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36397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0BB08AA6" w14:textId="77777777" w:rsidR="00C772DC" w:rsidRPr="008C0838" w:rsidRDefault="00C772DC" w:rsidP="00C772DC">
      <w:pPr>
        <w:pStyle w:val="Zkladntext"/>
        <w:rPr>
          <w:szCs w:val="18"/>
        </w:rPr>
      </w:pPr>
    </w:p>
    <w:p w14:paraId="0EC3C046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06B3F93A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4F0C43">
        <w:rPr>
          <w:szCs w:val="18"/>
        </w:rPr>
        <w:t>Addict</w:t>
      </w:r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4F0C43">
        <w:rPr>
          <w:szCs w:val="18"/>
        </w:rPr>
        <w:t>1</w:t>
      </w:r>
      <w:r w:rsidRPr="00B50225">
        <w:rPr>
          <w:szCs w:val="18"/>
        </w:rPr>
        <w:t>.</w:t>
      </w:r>
      <w:r w:rsidR="004F0C43">
        <w:rPr>
          <w:szCs w:val="18"/>
        </w:rPr>
        <w:t>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F0C43">
        <w:rPr>
          <w:szCs w:val="18"/>
        </w:rPr>
        <w:t>4</w:t>
      </w:r>
      <w:r>
        <w:rPr>
          <w:szCs w:val="18"/>
        </w:rPr>
        <w:t>.</w:t>
      </w:r>
    </w:p>
    <w:p w14:paraId="416CD799" w14:textId="77777777" w:rsidR="00C772DC" w:rsidRPr="00FC603B" w:rsidRDefault="00C772DC" w:rsidP="00C772DC">
      <w:pPr>
        <w:rPr>
          <w:sz w:val="18"/>
          <w:szCs w:val="18"/>
        </w:rPr>
      </w:pPr>
    </w:p>
    <w:p w14:paraId="0797E4E6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6934F6A3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2FE6B610" w14:textId="77777777" w:rsidR="00C772DC" w:rsidRPr="00B50225" w:rsidRDefault="00C772DC" w:rsidP="00C772DC">
      <w:pPr>
        <w:pStyle w:val="Zkladntext"/>
        <w:rPr>
          <w:szCs w:val="18"/>
        </w:rPr>
      </w:pPr>
    </w:p>
    <w:p w14:paraId="40E35E67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6DA9600B" w14:textId="77777777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14:paraId="15D682E8" w14:textId="77777777" w:rsidR="00C772DC" w:rsidRPr="00B50225" w:rsidRDefault="00C772DC" w:rsidP="00C772DC">
      <w:pPr>
        <w:pStyle w:val="Zkladntext"/>
        <w:rPr>
          <w:szCs w:val="18"/>
        </w:rPr>
      </w:pPr>
    </w:p>
    <w:p w14:paraId="6168A9F6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074D3E9A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9675391" w14:textId="77777777" w:rsidR="00C772DC" w:rsidRPr="00FD3474" w:rsidRDefault="00C772DC" w:rsidP="00C772DC">
      <w:pPr>
        <w:pStyle w:val="Zkladntext"/>
        <w:rPr>
          <w:szCs w:val="18"/>
        </w:rPr>
      </w:pPr>
    </w:p>
    <w:p w14:paraId="4BFDAF4D" w14:textId="77777777"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5E3AFDB4" w14:textId="6A9BBE68"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7939AB">
        <w:rPr>
          <w:szCs w:val="18"/>
        </w:rPr>
        <w:t>20</w:t>
      </w:r>
      <w:r w:rsidR="006350C0">
        <w:rPr>
          <w:szCs w:val="18"/>
        </w:rPr>
        <w:t>21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7939AB">
        <w:rPr>
          <w:szCs w:val="18"/>
        </w:rPr>
        <w:t>tovné obdobie od 1. januára 20</w:t>
      </w:r>
      <w:r w:rsidR="006350C0">
        <w:rPr>
          <w:szCs w:val="18"/>
        </w:rPr>
        <w:t>21</w:t>
      </w:r>
      <w:r w:rsidR="007939AB">
        <w:rPr>
          <w:szCs w:val="18"/>
        </w:rPr>
        <w:t xml:space="preserve"> do 31. decembra 20</w:t>
      </w:r>
      <w:r w:rsidR="006350C0">
        <w:rPr>
          <w:szCs w:val="18"/>
        </w:rPr>
        <w:t>21</w:t>
      </w:r>
      <w:r w:rsidRPr="00B50225">
        <w:rPr>
          <w:szCs w:val="18"/>
        </w:rPr>
        <w:t>.</w:t>
      </w:r>
    </w:p>
    <w:p w14:paraId="1823CF57" w14:textId="77777777" w:rsidR="00C772DC" w:rsidRPr="00B50225" w:rsidRDefault="00C772DC" w:rsidP="00C772DC">
      <w:pPr>
        <w:pStyle w:val="Zkladntext"/>
        <w:ind w:hanging="426"/>
        <w:rPr>
          <w:szCs w:val="18"/>
        </w:rPr>
      </w:pPr>
    </w:p>
    <w:p w14:paraId="30D5F421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1B036052" w14:textId="10ED80C5"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</w:t>
      </w:r>
      <w:r w:rsidR="007939AB">
        <w:rPr>
          <w:szCs w:val="18"/>
        </w:rPr>
        <w:t>nosti k 31. decembru 20</w:t>
      </w:r>
      <w:r w:rsidR="006350C0">
        <w:rPr>
          <w:szCs w:val="18"/>
        </w:rPr>
        <w:t>20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="007939AB">
        <w:rPr>
          <w:szCs w:val="18"/>
        </w:rPr>
        <w:t xml:space="preserve"> 20</w:t>
      </w:r>
      <w:r w:rsidR="006350C0">
        <w:rPr>
          <w:szCs w:val="18"/>
        </w:rPr>
        <w:t>21</w:t>
      </w:r>
      <w:r w:rsidRPr="00B50225">
        <w:rPr>
          <w:szCs w:val="18"/>
        </w:rPr>
        <w:t>.</w:t>
      </w:r>
    </w:p>
    <w:p w14:paraId="6B92E475" w14:textId="77777777" w:rsidR="00C772DC" w:rsidRPr="00B50225" w:rsidRDefault="00C772DC" w:rsidP="00C772DC">
      <w:pPr>
        <w:pStyle w:val="Zkladntext"/>
        <w:ind w:hanging="426"/>
        <w:rPr>
          <w:szCs w:val="18"/>
        </w:rPr>
      </w:pPr>
    </w:p>
    <w:p w14:paraId="7D533EF5" w14:textId="77777777"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53B6A" w14:textId="77777777" w:rsidR="003232D5" w:rsidRDefault="003232D5" w:rsidP="00FB0DB9">
      <w:r>
        <w:separator/>
      </w:r>
    </w:p>
  </w:endnote>
  <w:endnote w:type="continuationSeparator" w:id="0">
    <w:p w14:paraId="14106392" w14:textId="77777777" w:rsidR="003232D5" w:rsidRDefault="003232D5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330EA" w14:textId="77777777" w:rsidR="003232D5" w:rsidRDefault="003232D5" w:rsidP="00FB0DB9">
      <w:r>
        <w:separator/>
      </w:r>
    </w:p>
  </w:footnote>
  <w:footnote w:type="continuationSeparator" w:id="0">
    <w:p w14:paraId="0DA1C65E" w14:textId="77777777" w:rsidR="003232D5" w:rsidRDefault="003232D5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22422087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2CD73E5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EE40477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8C0EC3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41F3E43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447B6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5FF3E0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1B9B49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21213A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049984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8248EE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47C32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8D6AAC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DE69EED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7FE61B5D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36BD9AA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B8A3A5C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ED889A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9E6A17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58CEA5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FC650E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BDD779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033DF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D2AFAE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AA6C7F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111D27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9832EB" w14:textId="77777777" w:rsidR="00C772DC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39B4AF41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580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1B10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32D5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350C0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39AB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7AAF7"/>
  <w15:docId w15:val="{81F76782-DDA9-48F3-81FD-C361D34C3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280A94-7C19-4092-9A59-6A10CFFB9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4</cp:revision>
  <dcterms:created xsi:type="dcterms:W3CDTF">2017-03-18T11:35:00Z</dcterms:created>
  <dcterms:modified xsi:type="dcterms:W3CDTF">2022-03-14T12:33:00Z</dcterms:modified>
</cp:coreProperties>
</file>