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D45C30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D45C30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proofErr w:type="spellStart"/>
      <w:proofErr w:type="gramStart"/>
      <w:r>
        <w:rPr>
          <w:b/>
          <w:sz w:val="24"/>
          <w:szCs w:val="24"/>
        </w:rPr>
        <w:t>JODaSA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proofErr w:type="spellStart"/>
      <w:r w:rsidR="001C6728">
        <w:rPr>
          <w:position w:val="-9"/>
          <w:sz w:val="24"/>
          <w:szCs w:val="24"/>
        </w:rPr>
        <w:t>Budovateľská</w:t>
      </w:r>
      <w:proofErr w:type="spellEnd"/>
      <w:r w:rsidR="001C6728">
        <w:rPr>
          <w:position w:val="-9"/>
          <w:sz w:val="24"/>
          <w:szCs w:val="24"/>
        </w:rPr>
        <w:t xml:space="preserve"> 299/2, 966 22 </w:t>
      </w:r>
      <w:proofErr w:type="spellStart"/>
      <w:r w:rsidR="001C6728">
        <w:rPr>
          <w:position w:val="-9"/>
          <w:sz w:val="24"/>
          <w:szCs w:val="24"/>
        </w:rPr>
        <w:t>Lutila</w:t>
      </w:r>
      <w:proofErr w:type="spellEnd"/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5C30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C6728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4"/>
              </w:rPr>
              <w:t xml:space="preserve">   </w:t>
            </w:r>
            <w:proofErr w:type="spellStart"/>
            <w:r w:rsidRPr="001C6728">
              <w:rPr>
                <w:rFonts w:ascii="Times New Roman"/>
                <w:sz w:val="16"/>
                <w:szCs w:val="16"/>
              </w:rPr>
              <w:t>Obstar</w:t>
            </w:r>
            <w:r w:rsidRPr="001C6728">
              <w:rPr>
                <w:rFonts w:ascii="Times New Roman"/>
                <w:sz w:val="16"/>
                <w:szCs w:val="16"/>
              </w:rPr>
              <w:t>á</w:t>
            </w:r>
            <w:r w:rsidRPr="001C6728">
              <w:rPr>
                <w:rFonts w:ascii="Times New Roman"/>
                <w:sz w:val="16"/>
                <w:szCs w:val="16"/>
              </w:rPr>
              <w:t>vacou</w:t>
            </w:r>
            <w:proofErr w:type="spellEnd"/>
            <w:r w:rsidRPr="001C6728">
              <w:rPr>
                <w:rFonts w:ascii="Times New Roman"/>
                <w:sz w:val="16"/>
                <w:szCs w:val="16"/>
              </w:rPr>
              <w:t xml:space="preserve"> </w:t>
            </w:r>
            <w:proofErr w:type="spellStart"/>
            <w:r w:rsidRPr="001C6728">
              <w:rPr>
                <w:rFonts w:ascii="Times New Roman"/>
                <w:sz w:val="16"/>
                <w:szCs w:val="16"/>
              </w:rPr>
              <w:t>cenou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obstarávacou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cenou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45C30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D45C30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D45C30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D45C30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D45C30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Doba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odpisovania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4 </w:t>
      </w:r>
      <w:proofErr w:type="spellStart"/>
      <w:r w:rsidR="001C6728">
        <w:rPr>
          <w:b w:val="0"/>
          <w:sz w:val="20"/>
        </w:rPr>
        <w:t>roky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Použité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sadzby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48 </w:t>
      </w:r>
      <w:proofErr w:type="spellStart"/>
      <w:r w:rsidR="001C6728">
        <w:rPr>
          <w:b w:val="0"/>
          <w:sz w:val="20"/>
        </w:rPr>
        <w:t>mesiacov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Odpisové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metódy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</w:t>
      </w:r>
      <w:proofErr w:type="spellStart"/>
      <w:r w:rsidR="001C6728">
        <w:rPr>
          <w:b w:val="0"/>
          <w:sz w:val="20"/>
        </w:rPr>
        <w:t>lineárne</w:t>
      </w:r>
      <w:proofErr w:type="spellEnd"/>
      <w:r w:rsidR="001C6728">
        <w:rPr>
          <w:b w:val="0"/>
          <w:sz w:val="20"/>
        </w:rPr>
        <w:t xml:space="preserve"> </w:t>
      </w:r>
      <w:proofErr w:type="spellStart"/>
      <w:r w:rsidR="001C6728">
        <w:rPr>
          <w:b w:val="0"/>
          <w:sz w:val="20"/>
        </w:rPr>
        <w:t>odpisovanie</w:t>
      </w:r>
      <w:proofErr w:type="spellEnd"/>
    </w:p>
    <w:p w:rsidR="001D17F1" w:rsidRDefault="001C6728">
      <w:pPr>
        <w:pStyle w:val="Zkladntext"/>
        <w:rPr>
          <w:b w:val="0"/>
          <w:sz w:val="20"/>
        </w:rPr>
      </w:pPr>
      <w:proofErr w:type="gramStart"/>
      <w:r>
        <w:rPr>
          <w:b w:val="0"/>
          <w:sz w:val="20"/>
        </w:rPr>
        <w:t xml:space="preserve">V </w:t>
      </w:r>
      <w:proofErr w:type="spellStart"/>
      <w:r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2021 </w:t>
      </w:r>
      <w:proofErr w:type="spellStart"/>
      <w:r>
        <w:rPr>
          <w:b w:val="0"/>
          <w:sz w:val="20"/>
        </w:rPr>
        <w:t>spoločnosť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obstarala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motorové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vozidlo</w:t>
      </w:r>
      <w:proofErr w:type="spellEnd"/>
      <w:r>
        <w:rPr>
          <w:b w:val="0"/>
          <w:sz w:val="20"/>
        </w:rPr>
        <w:t>.</w:t>
      </w:r>
      <w:proofErr w:type="gram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Jeho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obstarávacia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cena</w:t>
      </w:r>
      <w:proofErr w:type="spellEnd"/>
      <w:r>
        <w:rPr>
          <w:b w:val="0"/>
          <w:sz w:val="20"/>
        </w:rPr>
        <w:t xml:space="preserve"> je 53842 EUR, ale </w:t>
      </w:r>
      <w:proofErr w:type="spellStart"/>
      <w:r>
        <w:rPr>
          <w:b w:val="0"/>
          <w:sz w:val="20"/>
        </w:rPr>
        <w:t>pri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dosiahnutom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výsledku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hospodárenia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účtovné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obdobie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pred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zdanením</w:t>
      </w:r>
      <w:proofErr w:type="spellEnd"/>
      <w:r>
        <w:rPr>
          <w:b w:val="0"/>
          <w:sz w:val="20"/>
        </w:rPr>
        <w:t xml:space="preserve">: 53068 a </w:t>
      </w:r>
      <w:proofErr w:type="spellStart"/>
      <w:r>
        <w:rPr>
          <w:b w:val="0"/>
          <w:sz w:val="20"/>
        </w:rPr>
        <w:t>po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zdanení</w:t>
      </w:r>
      <w:proofErr w:type="spellEnd"/>
      <w:r>
        <w:rPr>
          <w:b w:val="0"/>
          <w:sz w:val="20"/>
        </w:rPr>
        <w:t xml:space="preserve">: 40658 </w:t>
      </w:r>
      <w:proofErr w:type="spellStart"/>
      <w:r>
        <w:rPr>
          <w:b w:val="0"/>
          <w:sz w:val="20"/>
        </w:rPr>
        <w:t>uplatňuje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odpisy</w:t>
      </w:r>
      <w:proofErr w:type="spellEnd"/>
      <w:r>
        <w:rPr>
          <w:b w:val="0"/>
          <w:sz w:val="20"/>
        </w:rPr>
        <w:t xml:space="preserve"> v </w:t>
      </w:r>
      <w:proofErr w:type="spellStart"/>
      <w:r>
        <w:rPr>
          <w:b w:val="0"/>
          <w:sz w:val="20"/>
        </w:rPr>
        <w:t>plnej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výške</w:t>
      </w:r>
      <w:proofErr w:type="spellEnd"/>
      <w:r>
        <w:rPr>
          <w:b w:val="0"/>
          <w:sz w:val="20"/>
        </w:rPr>
        <w:t>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proofErr w:type="spellStart"/>
      <w:r w:rsidRPr="002604F3">
        <w:rPr>
          <w:b w:val="0"/>
        </w:rPr>
        <w:t>Ú</w:t>
      </w:r>
      <w:r>
        <w:rPr>
          <w:b w:val="0"/>
        </w:rPr>
        <w:t>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sa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zatriedila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mikro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>.</w:t>
      </w:r>
    </w:p>
    <w:p w:rsidR="001C6728" w:rsidRPr="001C6728" w:rsidRDefault="001C6728">
      <w:pPr>
        <w:pStyle w:val="Zkladntext"/>
        <w:spacing w:before="93"/>
        <w:ind w:left="116"/>
        <w:rPr>
          <w:b w:val="0"/>
        </w:rPr>
      </w:pPr>
      <w:proofErr w:type="spellStart"/>
      <w:proofErr w:type="gramStart"/>
      <w:r>
        <w:rPr>
          <w:b w:val="0"/>
        </w:rPr>
        <w:t>Rok</w:t>
      </w:r>
      <w:proofErr w:type="spellEnd"/>
      <w:r>
        <w:rPr>
          <w:b w:val="0"/>
        </w:rPr>
        <w:t xml:space="preserve"> 2021 je </w:t>
      </w:r>
      <w:proofErr w:type="spellStart"/>
      <w:r>
        <w:rPr>
          <w:b w:val="0"/>
        </w:rPr>
        <w:t>prvým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celým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rokom</w:t>
      </w:r>
      <w:proofErr w:type="spellEnd"/>
      <w:r>
        <w:rPr>
          <w:b w:val="0"/>
        </w:rPr>
        <w:t xml:space="preserve">, v </w:t>
      </w:r>
      <w:proofErr w:type="spellStart"/>
      <w:r>
        <w:rPr>
          <w:b w:val="0"/>
        </w:rPr>
        <w:t>ktorom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spoločnosť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podnikala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hneď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dosiahla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kladný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hospodársky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>.</w:t>
      </w:r>
      <w:proofErr w:type="gram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Oproti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predchádzajúcemu</w:t>
      </w:r>
      <w:proofErr w:type="spellEnd"/>
      <w:r>
        <w:rPr>
          <w:b w:val="0"/>
        </w:rPr>
        <w:t xml:space="preserve"> je </w:t>
      </w:r>
      <w:proofErr w:type="spellStart"/>
      <w:r>
        <w:rPr>
          <w:b w:val="0"/>
        </w:rPr>
        <w:t>podstatne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vyšší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nielen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majetok</w:t>
      </w:r>
      <w:proofErr w:type="spellEnd"/>
      <w:r w:rsidR="00EC0F1A">
        <w:rPr>
          <w:b w:val="0"/>
        </w:rPr>
        <w:t xml:space="preserve">, </w:t>
      </w:r>
      <w:proofErr w:type="spellStart"/>
      <w:r w:rsidR="00EC0F1A">
        <w:rPr>
          <w:b w:val="0"/>
        </w:rPr>
        <w:t>krátkodobé</w:t>
      </w:r>
      <w:proofErr w:type="spellEnd"/>
      <w:r w:rsidR="00EC0F1A">
        <w:rPr>
          <w:b w:val="0"/>
        </w:rPr>
        <w:t xml:space="preserve"> </w:t>
      </w:r>
      <w:proofErr w:type="spellStart"/>
      <w:r w:rsidR="00EC0F1A">
        <w:rPr>
          <w:b w:val="0"/>
        </w:rPr>
        <w:t>pohľadávky</w:t>
      </w:r>
      <w:proofErr w:type="spellEnd"/>
      <w:r w:rsidR="00EC0F1A">
        <w:rPr>
          <w:b w:val="0"/>
        </w:rPr>
        <w:t xml:space="preserve">, ale i </w:t>
      </w:r>
      <w:proofErr w:type="spellStart"/>
      <w:r w:rsidR="00EC0F1A">
        <w:rPr>
          <w:b w:val="0"/>
        </w:rPr>
        <w:t>krátkodobé</w:t>
      </w:r>
      <w:proofErr w:type="spellEnd"/>
      <w:r w:rsidR="00EC0F1A">
        <w:rPr>
          <w:b w:val="0"/>
        </w:rPr>
        <w:t xml:space="preserve"> </w:t>
      </w:r>
      <w:proofErr w:type="spellStart"/>
      <w:r w:rsidR="00EC0F1A">
        <w:rPr>
          <w:b w:val="0"/>
        </w:rPr>
        <w:t>záväzky</w:t>
      </w:r>
      <w:proofErr w:type="spellEnd"/>
      <w:r w:rsidR="00EC0F1A">
        <w:rPr>
          <w:b w:val="0"/>
        </w:rPr>
        <w:t>.</w:t>
      </w:r>
      <w:proofErr w:type="gramEnd"/>
      <w:r w:rsidR="00EC0F1A">
        <w:rPr>
          <w:b w:val="0"/>
        </w:rPr>
        <w:t xml:space="preserve"> </w:t>
      </w:r>
      <w:proofErr w:type="spellStart"/>
      <w:proofErr w:type="gramStart"/>
      <w:r w:rsidR="00EC0F1A">
        <w:rPr>
          <w:b w:val="0"/>
        </w:rPr>
        <w:t>Vlastné</w:t>
      </w:r>
      <w:proofErr w:type="spellEnd"/>
      <w:r w:rsidR="00EC0F1A">
        <w:rPr>
          <w:b w:val="0"/>
        </w:rPr>
        <w:t xml:space="preserve"> </w:t>
      </w:r>
      <w:proofErr w:type="spellStart"/>
      <w:r w:rsidR="00EC0F1A">
        <w:rPr>
          <w:b w:val="0"/>
        </w:rPr>
        <w:t>imanie</w:t>
      </w:r>
      <w:proofErr w:type="spellEnd"/>
      <w:r w:rsidR="00EC0F1A">
        <w:rPr>
          <w:b w:val="0"/>
        </w:rPr>
        <w:t xml:space="preserve"> je 53588 EUR.</w:t>
      </w:r>
      <w:proofErr w:type="gramEnd"/>
      <w:r>
        <w:rPr>
          <w:b w:val="0"/>
        </w:rPr>
        <w:t xml:space="preserve">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 84122</w:t>
      </w:r>
    </w:p>
    <w:p w:rsidR="00EC0F1A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>: 56779</w:t>
      </w:r>
    </w:p>
    <w:p w:rsidR="00EC0F1A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>: 12410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45C30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proofErr w:type="spellStart"/>
      <w:r w:rsidRPr="00EC0F1A">
        <w:rPr>
          <w:b w:val="0"/>
        </w:rPr>
        <w:t>Spoločník</w:t>
      </w:r>
      <w:proofErr w:type="spellEnd"/>
      <w:r w:rsidRPr="00EC0F1A">
        <w:rPr>
          <w:b w:val="0"/>
        </w:rPr>
        <w:t xml:space="preserve">: </w:t>
      </w:r>
      <w:proofErr w:type="spellStart"/>
      <w:r w:rsidRPr="00EC0F1A">
        <w:rPr>
          <w:b w:val="0"/>
        </w:rPr>
        <w:t>Ing</w:t>
      </w:r>
      <w:proofErr w:type="spellEnd"/>
      <w:r w:rsidRPr="00EC0F1A">
        <w:rPr>
          <w:b w:val="0"/>
        </w:rPr>
        <w:t xml:space="preserve">. </w:t>
      </w:r>
      <w:proofErr w:type="spellStart"/>
      <w:r w:rsidRPr="00EC0F1A">
        <w:rPr>
          <w:b w:val="0"/>
        </w:rPr>
        <w:t>Ján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Ondrík</w:t>
      </w:r>
      <w:proofErr w:type="spellEnd"/>
      <w:r w:rsidRPr="00EC0F1A">
        <w:rPr>
          <w:b w:val="0"/>
        </w:rPr>
        <w:t xml:space="preserve">, </w:t>
      </w:r>
      <w:proofErr w:type="spellStart"/>
      <w:r w:rsidRPr="00EC0F1A">
        <w:rPr>
          <w:b w:val="0"/>
        </w:rPr>
        <w:t>Budovateľská</w:t>
      </w:r>
      <w:proofErr w:type="spellEnd"/>
      <w:r w:rsidRPr="00EC0F1A">
        <w:rPr>
          <w:b w:val="0"/>
        </w:rPr>
        <w:t xml:space="preserve"> 299/2, 966 22 </w:t>
      </w:r>
      <w:proofErr w:type="spellStart"/>
      <w:r w:rsidRPr="00EC0F1A">
        <w:rPr>
          <w:b w:val="0"/>
        </w:rPr>
        <w:t>Lutila</w:t>
      </w:r>
      <w:proofErr w:type="spellEnd"/>
      <w:r>
        <w:rPr>
          <w:b w:val="0"/>
        </w:rPr>
        <w:t xml:space="preserve"> –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09.12.2020</w:t>
      </w:r>
    </w:p>
    <w:p w:rsidR="00EC0F1A" w:rsidRDefault="00EC0F1A">
      <w:pPr>
        <w:pStyle w:val="Zkladntext"/>
        <w:spacing w:before="2"/>
        <w:rPr>
          <w:b w:val="0"/>
        </w:rPr>
      </w:pPr>
      <w:proofErr w:type="gramStart"/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2021 – </w:t>
      </w:r>
      <w:proofErr w:type="spellStart"/>
      <w:r>
        <w:rPr>
          <w:b w:val="0"/>
        </w:rPr>
        <w:t>bez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zmeny</w:t>
      </w:r>
      <w:proofErr w:type="spellEnd"/>
      <w:r>
        <w:rPr>
          <w:b w:val="0"/>
        </w:rPr>
        <w:t>.</w:t>
      </w:r>
      <w:proofErr w:type="gramEnd"/>
    </w:p>
    <w:p w:rsidR="00EC0F1A" w:rsidRDefault="00EC0F1A">
      <w:pPr>
        <w:pStyle w:val="Zkladntext"/>
        <w:spacing w:before="2"/>
        <w:rPr>
          <w:b w:val="0"/>
        </w:rPr>
      </w:pPr>
      <w:proofErr w:type="spellStart"/>
      <w:r>
        <w:rPr>
          <w:b w:val="0"/>
        </w:rPr>
        <w:t>Štatutárny</w:t>
      </w:r>
      <w:proofErr w:type="spellEnd"/>
      <w:r>
        <w:rPr>
          <w:b w:val="0"/>
        </w:rPr>
        <w:t xml:space="preserve"> organ: </w:t>
      </w:r>
      <w:proofErr w:type="spellStart"/>
      <w:r>
        <w:rPr>
          <w:b w:val="0"/>
        </w:rPr>
        <w:t>konateľ</w:t>
      </w:r>
      <w:proofErr w:type="spellEnd"/>
    </w:p>
    <w:p w:rsidR="00EC0F1A" w:rsidRPr="00EC0F1A" w:rsidRDefault="00EC0F1A">
      <w:pPr>
        <w:pStyle w:val="Zkladntext"/>
        <w:spacing w:before="2"/>
        <w:rPr>
          <w:b w:val="0"/>
        </w:rPr>
      </w:pPr>
      <w:proofErr w:type="gramStart"/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2021 - </w:t>
      </w:r>
      <w:proofErr w:type="spellStart"/>
      <w:r>
        <w:rPr>
          <w:b w:val="0"/>
        </w:rPr>
        <w:t>bez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zmeny</w:t>
      </w:r>
      <w:proofErr w:type="spellEnd"/>
      <w:r>
        <w:rPr>
          <w:b w:val="0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45C30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D45C30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EC0F1A" w:rsidRDefault="00EC0F1A">
      <w:pPr>
        <w:spacing w:before="96"/>
        <w:ind w:left="116"/>
        <w:rPr>
          <w:sz w:val="14"/>
        </w:rPr>
      </w:pPr>
      <w:proofErr w:type="gramStart"/>
      <w:r>
        <w:rPr>
          <w:sz w:val="14"/>
        </w:rPr>
        <w:t xml:space="preserve">V </w:t>
      </w:r>
      <w:proofErr w:type="spellStart"/>
      <w:r>
        <w:rPr>
          <w:sz w:val="14"/>
        </w:rPr>
        <w:t>roku</w:t>
      </w:r>
      <w:proofErr w:type="spellEnd"/>
      <w:r>
        <w:rPr>
          <w:sz w:val="14"/>
        </w:rPr>
        <w:t xml:space="preserve"> 2021 </w:t>
      </w:r>
      <w:proofErr w:type="spellStart"/>
      <w:r>
        <w:rPr>
          <w:sz w:val="14"/>
        </w:rPr>
        <w:t>spoločnosť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nebola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zamestnávateľom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proofErr w:type="gramStart"/>
      <w:r w:rsidRPr="00EC0F1A">
        <w:rPr>
          <w:b w:val="0"/>
        </w:rPr>
        <w:t xml:space="preserve">V </w:t>
      </w:r>
      <w:proofErr w:type="spellStart"/>
      <w:r w:rsidRPr="00EC0F1A">
        <w:rPr>
          <w:b w:val="0"/>
        </w:rPr>
        <w:t>spoločnosti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sú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evidované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pripočitateľné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položky</w:t>
      </w:r>
      <w:proofErr w:type="spellEnd"/>
      <w:r w:rsidR="00B33AEA">
        <w:rPr>
          <w:b w:val="0"/>
        </w:rPr>
        <w:t xml:space="preserve">, </w:t>
      </w:r>
      <w:proofErr w:type="spellStart"/>
      <w:r w:rsidR="00B33AEA">
        <w:rPr>
          <w:b w:val="0"/>
        </w:rPr>
        <w:t>ktoré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zvyšujú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hospodársky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výsledok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pred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zdanením</w:t>
      </w:r>
      <w:proofErr w:type="spellEnd"/>
      <w:r w:rsidR="00B33AEA">
        <w:rPr>
          <w:b w:val="0"/>
        </w:rPr>
        <w:t>.</w:t>
      </w:r>
      <w:proofErr w:type="gramEnd"/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Evidencia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odpočet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straty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nie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 xml:space="preserve">je  </w:t>
      </w:r>
      <w:proofErr w:type="spellStart"/>
      <w:r>
        <w:rPr>
          <w:b w:val="0"/>
        </w:rPr>
        <w:t>vykázaná</w:t>
      </w:r>
      <w:proofErr w:type="spellEnd"/>
      <w:proofErr w:type="gramEnd"/>
      <w:r>
        <w:rPr>
          <w:b w:val="0"/>
        </w:rPr>
        <w:t xml:space="preserve">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>
        <w:rPr>
          <w:b w:val="0"/>
        </w:rPr>
        <w:t>Transakcie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závislých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osôb</w:t>
      </w:r>
      <w:proofErr w:type="spellEnd"/>
      <w:r>
        <w:rPr>
          <w:b w:val="0"/>
        </w:rPr>
        <w:t xml:space="preserve"> </w:t>
      </w:r>
      <w:r w:rsidR="0093508A">
        <w:rPr>
          <w:b w:val="0"/>
        </w:rPr>
        <w:t xml:space="preserve">v </w:t>
      </w:r>
      <w:proofErr w:type="spellStart"/>
      <w:r w:rsidR="0093508A">
        <w:rPr>
          <w:b w:val="0"/>
        </w:rPr>
        <w:t>účtovnom</w:t>
      </w:r>
      <w:proofErr w:type="spellEnd"/>
      <w:r w:rsidR="0093508A">
        <w:rPr>
          <w:b w:val="0"/>
        </w:rPr>
        <w:t xml:space="preserve"> </w:t>
      </w:r>
      <w:proofErr w:type="spellStart"/>
      <w:r w:rsidR="0093508A">
        <w:rPr>
          <w:b w:val="0"/>
        </w:rPr>
        <w:t>roku</w:t>
      </w:r>
      <w:proofErr w:type="spellEnd"/>
      <w:r w:rsidR="0093508A">
        <w:rPr>
          <w:b w:val="0"/>
        </w:rPr>
        <w:t xml:space="preserve"> 2021 </w:t>
      </w:r>
      <w:proofErr w:type="spellStart"/>
      <w:r w:rsidR="0093508A">
        <w:rPr>
          <w:b w:val="0"/>
        </w:rPr>
        <w:t>nenastala</w:t>
      </w:r>
      <w:proofErr w:type="spellEnd"/>
      <w:r w:rsidR="0093508A">
        <w:rPr>
          <w:b w:val="0"/>
        </w:rPr>
        <w:t>.</w:t>
      </w:r>
      <w:proofErr w:type="gramEnd"/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Zdaňovacie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: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01.01.2021 do 31.12.2021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Deň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spracovania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účtovnej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závierky</w:t>
      </w:r>
      <w:proofErr w:type="spellEnd"/>
      <w:r w:rsidRPr="0093508A">
        <w:rPr>
          <w:b w:val="0"/>
        </w:rPr>
        <w:t xml:space="preserve">: </w:t>
      </w:r>
      <w:r w:rsidR="00B33D20">
        <w:rPr>
          <w:b w:val="0"/>
        </w:rPr>
        <w:t>14</w:t>
      </w:r>
      <w:r w:rsidRPr="0093508A">
        <w:rPr>
          <w:b w:val="0"/>
        </w:rPr>
        <w:t>.0</w:t>
      </w:r>
      <w:r w:rsidR="00B33D20">
        <w:rPr>
          <w:b w:val="0"/>
        </w:rPr>
        <w:t>3</w:t>
      </w:r>
      <w:bookmarkStart w:id="0" w:name="_GoBack"/>
      <w:bookmarkEnd w:id="0"/>
      <w:r w:rsidRPr="0093508A">
        <w:rPr>
          <w:b w:val="0"/>
        </w:rPr>
        <w:t>.2022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BC8" w:rsidRDefault="00594BC8">
      <w:r>
        <w:separator/>
      </w:r>
    </w:p>
  </w:endnote>
  <w:endnote w:type="continuationSeparator" w:id="0">
    <w:p w:rsidR="00594BC8" w:rsidRDefault="00594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D45C30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D45C30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BC8" w:rsidRDefault="00594BC8">
      <w:r>
        <w:separator/>
      </w:r>
    </w:p>
  </w:footnote>
  <w:footnote w:type="continuationSeparator" w:id="0">
    <w:p w:rsidR="00594BC8" w:rsidRDefault="00594B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C6728"/>
    <w:rsid w:val="001D17F1"/>
    <w:rsid w:val="002604F3"/>
    <w:rsid w:val="002C015E"/>
    <w:rsid w:val="00377C04"/>
    <w:rsid w:val="003D437A"/>
    <w:rsid w:val="00594BC8"/>
    <w:rsid w:val="006B41B6"/>
    <w:rsid w:val="0093508A"/>
    <w:rsid w:val="00B33AEA"/>
    <w:rsid w:val="00B33D20"/>
    <w:rsid w:val="00BF0DA8"/>
    <w:rsid w:val="00D45C30"/>
    <w:rsid w:val="00D9196A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2022-03-14T16:13:00Z</dcterms:created>
  <dcterms:modified xsi:type="dcterms:W3CDTF">2022-03-14T16:13:00Z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