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EE443E">
        <w:rPr>
          <w:rFonts w:ascii="Arial Narrow" w:hAnsi="Arial Narrow" w:cs="Arial Narrow"/>
          <w:b/>
          <w:bCs/>
        </w:rPr>
        <w:t>2</w:t>
      </w:r>
      <w:r w:rsidR="00C668E9">
        <w:rPr>
          <w:rFonts w:ascii="Arial Narrow" w:hAnsi="Arial Narrow" w:cs="Arial Narrow"/>
          <w:b/>
          <w:bCs/>
        </w:rPr>
        <w:t>1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proofErr w:type="spellStart"/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  <w:proofErr w:type="spellEnd"/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6055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ADA</w:t>
            </w:r>
            <w:r w:rsidR="00EE443E"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t>ATELIER spol. s 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605513" w:rsidP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34 107 134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6055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Kpt. Nálepku 724/7,Galanta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hodnémenoa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proofErr w:type="spellEnd"/>
      <w:r>
        <w:rPr>
          <w:rFonts w:ascii="Arial" w:hAnsi="Arial" w:cs="Arial"/>
          <w:spacing w:val="-5"/>
          <w:sz w:val="22"/>
          <w:szCs w:val="22"/>
        </w:rPr>
        <w:t>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proofErr w:type="spellStart"/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>t</w:t>
      </w:r>
      <w:proofErr w:type="spellEnd"/>
      <w:r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6055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6055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 xml:space="preserve">ie o </w:t>
      </w:r>
      <w:proofErr w:type="spellStart"/>
      <w:r>
        <w:rPr>
          <w:rFonts w:ascii="Arial" w:hAnsi="Arial" w:cs="Arial"/>
          <w:b/>
          <w:bCs/>
        </w:rPr>
        <w:t>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hpo</w:t>
      </w:r>
      <w:bookmarkStart w:id="0" w:name="_GoBack"/>
      <w:bookmarkEnd w:id="0"/>
      <w:r>
        <w:rPr>
          <w:rFonts w:ascii="Arial" w:hAnsi="Arial" w:cs="Arial"/>
          <w:b/>
          <w:bCs/>
        </w:rPr>
        <w:t>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  <w:proofErr w:type="spellEnd"/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ije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tovnájednotka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proofErr w:type="spellEnd"/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C62246">
        <w:rPr>
          <w:rFonts w:ascii="Arial" w:hAnsi="Arial" w:cs="Arial"/>
          <w:sz w:val="22"/>
          <w:szCs w:val="22"/>
        </w:rPr>
        <w:t xml:space="preserve"> UJ pokračuje v činnosti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>
        <w:rPr>
          <w:rFonts w:ascii="Arial" w:hAnsi="Arial" w:cs="Arial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proofErr w:type="spellEnd"/>
      <w:r>
        <w:rPr>
          <w:rFonts w:ascii="Arial" w:hAnsi="Arial" w:cs="Arial"/>
          <w:sz w:val="22"/>
          <w:szCs w:val="22"/>
        </w:rPr>
        <w:t xml:space="preserve">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jetku </w:t>
      </w:r>
      <w:proofErr w:type="spellStart"/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</w:t>
      </w:r>
      <w:proofErr w:type="spellEnd"/>
      <w:r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hoplánu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ejednotlivéd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ydlhodobého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adlhodobéhon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ičomsa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adobaodpisov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odpisov </w:t>
      </w:r>
      <w:proofErr w:type="spellStart"/>
      <w:r>
        <w:rPr>
          <w:rFonts w:ascii="Arial" w:hAnsi="Arial" w:cs="Arial"/>
          <w:sz w:val="22"/>
          <w:szCs w:val="22"/>
        </w:rPr>
        <w:t>aodpisovémetó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ypri</w:t>
      </w:r>
      <w:proofErr w:type="spellEnd"/>
      <w:r>
        <w:rPr>
          <w:rFonts w:ascii="Arial" w:hAnsi="Arial" w:cs="Arial"/>
          <w:sz w:val="22"/>
          <w:szCs w:val="22"/>
        </w:rPr>
        <w:t xml:space="preserve">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</w:t>
      </w:r>
      <w:proofErr w:type="spellStart"/>
      <w:r>
        <w:rPr>
          <w:rFonts w:ascii="Arial" w:hAnsi="Arial" w:cs="Arial"/>
          <w:sz w:val="22"/>
          <w:szCs w:val="22"/>
        </w:rPr>
        <w:t>odpisov:</w:t>
      </w:r>
      <w:r w:rsidR="00C62246">
        <w:rPr>
          <w:rFonts w:ascii="Arial" w:hAnsi="Arial" w:cs="Arial"/>
          <w:b/>
          <w:spacing w:val="-5"/>
          <w:sz w:val="22"/>
          <w:szCs w:val="22"/>
        </w:rPr>
        <w:t>UO</w:t>
      </w:r>
      <w:proofErr w:type="spellEnd"/>
      <w:r w:rsidR="00C62246">
        <w:rPr>
          <w:rFonts w:ascii="Arial" w:hAnsi="Arial" w:cs="Arial"/>
          <w:b/>
          <w:spacing w:val="-5"/>
          <w:sz w:val="22"/>
          <w:szCs w:val="22"/>
        </w:rPr>
        <w:t xml:space="preserve"> sa rovnajú DO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proofErr w:type="spellStart"/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proofErr w:type="spellEnd"/>
      <w:r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proofErr w:type="spellEnd"/>
      <w:r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>suv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proofErr w:type="spellEnd"/>
      <w:r>
        <w:rPr>
          <w:rFonts w:ascii="Arial" w:hAnsi="Arial" w:cs="Arial"/>
          <w:sz w:val="22"/>
          <w:szCs w:val="22"/>
        </w:rPr>
        <w:t xml:space="preserve"> 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 </w:t>
      </w:r>
      <w:proofErr w:type="spellStart"/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proofErr w:type="spellEnd"/>
      <w:r>
        <w:rPr>
          <w:rFonts w:ascii="Arial" w:hAnsi="Arial" w:cs="Arial"/>
          <w:sz w:val="22"/>
          <w:szCs w:val="22"/>
        </w:rPr>
        <w:t xml:space="preserve">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 na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nú hodnotu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nia </w:t>
      </w:r>
      <w:proofErr w:type="spellStart"/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</w:t>
      </w:r>
      <w:proofErr w:type="spellEnd"/>
      <w:r>
        <w:rPr>
          <w:rFonts w:ascii="Arial" w:hAnsi="Arial" w:cs="Arial"/>
          <w:sz w:val="22"/>
          <w:szCs w:val="22"/>
          <w:u w:val="single"/>
        </w:rPr>
        <w:t xml:space="preserve">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aich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ev</w:t>
      </w:r>
      <w:proofErr w:type="spellEnd"/>
      <w:r>
        <w:rPr>
          <w:rFonts w:ascii="Arial" w:hAnsi="Arial" w:cs="Arial"/>
          <w:sz w:val="22"/>
          <w:szCs w:val="22"/>
        </w:rPr>
        <w:t> </w:t>
      </w:r>
      <w:proofErr w:type="spellStart"/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eoú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dobívb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tovnomobdobísuv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vunan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hrokov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esamô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euviesť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hobdobívb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tovnomobdobísuv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proofErr w:type="spellStart"/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 xml:space="preserve">ie, </w:t>
      </w:r>
      <w:proofErr w:type="spellStart"/>
      <w:r>
        <w:rPr>
          <w:rFonts w:ascii="Arial" w:hAnsi="Arial" w:cs="Arial"/>
          <w:b/>
          <w:bCs/>
        </w:rPr>
        <w:t>ktorévysv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adop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</w:t>
      </w:r>
      <w:proofErr w:type="spellEnd"/>
      <w:r>
        <w:rPr>
          <w:rFonts w:ascii="Arial" w:hAnsi="Arial" w:cs="Arial"/>
          <w:b/>
          <w:bCs/>
        </w:rPr>
        <w:t xml:space="preserve">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 xml:space="preserve">u </w:t>
      </w:r>
      <w:proofErr w:type="spellStart"/>
      <w:r>
        <w:rPr>
          <w:rFonts w:ascii="Arial" w:hAnsi="Arial" w:cs="Arial"/>
          <w:b/>
          <w:bCs/>
        </w:rPr>
        <w:t>avýkaz</w:t>
      </w:r>
      <w:proofErr w:type="spellEnd"/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 xml:space="preserve">ov </w:t>
      </w:r>
      <w:proofErr w:type="spellStart"/>
      <w:r>
        <w:rPr>
          <w:rFonts w:ascii="Arial" w:hAnsi="Arial" w:cs="Arial"/>
          <w:b/>
          <w:bCs/>
        </w:rPr>
        <w:t>ast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  <w:proofErr w:type="spellEnd"/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ao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sumead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proofErr w:type="spellEnd"/>
      <w:r>
        <w:rPr>
          <w:rFonts w:ascii="Arial" w:hAnsi="Arial" w:cs="Arial"/>
          <w:sz w:val="22"/>
          <w:szCs w:val="22"/>
        </w:rPr>
        <w:t>, ktorémajú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yzp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stipodniku,n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yzdôvodup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japodniku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stipodniku,ško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yzdôvo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proofErr w:type="spellStart"/>
      <w:r>
        <w:rPr>
          <w:rFonts w:ascii="Arial" w:hAnsi="Arial" w:cs="Arial"/>
          <w:sz w:val="22"/>
          <w:szCs w:val="22"/>
        </w:rPr>
        <w:t>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</w:t>
      </w:r>
      <w:proofErr w:type="spellEnd"/>
      <w:r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,a</w:t>
      </w:r>
      <w:proofErr w:type="spellEnd"/>
      <w:r>
        <w:rPr>
          <w:rFonts w:ascii="Arial" w:hAnsi="Arial" w:cs="Arial"/>
          <w:sz w:val="22"/>
          <w:szCs w:val="22"/>
        </w:rPr>
        <w:t>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 xml:space="preserve">lkovej </w:t>
      </w:r>
      <w:proofErr w:type="spellStart"/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</w:t>
      </w:r>
      <w:proofErr w:type="spellEnd"/>
      <w:r>
        <w:rPr>
          <w:rFonts w:ascii="Arial" w:hAnsi="Arial" w:cs="Arial"/>
          <w:sz w:val="22"/>
          <w:szCs w:val="22"/>
        </w:rPr>
        <w:t xml:space="preserve">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 xml:space="preserve">lkovej </w:t>
      </w:r>
      <w:proofErr w:type="spellStart"/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kov,opisaspôso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proofErr w:type="spellEnd"/>
      <w:r>
        <w:rPr>
          <w:rFonts w:ascii="Arial" w:hAnsi="Arial" w:cs="Arial"/>
          <w:sz w:val="22"/>
          <w:szCs w:val="22"/>
        </w:rPr>
        <w:t xml:space="preserve">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proofErr w:type="spellStart"/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</w:t>
      </w:r>
      <w:proofErr w:type="spellEnd"/>
      <w:r>
        <w:rPr>
          <w:rFonts w:ascii="Arial" w:hAnsi="Arial" w:cs="Arial"/>
          <w:sz w:val="22"/>
          <w:szCs w:val="22"/>
          <w:u w:val="single"/>
        </w:rPr>
        <w:t xml:space="preserve">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, a to najmä – dôvod </w:t>
      </w:r>
      <w:proofErr w:type="spellStart"/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ií, </w:t>
      </w:r>
      <w:proofErr w:type="spellStart"/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tamenovitáhod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apo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tame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ovitáhodnotap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</w:t>
      </w:r>
      <w:proofErr w:type="spellEnd"/>
      <w:r>
        <w:rPr>
          <w:rFonts w:ascii="Arial" w:hAnsi="Arial" w:cs="Arial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ičomsauv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lnahodnota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ií </w:t>
      </w:r>
      <w:proofErr w:type="spellStart"/>
      <w:r>
        <w:rPr>
          <w:rFonts w:ascii="Arial" w:hAnsi="Arial" w:cs="Arial"/>
          <w:sz w:val="22"/>
          <w:szCs w:val="22"/>
        </w:rPr>
        <w:t>naupísanom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tahodnota,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úsavlastné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tahodnota,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rúsavlastné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iedli </w:t>
      </w:r>
      <w:proofErr w:type="spellStart"/>
      <w:r>
        <w:rPr>
          <w:rFonts w:ascii="Arial" w:hAnsi="Arial" w:cs="Arial"/>
          <w:sz w:val="22"/>
          <w:szCs w:val="22"/>
        </w:rPr>
        <w:t>nainú</w:t>
      </w:r>
      <w:proofErr w:type="spellEnd"/>
      <w:r>
        <w:rPr>
          <w:rFonts w:ascii="Arial" w:hAnsi="Arial" w:cs="Arial"/>
          <w:sz w:val="22"/>
          <w:szCs w:val="22"/>
        </w:rPr>
        <w:t xml:space="preserve">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>
        <w:rPr>
          <w:rFonts w:ascii="Arial" w:hAnsi="Arial" w:cs="Arial"/>
          <w:sz w:val="22"/>
          <w:szCs w:val="22"/>
        </w:rPr>
        <w:t>hodnote,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aktorú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dliaktoré</w:t>
      </w:r>
      <w:proofErr w:type="spellEnd"/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tovnájednotkamávd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bekposl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mudňuú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tovnéhoobdobia;u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asa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 ich </w:t>
      </w:r>
      <w:proofErr w:type="spellStart"/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iel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aupísanom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kladnom </w:t>
      </w:r>
      <w:proofErr w:type="spellStart"/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proofErr w:type="spellStart"/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</w:t>
      </w:r>
      <w:proofErr w:type="spellEnd"/>
      <w:r>
        <w:rPr>
          <w:rFonts w:ascii="Arial" w:hAnsi="Arial" w:cs="Arial"/>
          <w:sz w:val="22"/>
          <w:szCs w:val="22"/>
          <w:u w:val="single"/>
        </w:rPr>
        <w:t xml:space="preserve">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>
        <w:rPr>
          <w:rFonts w:ascii="Arial" w:hAnsi="Arial" w:cs="Arial"/>
          <w:sz w:val="22"/>
          <w:szCs w:val="22"/>
          <w:u w:val="single"/>
        </w:rPr>
        <w:t>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,a</w:t>
      </w:r>
      <w:proofErr w:type="spellEnd"/>
      <w:r>
        <w:rPr>
          <w:rFonts w:ascii="Arial" w:hAnsi="Arial" w:cs="Arial"/>
          <w:sz w:val="22"/>
          <w:szCs w:val="22"/>
        </w:rPr>
        <w:t>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lenov </w:t>
      </w:r>
      <w:proofErr w:type="spellStart"/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proofErr w:type="spellEnd"/>
      <w:r>
        <w:rPr>
          <w:rFonts w:ascii="Arial" w:hAnsi="Arial" w:cs="Arial"/>
          <w:sz w:val="22"/>
          <w:szCs w:val="22"/>
        </w:rPr>
        <w:t>, 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sz w:val="22"/>
          <w:szCs w:val="22"/>
        </w:rPr>
        <w:t>ato</w:t>
      </w:r>
      <w:proofErr w:type="spellEnd"/>
      <w:r>
        <w:rPr>
          <w:rFonts w:ascii="Arial" w:hAnsi="Arial" w:cs="Arial"/>
          <w:sz w:val="22"/>
          <w:szCs w:val="22"/>
        </w:rPr>
        <w:t xml:space="preserve">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proofErr w:type="spellStart"/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ajednotlivéo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lenom 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proofErr w:type="spellStart"/>
      <w:r>
        <w:rPr>
          <w:rFonts w:ascii="Arial" w:hAnsi="Arial" w:cs="Arial"/>
          <w:sz w:val="22"/>
          <w:szCs w:val="22"/>
        </w:rPr>
        <w:t>ainého</w:t>
      </w:r>
      <w:proofErr w:type="spellEnd"/>
      <w:r>
        <w:rPr>
          <w:rFonts w:ascii="Arial" w:hAnsi="Arial" w:cs="Arial"/>
          <w:sz w:val="22"/>
          <w:szCs w:val="22"/>
        </w:rPr>
        <w:t xml:space="preserve">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proofErr w:type="spellStart"/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ya</w:t>
      </w:r>
      <w:proofErr w:type="spellEnd"/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proofErr w:type="spellStart"/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lkovásumasplat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kk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mudňuú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tovnéhoobdobiav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ajednotlivéor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a 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proofErr w:type="spellStart"/>
      <w:r>
        <w:rPr>
          <w:rFonts w:ascii="Arial" w:hAnsi="Arial" w:cs="Arial"/>
          <w:sz w:val="22"/>
          <w:szCs w:val="22"/>
        </w:rPr>
        <w:t>aodpí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proofErr w:type="spellEnd"/>
      <w:r>
        <w:rPr>
          <w:rFonts w:ascii="Arial" w:hAnsi="Arial" w:cs="Arial"/>
          <w:sz w:val="22"/>
          <w:szCs w:val="22"/>
        </w:rPr>
        <w:t xml:space="preserve">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proofErr w:type="spellStart"/>
      <w:r>
        <w:rPr>
          <w:rFonts w:ascii="Arial" w:hAnsi="Arial" w:cs="Arial"/>
          <w:sz w:val="22"/>
          <w:szCs w:val="22"/>
        </w:rPr>
        <w:t>obdobiav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proofErr w:type="spellStart"/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ajednotlivéorg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h,na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him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leboiné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 xml:space="preserve">niea </w:t>
      </w:r>
      <w:proofErr w:type="spellStart"/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proofErr w:type="spellEnd"/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jú </w:t>
      </w:r>
      <w:proofErr w:type="spellStart"/>
      <w:r>
        <w:rPr>
          <w:rFonts w:ascii="Arial" w:hAnsi="Arial" w:cs="Arial"/>
          <w:sz w:val="22"/>
          <w:szCs w:val="22"/>
        </w:rPr>
        <w:t>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lkovejsumepou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leboinéhoplnenianasúkromné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nuainého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proofErr w:type="spellStart"/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</w:t>
      </w:r>
      <w:proofErr w:type="spellEnd"/>
      <w:r>
        <w:rPr>
          <w:rFonts w:ascii="Arial" w:hAnsi="Arial" w:cs="Arial"/>
          <w:sz w:val="22"/>
          <w:szCs w:val="22"/>
          <w:u w:val="single"/>
        </w:rPr>
        <w:t xml:space="preserve">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lkovejsume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hpovinností</w:t>
      </w:r>
      <w:r>
        <w:rPr>
          <w:rFonts w:ascii="Arial" w:hAnsi="Arial" w:cs="Arial"/>
          <w:sz w:val="22"/>
          <w:szCs w:val="22"/>
        </w:rPr>
        <w:t>,ktorésan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ujúvsúva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lesú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dpovinnosti </w:t>
      </w:r>
      <w:proofErr w:type="spellStart"/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ezop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jmu,z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mlúvna</w:t>
      </w:r>
      <w:proofErr w:type="spellEnd"/>
      <w:r>
        <w:rPr>
          <w:rFonts w:ascii="Arial" w:hAnsi="Arial" w:cs="Arial"/>
          <w:sz w:val="22"/>
          <w:szCs w:val="22"/>
        </w:rPr>
        <w:t xml:space="preserve">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,ktoré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épovinnosti </w:t>
      </w:r>
      <w:proofErr w:type="spellStart"/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ezli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lúvs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ypoplatku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lé </w:t>
      </w:r>
      <w:proofErr w:type="spellStart"/>
      <w:r>
        <w:rPr>
          <w:rFonts w:ascii="Arial" w:hAnsi="Arial" w:cs="Arial"/>
          <w:sz w:val="22"/>
          <w:szCs w:val="22"/>
        </w:rPr>
        <w:t>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eplatnosti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lkovej </w:t>
      </w:r>
      <w:proofErr w:type="spellStart"/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umie </w:t>
      </w:r>
      <w:proofErr w:type="spellStart"/>
      <w:r>
        <w:rPr>
          <w:rFonts w:ascii="Arial" w:hAnsi="Arial" w:cs="Arial"/>
          <w:sz w:val="22"/>
          <w:szCs w:val="22"/>
        </w:rPr>
        <w:t>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nápovinnosť</w:t>
      </w:r>
      <w:proofErr w:type="spellEnd"/>
      <w:r>
        <w:rPr>
          <w:rFonts w:ascii="Arial" w:hAnsi="Arial" w:cs="Arial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kminulejud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</w:t>
      </w:r>
      <w:proofErr w:type="spellEnd"/>
      <w:r>
        <w:rPr>
          <w:rFonts w:ascii="Arial" w:hAnsi="Arial" w:cs="Arial"/>
          <w:sz w:val="22"/>
          <w:szCs w:val="22"/>
        </w:rPr>
        <w:t xml:space="preserve">  </w:t>
      </w:r>
      <w:proofErr w:type="spellStart"/>
      <w:r>
        <w:rPr>
          <w:rFonts w:ascii="Arial" w:hAnsi="Arial" w:cs="Arial"/>
          <w:sz w:val="22"/>
          <w:szCs w:val="22"/>
        </w:rPr>
        <w:t>aktor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visíodtoh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nejedna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leboviac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proofErr w:type="spellStart"/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istujúcapovinnosť,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dokminulejud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niejep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enasplnenietejtopovinnostibudepotr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>
        <w:rPr>
          <w:rFonts w:ascii="Arial" w:hAnsi="Arial" w:cs="Arial"/>
          <w:sz w:val="22"/>
          <w:szCs w:val="22"/>
        </w:rPr>
        <w:t>san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proofErr w:type="spellStart"/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proofErr w:type="spellEnd"/>
      <w:r>
        <w:rPr>
          <w:rFonts w:ascii="Arial" w:hAnsi="Arial" w:cs="Arial"/>
          <w:sz w:val="22"/>
          <w:szCs w:val="22"/>
          <w:u w:val="single"/>
        </w:rPr>
        <w:t xml:space="preserve">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proofErr w:type="spellEnd"/>
      <w:r>
        <w:rPr>
          <w:rFonts w:ascii="Arial" w:hAnsi="Arial" w:cs="Arial"/>
          <w:sz w:val="22"/>
          <w:szCs w:val="22"/>
        </w:rPr>
        <w:t xml:space="preserve">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lkovejsume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hpovinnostía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tovnejjednotkeaú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tovnejjednotkesp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 </w:t>
      </w:r>
      <w:proofErr w:type="spellStart"/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proofErr w:type="spellEnd"/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E443E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EE443E" w:rsidRDefault="00EE443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E443E">
        <w:rPr>
          <w:rFonts w:ascii="Arial" w:hAnsi="Arial" w:cs="Arial"/>
          <w:b/>
          <w:sz w:val="22"/>
          <w:szCs w:val="22"/>
        </w:rPr>
        <w:t xml:space="preserve">Jediný konateľ </w:t>
      </w:r>
      <w:proofErr w:type="spellStart"/>
      <w:r w:rsidRPr="00EE443E">
        <w:rPr>
          <w:rFonts w:ascii="Arial" w:hAnsi="Arial" w:cs="Arial"/>
          <w:b/>
          <w:sz w:val="22"/>
          <w:szCs w:val="22"/>
        </w:rPr>
        <w:t>zároven</w:t>
      </w:r>
      <w:proofErr w:type="spellEnd"/>
      <w:r w:rsidRPr="00EE443E">
        <w:rPr>
          <w:rFonts w:ascii="Arial" w:hAnsi="Arial" w:cs="Arial"/>
          <w:b/>
          <w:sz w:val="22"/>
          <w:szCs w:val="22"/>
        </w:rPr>
        <w:t xml:space="preserve"> jediný spoločník spoločnosti je nebohý, spoločnosť nevykonáva a ani nie je predpoklad, že bude vykonávať činnosť. DP aj ÚZ podáva zástupky</w:t>
      </w:r>
      <w:r>
        <w:rPr>
          <w:rFonts w:ascii="Arial" w:hAnsi="Arial" w:cs="Arial"/>
          <w:b/>
          <w:sz w:val="22"/>
          <w:szCs w:val="22"/>
        </w:rPr>
        <w:t>ň</w:t>
      </w:r>
      <w:r w:rsidRPr="00EE443E">
        <w:rPr>
          <w:rFonts w:ascii="Arial" w:hAnsi="Arial" w:cs="Arial"/>
          <w:b/>
          <w:sz w:val="22"/>
          <w:szCs w:val="22"/>
        </w:rPr>
        <w:t>a – dedička, ktorou je manželka zosnulého.</w:t>
      </w:r>
    </w:p>
    <w:sectPr w:rsidR="00193F61" w:rsidRPr="00EE443E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DA6A2B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DA6A2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A6A2B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A6A2B">
                  <w:rPr>
                    <w:rFonts w:cs="Times New Roman"/>
                  </w:rPr>
                  <w:fldChar w:fldCharType="separate"/>
                </w:r>
                <w:r w:rsidR="00C668E9">
                  <w:rPr>
                    <w:rFonts w:cs="Times New Roman"/>
                    <w:noProof/>
                  </w:rPr>
                  <w:t>3</w:t>
                </w:r>
                <w:r w:rsidR="00DA6A2B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93F61">
      <w:rPr>
        <w:rFonts w:ascii="Arial" w:hAnsi="Arial" w:cs="Arial"/>
        <w:sz w:val="22"/>
        <w:szCs w:val="22"/>
        <w:bdr w:val="single" w:sz="4" w:space="0" w:color="auto"/>
      </w:rPr>
      <w:t>3</w:t>
    </w:r>
    <w:r w:rsidR="00605513">
      <w:rPr>
        <w:rFonts w:ascii="Arial" w:hAnsi="Arial" w:cs="Arial"/>
        <w:sz w:val="22"/>
        <w:szCs w:val="22"/>
        <w:bdr w:val="single" w:sz="4" w:space="0" w:color="auto"/>
      </w:rPr>
      <w:t>4 107 134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93F61">
      <w:rPr>
        <w:rFonts w:ascii="Arial" w:hAnsi="Arial" w:cs="Arial"/>
        <w:sz w:val="22"/>
        <w:szCs w:val="22"/>
        <w:bdr w:val="single" w:sz="4" w:space="0" w:color="auto"/>
      </w:rPr>
      <w:t>2020</w:t>
    </w:r>
    <w:r w:rsidR="00605513">
      <w:rPr>
        <w:rFonts w:ascii="Arial" w:hAnsi="Arial" w:cs="Arial"/>
        <w:sz w:val="22"/>
        <w:szCs w:val="22"/>
        <w:bdr w:val="single" w:sz="4" w:space="0" w:color="auto"/>
      </w:rPr>
      <w:t>371045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9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93F61"/>
    <w:rsid w:val="001D20C7"/>
    <w:rsid w:val="00213F95"/>
    <w:rsid w:val="00313F2A"/>
    <w:rsid w:val="0039322C"/>
    <w:rsid w:val="00400581"/>
    <w:rsid w:val="00476DA7"/>
    <w:rsid w:val="004F1AC9"/>
    <w:rsid w:val="00580025"/>
    <w:rsid w:val="00594BD7"/>
    <w:rsid w:val="00597896"/>
    <w:rsid w:val="00605513"/>
    <w:rsid w:val="007A20E5"/>
    <w:rsid w:val="008F3724"/>
    <w:rsid w:val="0092341D"/>
    <w:rsid w:val="00957B5E"/>
    <w:rsid w:val="009914AB"/>
    <w:rsid w:val="009A3D16"/>
    <w:rsid w:val="009D0B90"/>
    <w:rsid w:val="00B679C3"/>
    <w:rsid w:val="00BD61C4"/>
    <w:rsid w:val="00C62246"/>
    <w:rsid w:val="00C668E9"/>
    <w:rsid w:val="00D91B4B"/>
    <w:rsid w:val="00D9472C"/>
    <w:rsid w:val="00DA6A2B"/>
    <w:rsid w:val="00E04A43"/>
    <w:rsid w:val="00E522B7"/>
    <w:rsid w:val="00E85489"/>
    <w:rsid w:val="00ED02D5"/>
    <w:rsid w:val="00EE44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534</Words>
  <Characters>6013</Characters>
  <Application>Microsoft Office Word</Application>
  <DocSecurity>0</DocSecurity>
  <Lines>50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attilakosar@outlook.sk</cp:lastModifiedBy>
  <cp:revision>3</cp:revision>
  <dcterms:created xsi:type="dcterms:W3CDTF">2022-03-18T22:32:00Z</dcterms:created>
  <dcterms:modified xsi:type="dcterms:W3CDTF">2022-03-18T22:32:00Z</dcterms:modified>
</cp:coreProperties>
</file>