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595A" w:rsidRDefault="00E27909" w:rsidP="0092595A">
      <w:pPr>
        <w:jc w:val="center"/>
        <w:rPr>
          <w:b/>
          <w:sz w:val="24"/>
          <w:szCs w:val="24"/>
          <w:u w:val="single"/>
        </w:rPr>
      </w:pPr>
      <w:r>
        <w:rPr>
          <w:b/>
          <w:sz w:val="36"/>
        </w:rPr>
        <w:t>Poznámky k 31.12.2021</w:t>
      </w:r>
    </w:p>
    <w:p w:rsidR="0092595A" w:rsidRDefault="0092595A" w:rsidP="0092595A">
      <w:pPr>
        <w:rPr>
          <w:b/>
          <w:sz w:val="24"/>
          <w:szCs w:val="24"/>
          <w:u w:val="single"/>
        </w:rPr>
      </w:pPr>
    </w:p>
    <w:p w:rsidR="006A0DCD" w:rsidRDefault="006A0DCD" w:rsidP="0092595A">
      <w:pPr>
        <w:rPr>
          <w:b/>
          <w:sz w:val="24"/>
          <w:szCs w:val="24"/>
          <w:u w:val="single"/>
        </w:rPr>
      </w:pPr>
    </w:p>
    <w:p w:rsidR="0092595A" w:rsidRDefault="0092595A" w:rsidP="0092595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92595A" w:rsidRDefault="0092595A" w:rsidP="0092595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6A0DCD" w:rsidRDefault="006A0DCD" w:rsidP="0092595A">
      <w:pPr>
        <w:jc w:val="center"/>
        <w:rPr>
          <w:b/>
          <w:sz w:val="24"/>
          <w:szCs w:val="24"/>
        </w:rPr>
      </w:pPr>
    </w:p>
    <w:p w:rsidR="0092595A" w:rsidRDefault="0092595A" w:rsidP="0092595A">
      <w:pPr>
        <w:numPr>
          <w:ilvl w:val="0"/>
          <w:numId w:val="15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92595A" w:rsidRDefault="0092595A" w:rsidP="0092595A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559"/>
      </w:tblGrid>
      <w:tr w:rsidR="0092595A" w:rsidTr="00895AA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  <w:rPr>
                <w:sz w:val="24"/>
                <w:szCs w:val="24"/>
              </w:rPr>
            </w:pPr>
          </w:p>
        </w:tc>
      </w:tr>
      <w:tr w:rsidR="0092595A" w:rsidTr="00895AA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  <w:r>
              <w:rPr>
                <w:sz w:val="24"/>
                <w:szCs w:val="24"/>
              </w:rPr>
              <w:t>Obec Hladovka</w:t>
            </w:r>
          </w:p>
        </w:tc>
      </w:tr>
      <w:tr w:rsidR="0092595A" w:rsidTr="00895AA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  <w:r>
              <w:rPr>
                <w:sz w:val="24"/>
                <w:szCs w:val="24"/>
              </w:rPr>
              <w:t>Hladovka 45</w:t>
            </w:r>
          </w:p>
        </w:tc>
      </w:tr>
      <w:tr w:rsidR="0092595A" w:rsidTr="00895AA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  <w:r>
              <w:rPr>
                <w:sz w:val="24"/>
                <w:szCs w:val="24"/>
              </w:rPr>
              <w:t>00314480</w:t>
            </w:r>
          </w:p>
        </w:tc>
      </w:tr>
      <w:tr w:rsidR="0092595A" w:rsidTr="00895AA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01404" w:rsidRPr="00601404" w:rsidRDefault="00601404" w:rsidP="00601404">
            <w:pPr>
              <w:rPr>
                <w:sz w:val="24"/>
                <w:szCs w:val="24"/>
              </w:rPr>
            </w:pPr>
            <w:r w:rsidRPr="00601404">
              <w:rPr>
                <w:sz w:val="24"/>
                <w:szCs w:val="24"/>
              </w:rPr>
              <w:t>Obec bola</w:t>
            </w:r>
            <w:r w:rsidR="00F15BD6">
              <w:rPr>
                <w:sz w:val="24"/>
                <w:szCs w:val="24"/>
              </w:rPr>
              <w:t xml:space="preserve"> založená v roku 1990</w:t>
            </w:r>
          </w:p>
          <w:p w:rsidR="0092595A" w:rsidRDefault="0092595A" w:rsidP="00895AA6">
            <w:pPr>
              <w:snapToGrid w:val="0"/>
            </w:pPr>
          </w:p>
        </w:tc>
      </w:tr>
      <w:tr w:rsidR="0092595A" w:rsidTr="00895AA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  <w:r>
              <w:rPr>
                <w:sz w:val="24"/>
                <w:szCs w:val="24"/>
              </w:rPr>
              <w:t>Zákon</w:t>
            </w:r>
            <w:r w:rsidR="00F15BD6">
              <w:rPr>
                <w:sz w:val="24"/>
                <w:szCs w:val="24"/>
              </w:rPr>
              <w:t>om</w:t>
            </w:r>
            <w:r>
              <w:rPr>
                <w:sz w:val="24"/>
                <w:szCs w:val="24"/>
              </w:rPr>
              <w:t xml:space="preserve"> o obecnom zriadení Zb. z. 369/1990</w:t>
            </w:r>
          </w:p>
        </w:tc>
      </w:tr>
      <w:tr w:rsidR="0092595A" w:rsidTr="00895AA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  <w:rPr>
                <w:sz w:val="24"/>
                <w:szCs w:val="24"/>
              </w:rPr>
            </w:pPr>
          </w:p>
        </w:tc>
      </w:tr>
      <w:tr w:rsidR="0092595A" w:rsidTr="00895AA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  <w:rPr>
                <w:sz w:val="24"/>
                <w:szCs w:val="24"/>
              </w:rPr>
            </w:pPr>
          </w:p>
        </w:tc>
      </w:tr>
      <w:tr w:rsidR="0092595A" w:rsidTr="00895AA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bookmarkStart w:id="0" w:name="__Fieldmark__0_573474931"/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instrText xml:space="preserve"> FORMCHECKBOX </w:instrText>
            </w:r>
            <w:r w:rsidR="00E91AF6">
              <w:fldChar w:fldCharType="separate"/>
            </w:r>
            <w:r>
              <w:fldChar w:fldCharType="end"/>
            </w:r>
            <w:bookmarkEnd w:id="0"/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bookmarkStart w:id="1" w:name="__Fieldmark__1_573474931"/>
          <w:p w:rsidR="0092595A" w:rsidRDefault="0092595A" w:rsidP="00895AA6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E91AF6">
              <w:fldChar w:fldCharType="separate"/>
            </w:r>
            <w:r>
              <w:fldChar w:fldCharType="end"/>
            </w:r>
            <w:bookmarkEnd w:id="1"/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92595A" w:rsidTr="00895AA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bookmarkStart w:id="2" w:name="__Fieldmark__2_573474931"/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instrText xml:space="preserve"> FORMCHECKBOX </w:instrText>
            </w:r>
            <w:r w:rsidR="00E91AF6">
              <w:fldChar w:fldCharType="separate"/>
            </w:r>
            <w:r>
              <w:fldChar w:fldCharType="end"/>
            </w:r>
            <w:bookmarkEnd w:id="2"/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bookmarkStart w:id="3" w:name="__Fieldmark__3_573474931"/>
          <w:p w:rsidR="0092595A" w:rsidRDefault="0092595A" w:rsidP="00895AA6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E91AF6">
              <w:fldChar w:fldCharType="separate"/>
            </w:r>
            <w:r>
              <w:fldChar w:fldCharType="end"/>
            </w:r>
            <w:bookmarkEnd w:id="3"/>
            <w:r>
              <w:rPr>
                <w:sz w:val="24"/>
                <w:szCs w:val="24"/>
              </w:rPr>
              <w:t xml:space="preserve">    nie</w:t>
            </w:r>
          </w:p>
        </w:tc>
      </w:tr>
      <w:tr w:rsidR="0092595A" w:rsidTr="00895AA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bookmarkStart w:id="4" w:name="__Fieldmark__4_573474931"/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instrText xml:space="preserve"> FORMCHECKBOX </w:instrText>
            </w:r>
            <w:r w:rsidR="00E91AF6">
              <w:fldChar w:fldCharType="separate"/>
            </w:r>
            <w:r>
              <w:fldChar w:fldCharType="end"/>
            </w:r>
            <w:bookmarkEnd w:id="4"/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bookmarkStart w:id="5" w:name="__Fieldmark__5_573474931"/>
          <w:p w:rsidR="0092595A" w:rsidRDefault="0092595A" w:rsidP="00895AA6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E91AF6">
              <w:fldChar w:fldCharType="separate"/>
            </w:r>
            <w:r>
              <w:fldChar w:fldCharType="end"/>
            </w:r>
            <w:bookmarkEnd w:id="5"/>
            <w:r>
              <w:rPr>
                <w:sz w:val="24"/>
                <w:szCs w:val="24"/>
              </w:rPr>
              <w:t xml:space="preserve">    nie</w:t>
            </w:r>
          </w:p>
        </w:tc>
      </w:tr>
    </w:tbl>
    <w:p w:rsidR="0092595A" w:rsidRDefault="0092595A" w:rsidP="0092595A">
      <w:pPr>
        <w:jc w:val="center"/>
        <w:rPr>
          <w:b/>
          <w:sz w:val="24"/>
          <w:szCs w:val="24"/>
        </w:rPr>
      </w:pPr>
    </w:p>
    <w:p w:rsidR="0092595A" w:rsidRDefault="0092595A" w:rsidP="0092595A">
      <w:pPr>
        <w:numPr>
          <w:ilvl w:val="0"/>
          <w:numId w:val="15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92595A" w:rsidRDefault="0092595A" w:rsidP="0092595A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559"/>
      </w:tblGrid>
      <w:tr w:rsidR="0092595A" w:rsidTr="00895AA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16A5" w:rsidRPr="004116A5" w:rsidRDefault="004116A5" w:rsidP="004116A5">
            <w:pPr>
              <w:rPr>
                <w:sz w:val="24"/>
                <w:szCs w:val="24"/>
                <w:shd w:val="clear" w:color="auto" w:fill="FFFFFF"/>
              </w:rPr>
            </w:pPr>
            <w:r w:rsidRPr="004116A5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4116A5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92595A" w:rsidRDefault="0092595A" w:rsidP="00895AA6">
            <w:pPr>
              <w:snapToGrid w:val="0"/>
            </w:pPr>
          </w:p>
        </w:tc>
      </w:tr>
    </w:tbl>
    <w:p w:rsidR="0092595A" w:rsidRDefault="0092595A" w:rsidP="0092595A">
      <w:pPr>
        <w:rPr>
          <w:b/>
          <w:sz w:val="24"/>
          <w:szCs w:val="24"/>
        </w:rPr>
      </w:pPr>
    </w:p>
    <w:p w:rsidR="0092595A" w:rsidRDefault="0092595A" w:rsidP="0092595A">
      <w:pPr>
        <w:numPr>
          <w:ilvl w:val="0"/>
          <w:numId w:val="15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92595A" w:rsidRDefault="0092595A" w:rsidP="0092595A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559"/>
      </w:tblGrid>
      <w:tr w:rsidR="0092595A" w:rsidTr="00895AA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92595A" w:rsidRDefault="0092595A" w:rsidP="00895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895AA6" w:rsidP="00895AA6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PhDr. Marián </w:t>
            </w:r>
            <w:proofErr w:type="spellStart"/>
            <w:r>
              <w:rPr>
                <w:sz w:val="24"/>
                <w:szCs w:val="24"/>
              </w:rPr>
              <w:t>Brnušák</w:t>
            </w:r>
            <w:proofErr w:type="spellEnd"/>
          </w:p>
          <w:p w:rsidR="0092595A" w:rsidRDefault="00895AA6" w:rsidP="00895AA6">
            <w:pPr>
              <w:snapToGrid w:val="0"/>
            </w:pPr>
            <w:r>
              <w:rPr>
                <w:sz w:val="24"/>
                <w:szCs w:val="24"/>
              </w:rPr>
              <w:t>starost</w:t>
            </w:r>
            <w:r w:rsidR="0092595A">
              <w:rPr>
                <w:sz w:val="24"/>
                <w:szCs w:val="24"/>
              </w:rPr>
              <w:t>a obce</w:t>
            </w:r>
          </w:p>
        </w:tc>
      </w:tr>
      <w:tr w:rsidR="0092595A" w:rsidTr="00895AA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92595A" w:rsidRDefault="0092595A" w:rsidP="00895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895AA6" w:rsidP="00895AA6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Ján Korček</w:t>
            </w:r>
          </w:p>
          <w:p w:rsidR="0092595A" w:rsidRDefault="00895AA6" w:rsidP="00895AA6">
            <w:pPr>
              <w:snapToGrid w:val="0"/>
            </w:pPr>
            <w:r>
              <w:rPr>
                <w:sz w:val="24"/>
                <w:szCs w:val="24"/>
              </w:rPr>
              <w:t>zástupca starostu</w:t>
            </w:r>
            <w:r w:rsidR="0092595A">
              <w:rPr>
                <w:sz w:val="24"/>
                <w:szCs w:val="24"/>
              </w:rPr>
              <w:t xml:space="preserve"> obce</w:t>
            </w:r>
          </w:p>
        </w:tc>
      </w:tr>
      <w:tr w:rsidR="0092595A" w:rsidTr="00895AA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F217CB" w:rsidP="00895AA6">
            <w:pPr>
              <w:snapToGrid w:val="0"/>
            </w:pPr>
            <w:r>
              <w:rPr>
                <w:sz w:val="24"/>
                <w:szCs w:val="24"/>
              </w:rPr>
              <w:t>5</w:t>
            </w:r>
          </w:p>
        </w:tc>
      </w:tr>
      <w:tr w:rsidR="0092595A" w:rsidTr="00895AA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92595A" w:rsidRDefault="0092595A" w:rsidP="00895AA6">
            <w:pPr>
              <w:numPr>
                <w:ilvl w:val="0"/>
                <w:numId w:val="1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F217CB" w:rsidP="00895AA6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  <w:p w:rsidR="0092595A" w:rsidRDefault="0092595A" w:rsidP="00895AA6">
            <w:pPr>
              <w:snapToGrid w:val="0"/>
              <w:rPr>
                <w:sz w:val="24"/>
                <w:szCs w:val="24"/>
              </w:rPr>
            </w:pPr>
          </w:p>
          <w:p w:rsidR="0092595A" w:rsidRDefault="0092595A" w:rsidP="00895AA6">
            <w:pPr>
              <w:snapToGrid w:val="0"/>
              <w:rPr>
                <w:sz w:val="24"/>
                <w:szCs w:val="24"/>
              </w:rPr>
            </w:pPr>
          </w:p>
          <w:p w:rsidR="0092595A" w:rsidRDefault="0092595A" w:rsidP="00895AA6">
            <w:pPr>
              <w:snapToGrid w:val="0"/>
            </w:pPr>
            <w:r>
              <w:rPr>
                <w:sz w:val="24"/>
                <w:szCs w:val="24"/>
              </w:rPr>
              <w:t>1</w:t>
            </w:r>
          </w:p>
        </w:tc>
      </w:tr>
      <w:tr w:rsidR="0092595A" w:rsidTr="00895AA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  <w:rPr>
                <w:b/>
                <w:sz w:val="24"/>
                <w:szCs w:val="24"/>
              </w:rPr>
            </w:pPr>
          </w:p>
        </w:tc>
      </w:tr>
      <w:tr w:rsidR="0092595A" w:rsidTr="00895AA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numPr>
                <w:ilvl w:val="0"/>
                <w:numId w:val="1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92595A" w:rsidRDefault="0092595A" w:rsidP="0092595A">
      <w:pPr>
        <w:jc w:val="center"/>
        <w:rPr>
          <w:sz w:val="24"/>
          <w:szCs w:val="24"/>
        </w:rPr>
      </w:pPr>
    </w:p>
    <w:p w:rsidR="0092595A" w:rsidRDefault="0092595A" w:rsidP="0092595A">
      <w:pPr>
        <w:jc w:val="center"/>
        <w:rPr>
          <w:b/>
          <w:sz w:val="24"/>
          <w:szCs w:val="24"/>
        </w:rPr>
      </w:pPr>
    </w:p>
    <w:p w:rsidR="0092595A" w:rsidRDefault="0092595A" w:rsidP="0092595A">
      <w:pPr>
        <w:pageBreakBefore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:rsidR="0092595A" w:rsidRDefault="0092595A" w:rsidP="0092595A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92595A" w:rsidRDefault="0092595A" w:rsidP="0092595A">
      <w:pPr>
        <w:rPr>
          <w:sz w:val="24"/>
          <w:szCs w:val="24"/>
        </w:rPr>
      </w:pPr>
    </w:p>
    <w:p w:rsidR="006A0DCD" w:rsidRDefault="006A0DCD" w:rsidP="0092595A">
      <w:pPr>
        <w:rPr>
          <w:sz w:val="24"/>
          <w:szCs w:val="24"/>
        </w:rPr>
      </w:pPr>
    </w:p>
    <w:p w:rsidR="0092595A" w:rsidRDefault="0092595A" w:rsidP="0092595A">
      <w:pPr>
        <w:numPr>
          <w:ilvl w:val="0"/>
          <w:numId w:val="3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bookmarkStart w:id="6" w:name="__Fieldmark__6_573474931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E91AF6">
        <w:fldChar w:fldCharType="separate"/>
      </w:r>
      <w:r>
        <w:fldChar w:fldCharType="end"/>
      </w:r>
      <w:bookmarkEnd w:id="6"/>
      <w:r>
        <w:rPr>
          <w:rFonts w:cs="Tahoma"/>
          <w:b/>
          <w:bCs/>
          <w:sz w:val="22"/>
          <w:szCs w:val="22"/>
        </w:rPr>
        <w:t xml:space="preserve">  áno            </w:t>
      </w:r>
      <w:bookmarkStart w:id="7" w:name="__Fieldmark__7_573474931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E91AF6">
        <w:fldChar w:fldCharType="separate"/>
      </w:r>
      <w:r>
        <w:fldChar w:fldCharType="end"/>
      </w:r>
      <w:bookmarkEnd w:id="7"/>
      <w:r>
        <w:rPr>
          <w:rFonts w:cs="Tahoma"/>
          <w:b/>
          <w:bCs/>
          <w:sz w:val="22"/>
          <w:szCs w:val="22"/>
        </w:rPr>
        <w:t xml:space="preserve">  nie</w:t>
      </w:r>
    </w:p>
    <w:p w:rsidR="0092595A" w:rsidRDefault="0092595A" w:rsidP="0092595A">
      <w:pPr>
        <w:spacing w:line="360" w:lineRule="auto"/>
        <w:jc w:val="both"/>
        <w:rPr>
          <w:sz w:val="24"/>
          <w:szCs w:val="24"/>
        </w:rPr>
      </w:pPr>
    </w:p>
    <w:p w:rsidR="0092595A" w:rsidRDefault="0092595A" w:rsidP="0092595A">
      <w:pPr>
        <w:numPr>
          <w:ilvl w:val="0"/>
          <w:numId w:val="3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92595A" w:rsidRDefault="0092595A" w:rsidP="0092595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bookmarkStart w:id="8" w:name="__Fieldmark__8_573474931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E91AF6">
        <w:fldChar w:fldCharType="separate"/>
      </w:r>
      <w:r>
        <w:fldChar w:fldCharType="end"/>
      </w:r>
      <w:bookmarkEnd w:id="8"/>
      <w:r>
        <w:rPr>
          <w:rFonts w:cs="Tahoma"/>
          <w:b/>
          <w:bCs/>
          <w:sz w:val="22"/>
          <w:szCs w:val="22"/>
        </w:rPr>
        <w:t xml:space="preserve">  áno            </w:t>
      </w:r>
      <w:bookmarkStart w:id="9" w:name="__Fieldmark__9_573474931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E91AF6">
        <w:fldChar w:fldCharType="separate"/>
      </w:r>
      <w:r>
        <w:fldChar w:fldCharType="end"/>
      </w:r>
      <w:bookmarkEnd w:id="9"/>
      <w:r>
        <w:rPr>
          <w:rFonts w:cs="Tahoma"/>
          <w:b/>
          <w:bCs/>
          <w:sz w:val="22"/>
          <w:szCs w:val="22"/>
        </w:rPr>
        <w:t xml:space="preserve">  nie</w:t>
      </w:r>
    </w:p>
    <w:p w:rsidR="0092595A" w:rsidRDefault="0092595A" w:rsidP="0092595A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92595A" w:rsidRDefault="0092595A" w:rsidP="0092595A">
      <w:pPr>
        <w:jc w:val="both"/>
        <w:rPr>
          <w:b/>
          <w:sz w:val="24"/>
          <w:szCs w:val="24"/>
        </w:rPr>
      </w:pPr>
    </w:p>
    <w:p w:rsidR="0092595A" w:rsidRDefault="0092595A" w:rsidP="0092595A">
      <w:pPr>
        <w:numPr>
          <w:ilvl w:val="0"/>
          <w:numId w:val="3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92595A" w:rsidRDefault="0092595A" w:rsidP="0092595A">
      <w:pPr>
        <w:jc w:val="both"/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79"/>
        <w:gridCol w:w="3961"/>
      </w:tblGrid>
      <w:tr w:rsidR="0092595A" w:rsidTr="00895AA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92595A" w:rsidTr="00895AA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numPr>
                <w:ilvl w:val="0"/>
                <w:numId w:val="7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rPr>
                <w:sz w:val="24"/>
                <w:szCs w:val="24"/>
              </w:rPr>
              <w:t>obstarávacou cenou</w:t>
            </w:r>
          </w:p>
        </w:tc>
      </w:tr>
      <w:tr w:rsidR="0092595A" w:rsidTr="00895AA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numPr>
                <w:ilvl w:val="0"/>
                <w:numId w:val="7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92595A" w:rsidTr="00895AA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numPr>
                <w:ilvl w:val="0"/>
                <w:numId w:val="7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rPr>
                <w:sz w:val="24"/>
                <w:szCs w:val="24"/>
              </w:rPr>
              <w:t>obstarávacou cenou</w:t>
            </w:r>
          </w:p>
        </w:tc>
      </w:tr>
      <w:tr w:rsidR="0092595A" w:rsidTr="00895AA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numPr>
                <w:ilvl w:val="0"/>
                <w:numId w:val="7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rPr>
                <w:sz w:val="24"/>
                <w:szCs w:val="24"/>
              </w:rPr>
              <w:t>vlastnými nákladmi</w:t>
            </w:r>
          </w:p>
        </w:tc>
      </w:tr>
      <w:tr w:rsidR="0092595A" w:rsidTr="00895AA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numPr>
                <w:ilvl w:val="0"/>
                <w:numId w:val="7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4148E8" w:rsidP="00895AA6">
            <w:r>
              <w:rPr>
                <w:sz w:val="24"/>
                <w:szCs w:val="24"/>
              </w:rPr>
              <w:t>reálnou hodnotou</w:t>
            </w:r>
          </w:p>
        </w:tc>
      </w:tr>
      <w:tr w:rsidR="0092595A" w:rsidTr="00895AA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numPr>
                <w:ilvl w:val="0"/>
                <w:numId w:val="7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rPr>
                <w:sz w:val="24"/>
                <w:szCs w:val="24"/>
              </w:rPr>
              <w:t>obstarávacou cenou</w:t>
            </w:r>
          </w:p>
        </w:tc>
      </w:tr>
      <w:tr w:rsidR="0092595A" w:rsidTr="00895AA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numPr>
                <w:ilvl w:val="0"/>
                <w:numId w:val="7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rPr>
                <w:sz w:val="24"/>
                <w:szCs w:val="24"/>
              </w:rPr>
              <w:t>obstarávacou cenou</w:t>
            </w:r>
          </w:p>
        </w:tc>
      </w:tr>
      <w:tr w:rsidR="0092595A" w:rsidTr="00895AA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numPr>
                <w:ilvl w:val="0"/>
                <w:numId w:val="7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rPr>
                <w:sz w:val="24"/>
                <w:szCs w:val="24"/>
              </w:rPr>
              <w:t>vlastnými nákladmi</w:t>
            </w:r>
          </w:p>
        </w:tc>
      </w:tr>
      <w:tr w:rsidR="0092595A" w:rsidTr="00895AA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numPr>
                <w:ilvl w:val="0"/>
                <w:numId w:val="7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4148E8" w:rsidP="00895AA6">
            <w:r>
              <w:rPr>
                <w:sz w:val="24"/>
                <w:szCs w:val="24"/>
              </w:rPr>
              <w:t>reálnou hodnotou</w:t>
            </w:r>
          </w:p>
        </w:tc>
      </w:tr>
      <w:tr w:rsidR="0092595A" w:rsidTr="00895AA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numPr>
                <w:ilvl w:val="0"/>
                <w:numId w:val="7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rPr>
                <w:sz w:val="24"/>
              </w:rPr>
              <w:t>menovitou hodnotou</w:t>
            </w:r>
          </w:p>
        </w:tc>
      </w:tr>
      <w:tr w:rsidR="0092595A" w:rsidTr="00895AA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numPr>
                <w:ilvl w:val="0"/>
                <w:numId w:val="7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rPr>
                <w:sz w:val="24"/>
              </w:rPr>
              <w:t>menovitou hodnotou</w:t>
            </w:r>
          </w:p>
        </w:tc>
      </w:tr>
      <w:tr w:rsidR="0092595A" w:rsidTr="00895AA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numPr>
                <w:ilvl w:val="0"/>
                <w:numId w:val="7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pStyle w:val="Zkladntext"/>
              <w:ind w:left="1"/>
              <w:jc w:val="left"/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92595A" w:rsidTr="00895AA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numPr>
                <w:ilvl w:val="0"/>
                <w:numId w:val="7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pStyle w:val="Zkladntext"/>
              <w:ind w:left="1"/>
              <w:jc w:val="left"/>
            </w:pPr>
            <w:r>
              <w:rPr>
                <w:sz w:val="24"/>
              </w:rPr>
              <w:t>menovitou hodnotou</w:t>
            </w:r>
          </w:p>
        </w:tc>
      </w:tr>
      <w:tr w:rsidR="0092595A" w:rsidTr="00895AA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numPr>
                <w:ilvl w:val="0"/>
                <w:numId w:val="7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F004A" w:rsidRDefault="003F004A" w:rsidP="003F004A">
            <w:pPr>
              <w:pStyle w:val="Zkladntext"/>
              <w:ind w:left="1"/>
              <w:jc w:val="left"/>
              <w:rPr>
                <w:sz w:val="24"/>
                <w:lang w:eastAsia="sk-SK"/>
              </w:rPr>
            </w:pPr>
            <w:r>
              <w:rPr>
                <w:sz w:val="24"/>
              </w:rPr>
              <w:t>menovitou hodnotou</w:t>
            </w:r>
          </w:p>
          <w:p w:rsidR="0092595A" w:rsidRDefault="003F004A" w:rsidP="003F004A">
            <w:pPr>
              <w:pStyle w:val="Zkladntext"/>
              <w:ind w:left="1"/>
              <w:jc w:val="left"/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92595A" w:rsidTr="00895AA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numPr>
                <w:ilvl w:val="0"/>
                <w:numId w:val="7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pStyle w:val="Zkladntext"/>
              <w:ind w:left="34"/>
              <w:jc w:val="left"/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92595A" w:rsidTr="00895AA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numPr>
                <w:ilvl w:val="0"/>
                <w:numId w:val="7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601404" w:rsidP="00895AA6">
            <w:pPr>
              <w:pStyle w:val="Zkladntext"/>
              <w:ind w:left="34"/>
              <w:jc w:val="left"/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601404" w:rsidTr="00895AA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1404" w:rsidRDefault="00601404" w:rsidP="00895AA6">
            <w:pPr>
              <w:numPr>
                <w:ilvl w:val="0"/>
                <w:numId w:val="7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01404" w:rsidRDefault="00601404" w:rsidP="00895AA6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92595A" w:rsidRDefault="0092595A" w:rsidP="0092595A">
      <w:pPr>
        <w:ind w:left="284"/>
        <w:jc w:val="both"/>
        <w:rPr>
          <w:rFonts w:cs="Tahoma"/>
          <w:bCs/>
          <w:sz w:val="22"/>
          <w:szCs w:val="22"/>
        </w:rPr>
      </w:pPr>
    </w:p>
    <w:p w:rsidR="0092595A" w:rsidRDefault="0092595A" w:rsidP="0092595A">
      <w:pPr>
        <w:ind w:left="284"/>
        <w:jc w:val="both"/>
        <w:rPr>
          <w:rFonts w:cs="Tahoma"/>
          <w:bCs/>
          <w:sz w:val="22"/>
          <w:szCs w:val="22"/>
        </w:rPr>
      </w:pPr>
    </w:p>
    <w:p w:rsidR="0092595A" w:rsidRDefault="0092595A" w:rsidP="0092595A">
      <w:pPr>
        <w:numPr>
          <w:ilvl w:val="0"/>
          <w:numId w:val="3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92595A" w:rsidRDefault="0092595A" w:rsidP="0092595A">
      <w:pPr>
        <w:jc w:val="both"/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bookmarkStart w:id="10" w:name="__Fieldmark__10_573474931"/>
    <w:p w:rsidR="0092595A" w:rsidRDefault="0092595A" w:rsidP="0092595A">
      <w:pPr>
        <w:pStyle w:val="Zkladntext"/>
        <w:ind w:left="425"/>
      </w:pPr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E91AF6">
        <w:fldChar w:fldCharType="separate"/>
      </w:r>
      <w:r>
        <w:fldChar w:fldCharType="end"/>
      </w:r>
      <w:bookmarkEnd w:id="10"/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bookmarkStart w:id="11" w:name="__Fieldmark__11_573474931"/>
    <w:p w:rsidR="0092595A" w:rsidRDefault="0092595A" w:rsidP="0092595A">
      <w:pPr>
        <w:pStyle w:val="Zkladntext"/>
        <w:ind w:left="425"/>
        <w:rPr>
          <w:sz w:val="24"/>
          <w:szCs w:val="24"/>
        </w:rPr>
      </w:pPr>
      <w: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E91AF6">
        <w:fldChar w:fldCharType="separate"/>
      </w:r>
      <w:r>
        <w:fldChar w:fldCharType="end"/>
      </w:r>
      <w:bookmarkEnd w:id="11"/>
      <w:r>
        <w:rPr>
          <w:rFonts w:cs="Tahoma"/>
          <w:b/>
          <w:bCs/>
          <w:sz w:val="22"/>
          <w:szCs w:val="22"/>
        </w:rPr>
        <w:t xml:space="preserve">  </w:t>
      </w:r>
      <w:r>
        <w:rPr>
          <w:sz w:val="24"/>
          <w:szCs w:val="24"/>
        </w:rPr>
        <w:t>prvým dňom mesiaca nasledujúceho po uvedení dlhodobého majetku do používania</w:t>
      </w:r>
    </w:p>
    <w:p w:rsidR="0092595A" w:rsidRDefault="0092595A" w:rsidP="0092595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 w:rsidR="0092595A" w:rsidRDefault="0092595A" w:rsidP="0092595A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zaraďuje majetok do odpisových skupín v zmysle zákona č.595/2003 Z.</w:t>
      </w:r>
      <w:r w:rsidR="00895AA6">
        <w:rPr>
          <w:sz w:val="24"/>
          <w:szCs w:val="24"/>
        </w:rPr>
        <w:t xml:space="preserve"> </w:t>
      </w:r>
      <w:r>
        <w:rPr>
          <w:sz w:val="24"/>
          <w:szCs w:val="24"/>
        </w:rPr>
        <w:t>z.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 xml:space="preserve">. Ak účtovná jednotka </w:t>
      </w:r>
      <w:r w:rsidR="00895AA6">
        <w:rPr>
          <w:sz w:val="24"/>
          <w:szCs w:val="24"/>
        </w:rPr>
        <w:t>nemôže zaradiť majetok do 1. - 6</w:t>
      </w:r>
      <w:r>
        <w:rPr>
          <w:sz w:val="24"/>
          <w:szCs w:val="24"/>
        </w:rPr>
        <w:t>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92595A" w:rsidRDefault="0092595A" w:rsidP="0092595A">
      <w:pPr>
        <w:pStyle w:val="Zkladntext"/>
        <w:ind w:left="0"/>
        <w:rPr>
          <w:sz w:val="24"/>
          <w:szCs w:val="24"/>
        </w:rPr>
      </w:pPr>
    </w:p>
    <w:p w:rsidR="0092595A" w:rsidRDefault="0092595A" w:rsidP="0092595A">
      <w:pPr>
        <w:pStyle w:val="Zkladntext"/>
        <w:ind w:left="0"/>
        <w:rPr>
          <w:b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4253"/>
      </w:tblGrid>
      <w:tr w:rsidR="0092595A" w:rsidTr="00895AA6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92595A" w:rsidRDefault="0092595A" w:rsidP="00895AA6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92595A" w:rsidRDefault="0092595A" w:rsidP="00895AA6">
            <w:pPr>
              <w:jc w:val="center"/>
            </w:pPr>
            <w:r>
              <w:rPr>
                <w:b/>
              </w:rPr>
              <w:t>v %</w:t>
            </w:r>
          </w:p>
        </w:tc>
      </w:tr>
      <w:tr w:rsidR="0092595A" w:rsidTr="00895AA6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  <w:jc w:val="center"/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  <w:jc w:val="center"/>
            </w:pPr>
            <w:r>
              <w:t>4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  <w:jc w:val="center"/>
            </w:pPr>
            <w:r>
              <w:t>25</w:t>
            </w:r>
          </w:p>
        </w:tc>
      </w:tr>
      <w:tr w:rsidR="0092595A" w:rsidTr="00895AA6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  <w:jc w:val="center"/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  <w:jc w:val="center"/>
            </w:pPr>
            <w:r>
              <w:t>6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895AA6" w:rsidP="00895AA6">
            <w:pPr>
              <w:snapToGrid w:val="0"/>
              <w:jc w:val="center"/>
            </w:pPr>
            <w:r>
              <w:t>16,66</w:t>
            </w:r>
          </w:p>
        </w:tc>
      </w:tr>
      <w:tr w:rsidR="0092595A" w:rsidTr="00895AA6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  <w:jc w:val="center"/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895AA6" w:rsidP="00895AA6">
            <w:pPr>
              <w:snapToGrid w:val="0"/>
              <w:jc w:val="center"/>
            </w:pPr>
            <w:r>
              <w:t>8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895AA6" w:rsidP="00895AA6">
            <w:pPr>
              <w:snapToGrid w:val="0"/>
              <w:jc w:val="center"/>
            </w:pPr>
            <w:r>
              <w:t>12,5</w:t>
            </w:r>
          </w:p>
        </w:tc>
      </w:tr>
      <w:tr w:rsidR="0092595A" w:rsidTr="00895AA6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  <w:jc w:val="center"/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895AA6" w:rsidP="00895AA6">
            <w:pPr>
              <w:snapToGrid w:val="0"/>
              <w:jc w:val="center"/>
            </w:pPr>
            <w:r>
              <w:t>12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895AA6" w:rsidP="00895AA6">
            <w:pPr>
              <w:snapToGrid w:val="0"/>
              <w:jc w:val="center"/>
            </w:pPr>
            <w:r>
              <w:t>8,33</w:t>
            </w:r>
          </w:p>
        </w:tc>
      </w:tr>
      <w:tr w:rsidR="00895AA6" w:rsidTr="00895AA6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95AA6" w:rsidRDefault="00895AA6" w:rsidP="00895AA6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95AA6" w:rsidRDefault="00895AA6" w:rsidP="00895AA6">
            <w:pPr>
              <w:snapToGrid w:val="0"/>
              <w:jc w:val="center"/>
            </w:pPr>
            <w:r>
              <w:t>20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95AA6" w:rsidRDefault="00895AA6" w:rsidP="00895AA6">
            <w:pPr>
              <w:snapToGrid w:val="0"/>
              <w:jc w:val="center"/>
            </w:pPr>
            <w:r>
              <w:t>5</w:t>
            </w:r>
          </w:p>
        </w:tc>
      </w:tr>
      <w:tr w:rsidR="00895AA6" w:rsidTr="00895AA6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95AA6" w:rsidRDefault="00895AA6" w:rsidP="00895AA6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95AA6" w:rsidRDefault="00895AA6" w:rsidP="00895AA6">
            <w:pPr>
              <w:snapToGrid w:val="0"/>
              <w:jc w:val="center"/>
            </w:pPr>
            <w:r>
              <w:t>40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95AA6" w:rsidRDefault="00895AA6" w:rsidP="00895AA6">
            <w:pPr>
              <w:snapToGrid w:val="0"/>
              <w:jc w:val="center"/>
            </w:pPr>
            <w:r>
              <w:t>2,5</w:t>
            </w:r>
          </w:p>
        </w:tc>
      </w:tr>
    </w:tbl>
    <w:p w:rsidR="0092595A" w:rsidRDefault="0092595A" w:rsidP="0092595A">
      <w:pPr>
        <w:jc w:val="both"/>
        <w:rPr>
          <w:sz w:val="24"/>
        </w:rPr>
      </w:pPr>
    </w:p>
    <w:p w:rsidR="0092595A" w:rsidRDefault="001265D6" w:rsidP="0092595A">
      <w:pPr>
        <w:jc w:val="both"/>
        <w:rPr>
          <w:sz w:val="24"/>
        </w:rPr>
      </w:pPr>
      <w:r>
        <w:rPr>
          <w:sz w:val="24"/>
        </w:rPr>
        <w:t>Drobný nehmotný majetok od 100</w:t>
      </w:r>
      <w:r w:rsidR="0092595A">
        <w:rPr>
          <w:sz w:val="24"/>
        </w:rPr>
        <w:t xml:space="preserve"> Eur do 2 400 €, ktorý podľa rozhodnutia účtovnej jednotky nie je dlhodobým nehmotným majetkom sa účtuje pri obstaraní do nákladov na účet 518 - Ostatné služby.</w:t>
      </w:r>
    </w:p>
    <w:p w:rsidR="0092595A" w:rsidRDefault="001265D6" w:rsidP="0092595A">
      <w:pPr>
        <w:jc w:val="both"/>
        <w:rPr>
          <w:sz w:val="24"/>
        </w:rPr>
      </w:pPr>
      <w:r>
        <w:rPr>
          <w:sz w:val="24"/>
        </w:rPr>
        <w:t>Drobný hmotný majetok od 100</w:t>
      </w:r>
      <w:r w:rsidR="0092595A">
        <w:rPr>
          <w:sz w:val="24"/>
        </w:rPr>
        <w:t xml:space="preserve"> Eur do 1</w:t>
      </w:r>
      <w:r w:rsidR="005774A1">
        <w:rPr>
          <w:sz w:val="24"/>
        </w:rPr>
        <w:t xml:space="preserve"> </w:t>
      </w:r>
      <w:r w:rsidR="00ED4245">
        <w:rPr>
          <w:sz w:val="24"/>
        </w:rPr>
        <w:t>700 Eur</w:t>
      </w:r>
      <w:r w:rsidR="0092595A">
        <w:rPr>
          <w:sz w:val="24"/>
        </w:rPr>
        <w:t>, ktorý podľa rozhodnutia účtovnej jednotky nie je dlhodobým hmotným majetko</w:t>
      </w:r>
      <w:r w:rsidR="00B25E8E">
        <w:rPr>
          <w:sz w:val="24"/>
        </w:rPr>
        <w:t xml:space="preserve">m sa účtuje priamo do Spotreby materiálu na účet 501. </w:t>
      </w:r>
      <w:r w:rsidR="0092595A">
        <w:rPr>
          <w:sz w:val="24"/>
        </w:rPr>
        <w:t>Ve</w:t>
      </w:r>
      <w:r w:rsidR="00B25E8E">
        <w:rPr>
          <w:sz w:val="24"/>
        </w:rPr>
        <w:t>die sa na podsúvahových účtoch 771 a 799.</w:t>
      </w:r>
    </w:p>
    <w:p w:rsidR="00B25E8E" w:rsidRDefault="00B25E8E" w:rsidP="009259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2595A" w:rsidRDefault="0092595A" w:rsidP="0092595A">
      <w:pPr>
        <w:numPr>
          <w:ilvl w:val="0"/>
          <w:numId w:val="3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92595A" w:rsidRDefault="0092595A" w:rsidP="0092595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92595A" w:rsidRDefault="0092595A" w:rsidP="0092595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:rsidR="0092595A" w:rsidRDefault="0092595A" w:rsidP="0092595A">
      <w:pPr>
        <w:numPr>
          <w:ilvl w:val="0"/>
          <w:numId w:val="16"/>
        </w:numPr>
        <w:rPr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bookmarkStart w:id="12" w:name="__Fieldmark__12_573474931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E91AF6">
        <w:fldChar w:fldCharType="separate"/>
      </w:r>
      <w:r>
        <w:fldChar w:fldCharType="end"/>
      </w:r>
      <w:bookmarkEnd w:id="12"/>
      <w:r>
        <w:rPr>
          <w:rFonts w:cs="Tahoma"/>
          <w:b/>
          <w:bCs/>
          <w:sz w:val="22"/>
          <w:szCs w:val="22"/>
        </w:rPr>
        <w:t xml:space="preserve">  áno            </w:t>
      </w:r>
      <w:bookmarkStart w:id="13" w:name="__Fieldmark__13_573474931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E91AF6">
        <w:fldChar w:fldCharType="separate"/>
      </w:r>
      <w:r>
        <w:fldChar w:fldCharType="end"/>
      </w:r>
      <w:bookmarkEnd w:id="13"/>
      <w:r>
        <w:rPr>
          <w:rFonts w:cs="Tahoma"/>
          <w:b/>
          <w:bCs/>
          <w:sz w:val="22"/>
          <w:szCs w:val="22"/>
        </w:rPr>
        <w:t xml:space="preserve">  nie</w:t>
      </w:r>
    </w:p>
    <w:p w:rsidR="0092595A" w:rsidRDefault="0092595A" w:rsidP="0092595A">
      <w:pPr>
        <w:numPr>
          <w:ilvl w:val="0"/>
          <w:numId w:val="16"/>
        </w:numPr>
        <w:rPr>
          <w:rFonts w:cs="Tahoma"/>
          <w:bCs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bookmarkStart w:id="14" w:name="__Fieldmark__14_573474931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E91AF6">
        <w:fldChar w:fldCharType="separate"/>
      </w:r>
      <w:r>
        <w:fldChar w:fldCharType="end"/>
      </w:r>
      <w:bookmarkEnd w:id="14"/>
      <w:r>
        <w:rPr>
          <w:rFonts w:cs="Tahoma"/>
          <w:b/>
          <w:bCs/>
          <w:sz w:val="22"/>
          <w:szCs w:val="22"/>
        </w:rPr>
        <w:t xml:space="preserve">  áno            </w:t>
      </w:r>
      <w:bookmarkStart w:id="15" w:name="__Fieldmark__15_573474931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E91AF6">
        <w:fldChar w:fldCharType="separate"/>
      </w:r>
      <w:r>
        <w:fldChar w:fldCharType="end"/>
      </w:r>
      <w:bookmarkEnd w:id="15"/>
      <w:r>
        <w:rPr>
          <w:rFonts w:cs="Tahoma"/>
          <w:b/>
          <w:bCs/>
          <w:sz w:val="22"/>
          <w:szCs w:val="22"/>
        </w:rPr>
        <w:t xml:space="preserve">  nie</w:t>
      </w:r>
    </w:p>
    <w:p w:rsidR="0092595A" w:rsidRDefault="0092595A" w:rsidP="0092595A">
      <w:pPr>
        <w:numPr>
          <w:ilvl w:val="0"/>
          <w:numId w:val="16"/>
        </w:numPr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bookmarkStart w:id="16" w:name="__Fieldmark__16_573474931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E91AF6">
        <w:fldChar w:fldCharType="separate"/>
      </w:r>
      <w:r>
        <w:fldChar w:fldCharType="end"/>
      </w:r>
      <w:bookmarkEnd w:id="16"/>
      <w:r>
        <w:rPr>
          <w:rFonts w:cs="Tahoma"/>
          <w:b/>
          <w:bCs/>
          <w:sz w:val="22"/>
          <w:szCs w:val="22"/>
        </w:rPr>
        <w:t xml:space="preserve">  áno            </w:t>
      </w:r>
      <w:bookmarkStart w:id="17" w:name="__Fieldmark__17_573474931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E91AF6">
        <w:fldChar w:fldCharType="separate"/>
      </w:r>
      <w:r>
        <w:fldChar w:fldCharType="end"/>
      </w:r>
      <w:bookmarkEnd w:id="17"/>
      <w:r>
        <w:rPr>
          <w:rFonts w:cs="Tahoma"/>
          <w:b/>
          <w:bCs/>
          <w:sz w:val="22"/>
          <w:szCs w:val="22"/>
        </w:rPr>
        <w:t xml:space="preserve">  nie</w:t>
      </w:r>
    </w:p>
    <w:p w:rsidR="0092595A" w:rsidRDefault="0092595A" w:rsidP="0092595A">
      <w:pPr>
        <w:numPr>
          <w:ilvl w:val="0"/>
          <w:numId w:val="16"/>
        </w:numPr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bookmarkStart w:id="18" w:name="__Fieldmark__18_573474931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E91AF6">
        <w:fldChar w:fldCharType="separate"/>
      </w:r>
      <w:r>
        <w:fldChar w:fldCharType="end"/>
      </w:r>
      <w:bookmarkEnd w:id="18"/>
      <w:r>
        <w:rPr>
          <w:rFonts w:cs="Tahoma"/>
          <w:b/>
          <w:bCs/>
          <w:sz w:val="22"/>
          <w:szCs w:val="22"/>
        </w:rPr>
        <w:t xml:space="preserve">  áno            </w:t>
      </w:r>
      <w:bookmarkStart w:id="19" w:name="__Fieldmark__19_573474931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E91AF6">
        <w:fldChar w:fldCharType="separate"/>
      </w:r>
      <w:r>
        <w:fldChar w:fldCharType="end"/>
      </w:r>
      <w:bookmarkEnd w:id="19"/>
      <w:r>
        <w:rPr>
          <w:rFonts w:cs="Tahoma"/>
          <w:b/>
          <w:bCs/>
          <w:sz w:val="22"/>
          <w:szCs w:val="22"/>
        </w:rPr>
        <w:t xml:space="preserve">  nie</w:t>
      </w:r>
    </w:p>
    <w:p w:rsidR="0092595A" w:rsidRDefault="0092595A" w:rsidP="0092595A">
      <w:pPr>
        <w:numPr>
          <w:ilvl w:val="0"/>
          <w:numId w:val="16"/>
        </w:numPr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bookmarkStart w:id="20" w:name="__Fieldmark__20_573474931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E91AF6">
        <w:fldChar w:fldCharType="separate"/>
      </w:r>
      <w:r>
        <w:fldChar w:fldCharType="end"/>
      </w:r>
      <w:bookmarkEnd w:id="20"/>
      <w:r>
        <w:rPr>
          <w:rFonts w:cs="Tahoma"/>
          <w:b/>
          <w:bCs/>
          <w:sz w:val="22"/>
          <w:szCs w:val="22"/>
        </w:rPr>
        <w:t xml:space="preserve">  áno            </w:t>
      </w:r>
      <w:bookmarkStart w:id="21" w:name="__Fieldmark__21_573474931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E91AF6">
        <w:fldChar w:fldCharType="separate"/>
      </w:r>
      <w:r>
        <w:fldChar w:fldCharType="end"/>
      </w:r>
      <w:bookmarkEnd w:id="21"/>
      <w:r>
        <w:rPr>
          <w:rFonts w:cs="Tahoma"/>
          <w:b/>
          <w:bCs/>
          <w:sz w:val="22"/>
          <w:szCs w:val="22"/>
        </w:rPr>
        <w:t xml:space="preserve">  nie</w:t>
      </w:r>
    </w:p>
    <w:p w:rsidR="0092595A" w:rsidRDefault="0092595A" w:rsidP="0092595A">
      <w:pPr>
        <w:numPr>
          <w:ilvl w:val="0"/>
          <w:numId w:val="16"/>
        </w:numPr>
        <w:rPr>
          <w:color w:val="000000"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bookmarkStart w:id="22" w:name="__Fieldmark__22_573474931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E91AF6">
        <w:fldChar w:fldCharType="separate"/>
      </w:r>
      <w:r>
        <w:fldChar w:fldCharType="end"/>
      </w:r>
      <w:bookmarkEnd w:id="22"/>
      <w:r>
        <w:rPr>
          <w:rFonts w:cs="Tahoma"/>
          <w:b/>
          <w:bCs/>
          <w:sz w:val="22"/>
          <w:szCs w:val="22"/>
        </w:rPr>
        <w:t xml:space="preserve">  áno            </w:t>
      </w:r>
      <w:bookmarkStart w:id="23" w:name="__Fieldmark__23_573474931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E91AF6">
        <w:fldChar w:fldCharType="separate"/>
      </w:r>
      <w:r>
        <w:fldChar w:fldCharType="end"/>
      </w:r>
      <w:bookmarkEnd w:id="23"/>
      <w:r>
        <w:rPr>
          <w:rFonts w:cs="Tahoma"/>
          <w:b/>
          <w:bCs/>
          <w:sz w:val="22"/>
          <w:szCs w:val="22"/>
        </w:rPr>
        <w:t xml:space="preserve">  nie</w:t>
      </w:r>
    </w:p>
    <w:p w:rsidR="0092595A" w:rsidRDefault="0092595A" w:rsidP="0092595A">
      <w:pPr>
        <w:pStyle w:val="Zkladntext"/>
        <w:ind w:left="0"/>
        <w:rPr>
          <w:color w:val="000000"/>
          <w:sz w:val="24"/>
          <w:szCs w:val="24"/>
        </w:rPr>
      </w:pPr>
    </w:p>
    <w:p w:rsidR="0092595A" w:rsidRDefault="0092595A" w:rsidP="0092595A">
      <w:pPr>
        <w:pStyle w:val="Zkladntext"/>
        <w:ind w:left="0"/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92595A" w:rsidRDefault="0092595A" w:rsidP="0092595A">
      <w:pPr>
        <w:pStyle w:val="Zkladntext"/>
        <w:ind w:left="0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440"/>
        <w:gridCol w:w="8846"/>
      </w:tblGrid>
      <w:tr w:rsidR="0092595A" w:rsidTr="00895AA6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92595A" w:rsidTr="00895AA6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92595A" w:rsidTr="00895AA6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92595A" w:rsidRDefault="0092595A" w:rsidP="0092595A">
      <w:pPr>
        <w:pStyle w:val="Zkladntext"/>
        <w:ind w:left="0"/>
        <w:rPr>
          <w:sz w:val="24"/>
          <w:szCs w:val="24"/>
          <w:u w:val="single"/>
        </w:rPr>
      </w:pPr>
    </w:p>
    <w:p w:rsidR="0092595A" w:rsidRDefault="0092595A" w:rsidP="0092595A">
      <w:pPr>
        <w:numPr>
          <w:ilvl w:val="0"/>
          <w:numId w:val="3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92595A" w:rsidRDefault="0092595A" w:rsidP="0092595A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92595A" w:rsidRDefault="0092595A" w:rsidP="0092595A">
      <w:pPr>
        <w:jc w:val="both"/>
        <w:rPr>
          <w:b/>
          <w:sz w:val="24"/>
          <w:szCs w:val="24"/>
        </w:rPr>
      </w:pPr>
    </w:p>
    <w:p w:rsidR="0092595A" w:rsidRDefault="0092595A" w:rsidP="0092595A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92595A" w:rsidRDefault="0092595A" w:rsidP="0092595A">
      <w:pPr>
        <w:numPr>
          <w:ilvl w:val="0"/>
          <w:numId w:val="1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92595A" w:rsidRDefault="0092595A" w:rsidP="0092595A">
      <w:pPr>
        <w:numPr>
          <w:ilvl w:val="0"/>
          <w:numId w:val="1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92595A" w:rsidRDefault="0092595A" w:rsidP="0092595A">
      <w:pPr>
        <w:numPr>
          <w:ilvl w:val="0"/>
          <w:numId w:val="1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92595A" w:rsidRDefault="0092595A" w:rsidP="0092595A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92595A" w:rsidRDefault="0092595A" w:rsidP="0092595A">
      <w:pPr>
        <w:jc w:val="both"/>
        <w:rPr>
          <w:b/>
          <w:sz w:val="24"/>
          <w:szCs w:val="24"/>
        </w:rPr>
      </w:pPr>
    </w:p>
    <w:p w:rsidR="0092595A" w:rsidRDefault="0092595A" w:rsidP="0092595A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92595A" w:rsidRDefault="0092595A" w:rsidP="0092595A">
      <w:pPr>
        <w:numPr>
          <w:ilvl w:val="0"/>
          <w:numId w:val="1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92595A" w:rsidRDefault="0092595A" w:rsidP="0092595A">
      <w:pPr>
        <w:numPr>
          <w:ilvl w:val="0"/>
          <w:numId w:val="1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92595A" w:rsidRDefault="0092595A" w:rsidP="0092595A">
      <w:pPr>
        <w:numPr>
          <w:ilvl w:val="0"/>
          <w:numId w:val="1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92595A" w:rsidRDefault="0092595A" w:rsidP="0092595A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92595A" w:rsidRDefault="0092595A" w:rsidP="0092595A">
      <w:pPr>
        <w:jc w:val="both"/>
        <w:rPr>
          <w:b/>
          <w:sz w:val="24"/>
          <w:szCs w:val="24"/>
        </w:rPr>
      </w:pPr>
    </w:p>
    <w:p w:rsidR="0092595A" w:rsidRDefault="0092595A" w:rsidP="0092595A">
      <w:pPr>
        <w:numPr>
          <w:ilvl w:val="0"/>
          <w:numId w:val="3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92595A" w:rsidRDefault="0092595A" w:rsidP="0092595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2595A" w:rsidRDefault="0092595A" w:rsidP="0092595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92595A" w:rsidRDefault="0092595A" w:rsidP="0092595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92595A" w:rsidRDefault="0092595A" w:rsidP="0092595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2595A" w:rsidRDefault="0092595A" w:rsidP="0092595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92595A" w:rsidRDefault="0092595A" w:rsidP="0092595A">
      <w:pPr>
        <w:pStyle w:val="Zkladntext"/>
        <w:ind w:left="0"/>
        <w:rPr>
          <w:b/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92595A" w:rsidRDefault="0092595A" w:rsidP="0092595A">
      <w:pPr>
        <w:jc w:val="center"/>
        <w:rPr>
          <w:b/>
          <w:sz w:val="24"/>
          <w:szCs w:val="24"/>
        </w:rPr>
      </w:pPr>
    </w:p>
    <w:p w:rsidR="0092595A" w:rsidRDefault="0092595A" w:rsidP="0092595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92595A" w:rsidRDefault="0092595A" w:rsidP="0092595A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92595A" w:rsidRDefault="0092595A" w:rsidP="00B162F8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2595A" w:rsidRPr="004B5673" w:rsidRDefault="0092595A" w:rsidP="0092595A">
      <w:pPr>
        <w:pStyle w:val="Pismenka"/>
        <w:tabs>
          <w:tab w:val="clear" w:pos="426"/>
        </w:tabs>
        <w:ind w:left="425" w:hanging="425"/>
        <w:rPr>
          <w:sz w:val="28"/>
          <w:szCs w:val="28"/>
        </w:rPr>
      </w:pPr>
      <w:r w:rsidRPr="004B5673">
        <w:rPr>
          <w:sz w:val="28"/>
          <w:szCs w:val="28"/>
        </w:rPr>
        <w:t>A Neobežný majetok</w:t>
      </w:r>
    </w:p>
    <w:p w:rsidR="00CA132D" w:rsidRPr="00CA132D" w:rsidRDefault="0092595A" w:rsidP="00CA132D">
      <w:pPr>
        <w:numPr>
          <w:ilvl w:val="0"/>
          <w:numId w:val="9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CA132D" w:rsidRPr="00CA132D" w:rsidRDefault="00CA132D" w:rsidP="00CA132D">
      <w:pPr>
        <w:numPr>
          <w:ilvl w:val="0"/>
          <w:numId w:val="9"/>
        </w:numPr>
        <w:tabs>
          <w:tab w:val="left" w:pos="284"/>
        </w:tabs>
        <w:ind w:left="284" w:hanging="284"/>
        <w:jc w:val="both"/>
        <w:rPr>
          <w:b/>
        </w:rPr>
      </w:pPr>
      <w:r w:rsidRPr="00CA132D">
        <w:rPr>
          <w:b/>
          <w:sz w:val="24"/>
          <w:szCs w:val="24"/>
        </w:rPr>
        <w:t>prehľad o pohybe dlhodobého majetku (tabuľka č.1)</w:t>
      </w:r>
    </w:p>
    <w:p w:rsidR="00CA132D" w:rsidRPr="000F618A" w:rsidRDefault="00CA132D" w:rsidP="00CA132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</w:t>
      </w:r>
      <w:r w:rsidRPr="000F618A">
        <w:rPr>
          <w:b w:val="0"/>
          <w:sz w:val="24"/>
          <w:szCs w:val="24"/>
        </w:rPr>
        <w:t xml:space="preserve">1  </w:t>
      </w:r>
      <w:r w:rsidR="000F618A" w:rsidRPr="000F618A">
        <w:rPr>
          <w:b w:val="0"/>
          <w:sz w:val="24"/>
          <w:szCs w:val="24"/>
        </w:rPr>
        <w:t>-i</w:t>
      </w:r>
      <w:r w:rsidRPr="000F618A">
        <w:rPr>
          <w:b w:val="0"/>
          <w:sz w:val="24"/>
          <w:szCs w:val="24"/>
        </w:rPr>
        <w:t xml:space="preserve">nformácie, ktoré </w:t>
      </w:r>
      <w:r w:rsidRPr="000F618A">
        <w:rPr>
          <w:b w:val="0"/>
          <w:sz w:val="24"/>
          <w:szCs w:val="24"/>
          <w:u w:val="single"/>
        </w:rPr>
        <w:t>významným</w:t>
      </w:r>
      <w:r w:rsidRPr="000F618A">
        <w:rPr>
          <w:b w:val="0"/>
          <w:sz w:val="24"/>
          <w:szCs w:val="24"/>
        </w:rPr>
        <w:t xml:space="preserve"> spôsobom ovplyvňujú pohľad na účtovnú závierku.   </w:t>
      </w:r>
    </w:p>
    <w:p w:rsidR="00CA132D" w:rsidRPr="000F618A" w:rsidRDefault="00CA132D" w:rsidP="00CA132D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CA132D" w:rsidRPr="000F618A" w:rsidRDefault="00CA132D" w:rsidP="00CA132D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 w:rsidRPr="000F618A">
        <w:rPr>
          <w:sz w:val="24"/>
          <w:szCs w:val="24"/>
        </w:rPr>
        <w:t>Obec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6"/>
        <w:gridCol w:w="6287"/>
        <w:gridCol w:w="1549"/>
        <w:gridCol w:w="1546"/>
      </w:tblGrid>
      <w:tr w:rsidR="000F618A" w:rsidRPr="000F618A" w:rsidTr="007B564F"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132D" w:rsidRPr="000F618A" w:rsidRDefault="00CA132D">
            <w:pPr>
              <w:jc w:val="center"/>
              <w:rPr>
                <w:b/>
              </w:rPr>
            </w:pPr>
            <w:r w:rsidRPr="000F618A">
              <w:rPr>
                <w:b/>
              </w:rPr>
              <w:t>Účet</w:t>
            </w:r>
          </w:p>
        </w:tc>
        <w:tc>
          <w:tcPr>
            <w:tcW w:w="6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132D" w:rsidRPr="000F618A" w:rsidRDefault="00CA132D">
            <w:pPr>
              <w:jc w:val="center"/>
              <w:rPr>
                <w:b/>
              </w:rPr>
            </w:pPr>
            <w:r w:rsidRPr="000F618A">
              <w:rPr>
                <w:b/>
              </w:rPr>
              <w:t>Opis významnej položky prírastkov a úbytkov dlhodobého majetku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132D" w:rsidRPr="000F618A" w:rsidRDefault="00CA132D">
            <w:pPr>
              <w:jc w:val="center"/>
              <w:rPr>
                <w:b/>
              </w:rPr>
            </w:pPr>
            <w:r w:rsidRPr="000F618A">
              <w:rPr>
                <w:b/>
              </w:rPr>
              <w:t>Prírastok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132D" w:rsidRPr="000F618A" w:rsidRDefault="00CA132D">
            <w:pPr>
              <w:jc w:val="center"/>
              <w:rPr>
                <w:b/>
              </w:rPr>
            </w:pPr>
            <w:r w:rsidRPr="000F618A">
              <w:rPr>
                <w:b/>
              </w:rPr>
              <w:t>Úbytok</w:t>
            </w:r>
          </w:p>
        </w:tc>
      </w:tr>
      <w:tr w:rsidR="000F618A" w:rsidRPr="000F618A" w:rsidTr="007B564F"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132D" w:rsidRPr="000F618A" w:rsidRDefault="00CA132D">
            <w:pPr>
              <w:jc w:val="center"/>
            </w:pPr>
            <w:r w:rsidRPr="000F618A">
              <w:t>021</w:t>
            </w:r>
          </w:p>
        </w:tc>
        <w:tc>
          <w:tcPr>
            <w:tcW w:w="6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132D" w:rsidRPr="000F618A" w:rsidRDefault="00CA132D">
            <w:r w:rsidRPr="000F618A">
              <w:t>Zaradenie</w:t>
            </w:r>
            <w:r w:rsidR="00793EB0">
              <w:t xml:space="preserve"> - technické zhodnotenie</w:t>
            </w:r>
            <w:r w:rsidRPr="000F618A">
              <w:t xml:space="preserve"> budovy kultúrneho domu </w:t>
            </w:r>
            <w:r w:rsidR="00793EB0">
              <w:t>- klimatizácia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132D" w:rsidRPr="000F618A" w:rsidRDefault="00B82934" w:rsidP="00586CD2">
            <w:pPr>
              <w:jc w:val="right"/>
            </w:pPr>
            <w:r w:rsidRPr="000F618A">
              <w:t>8 389,20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32D" w:rsidRPr="000F618A" w:rsidRDefault="00CA132D">
            <w:pPr>
              <w:jc w:val="center"/>
            </w:pPr>
          </w:p>
        </w:tc>
      </w:tr>
      <w:tr w:rsidR="000F618A" w:rsidRPr="000F618A" w:rsidTr="007B564F"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934" w:rsidRPr="000F618A" w:rsidRDefault="00B82934">
            <w:pPr>
              <w:jc w:val="center"/>
            </w:pPr>
            <w:r w:rsidRPr="000F618A">
              <w:t>023</w:t>
            </w:r>
          </w:p>
        </w:tc>
        <w:tc>
          <w:tcPr>
            <w:tcW w:w="6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934" w:rsidRPr="000F618A" w:rsidRDefault="00793EB0">
            <w:r>
              <w:t>Zaradenie –</w:t>
            </w:r>
            <w:proofErr w:type="spellStart"/>
            <w:r>
              <w:t>Z</w:t>
            </w:r>
            <w:r w:rsidR="00B82934" w:rsidRPr="000F618A">
              <w:t>ametací</w:t>
            </w:r>
            <w:proofErr w:type="spellEnd"/>
            <w:r w:rsidR="00B82934" w:rsidRPr="000F618A">
              <w:t xml:space="preserve"> </w:t>
            </w:r>
            <w:proofErr w:type="spellStart"/>
            <w:r w:rsidR="00B82934" w:rsidRPr="000F618A">
              <w:t>kartáč</w:t>
            </w:r>
            <w:proofErr w:type="spellEnd"/>
            <w:r w:rsidR="00B82934" w:rsidRPr="000F618A">
              <w:t xml:space="preserve"> a vaňa na nečistoty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934" w:rsidRPr="000F618A" w:rsidRDefault="00B82934" w:rsidP="00586CD2">
            <w:pPr>
              <w:jc w:val="right"/>
            </w:pPr>
            <w:r w:rsidRPr="000F618A">
              <w:t>3 568,40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934" w:rsidRPr="000F618A" w:rsidRDefault="00B82934">
            <w:pPr>
              <w:jc w:val="center"/>
            </w:pPr>
          </w:p>
        </w:tc>
      </w:tr>
      <w:tr w:rsidR="000F618A" w:rsidRPr="000F618A" w:rsidTr="007B564F"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934" w:rsidRPr="000F618A" w:rsidRDefault="007B564F">
            <w:pPr>
              <w:jc w:val="center"/>
            </w:pPr>
            <w:r w:rsidRPr="000F618A">
              <w:t>023</w:t>
            </w:r>
          </w:p>
        </w:tc>
        <w:tc>
          <w:tcPr>
            <w:tcW w:w="6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934" w:rsidRPr="000F618A" w:rsidRDefault="00B82934">
            <w:r w:rsidRPr="000F618A">
              <w:t xml:space="preserve">Zaradenie – Ford </w:t>
            </w:r>
            <w:proofErr w:type="spellStart"/>
            <w:r w:rsidRPr="000F618A">
              <w:t>Transit</w:t>
            </w:r>
            <w:proofErr w:type="spellEnd"/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934" w:rsidRPr="000F618A" w:rsidRDefault="00B82934" w:rsidP="00586CD2">
            <w:pPr>
              <w:jc w:val="right"/>
            </w:pPr>
            <w:r w:rsidRPr="000F618A">
              <w:t>16 500,00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934" w:rsidRPr="000F618A" w:rsidRDefault="00B82934" w:rsidP="00586CD2">
            <w:pPr>
              <w:jc w:val="right"/>
            </w:pPr>
          </w:p>
        </w:tc>
      </w:tr>
      <w:tr w:rsidR="00B2401D" w:rsidRPr="000F618A" w:rsidTr="007B564F"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01D" w:rsidRPr="000F618A" w:rsidRDefault="00B2401D">
            <w:pPr>
              <w:jc w:val="center"/>
            </w:pPr>
            <w:r w:rsidRPr="000F618A">
              <w:t>023</w:t>
            </w:r>
          </w:p>
        </w:tc>
        <w:tc>
          <w:tcPr>
            <w:tcW w:w="6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01D" w:rsidRPr="000F618A" w:rsidRDefault="00B2401D">
            <w:r w:rsidRPr="000F618A">
              <w:t xml:space="preserve">Vyradenie – </w:t>
            </w:r>
            <w:proofErr w:type="spellStart"/>
            <w:r w:rsidRPr="000F618A">
              <w:t>Ávia</w:t>
            </w:r>
            <w:proofErr w:type="spellEnd"/>
            <w:r w:rsidRPr="000F618A">
              <w:t xml:space="preserve"> 12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401D" w:rsidRPr="000F618A" w:rsidRDefault="00B2401D" w:rsidP="00586CD2">
            <w:pPr>
              <w:jc w:val="right"/>
            </w:pP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401D" w:rsidRPr="000F618A" w:rsidRDefault="00B2401D" w:rsidP="00586CD2">
            <w:pPr>
              <w:jc w:val="right"/>
            </w:pPr>
            <w:r w:rsidRPr="000F618A">
              <w:t>6 291,84</w:t>
            </w:r>
          </w:p>
        </w:tc>
      </w:tr>
      <w:tr w:rsidR="000F618A" w:rsidRPr="000F618A" w:rsidTr="007B564F"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132D" w:rsidRPr="000F618A" w:rsidRDefault="00B82934">
            <w:pPr>
              <w:jc w:val="center"/>
            </w:pPr>
            <w:r w:rsidRPr="000F618A">
              <w:t>022</w:t>
            </w:r>
          </w:p>
        </w:tc>
        <w:tc>
          <w:tcPr>
            <w:tcW w:w="6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132D" w:rsidRPr="000F618A" w:rsidRDefault="00CA132D">
            <w:r w:rsidRPr="000F618A">
              <w:t>Zvere</w:t>
            </w:r>
            <w:r w:rsidR="00B82934" w:rsidRPr="000F618A">
              <w:t xml:space="preserve">nie majetku do správy ZŠ s MŠ </w:t>
            </w:r>
            <w:r w:rsidRPr="000F618A">
              <w:t>na základe protok</w:t>
            </w:r>
            <w:r w:rsidR="000F618A" w:rsidRPr="000F618A">
              <w:t>olu o odovzdaní a prevzatí majetku do správy zo dňa 11.3.</w:t>
            </w:r>
            <w:r w:rsidRPr="000F618A">
              <w:t xml:space="preserve"> 2021</w:t>
            </w:r>
            <w:r w:rsidR="00B82934" w:rsidRPr="000F618A">
              <w:t xml:space="preserve"> –vybavenie ŠJ</w:t>
            </w:r>
            <w:r w:rsidR="00543208">
              <w:t>/el. rúra a robot-krájač zeleniny/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32D" w:rsidRPr="000F618A" w:rsidRDefault="00CA132D" w:rsidP="00586CD2">
            <w:pPr>
              <w:jc w:val="right"/>
            </w:pP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132D" w:rsidRPr="000F618A" w:rsidRDefault="00B82934" w:rsidP="00586CD2">
            <w:pPr>
              <w:jc w:val="right"/>
            </w:pPr>
            <w:r w:rsidRPr="000F618A">
              <w:t>5</w:t>
            </w:r>
            <w:r w:rsidR="00EF5081" w:rsidRPr="000F618A">
              <w:t xml:space="preserve"> </w:t>
            </w:r>
            <w:r w:rsidRPr="000F618A">
              <w:t>000,40</w:t>
            </w:r>
          </w:p>
        </w:tc>
      </w:tr>
      <w:tr w:rsidR="00B2401D" w:rsidRPr="000F618A" w:rsidTr="007B564F"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01D" w:rsidRPr="000F618A" w:rsidRDefault="00B2401D">
            <w:pPr>
              <w:jc w:val="center"/>
            </w:pPr>
            <w:r w:rsidRPr="000F618A">
              <w:t>022</w:t>
            </w:r>
          </w:p>
        </w:tc>
        <w:tc>
          <w:tcPr>
            <w:tcW w:w="6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01D" w:rsidRPr="000F618A" w:rsidRDefault="00B2401D" w:rsidP="00EF5081">
            <w:r w:rsidRPr="000F618A">
              <w:t>Vyradenie prístrojov</w:t>
            </w:r>
            <w:r w:rsidR="00EF5081" w:rsidRPr="000F618A">
              <w:t xml:space="preserve"> -</w:t>
            </w:r>
            <w:proofErr w:type="spellStart"/>
            <w:r w:rsidR="00EF5081" w:rsidRPr="000F618A">
              <w:t>kamer</w:t>
            </w:r>
            <w:proofErr w:type="spellEnd"/>
            <w:r w:rsidR="00EF5081" w:rsidRPr="000F618A">
              <w:t xml:space="preserve">. systém, počítač, </w:t>
            </w:r>
            <w:proofErr w:type="spellStart"/>
            <w:r w:rsidR="00EF5081" w:rsidRPr="000F618A">
              <w:t>reprobox</w:t>
            </w:r>
            <w:proofErr w:type="spellEnd"/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401D" w:rsidRPr="000F618A" w:rsidRDefault="00B2401D" w:rsidP="00586CD2">
            <w:pPr>
              <w:jc w:val="right"/>
            </w:pP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401D" w:rsidRPr="000F618A" w:rsidRDefault="00B2401D" w:rsidP="00586CD2">
            <w:pPr>
              <w:jc w:val="right"/>
            </w:pPr>
            <w:r w:rsidRPr="000F618A">
              <w:t>4 083,06</w:t>
            </w:r>
          </w:p>
        </w:tc>
      </w:tr>
      <w:tr w:rsidR="000F618A" w:rsidRPr="000F618A" w:rsidTr="007B564F"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132D" w:rsidRPr="000F618A" w:rsidRDefault="00CA132D">
            <w:pPr>
              <w:jc w:val="center"/>
            </w:pPr>
            <w:r w:rsidRPr="000F618A">
              <w:t>042</w:t>
            </w:r>
          </w:p>
        </w:tc>
        <w:tc>
          <w:tcPr>
            <w:tcW w:w="6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132D" w:rsidRPr="000F618A" w:rsidRDefault="008400C6" w:rsidP="007B564F">
            <w:r w:rsidRPr="000F618A">
              <w:t xml:space="preserve">Obstaranie DHM </w:t>
            </w:r>
            <w:r w:rsidR="00793EB0">
              <w:t>-</w:t>
            </w:r>
            <w:r w:rsidR="007B564F" w:rsidRPr="000F618A">
              <w:t xml:space="preserve">Výstavba MK </w:t>
            </w:r>
            <w:proofErr w:type="spellStart"/>
            <w:r w:rsidR="007B564F" w:rsidRPr="000F618A">
              <w:t>pozadomy</w:t>
            </w:r>
            <w:proofErr w:type="spellEnd"/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132D" w:rsidRPr="000F618A" w:rsidRDefault="007B564F" w:rsidP="00586CD2">
            <w:pPr>
              <w:jc w:val="right"/>
            </w:pPr>
            <w:r w:rsidRPr="000F618A">
              <w:t>27 955,86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32D" w:rsidRPr="000F618A" w:rsidRDefault="00CA132D" w:rsidP="00586CD2">
            <w:pPr>
              <w:jc w:val="right"/>
            </w:pPr>
          </w:p>
        </w:tc>
      </w:tr>
      <w:tr w:rsidR="000F618A" w:rsidRPr="000F618A" w:rsidTr="007B564F"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32D" w:rsidRPr="000F618A" w:rsidRDefault="007B564F">
            <w:pPr>
              <w:jc w:val="center"/>
            </w:pPr>
            <w:r w:rsidRPr="000F618A">
              <w:t>042</w:t>
            </w:r>
          </w:p>
        </w:tc>
        <w:tc>
          <w:tcPr>
            <w:tcW w:w="6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32D" w:rsidRPr="000F618A" w:rsidRDefault="00B2401D">
            <w:r w:rsidRPr="000F618A">
              <w:t xml:space="preserve">Obstaranie DHM </w:t>
            </w:r>
            <w:r w:rsidR="007B564F" w:rsidRPr="000F618A">
              <w:t>-Využitie nadstavby ZŠ s MŠ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32D" w:rsidRPr="000F618A" w:rsidRDefault="007B564F" w:rsidP="00586CD2">
            <w:pPr>
              <w:jc w:val="right"/>
            </w:pPr>
            <w:r w:rsidRPr="000F618A">
              <w:t>34 953,07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32D" w:rsidRPr="000F618A" w:rsidRDefault="00CA132D">
            <w:pPr>
              <w:jc w:val="center"/>
            </w:pPr>
          </w:p>
        </w:tc>
      </w:tr>
      <w:tr w:rsidR="008400C6" w:rsidRPr="000F618A" w:rsidTr="007B564F"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00C6" w:rsidRPr="000F618A" w:rsidRDefault="008400C6">
            <w:pPr>
              <w:jc w:val="center"/>
            </w:pPr>
            <w:r w:rsidRPr="000F618A">
              <w:t>042</w:t>
            </w:r>
          </w:p>
        </w:tc>
        <w:tc>
          <w:tcPr>
            <w:tcW w:w="6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00C6" w:rsidRPr="000F618A" w:rsidRDefault="008400C6" w:rsidP="00793EB0">
            <w:r w:rsidRPr="000F618A">
              <w:t>Obstaranie DHM -</w:t>
            </w:r>
            <w:r w:rsidR="00793EB0">
              <w:t xml:space="preserve"> P</w:t>
            </w:r>
            <w:r w:rsidRPr="000F618A">
              <w:t>ozemky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00C6" w:rsidRPr="000F618A" w:rsidRDefault="008400C6" w:rsidP="00586CD2">
            <w:pPr>
              <w:jc w:val="right"/>
            </w:pPr>
            <w:r w:rsidRPr="000F618A">
              <w:t>561,00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00C6" w:rsidRPr="000F618A" w:rsidRDefault="008400C6">
            <w:pPr>
              <w:jc w:val="center"/>
            </w:pPr>
          </w:p>
        </w:tc>
      </w:tr>
      <w:tr w:rsidR="000F618A" w:rsidRPr="000F618A" w:rsidTr="007B564F"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32D" w:rsidRPr="000F618A" w:rsidRDefault="007B564F">
            <w:pPr>
              <w:jc w:val="center"/>
            </w:pPr>
            <w:r w:rsidRPr="000F618A">
              <w:t>041</w:t>
            </w:r>
          </w:p>
        </w:tc>
        <w:tc>
          <w:tcPr>
            <w:tcW w:w="6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32D" w:rsidRPr="000F618A" w:rsidRDefault="008400C6">
            <w:r w:rsidRPr="000F618A">
              <w:t>Obstaranie DNM -</w:t>
            </w:r>
            <w:r w:rsidR="00793EB0">
              <w:t xml:space="preserve"> </w:t>
            </w:r>
            <w:r w:rsidR="007B564F" w:rsidRPr="000F618A">
              <w:t>Územný plán obce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32D" w:rsidRPr="000F618A" w:rsidRDefault="007B564F" w:rsidP="00586CD2">
            <w:pPr>
              <w:jc w:val="right"/>
            </w:pPr>
            <w:r w:rsidRPr="000F618A">
              <w:t>4 356,00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32D" w:rsidRPr="000F618A" w:rsidRDefault="00CA132D">
            <w:pPr>
              <w:jc w:val="center"/>
            </w:pPr>
          </w:p>
        </w:tc>
      </w:tr>
    </w:tbl>
    <w:p w:rsidR="00B162F8" w:rsidRPr="00B162F8" w:rsidRDefault="00B162F8" w:rsidP="00A014D9">
      <w:pPr>
        <w:tabs>
          <w:tab w:val="left" w:pos="284"/>
        </w:tabs>
        <w:jc w:val="both"/>
      </w:pPr>
    </w:p>
    <w:p w:rsidR="0092595A" w:rsidRDefault="0092595A" w:rsidP="0092595A">
      <w:pPr>
        <w:pStyle w:val="Pismenka"/>
        <w:numPr>
          <w:ilvl w:val="0"/>
          <w:numId w:val="17"/>
        </w:numPr>
        <w:ind w:left="284" w:hanging="284"/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1014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833"/>
        <w:gridCol w:w="3312"/>
      </w:tblGrid>
      <w:tr w:rsidR="0092595A" w:rsidTr="00B162F8">
        <w:tc>
          <w:tcPr>
            <w:tcW w:w="6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3F004A" w:rsidP="003F004A">
            <w:pPr>
              <w:jc w:val="center"/>
              <w:rPr>
                <w:b/>
              </w:rPr>
            </w:pPr>
            <w:r>
              <w:rPr>
                <w:b/>
              </w:rPr>
              <w:t>Druh a s</w:t>
            </w:r>
            <w:r w:rsidR="0092595A">
              <w:rPr>
                <w:b/>
              </w:rPr>
              <w:t>pôsob poistenia</w:t>
            </w:r>
          </w:p>
        </w:tc>
        <w:tc>
          <w:tcPr>
            <w:tcW w:w="3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</w:pPr>
            <w:r>
              <w:rPr>
                <w:b/>
              </w:rPr>
              <w:t>Výška poistenia</w:t>
            </w:r>
          </w:p>
        </w:tc>
      </w:tr>
      <w:tr w:rsidR="0092595A" w:rsidTr="00B162F8">
        <w:tc>
          <w:tcPr>
            <w:tcW w:w="6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AE2EDF" w:rsidP="008873B7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  <w:r w:rsidR="008873B7">
              <w:rPr>
                <w:sz w:val="24"/>
                <w:szCs w:val="24"/>
              </w:rPr>
              <w:t xml:space="preserve">Poistenie majetku, zodpovednosti za škodu, poistenie bytových domov </w:t>
            </w:r>
            <w:r w:rsidR="00B162F8">
              <w:rPr>
                <w:sz w:val="24"/>
                <w:szCs w:val="24"/>
              </w:rPr>
              <w:t xml:space="preserve">- </w:t>
            </w:r>
            <w:r w:rsidR="008873B7">
              <w:rPr>
                <w:sz w:val="24"/>
                <w:szCs w:val="24"/>
              </w:rPr>
              <w:t>PZ č. 511122950</w:t>
            </w:r>
          </w:p>
          <w:p w:rsidR="008873B7" w:rsidRDefault="008873B7" w:rsidP="008873B7">
            <w:pPr>
              <w:snapToGrid w:val="0"/>
            </w:pPr>
            <w:r>
              <w:rPr>
                <w:sz w:val="24"/>
                <w:szCs w:val="24"/>
              </w:rPr>
              <w:t>Vznik poistenia 10.12.2020</w:t>
            </w:r>
          </w:p>
        </w:tc>
        <w:tc>
          <w:tcPr>
            <w:tcW w:w="3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Pr="00605328" w:rsidRDefault="00E3324D" w:rsidP="00586CD2">
            <w:pPr>
              <w:snapToGrid w:val="0"/>
              <w:jc w:val="right"/>
            </w:pPr>
            <w:r>
              <w:t>906,59</w:t>
            </w:r>
          </w:p>
        </w:tc>
      </w:tr>
      <w:tr w:rsidR="00F025F1" w:rsidTr="00B162F8">
        <w:tc>
          <w:tcPr>
            <w:tcW w:w="683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25F1" w:rsidRDefault="00AE2EDF" w:rsidP="007E057A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  <w:r w:rsidR="007E057A">
              <w:rPr>
                <w:sz w:val="24"/>
                <w:szCs w:val="24"/>
              </w:rPr>
              <w:t>Historicko-kultúrno-prírodná cesta okolo Tatier</w:t>
            </w:r>
          </w:p>
        </w:tc>
        <w:tc>
          <w:tcPr>
            <w:tcW w:w="33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25F1" w:rsidRPr="00B162F8" w:rsidRDefault="007E057A" w:rsidP="00586CD2">
            <w:pPr>
              <w:snapToGrid w:val="0"/>
              <w:jc w:val="right"/>
            </w:pPr>
            <w:r w:rsidRPr="00E3324D">
              <w:t>733,23</w:t>
            </w:r>
          </w:p>
        </w:tc>
      </w:tr>
      <w:tr w:rsidR="0092595A" w:rsidTr="00B162F8">
        <w:tc>
          <w:tcPr>
            <w:tcW w:w="683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AE2EDF" w:rsidP="00895AA6">
            <w:pPr>
              <w:snapToGrid w:val="0"/>
            </w:pPr>
            <w:r>
              <w:rPr>
                <w:sz w:val="24"/>
                <w:szCs w:val="24"/>
              </w:rPr>
              <w:t>6.</w:t>
            </w:r>
            <w:r w:rsidR="005E7101">
              <w:rPr>
                <w:sz w:val="24"/>
                <w:szCs w:val="24"/>
              </w:rPr>
              <w:t>Zákonné poistenie áut a prac.</w:t>
            </w:r>
            <w:r w:rsidR="002429D4">
              <w:rPr>
                <w:sz w:val="24"/>
                <w:szCs w:val="24"/>
              </w:rPr>
              <w:t xml:space="preserve"> </w:t>
            </w:r>
            <w:r w:rsidR="005E7101">
              <w:rPr>
                <w:sz w:val="24"/>
                <w:szCs w:val="24"/>
              </w:rPr>
              <w:t>strojov</w:t>
            </w:r>
          </w:p>
        </w:tc>
        <w:tc>
          <w:tcPr>
            <w:tcW w:w="33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Pr="00B162F8" w:rsidRDefault="00E3324D" w:rsidP="00586CD2">
            <w:pPr>
              <w:snapToGrid w:val="0"/>
              <w:jc w:val="right"/>
            </w:pPr>
            <w:r>
              <w:t>636,41</w:t>
            </w:r>
          </w:p>
        </w:tc>
      </w:tr>
      <w:tr w:rsidR="00AE2EDF" w:rsidRPr="00E3324D" w:rsidTr="00B162F8">
        <w:tc>
          <w:tcPr>
            <w:tcW w:w="683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2EDF" w:rsidRDefault="00AE2EDF" w:rsidP="00895AA6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7.Havarijné poistenie: Suzuki</w:t>
            </w:r>
          </w:p>
        </w:tc>
        <w:tc>
          <w:tcPr>
            <w:tcW w:w="33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2EDF" w:rsidRPr="00E3324D" w:rsidRDefault="00AE2EDF" w:rsidP="00586CD2">
            <w:pPr>
              <w:snapToGrid w:val="0"/>
              <w:jc w:val="right"/>
              <w:rPr>
                <w:highlight w:val="yellow"/>
              </w:rPr>
            </w:pPr>
            <w:r w:rsidRPr="00E3324D">
              <w:t>412,88</w:t>
            </w:r>
          </w:p>
        </w:tc>
      </w:tr>
      <w:tr w:rsidR="0092595A" w:rsidTr="00B162F8">
        <w:tc>
          <w:tcPr>
            <w:tcW w:w="683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AE2EDF" w:rsidP="00895AA6">
            <w:pPr>
              <w:snapToGrid w:val="0"/>
              <w:rPr>
                <w:b/>
                <w:bCs/>
              </w:rPr>
            </w:pPr>
            <w:r>
              <w:rPr>
                <w:b/>
                <w:bCs/>
                <w:sz w:val="24"/>
                <w:szCs w:val="24"/>
              </w:rPr>
              <w:t>S p o l u  /1-7/:</w:t>
            </w:r>
          </w:p>
        </w:tc>
        <w:tc>
          <w:tcPr>
            <w:tcW w:w="33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Pr="00605328" w:rsidRDefault="00E3324D" w:rsidP="00586CD2">
            <w:pPr>
              <w:snapToGrid w:val="0"/>
              <w:jc w:val="right"/>
            </w:pPr>
            <w:r>
              <w:rPr>
                <w:b/>
                <w:bCs/>
              </w:rPr>
              <w:t>2 689,11</w:t>
            </w:r>
          </w:p>
        </w:tc>
      </w:tr>
    </w:tbl>
    <w:p w:rsidR="0092595A" w:rsidRDefault="0092595A" w:rsidP="0092595A">
      <w:pPr>
        <w:pStyle w:val="Pismenka"/>
        <w:ind w:left="284" w:hanging="284"/>
      </w:pPr>
    </w:p>
    <w:p w:rsidR="0092595A" w:rsidRDefault="0092595A" w:rsidP="0092595A">
      <w:pPr>
        <w:pStyle w:val="Pismenka"/>
        <w:ind w:left="284" w:hanging="284"/>
      </w:pPr>
    </w:p>
    <w:p w:rsidR="0092595A" w:rsidRPr="006A0DCD" w:rsidRDefault="0092595A" w:rsidP="0092595A">
      <w:pPr>
        <w:pStyle w:val="Pismenka"/>
        <w:numPr>
          <w:ilvl w:val="0"/>
          <w:numId w:val="17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 xml:space="preserve">na dlhodobý nehmotný majetok a dlhodobý hmotný majetok alebo obmedzenie práva nakladať s dlhodobým majetkom – </w:t>
      </w:r>
      <w:r>
        <w:rPr>
          <w:b w:val="0"/>
          <w:i/>
          <w:iCs/>
          <w:sz w:val="24"/>
          <w:szCs w:val="24"/>
        </w:rPr>
        <w:t xml:space="preserve">nie </w:t>
      </w:r>
      <w:r w:rsidR="006A0DCD">
        <w:rPr>
          <w:b w:val="0"/>
          <w:i/>
          <w:iCs/>
          <w:sz w:val="24"/>
          <w:szCs w:val="24"/>
        </w:rPr>
        <w:t>je zriadené žiadne záložne právo.</w:t>
      </w:r>
    </w:p>
    <w:p w:rsidR="0092595A" w:rsidRPr="000D755E" w:rsidRDefault="0092595A" w:rsidP="0092595A">
      <w:pPr>
        <w:pStyle w:val="Pismenka"/>
        <w:numPr>
          <w:ilvl w:val="0"/>
          <w:numId w:val="17"/>
        </w:numPr>
        <w:ind w:left="284" w:hanging="284"/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p w:rsidR="000D755E" w:rsidRDefault="000D755E" w:rsidP="000D755E">
      <w:pPr>
        <w:pStyle w:val="Pismenka"/>
        <w:ind w:left="284" w:firstLine="0"/>
      </w:pPr>
    </w:p>
    <w:tbl>
      <w:tblPr>
        <w:tblW w:w="1028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5220"/>
        <w:gridCol w:w="5066"/>
      </w:tblGrid>
      <w:tr w:rsidR="0092595A" w:rsidTr="008B19AD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</w:pPr>
            <w:r>
              <w:rPr>
                <w:b/>
              </w:rPr>
              <w:t>Majetok</w:t>
            </w:r>
          </w:p>
          <w:p w:rsidR="0092595A" w:rsidRDefault="0092595A" w:rsidP="00895AA6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5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</w:pPr>
            <w:r>
              <w:rPr>
                <w:b/>
              </w:rPr>
              <w:t xml:space="preserve">Suma </w:t>
            </w:r>
          </w:p>
        </w:tc>
      </w:tr>
      <w:tr w:rsidR="0092595A" w:rsidTr="008B19AD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>Pozemky</w:t>
            </w:r>
          </w:p>
        </w:tc>
        <w:tc>
          <w:tcPr>
            <w:tcW w:w="5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Pr="000D4C7B" w:rsidRDefault="00B81104" w:rsidP="00F7302A">
            <w:pPr>
              <w:snapToGrid w:val="0"/>
              <w:jc w:val="right"/>
            </w:pPr>
            <w:r w:rsidRPr="000D4C7B">
              <w:t>60 834,22</w:t>
            </w:r>
          </w:p>
        </w:tc>
      </w:tr>
      <w:tr w:rsidR="007E074F" w:rsidTr="008B19AD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074F" w:rsidRDefault="007E074F" w:rsidP="00895AA6">
            <w:r>
              <w:t>Umelecké diela</w:t>
            </w:r>
          </w:p>
        </w:tc>
        <w:tc>
          <w:tcPr>
            <w:tcW w:w="5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074F" w:rsidRPr="000D4C7B" w:rsidRDefault="00345E87" w:rsidP="00F7302A">
            <w:pPr>
              <w:snapToGrid w:val="0"/>
              <w:jc w:val="right"/>
            </w:pPr>
            <w:r w:rsidRPr="000D4C7B">
              <w:t>30 041,00</w:t>
            </w:r>
          </w:p>
        </w:tc>
      </w:tr>
      <w:tr w:rsidR="0092595A" w:rsidTr="008B19AD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>Budovy, stavby</w:t>
            </w:r>
          </w:p>
        </w:tc>
        <w:tc>
          <w:tcPr>
            <w:tcW w:w="5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Pr="000D4C7B" w:rsidRDefault="00FA1853" w:rsidP="00F7302A">
            <w:pPr>
              <w:snapToGrid w:val="0"/>
              <w:jc w:val="right"/>
            </w:pPr>
            <w:r>
              <w:t>1 592 827,60</w:t>
            </w:r>
          </w:p>
        </w:tc>
      </w:tr>
      <w:tr w:rsidR="0092595A" w:rsidTr="008B19AD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>Stroje, prístroje, zariadenia, inventár</w:t>
            </w:r>
          </w:p>
        </w:tc>
        <w:tc>
          <w:tcPr>
            <w:tcW w:w="5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Pr="000D4C7B" w:rsidRDefault="0044654A" w:rsidP="00F7302A">
            <w:pPr>
              <w:snapToGrid w:val="0"/>
              <w:jc w:val="right"/>
            </w:pPr>
            <w:r>
              <w:t>101 960,09</w:t>
            </w:r>
          </w:p>
        </w:tc>
      </w:tr>
      <w:tr w:rsidR="0092595A" w:rsidTr="008B19AD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 xml:space="preserve">Dopravné prostriedky </w:t>
            </w:r>
          </w:p>
        </w:tc>
        <w:tc>
          <w:tcPr>
            <w:tcW w:w="5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Pr="000D4C7B" w:rsidRDefault="0044654A" w:rsidP="00F7302A">
            <w:pPr>
              <w:snapToGrid w:val="0"/>
              <w:jc w:val="right"/>
            </w:pPr>
            <w:r>
              <w:t>252 606,99</w:t>
            </w:r>
          </w:p>
        </w:tc>
      </w:tr>
      <w:tr w:rsidR="0092595A" w:rsidTr="008B19AD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5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Pr="00655D96" w:rsidRDefault="0092595A" w:rsidP="00F7302A">
            <w:pPr>
              <w:snapToGrid w:val="0"/>
              <w:jc w:val="right"/>
              <w:rPr>
                <w:color w:val="FF0000"/>
              </w:rPr>
            </w:pPr>
          </w:p>
        </w:tc>
      </w:tr>
      <w:tr w:rsidR="0092595A" w:rsidTr="008B19AD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rPr>
                <w:b/>
                <w:bCs/>
                <w:sz w:val="22"/>
                <w:szCs w:val="22"/>
              </w:rPr>
              <w:t>Majetok v správe účtovnej jednotky  /RO,PO/</w:t>
            </w:r>
          </w:p>
        </w:tc>
        <w:tc>
          <w:tcPr>
            <w:tcW w:w="5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F7302A">
            <w:pPr>
              <w:snapToGrid w:val="0"/>
              <w:jc w:val="right"/>
            </w:pPr>
          </w:p>
        </w:tc>
      </w:tr>
      <w:tr w:rsidR="0092595A" w:rsidTr="008B19AD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  <w:r>
              <w:t>Pozemky</w:t>
            </w:r>
          </w:p>
        </w:tc>
        <w:tc>
          <w:tcPr>
            <w:tcW w:w="5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Pr="00872DD5" w:rsidRDefault="0092595A" w:rsidP="00F7302A">
            <w:pPr>
              <w:snapToGrid w:val="0"/>
              <w:jc w:val="right"/>
            </w:pPr>
            <w:r w:rsidRPr="00872DD5">
              <w:t>1</w:t>
            </w:r>
            <w:r w:rsidR="00854E22" w:rsidRPr="00872DD5">
              <w:t xml:space="preserve"> </w:t>
            </w:r>
            <w:r w:rsidRPr="00872DD5">
              <w:t>875,46</w:t>
            </w:r>
            <w:r w:rsidR="00854E22" w:rsidRPr="00872DD5">
              <w:t xml:space="preserve"> </w:t>
            </w:r>
          </w:p>
        </w:tc>
      </w:tr>
      <w:tr w:rsidR="0092595A" w:rsidTr="008B19AD">
        <w:tc>
          <w:tcPr>
            <w:tcW w:w="52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CD506D" w:rsidP="00CD506D">
            <w:pPr>
              <w:snapToGrid w:val="0"/>
            </w:pPr>
            <w:r>
              <w:t>Budovy, s</w:t>
            </w:r>
            <w:r w:rsidR="0092595A">
              <w:t>tavby</w:t>
            </w:r>
          </w:p>
        </w:tc>
        <w:tc>
          <w:tcPr>
            <w:tcW w:w="506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Pr="00872DD5" w:rsidRDefault="008B19AD" w:rsidP="00F7302A">
            <w:pPr>
              <w:snapToGrid w:val="0"/>
              <w:jc w:val="right"/>
            </w:pPr>
            <w:r w:rsidRPr="00872DD5">
              <w:t>1 256 383,80</w:t>
            </w:r>
            <w:r w:rsidR="00854E22" w:rsidRPr="00872DD5">
              <w:t xml:space="preserve"> </w:t>
            </w:r>
          </w:p>
        </w:tc>
      </w:tr>
      <w:tr w:rsidR="0092595A" w:rsidTr="008B19AD">
        <w:tc>
          <w:tcPr>
            <w:tcW w:w="52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  <w:r>
              <w:t>Samostatné hnuteľné vecí</w:t>
            </w:r>
          </w:p>
        </w:tc>
        <w:tc>
          <w:tcPr>
            <w:tcW w:w="506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Pr="00872DD5" w:rsidRDefault="00872DD5" w:rsidP="00F7302A">
            <w:pPr>
              <w:snapToGrid w:val="0"/>
              <w:jc w:val="right"/>
            </w:pPr>
            <w:r w:rsidRPr="00872DD5">
              <w:t>185 090,73</w:t>
            </w:r>
          </w:p>
        </w:tc>
      </w:tr>
    </w:tbl>
    <w:p w:rsidR="0092595A" w:rsidRDefault="0092595A" w:rsidP="0092595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543208" w:rsidRDefault="00543208" w:rsidP="0092595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2595A" w:rsidRDefault="0092595A" w:rsidP="0092595A">
      <w:pPr>
        <w:pStyle w:val="Pismenka"/>
        <w:numPr>
          <w:ilvl w:val="0"/>
          <w:numId w:val="17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220"/>
        <w:gridCol w:w="5066"/>
      </w:tblGrid>
      <w:tr w:rsidR="0092595A" w:rsidTr="00895AA6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 xml:space="preserve">Majetok, </w:t>
            </w:r>
          </w:p>
          <w:p w:rsidR="0092595A" w:rsidRDefault="0092595A" w:rsidP="00895AA6">
            <w:pPr>
              <w:jc w:val="center"/>
              <w:rPr>
                <w:b/>
              </w:rPr>
            </w:pPr>
            <w:r>
              <w:t xml:space="preserve">ku ktorému </w:t>
            </w:r>
            <w:r>
              <w:rPr>
                <w:b/>
              </w:rPr>
              <w:t>nemá</w:t>
            </w:r>
            <w:r>
              <w:t xml:space="preserve"> účtovná jednotka vlastnícke právo</w:t>
            </w:r>
          </w:p>
        </w:tc>
        <w:tc>
          <w:tcPr>
            <w:tcW w:w="5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</w:pPr>
            <w:r>
              <w:rPr>
                <w:b/>
              </w:rPr>
              <w:t xml:space="preserve">Suma </w:t>
            </w:r>
          </w:p>
        </w:tc>
      </w:tr>
      <w:tr w:rsidR="0092595A" w:rsidTr="00895AA6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>Majetok, ktorý využíva účtovná jednotka na základe zmluvy</w:t>
            </w:r>
          </w:p>
          <w:p w:rsidR="0092595A" w:rsidRDefault="0092595A" w:rsidP="00AD48E0">
            <w:pPr>
              <w:ind w:left="708"/>
            </w:pPr>
            <w:r>
              <w:t xml:space="preserve"> o</w:t>
            </w:r>
            <w:r w:rsidR="00AD48E0">
              <w:t> </w:t>
            </w:r>
            <w:r>
              <w:t>výpožičke</w:t>
            </w:r>
            <w:r w:rsidR="00AD48E0">
              <w:t xml:space="preserve">: </w:t>
            </w:r>
            <w:r w:rsidR="00AD48E0" w:rsidRPr="00AD48E0">
              <w:rPr>
                <w:b/>
              </w:rPr>
              <w:t>Materiál v sklade CO</w:t>
            </w:r>
          </w:p>
        </w:tc>
        <w:tc>
          <w:tcPr>
            <w:tcW w:w="5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AD48E0" w:rsidP="00AD48E0">
            <w:pPr>
              <w:snapToGrid w:val="0"/>
              <w:jc w:val="center"/>
            </w:pPr>
            <w:r>
              <w:t>2 070,58</w:t>
            </w:r>
          </w:p>
        </w:tc>
      </w:tr>
      <w:tr w:rsidR="0092595A" w:rsidTr="00895AA6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  <w:r>
              <w:t>Majetok nezapísaný vkladom do katastra nehnuteľností, pričom účtovná jednotka majetok užíva</w:t>
            </w:r>
            <w:r w:rsidR="00AD48E0">
              <w:t>:</w:t>
            </w:r>
          </w:p>
          <w:p w:rsidR="00AD48E0" w:rsidRPr="00AD48E0" w:rsidRDefault="00AD48E0" w:rsidP="00AD48E0">
            <w:pPr>
              <w:snapToGrid w:val="0"/>
              <w:rPr>
                <w:b/>
              </w:rPr>
            </w:pPr>
            <w:r w:rsidRPr="00AD48E0">
              <w:rPr>
                <w:b/>
              </w:rPr>
              <w:t xml:space="preserve">Ihrisko pri </w:t>
            </w:r>
            <w:proofErr w:type="spellStart"/>
            <w:r w:rsidRPr="00AD48E0">
              <w:rPr>
                <w:b/>
              </w:rPr>
              <w:t>Jelešni</w:t>
            </w:r>
            <w:proofErr w:type="spellEnd"/>
          </w:p>
          <w:p w:rsidR="00AD48E0" w:rsidRDefault="00AD48E0" w:rsidP="00AD48E0">
            <w:pPr>
              <w:snapToGrid w:val="0"/>
            </w:pPr>
            <w:r w:rsidRPr="00AD48E0">
              <w:rPr>
                <w:b/>
              </w:rPr>
              <w:t>Časť parcely- pod stavbou DĽT</w:t>
            </w:r>
          </w:p>
        </w:tc>
        <w:tc>
          <w:tcPr>
            <w:tcW w:w="5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AD48E0" w:rsidP="00AD48E0">
            <w:pPr>
              <w:snapToGrid w:val="0"/>
              <w:jc w:val="center"/>
            </w:pPr>
            <w:r>
              <w:t>-</w:t>
            </w:r>
          </w:p>
        </w:tc>
      </w:tr>
      <w:tr w:rsidR="00AD48E0" w:rsidTr="00895AA6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48E0" w:rsidRDefault="00AD48E0" w:rsidP="00AD48E0">
            <w:r w:rsidRPr="00B23BD5">
              <w:t>Majetok, ktorý využíva účtovná jednotka na základe zmluvy</w:t>
            </w:r>
          </w:p>
          <w:p w:rsidR="00AD48E0" w:rsidRDefault="00AD48E0" w:rsidP="00AD48E0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  <w:r w:rsidR="00586CD2">
              <w:t xml:space="preserve"> : </w:t>
            </w:r>
          </w:p>
        </w:tc>
        <w:tc>
          <w:tcPr>
            <w:tcW w:w="5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48E0" w:rsidRDefault="00586CD2" w:rsidP="00AD48E0">
            <w:pPr>
              <w:snapToGrid w:val="0"/>
              <w:jc w:val="center"/>
            </w:pPr>
            <w:r>
              <w:t>-</w:t>
            </w:r>
          </w:p>
        </w:tc>
      </w:tr>
      <w:tr w:rsidR="00B76023" w:rsidTr="00895AA6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1404" w:rsidRDefault="00601404" w:rsidP="00601404">
            <w:r w:rsidRPr="00B23BD5">
              <w:t>Majetok, ktorý využíva účtovná jednotka na základe zmluvy</w:t>
            </w:r>
          </w:p>
          <w:p w:rsidR="00B76023" w:rsidRDefault="00601404" w:rsidP="00601404">
            <w:pPr>
              <w:rPr>
                <w:b/>
              </w:rPr>
            </w:pPr>
            <w:r w:rsidRPr="00B23BD5">
              <w:t>o</w:t>
            </w:r>
            <w:r>
              <w:t> </w:t>
            </w:r>
            <w:r w:rsidRPr="00B23BD5">
              <w:t>výpožičke</w:t>
            </w:r>
            <w:r>
              <w:t xml:space="preserve"> </w:t>
            </w:r>
            <w:r w:rsidRPr="00601404">
              <w:rPr>
                <w:b/>
              </w:rPr>
              <w:t xml:space="preserve">:  </w:t>
            </w:r>
            <w:proofErr w:type="spellStart"/>
            <w:r w:rsidRPr="00601404">
              <w:rPr>
                <w:b/>
              </w:rPr>
              <w:t>špec</w:t>
            </w:r>
            <w:proofErr w:type="spellEnd"/>
            <w:r>
              <w:t xml:space="preserve">. </w:t>
            </w:r>
            <w:r>
              <w:rPr>
                <w:b/>
              </w:rPr>
              <w:t>dopravné prostriedky IVECO CAS a</w:t>
            </w:r>
          </w:p>
          <w:p w:rsidR="00601404" w:rsidRPr="00B23BD5" w:rsidRDefault="002F398C" w:rsidP="00601404">
            <w:r>
              <w:rPr>
                <w:b/>
              </w:rPr>
              <w:t>P</w:t>
            </w:r>
            <w:r w:rsidR="00601404">
              <w:rPr>
                <w:b/>
              </w:rPr>
              <w:t>rotipovodňová súprava KF-T-2</w:t>
            </w:r>
          </w:p>
        </w:tc>
        <w:tc>
          <w:tcPr>
            <w:tcW w:w="5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76023" w:rsidRDefault="00601404" w:rsidP="00AD48E0">
            <w:pPr>
              <w:snapToGrid w:val="0"/>
              <w:jc w:val="center"/>
            </w:pPr>
            <w:r>
              <w:t>129 172,60</w:t>
            </w:r>
          </w:p>
        </w:tc>
      </w:tr>
    </w:tbl>
    <w:p w:rsidR="0092595A" w:rsidRDefault="0092595A" w:rsidP="0092595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B5673" w:rsidRDefault="004B5673" w:rsidP="0092595A">
      <w:pPr>
        <w:pStyle w:val="Pismenka"/>
        <w:tabs>
          <w:tab w:val="clear" w:pos="426"/>
        </w:tabs>
        <w:ind w:left="284" w:firstLine="0"/>
        <w:rPr>
          <w:sz w:val="28"/>
          <w:szCs w:val="28"/>
        </w:rPr>
      </w:pPr>
      <w:r w:rsidRPr="004B5673">
        <w:rPr>
          <w:sz w:val="28"/>
          <w:szCs w:val="28"/>
        </w:rPr>
        <w:t>B. Obežný majetok</w:t>
      </w:r>
    </w:p>
    <w:p w:rsidR="004B5673" w:rsidRPr="004B5673" w:rsidRDefault="004B5673" w:rsidP="0092595A">
      <w:pPr>
        <w:pStyle w:val="Pismenka"/>
        <w:tabs>
          <w:tab w:val="clear" w:pos="426"/>
        </w:tabs>
        <w:ind w:left="284" w:firstLine="0"/>
        <w:rPr>
          <w:sz w:val="28"/>
          <w:szCs w:val="28"/>
        </w:rPr>
      </w:pPr>
    </w:p>
    <w:p w:rsidR="004B5673" w:rsidRPr="00980AB2" w:rsidRDefault="004B5673" w:rsidP="004B5673">
      <w:pPr>
        <w:numPr>
          <w:ilvl w:val="0"/>
          <w:numId w:val="22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4B5673" w:rsidRPr="006B1179" w:rsidRDefault="004B5673" w:rsidP="004B5673">
      <w:pPr>
        <w:pStyle w:val="Pismenka"/>
        <w:numPr>
          <w:ilvl w:val="0"/>
          <w:numId w:val="23"/>
        </w:numPr>
        <w:tabs>
          <w:tab w:val="clear" w:pos="426"/>
        </w:tabs>
        <w:suppressAutoHyphens w:val="0"/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4B5673" w:rsidRPr="00A6137D" w:rsidTr="003447DD">
        <w:tc>
          <w:tcPr>
            <w:tcW w:w="4962" w:type="dxa"/>
            <w:shd w:val="clear" w:color="auto" w:fill="F2F2F2"/>
          </w:tcPr>
          <w:p w:rsidR="004B5673" w:rsidRPr="0095583D" w:rsidRDefault="004B5673" w:rsidP="003447DD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4B5673" w:rsidRPr="0095583D" w:rsidRDefault="004B5673" w:rsidP="003447DD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44654A">
              <w:rPr>
                <w:b/>
              </w:rPr>
              <w:t>2020</w:t>
            </w:r>
          </w:p>
        </w:tc>
        <w:tc>
          <w:tcPr>
            <w:tcW w:w="2693" w:type="dxa"/>
            <w:shd w:val="clear" w:color="auto" w:fill="F2F2F2"/>
          </w:tcPr>
          <w:p w:rsidR="004B5673" w:rsidRPr="0095583D" w:rsidRDefault="004B5673" w:rsidP="003447DD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44654A">
              <w:rPr>
                <w:b/>
              </w:rPr>
              <w:t>2021</w:t>
            </w:r>
          </w:p>
        </w:tc>
      </w:tr>
      <w:tr w:rsidR="0044654A" w:rsidRPr="00A6137D" w:rsidTr="003447DD">
        <w:tc>
          <w:tcPr>
            <w:tcW w:w="4962" w:type="dxa"/>
          </w:tcPr>
          <w:p w:rsidR="0044654A" w:rsidRPr="000A7D3D" w:rsidRDefault="0044654A" w:rsidP="0044654A">
            <w:r w:rsidRPr="000A7D3D">
              <w:t>Pokladnica</w:t>
            </w:r>
          </w:p>
        </w:tc>
        <w:tc>
          <w:tcPr>
            <w:tcW w:w="2693" w:type="dxa"/>
          </w:tcPr>
          <w:p w:rsidR="0044654A" w:rsidRPr="000D4C7B" w:rsidRDefault="0044654A" w:rsidP="0044654A">
            <w:pPr>
              <w:jc w:val="right"/>
            </w:pPr>
            <w:r w:rsidRPr="000D4C7B">
              <w:t>513,26</w:t>
            </w:r>
          </w:p>
        </w:tc>
        <w:tc>
          <w:tcPr>
            <w:tcW w:w="2693" w:type="dxa"/>
          </w:tcPr>
          <w:p w:rsidR="0044654A" w:rsidRPr="000D4C7B" w:rsidRDefault="00C33F35" w:rsidP="0044654A">
            <w:pPr>
              <w:jc w:val="right"/>
            </w:pPr>
            <w:r>
              <w:t>993,25</w:t>
            </w:r>
          </w:p>
        </w:tc>
      </w:tr>
      <w:tr w:rsidR="0044654A" w:rsidRPr="00A6137D" w:rsidTr="003447DD">
        <w:tc>
          <w:tcPr>
            <w:tcW w:w="4962" w:type="dxa"/>
          </w:tcPr>
          <w:p w:rsidR="0044654A" w:rsidRPr="000A7D3D" w:rsidRDefault="0044654A" w:rsidP="0044654A">
            <w:r w:rsidRPr="000A7D3D">
              <w:t>Ceniny</w:t>
            </w:r>
          </w:p>
        </w:tc>
        <w:tc>
          <w:tcPr>
            <w:tcW w:w="2693" w:type="dxa"/>
          </w:tcPr>
          <w:p w:rsidR="0044654A" w:rsidRPr="000D4C7B" w:rsidRDefault="0044654A" w:rsidP="0044654A">
            <w:pPr>
              <w:jc w:val="right"/>
            </w:pPr>
            <w:r w:rsidRPr="000D4C7B">
              <w:t>339,60</w:t>
            </w:r>
          </w:p>
        </w:tc>
        <w:tc>
          <w:tcPr>
            <w:tcW w:w="2693" w:type="dxa"/>
          </w:tcPr>
          <w:p w:rsidR="0044654A" w:rsidRPr="000D4C7B" w:rsidRDefault="00C33F35" w:rsidP="0044654A">
            <w:pPr>
              <w:jc w:val="right"/>
            </w:pPr>
            <w:r>
              <w:t>1415,95</w:t>
            </w:r>
          </w:p>
        </w:tc>
      </w:tr>
      <w:tr w:rsidR="0044654A" w:rsidRPr="00783FB2" w:rsidTr="003447DD">
        <w:tc>
          <w:tcPr>
            <w:tcW w:w="4962" w:type="dxa"/>
          </w:tcPr>
          <w:p w:rsidR="0044654A" w:rsidRPr="000A7D3D" w:rsidRDefault="0044654A" w:rsidP="0044654A">
            <w:r w:rsidRPr="000A7D3D">
              <w:t>Bankové účty</w:t>
            </w:r>
          </w:p>
        </w:tc>
        <w:tc>
          <w:tcPr>
            <w:tcW w:w="2693" w:type="dxa"/>
          </w:tcPr>
          <w:p w:rsidR="0044654A" w:rsidRPr="000D4C7B" w:rsidRDefault="0044654A" w:rsidP="0044654A">
            <w:pPr>
              <w:jc w:val="right"/>
            </w:pPr>
            <w:r w:rsidRPr="000D4C7B">
              <w:t>417 429,19</w:t>
            </w:r>
          </w:p>
        </w:tc>
        <w:tc>
          <w:tcPr>
            <w:tcW w:w="2693" w:type="dxa"/>
          </w:tcPr>
          <w:p w:rsidR="0044654A" w:rsidRPr="000D4C7B" w:rsidRDefault="00C33F35" w:rsidP="0044654A">
            <w:pPr>
              <w:jc w:val="right"/>
            </w:pPr>
            <w:r>
              <w:t>485 661,84</w:t>
            </w:r>
          </w:p>
        </w:tc>
      </w:tr>
      <w:tr w:rsidR="0044654A" w:rsidRPr="00783FB2" w:rsidTr="003447DD">
        <w:tc>
          <w:tcPr>
            <w:tcW w:w="4962" w:type="dxa"/>
          </w:tcPr>
          <w:p w:rsidR="0044654A" w:rsidRPr="000A7D3D" w:rsidRDefault="0044654A" w:rsidP="0044654A">
            <w:r>
              <w:t>Bankový účet s dobou viazanosťou dlhšou ako jeden rok</w:t>
            </w:r>
          </w:p>
        </w:tc>
        <w:tc>
          <w:tcPr>
            <w:tcW w:w="2693" w:type="dxa"/>
          </w:tcPr>
          <w:p w:rsidR="0044654A" w:rsidRPr="000D4C7B" w:rsidRDefault="0044654A" w:rsidP="0044654A">
            <w:pPr>
              <w:jc w:val="right"/>
            </w:pPr>
            <w:r w:rsidRPr="000D4C7B">
              <w:t>0</w:t>
            </w:r>
          </w:p>
        </w:tc>
        <w:tc>
          <w:tcPr>
            <w:tcW w:w="2693" w:type="dxa"/>
          </w:tcPr>
          <w:p w:rsidR="0044654A" w:rsidRPr="000D4C7B" w:rsidRDefault="00C33F35" w:rsidP="0044654A">
            <w:pPr>
              <w:jc w:val="right"/>
            </w:pPr>
            <w:r>
              <w:t>0</w:t>
            </w:r>
          </w:p>
        </w:tc>
      </w:tr>
    </w:tbl>
    <w:p w:rsidR="0092595A" w:rsidRDefault="0092595A" w:rsidP="004B5673">
      <w:pPr>
        <w:tabs>
          <w:tab w:val="left" w:pos="284"/>
        </w:tabs>
        <w:jc w:val="both"/>
      </w:pPr>
      <w:bookmarkStart w:id="24" w:name="_GoBack"/>
      <w:bookmarkEnd w:id="24"/>
    </w:p>
    <w:p w:rsidR="0092595A" w:rsidRDefault="0092595A" w:rsidP="0092595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2595A" w:rsidRDefault="0092595A" w:rsidP="0092595A">
      <w:pPr>
        <w:numPr>
          <w:ilvl w:val="0"/>
          <w:numId w:val="9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92595A" w:rsidRDefault="0092595A" w:rsidP="0092595A">
      <w:pPr>
        <w:pStyle w:val="Pismenka"/>
        <w:numPr>
          <w:ilvl w:val="0"/>
          <w:numId w:val="11"/>
        </w:numPr>
        <w:ind w:left="284" w:hanging="284"/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80"/>
      </w:tblGrid>
      <w:tr w:rsidR="0092595A" w:rsidTr="00895AA6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</w:pPr>
            <w:r>
              <w:t>Názov emitenta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</w:pPr>
            <w:r>
              <w:t>Druh cenného papiera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</w:pPr>
            <w:r>
              <w:t>Mena</w:t>
            </w:r>
          </w:p>
          <w:p w:rsidR="0092595A" w:rsidRDefault="0092595A" w:rsidP="00895AA6">
            <w:pPr>
              <w:jc w:val="center"/>
            </w:pPr>
            <w:r>
              <w:t>cenného papiera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</w:pPr>
            <w:r>
              <w:t>Výnos v %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</w:pPr>
            <w:r>
              <w:t>Dátum splatnosti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</w:pPr>
            <w:r>
              <w:t xml:space="preserve">Účtovná hodnota vykázaná v súvahe účtovnej jednotky </w:t>
            </w:r>
          </w:p>
          <w:p w:rsidR="0092595A" w:rsidRDefault="004968E0" w:rsidP="00895AA6">
            <w:pPr>
              <w:jc w:val="center"/>
            </w:pPr>
            <w:r>
              <w:t xml:space="preserve">k 31.12. </w:t>
            </w:r>
            <w:r w:rsidR="0044654A">
              <w:t>2021</w:t>
            </w: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</w:pPr>
            <w:r>
              <w:t xml:space="preserve">Účtovná hodnota vykázaná v súvahe účtovnej jednotky </w:t>
            </w:r>
          </w:p>
          <w:p w:rsidR="0092595A" w:rsidRDefault="004968E0" w:rsidP="00895AA6">
            <w:pPr>
              <w:jc w:val="center"/>
            </w:pPr>
            <w:r>
              <w:t xml:space="preserve">k 31.12. </w:t>
            </w:r>
            <w:r w:rsidR="0044654A">
              <w:t>2020</w:t>
            </w:r>
          </w:p>
        </w:tc>
      </w:tr>
      <w:tr w:rsidR="0092595A" w:rsidTr="00895AA6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  <w:r>
              <w:rPr>
                <w:b/>
              </w:rPr>
              <w:t xml:space="preserve">OVS, </w:t>
            </w:r>
            <w:proofErr w:type="spellStart"/>
            <w:r>
              <w:rPr>
                <w:b/>
              </w:rPr>
              <w:t>a.s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  <w:r>
              <w:t>25,891257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F7302A">
            <w:pPr>
              <w:snapToGrid w:val="0"/>
              <w:jc w:val="right"/>
            </w:pPr>
            <w:r>
              <w:t>130</w:t>
            </w:r>
            <w:r w:rsidR="004968E0">
              <w:t xml:space="preserve"> </w:t>
            </w:r>
            <w:r>
              <w:t>699,07</w:t>
            </w: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F7302A">
            <w:pPr>
              <w:snapToGrid w:val="0"/>
              <w:jc w:val="right"/>
            </w:pPr>
            <w:r w:rsidRPr="000D4C7B">
              <w:t>130</w:t>
            </w:r>
            <w:r w:rsidR="000D755E" w:rsidRPr="000D4C7B">
              <w:t xml:space="preserve"> </w:t>
            </w:r>
            <w:r w:rsidRPr="000D4C7B">
              <w:t>699,07</w:t>
            </w:r>
          </w:p>
        </w:tc>
      </w:tr>
      <w:tr w:rsidR="0092595A" w:rsidTr="00895AA6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  <w:r>
              <w:rPr>
                <w:b/>
              </w:rPr>
              <w:t>Počet CP: 5048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</w:p>
        </w:tc>
      </w:tr>
    </w:tbl>
    <w:p w:rsidR="0092595A" w:rsidRDefault="0092595A" w:rsidP="0092595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53116" w:rsidRDefault="00753116" w:rsidP="0092595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53116" w:rsidRPr="00753116" w:rsidRDefault="00753116" w:rsidP="00753116">
      <w:pPr>
        <w:pStyle w:val="Odsekzoznamu"/>
        <w:numPr>
          <w:ilvl w:val="0"/>
          <w:numId w:val="9"/>
        </w:numPr>
        <w:suppressAutoHyphens w:val="0"/>
        <w:rPr>
          <w:b/>
          <w:sz w:val="24"/>
          <w:szCs w:val="24"/>
        </w:rPr>
      </w:pPr>
      <w:r w:rsidRPr="00753116">
        <w:rPr>
          <w:b/>
          <w:sz w:val="24"/>
          <w:szCs w:val="24"/>
        </w:rPr>
        <w:t>Pohľadávky</w:t>
      </w:r>
    </w:p>
    <w:p w:rsidR="00753116" w:rsidRPr="00DC1390" w:rsidRDefault="00753116" w:rsidP="00753116">
      <w:pPr>
        <w:pStyle w:val="Pismenka"/>
        <w:numPr>
          <w:ilvl w:val="0"/>
          <w:numId w:val="25"/>
        </w:numPr>
        <w:tabs>
          <w:tab w:val="clear" w:pos="426"/>
        </w:tabs>
        <w:suppressAutoHyphens w:val="0"/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753116" w:rsidRPr="00DC1390" w:rsidRDefault="00753116" w:rsidP="00753116">
      <w:pPr>
        <w:pStyle w:val="Pismenka"/>
        <w:tabs>
          <w:tab w:val="clear" w:pos="426"/>
        </w:tabs>
        <w:ind w:left="0" w:right="-142" w:firstLine="0"/>
        <w:rPr>
          <w:b w:val="0"/>
          <w:color w:val="FF0000"/>
          <w:sz w:val="24"/>
          <w:szCs w:val="24"/>
        </w:rPr>
      </w:pPr>
    </w:p>
    <w:tbl>
      <w:tblPr>
        <w:tblW w:w="1027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610"/>
      </w:tblGrid>
      <w:tr w:rsidR="00753116" w:rsidRPr="00A6137D" w:rsidTr="00753116">
        <w:tc>
          <w:tcPr>
            <w:tcW w:w="2694" w:type="dxa"/>
            <w:shd w:val="clear" w:color="auto" w:fill="F2F2F2"/>
          </w:tcPr>
          <w:p w:rsidR="00753116" w:rsidRPr="00104161" w:rsidRDefault="00753116" w:rsidP="003F004A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753116" w:rsidRPr="001323E7" w:rsidRDefault="00753116" w:rsidP="003F004A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753116" w:rsidRPr="000A7D3D" w:rsidRDefault="00753116" w:rsidP="003F004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753116" w:rsidRPr="000A7D3D" w:rsidRDefault="00753116" w:rsidP="003F004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753116" w:rsidRPr="000A7D3D" w:rsidRDefault="00753116" w:rsidP="003F004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753116" w:rsidRPr="000A7D3D" w:rsidRDefault="00753116" w:rsidP="003F004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610" w:type="dxa"/>
            <w:shd w:val="clear" w:color="auto" w:fill="F2F2F2"/>
          </w:tcPr>
          <w:p w:rsidR="00753116" w:rsidRPr="00104161" w:rsidRDefault="00753116" w:rsidP="003F004A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53116" w:rsidRPr="00A6137D" w:rsidTr="00753116">
        <w:tc>
          <w:tcPr>
            <w:tcW w:w="2694" w:type="dxa"/>
          </w:tcPr>
          <w:p w:rsidR="00753116" w:rsidRPr="003C2105" w:rsidRDefault="00753116" w:rsidP="003F004A">
            <w:r>
              <w:t>Krátkodobá pohľadávka</w:t>
            </w:r>
          </w:p>
        </w:tc>
        <w:tc>
          <w:tcPr>
            <w:tcW w:w="850" w:type="dxa"/>
          </w:tcPr>
          <w:p w:rsidR="00753116" w:rsidRPr="003C2105" w:rsidRDefault="00753116" w:rsidP="003F004A">
            <w:pPr>
              <w:jc w:val="right"/>
            </w:pPr>
            <w:r>
              <w:t>068</w:t>
            </w:r>
          </w:p>
        </w:tc>
        <w:tc>
          <w:tcPr>
            <w:tcW w:w="1559" w:type="dxa"/>
          </w:tcPr>
          <w:p w:rsidR="00753116" w:rsidRPr="003C2105" w:rsidRDefault="00753116" w:rsidP="003F004A">
            <w:pPr>
              <w:jc w:val="right"/>
            </w:pPr>
            <w:r>
              <w:t>297,30</w:t>
            </w:r>
          </w:p>
        </w:tc>
        <w:tc>
          <w:tcPr>
            <w:tcW w:w="1560" w:type="dxa"/>
          </w:tcPr>
          <w:p w:rsidR="00753116" w:rsidRPr="003C2105" w:rsidRDefault="00753116" w:rsidP="00753116">
            <w:pPr>
              <w:jc w:val="right"/>
            </w:pPr>
            <w:r>
              <w:t>297,30</w:t>
            </w:r>
          </w:p>
        </w:tc>
        <w:tc>
          <w:tcPr>
            <w:tcW w:w="3610" w:type="dxa"/>
          </w:tcPr>
          <w:p w:rsidR="00753116" w:rsidRPr="003C2105" w:rsidRDefault="00753116" w:rsidP="003F004A">
            <w:pPr>
              <w:jc w:val="both"/>
            </w:pPr>
            <w:r>
              <w:t>Nájom za byt 10-12/2</w:t>
            </w:r>
            <w:r w:rsidR="00E27909">
              <w:t>021</w:t>
            </w:r>
          </w:p>
        </w:tc>
      </w:tr>
    </w:tbl>
    <w:p w:rsidR="0092595A" w:rsidRDefault="0092595A" w:rsidP="00753116">
      <w:pPr>
        <w:rPr>
          <w:b/>
          <w:sz w:val="24"/>
          <w:szCs w:val="24"/>
        </w:rPr>
      </w:pPr>
    </w:p>
    <w:p w:rsidR="0092595A" w:rsidRPr="00753116" w:rsidRDefault="0092595A" w:rsidP="00753116">
      <w:pPr>
        <w:pStyle w:val="Odsekzoznamu"/>
        <w:numPr>
          <w:ilvl w:val="0"/>
          <w:numId w:val="9"/>
        </w:numPr>
        <w:rPr>
          <w:sz w:val="24"/>
          <w:szCs w:val="24"/>
        </w:rPr>
      </w:pPr>
      <w:r w:rsidRPr="00753116">
        <w:rPr>
          <w:b/>
          <w:sz w:val="24"/>
          <w:szCs w:val="24"/>
        </w:rPr>
        <w:t xml:space="preserve">Časové rozlíšenie </w:t>
      </w:r>
    </w:p>
    <w:p w:rsidR="003F004A" w:rsidRDefault="003F004A" w:rsidP="003F004A">
      <w:pPr>
        <w:jc w:val="both"/>
        <w:rPr>
          <w:sz w:val="24"/>
          <w:szCs w:val="24"/>
        </w:rPr>
      </w:pPr>
    </w:p>
    <w:p w:rsidR="003F004A" w:rsidRDefault="003F004A" w:rsidP="003F004A">
      <w:pPr>
        <w:jc w:val="both"/>
        <w:rPr>
          <w:sz w:val="24"/>
          <w:szCs w:val="24"/>
          <w:lang w:eastAsia="sk-SK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0"/>
        <w:gridCol w:w="2410"/>
        <w:gridCol w:w="2126"/>
      </w:tblGrid>
      <w:tr w:rsidR="003F004A" w:rsidTr="00DD2AD7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004A" w:rsidRDefault="003F004A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004A" w:rsidRDefault="003F004A">
            <w:pPr>
              <w:jc w:val="center"/>
              <w:rPr>
                <w:b/>
              </w:rPr>
            </w:pPr>
            <w:r>
              <w:rPr>
                <w:b/>
              </w:rPr>
              <w:t>Zostatok k 31.12.2021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004A" w:rsidRDefault="003F004A">
            <w:pPr>
              <w:jc w:val="center"/>
              <w:rPr>
                <w:b/>
              </w:rPr>
            </w:pPr>
            <w:r>
              <w:rPr>
                <w:b/>
              </w:rPr>
              <w:t>Zostatok k 31.12.2020</w:t>
            </w:r>
          </w:p>
        </w:tc>
      </w:tr>
      <w:tr w:rsidR="00157ECD" w:rsidTr="00DD2AD7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ECD" w:rsidRDefault="00157ECD" w:rsidP="00157ECD">
            <w: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ECD" w:rsidRPr="000D4C7B" w:rsidRDefault="00553125" w:rsidP="00157ECD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3 107,48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ECD" w:rsidRPr="000D4C7B" w:rsidRDefault="00157ECD" w:rsidP="00157ECD">
            <w:pPr>
              <w:snapToGrid w:val="0"/>
              <w:jc w:val="center"/>
              <w:rPr>
                <w:b/>
              </w:rPr>
            </w:pPr>
            <w:r w:rsidRPr="000D4C7B">
              <w:rPr>
                <w:b/>
              </w:rPr>
              <w:t>3 263,62</w:t>
            </w:r>
          </w:p>
        </w:tc>
      </w:tr>
      <w:tr w:rsidR="00157ECD" w:rsidTr="00DD2AD7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ECD" w:rsidRPr="00DD2AD7" w:rsidRDefault="00157ECD" w:rsidP="00157ECD">
            <w:pPr>
              <w:suppressAutoHyphens w:val="0"/>
              <w:ind w:left="214"/>
            </w:pPr>
            <w:r w:rsidRPr="00DD2AD7">
              <w:t>poistenie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ECD" w:rsidRPr="000D4C7B" w:rsidRDefault="00157ECD" w:rsidP="00157ECD">
            <w:pPr>
              <w:snapToGrid w:val="0"/>
              <w:jc w:val="center"/>
            </w:pPr>
            <w:r>
              <w:t>2 374,05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ECD" w:rsidRPr="000D4C7B" w:rsidRDefault="00157ECD" w:rsidP="00157ECD">
            <w:pPr>
              <w:snapToGrid w:val="0"/>
              <w:jc w:val="center"/>
            </w:pPr>
            <w:r w:rsidRPr="000D4C7B">
              <w:t>2 629,90</w:t>
            </w:r>
          </w:p>
        </w:tc>
      </w:tr>
      <w:tr w:rsidR="00157ECD" w:rsidTr="00DD2AD7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ECD" w:rsidRPr="00DD2AD7" w:rsidRDefault="00157ECD" w:rsidP="00157ECD">
            <w:pPr>
              <w:suppressAutoHyphens w:val="0"/>
              <w:ind w:left="214"/>
            </w:pPr>
            <w:r w:rsidRPr="00DD2AD7">
              <w:t>aktualizácia programov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ECD" w:rsidRPr="000D4C7B" w:rsidRDefault="00157ECD" w:rsidP="00157ECD">
            <w:pPr>
              <w:snapToGrid w:val="0"/>
              <w:jc w:val="center"/>
            </w:pPr>
            <w:r>
              <w:t>269,07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ECD" w:rsidRPr="000D4C7B" w:rsidRDefault="00157ECD" w:rsidP="00157ECD">
            <w:pPr>
              <w:snapToGrid w:val="0"/>
              <w:jc w:val="center"/>
            </w:pPr>
            <w:r w:rsidRPr="000D4C7B">
              <w:t>200,53</w:t>
            </w:r>
          </w:p>
        </w:tc>
      </w:tr>
      <w:tr w:rsidR="00157ECD" w:rsidTr="00DD2AD7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ECD" w:rsidRDefault="00157ECD" w:rsidP="00157ECD">
            <w:pPr>
              <w:suppressAutoHyphens w:val="0"/>
              <w:ind w:left="214"/>
            </w:pPr>
            <w:r>
              <w:t>členské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ECD" w:rsidRPr="000D4C7B" w:rsidRDefault="00157ECD" w:rsidP="00157ECD">
            <w:pPr>
              <w:snapToGrid w:val="0"/>
              <w:jc w:val="center"/>
            </w:pPr>
            <w:r>
              <w:t>327,96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ECD" w:rsidRPr="000D4C7B" w:rsidRDefault="00157ECD" w:rsidP="00157ECD">
            <w:pPr>
              <w:snapToGrid w:val="0"/>
              <w:jc w:val="center"/>
            </w:pPr>
            <w:r w:rsidRPr="000D4C7B">
              <w:t>323,19</w:t>
            </w:r>
          </w:p>
        </w:tc>
      </w:tr>
      <w:tr w:rsidR="00157ECD" w:rsidTr="00DD2AD7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ECD" w:rsidRDefault="00157ECD" w:rsidP="00157ECD">
            <w:r>
              <w:t xml:space="preserve">    časopisy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ECD" w:rsidRPr="000D4C7B" w:rsidRDefault="00157ECD" w:rsidP="00157ECD">
            <w:pPr>
              <w:snapToGrid w:val="0"/>
              <w:jc w:val="center"/>
            </w:pPr>
            <w:r>
              <w:t>66,40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ECD" w:rsidRPr="000D4C7B" w:rsidRDefault="00157ECD" w:rsidP="00157ECD">
            <w:pPr>
              <w:snapToGrid w:val="0"/>
              <w:jc w:val="center"/>
            </w:pPr>
            <w:r w:rsidRPr="000D4C7B">
              <w:t>40</w:t>
            </w:r>
          </w:p>
        </w:tc>
      </w:tr>
      <w:tr w:rsidR="00157ECD" w:rsidTr="00DD2AD7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ECD" w:rsidRDefault="00157ECD" w:rsidP="00157ECD">
            <w:pPr>
              <w:suppressAutoHyphens w:val="0"/>
            </w:pPr>
            <w:r>
              <w:t xml:space="preserve">    licencia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ECD" w:rsidRPr="000D4C7B" w:rsidRDefault="00157ECD" w:rsidP="00157ECD">
            <w:pPr>
              <w:snapToGrid w:val="0"/>
              <w:jc w:val="center"/>
            </w:pPr>
            <w:r w:rsidRPr="000D4C7B">
              <w:t>70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ECD" w:rsidRPr="000D4C7B" w:rsidRDefault="00157ECD" w:rsidP="00157ECD">
            <w:pPr>
              <w:snapToGrid w:val="0"/>
              <w:jc w:val="center"/>
            </w:pPr>
            <w:r w:rsidRPr="000D4C7B">
              <w:t>70</w:t>
            </w:r>
          </w:p>
        </w:tc>
      </w:tr>
      <w:tr w:rsidR="00157ECD" w:rsidTr="00DD2AD7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ECD" w:rsidRDefault="00157ECD" w:rsidP="00157ECD">
            <w:pPr>
              <w:suppressAutoHyphens w:val="0"/>
            </w:pPr>
            <w:r>
              <w:t>Príjmy budúcich období spolu: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ECD" w:rsidRPr="000D4C7B" w:rsidRDefault="00157ECD" w:rsidP="00157ECD">
            <w:pPr>
              <w:snapToGrid w:val="0"/>
              <w:jc w:val="center"/>
            </w:pPr>
            <w:r w:rsidRPr="000D4C7B"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ECD" w:rsidRPr="000D4C7B" w:rsidRDefault="00157ECD" w:rsidP="00157ECD">
            <w:pPr>
              <w:snapToGrid w:val="0"/>
              <w:jc w:val="center"/>
            </w:pPr>
            <w:r w:rsidRPr="000D4C7B">
              <w:t>0</w:t>
            </w:r>
          </w:p>
        </w:tc>
      </w:tr>
    </w:tbl>
    <w:p w:rsidR="003F004A" w:rsidRDefault="003F004A" w:rsidP="00A014D9">
      <w:pPr>
        <w:rPr>
          <w:b/>
          <w:sz w:val="24"/>
          <w:szCs w:val="24"/>
        </w:rPr>
      </w:pPr>
    </w:p>
    <w:p w:rsidR="006A62A6" w:rsidRDefault="006A62A6" w:rsidP="00753116">
      <w:pPr>
        <w:rPr>
          <w:b/>
          <w:sz w:val="24"/>
          <w:szCs w:val="24"/>
        </w:rPr>
      </w:pPr>
    </w:p>
    <w:p w:rsidR="0092595A" w:rsidRDefault="0092595A" w:rsidP="0092595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92595A" w:rsidRDefault="0092595A" w:rsidP="0092595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4B5673" w:rsidRDefault="004B5673" w:rsidP="004B567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B5673" w:rsidRDefault="004B5673" w:rsidP="004B5673">
      <w:pPr>
        <w:rPr>
          <w:sz w:val="24"/>
          <w:szCs w:val="24"/>
        </w:rPr>
      </w:pPr>
      <w:r w:rsidRPr="00F0084D">
        <w:rPr>
          <w:b/>
          <w:sz w:val="24"/>
          <w:szCs w:val="24"/>
        </w:rPr>
        <w:t xml:space="preserve">A  Vlastné imanie </w:t>
      </w:r>
      <w:r w:rsidRPr="00F0084D">
        <w:rPr>
          <w:sz w:val="24"/>
          <w:szCs w:val="24"/>
        </w:rPr>
        <w:t>- tabuľka č.5</w:t>
      </w:r>
    </w:p>
    <w:p w:rsidR="0092595A" w:rsidRDefault="0092595A" w:rsidP="0092595A">
      <w:pPr>
        <w:rPr>
          <w:b/>
          <w:sz w:val="24"/>
          <w:szCs w:val="24"/>
        </w:rPr>
      </w:pPr>
    </w:p>
    <w:p w:rsidR="0092595A" w:rsidRDefault="0092595A" w:rsidP="0092595A">
      <w:pPr>
        <w:numPr>
          <w:ilvl w:val="0"/>
          <w:numId w:val="13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6A62A6" w:rsidRDefault="006A62A6" w:rsidP="006A62A6">
      <w:pPr>
        <w:ind w:left="284"/>
        <w:rPr>
          <w:sz w:val="24"/>
          <w:szCs w:val="24"/>
        </w:rPr>
      </w:pPr>
    </w:p>
    <w:p w:rsidR="0092595A" w:rsidRDefault="0092595A" w:rsidP="0092595A">
      <w:pPr>
        <w:pStyle w:val="Pismenka"/>
        <w:tabs>
          <w:tab w:val="clear" w:pos="426"/>
        </w:tabs>
        <w:jc w:val="left"/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86"/>
      </w:tblGrid>
      <w:tr w:rsidR="0092595A" w:rsidTr="00895AA6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položky            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</w:pPr>
            <w:r>
              <w:rPr>
                <w:b/>
              </w:rPr>
              <w:t xml:space="preserve">Predpokladaný rok použitia </w:t>
            </w:r>
          </w:p>
        </w:tc>
      </w:tr>
      <w:tr w:rsidR="0092595A" w:rsidTr="00895AA6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  <w:r>
              <w:t>Overenie účtovnej závierky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C33F35" w:rsidP="00DD2AD7">
            <w:pPr>
              <w:snapToGrid w:val="0"/>
              <w:jc w:val="center"/>
            </w:pPr>
            <w:r>
              <w:t>202</w:t>
            </w:r>
            <w:r w:rsidR="00DD2AD7">
              <w:t>2</w:t>
            </w:r>
          </w:p>
        </w:tc>
      </w:tr>
    </w:tbl>
    <w:p w:rsidR="0092595A" w:rsidRDefault="0092595A" w:rsidP="0092595A">
      <w:pPr>
        <w:rPr>
          <w:b/>
          <w:sz w:val="24"/>
          <w:szCs w:val="24"/>
        </w:rPr>
      </w:pPr>
    </w:p>
    <w:p w:rsidR="0092595A" w:rsidRDefault="0092595A" w:rsidP="0092595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4B5673" w:rsidRPr="00111B4C" w:rsidRDefault="004B5673" w:rsidP="004B5673">
      <w:pPr>
        <w:pStyle w:val="Pismenka"/>
        <w:tabs>
          <w:tab w:val="clear" w:pos="426"/>
        </w:tabs>
        <w:suppressAutoHyphens w:val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92595A" w:rsidRDefault="0092595A" w:rsidP="0092595A">
      <w:pPr>
        <w:pStyle w:val="Pismenka"/>
        <w:ind w:left="284" w:hanging="284"/>
        <w:rPr>
          <w:sz w:val="24"/>
          <w:szCs w:val="24"/>
        </w:rPr>
      </w:pPr>
    </w:p>
    <w:p w:rsidR="0092595A" w:rsidRDefault="0092595A" w:rsidP="0092595A">
      <w:pPr>
        <w:pStyle w:val="Pismenka"/>
        <w:numPr>
          <w:ilvl w:val="0"/>
          <w:numId w:val="1"/>
        </w:numPr>
        <w:ind w:left="284" w:hanging="284"/>
      </w:pPr>
      <w:r>
        <w:rPr>
          <w:sz w:val="24"/>
          <w:szCs w:val="24"/>
        </w:rPr>
        <w:t xml:space="preserve">popis významných položiek záväzkov </w:t>
      </w:r>
    </w:p>
    <w:tbl>
      <w:tblPr>
        <w:tblW w:w="1028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99"/>
      </w:tblGrid>
      <w:tr w:rsidR="0092595A" w:rsidTr="004B5673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</w:p>
        </w:tc>
        <w:tc>
          <w:tcPr>
            <w:tcW w:w="4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</w:pPr>
            <w:r>
              <w:rPr>
                <w:b/>
              </w:rPr>
              <w:t>Opis</w:t>
            </w:r>
          </w:p>
        </w:tc>
      </w:tr>
      <w:tr w:rsidR="0092595A" w:rsidTr="004B5673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8B19AD" w:rsidP="00895AA6">
            <w:pPr>
              <w:snapToGrid w:val="0"/>
            </w:pPr>
            <w:r>
              <w:t xml:space="preserve">Dlhodobé záväzky -    </w:t>
            </w:r>
            <w:r w:rsidR="0092595A">
              <w:t xml:space="preserve">472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Pr="000D4C7B" w:rsidRDefault="00C33F35" w:rsidP="00F7302A">
            <w:pPr>
              <w:snapToGrid w:val="0"/>
              <w:jc w:val="right"/>
            </w:pPr>
            <w:r>
              <w:t>333,60</w:t>
            </w:r>
          </w:p>
        </w:tc>
        <w:tc>
          <w:tcPr>
            <w:tcW w:w="4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  <w:r>
              <w:t>Sociálny fond</w:t>
            </w:r>
          </w:p>
        </w:tc>
      </w:tr>
      <w:tr w:rsidR="0092595A" w:rsidTr="004B5673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8B19AD" w:rsidP="00895AA6">
            <w:pPr>
              <w:snapToGrid w:val="0"/>
            </w:pPr>
            <w:r>
              <w:t xml:space="preserve">Krátkodobé záväzky - </w:t>
            </w:r>
            <w:r w:rsidR="0092595A">
              <w:t>321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Pr="000D4C7B" w:rsidRDefault="00C33F35" w:rsidP="00F7302A">
            <w:pPr>
              <w:snapToGrid w:val="0"/>
              <w:jc w:val="right"/>
            </w:pPr>
            <w:r>
              <w:t>2 891,97</w:t>
            </w:r>
          </w:p>
        </w:tc>
        <w:tc>
          <w:tcPr>
            <w:tcW w:w="4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  <w:r>
              <w:t>Dodávatelia</w:t>
            </w:r>
          </w:p>
        </w:tc>
      </w:tr>
      <w:tr w:rsidR="0092595A" w:rsidTr="004B5673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8B19AD" w:rsidP="00895AA6">
            <w:pPr>
              <w:snapToGrid w:val="0"/>
            </w:pPr>
            <w:r>
              <w:t xml:space="preserve">                                    </w:t>
            </w:r>
            <w:r w:rsidR="0092595A">
              <w:t>331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Pr="000D4C7B" w:rsidRDefault="00C33F35" w:rsidP="00F7302A">
            <w:pPr>
              <w:snapToGrid w:val="0"/>
              <w:jc w:val="right"/>
            </w:pPr>
            <w:r>
              <w:t>8 877,91</w:t>
            </w:r>
          </w:p>
        </w:tc>
        <w:tc>
          <w:tcPr>
            <w:tcW w:w="4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7868AA" w:rsidP="00895AA6">
            <w:pPr>
              <w:snapToGrid w:val="0"/>
            </w:pPr>
            <w:r>
              <w:t>Zamestnanci 12/</w:t>
            </w:r>
            <w:r w:rsidR="00C33F35">
              <w:t>2021</w:t>
            </w:r>
          </w:p>
        </w:tc>
      </w:tr>
      <w:tr w:rsidR="0092595A" w:rsidTr="004B5673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8B19AD" w:rsidP="00895AA6">
            <w:pPr>
              <w:snapToGrid w:val="0"/>
            </w:pPr>
            <w:r>
              <w:t xml:space="preserve">                                    </w:t>
            </w:r>
            <w:r w:rsidR="0092595A">
              <w:t>336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Pr="000D4C7B" w:rsidRDefault="00C33F35" w:rsidP="00F7302A">
            <w:pPr>
              <w:snapToGrid w:val="0"/>
              <w:jc w:val="right"/>
            </w:pPr>
            <w:r>
              <w:t>6 529,77</w:t>
            </w:r>
          </w:p>
        </w:tc>
        <w:tc>
          <w:tcPr>
            <w:tcW w:w="4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7868AA">
            <w:pPr>
              <w:snapToGrid w:val="0"/>
            </w:pPr>
            <w:r>
              <w:t>Sociál</w:t>
            </w:r>
            <w:r w:rsidR="007868AA">
              <w:t>ne a zdravotné poistenie 12/</w:t>
            </w:r>
            <w:r w:rsidR="00C33F35">
              <w:t>2021</w:t>
            </w:r>
          </w:p>
        </w:tc>
      </w:tr>
      <w:tr w:rsidR="0092595A" w:rsidTr="004B5673">
        <w:tc>
          <w:tcPr>
            <w:tcW w:w="311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8B19AD" w:rsidP="00895AA6">
            <w:pPr>
              <w:snapToGrid w:val="0"/>
            </w:pPr>
            <w:r>
              <w:t xml:space="preserve">                                    </w:t>
            </w:r>
            <w:r w:rsidR="0092595A">
              <w:t>342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Pr="000D4C7B" w:rsidRDefault="00C33F35" w:rsidP="00F7302A">
            <w:pPr>
              <w:snapToGrid w:val="0"/>
              <w:jc w:val="right"/>
            </w:pPr>
            <w:r>
              <w:t>2 068,99</w:t>
            </w:r>
          </w:p>
        </w:tc>
        <w:tc>
          <w:tcPr>
            <w:tcW w:w="48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7868AA" w:rsidP="00895AA6">
            <w:pPr>
              <w:snapToGrid w:val="0"/>
            </w:pPr>
            <w:r>
              <w:t>Dane 12/</w:t>
            </w:r>
            <w:r w:rsidR="00C33F35">
              <w:t>2021</w:t>
            </w:r>
          </w:p>
        </w:tc>
      </w:tr>
    </w:tbl>
    <w:p w:rsidR="004B5673" w:rsidRDefault="004B5673" w:rsidP="004B567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D2AD7" w:rsidRDefault="00DD2AD7" w:rsidP="00DD2AD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  <w:lang w:eastAsia="sk-SK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0"/>
        <w:gridCol w:w="1559"/>
        <w:gridCol w:w="1417"/>
      </w:tblGrid>
      <w:tr w:rsidR="00DD2AD7" w:rsidTr="00DD2AD7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D2AD7" w:rsidRDefault="00DD2AD7">
            <w:pPr>
              <w:jc w:val="center"/>
              <w:rPr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D2AD7" w:rsidRDefault="00DD2AD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k 31.12.2021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D2AD7" w:rsidRDefault="00DD2AD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k 31.12.2020   </w:t>
            </w:r>
          </w:p>
        </w:tc>
      </w:tr>
      <w:tr w:rsidR="002159DE" w:rsidTr="00DD2AD7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59DE" w:rsidRDefault="002159DE" w:rsidP="002159DE">
            <w:pPr>
              <w:rPr>
                <w:b/>
              </w:rPr>
            </w:pPr>
            <w:r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59DE" w:rsidRDefault="002159DE" w:rsidP="002159DE">
            <w:pPr>
              <w:jc w:val="right"/>
              <w:rPr>
                <w:color w:val="FF0000"/>
              </w:rPr>
            </w:pPr>
            <w:r w:rsidRPr="00DD2AD7">
              <w:t>333,60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59DE" w:rsidRPr="000D4C7B" w:rsidRDefault="002159DE" w:rsidP="002159DE">
            <w:pPr>
              <w:snapToGrid w:val="0"/>
              <w:jc w:val="right"/>
            </w:pPr>
            <w:r w:rsidRPr="000D4C7B">
              <w:t>206,21</w:t>
            </w:r>
          </w:p>
        </w:tc>
      </w:tr>
      <w:tr w:rsidR="002159DE" w:rsidTr="00DD2AD7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59DE" w:rsidRDefault="002159DE" w:rsidP="002159DE">
            <w:pPr>
              <w:numPr>
                <w:ilvl w:val="0"/>
                <w:numId w:val="26"/>
              </w:numPr>
              <w:suppressAutoHyphens w:val="0"/>
              <w:ind w:left="318" w:hanging="142"/>
            </w:pPr>
            <w:r>
              <w:t>záväzky zo sociálneho fondu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59DE" w:rsidRDefault="002159DE" w:rsidP="002159DE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59DE" w:rsidRPr="000D4C7B" w:rsidRDefault="002159DE" w:rsidP="002159DE">
            <w:pPr>
              <w:snapToGrid w:val="0"/>
              <w:jc w:val="right"/>
            </w:pPr>
          </w:p>
        </w:tc>
      </w:tr>
      <w:tr w:rsidR="002159DE" w:rsidTr="00DD2AD7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59DE" w:rsidRDefault="002159DE" w:rsidP="002159DE">
            <w:pPr>
              <w:ind w:left="678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59DE" w:rsidRDefault="002159DE" w:rsidP="002159DE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59DE" w:rsidRPr="000D4C7B" w:rsidRDefault="002159DE" w:rsidP="002159DE">
            <w:pPr>
              <w:snapToGrid w:val="0"/>
              <w:jc w:val="right"/>
            </w:pPr>
          </w:p>
        </w:tc>
      </w:tr>
      <w:tr w:rsidR="002159DE" w:rsidTr="00DD2AD7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59DE" w:rsidRDefault="002159DE" w:rsidP="002159DE">
            <w:pPr>
              <w:rPr>
                <w:b/>
              </w:rPr>
            </w:pPr>
            <w:r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59DE" w:rsidRDefault="002159DE" w:rsidP="002159DE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59DE" w:rsidRPr="000D4C7B" w:rsidRDefault="002159DE" w:rsidP="002159DE">
            <w:pPr>
              <w:snapToGrid w:val="0"/>
              <w:jc w:val="right"/>
            </w:pPr>
          </w:p>
        </w:tc>
      </w:tr>
      <w:tr w:rsidR="002159DE" w:rsidTr="00DD2AD7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59DE" w:rsidRDefault="002159DE" w:rsidP="002159DE">
            <w:pPr>
              <w:numPr>
                <w:ilvl w:val="0"/>
                <w:numId w:val="26"/>
              </w:numPr>
              <w:suppressAutoHyphens w:val="0"/>
              <w:ind w:left="318" w:hanging="142"/>
            </w:pPr>
            <w:r>
              <w:t>záväzky voči dodávateľom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59DE" w:rsidRDefault="002159DE" w:rsidP="002159DE">
            <w:pPr>
              <w:jc w:val="right"/>
            </w:pPr>
            <w:r>
              <w:t>2 891,97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59DE" w:rsidRPr="000D4C7B" w:rsidRDefault="002159DE" w:rsidP="002159DE">
            <w:pPr>
              <w:snapToGrid w:val="0"/>
              <w:jc w:val="right"/>
            </w:pPr>
            <w:r w:rsidRPr="000D4C7B">
              <w:t>1 399,20</w:t>
            </w:r>
          </w:p>
        </w:tc>
      </w:tr>
      <w:tr w:rsidR="002159DE" w:rsidTr="00DD2AD7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59DE" w:rsidRDefault="002159DE" w:rsidP="002159DE">
            <w:pPr>
              <w:numPr>
                <w:ilvl w:val="0"/>
                <w:numId w:val="26"/>
              </w:numPr>
              <w:suppressAutoHyphens w:val="0"/>
              <w:ind w:left="318" w:hanging="142"/>
            </w:pPr>
            <w:r>
              <w:t>záväzky voči zamestnancom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59DE" w:rsidRDefault="002159DE" w:rsidP="002159DE">
            <w:pPr>
              <w:jc w:val="right"/>
            </w:pPr>
            <w:r>
              <w:t xml:space="preserve">8 877,91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59DE" w:rsidRPr="000D4C7B" w:rsidRDefault="002159DE" w:rsidP="002159DE">
            <w:pPr>
              <w:snapToGrid w:val="0"/>
              <w:jc w:val="right"/>
            </w:pPr>
            <w:r w:rsidRPr="000D4C7B">
              <w:t>7 382,01</w:t>
            </w:r>
          </w:p>
        </w:tc>
      </w:tr>
      <w:tr w:rsidR="002159DE" w:rsidTr="00DD2AD7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59DE" w:rsidRDefault="002159DE" w:rsidP="002159DE">
            <w:pPr>
              <w:numPr>
                <w:ilvl w:val="0"/>
                <w:numId w:val="26"/>
              </w:numPr>
              <w:suppressAutoHyphens w:val="0"/>
              <w:ind w:left="318" w:hanging="142"/>
            </w:pPr>
            <w:r>
              <w:t xml:space="preserve">záväzky voči poisťovniam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59DE" w:rsidRDefault="002159DE" w:rsidP="002159DE">
            <w:pPr>
              <w:jc w:val="right"/>
            </w:pPr>
            <w:r>
              <w:t>6 529,77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59DE" w:rsidRPr="000D4C7B" w:rsidRDefault="002159DE" w:rsidP="002159DE">
            <w:pPr>
              <w:snapToGrid w:val="0"/>
              <w:jc w:val="right"/>
            </w:pPr>
            <w:r w:rsidRPr="000D4C7B">
              <w:t>4 848,29</w:t>
            </w:r>
          </w:p>
        </w:tc>
      </w:tr>
      <w:tr w:rsidR="002159DE" w:rsidTr="00DD2AD7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59DE" w:rsidRDefault="002159DE" w:rsidP="002159DE">
            <w:pPr>
              <w:numPr>
                <w:ilvl w:val="0"/>
                <w:numId w:val="26"/>
              </w:numPr>
              <w:suppressAutoHyphens w:val="0"/>
              <w:ind w:left="318" w:hanging="142"/>
            </w:pPr>
            <w:r>
              <w:t>záväzky voči daňovému úradu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59DE" w:rsidRDefault="002159DE" w:rsidP="002159DE">
            <w:pPr>
              <w:jc w:val="right"/>
            </w:pPr>
            <w:r>
              <w:t>2 068,99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59DE" w:rsidRPr="000D4C7B" w:rsidRDefault="002159DE" w:rsidP="002159DE">
            <w:pPr>
              <w:snapToGrid w:val="0"/>
              <w:jc w:val="right"/>
            </w:pPr>
            <w:r w:rsidRPr="000D4C7B">
              <w:t>1 302,29</w:t>
            </w:r>
          </w:p>
        </w:tc>
      </w:tr>
      <w:tr w:rsidR="002159DE" w:rsidTr="00DD2AD7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59DE" w:rsidRDefault="002159DE" w:rsidP="002159DE">
            <w:pPr>
              <w:numPr>
                <w:ilvl w:val="0"/>
                <w:numId w:val="26"/>
              </w:numPr>
              <w:suppressAutoHyphens w:val="0"/>
              <w:ind w:left="318" w:hanging="142"/>
            </w:pPr>
            <w:r>
              <w:t>záväzky voči štátnemu rozpočtu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59DE" w:rsidRDefault="002159DE" w:rsidP="002159DE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59DE" w:rsidRDefault="002159DE" w:rsidP="002159DE">
            <w:pPr>
              <w:jc w:val="right"/>
            </w:pPr>
          </w:p>
        </w:tc>
      </w:tr>
      <w:tr w:rsidR="002159DE" w:rsidTr="00DD2AD7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59DE" w:rsidRDefault="002159DE" w:rsidP="002159DE">
            <w:pPr>
              <w:numPr>
                <w:ilvl w:val="0"/>
                <w:numId w:val="26"/>
              </w:numPr>
              <w:suppressAutoHyphens w:val="0"/>
              <w:ind w:left="318" w:hanging="142"/>
            </w:pPr>
            <w:r>
              <w:t xml:space="preserve">záväzky z finančnej zábezpeky na verejné obstarávanie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59DE" w:rsidRDefault="002159DE" w:rsidP="002159DE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59DE" w:rsidRDefault="002159DE" w:rsidP="002159DE">
            <w:pPr>
              <w:jc w:val="right"/>
            </w:pPr>
          </w:p>
        </w:tc>
      </w:tr>
      <w:tr w:rsidR="002159DE" w:rsidTr="00DD2AD7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59DE" w:rsidRDefault="002159DE" w:rsidP="002159DE">
            <w:pPr>
              <w:numPr>
                <w:ilvl w:val="0"/>
                <w:numId w:val="26"/>
              </w:numPr>
              <w:suppressAutoHyphens w:val="0"/>
              <w:ind w:left="318" w:hanging="142"/>
            </w:pPr>
            <w:r>
              <w:t>ostatné záväzky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59DE" w:rsidRDefault="002159DE" w:rsidP="002159DE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59DE" w:rsidRDefault="002159DE" w:rsidP="002159DE">
            <w:pPr>
              <w:jc w:val="right"/>
            </w:pPr>
          </w:p>
        </w:tc>
      </w:tr>
    </w:tbl>
    <w:p w:rsidR="0092595A" w:rsidRDefault="0092595A" w:rsidP="004B5673">
      <w:pPr>
        <w:rPr>
          <w:b/>
          <w:sz w:val="24"/>
          <w:szCs w:val="24"/>
        </w:rPr>
      </w:pPr>
    </w:p>
    <w:p w:rsidR="0092595A" w:rsidRDefault="0092595A" w:rsidP="0092595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92595A" w:rsidRDefault="0092595A" w:rsidP="0092595A">
      <w:pPr>
        <w:ind w:left="284" w:hanging="284"/>
        <w:rPr>
          <w:b/>
          <w:sz w:val="24"/>
          <w:szCs w:val="24"/>
        </w:rPr>
      </w:pPr>
    </w:p>
    <w:p w:rsidR="00DD2AD7" w:rsidRDefault="00DD2AD7" w:rsidP="00DD2AD7">
      <w:pPr>
        <w:pStyle w:val="Pismenka"/>
        <w:numPr>
          <w:ilvl w:val="0"/>
          <w:numId w:val="27"/>
        </w:numPr>
        <w:tabs>
          <w:tab w:val="clear" w:pos="426"/>
          <w:tab w:val="left" w:pos="708"/>
        </w:tabs>
        <w:suppressAutoHyphens w:val="0"/>
        <w:ind w:left="284" w:hanging="284"/>
        <w:rPr>
          <w:b w:val="0"/>
          <w:sz w:val="24"/>
          <w:szCs w:val="24"/>
          <w:lang w:eastAsia="sk-SK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2409"/>
        <w:gridCol w:w="2410"/>
      </w:tblGrid>
      <w:tr w:rsidR="00DD2AD7" w:rsidTr="00DD2AD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D2AD7" w:rsidRDefault="00DD2AD7">
            <w:pPr>
              <w:jc w:val="center"/>
              <w:rPr>
                <w:b/>
              </w:rPr>
            </w:pPr>
            <w:r>
              <w:rPr>
                <w:b/>
              </w:rPr>
              <w:t>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D2AD7" w:rsidRDefault="00DD2AD7">
            <w:pPr>
              <w:jc w:val="center"/>
              <w:rPr>
                <w:b/>
              </w:rPr>
            </w:pPr>
            <w:r>
              <w:rPr>
                <w:b/>
              </w:rPr>
              <w:t>Zostatok  k 31.12.2021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D2AD7" w:rsidRDefault="00DD2AD7">
            <w:pPr>
              <w:jc w:val="center"/>
              <w:rPr>
                <w:b/>
              </w:rPr>
            </w:pPr>
            <w:r>
              <w:rPr>
                <w:b/>
              </w:rPr>
              <w:t>Zostatok  k 31.12.2020</w:t>
            </w:r>
          </w:p>
        </w:tc>
      </w:tr>
      <w:tr w:rsidR="00DD2AD7" w:rsidTr="00DD2AD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2AD7" w:rsidRDefault="00DD2AD7">
            <w: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AD7" w:rsidRPr="00DD2AD7" w:rsidRDefault="00DD2AD7" w:rsidP="00DD2AD7">
            <w:pPr>
              <w:jc w:val="center"/>
            </w:pPr>
            <w:r w:rsidRPr="00DD2AD7"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AD7" w:rsidRPr="002159DE" w:rsidRDefault="002159DE" w:rsidP="002159DE">
            <w:pPr>
              <w:jc w:val="center"/>
            </w:pPr>
            <w:r w:rsidRPr="002159DE">
              <w:t>0</w:t>
            </w:r>
          </w:p>
        </w:tc>
      </w:tr>
      <w:tr w:rsidR="00DD2AD7" w:rsidTr="00DD2AD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AD7" w:rsidRDefault="00DD2AD7" w:rsidP="001E12FF">
            <w:pPr>
              <w:suppressAutoHyphens w:val="0"/>
              <w:ind w:left="214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AD7" w:rsidRPr="00DD2AD7" w:rsidRDefault="00DD2AD7" w:rsidP="00DD2AD7">
            <w:pPr>
              <w:jc w:val="center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AD7" w:rsidRDefault="00DD2AD7" w:rsidP="002159DE">
            <w:pPr>
              <w:jc w:val="center"/>
            </w:pPr>
          </w:p>
        </w:tc>
      </w:tr>
      <w:tr w:rsidR="00DD2AD7" w:rsidTr="00DD2AD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2AD7" w:rsidRDefault="00DD2AD7">
            <w: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AD7" w:rsidRPr="00DD2AD7" w:rsidRDefault="00DD2AD7" w:rsidP="00DD2AD7">
            <w:pPr>
              <w:jc w:val="center"/>
            </w:pPr>
            <w:r w:rsidRPr="00DD2AD7">
              <w:t>838 292,80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AD7" w:rsidRDefault="002159DE" w:rsidP="002159DE">
            <w:pPr>
              <w:jc w:val="center"/>
              <w:rPr>
                <w:b/>
              </w:rPr>
            </w:pPr>
            <w:r w:rsidRPr="000D4C7B">
              <w:t>902 215,05</w:t>
            </w:r>
          </w:p>
        </w:tc>
      </w:tr>
      <w:tr w:rsidR="00DD2AD7" w:rsidTr="00DD2AD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AD7" w:rsidRDefault="00DD2AD7" w:rsidP="001E12FF">
            <w:pPr>
              <w:suppressAutoHyphens w:val="0"/>
              <w:ind w:left="214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AD7" w:rsidRDefault="00DD2AD7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AD7" w:rsidRDefault="00DD2AD7"/>
        </w:tc>
      </w:tr>
    </w:tbl>
    <w:p w:rsidR="001E12FF" w:rsidRDefault="001E12FF" w:rsidP="001E12FF">
      <w:pPr>
        <w:pStyle w:val="Pismenka"/>
        <w:tabs>
          <w:tab w:val="clear" w:pos="426"/>
          <w:tab w:val="left" w:pos="708"/>
        </w:tabs>
        <w:suppressAutoHyphens w:val="0"/>
        <w:ind w:left="284" w:firstLine="0"/>
        <w:rPr>
          <w:b w:val="0"/>
          <w:sz w:val="24"/>
          <w:szCs w:val="24"/>
          <w:lang w:eastAsia="sk-SK"/>
        </w:rPr>
      </w:pPr>
    </w:p>
    <w:p w:rsidR="00A014D9" w:rsidRDefault="00A014D9" w:rsidP="001E12FF">
      <w:pPr>
        <w:pStyle w:val="Pismenka"/>
        <w:tabs>
          <w:tab w:val="clear" w:pos="426"/>
          <w:tab w:val="left" w:pos="708"/>
        </w:tabs>
        <w:suppressAutoHyphens w:val="0"/>
        <w:ind w:left="284" w:firstLine="0"/>
        <w:rPr>
          <w:b w:val="0"/>
          <w:sz w:val="24"/>
          <w:szCs w:val="24"/>
          <w:lang w:eastAsia="sk-SK"/>
        </w:rPr>
      </w:pPr>
    </w:p>
    <w:p w:rsidR="001E12FF" w:rsidRDefault="001E12FF" w:rsidP="001E12FF">
      <w:pPr>
        <w:pStyle w:val="Pismenka"/>
        <w:numPr>
          <w:ilvl w:val="0"/>
          <w:numId w:val="27"/>
        </w:numPr>
        <w:tabs>
          <w:tab w:val="clear" w:pos="426"/>
          <w:tab w:val="left" w:pos="708"/>
        </w:tabs>
        <w:suppressAutoHyphens w:val="0"/>
        <w:ind w:left="284" w:hanging="284"/>
        <w:rPr>
          <w:b w:val="0"/>
          <w:sz w:val="24"/>
          <w:szCs w:val="24"/>
          <w:lang w:eastAsia="sk-SK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2409"/>
        <w:gridCol w:w="2409"/>
      </w:tblGrid>
      <w:tr w:rsidR="001E12FF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12FF" w:rsidRDefault="001E12FF">
            <w:pPr>
              <w:jc w:val="center"/>
              <w:rPr>
                <w:b/>
              </w:rPr>
            </w:pPr>
            <w:r>
              <w:rPr>
                <w:b/>
              </w:rPr>
              <w:t xml:space="preserve">Kapitálový transfer na: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12FF" w:rsidRDefault="001E12FF">
            <w:pPr>
              <w:jc w:val="center"/>
              <w:rPr>
                <w:b/>
              </w:rPr>
            </w:pPr>
            <w:r>
              <w:rPr>
                <w:b/>
              </w:rPr>
              <w:t>Stav k 31.12.2021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12FF" w:rsidRDefault="001E12FF">
            <w:pPr>
              <w:jc w:val="center"/>
              <w:rPr>
                <w:b/>
              </w:rPr>
            </w:pPr>
            <w:r>
              <w:rPr>
                <w:b/>
              </w:rPr>
              <w:t>Stav k 31.12.2020</w:t>
            </w: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  <w:r>
              <w:t>ŠR – Budova OU- stavebné úpravy požiarnej zbrojnice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>
              <w:t>44 028,75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 w:rsidRPr="000D4C7B">
              <w:t>36 938,17</w:t>
            </w: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  <w:r>
              <w:t xml:space="preserve">ŠR – Vodovod </w:t>
            </w:r>
            <w:proofErr w:type="spellStart"/>
            <w:r>
              <w:t>popodogrody</w:t>
            </w:r>
            <w:proofErr w:type="spellEnd"/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>
              <w:t>1 625,26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 w:rsidRPr="000D4C7B">
              <w:t>2 040,16</w:t>
            </w: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  <w:r>
              <w:t xml:space="preserve">ŠR – Vodovod </w:t>
            </w:r>
            <w:proofErr w:type="spellStart"/>
            <w:r>
              <w:t>pozadomy</w:t>
            </w:r>
            <w:proofErr w:type="spellEnd"/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>
              <w:t>5 056,49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 w:rsidRPr="000D4C7B">
              <w:t>6 347,79</w:t>
            </w: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  <w:r>
              <w:t>ŠR – MK od 32-60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A15378" w:rsidRDefault="00553125" w:rsidP="00553125">
            <w:pPr>
              <w:snapToGrid w:val="0"/>
              <w:jc w:val="right"/>
            </w:pPr>
            <w:r>
              <w:t>335,48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A15378" w:rsidRDefault="00553125" w:rsidP="00553125">
            <w:pPr>
              <w:snapToGrid w:val="0"/>
              <w:jc w:val="right"/>
            </w:pPr>
            <w:r>
              <w:t>1 658,78</w:t>
            </w: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  <w:r>
              <w:t>ŠR – Verejné  osvetlenie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>
              <w:t>1 177,10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 w:rsidRPr="000D4C7B">
              <w:t>1 327,90</w:t>
            </w: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  <w:r>
              <w:t>ŠR – Viacúčelové ihrisko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>
              <w:t>16 755,50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 w:rsidRPr="000D4C7B">
              <w:t>18 747,80</w:t>
            </w: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  <w:r>
              <w:t>ŠR – Nadstavba ZŠ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>
              <w:t>83 833,33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 w:rsidRPr="000D4C7B">
              <w:t>85 833,33</w:t>
            </w: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  <w:r>
              <w:t>ŠR – Strecha DĽT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>
              <w:t>1 653,00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 w:rsidRPr="000D4C7B">
              <w:t>2 074,00</w:t>
            </w: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  <w:r>
              <w:t>ŠR – Zateplenie ZŠ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>
              <w:t>66 184,65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 w:rsidRPr="000D4C7B">
              <w:t>67 726,77</w:t>
            </w: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  <w:r>
              <w:t>ŠR – Fasáda 1.-4. roč.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>
              <w:t>16 011,29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 w:rsidRPr="000D4C7B">
              <w:t>16 391,21</w:t>
            </w: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  <w:r>
              <w:t>ŠR – Historicko-kul.-prírodná cesta okolo Tatier PL/SK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>
              <w:t>192 951,71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 w:rsidRPr="000D4C7B">
              <w:t>206 778,81</w:t>
            </w: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  <w:r>
              <w:t>ŠR – Rekonštrukcia domu smútku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>
              <w:t>9 397,30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 w:rsidRPr="000D4C7B">
              <w:t>9 729,30</w:t>
            </w: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  <w:r>
              <w:t>ŠR – Altánky cyklotrasa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>
              <w:t>7 264,20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 w:rsidRPr="000D4C7B">
              <w:t>8 527,60</w:t>
            </w: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  <w:r>
              <w:t xml:space="preserve">ŠR – Revitalizácia </w:t>
            </w:r>
            <w:proofErr w:type="spellStart"/>
            <w:r>
              <w:t>vp</w:t>
            </w:r>
            <w:proofErr w:type="spellEnd"/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>
              <w:t>2 742,90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 w:rsidRPr="000D4C7B">
              <w:t>3 159,60</w:t>
            </w: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  <w:r>
              <w:t>ŠR – Rekonštrukcia oplotenia areálu ZŠ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>
              <w:t>3 981,50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 w:rsidRPr="000D4C7B">
              <w:t>4 565,70</w:t>
            </w: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  <w:r>
              <w:t>ŠR – Elektroinštalácia telocvične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>
              <w:t>11 743,14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 w:rsidRPr="000D4C7B">
              <w:t>12 003,18</w:t>
            </w: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  <w:r>
              <w:t xml:space="preserve">ŠR – Výstavba </w:t>
            </w:r>
            <w:proofErr w:type="spellStart"/>
            <w:r>
              <w:t>kan.siete</w:t>
            </w:r>
            <w:proofErr w:type="spellEnd"/>
            <w:r>
              <w:t xml:space="preserve"> + ČOV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>
              <w:t>74 812,50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 w:rsidRPr="000D4C7B">
              <w:t>79 562,50</w:t>
            </w: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  <w:r>
              <w:t>ŠR – TZ Tatra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>
              <w:t>29 504,86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 w:rsidRPr="000D4C7B">
              <w:t>49 177,86</w:t>
            </w: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  <w:r>
              <w:t xml:space="preserve">ŠR – </w:t>
            </w:r>
            <w:proofErr w:type="spellStart"/>
            <w:r>
              <w:t>Dovybavenie</w:t>
            </w:r>
            <w:proofErr w:type="spellEnd"/>
            <w:r>
              <w:t xml:space="preserve"> stavby: H-K-P-C okolo Tatier PL/SK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>
              <w:t>14 243,59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 w:rsidRPr="000D4C7B">
              <w:t>15 125,19</w:t>
            </w: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  <w:r>
              <w:t>ŠR – Rekonštrukcia  a oprava parkovísk a oplotenia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>
              <w:t>6 874,00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 w:rsidRPr="000D4C7B">
              <w:t>7 707,40</w:t>
            </w: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  <w:r>
              <w:t>ŠR – Kamerový systém obce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>
              <w:t>1 041,70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 w:rsidRPr="000D4C7B">
              <w:t>3 541,70</w:t>
            </w: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  <w:r>
              <w:t>ŠR – Vybudovanie nadstavby budovy základnej školy v Hladovke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>
              <w:t>32 840,21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 w:rsidRPr="000D4C7B">
              <w:t>33 526,73</w:t>
            </w: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  <w:r>
              <w:t>ŠR – Vybavenie učební – IKT pre ZŠ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>
              <w:t>16 738,87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 w:rsidRPr="000D4C7B">
              <w:t>21 106,87</w:t>
            </w: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  <w:r>
              <w:t xml:space="preserve">ŠR – Vybavenie učební – nábytok pre ZŠ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>
              <w:t>19 279,21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 w:rsidRPr="000D4C7B">
              <w:t>24 310,21</w:t>
            </w: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  <w:r>
              <w:t>ŠR – Vybavenie učební – didaktické pomôcky pre ZŠ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>
              <w:t>45 191,09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 w:rsidRPr="000D4C7B">
              <w:t>56 977,01</w:t>
            </w: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  <w:r>
              <w:t xml:space="preserve">ŠR -  </w:t>
            </w:r>
            <w:proofErr w:type="spellStart"/>
            <w:r>
              <w:t>Wifi</w:t>
            </w:r>
            <w:proofErr w:type="spellEnd"/>
            <w:r>
              <w:t xml:space="preserve"> pre Teba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>
              <w:t>4 545,99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 w:rsidRPr="000D4C7B">
              <w:t>6 919,09</w:t>
            </w: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  <w:r>
              <w:t xml:space="preserve">ŠR – Rekonštrukcia – stavebné opravy </w:t>
            </w:r>
            <w:proofErr w:type="spellStart"/>
            <w:r>
              <w:t>kult.domu</w:t>
            </w:r>
            <w:proofErr w:type="spellEnd"/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>
              <w:t>12 577,20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 w:rsidRPr="000D4C7B">
              <w:t>13 127,30</w:t>
            </w: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  <w:r>
              <w:t>ŠR – Projekt „Jeden duch.....“  PL/SK umelecké diela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 w:rsidRPr="000D4C7B">
              <w:t>17 931,50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 w:rsidRPr="000D4C7B">
              <w:t>17 931,50</w:t>
            </w: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  <w:r>
              <w:lastRenderedPageBreak/>
              <w:t>ŠR – Figuríny, kroje a nástroje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  <w:jc w:val="right"/>
            </w:pPr>
            <w:r>
              <w:t>1 149,28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  <w:r>
              <w:t>ŠR – Tradičný goralský nábytok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  <w:jc w:val="right"/>
            </w:pPr>
            <w:r>
              <w:t>6 507,67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  <w:r>
              <w:t>ŠR – Vybavenie ŠJ – rúra a krájač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  <w:jc w:val="right"/>
            </w:pPr>
            <w:r>
              <w:t>4 479,50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  <w:rPr>
                <w:b/>
              </w:rPr>
            </w:pP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  <w:r>
              <w:t>ŠR – ZŠ majetok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>
              <w:t>85 834,03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 w:rsidRPr="000D4C7B">
              <w:t>89 153,39</w:t>
            </w: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D06F34" w:rsidRDefault="00553125" w:rsidP="00553125">
            <w:pPr>
              <w:snapToGrid w:val="0"/>
              <w:rPr>
                <w:b/>
              </w:rPr>
            </w:pPr>
            <w:r w:rsidRPr="00D06F34">
              <w:rPr>
                <w:b/>
              </w:rPr>
              <w:t xml:space="preserve">S p o l </w:t>
            </w:r>
            <w:r>
              <w:rPr>
                <w:b/>
              </w:rPr>
              <w:t xml:space="preserve">u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838 292,80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  <w:rPr>
                <w:b/>
              </w:rPr>
            </w:pPr>
            <w:r w:rsidRPr="000D4C7B">
              <w:rPr>
                <w:b/>
              </w:rPr>
              <w:t>902 016,85</w:t>
            </w:r>
          </w:p>
        </w:tc>
      </w:tr>
    </w:tbl>
    <w:p w:rsidR="000D755E" w:rsidRDefault="000D755E" w:rsidP="006A62A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A014D9" w:rsidRPr="00D06F34" w:rsidRDefault="00A014D9" w:rsidP="006A62A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2595A" w:rsidRDefault="0092595A" w:rsidP="0092595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92595A" w:rsidRDefault="0092595A" w:rsidP="0092595A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1E12FF" w:rsidRDefault="001E12FF" w:rsidP="001E12FF">
      <w:pPr>
        <w:numPr>
          <w:ilvl w:val="0"/>
          <w:numId w:val="28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2268"/>
        <w:gridCol w:w="1984"/>
      </w:tblGrid>
      <w:tr w:rsidR="001E12FF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12FF" w:rsidRDefault="001E12FF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12FF" w:rsidRDefault="001E12FF">
            <w:pPr>
              <w:jc w:val="center"/>
              <w:rPr>
                <w:b/>
              </w:rPr>
            </w:pPr>
            <w:r>
              <w:rPr>
                <w:b/>
              </w:rPr>
              <w:t>Suma k 31.12.2021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12FF" w:rsidRDefault="001E12FF">
            <w:pPr>
              <w:jc w:val="center"/>
              <w:rPr>
                <w:b/>
              </w:rPr>
            </w:pPr>
            <w:r>
              <w:rPr>
                <w:b/>
              </w:rPr>
              <w:t>Suma k 31.12.2020</w:t>
            </w: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40A70" w:rsidRDefault="00A40A70" w:rsidP="00A40A70">
            <w:pPr>
              <w:numPr>
                <w:ilvl w:val="0"/>
                <w:numId w:val="29"/>
              </w:numPr>
              <w:suppressAutoHyphens w:val="0"/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rPr>
                <w:b/>
                <w:bCs/>
              </w:rPr>
              <w:t>171,00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rPr>
                <w:b/>
                <w:bCs/>
              </w:rPr>
              <w:t>156,00</w:t>
            </w: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t xml:space="preserve">602 - Tržby z predaja služieb </w:t>
            </w:r>
          </w:p>
          <w:p w:rsidR="00A40A70" w:rsidRDefault="00A40A70" w:rsidP="00A40A70">
            <w:pPr>
              <w:suppressAutoHyphens w:val="0"/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171,00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156,00</w:t>
            </w: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t xml:space="preserve">604 - Tržby za tovar </w:t>
            </w:r>
          </w:p>
          <w:p w:rsidR="00A40A70" w:rsidRDefault="00A40A70" w:rsidP="00A40A70">
            <w:pPr>
              <w:suppressAutoHyphens w:val="0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40A70" w:rsidRDefault="00A40A70" w:rsidP="00A40A70">
            <w:pPr>
              <w:numPr>
                <w:ilvl w:val="0"/>
                <w:numId w:val="29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40A70" w:rsidRDefault="00A40A70" w:rsidP="00A40A70">
            <w:pPr>
              <w:numPr>
                <w:ilvl w:val="0"/>
                <w:numId w:val="29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aktivácia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40A70" w:rsidRDefault="00A40A70" w:rsidP="00A40A70">
            <w:pPr>
              <w:numPr>
                <w:ilvl w:val="0"/>
                <w:numId w:val="29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rPr>
                <w:b/>
                <w:bCs/>
              </w:rPr>
              <w:t>539 395,75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rPr>
                <w:b/>
                <w:bCs/>
              </w:rPr>
              <w:t>507 778,29</w:t>
            </w: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t>632 - Daňové výnosy samosprávy</w:t>
            </w:r>
          </w:p>
          <w:p w:rsidR="00A40A70" w:rsidRDefault="00A40A70" w:rsidP="00A40A70">
            <w:pPr>
              <w:suppressAutoHyphens w:val="0"/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519 502,57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488 513,64</w:t>
            </w: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t>633 - Výnosy z poplatkov</w:t>
            </w:r>
          </w:p>
          <w:p w:rsidR="00A40A70" w:rsidRDefault="00A40A70" w:rsidP="00A40A70">
            <w:pPr>
              <w:suppressAutoHyphens w:val="0"/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19 893,18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19 264,65</w:t>
            </w: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40A70" w:rsidRDefault="00A40A70" w:rsidP="00A40A70">
            <w:pPr>
              <w:numPr>
                <w:ilvl w:val="0"/>
                <w:numId w:val="29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Pr="002159DE" w:rsidRDefault="00A40A70" w:rsidP="00A40A70">
            <w:pPr>
              <w:snapToGrid w:val="0"/>
              <w:jc w:val="right"/>
              <w:rPr>
                <w:b/>
              </w:rPr>
            </w:pPr>
            <w:r w:rsidRPr="002159DE">
              <w:rPr>
                <w:b/>
              </w:rPr>
              <w:t>0</w:t>
            </w:r>
            <w:r w:rsidR="002159DE" w:rsidRPr="002159DE">
              <w:rPr>
                <w:b/>
              </w:rPr>
              <w:t>,13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rPr>
                <w:b/>
                <w:bCs/>
              </w:rPr>
              <w:t>0</w:t>
            </w:r>
            <w:r w:rsidR="002159DE">
              <w:rPr>
                <w:b/>
                <w:bCs/>
              </w:rPr>
              <w:t>,18</w:t>
            </w: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t xml:space="preserve">661 - Tržby z predaja CP </w:t>
            </w:r>
          </w:p>
          <w:p w:rsidR="00A40A70" w:rsidRDefault="00A40A70" w:rsidP="00A40A70">
            <w:pPr>
              <w:suppressAutoHyphens w:val="0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065AAA" w:rsidP="00065AAA">
            <w:r>
              <w:t xml:space="preserve">662 - Úroky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2159DE" w:rsidP="00A40A70">
            <w:pPr>
              <w:snapToGrid w:val="0"/>
              <w:jc w:val="right"/>
            </w:pPr>
            <w:r>
              <w:t>0,13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2159DE" w:rsidP="002159DE">
            <w:pPr>
              <w:snapToGrid w:val="0"/>
              <w:jc w:val="right"/>
            </w:pPr>
            <w:r>
              <w:t>0,18</w:t>
            </w: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065AAA">
            <w:r>
              <w:t xml:space="preserve">668 - </w:t>
            </w:r>
            <w:r w:rsidR="00065AAA">
              <w:t xml:space="preserve">Ostatné finančné výnosy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2159DE" w:rsidP="00A40A70">
            <w:pPr>
              <w:snapToGrid w:val="0"/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40A70" w:rsidRDefault="00A40A70" w:rsidP="00A40A70">
            <w:pPr>
              <w:numPr>
                <w:ilvl w:val="0"/>
                <w:numId w:val="29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2159DE" w:rsidP="00A40A70">
            <w:pPr>
              <w:snapToGrid w:val="0"/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t>672 - Náhrady škôd z toho:</w:t>
            </w:r>
          </w:p>
          <w:p w:rsidR="00A40A70" w:rsidRDefault="00A40A70" w:rsidP="00A40A70">
            <w:pPr>
              <w:numPr>
                <w:ilvl w:val="0"/>
                <w:numId w:val="26"/>
              </w:numPr>
              <w:suppressAutoHyphens w:val="0"/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2159DE" w:rsidP="00A40A70">
            <w:pPr>
              <w:snapToGrid w:val="0"/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40A70" w:rsidRDefault="00A40A70" w:rsidP="00A40A70">
            <w:pPr>
              <w:numPr>
                <w:ilvl w:val="0"/>
                <w:numId w:val="29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rPr>
                <w:b/>
                <w:bCs/>
              </w:rPr>
              <w:t>139 352,25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rPr>
                <w:b/>
                <w:bCs/>
              </w:rPr>
              <w:t>121 322,71</w:t>
            </w: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t xml:space="preserve">691 - Výnosy z bežných transferov z rozpočtu obce, VÚC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0A70" w:rsidRDefault="00A40A70" w:rsidP="00A40A70">
            <w:r>
              <w:t xml:space="preserve">692 - Výnosy z kapitálových transferov z rozpočtu obce, VÚC                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t xml:space="preserve">693 - Výnosy samosprávy z bežných transferov zo ŠR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27 655,63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17 681,17</w:t>
            </w: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0A70" w:rsidRDefault="00A40A70" w:rsidP="00A40A70">
            <w:r>
              <w:t xml:space="preserve">694 - Výnosy samosprávy z kapitálových transferov zo ŠR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87 360,13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84 483,88</w:t>
            </w: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t xml:space="preserve">695 - Výnosy samosprávy z bežných transferov od EÚ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0A70" w:rsidRDefault="00A40A70" w:rsidP="00A40A70">
            <w:r>
              <w:t>696 - Výnosy samosprávy z kapitálových transferov od EÚ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t xml:space="preserve">697 - Výnosy samosprávy z bežných transferov od ostatných subjektov mimo verejnej správy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3000,00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0A70" w:rsidRDefault="00A40A70" w:rsidP="00A40A70">
            <w:r>
              <w:t xml:space="preserve">698 - Výnosy samosprávy z kapitálových transferov od ostatných subjektov mimo verejnej správy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0A70" w:rsidRDefault="00A40A70" w:rsidP="00A40A70">
            <w:r>
              <w:t xml:space="preserve">699 - Výnosy samosprávy  z odvodu rozpočtových príjmov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21 336,49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19 157,66</w:t>
            </w: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40A70" w:rsidRDefault="00A40A70" w:rsidP="00A40A70">
            <w:pPr>
              <w:numPr>
                <w:ilvl w:val="0"/>
                <w:numId w:val="29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rPr>
                <w:b/>
                <w:bCs/>
              </w:rPr>
              <w:t>19 187,73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rPr>
                <w:b/>
                <w:bCs/>
              </w:rPr>
              <w:t>16 797,57</w:t>
            </w: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t xml:space="preserve">641 - Tržby z predaja DNM a DHM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  <w:p w:rsidR="00A40A70" w:rsidRDefault="00A40A70" w:rsidP="00A40A70">
            <w:pPr>
              <w:snapToGrid w:val="0"/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8,50</w:t>
            </w:r>
          </w:p>
          <w:p w:rsidR="00A40A70" w:rsidRDefault="00A40A70" w:rsidP="00A40A70">
            <w:pPr>
              <w:snapToGrid w:val="0"/>
              <w:jc w:val="right"/>
            </w:pP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0A70" w:rsidRDefault="00A40A70" w:rsidP="00A40A70">
            <w:r>
              <w:t xml:space="preserve">642 - Tržby z predaja materiálu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231,00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396</w:t>
            </w:r>
            <w:r w:rsidR="002159DE">
              <w:t>,00</w:t>
            </w: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0A70" w:rsidRDefault="00A40A70" w:rsidP="00A40A70">
            <w:r>
              <w:t xml:space="preserve">644 - Zmluvné pokuty, penále a úroky z omeškania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0A70" w:rsidRDefault="00A40A70" w:rsidP="00A40A70">
            <w:r>
              <w:t xml:space="preserve">645 - Ostatné pokuty, penále a úroky z omeškania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183,00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t xml:space="preserve">646 - Výnosy z odpísaných pohľadávok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t xml:space="preserve">648 - Ostatné výnosy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18 773,73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16 393,07</w:t>
            </w: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40A70" w:rsidRDefault="00A40A70" w:rsidP="00A40A70">
            <w:pPr>
              <w:numPr>
                <w:ilvl w:val="0"/>
                <w:numId w:val="29"/>
              </w:numPr>
              <w:suppressAutoHyphens w:val="0"/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rPr>
                <w:b/>
                <w:bCs/>
              </w:rPr>
              <w:t>1 320,00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rPr>
                <w:b/>
                <w:bCs/>
              </w:rPr>
              <w:t>1 320,00</w:t>
            </w: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t xml:space="preserve">653 - Zúčtovanie ostatných rezerv z prevádzkovej činnosti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1 320,00</w:t>
            </w:r>
          </w:p>
          <w:p w:rsidR="00A40A70" w:rsidRDefault="00A40A70" w:rsidP="00A40A70">
            <w:pPr>
              <w:snapToGrid w:val="0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1 320,00</w:t>
            </w:r>
          </w:p>
          <w:p w:rsidR="00A40A70" w:rsidRDefault="00A40A70" w:rsidP="00A40A70">
            <w:pPr>
              <w:snapToGrid w:val="0"/>
              <w:jc w:val="right"/>
            </w:pP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t>658 - Zúčtovanie ostatných opravných položiek z prevádzkovej činnosti</w:t>
            </w:r>
          </w:p>
          <w:p w:rsidR="00A40A70" w:rsidRDefault="00A40A70" w:rsidP="00A40A70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</w:p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</w:tr>
    </w:tbl>
    <w:p w:rsidR="006B7AC5" w:rsidRPr="00445CBC" w:rsidRDefault="006B7AC5" w:rsidP="00911A6B">
      <w:pPr>
        <w:ind w:left="284"/>
        <w:jc w:val="both"/>
        <w:rPr>
          <w:i/>
          <w:sz w:val="24"/>
          <w:szCs w:val="24"/>
        </w:rPr>
      </w:pPr>
    </w:p>
    <w:p w:rsidR="00911A6B" w:rsidRPr="00445CBC" w:rsidRDefault="00911A6B" w:rsidP="00911A6B">
      <w:pPr>
        <w:ind w:left="284"/>
        <w:jc w:val="both"/>
        <w:rPr>
          <w:sz w:val="24"/>
          <w:szCs w:val="24"/>
        </w:rPr>
      </w:pPr>
      <w:r w:rsidRPr="00445CBC">
        <w:rPr>
          <w:sz w:val="24"/>
          <w:szCs w:val="24"/>
        </w:rPr>
        <w:t>Ce</w:t>
      </w:r>
      <w:r w:rsidR="00956FFF" w:rsidRPr="00445CBC">
        <w:rPr>
          <w:sz w:val="24"/>
          <w:szCs w:val="24"/>
        </w:rPr>
        <w:t>lková výška výnosov k 31.12.2021</w:t>
      </w:r>
      <w:r w:rsidRPr="00445CBC">
        <w:rPr>
          <w:sz w:val="24"/>
          <w:szCs w:val="24"/>
        </w:rPr>
        <w:t xml:space="preserve"> b</w:t>
      </w:r>
      <w:r w:rsidR="00956FFF" w:rsidRPr="00445CBC">
        <w:rPr>
          <w:sz w:val="24"/>
          <w:szCs w:val="24"/>
        </w:rPr>
        <w:t>ola vykázaná vo výške 699 426,86 €, čo predstavuje nárast výnosov oproti roku 2020</w:t>
      </w:r>
      <w:r w:rsidRPr="00445CBC">
        <w:rPr>
          <w:sz w:val="24"/>
          <w:szCs w:val="24"/>
        </w:rPr>
        <w:t>, keď bola celková vý</w:t>
      </w:r>
      <w:r w:rsidR="00956FFF" w:rsidRPr="00445CBC">
        <w:rPr>
          <w:sz w:val="24"/>
          <w:szCs w:val="24"/>
        </w:rPr>
        <w:t>ška výnosov vykázaná vo výške 647 374,75</w:t>
      </w:r>
      <w:r w:rsidRPr="00445CBC">
        <w:rPr>
          <w:sz w:val="24"/>
          <w:szCs w:val="24"/>
        </w:rPr>
        <w:t xml:space="preserve"> €. </w:t>
      </w:r>
    </w:p>
    <w:p w:rsidR="006B7AC5" w:rsidRPr="00445CBC" w:rsidRDefault="006B7AC5" w:rsidP="006B7AC5">
      <w:pPr>
        <w:ind w:left="284"/>
        <w:jc w:val="both"/>
        <w:rPr>
          <w:i/>
          <w:sz w:val="24"/>
          <w:szCs w:val="24"/>
        </w:rPr>
      </w:pPr>
    </w:p>
    <w:p w:rsidR="00445CBC" w:rsidRPr="00445CBC" w:rsidRDefault="00445CBC" w:rsidP="00445CBC">
      <w:pPr>
        <w:ind w:left="284"/>
        <w:jc w:val="both"/>
        <w:rPr>
          <w:b/>
          <w:sz w:val="24"/>
          <w:szCs w:val="24"/>
          <w:lang w:eastAsia="sk-SK"/>
        </w:rPr>
      </w:pPr>
      <w:r w:rsidRPr="00445CBC">
        <w:rPr>
          <w:b/>
          <w:sz w:val="24"/>
          <w:szCs w:val="24"/>
        </w:rPr>
        <w:t xml:space="preserve">Najväčší podiel na výnosoch tvorili výnosy: </w:t>
      </w:r>
    </w:p>
    <w:p w:rsidR="00445CBC" w:rsidRPr="00445CBC" w:rsidRDefault="00445CBC" w:rsidP="00445CBC">
      <w:pPr>
        <w:numPr>
          <w:ilvl w:val="0"/>
          <w:numId w:val="32"/>
        </w:numPr>
        <w:tabs>
          <w:tab w:val="num" w:pos="567"/>
        </w:tabs>
        <w:suppressAutoHyphens w:val="0"/>
        <w:ind w:left="567" w:hanging="249"/>
        <w:jc w:val="both"/>
        <w:rPr>
          <w:sz w:val="24"/>
          <w:szCs w:val="24"/>
        </w:rPr>
      </w:pPr>
      <w:r w:rsidRPr="00445CBC">
        <w:rPr>
          <w:sz w:val="24"/>
          <w:szCs w:val="24"/>
        </w:rPr>
        <w:t>podielové dane vo výške  501 765,12 €</w:t>
      </w:r>
    </w:p>
    <w:p w:rsidR="00445CBC" w:rsidRPr="00445CBC" w:rsidRDefault="00445CBC" w:rsidP="00445CBC">
      <w:pPr>
        <w:numPr>
          <w:ilvl w:val="0"/>
          <w:numId w:val="32"/>
        </w:numPr>
        <w:tabs>
          <w:tab w:val="num" w:pos="567"/>
        </w:tabs>
        <w:suppressAutoHyphens w:val="0"/>
        <w:ind w:left="567" w:hanging="249"/>
        <w:jc w:val="both"/>
        <w:rPr>
          <w:b/>
          <w:sz w:val="24"/>
          <w:szCs w:val="24"/>
        </w:rPr>
      </w:pPr>
      <w:r w:rsidRPr="00445CBC">
        <w:rPr>
          <w:sz w:val="24"/>
          <w:szCs w:val="24"/>
        </w:rPr>
        <w:t>daň z nehnuteľnosti vo výške  16 907,45 €</w:t>
      </w:r>
    </w:p>
    <w:p w:rsidR="00445CBC" w:rsidRPr="00445CBC" w:rsidRDefault="00445CBC" w:rsidP="00445CBC">
      <w:pPr>
        <w:numPr>
          <w:ilvl w:val="0"/>
          <w:numId w:val="32"/>
        </w:numPr>
        <w:tabs>
          <w:tab w:val="num" w:pos="567"/>
        </w:tabs>
        <w:suppressAutoHyphens w:val="0"/>
        <w:ind w:left="567" w:hanging="249"/>
        <w:jc w:val="both"/>
        <w:rPr>
          <w:b/>
          <w:sz w:val="24"/>
          <w:szCs w:val="24"/>
        </w:rPr>
      </w:pPr>
      <w:r w:rsidRPr="00445CBC">
        <w:rPr>
          <w:sz w:val="24"/>
          <w:szCs w:val="24"/>
        </w:rPr>
        <w:t>poplatok za komunálny odpad a drobný stavebný odpad vo výške 15 792,71 €</w:t>
      </w:r>
    </w:p>
    <w:p w:rsidR="00445CBC" w:rsidRPr="00445CBC" w:rsidRDefault="00445CBC" w:rsidP="00445CBC">
      <w:pPr>
        <w:numPr>
          <w:ilvl w:val="0"/>
          <w:numId w:val="32"/>
        </w:numPr>
        <w:tabs>
          <w:tab w:val="num" w:pos="567"/>
        </w:tabs>
        <w:suppressAutoHyphens w:val="0"/>
        <w:ind w:left="567" w:hanging="249"/>
        <w:jc w:val="both"/>
        <w:rPr>
          <w:b/>
          <w:sz w:val="24"/>
          <w:szCs w:val="24"/>
          <w:lang w:eastAsia="sk-SK"/>
        </w:rPr>
      </w:pPr>
      <w:r w:rsidRPr="00445CBC">
        <w:rPr>
          <w:sz w:val="24"/>
          <w:szCs w:val="24"/>
        </w:rPr>
        <w:t>výnosy z bežných transferov zo ŠR, subjektov verejnej správy vo výške 27 655,63 € (účet 693)</w:t>
      </w:r>
    </w:p>
    <w:p w:rsidR="00445CBC" w:rsidRPr="00445CBC" w:rsidRDefault="00445CBC" w:rsidP="00445CBC">
      <w:pPr>
        <w:numPr>
          <w:ilvl w:val="0"/>
          <w:numId w:val="32"/>
        </w:numPr>
        <w:tabs>
          <w:tab w:val="num" w:pos="567"/>
        </w:tabs>
        <w:suppressAutoHyphens w:val="0"/>
        <w:ind w:left="567" w:hanging="249"/>
        <w:jc w:val="both"/>
        <w:rPr>
          <w:b/>
          <w:sz w:val="24"/>
          <w:szCs w:val="24"/>
        </w:rPr>
      </w:pPr>
      <w:r w:rsidRPr="00445CBC">
        <w:rPr>
          <w:sz w:val="24"/>
          <w:szCs w:val="24"/>
        </w:rPr>
        <w:t>výnosy z kapitálových transferov zo ŠR, subjektov verejnej správy o výške  87 360,13 € (účet 694)</w:t>
      </w:r>
      <w:r>
        <w:rPr>
          <w:sz w:val="24"/>
          <w:szCs w:val="24"/>
        </w:rPr>
        <w:t>.</w:t>
      </w:r>
    </w:p>
    <w:p w:rsidR="00A40A70" w:rsidRDefault="00A40A70" w:rsidP="00065AAA">
      <w:pPr>
        <w:rPr>
          <w:b/>
          <w:sz w:val="24"/>
          <w:szCs w:val="24"/>
        </w:rPr>
      </w:pPr>
    </w:p>
    <w:p w:rsidR="004835FC" w:rsidRDefault="004835FC" w:rsidP="004835FC">
      <w:pPr>
        <w:ind w:left="284"/>
        <w:rPr>
          <w:b/>
          <w:sz w:val="24"/>
          <w:szCs w:val="24"/>
          <w:lang w:eastAsia="sk-SK"/>
        </w:rPr>
      </w:pPr>
    </w:p>
    <w:p w:rsidR="004835FC" w:rsidRDefault="004835FC" w:rsidP="004835FC">
      <w:pPr>
        <w:numPr>
          <w:ilvl w:val="0"/>
          <w:numId w:val="28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2268"/>
        <w:gridCol w:w="2268"/>
      </w:tblGrid>
      <w:tr w:rsidR="004835FC" w:rsidTr="004835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35FC" w:rsidRDefault="004835FC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35FC" w:rsidRDefault="004835FC">
            <w:pPr>
              <w:jc w:val="center"/>
              <w:rPr>
                <w:b/>
              </w:rPr>
            </w:pPr>
            <w:r>
              <w:rPr>
                <w:b/>
              </w:rPr>
              <w:t>Suma k 31.12.2021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35FC" w:rsidRDefault="004835FC">
            <w:pPr>
              <w:jc w:val="center"/>
              <w:rPr>
                <w:b/>
              </w:rPr>
            </w:pPr>
            <w:r>
              <w:rPr>
                <w:b/>
              </w:rPr>
              <w:t>Suma k 31.12.2020</w:t>
            </w:r>
          </w:p>
        </w:tc>
      </w:tr>
      <w:tr w:rsidR="00A40A70" w:rsidTr="004835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40A70" w:rsidRDefault="00A40A70" w:rsidP="00A40A70">
            <w:pPr>
              <w:numPr>
                <w:ilvl w:val="0"/>
                <w:numId w:val="31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rPr>
                <w:b/>
                <w:bCs/>
              </w:rPr>
              <w:t>63 141,85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rPr>
                <w:b/>
                <w:bCs/>
              </w:rPr>
              <w:t>39 679,20</w:t>
            </w:r>
          </w:p>
        </w:tc>
      </w:tr>
      <w:tr w:rsidR="00A40A70" w:rsidTr="004835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t>501 - Spotreba materiálu z toho:</w:t>
            </w:r>
          </w:p>
          <w:p w:rsidR="00A40A70" w:rsidRDefault="00A40A70" w:rsidP="00A40A70">
            <w:pPr>
              <w:suppressAutoHyphens w:val="0"/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51 878,09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27 967,35</w:t>
            </w:r>
          </w:p>
        </w:tc>
      </w:tr>
      <w:tr w:rsidR="00A40A70" w:rsidTr="004835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t xml:space="preserve">502 - Spotreba energie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11 263,76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11 711,85</w:t>
            </w:r>
          </w:p>
        </w:tc>
      </w:tr>
      <w:tr w:rsidR="00A40A70" w:rsidTr="004835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40A70" w:rsidRDefault="00A40A70" w:rsidP="00A40A70">
            <w:pPr>
              <w:numPr>
                <w:ilvl w:val="0"/>
                <w:numId w:val="31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rPr>
                <w:b/>
                <w:bCs/>
              </w:rPr>
              <w:t>81 141,74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rPr>
                <w:b/>
                <w:bCs/>
              </w:rPr>
              <w:t>50 537,98</w:t>
            </w:r>
          </w:p>
        </w:tc>
      </w:tr>
      <w:tr w:rsidR="00A40A70" w:rsidTr="004835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0A70" w:rsidRDefault="00A40A70" w:rsidP="00A40A70">
            <w:r>
              <w:t xml:space="preserve">511 - Opravy a udržiavanie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41 328,29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22 795,73</w:t>
            </w:r>
          </w:p>
        </w:tc>
      </w:tr>
      <w:tr w:rsidR="00A40A70" w:rsidTr="004835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0A70" w:rsidRDefault="00A40A70" w:rsidP="00A40A70">
            <w:r>
              <w:t xml:space="preserve">512 – Cestovné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107,60</w:t>
            </w:r>
          </w:p>
        </w:tc>
      </w:tr>
      <w:tr w:rsidR="00A40A70" w:rsidTr="004835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t xml:space="preserve">513 - Náklady na reprezentáciu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</w:p>
          <w:p w:rsidR="00A40A70" w:rsidRDefault="00A40A70" w:rsidP="00A40A70">
            <w:pPr>
              <w:snapToGrid w:val="0"/>
              <w:jc w:val="right"/>
            </w:pPr>
            <w:r>
              <w:t>2 610,03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</w:p>
          <w:p w:rsidR="00A40A70" w:rsidRDefault="00A40A70" w:rsidP="00A40A70">
            <w:pPr>
              <w:snapToGrid w:val="0"/>
              <w:jc w:val="right"/>
            </w:pPr>
            <w:r>
              <w:t>1 655,77</w:t>
            </w:r>
          </w:p>
        </w:tc>
      </w:tr>
      <w:tr w:rsidR="00A40A70" w:rsidTr="004835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065AAA" w:rsidP="00A40A70">
            <w:r>
              <w:t xml:space="preserve">518 - Ostatné služby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37 203,42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25 978,88</w:t>
            </w:r>
          </w:p>
        </w:tc>
      </w:tr>
      <w:tr w:rsidR="00A40A70" w:rsidTr="004835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40A70" w:rsidRDefault="00A40A70" w:rsidP="00A40A70">
            <w:pPr>
              <w:numPr>
                <w:ilvl w:val="0"/>
                <w:numId w:val="31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141 160,69</w:t>
            </w:r>
          </w:p>
          <w:p w:rsidR="00A40A70" w:rsidRDefault="00A40A70" w:rsidP="00A40A70">
            <w:pPr>
              <w:snapToGrid w:val="0"/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rPr>
                <w:b/>
                <w:bCs/>
              </w:rPr>
              <w:t>138 888,33</w:t>
            </w:r>
          </w:p>
        </w:tc>
      </w:tr>
      <w:tr w:rsidR="00A40A70" w:rsidTr="004835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0A70" w:rsidRDefault="00A40A70" w:rsidP="00A40A70">
            <w: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100 380,67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99 249,04</w:t>
            </w:r>
          </w:p>
        </w:tc>
      </w:tr>
      <w:tr w:rsidR="00A40A70" w:rsidTr="004835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0A70" w:rsidRDefault="00A40A70" w:rsidP="00A40A7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36 258,50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34 918,20</w:t>
            </w:r>
          </w:p>
        </w:tc>
      </w:tr>
      <w:tr w:rsidR="00A40A70" w:rsidTr="004835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0A70" w:rsidRDefault="00A40A70" w:rsidP="00A40A7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888,11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</w:p>
        </w:tc>
      </w:tr>
      <w:tr w:rsidR="00A40A70" w:rsidTr="004835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0A70" w:rsidRDefault="00A40A70" w:rsidP="00A40A70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3 633,41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2159DE" w:rsidP="00A40A70">
            <w:pPr>
              <w:snapToGrid w:val="0"/>
              <w:jc w:val="right"/>
            </w:pPr>
            <w:r>
              <w:t>4 721,09</w:t>
            </w:r>
          </w:p>
        </w:tc>
      </w:tr>
      <w:tr w:rsidR="00A40A70" w:rsidTr="004835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40A70" w:rsidRDefault="00A40A70" w:rsidP="00A40A70">
            <w:pPr>
              <w:numPr>
                <w:ilvl w:val="0"/>
                <w:numId w:val="31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rPr>
                <w:b/>
                <w:bCs/>
              </w:rPr>
              <w:t>155,18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rPr>
                <w:b/>
                <w:bCs/>
              </w:rPr>
              <w:t>187,98</w:t>
            </w:r>
          </w:p>
        </w:tc>
      </w:tr>
      <w:tr w:rsidR="00A40A70" w:rsidTr="004835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0A70" w:rsidRDefault="00A40A70" w:rsidP="00A40A70">
            <w:r>
              <w:t>532 - Daň z nehnuteľností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</w:p>
        </w:tc>
      </w:tr>
      <w:tr w:rsidR="00A40A70" w:rsidTr="004835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t>538 -</w:t>
            </w:r>
            <w:r w:rsidR="00065AAA">
              <w:t xml:space="preserve"> Ostatné dane a poplatky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155,18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187,98</w:t>
            </w:r>
          </w:p>
        </w:tc>
      </w:tr>
      <w:tr w:rsidR="00A40A70" w:rsidTr="004835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40A70" w:rsidRDefault="00A40A70" w:rsidP="00A40A70">
            <w:pPr>
              <w:numPr>
                <w:ilvl w:val="0"/>
                <w:numId w:val="31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rPr>
                <w:b/>
                <w:bCs/>
              </w:rPr>
              <w:t>123 698,00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rPr>
                <w:b/>
                <w:bCs/>
              </w:rPr>
              <w:t>119 483,04</w:t>
            </w:r>
          </w:p>
        </w:tc>
      </w:tr>
      <w:tr w:rsidR="00A40A70" w:rsidTr="004835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0A70" w:rsidRDefault="00A40A70" w:rsidP="00A40A70">
            <w:r>
              <w:t>551 - Odpisy  DNM a DHM z toho:</w:t>
            </w:r>
          </w:p>
          <w:p w:rsidR="00A40A70" w:rsidRDefault="00A40A70" w:rsidP="00A40A70">
            <w:pPr>
              <w:numPr>
                <w:ilvl w:val="0"/>
                <w:numId w:val="26"/>
              </w:numPr>
              <w:suppressAutoHyphens w:val="0"/>
              <w:ind w:left="318" w:hanging="142"/>
            </w:pPr>
            <w:r>
              <w:t>odpisy z vlastných zdrojov</w:t>
            </w:r>
          </w:p>
          <w:p w:rsidR="00A40A70" w:rsidRDefault="00A40A70" w:rsidP="00A40A70">
            <w:pPr>
              <w:numPr>
                <w:ilvl w:val="0"/>
                <w:numId w:val="26"/>
              </w:numPr>
              <w:suppressAutoHyphens w:val="0"/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jc w:val="right"/>
            </w:pPr>
            <w:r>
              <w:t>122 378,00</w:t>
            </w:r>
          </w:p>
          <w:p w:rsidR="00A40A70" w:rsidRDefault="00A40A70" w:rsidP="00A40A7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jc w:val="right"/>
            </w:pPr>
            <w:r>
              <w:t>118 163,04</w:t>
            </w:r>
          </w:p>
          <w:p w:rsidR="00A40A70" w:rsidRDefault="00A40A70" w:rsidP="00A40A70">
            <w:pPr>
              <w:jc w:val="right"/>
            </w:pPr>
          </w:p>
        </w:tc>
      </w:tr>
      <w:tr w:rsidR="00A40A70" w:rsidTr="004835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t>553 - Tvorba ostatných rezerv z toho: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1 320,00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1 320,00</w:t>
            </w:r>
          </w:p>
        </w:tc>
      </w:tr>
      <w:tr w:rsidR="00A40A70" w:rsidTr="004835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0A70" w:rsidRDefault="00A40A70" w:rsidP="00A40A70">
            <w:r>
              <w:t>558 - Tvorba ostatných opravných položiek z toho:</w:t>
            </w:r>
          </w:p>
          <w:p w:rsidR="00A40A70" w:rsidRDefault="00A40A70" w:rsidP="00A40A70">
            <w:pPr>
              <w:numPr>
                <w:ilvl w:val="0"/>
                <w:numId w:val="26"/>
              </w:numPr>
              <w:suppressAutoHyphens w:val="0"/>
              <w:ind w:left="318" w:hanging="142"/>
            </w:pPr>
            <w:r>
              <w:t>k daňovým pohľadávkam</w:t>
            </w:r>
          </w:p>
          <w:p w:rsidR="00A40A70" w:rsidRDefault="00A40A70" w:rsidP="00A40A70">
            <w:pPr>
              <w:numPr>
                <w:ilvl w:val="0"/>
                <w:numId w:val="26"/>
              </w:numPr>
              <w:suppressAutoHyphens w:val="0"/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</w:tr>
      <w:tr w:rsidR="00A40A70" w:rsidTr="004835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40A70" w:rsidRDefault="00A40A70" w:rsidP="00A40A70">
            <w:pPr>
              <w:numPr>
                <w:ilvl w:val="0"/>
                <w:numId w:val="31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rPr>
                <w:b/>
                <w:bCs/>
              </w:rPr>
              <w:t>4 584,26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rPr>
                <w:b/>
                <w:bCs/>
              </w:rPr>
              <w:t>3 536,42</w:t>
            </w:r>
          </w:p>
        </w:tc>
      </w:tr>
      <w:tr w:rsidR="00A40A70" w:rsidTr="004835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t xml:space="preserve">561 - Predané CP a podiely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</w:tr>
      <w:tr w:rsidR="00A40A70" w:rsidTr="004835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t xml:space="preserve">562 - Úroky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</w:tr>
      <w:tr w:rsidR="00A40A70" w:rsidTr="004835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t>563 – Kurzové straty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</w:tr>
      <w:tr w:rsidR="00A40A70" w:rsidTr="004835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4 584,26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2 431,60</w:t>
            </w:r>
          </w:p>
        </w:tc>
      </w:tr>
      <w:tr w:rsidR="00A40A70" w:rsidTr="004835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t>569 – Manká a škody na finančnom majetku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1 104,82</w:t>
            </w:r>
          </w:p>
        </w:tc>
      </w:tr>
      <w:tr w:rsidR="00A40A70" w:rsidTr="004835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40A70" w:rsidRDefault="00A40A70" w:rsidP="00A40A70">
            <w:pPr>
              <w:numPr>
                <w:ilvl w:val="0"/>
                <w:numId w:val="31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rPr>
                <w:b/>
                <w:bCs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rPr>
                <w:b/>
                <w:bCs/>
              </w:rPr>
              <w:t>0</w:t>
            </w:r>
          </w:p>
        </w:tc>
      </w:tr>
      <w:tr w:rsidR="00A40A70" w:rsidTr="004835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t xml:space="preserve">572 - Škody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</w:tr>
      <w:tr w:rsidR="00A40A70" w:rsidTr="004835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40A70" w:rsidRDefault="00A40A70" w:rsidP="00A40A70">
            <w:pPr>
              <w:numPr>
                <w:ilvl w:val="0"/>
                <w:numId w:val="31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Pr="009E0E0A" w:rsidRDefault="00A40A70" w:rsidP="00A40A70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218 226,31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Pr="009E0E0A" w:rsidRDefault="00A40A70" w:rsidP="00A40A70">
            <w:pPr>
              <w:snapToGrid w:val="0"/>
              <w:jc w:val="right"/>
              <w:rPr>
                <w:b/>
              </w:rPr>
            </w:pPr>
            <w:r w:rsidRPr="009E0E0A">
              <w:rPr>
                <w:b/>
              </w:rPr>
              <w:t>193 807,75</w:t>
            </w:r>
          </w:p>
        </w:tc>
      </w:tr>
      <w:tr w:rsidR="00A40A70" w:rsidTr="004835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0A70" w:rsidRDefault="00A40A70" w:rsidP="00A40A70">
            <w:r>
              <w:t xml:space="preserve">584 - Náklady na transfery z rozpočtu obce, VÚC do RO, PO zriadených obcou alebo VÚC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205 878,79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188 611,83</w:t>
            </w:r>
          </w:p>
        </w:tc>
      </w:tr>
      <w:tr w:rsidR="00A40A70" w:rsidTr="004835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0A70" w:rsidRDefault="00A40A70" w:rsidP="00A40A70">
            <w:r>
              <w:t xml:space="preserve">585 - Náklady na transfery z rozpočtu obce, VÚC ostatným subjektov verejnej správy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2 347,52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5 095,92</w:t>
            </w:r>
          </w:p>
        </w:tc>
      </w:tr>
      <w:tr w:rsidR="00A40A70" w:rsidTr="004835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0A70" w:rsidRDefault="00A40A70" w:rsidP="00A40A70">
            <w:r>
              <w:t xml:space="preserve">586 - Náklady na transfery z rozpočtu obce, VÚC subjektov mimo verejnej správy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10 000,00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100,00</w:t>
            </w:r>
          </w:p>
        </w:tc>
      </w:tr>
      <w:tr w:rsidR="00A40A70" w:rsidTr="004835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0A70" w:rsidRPr="00C96E42" w:rsidRDefault="00A40A70" w:rsidP="00A40A70">
            <w:r>
              <w:t xml:space="preserve">587 - Náklady na ostatné transfery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</w:tr>
      <w:tr w:rsidR="00A40A70" w:rsidTr="004835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0A70" w:rsidRDefault="00A40A70" w:rsidP="00A40A70">
            <w:r>
              <w:lastRenderedPageBreak/>
              <w:t xml:space="preserve">588 - Náklady z odvodu príjmov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</w:tr>
      <w:tr w:rsidR="00A40A70" w:rsidTr="004835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0A70" w:rsidRDefault="00A40A70" w:rsidP="00A40A70">
            <w:r>
              <w:t>589 - Náklady z budúceho odvodu príjmov z toho:</w:t>
            </w:r>
          </w:p>
          <w:p w:rsidR="00A40A70" w:rsidRDefault="00A40A70" w:rsidP="00A40A70">
            <w:pPr>
              <w:numPr>
                <w:ilvl w:val="0"/>
                <w:numId w:val="26"/>
              </w:numPr>
              <w:suppressAutoHyphens w:val="0"/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</w:tr>
      <w:tr w:rsidR="00A40A70" w:rsidTr="004835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40A70" w:rsidRDefault="00A40A70" w:rsidP="00A40A70">
            <w:pPr>
              <w:numPr>
                <w:ilvl w:val="0"/>
                <w:numId w:val="31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rPr>
                <w:b/>
                <w:bCs/>
              </w:rPr>
              <w:t>17 294,59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rPr>
                <w:b/>
                <w:bCs/>
              </w:rPr>
              <w:t>17 112,41</w:t>
            </w:r>
          </w:p>
        </w:tc>
      </w:tr>
      <w:tr w:rsidR="00A40A70" w:rsidTr="004835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t xml:space="preserve">541 - ZC predaného DNM a DHM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2159DE" w:rsidP="002159DE">
            <w:pPr>
              <w:snapToGrid w:val="0"/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0,07</w:t>
            </w:r>
          </w:p>
        </w:tc>
      </w:tr>
      <w:tr w:rsidR="00A40A70" w:rsidTr="004835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t xml:space="preserve">542 - Predaný materiál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231,00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396,00</w:t>
            </w:r>
          </w:p>
        </w:tc>
      </w:tr>
      <w:tr w:rsidR="00A40A70" w:rsidTr="004835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t xml:space="preserve">544 - Zmluvné pokuty, penále a úroky z omeškania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</w:tr>
      <w:tr w:rsidR="00A40A70" w:rsidTr="004835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t xml:space="preserve">545 - Ostatné pokuty, penále a úroky z omeškania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100,00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</w:tr>
      <w:tr w:rsidR="00A40A70" w:rsidTr="004835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t xml:space="preserve">546 - Odpis pohľadávky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</w:tr>
      <w:tr w:rsidR="00A40A70" w:rsidTr="004835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16 963,59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16 716,34</w:t>
            </w:r>
          </w:p>
        </w:tc>
      </w:tr>
      <w:tr w:rsidR="00A40A70" w:rsidTr="004835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t xml:space="preserve">549 - Manká a škody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</w:tr>
      <w:tr w:rsidR="00A40A70" w:rsidTr="004835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0A70" w:rsidRDefault="00A40A70" w:rsidP="00A40A70">
            <w:pPr>
              <w:numPr>
                <w:ilvl w:val="0"/>
                <w:numId w:val="31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>dane z príjmov</w:t>
            </w:r>
          </w:p>
          <w:p w:rsidR="00A40A70" w:rsidRDefault="00A40A70" w:rsidP="00A40A70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rPr>
                <w:b/>
                <w:bCs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rPr>
                <w:b/>
                <w:bCs/>
              </w:rPr>
              <w:t>0</w:t>
            </w:r>
          </w:p>
        </w:tc>
      </w:tr>
      <w:tr w:rsidR="00A40A70" w:rsidTr="004835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445CBC">
            <w:pPr>
              <w:suppressAutoHyphens w:val="0"/>
              <w:ind w:left="185"/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jc w:val="right"/>
            </w:pPr>
          </w:p>
        </w:tc>
      </w:tr>
    </w:tbl>
    <w:p w:rsidR="00F44BFE" w:rsidRDefault="00F44BFE" w:rsidP="00445CBC">
      <w:pPr>
        <w:ind w:left="284"/>
        <w:jc w:val="both"/>
        <w:rPr>
          <w:color w:val="FF0000"/>
          <w:sz w:val="24"/>
          <w:szCs w:val="24"/>
        </w:rPr>
      </w:pPr>
    </w:p>
    <w:p w:rsidR="00A014D9" w:rsidRDefault="00A014D9" w:rsidP="00445CBC">
      <w:pPr>
        <w:ind w:left="284"/>
        <w:jc w:val="both"/>
        <w:rPr>
          <w:color w:val="FF0000"/>
          <w:sz w:val="24"/>
          <w:szCs w:val="24"/>
        </w:rPr>
      </w:pPr>
    </w:p>
    <w:p w:rsidR="00445CBC" w:rsidRPr="00065AAA" w:rsidRDefault="00445CBC" w:rsidP="00445CBC">
      <w:pPr>
        <w:ind w:left="284"/>
        <w:jc w:val="both"/>
        <w:rPr>
          <w:sz w:val="24"/>
          <w:szCs w:val="24"/>
          <w:lang w:eastAsia="sk-SK"/>
        </w:rPr>
      </w:pPr>
      <w:r w:rsidRPr="00065AAA">
        <w:rPr>
          <w:sz w:val="24"/>
          <w:szCs w:val="24"/>
        </w:rPr>
        <w:t xml:space="preserve">Celková výška nákladov k 31.12.2021 bola vykázaná vo výške 649 402,62 €, čo predstavuje nárast nákladov oproti roku 2020, keď bola celková výška nákladov vykázaná vo výške 563 233,11 €. </w:t>
      </w:r>
    </w:p>
    <w:p w:rsidR="00445CBC" w:rsidRPr="00065AAA" w:rsidRDefault="00445CBC" w:rsidP="00065AAA">
      <w:pPr>
        <w:jc w:val="both"/>
        <w:rPr>
          <w:sz w:val="24"/>
          <w:szCs w:val="24"/>
        </w:rPr>
      </w:pPr>
    </w:p>
    <w:p w:rsidR="00445CBC" w:rsidRPr="00065AAA" w:rsidRDefault="00445CBC" w:rsidP="00445CBC">
      <w:pPr>
        <w:ind w:left="284"/>
        <w:jc w:val="both"/>
        <w:rPr>
          <w:b/>
          <w:sz w:val="24"/>
          <w:szCs w:val="24"/>
        </w:rPr>
      </w:pPr>
      <w:r w:rsidRPr="00065AAA">
        <w:rPr>
          <w:b/>
          <w:sz w:val="24"/>
          <w:szCs w:val="24"/>
        </w:rPr>
        <w:t xml:space="preserve">Najväčší podiel na nákladoch tvorili náklady: </w:t>
      </w:r>
    </w:p>
    <w:p w:rsidR="00445CBC" w:rsidRPr="00065AAA" w:rsidRDefault="00CB0969" w:rsidP="00445CBC">
      <w:pPr>
        <w:numPr>
          <w:ilvl w:val="0"/>
          <w:numId w:val="32"/>
        </w:numPr>
        <w:tabs>
          <w:tab w:val="num" w:pos="567"/>
        </w:tabs>
        <w:suppressAutoHyphens w:val="0"/>
        <w:ind w:left="567" w:hanging="249"/>
        <w:jc w:val="both"/>
        <w:rPr>
          <w:sz w:val="24"/>
          <w:szCs w:val="24"/>
        </w:rPr>
      </w:pPr>
      <w:r w:rsidRPr="00065AAA">
        <w:rPr>
          <w:sz w:val="24"/>
          <w:szCs w:val="24"/>
        </w:rPr>
        <w:t>spotreba materiálu vo výške 51 878,09</w:t>
      </w:r>
      <w:r w:rsidR="00445CBC" w:rsidRPr="00065AAA">
        <w:rPr>
          <w:sz w:val="24"/>
          <w:szCs w:val="24"/>
        </w:rPr>
        <w:t xml:space="preserve"> €</w:t>
      </w:r>
    </w:p>
    <w:p w:rsidR="00445CBC" w:rsidRPr="00065AAA" w:rsidRDefault="00445CBC" w:rsidP="00445CBC">
      <w:pPr>
        <w:numPr>
          <w:ilvl w:val="0"/>
          <w:numId w:val="32"/>
        </w:numPr>
        <w:tabs>
          <w:tab w:val="num" w:pos="567"/>
        </w:tabs>
        <w:suppressAutoHyphens w:val="0"/>
        <w:ind w:left="567" w:hanging="249"/>
        <w:jc w:val="both"/>
        <w:rPr>
          <w:b/>
          <w:sz w:val="24"/>
          <w:szCs w:val="24"/>
        </w:rPr>
      </w:pPr>
      <w:r w:rsidRPr="00065AAA">
        <w:rPr>
          <w:sz w:val="24"/>
          <w:szCs w:val="24"/>
        </w:rPr>
        <w:t xml:space="preserve">mzdové náklady vo </w:t>
      </w:r>
      <w:r w:rsidR="00CB0969" w:rsidRPr="00065AAA">
        <w:rPr>
          <w:sz w:val="24"/>
          <w:szCs w:val="24"/>
        </w:rPr>
        <w:t>výške  100 380,67</w:t>
      </w:r>
      <w:r w:rsidRPr="00065AAA">
        <w:rPr>
          <w:sz w:val="24"/>
          <w:szCs w:val="24"/>
        </w:rPr>
        <w:t xml:space="preserve"> €</w:t>
      </w:r>
    </w:p>
    <w:p w:rsidR="00445CBC" w:rsidRPr="00065AAA" w:rsidRDefault="00445CBC" w:rsidP="00445CBC">
      <w:pPr>
        <w:numPr>
          <w:ilvl w:val="0"/>
          <w:numId w:val="32"/>
        </w:numPr>
        <w:tabs>
          <w:tab w:val="num" w:pos="567"/>
        </w:tabs>
        <w:suppressAutoHyphens w:val="0"/>
        <w:ind w:left="567" w:hanging="249"/>
        <w:jc w:val="both"/>
        <w:rPr>
          <w:b/>
          <w:sz w:val="24"/>
          <w:szCs w:val="24"/>
        </w:rPr>
      </w:pPr>
      <w:r w:rsidRPr="00065AAA">
        <w:rPr>
          <w:sz w:val="24"/>
          <w:szCs w:val="24"/>
        </w:rPr>
        <w:t>sociálne nákl</w:t>
      </w:r>
      <w:r w:rsidR="00065AAA" w:rsidRPr="00065AAA">
        <w:rPr>
          <w:sz w:val="24"/>
          <w:szCs w:val="24"/>
        </w:rPr>
        <w:t>ady vo výške 40 780,02</w:t>
      </w:r>
      <w:r w:rsidRPr="00065AAA">
        <w:rPr>
          <w:sz w:val="24"/>
          <w:szCs w:val="24"/>
        </w:rPr>
        <w:t xml:space="preserve"> €</w:t>
      </w:r>
    </w:p>
    <w:p w:rsidR="00445CBC" w:rsidRPr="00065AAA" w:rsidRDefault="00065AAA" w:rsidP="00445CBC">
      <w:pPr>
        <w:numPr>
          <w:ilvl w:val="0"/>
          <w:numId w:val="32"/>
        </w:numPr>
        <w:tabs>
          <w:tab w:val="num" w:pos="567"/>
        </w:tabs>
        <w:suppressAutoHyphens w:val="0"/>
        <w:ind w:left="567" w:hanging="249"/>
        <w:jc w:val="both"/>
        <w:rPr>
          <w:b/>
          <w:sz w:val="24"/>
          <w:szCs w:val="24"/>
        </w:rPr>
      </w:pPr>
      <w:r w:rsidRPr="00065AAA">
        <w:rPr>
          <w:sz w:val="24"/>
          <w:szCs w:val="24"/>
        </w:rPr>
        <w:t xml:space="preserve">služby vo výške 81 141,74 </w:t>
      </w:r>
      <w:r w:rsidR="00445CBC" w:rsidRPr="00065AAA">
        <w:rPr>
          <w:sz w:val="24"/>
          <w:szCs w:val="24"/>
        </w:rPr>
        <w:t xml:space="preserve">€  </w:t>
      </w:r>
    </w:p>
    <w:p w:rsidR="00445CBC" w:rsidRPr="00065AAA" w:rsidRDefault="00445CBC" w:rsidP="00445CBC">
      <w:pPr>
        <w:numPr>
          <w:ilvl w:val="0"/>
          <w:numId w:val="32"/>
        </w:numPr>
        <w:tabs>
          <w:tab w:val="num" w:pos="567"/>
        </w:tabs>
        <w:suppressAutoHyphens w:val="0"/>
        <w:ind w:left="567" w:hanging="249"/>
        <w:jc w:val="both"/>
        <w:rPr>
          <w:b/>
          <w:sz w:val="24"/>
          <w:szCs w:val="24"/>
        </w:rPr>
      </w:pPr>
      <w:r w:rsidRPr="00065AAA">
        <w:rPr>
          <w:sz w:val="24"/>
          <w:szCs w:val="24"/>
        </w:rPr>
        <w:t>odp</w:t>
      </w:r>
      <w:r w:rsidR="00CB0969" w:rsidRPr="00065AAA">
        <w:rPr>
          <w:sz w:val="24"/>
          <w:szCs w:val="24"/>
        </w:rPr>
        <w:t xml:space="preserve">isy vo výške 122 378,00 </w:t>
      </w:r>
      <w:r w:rsidRPr="00065AAA">
        <w:rPr>
          <w:sz w:val="24"/>
          <w:szCs w:val="24"/>
        </w:rPr>
        <w:t xml:space="preserve"> €</w:t>
      </w:r>
    </w:p>
    <w:p w:rsidR="00445CBC" w:rsidRPr="00065AAA" w:rsidRDefault="00445CBC" w:rsidP="00445CBC">
      <w:pPr>
        <w:numPr>
          <w:ilvl w:val="0"/>
          <w:numId w:val="32"/>
        </w:numPr>
        <w:tabs>
          <w:tab w:val="num" w:pos="567"/>
        </w:tabs>
        <w:suppressAutoHyphens w:val="0"/>
        <w:ind w:left="567" w:hanging="249"/>
        <w:jc w:val="both"/>
        <w:rPr>
          <w:b/>
          <w:sz w:val="24"/>
          <w:szCs w:val="24"/>
        </w:rPr>
      </w:pPr>
      <w:r w:rsidRPr="00065AAA">
        <w:rPr>
          <w:sz w:val="24"/>
          <w:szCs w:val="24"/>
        </w:rPr>
        <w:t xml:space="preserve">náklady na transfery RO/PO vo </w:t>
      </w:r>
      <w:r w:rsidR="00CB0969" w:rsidRPr="00065AAA">
        <w:rPr>
          <w:sz w:val="24"/>
          <w:szCs w:val="24"/>
        </w:rPr>
        <w:t>výške  205 878,79</w:t>
      </w:r>
      <w:r w:rsidRPr="00065AAA">
        <w:rPr>
          <w:sz w:val="24"/>
          <w:szCs w:val="24"/>
        </w:rPr>
        <w:t xml:space="preserve"> € (účet 584)</w:t>
      </w:r>
    </w:p>
    <w:p w:rsidR="00445CBC" w:rsidRPr="00065AAA" w:rsidRDefault="00445CBC" w:rsidP="00445CBC">
      <w:pPr>
        <w:numPr>
          <w:ilvl w:val="0"/>
          <w:numId w:val="32"/>
        </w:numPr>
        <w:tabs>
          <w:tab w:val="num" w:pos="567"/>
        </w:tabs>
        <w:suppressAutoHyphens w:val="0"/>
        <w:ind w:left="567" w:hanging="249"/>
        <w:jc w:val="both"/>
        <w:rPr>
          <w:b/>
          <w:sz w:val="24"/>
          <w:szCs w:val="24"/>
        </w:rPr>
      </w:pPr>
      <w:r w:rsidRPr="00065AAA">
        <w:rPr>
          <w:sz w:val="24"/>
          <w:szCs w:val="24"/>
        </w:rPr>
        <w:t xml:space="preserve">náklady na transfery subjektom mimo verejnej správy vo </w:t>
      </w:r>
      <w:r w:rsidR="00CB0969" w:rsidRPr="00065AAA">
        <w:rPr>
          <w:sz w:val="24"/>
          <w:szCs w:val="24"/>
        </w:rPr>
        <w:t>výške  10 000</w:t>
      </w:r>
      <w:r w:rsidRPr="00065AAA">
        <w:rPr>
          <w:sz w:val="24"/>
          <w:szCs w:val="24"/>
        </w:rPr>
        <w:t xml:space="preserve"> € (účet 586)</w:t>
      </w:r>
    </w:p>
    <w:p w:rsidR="00CB0969" w:rsidRDefault="00CB0969" w:rsidP="00065AAA">
      <w:pPr>
        <w:suppressAutoHyphens w:val="0"/>
        <w:ind w:left="567"/>
        <w:jc w:val="both"/>
        <w:rPr>
          <w:b/>
          <w:color w:val="FF0000"/>
          <w:sz w:val="24"/>
          <w:szCs w:val="24"/>
        </w:rPr>
      </w:pPr>
    </w:p>
    <w:p w:rsidR="00A014D9" w:rsidRDefault="00A014D9" w:rsidP="00065AAA">
      <w:pPr>
        <w:suppressAutoHyphens w:val="0"/>
        <w:ind w:left="567"/>
        <w:jc w:val="both"/>
        <w:rPr>
          <w:b/>
          <w:color w:val="FF0000"/>
          <w:sz w:val="24"/>
          <w:szCs w:val="24"/>
        </w:rPr>
      </w:pPr>
    </w:p>
    <w:p w:rsidR="0092595A" w:rsidRDefault="0092595A" w:rsidP="0092595A">
      <w:pPr>
        <w:numPr>
          <w:ilvl w:val="0"/>
          <w:numId w:val="14"/>
        </w:numPr>
        <w:ind w:left="284" w:hanging="284"/>
        <w:rPr>
          <w:b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90"/>
      </w:tblGrid>
      <w:tr w:rsidR="0092595A" w:rsidTr="00895AA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r>
              <w:rPr>
                <w:b/>
              </w:rPr>
              <w:t>Osobitné náklady podľa zákona o účtovníctve § 18 ods</w:t>
            </w:r>
            <w:r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C96E42" w:rsidP="00895AA6">
            <w:pPr>
              <w:snapToGrid w:val="0"/>
              <w:jc w:val="right"/>
            </w:pPr>
            <w:r>
              <w:t>K 31.12.2021</w:t>
            </w:r>
          </w:p>
        </w:tc>
      </w:tr>
      <w:tr w:rsidR="0092595A" w:rsidTr="00895AA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>Náklady voči audítorovi alebo audítorskej spoločnosti v členení na náklady za: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Pr="002E4642" w:rsidRDefault="002E4642" w:rsidP="00F7302A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1 320,00</w:t>
            </w:r>
          </w:p>
        </w:tc>
      </w:tr>
      <w:tr w:rsidR="0092595A" w:rsidTr="00895AA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numPr>
                <w:ilvl w:val="0"/>
                <w:numId w:val="12"/>
              </w:numPr>
              <w:ind w:left="356" w:hanging="284"/>
            </w:pPr>
            <w:r>
              <w:rPr>
                <w:color w:val="000000"/>
              </w:rPr>
              <w:t>overenie účtovnej závierky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2E4642" w:rsidP="00F7302A">
            <w:pPr>
              <w:snapToGrid w:val="0"/>
              <w:jc w:val="right"/>
            </w:pPr>
            <w:r>
              <w:t>1 320,00</w:t>
            </w:r>
          </w:p>
        </w:tc>
      </w:tr>
    </w:tbl>
    <w:p w:rsidR="0092595A" w:rsidRDefault="0092595A" w:rsidP="00830BC0"/>
    <w:p w:rsidR="0092595A" w:rsidRDefault="0092595A" w:rsidP="0092595A">
      <w:pPr>
        <w:jc w:val="center"/>
      </w:pPr>
    </w:p>
    <w:p w:rsidR="0092595A" w:rsidRDefault="0092595A" w:rsidP="0092595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92595A" w:rsidRDefault="00E747E5" w:rsidP="00E747E5">
      <w:pPr>
        <w:tabs>
          <w:tab w:val="left" w:pos="664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</w:p>
    <w:p w:rsidR="0092595A" w:rsidRPr="00727563" w:rsidRDefault="0092595A" w:rsidP="0092595A">
      <w:pPr>
        <w:jc w:val="center"/>
        <w:rPr>
          <w:b/>
          <w:sz w:val="24"/>
          <w:szCs w:val="24"/>
        </w:rPr>
      </w:pPr>
      <w:r w:rsidRPr="00727563">
        <w:rPr>
          <w:b/>
          <w:sz w:val="24"/>
          <w:szCs w:val="24"/>
        </w:rPr>
        <w:t xml:space="preserve">Informácie o rozpočte a hodnotenie plnenia rozpočtu </w:t>
      </w:r>
    </w:p>
    <w:p w:rsidR="0092595A" w:rsidRPr="00727563" w:rsidRDefault="0092595A" w:rsidP="0092595A">
      <w:pPr>
        <w:jc w:val="center"/>
        <w:rPr>
          <w:b/>
          <w:sz w:val="24"/>
          <w:szCs w:val="24"/>
        </w:rPr>
      </w:pPr>
    </w:p>
    <w:p w:rsidR="0092595A" w:rsidRPr="00727563" w:rsidRDefault="0092595A" w:rsidP="0092595A">
      <w:pPr>
        <w:jc w:val="both"/>
        <w:rPr>
          <w:sz w:val="24"/>
          <w:szCs w:val="24"/>
        </w:rPr>
      </w:pPr>
      <w:r w:rsidRPr="00727563">
        <w:rPr>
          <w:b/>
          <w:sz w:val="24"/>
          <w:szCs w:val="24"/>
        </w:rPr>
        <w:t xml:space="preserve">Informácie o rozpočte a hodnotenie plnenia rozpočtu - </w:t>
      </w:r>
      <w:r w:rsidRPr="00727563">
        <w:rPr>
          <w:sz w:val="24"/>
          <w:szCs w:val="24"/>
        </w:rPr>
        <w:t>tabuľka č.12-14</w:t>
      </w:r>
    </w:p>
    <w:p w:rsidR="0092595A" w:rsidRPr="00727563" w:rsidRDefault="0092595A" w:rsidP="0092595A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727563">
        <w:rPr>
          <w:b w:val="0"/>
          <w:sz w:val="24"/>
          <w:szCs w:val="24"/>
        </w:rPr>
        <w:t>Textová časť k tabuľke č.12-14:</w:t>
      </w:r>
    </w:p>
    <w:p w:rsidR="0092595A" w:rsidRPr="00727563" w:rsidRDefault="0092595A" w:rsidP="0092595A">
      <w:pPr>
        <w:jc w:val="both"/>
        <w:rPr>
          <w:sz w:val="24"/>
          <w:szCs w:val="24"/>
        </w:rPr>
      </w:pPr>
      <w:r w:rsidRPr="00727563">
        <w:rPr>
          <w:sz w:val="24"/>
          <w:szCs w:val="24"/>
        </w:rPr>
        <w:t>Rozpočet obce/rozpočtovej organizácie bol schválen</w:t>
      </w:r>
      <w:r w:rsidR="00C4265D" w:rsidRPr="00727563">
        <w:rPr>
          <w:sz w:val="24"/>
          <w:szCs w:val="24"/>
        </w:rPr>
        <w:t>ý obecným zastupiteľstvom dň</w:t>
      </w:r>
      <w:r w:rsidR="00526719" w:rsidRPr="00727563">
        <w:rPr>
          <w:sz w:val="24"/>
          <w:szCs w:val="24"/>
        </w:rPr>
        <w:t>a 11</w:t>
      </w:r>
      <w:r w:rsidR="002D5DFD" w:rsidRPr="00727563">
        <w:rPr>
          <w:sz w:val="24"/>
          <w:szCs w:val="24"/>
        </w:rPr>
        <w:t>.12.</w:t>
      </w:r>
      <w:r w:rsidR="00526719" w:rsidRPr="00727563">
        <w:rPr>
          <w:sz w:val="24"/>
          <w:szCs w:val="24"/>
        </w:rPr>
        <w:t>2020</w:t>
      </w:r>
      <w:r w:rsidR="001674DF" w:rsidRPr="00727563">
        <w:rPr>
          <w:sz w:val="24"/>
          <w:szCs w:val="24"/>
        </w:rPr>
        <w:t xml:space="preserve"> uznesen</w:t>
      </w:r>
      <w:r w:rsidR="00526719" w:rsidRPr="00727563">
        <w:rPr>
          <w:sz w:val="24"/>
          <w:szCs w:val="24"/>
        </w:rPr>
        <w:t>ím č. 148</w:t>
      </w:r>
      <w:r w:rsidR="002D5DFD" w:rsidRPr="00727563">
        <w:rPr>
          <w:sz w:val="24"/>
          <w:szCs w:val="24"/>
        </w:rPr>
        <w:t>/</w:t>
      </w:r>
      <w:r w:rsidR="00526719" w:rsidRPr="00727563">
        <w:rPr>
          <w:sz w:val="24"/>
          <w:szCs w:val="24"/>
        </w:rPr>
        <w:t>2020</w:t>
      </w:r>
      <w:r w:rsidR="002D5DFD" w:rsidRPr="00727563">
        <w:rPr>
          <w:sz w:val="24"/>
          <w:szCs w:val="24"/>
        </w:rPr>
        <w:t>-OZ</w:t>
      </w:r>
    </w:p>
    <w:p w:rsidR="0092595A" w:rsidRPr="00727563" w:rsidRDefault="0092595A" w:rsidP="0092595A">
      <w:pPr>
        <w:jc w:val="both"/>
        <w:rPr>
          <w:sz w:val="24"/>
          <w:szCs w:val="24"/>
        </w:rPr>
      </w:pPr>
      <w:r w:rsidRPr="00727563">
        <w:rPr>
          <w:sz w:val="24"/>
          <w:szCs w:val="24"/>
        </w:rPr>
        <w:t xml:space="preserve">Zmeny rozpočtu: </w:t>
      </w:r>
    </w:p>
    <w:p w:rsidR="0092595A" w:rsidRPr="00727563" w:rsidRDefault="00526719" w:rsidP="0092595A">
      <w:pPr>
        <w:numPr>
          <w:ilvl w:val="0"/>
          <w:numId w:val="4"/>
        </w:numPr>
        <w:jc w:val="both"/>
        <w:rPr>
          <w:sz w:val="24"/>
          <w:szCs w:val="24"/>
        </w:rPr>
      </w:pPr>
      <w:r w:rsidRPr="00727563">
        <w:rPr>
          <w:sz w:val="24"/>
          <w:szCs w:val="24"/>
        </w:rPr>
        <w:t>prvá  zmena  schválená dňa 05</w:t>
      </w:r>
      <w:r w:rsidR="00DE68EC" w:rsidRPr="00727563">
        <w:rPr>
          <w:sz w:val="24"/>
          <w:szCs w:val="24"/>
        </w:rPr>
        <w:t>.</w:t>
      </w:r>
      <w:r w:rsidR="007B765C" w:rsidRPr="00727563">
        <w:rPr>
          <w:sz w:val="24"/>
          <w:szCs w:val="24"/>
        </w:rPr>
        <w:t>0</w:t>
      </w:r>
      <w:r w:rsidRPr="00727563">
        <w:rPr>
          <w:sz w:val="24"/>
          <w:szCs w:val="24"/>
        </w:rPr>
        <w:t>3</w:t>
      </w:r>
      <w:r w:rsidR="00DE68EC" w:rsidRPr="00727563">
        <w:rPr>
          <w:sz w:val="24"/>
          <w:szCs w:val="24"/>
        </w:rPr>
        <w:t>.</w:t>
      </w:r>
      <w:r w:rsidRPr="00727563">
        <w:rPr>
          <w:sz w:val="24"/>
          <w:szCs w:val="24"/>
        </w:rPr>
        <w:t>2021</w:t>
      </w:r>
      <w:r w:rsidR="007430BD" w:rsidRPr="00727563">
        <w:rPr>
          <w:sz w:val="24"/>
          <w:szCs w:val="24"/>
        </w:rPr>
        <w:t xml:space="preserve"> uznesením č. </w:t>
      </w:r>
      <w:r w:rsidR="00EA025B" w:rsidRPr="00727563">
        <w:rPr>
          <w:sz w:val="24"/>
          <w:szCs w:val="24"/>
        </w:rPr>
        <w:t xml:space="preserve"> </w:t>
      </w:r>
      <w:r w:rsidRPr="00727563">
        <w:rPr>
          <w:sz w:val="24"/>
          <w:szCs w:val="24"/>
        </w:rPr>
        <w:t>169</w:t>
      </w:r>
      <w:r w:rsidR="00DE68EC" w:rsidRPr="00727563">
        <w:rPr>
          <w:sz w:val="24"/>
          <w:szCs w:val="24"/>
        </w:rPr>
        <w:t>/</w:t>
      </w:r>
      <w:r w:rsidRPr="00727563">
        <w:rPr>
          <w:sz w:val="24"/>
          <w:szCs w:val="24"/>
        </w:rPr>
        <w:t>2021</w:t>
      </w:r>
      <w:r w:rsidR="007430BD" w:rsidRPr="00727563">
        <w:rPr>
          <w:sz w:val="24"/>
          <w:szCs w:val="24"/>
        </w:rPr>
        <w:t xml:space="preserve"> - OZ</w:t>
      </w:r>
    </w:p>
    <w:p w:rsidR="0092595A" w:rsidRPr="00727563" w:rsidRDefault="0092595A" w:rsidP="0092595A">
      <w:pPr>
        <w:numPr>
          <w:ilvl w:val="0"/>
          <w:numId w:val="4"/>
        </w:numPr>
        <w:jc w:val="both"/>
        <w:rPr>
          <w:sz w:val="24"/>
          <w:szCs w:val="24"/>
        </w:rPr>
      </w:pPr>
      <w:r w:rsidRPr="00727563">
        <w:rPr>
          <w:sz w:val="24"/>
          <w:szCs w:val="24"/>
        </w:rPr>
        <w:t>dru</w:t>
      </w:r>
      <w:r w:rsidR="00727563" w:rsidRPr="00727563">
        <w:rPr>
          <w:sz w:val="24"/>
          <w:szCs w:val="24"/>
        </w:rPr>
        <w:t>há zmena schválená dňa 16</w:t>
      </w:r>
      <w:r w:rsidR="00602650" w:rsidRPr="00727563">
        <w:rPr>
          <w:sz w:val="24"/>
          <w:szCs w:val="24"/>
        </w:rPr>
        <w:t>.</w:t>
      </w:r>
      <w:r w:rsidR="007B765C" w:rsidRPr="00727563">
        <w:rPr>
          <w:sz w:val="24"/>
          <w:szCs w:val="24"/>
        </w:rPr>
        <w:t>0</w:t>
      </w:r>
      <w:r w:rsidR="000D4C7B" w:rsidRPr="00727563">
        <w:rPr>
          <w:sz w:val="24"/>
          <w:szCs w:val="24"/>
        </w:rPr>
        <w:t>8</w:t>
      </w:r>
      <w:r w:rsidR="00DE68EC" w:rsidRPr="00727563">
        <w:rPr>
          <w:sz w:val="24"/>
          <w:szCs w:val="24"/>
        </w:rPr>
        <w:t>.</w:t>
      </w:r>
      <w:r w:rsidR="00727563" w:rsidRPr="00727563">
        <w:rPr>
          <w:sz w:val="24"/>
          <w:szCs w:val="24"/>
        </w:rPr>
        <w:t>2021</w:t>
      </w:r>
      <w:r w:rsidR="007430BD" w:rsidRPr="00727563">
        <w:rPr>
          <w:sz w:val="24"/>
          <w:szCs w:val="24"/>
        </w:rPr>
        <w:t xml:space="preserve"> uznesením č. </w:t>
      </w:r>
      <w:r w:rsidR="00EA025B" w:rsidRPr="00727563">
        <w:rPr>
          <w:sz w:val="24"/>
          <w:szCs w:val="24"/>
        </w:rPr>
        <w:t xml:space="preserve"> </w:t>
      </w:r>
      <w:r w:rsidR="00526719" w:rsidRPr="00727563">
        <w:rPr>
          <w:sz w:val="24"/>
          <w:szCs w:val="24"/>
        </w:rPr>
        <w:t>203/2021</w:t>
      </w:r>
      <w:r w:rsidR="007430BD" w:rsidRPr="00727563">
        <w:rPr>
          <w:sz w:val="24"/>
          <w:szCs w:val="24"/>
        </w:rPr>
        <w:t xml:space="preserve"> - OZ</w:t>
      </w:r>
    </w:p>
    <w:p w:rsidR="0092595A" w:rsidRPr="00727563" w:rsidRDefault="00602650" w:rsidP="0092595A">
      <w:pPr>
        <w:numPr>
          <w:ilvl w:val="0"/>
          <w:numId w:val="4"/>
        </w:numPr>
        <w:jc w:val="both"/>
        <w:rPr>
          <w:sz w:val="24"/>
          <w:szCs w:val="24"/>
        </w:rPr>
      </w:pPr>
      <w:r w:rsidRPr="00727563">
        <w:rPr>
          <w:sz w:val="24"/>
          <w:szCs w:val="24"/>
        </w:rPr>
        <w:t>t</w:t>
      </w:r>
      <w:r w:rsidR="00727563" w:rsidRPr="00727563">
        <w:rPr>
          <w:sz w:val="24"/>
          <w:szCs w:val="24"/>
        </w:rPr>
        <w:t>retia zmena  schválená dňa 03.11</w:t>
      </w:r>
      <w:r w:rsidR="00DE68EC" w:rsidRPr="00727563">
        <w:rPr>
          <w:sz w:val="24"/>
          <w:szCs w:val="24"/>
        </w:rPr>
        <w:t>.</w:t>
      </w:r>
      <w:r w:rsidR="00727563" w:rsidRPr="00727563">
        <w:rPr>
          <w:sz w:val="24"/>
          <w:szCs w:val="24"/>
        </w:rPr>
        <w:t>2021</w:t>
      </w:r>
      <w:r w:rsidR="007430BD" w:rsidRPr="00727563">
        <w:rPr>
          <w:sz w:val="24"/>
          <w:szCs w:val="24"/>
        </w:rPr>
        <w:t xml:space="preserve"> uznesením č. </w:t>
      </w:r>
      <w:r w:rsidR="00727563" w:rsidRPr="00727563">
        <w:rPr>
          <w:sz w:val="24"/>
          <w:szCs w:val="24"/>
        </w:rPr>
        <w:t xml:space="preserve"> 207/2021</w:t>
      </w:r>
      <w:r w:rsidR="007430BD" w:rsidRPr="00727563">
        <w:rPr>
          <w:sz w:val="24"/>
          <w:szCs w:val="24"/>
        </w:rPr>
        <w:t xml:space="preserve"> </w:t>
      </w:r>
      <w:r w:rsidR="00727563" w:rsidRPr="00727563">
        <w:rPr>
          <w:sz w:val="24"/>
          <w:szCs w:val="24"/>
        </w:rPr>
        <w:t>–</w:t>
      </w:r>
      <w:r w:rsidR="007430BD" w:rsidRPr="00727563">
        <w:rPr>
          <w:sz w:val="24"/>
          <w:szCs w:val="24"/>
        </w:rPr>
        <w:t xml:space="preserve"> OZ</w:t>
      </w:r>
    </w:p>
    <w:p w:rsidR="00727563" w:rsidRPr="00727563" w:rsidRDefault="00727563" w:rsidP="00727563">
      <w:pPr>
        <w:numPr>
          <w:ilvl w:val="0"/>
          <w:numId w:val="4"/>
        </w:numPr>
        <w:jc w:val="both"/>
        <w:rPr>
          <w:sz w:val="24"/>
          <w:szCs w:val="24"/>
        </w:rPr>
      </w:pPr>
      <w:r w:rsidRPr="00727563">
        <w:rPr>
          <w:sz w:val="24"/>
          <w:szCs w:val="24"/>
        </w:rPr>
        <w:t>štvrtá zmena  schválená dňa 11.12.2021 uznesením č.  220/2021 - OZ</w:t>
      </w:r>
    </w:p>
    <w:p w:rsidR="00727563" w:rsidRPr="00FB7EDF" w:rsidRDefault="00727563" w:rsidP="00727563">
      <w:pPr>
        <w:ind w:left="720"/>
        <w:jc w:val="both"/>
        <w:rPr>
          <w:sz w:val="24"/>
          <w:szCs w:val="24"/>
          <w:highlight w:val="yellow"/>
        </w:rPr>
      </w:pPr>
    </w:p>
    <w:p w:rsidR="001674DF" w:rsidRPr="00956FFF" w:rsidRDefault="001674DF" w:rsidP="0092595A">
      <w:pPr>
        <w:jc w:val="center"/>
        <w:rPr>
          <w:b/>
          <w:sz w:val="24"/>
          <w:szCs w:val="24"/>
        </w:rPr>
      </w:pPr>
    </w:p>
    <w:p w:rsidR="001674DF" w:rsidRPr="00956FFF" w:rsidRDefault="001674DF" w:rsidP="0092595A">
      <w:pPr>
        <w:jc w:val="center"/>
        <w:rPr>
          <w:b/>
          <w:sz w:val="24"/>
          <w:szCs w:val="24"/>
        </w:rPr>
      </w:pPr>
    </w:p>
    <w:p w:rsidR="0092595A" w:rsidRPr="00956FFF" w:rsidRDefault="0092595A" w:rsidP="0092595A">
      <w:pPr>
        <w:jc w:val="center"/>
        <w:rPr>
          <w:b/>
          <w:sz w:val="24"/>
          <w:szCs w:val="24"/>
        </w:rPr>
      </w:pPr>
      <w:r w:rsidRPr="00956FFF">
        <w:rPr>
          <w:b/>
          <w:sz w:val="24"/>
          <w:szCs w:val="24"/>
        </w:rPr>
        <w:t>Čl. VII</w:t>
      </w:r>
    </w:p>
    <w:p w:rsidR="0092595A" w:rsidRPr="00956FFF" w:rsidRDefault="0092595A" w:rsidP="0092595A">
      <w:pPr>
        <w:jc w:val="center"/>
        <w:rPr>
          <w:b/>
          <w:sz w:val="24"/>
          <w:szCs w:val="24"/>
        </w:rPr>
      </w:pPr>
    </w:p>
    <w:p w:rsidR="0092595A" w:rsidRPr="00956FFF" w:rsidRDefault="0092595A" w:rsidP="0092595A">
      <w:pPr>
        <w:jc w:val="center"/>
        <w:rPr>
          <w:b/>
          <w:sz w:val="24"/>
          <w:szCs w:val="24"/>
        </w:rPr>
      </w:pPr>
      <w:r w:rsidRPr="00956FFF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92595A" w:rsidRPr="00956FFF" w:rsidRDefault="0092595A" w:rsidP="0092595A">
      <w:pPr>
        <w:jc w:val="center"/>
        <w:rPr>
          <w:b/>
          <w:sz w:val="28"/>
        </w:rPr>
      </w:pPr>
      <w:r w:rsidRPr="00956FFF">
        <w:rPr>
          <w:b/>
          <w:sz w:val="24"/>
          <w:szCs w:val="24"/>
        </w:rPr>
        <w:t>do dňa zostavenia účtovnej závierky</w:t>
      </w:r>
    </w:p>
    <w:p w:rsidR="0092595A" w:rsidRPr="00956FFF" w:rsidRDefault="0092595A" w:rsidP="006A62A6">
      <w:pPr>
        <w:rPr>
          <w:b/>
          <w:sz w:val="28"/>
        </w:rPr>
      </w:pPr>
    </w:p>
    <w:p w:rsidR="0092595A" w:rsidRPr="00956FFF" w:rsidRDefault="0092595A" w:rsidP="0092595A">
      <w:pPr>
        <w:jc w:val="both"/>
        <w:rPr>
          <w:sz w:val="24"/>
          <w:szCs w:val="24"/>
        </w:rPr>
      </w:pPr>
      <w:r w:rsidRPr="00956FFF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92595A" w:rsidRPr="00956FFF" w:rsidRDefault="0092595A" w:rsidP="0092595A">
      <w:pPr>
        <w:pStyle w:val="Pismenka"/>
        <w:numPr>
          <w:ilvl w:val="0"/>
          <w:numId w:val="2"/>
        </w:numPr>
        <w:ind w:left="284" w:hanging="284"/>
        <w:rPr>
          <w:b w:val="0"/>
          <w:sz w:val="24"/>
          <w:szCs w:val="24"/>
        </w:rPr>
      </w:pPr>
      <w:r w:rsidRPr="00956FFF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92595A" w:rsidRPr="00956FFF" w:rsidRDefault="0092595A" w:rsidP="0092595A">
      <w:pPr>
        <w:pStyle w:val="Pismenka"/>
        <w:numPr>
          <w:ilvl w:val="0"/>
          <w:numId w:val="2"/>
        </w:numPr>
        <w:ind w:left="284" w:hanging="284"/>
        <w:rPr>
          <w:b w:val="0"/>
          <w:sz w:val="24"/>
          <w:szCs w:val="24"/>
        </w:rPr>
      </w:pPr>
      <w:r w:rsidRPr="00956FFF">
        <w:rPr>
          <w:b w:val="0"/>
          <w:sz w:val="24"/>
          <w:szCs w:val="24"/>
        </w:rPr>
        <w:t>dôvody pre zmenu výšky rezerv a opravných položiek,</w:t>
      </w:r>
    </w:p>
    <w:p w:rsidR="0092595A" w:rsidRPr="00956FFF" w:rsidRDefault="0092595A" w:rsidP="0092595A">
      <w:pPr>
        <w:pStyle w:val="Pismenka"/>
        <w:numPr>
          <w:ilvl w:val="0"/>
          <w:numId w:val="2"/>
        </w:numPr>
        <w:ind w:left="284" w:hanging="284"/>
        <w:rPr>
          <w:b w:val="0"/>
          <w:sz w:val="24"/>
          <w:szCs w:val="24"/>
        </w:rPr>
      </w:pPr>
      <w:r w:rsidRPr="00956FFF">
        <w:rPr>
          <w:b w:val="0"/>
          <w:sz w:val="24"/>
          <w:szCs w:val="24"/>
        </w:rPr>
        <w:t>zmeny významných položiek dlhodobého finančného majetku,</w:t>
      </w:r>
    </w:p>
    <w:p w:rsidR="0092595A" w:rsidRPr="00956FFF" w:rsidRDefault="0092595A" w:rsidP="0092595A">
      <w:pPr>
        <w:pStyle w:val="Pismenka"/>
        <w:numPr>
          <w:ilvl w:val="0"/>
          <w:numId w:val="2"/>
        </w:numPr>
        <w:ind w:left="284" w:hanging="284"/>
        <w:rPr>
          <w:b w:val="0"/>
          <w:sz w:val="24"/>
          <w:szCs w:val="24"/>
        </w:rPr>
      </w:pPr>
      <w:r w:rsidRPr="00956FFF">
        <w:rPr>
          <w:b w:val="0"/>
          <w:sz w:val="24"/>
          <w:szCs w:val="24"/>
        </w:rPr>
        <w:t>vydané dlhopisy a iné cenné papiere,</w:t>
      </w:r>
    </w:p>
    <w:p w:rsidR="0092595A" w:rsidRPr="00956FFF" w:rsidRDefault="0092595A" w:rsidP="0092595A">
      <w:pPr>
        <w:pStyle w:val="Pismenka"/>
        <w:numPr>
          <w:ilvl w:val="0"/>
          <w:numId w:val="2"/>
        </w:numPr>
        <w:ind w:left="284" w:hanging="284"/>
        <w:rPr>
          <w:b w:val="0"/>
          <w:sz w:val="24"/>
          <w:szCs w:val="24"/>
        </w:rPr>
      </w:pPr>
      <w:r w:rsidRPr="00956FFF">
        <w:rPr>
          <w:b w:val="0"/>
          <w:sz w:val="24"/>
          <w:szCs w:val="24"/>
        </w:rPr>
        <w:t>zmena právnej formy účtovnej jednotky,</w:t>
      </w:r>
    </w:p>
    <w:p w:rsidR="0092595A" w:rsidRPr="00956FFF" w:rsidRDefault="0092595A" w:rsidP="0092595A">
      <w:pPr>
        <w:pStyle w:val="Pismenka"/>
        <w:numPr>
          <w:ilvl w:val="0"/>
          <w:numId w:val="2"/>
        </w:numPr>
        <w:ind w:left="284" w:hanging="284"/>
        <w:rPr>
          <w:b w:val="0"/>
          <w:sz w:val="24"/>
          <w:szCs w:val="24"/>
        </w:rPr>
      </w:pPr>
      <w:r w:rsidRPr="00956FFF">
        <w:rPr>
          <w:b w:val="0"/>
          <w:sz w:val="24"/>
          <w:szCs w:val="24"/>
        </w:rPr>
        <w:t>mimoriadne udalosti, ak majú vplyv na hospodárenie účtovnej jednotky, napríklad živelné pohromy,</w:t>
      </w:r>
    </w:p>
    <w:p w:rsidR="00F15BD6" w:rsidRDefault="0092595A" w:rsidP="00F15BD6">
      <w:pPr>
        <w:pStyle w:val="Pismenka"/>
        <w:numPr>
          <w:ilvl w:val="0"/>
          <w:numId w:val="2"/>
        </w:numPr>
        <w:ind w:left="284" w:hanging="284"/>
        <w:rPr>
          <w:b w:val="0"/>
          <w:sz w:val="24"/>
          <w:szCs w:val="24"/>
        </w:rPr>
      </w:pPr>
      <w:r w:rsidRPr="00956FFF">
        <w:rPr>
          <w:b w:val="0"/>
          <w:sz w:val="24"/>
          <w:szCs w:val="24"/>
        </w:rPr>
        <w:t>iné mimoriadne skutočnosti</w:t>
      </w:r>
      <w:r w:rsidR="00956FFF">
        <w:rPr>
          <w:b w:val="0"/>
          <w:sz w:val="24"/>
          <w:szCs w:val="24"/>
        </w:rPr>
        <w:t>.</w:t>
      </w:r>
    </w:p>
    <w:p w:rsidR="00956FFF" w:rsidRPr="00956FFF" w:rsidRDefault="00956FFF" w:rsidP="00956FFF">
      <w:pPr>
        <w:pStyle w:val="Pismenka"/>
        <w:ind w:left="284" w:firstLine="0"/>
        <w:rPr>
          <w:b w:val="0"/>
          <w:sz w:val="24"/>
          <w:szCs w:val="24"/>
        </w:rPr>
      </w:pPr>
    </w:p>
    <w:p w:rsidR="00956FFF" w:rsidRPr="00956FFF" w:rsidRDefault="00956FFF" w:rsidP="00956FFF">
      <w:pPr>
        <w:jc w:val="both"/>
        <w:rPr>
          <w:sz w:val="24"/>
          <w:szCs w:val="24"/>
        </w:rPr>
      </w:pPr>
      <w:r w:rsidRPr="00956FFF">
        <w:rPr>
          <w:sz w:val="24"/>
          <w:szCs w:val="24"/>
        </w:rPr>
        <w:t xml:space="preserve">Po 31. decembri </w:t>
      </w:r>
      <w:r w:rsidRPr="00956FFF">
        <w:rPr>
          <w:iCs/>
          <w:sz w:val="24"/>
          <w:szCs w:val="24"/>
        </w:rPr>
        <w:t>2021</w:t>
      </w:r>
      <w:r w:rsidRPr="00956FFF">
        <w:rPr>
          <w:sz w:val="24"/>
          <w:szCs w:val="24"/>
        </w:rPr>
        <w:t xml:space="preserve"> nenastali také udalosti, ktoré by si vyžadovali zverejnenie alebo vykázanie v účtovnej závierke za rok 2021. Upozorňujeme ale na skutočnosť pokračovania šírenia ochorenia COVID - 19, čo má negatívny vplyv na fungovanie obce. </w:t>
      </w:r>
    </w:p>
    <w:p w:rsidR="00F15BD6" w:rsidRPr="00F15BD6" w:rsidRDefault="00F15BD6" w:rsidP="00F15BD6">
      <w:pPr>
        <w:jc w:val="both"/>
        <w:rPr>
          <w:color w:val="FF0000"/>
          <w:sz w:val="24"/>
          <w:szCs w:val="24"/>
        </w:rPr>
      </w:pPr>
    </w:p>
    <w:p w:rsidR="00F33E09" w:rsidRDefault="00F33E09" w:rsidP="007C13D9">
      <w:pPr>
        <w:pStyle w:val="Bezriadkovania"/>
      </w:pPr>
    </w:p>
    <w:sectPr w:rsidR="00F33E09">
      <w:headerReference w:type="default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91AF6" w:rsidRDefault="00E91AF6">
      <w:r>
        <w:separator/>
      </w:r>
    </w:p>
  </w:endnote>
  <w:endnote w:type="continuationSeparator" w:id="0">
    <w:p w:rsidR="00E91AF6" w:rsidRDefault="00E91A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14D9" w:rsidRDefault="00A014D9">
    <w:pPr>
      <w:pStyle w:val="Pta"/>
      <w:ind w:right="360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9264" behindDoc="0" locked="0" layoutInCell="1" allowOverlap="1">
              <wp:simplePos x="0" y="0"/>
              <wp:positionH relativeFrom="page">
                <wp:posOffset>7121525</wp:posOffset>
              </wp:positionH>
              <wp:positionV relativeFrom="paragraph">
                <wp:posOffset>48895</wp:posOffset>
              </wp:positionV>
              <wp:extent cx="122555" cy="141605"/>
              <wp:effectExtent l="6350" t="1270" r="4445" b="0"/>
              <wp:wrapSquare wrapText="largest"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2555" cy="14160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4D9" w:rsidRDefault="00A014D9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793EB0">
                            <w:rPr>
                              <w:rStyle w:val="slostrany"/>
                              <w:noProof/>
                            </w:rPr>
                            <w:t>6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560.75pt;margin-top:3.85pt;width:9.65pt;height:11.15pt;z-index:251659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" stroked="f">
              <v:fill opacity="0"/>
              <v:textbox inset="0,0,0,0">
                <w:txbxContent>
                  <w:p w:rsidR="00A014D9" w:rsidRDefault="00A014D9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793EB0">
                      <w:rPr>
                        <w:rStyle w:val="slostrany"/>
                        <w:noProof/>
                      </w:rPr>
                      <w:t>6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91AF6" w:rsidRDefault="00E91AF6">
      <w:r>
        <w:separator/>
      </w:r>
    </w:p>
  </w:footnote>
  <w:footnote w:type="continuationSeparator" w:id="0">
    <w:p w:rsidR="00E91AF6" w:rsidRDefault="00E91AF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14D9" w:rsidRDefault="00A014D9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 B E C    H L A D O V K A</w:t>
    </w:r>
  </w:p>
  <w:p w:rsidR="00A014D9" w:rsidRDefault="00A014D9">
    <w:pPr>
      <w:pStyle w:val="Hlavika"/>
      <w:pBdr>
        <w:bottom w:val="single" w:sz="4" w:space="1" w:color="000000"/>
      </w:pBdr>
      <w:jc w:val="center"/>
    </w:pPr>
    <w:r>
      <w:rPr>
        <w:sz w:val="24"/>
        <w:szCs w:val="24"/>
      </w:rPr>
      <w:t>Poznámky  individuálnej účtovnej závierky  zostavenej k 31. decembru 2021</w:t>
    </w:r>
  </w:p>
  <w:p w:rsidR="00A014D9" w:rsidRDefault="00A014D9">
    <w:pPr>
      <w:pStyle w:val="Hlavika"/>
    </w:pPr>
  </w:p>
  <w:p w:rsidR="00A014D9" w:rsidRDefault="00A014D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ahoma"/>
        <w:b/>
        <w:bCs/>
        <w:sz w:val="24"/>
        <w:szCs w:val="24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8" w15:restartNumberingAfterBreak="0">
    <w:nsid w:val="00000009"/>
    <w:multiLevelType w:val="multilevel"/>
    <w:tmpl w:val="552035C2"/>
    <w:name w:val="WW8Num9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  <w:sz w:val="24"/>
        <w:szCs w:val="24"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ms sans serif" w:hAnsi="ms sans serif" w:cs="ms sans serif"/>
        <w:color w:val="000000"/>
      </w:rPr>
    </w:lvl>
  </w:abstractNum>
  <w:abstractNum w:abstractNumId="12" w15:restartNumberingAfterBreak="0">
    <w:nsid w:val="0000000D"/>
    <w:multiLevelType w:val="singleLevel"/>
    <w:tmpl w:val="0000000D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  <w:sz w:val="24"/>
        <w:szCs w:val="24"/>
      </w:rPr>
    </w:lvl>
  </w:abstractNum>
  <w:abstractNum w:abstractNumId="13" w15:restartNumberingAfterBreak="0">
    <w:nsid w:val="0000000E"/>
    <w:multiLevelType w:val="singleLevel"/>
    <w:tmpl w:val="0000000E"/>
    <w:name w:val="WW8Num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  <w:sz w:val="24"/>
        <w:szCs w:val="24"/>
      </w:rPr>
    </w:lvl>
  </w:abstractNum>
  <w:abstractNum w:abstractNumId="14" w15:restartNumberingAfterBreak="0">
    <w:nsid w:val="0000000F"/>
    <w:multiLevelType w:val="singleLevel"/>
    <w:tmpl w:val="0000000F"/>
    <w:name w:val="WW8Num1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</w:abstractNum>
  <w:abstractNum w:abstractNumId="15" w15:restartNumberingAfterBreak="0">
    <w:nsid w:val="00000010"/>
    <w:multiLevelType w:val="singleLevel"/>
    <w:tmpl w:val="00000010"/>
    <w:name w:val="WW8Num16"/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Times New Roman" w:hAnsi="Times New Roman" w:cs="Times New Roman"/>
        <w:color w:val="000000"/>
        <w:sz w:val="24"/>
        <w:szCs w:val="24"/>
      </w:rPr>
    </w:lvl>
  </w:abstractNum>
  <w:abstractNum w:abstractNumId="16" w15:restartNumberingAfterBreak="0">
    <w:nsid w:val="00000011"/>
    <w:multiLevelType w:val="singleLevel"/>
    <w:tmpl w:val="00000011"/>
    <w:name w:val="WW8Num17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17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0A022097"/>
    <w:multiLevelType w:val="hybridMultilevel"/>
    <w:tmpl w:val="0286377E"/>
    <w:lvl w:ilvl="0" w:tplc="7B3E58B2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8"/>
  </w:num>
  <w:num w:numId="19">
    <w:abstractNumId w:val="26"/>
  </w:num>
  <w:num w:numId="20">
    <w:abstractNumId w:val="17"/>
  </w:num>
  <w:num w:numId="21">
    <w:abstractNumId w:val="23"/>
  </w:num>
  <w:num w:numId="22">
    <w:abstractNumId w:val="24"/>
  </w:num>
  <w:num w:numId="23">
    <w:abstractNumId w:val="20"/>
  </w:num>
  <w:num w:numId="24">
    <w:abstractNumId w:val="28"/>
  </w:num>
  <w:num w:numId="25">
    <w:abstractNumId w:val="25"/>
  </w:num>
  <w:num w:numId="26">
    <w:abstractNumId w:val="23"/>
  </w:num>
  <w:num w:numId="2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8"/>
  </w:num>
  <w:num w:numId="3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8"/>
  </w:num>
  <w:num w:numId="33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36D4"/>
    <w:rsid w:val="00004D04"/>
    <w:rsid w:val="000307CE"/>
    <w:rsid w:val="00042972"/>
    <w:rsid w:val="000544F1"/>
    <w:rsid w:val="00065AAA"/>
    <w:rsid w:val="00067437"/>
    <w:rsid w:val="00083947"/>
    <w:rsid w:val="000D4C7B"/>
    <w:rsid w:val="000D755E"/>
    <w:rsid w:val="000F618A"/>
    <w:rsid w:val="00106D3E"/>
    <w:rsid w:val="0011138C"/>
    <w:rsid w:val="00116713"/>
    <w:rsid w:val="001265D6"/>
    <w:rsid w:val="001268D6"/>
    <w:rsid w:val="0014289D"/>
    <w:rsid w:val="00157ECD"/>
    <w:rsid w:val="00163A47"/>
    <w:rsid w:val="001674DF"/>
    <w:rsid w:val="00194522"/>
    <w:rsid w:val="001C6EC3"/>
    <w:rsid w:val="001E12FF"/>
    <w:rsid w:val="001E1533"/>
    <w:rsid w:val="002159DE"/>
    <w:rsid w:val="00224D67"/>
    <w:rsid w:val="002429D4"/>
    <w:rsid w:val="002548B2"/>
    <w:rsid w:val="002C30DE"/>
    <w:rsid w:val="002C5BF3"/>
    <w:rsid w:val="002D5DFD"/>
    <w:rsid w:val="002E0156"/>
    <w:rsid w:val="002E4642"/>
    <w:rsid w:val="002F398C"/>
    <w:rsid w:val="003221BB"/>
    <w:rsid w:val="003441C5"/>
    <w:rsid w:val="003447DD"/>
    <w:rsid w:val="00344829"/>
    <w:rsid w:val="00345E87"/>
    <w:rsid w:val="003571C1"/>
    <w:rsid w:val="003710AA"/>
    <w:rsid w:val="00382138"/>
    <w:rsid w:val="003A6B67"/>
    <w:rsid w:val="003F004A"/>
    <w:rsid w:val="003F15EB"/>
    <w:rsid w:val="003F7228"/>
    <w:rsid w:val="00401BE1"/>
    <w:rsid w:val="004116A5"/>
    <w:rsid w:val="004148E8"/>
    <w:rsid w:val="00445CBC"/>
    <w:rsid w:val="0044654A"/>
    <w:rsid w:val="004504E9"/>
    <w:rsid w:val="00472D39"/>
    <w:rsid w:val="004835FC"/>
    <w:rsid w:val="00496385"/>
    <w:rsid w:val="004968E0"/>
    <w:rsid w:val="004A1E66"/>
    <w:rsid w:val="004A792A"/>
    <w:rsid w:val="004B5673"/>
    <w:rsid w:val="004B765E"/>
    <w:rsid w:val="004C2604"/>
    <w:rsid w:val="004C4E4A"/>
    <w:rsid w:val="004E355A"/>
    <w:rsid w:val="004F11A0"/>
    <w:rsid w:val="004F36D4"/>
    <w:rsid w:val="0050175D"/>
    <w:rsid w:val="00516389"/>
    <w:rsid w:val="00525632"/>
    <w:rsid w:val="00526719"/>
    <w:rsid w:val="00536A95"/>
    <w:rsid w:val="00543208"/>
    <w:rsid w:val="00544803"/>
    <w:rsid w:val="00553125"/>
    <w:rsid w:val="005579DC"/>
    <w:rsid w:val="005607E4"/>
    <w:rsid w:val="0057192E"/>
    <w:rsid w:val="005774A1"/>
    <w:rsid w:val="00586CD2"/>
    <w:rsid w:val="00593567"/>
    <w:rsid w:val="005A2CB7"/>
    <w:rsid w:val="005B145F"/>
    <w:rsid w:val="005B756A"/>
    <w:rsid w:val="005C4896"/>
    <w:rsid w:val="005E7101"/>
    <w:rsid w:val="00601404"/>
    <w:rsid w:val="00602650"/>
    <w:rsid w:val="00605328"/>
    <w:rsid w:val="00616346"/>
    <w:rsid w:val="00636136"/>
    <w:rsid w:val="00650902"/>
    <w:rsid w:val="00655D96"/>
    <w:rsid w:val="00665BCC"/>
    <w:rsid w:val="006726A8"/>
    <w:rsid w:val="006A0DCD"/>
    <w:rsid w:val="006A5A00"/>
    <w:rsid w:val="006A62A6"/>
    <w:rsid w:val="006A78C0"/>
    <w:rsid w:val="006B1B12"/>
    <w:rsid w:val="006B7AC5"/>
    <w:rsid w:val="006D4D6A"/>
    <w:rsid w:val="006E5795"/>
    <w:rsid w:val="006E5DDA"/>
    <w:rsid w:val="00703C5D"/>
    <w:rsid w:val="00705DE2"/>
    <w:rsid w:val="00715838"/>
    <w:rsid w:val="00727563"/>
    <w:rsid w:val="00731481"/>
    <w:rsid w:val="007430BD"/>
    <w:rsid w:val="00753116"/>
    <w:rsid w:val="007625BF"/>
    <w:rsid w:val="00763D78"/>
    <w:rsid w:val="00783FB2"/>
    <w:rsid w:val="007868AA"/>
    <w:rsid w:val="00793EB0"/>
    <w:rsid w:val="007A5AFC"/>
    <w:rsid w:val="007B564F"/>
    <w:rsid w:val="007B7174"/>
    <w:rsid w:val="007B765C"/>
    <w:rsid w:val="007C13D9"/>
    <w:rsid w:val="007D6594"/>
    <w:rsid w:val="007E057A"/>
    <w:rsid w:val="007E074F"/>
    <w:rsid w:val="007F3D34"/>
    <w:rsid w:val="00802D10"/>
    <w:rsid w:val="008060DA"/>
    <w:rsid w:val="0080786A"/>
    <w:rsid w:val="0081525A"/>
    <w:rsid w:val="00824A6A"/>
    <w:rsid w:val="00830BC0"/>
    <w:rsid w:val="008400C6"/>
    <w:rsid w:val="008403FE"/>
    <w:rsid w:val="0085136B"/>
    <w:rsid w:val="00854E22"/>
    <w:rsid w:val="00872DD5"/>
    <w:rsid w:val="0087449E"/>
    <w:rsid w:val="008862B1"/>
    <w:rsid w:val="008873B7"/>
    <w:rsid w:val="00895AA6"/>
    <w:rsid w:val="008B19AD"/>
    <w:rsid w:val="008C0EEB"/>
    <w:rsid w:val="008E1396"/>
    <w:rsid w:val="008F5D37"/>
    <w:rsid w:val="00911A6B"/>
    <w:rsid w:val="0092595A"/>
    <w:rsid w:val="00956FFF"/>
    <w:rsid w:val="009621A0"/>
    <w:rsid w:val="009852E6"/>
    <w:rsid w:val="009B09F2"/>
    <w:rsid w:val="009C03B2"/>
    <w:rsid w:val="009D27BF"/>
    <w:rsid w:val="009E0E0A"/>
    <w:rsid w:val="009F1B06"/>
    <w:rsid w:val="00A014D9"/>
    <w:rsid w:val="00A14006"/>
    <w:rsid w:val="00A15378"/>
    <w:rsid w:val="00A34674"/>
    <w:rsid w:val="00A40A70"/>
    <w:rsid w:val="00A7619D"/>
    <w:rsid w:val="00A85F23"/>
    <w:rsid w:val="00AA26F0"/>
    <w:rsid w:val="00AD2F36"/>
    <w:rsid w:val="00AD48E0"/>
    <w:rsid w:val="00AE2EDF"/>
    <w:rsid w:val="00AE6C31"/>
    <w:rsid w:val="00AF47A1"/>
    <w:rsid w:val="00B002B4"/>
    <w:rsid w:val="00B027B1"/>
    <w:rsid w:val="00B043A2"/>
    <w:rsid w:val="00B162F8"/>
    <w:rsid w:val="00B2401D"/>
    <w:rsid w:val="00B25E8E"/>
    <w:rsid w:val="00B76023"/>
    <w:rsid w:val="00B81104"/>
    <w:rsid w:val="00B82934"/>
    <w:rsid w:val="00BA097E"/>
    <w:rsid w:val="00BA2EDA"/>
    <w:rsid w:val="00BB3CE5"/>
    <w:rsid w:val="00BC68DF"/>
    <w:rsid w:val="00C2107C"/>
    <w:rsid w:val="00C219D6"/>
    <w:rsid w:val="00C33F35"/>
    <w:rsid w:val="00C4265D"/>
    <w:rsid w:val="00C47D47"/>
    <w:rsid w:val="00C96E42"/>
    <w:rsid w:val="00CA132D"/>
    <w:rsid w:val="00CB0598"/>
    <w:rsid w:val="00CB0969"/>
    <w:rsid w:val="00CC7558"/>
    <w:rsid w:val="00CC7CBD"/>
    <w:rsid w:val="00CD1640"/>
    <w:rsid w:val="00CD485C"/>
    <w:rsid w:val="00CD506D"/>
    <w:rsid w:val="00CF07B6"/>
    <w:rsid w:val="00D06F34"/>
    <w:rsid w:val="00D10599"/>
    <w:rsid w:val="00D32DC8"/>
    <w:rsid w:val="00D65837"/>
    <w:rsid w:val="00D80A37"/>
    <w:rsid w:val="00DB5B2C"/>
    <w:rsid w:val="00DC4A4E"/>
    <w:rsid w:val="00DC4E10"/>
    <w:rsid w:val="00DC7651"/>
    <w:rsid w:val="00DD2AD7"/>
    <w:rsid w:val="00DE68EC"/>
    <w:rsid w:val="00E0727B"/>
    <w:rsid w:val="00E27909"/>
    <w:rsid w:val="00E3324D"/>
    <w:rsid w:val="00E50139"/>
    <w:rsid w:val="00E661F1"/>
    <w:rsid w:val="00E747E5"/>
    <w:rsid w:val="00E91AF6"/>
    <w:rsid w:val="00E91C7A"/>
    <w:rsid w:val="00E9443A"/>
    <w:rsid w:val="00EA025B"/>
    <w:rsid w:val="00EC1769"/>
    <w:rsid w:val="00ED4245"/>
    <w:rsid w:val="00EF5081"/>
    <w:rsid w:val="00EF7E03"/>
    <w:rsid w:val="00F0084D"/>
    <w:rsid w:val="00F025F1"/>
    <w:rsid w:val="00F02975"/>
    <w:rsid w:val="00F03A11"/>
    <w:rsid w:val="00F053E5"/>
    <w:rsid w:val="00F15BD6"/>
    <w:rsid w:val="00F15E73"/>
    <w:rsid w:val="00F217CB"/>
    <w:rsid w:val="00F33E09"/>
    <w:rsid w:val="00F44BFE"/>
    <w:rsid w:val="00F54409"/>
    <w:rsid w:val="00F551A6"/>
    <w:rsid w:val="00F7302A"/>
    <w:rsid w:val="00FA1853"/>
    <w:rsid w:val="00FB7EDF"/>
    <w:rsid w:val="00FD572D"/>
    <w:rsid w:val="00FD6B6E"/>
    <w:rsid w:val="00FE4C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4D97CEE9-69F9-4042-9C4E-53A4F63479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2595A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lostrany">
    <w:name w:val="page number"/>
    <w:basedOn w:val="Predvolenpsmoodseku"/>
    <w:rsid w:val="0092595A"/>
  </w:style>
  <w:style w:type="paragraph" w:styleId="Zkladntext">
    <w:name w:val="Body Text"/>
    <w:basedOn w:val="Normlny"/>
    <w:link w:val="ZkladntextChar"/>
    <w:rsid w:val="0092595A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92595A"/>
    <w:rPr>
      <w:rFonts w:ascii="Times New Roman" w:eastAsia="Times New Roman" w:hAnsi="Times New Roman" w:cs="Times New Roman"/>
      <w:sz w:val="18"/>
      <w:szCs w:val="20"/>
      <w:lang w:eastAsia="zh-CN"/>
    </w:rPr>
  </w:style>
  <w:style w:type="paragraph" w:styleId="Pta">
    <w:name w:val="footer"/>
    <w:basedOn w:val="Normlny"/>
    <w:link w:val="PtaChar"/>
    <w:rsid w:val="0092595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92595A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customStyle="1" w:styleId="Pismenka">
    <w:name w:val="Pismenka"/>
    <w:basedOn w:val="Zkladntext"/>
    <w:rsid w:val="0092595A"/>
    <w:pPr>
      <w:tabs>
        <w:tab w:val="left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92595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92595A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A0DC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A0DCD"/>
    <w:rPr>
      <w:rFonts w:ascii="Segoe UI" w:eastAsia="Times New Roman" w:hAnsi="Segoe UI" w:cs="Segoe UI"/>
      <w:sz w:val="18"/>
      <w:szCs w:val="18"/>
      <w:lang w:eastAsia="zh-CN"/>
    </w:rPr>
  </w:style>
  <w:style w:type="paragraph" w:styleId="Odsekzoznamu">
    <w:name w:val="List Paragraph"/>
    <w:basedOn w:val="Normlny"/>
    <w:uiPriority w:val="34"/>
    <w:qFormat/>
    <w:rsid w:val="00AE2EDF"/>
    <w:pPr>
      <w:ind w:left="720"/>
      <w:contextualSpacing/>
    </w:pPr>
  </w:style>
  <w:style w:type="paragraph" w:styleId="Bezriadkovania">
    <w:name w:val="No Spacing"/>
    <w:uiPriority w:val="1"/>
    <w:qFormat/>
    <w:rsid w:val="007C13D9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22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78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08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83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8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3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1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0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9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39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17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985461-B3EF-432F-BA95-1F4362B20B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1093</TotalTime>
  <Pages>11</Pages>
  <Words>3624</Words>
  <Characters>20657</Characters>
  <Application>Microsoft Office Word</Application>
  <DocSecurity>0</DocSecurity>
  <Lines>172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HARMATOVÁ Helena</dc:creator>
  <cp:keywords/>
  <dc:description/>
  <cp:lastModifiedBy>HARMATOVÁ Helena</cp:lastModifiedBy>
  <cp:revision>25</cp:revision>
  <cp:lastPrinted>2022-03-14T10:22:00Z</cp:lastPrinted>
  <dcterms:created xsi:type="dcterms:W3CDTF">2022-02-09T13:28:00Z</dcterms:created>
  <dcterms:modified xsi:type="dcterms:W3CDTF">2022-03-14T12:03:00Z</dcterms:modified>
</cp:coreProperties>
</file>