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3D99C" w14:textId="3A2A020B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31.12.202</w:t>
      </w:r>
      <w:r w:rsidR="00976409">
        <w:rPr>
          <w:rFonts w:ascii="Times New Roman" w:eastAsia="Times New Roman" w:hAnsi="Times New Roman" w:cs="Times New Roman"/>
          <w:b/>
          <w:sz w:val="36"/>
        </w:rPr>
        <w:t>1</w:t>
      </w:r>
    </w:p>
    <w:p w14:paraId="1E0004F3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01CA9880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14:paraId="54491F25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14:paraId="143CB493" w14:textId="77777777" w:rsidR="00AF789D" w:rsidRDefault="00662F1B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</w:t>
      </w:r>
    </w:p>
    <w:p w14:paraId="77E8259E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4"/>
        <w:gridCol w:w="4740"/>
      </w:tblGrid>
      <w:tr w:rsidR="00AF789D" w14:paraId="2E1CD03F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F823C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8122B2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16C56A1F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26DC29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účtovnej jednotky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F4CE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Višňové</w:t>
            </w:r>
          </w:p>
        </w:tc>
      </w:tr>
      <w:tr w:rsidR="00AF789D" w14:paraId="3D7BE354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E84EFF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účtovnej jednotky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5D1B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013 23  Višňové č. 556</w:t>
            </w:r>
          </w:p>
        </w:tc>
      </w:tr>
      <w:tr w:rsidR="00AF789D" w14:paraId="317F3880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4CCD2A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BB036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00648078</w:t>
            </w:r>
          </w:p>
        </w:tc>
      </w:tr>
      <w:tr w:rsidR="00AF789D" w14:paraId="258ED626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8A7606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zriadenia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2A9B2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bola založená v roku 1990 zákonom č.369/1990 Zb. o obecnom zriadení.</w:t>
            </w:r>
          </w:p>
        </w:tc>
      </w:tr>
      <w:tr w:rsidR="00AF789D" w14:paraId="58E49CBB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3BA455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Spôsob zriadenia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0437F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 zmysle zákona č. 369/1990 Zb. o Obecnom zriadení</w:t>
            </w:r>
          </w:p>
        </w:tc>
      </w:tr>
      <w:tr w:rsidR="002A5F68" w:rsidRPr="00563E6B" w14:paraId="538DE0FD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C1571E2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 xml:space="preserve">b) Právny dôvod na zostavenie účtovnej závierky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BEADB6" w14:textId="5FAF70AA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riadna</w:t>
            </w:r>
          </w:p>
          <w:p w14:paraId="271B0B51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mimoriadna </w:t>
            </w:r>
          </w:p>
        </w:tc>
      </w:tr>
      <w:tr w:rsidR="002A5F68" w:rsidRPr="00563E6B" w14:paraId="158C63E7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4FD3D74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>c) Účtovná jednotka je súčasťou konsolidovaného celku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2B4211" w14:textId="6C93FA1C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áno</w:t>
            </w:r>
          </w:p>
          <w:p w14:paraId="50923F1F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nie</w:t>
            </w:r>
          </w:p>
        </w:tc>
      </w:tr>
      <w:tr w:rsidR="002A5F68" w:rsidRPr="00563E6B" w14:paraId="07413B1C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5E16504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>d) Účtovná jednotka je súčasťou súhrnného celku verejnej správy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ED2AF5" w14:textId="0738F683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áno</w:t>
            </w:r>
          </w:p>
          <w:p w14:paraId="0F95F769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0D31F1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nie</w:t>
            </w:r>
          </w:p>
        </w:tc>
      </w:tr>
    </w:tbl>
    <w:p w14:paraId="1AB35278" w14:textId="376A9646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E892CB" w14:textId="77777777" w:rsidR="002A5F68" w:rsidRDefault="002A5F68" w:rsidP="002A5F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C6F86C7" w14:textId="77777777" w:rsidR="00AF789D" w:rsidRDefault="00662F1B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</w:t>
      </w:r>
    </w:p>
    <w:p w14:paraId="0D92818C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9"/>
        <w:gridCol w:w="4825"/>
      </w:tblGrid>
      <w:tr w:rsidR="00AF789D" w14:paraId="078CC2D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880981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Hlavná činnosť účtovnej jednotky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56DDE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Podľa zákona č.369/1990 Zb. je základnou úlohou obce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3E1A66C0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5E4AEA4" w14:textId="77777777" w:rsidR="00AF789D" w:rsidRDefault="00662F1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štatutárnych zástupcoch a o organizačnej štruktúre účtovnej jednotky </w:t>
      </w:r>
    </w:p>
    <w:p w14:paraId="010C89B9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0"/>
        <w:gridCol w:w="4774"/>
      </w:tblGrid>
      <w:tr w:rsidR="00AF789D" w14:paraId="5C7D02B3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90C1DE7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14:paraId="40E3FA6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099A9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JUDr. Marcela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Halaganová</w:t>
            </w:r>
            <w:proofErr w:type="spellEnd"/>
          </w:p>
        </w:tc>
      </w:tr>
      <w:tr w:rsidR="00AF789D" w14:paraId="26B8EAC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DD776D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14:paraId="453B67B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07A10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Ľubomír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Furberger</w:t>
            </w:r>
            <w:proofErr w:type="spellEnd"/>
          </w:p>
        </w:tc>
      </w:tr>
      <w:tr w:rsidR="00AF789D" w14:paraId="3146561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12887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počet zamestnancov počas účtovného obdobia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0AFAD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AF789D" w14:paraId="4291A05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260679F" w14:textId="77777777" w:rsidR="00AF789D" w:rsidRPr="00866643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66643"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 toho:  </w:t>
            </w:r>
          </w:p>
          <w:p w14:paraId="7774275C" w14:textId="77777777" w:rsidR="00AF789D" w:rsidRPr="00866643" w:rsidRDefault="00662F1B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176" w:hanging="142"/>
              <w:rPr>
                <w:rFonts w:ascii="Times New Roman" w:hAnsi="Times New Roman" w:cs="Times New Roman"/>
              </w:rPr>
            </w:pPr>
            <w:r w:rsidRPr="00866643"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6E424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15,3</w:t>
            </w:r>
          </w:p>
          <w:p w14:paraId="0F3B0C54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549E6C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4E800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66643" w14:paraId="058DE62D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2328469" w14:textId="67D9627E" w:rsidR="00866643" w:rsidRPr="000D31F1" w:rsidRDefault="008666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E9598" w14:textId="0FBC96E5" w:rsidR="00866643" w:rsidRPr="000D31F1" w:rsidRDefault="000D31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AF789D" w14:paraId="70EBC39A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7C1451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Organizačná štruktúra účtovnej jednotky: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840CC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Obecný úrad, obecné zastupiteľstvo, kontrolór obce, opatrovateľská služba</w:t>
            </w:r>
          </w:p>
        </w:tc>
      </w:tr>
      <w:tr w:rsidR="00AF789D" w14:paraId="5F473FC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BBCE87" w14:textId="77777777" w:rsidR="00AF789D" w:rsidRDefault="00662F1B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rozpočtové organizácie zriadené účtovnou jednotkou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EED3F5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 s materskou školou Višňové</w:t>
            </w:r>
          </w:p>
          <w:p w14:paraId="1F461959" w14:textId="081CB43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013 23  Višňové č. 446,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IČO: 37813366</w:t>
            </w:r>
            <w:r w:rsidR="008666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="000D31F1" w:rsidRPr="000D31F1">
              <w:rPr>
                <w:rFonts w:ascii="Times New Roman" w:eastAsia="Times New Roman" w:hAnsi="Times New Roman" w:cs="Times New Roman"/>
                <w:sz w:val="24"/>
              </w:rPr>
              <w:t>Mgr</w:t>
            </w:r>
            <w:proofErr w:type="spellEnd"/>
            <w:r w:rsidR="000D31F1" w:rsidRPr="000D31F1">
              <w:rPr>
                <w:rFonts w:ascii="Times New Roman" w:eastAsia="Times New Roman" w:hAnsi="Times New Roman" w:cs="Times New Roman"/>
                <w:sz w:val="24"/>
              </w:rPr>
              <w:t>, Ján Šimko</w:t>
            </w:r>
          </w:p>
        </w:tc>
      </w:tr>
    </w:tbl>
    <w:p w14:paraId="0632230D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774CDD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14:paraId="17CC9B65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účtovných zásadách a účtovných metódach </w:t>
      </w:r>
    </w:p>
    <w:p w14:paraId="1F7234C1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D8203A1" w14:textId="420CB4F1" w:rsidR="002A5F68" w:rsidRPr="002A5F68" w:rsidRDefault="002A5F68" w:rsidP="002A5F68">
      <w:pPr>
        <w:numPr>
          <w:ilvl w:val="0"/>
          <w:numId w:val="13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1FD1EAD1" w14:textId="77777777" w:rsidR="002A5F68" w:rsidRPr="002A5F68" w:rsidRDefault="002A5F68" w:rsidP="002A5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A17A9" w14:textId="77777777" w:rsidR="002A5F68" w:rsidRPr="002A5F68" w:rsidRDefault="002A5F68" w:rsidP="002A5F68">
      <w:pPr>
        <w:numPr>
          <w:ilvl w:val="0"/>
          <w:numId w:val="13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10DA9008" w14:textId="744EC07F" w:rsidR="002A5F68" w:rsidRPr="002A5F68" w:rsidRDefault="002A5F68" w:rsidP="002A5F68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CED9831" w14:textId="77777777" w:rsidR="00AF789D" w:rsidRDefault="00AF789D">
      <w:pPr>
        <w:suppressAutoHyphens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1F4538A" w14:textId="77777777" w:rsidR="00AF789D" w:rsidRDefault="00662F1B" w:rsidP="002A5F68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ocenenia jednotlivých položiek</w:t>
      </w:r>
    </w:p>
    <w:p w14:paraId="15359067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8"/>
        <w:gridCol w:w="3907"/>
      </w:tblGrid>
      <w:tr w:rsidR="00AF789D" w14:paraId="55F9D408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F18CE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7B716F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oceňovania</w:t>
            </w:r>
          </w:p>
        </w:tc>
      </w:tr>
      <w:tr w:rsidR="00AF789D" w14:paraId="796875E6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814DD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5559F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7FF27373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C8FAC3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8E7D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5AFF381F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43EEE7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 vytvorený vlastnou činnosťou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0CB9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AF789D" w14:paraId="22AFD7D2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18D60E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a dlhodobý hmotný majetok získaný bezodplatne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893E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reálnou hodnotou</w:t>
            </w:r>
          </w:p>
        </w:tc>
      </w:tr>
      <w:tr w:rsidR="00AF789D" w14:paraId="26668763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F75C45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9B99C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1B8FE2E8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4A7A0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nakupované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F7A9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421F4389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5E7AD7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získané bezodplatne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9B693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reálnou hodnotou</w:t>
            </w:r>
          </w:p>
        </w:tc>
      </w:tr>
      <w:tr w:rsidR="00AF789D" w14:paraId="6E59F54F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6EA43B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9F38F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26F3EE34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24C8C5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36E4C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75F78646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60C0A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aktív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08E2F4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F789D" w14:paraId="48112E9C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E73141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 úverov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594DF9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3BBD9AB4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35F8C1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rezervy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94D509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</w:t>
            </w:r>
          </w:p>
        </w:tc>
      </w:tr>
      <w:tr w:rsidR="00AF789D" w14:paraId="102CFC09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E4BC89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21C91C" w14:textId="77777777" w:rsidR="00AF789D" w:rsidRDefault="00662F1B">
            <w:pPr>
              <w:suppressAutoHyphens/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9E8F64A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793D5D2E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422CA7EB" w14:textId="77777777" w:rsidR="00AF789D" w:rsidRDefault="00662F1B" w:rsidP="002A5F68">
      <w:pPr>
        <w:numPr>
          <w:ilvl w:val="0"/>
          <w:numId w:val="2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 odpisové metódy pri stanovení účtovných odpisov</w:t>
      </w:r>
    </w:p>
    <w:p w14:paraId="4632C61A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4E6A438" w14:textId="2FAF3BE9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sa vychádza z predpokladanej doby jeho užívania a predpokladaného priebehu jeho opotrebenia. </w:t>
      </w:r>
      <w:r>
        <w:rPr>
          <w:rFonts w:ascii="Times New Roman" w:eastAsia="Times New Roman" w:hAnsi="Times New Roman" w:cs="Times New Roman"/>
          <w:color w:val="000000"/>
          <w:sz w:val="24"/>
        </w:rPr>
        <w:t>Odpisovať sa začína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odo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dňa jeho zaradenia do používania. </w:t>
      </w:r>
    </w:p>
    <w:p w14:paraId="3F36CAD7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410736C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100 Eur do 650 €, ktorý podľa rozhodnutia účtovnej jednotky nie je dlhodobým nehmotným majetkom sa účtuje pri obstaraní do nákladov na účet 518 - Ostatné služby.</w:t>
      </w:r>
    </w:p>
    <w:p w14:paraId="7628BD7D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100 Eur do 500 €, ktorý podľa rozhodnutia účtovnej jednotky nie je dlhodobým hmotným majetkom sa účtuje ako zásoby. </w:t>
      </w:r>
      <w:r>
        <w:rPr>
          <w:rFonts w:ascii="Times New Roman" w:eastAsia="Times New Roman" w:hAnsi="Times New Roman" w:cs="Times New Roman"/>
          <w:sz w:val="20"/>
        </w:rPr>
        <w:br/>
      </w:r>
    </w:p>
    <w:p w14:paraId="13FA5AA6" w14:textId="77777777" w:rsidR="00AF789D" w:rsidRDefault="00662F1B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Zásady pre zohľadnenie zníženia hodnoty majetku.</w:t>
      </w:r>
    </w:p>
    <w:p w14:paraId="06745E10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/>
        </w:rPr>
        <w:t>opravnou položkou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7FA037B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5E30B5" w14:textId="77777777" w:rsidR="002A5F68" w:rsidRPr="002A5F68" w:rsidRDefault="002A5F68" w:rsidP="002A5F68">
      <w:pPr>
        <w:jc w:val="both"/>
        <w:rPr>
          <w:rFonts w:ascii="Times New Roman" w:hAnsi="Times New Roman" w:cs="Times New Roman"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Účtovná jednotka podľa vnútorného predpisu tvorila opravné položky k:</w:t>
      </w:r>
    </w:p>
    <w:p w14:paraId="167F7CC7" w14:textId="4045B62E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odpisovanému dlhodobému majetku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3E29CDC" w14:textId="121AB582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neodpisovanému dlhodobému majetku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17A8711A" w14:textId="55CF90B1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>nedokončeným investíciám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407A95E" w14:textId="7CA0E1C9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dlhodobému finančnému majetku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24F95A76" w14:textId="25DA206B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zásobám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5A38AB2" w14:textId="7D27B464" w:rsidR="002A5F68" w:rsidRPr="00866643" w:rsidRDefault="002A5F68" w:rsidP="00866643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pohľadávkam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D31F1">
        <w:rPr>
          <w:rFonts w:ascii="Times New Roman" w:hAnsi="Times New Roman" w:cs="Times New Roman"/>
          <w:b/>
          <w:bCs/>
          <w:sz w:val="24"/>
          <w:szCs w:val="24"/>
        </w:rPr>
      </w:r>
      <w:r w:rsidR="000D31F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28163E1D" w14:textId="77777777" w:rsidR="002A5F68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18F1698" w14:textId="2B5482C1" w:rsidR="00AF789D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F51D4E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F51D4E">
        <w:rPr>
          <w:rFonts w:ascii="Times New Roman" w:hAnsi="Times New Roman" w:cs="Times New Roman"/>
          <w:sz w:val="24"/>
          <w:szCs w:val="24"/>
          <w:u w:val="single"/>
        </w:rPr>
        <w:t>tvorila opravné položky k nedokončeným investíciám</w:t>
      </w:r>
      <w:r w:rsidRPr="00F51D4E">
        <w:rPr>
          <w:rFonts w:ascii="Times New Roman" w:hAnsi="Times New Roman" w:cs="Times New Roman"/>
          <w:sz w:val="24"/>
          <w:szCs w:val="24"/>
        </w:rPr>
        <w:t xml:space="preserve"> podľa vnútorného predpisu účtovnej jednotky.</w:t>
      </w:r>
    </w:p>
    <w:p w14:paraId="330C71E3" w14:textId="7F79D57F" w:rsidR="002A5F68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1EB34A19" w14:textId="047DFE8B" w:rsidR="00866643" w:rsidRPr="000D31F1" w:rsidRDefault="00866643" w:rsidP="00866643">
      <w:pPr>
        <w:pStyle w:val="Zkladntext"/>
        <w:ind w:left="0"/>
        <w:rPr>
          <w:color w:val="000000"/>
          <w:sz w:val="24"/>
          <w:szCs w:val="24"/>
        </w:rPr>
      </w:pPr>
      <w:r w:rsidRPr="000D31F1">
        <w:rPr>
          <w:color w:val="000000"/>
          <w:sz w:val="24"/>
          <w:szCs w:val="24"/>
        </w:rPr>
        <w:t xml:space="preserve">Účtovná jednotka  </w:t>
      </w:r>
      <w:r w:rsidRPr="000D31F1">
        <w:rPr>
          <w:sz w:val="24"/>
          <w:szCs w:val="24"/>
          <w:u w:val="single"/>
        </w:rPr>
        <w:t xml:space="preserve">má vytvorené </w:t>
      </w:r>
      <w:r w:rsidRPr="000D31F1">
        <w:rPr>
          <w:color w:val="000000"/>
          <w:sz w:val="24"/>
          <w:szCs w:val="24"/>
          <w:u w:val="single"/>
        </w:rPr>
        <w:t>opravné položky k pohľadávkam v rámci hlavnej činnosti,</w:t>
      </w:r>
      <w:r w:rsidRPr="000D31F1">
        <w:rPr>
          <w:color w:val="000000"/>
          <w:sz w:val="24"/>
          <w:szCs w:val="24"/>
        </w:rPr>
        <w:t xml:space="preserve"> pri ktorých je riziko, že ich dlžník úplne </w:t>
      </w:r>
      <w:r w:rsidRPr="000D31F1">
        <w:rPr>
          <w:sz w:val="24"/>
          <w:szCs w:val="24"/>
        </w:rPr>
        <w:t>alebo</w:t>
      </w:r>
      <w:r w:rsidRPr="000D31F1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F2E70E1" w14:textId="503A63D7" w:rsidR="00866643" w:rsidRPr="000D31F1" w:rsidRDefault="00866643" w:rsidP="00866643">
      <w:pPr>
        <w:jc w:val="both"/>
        <w:rPr>
          <w:rFonts w:ascii="Times New Roman" w:hAnsi="Times New Roman" w:cs="Times New Roman"/>
          <w:bCs/>
          <w:color w:val="FF0000"/>
        </w:rPr>
      </w:pPr>
      <w:r w:rsidRPr="000D31F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866643" w:rsidRPr="000D31F1" w14:paraId="28B0070A" w14:textId="77777777" w:rsidTr="000D31F1">
        <w:tc>
          <w:tcPr>
            <w:tcW w:w="1440" w:type="dxa"/>
          </w:tcPr>
          <w:p w14:paraId="13AD52BD" w14:textId="38FDB38E" w:rsidR="00866643" w:rsidRPr="000D31F1" w:rsidRDefault="000D31F1" w:rsidP="000D3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14:paraId="7B4BDED2" w14:textId="76353F36" w:rsidR="00866643" w:rsidRPr="000D31F1" w:rsidRDefault="0086664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 </w:t>
            </w:r>
            <w:r w:rsidR="000D31F1" w:rsidRPr="000D31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866643" w:rsidRPr="000D31F1" w14:paraId="17890861" w14:textId="77777777" w:rsidTr="000D31F1">
        <w:tc>
          <w:tcPr>
            <w:tcW w:w="1440" w:type="dxa"/>
          </w:tcPr>
          <w:p w14:paraId="040AE214" w14:textId="356F92A9" w:rsidR="00866643" w:rsidRPr="000D31F1" w:rsidRDefault="000D31F1" w:rsidP="000D3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308FCBC5" w14:textId="4779223B" w:rsidR="00866643" w:rsidRPr="000D31F1" w:rsidRDefault="0086664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 </w:t>
            </w:r>
            <w:r w:rsidR="000D31F1" w:rsidRPr="000D31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866643" w:rsidRPr="00866643" w14:paraId="11AFF819" w14:textId="77777777" w:rsidTr="000D31F1">
        <w:tc>
          <w:tcPr>
            <w:tcW w:w="1440" w:type="dxa"/>
          </w:tcPr>
          <w:p w14:paraId="7F133379" w14:textId="05E40BB0" w:rsidR="00866643" w:rsidRPr="000D31F1" w:rsidRDefault="000D31F1" w:rsidP="000D3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EAA98AD" w14:textId="74452649" w:rsidR="00866643" w:rsidRPr="000D31F1" w:rsidRDefault="0086664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 </w:t>
            </w:r>
            <w:r w:rsidR="000D31F1" w:rsidRPr="000D31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D31F1">
              <w:rPr>
                <w:rFonts w:ascii="Times New Roman" w:hAnsi="Times New Roman" w:cs="Times New Roman"/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14:paraId="56424E49" w14:textId="48C235A3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5D90965D" w14:textId="0EE55A0F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0FBCB6FC" w14:textId="77777777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1962B1DE" w14:textId="77777777" w:rsidR="00AF789D" w:rsidRDefault="00662F1B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Zásady pre vykazovanie transferov.</w:t>
      </w:r>
    </w:p>
    <w:p w14:paraId="7A4E53CF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9F214F3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71A85B8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88BCB5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nákladmi</w:t>
      </w:r>
    </w:p>
    <w:p w14:paraId="1BBC55EE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</w:t>
      </w:r>
    </w:p>
    <w:p w14:paraId="23394DB3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</w:t>
      </w:r>
    </w:p>
    <w:p w14:paraId="68669561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7DA3C6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00AE3B" w14:textId="77777777" w:rsidR="00AF789D" w:rsidRDefault="00662F1B">
      <w:pPr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podmienok. </w:t>
      </w:r>
    </w:p>
    <w:p w14:paraId="5A28FC54" w14:textId="77777777" w:rsidR="00AF789D" w:rsidRDefault="00662F1B">
      <w:pPr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 časovej súvislosti s  nákladmi účtovanými v organizáciách v zriaďovateľskej pôsobnosti obce/mesta. </w:t>
      </w:r>
    </w:p>
    <w:p w14:paraId="7164F5C2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ABFAFF1" w14:textId="1454A0CA" w:rsidR="009B2244" w:rsidRDefault="009B2244" w:rsidP="00866643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3ED0AE6" w14:textId="77777777" w:rsidR="009B2244" w:rsidRDefault="009B2244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B71BD4D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14:paraId="457809E4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aktív súvahy</w:t>
      </w:r>
    </w:p>
    <w:p w14:paraId="29203E48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 Neobežný majetok</w:t>
      </w:r>
    </w:p>
    <w:p w14:paraId="55020A73" w14:textId="77777777" w:rsidR="00AF789D" w:rsidRDefault="00662F1B">
      <w:pPr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 dlhodobý hmotný majetok </w:t>
      </w:r>
    </w:p>
    <w:p w14:paraId="4A57C3C1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</w:rPr>
        <w:t>(tabuľka č.1)</w:t>
      </w:r>
    </w:p>
    <w:p w14:paraId="23FDA51F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č.1   </w:t>
      </w:r>
    </w:p>
    <w:p w14:paraId="54B46037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6DC0289" w14:textId="08CF08F2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r>
        <w:rPr>
          <w:rFonts w:ascii="Times New Roman" w:eastAsia="Times New Roman" w:hAnsi="Times New Roman" w:cs="Times New Roman"/>
          <w:sz w:val="24"/>
        </w:rPr>
        <w:t xml:space="preserve"> účte 021 prírastky predstavujú zaradenie majetku, a to </w:t>
      </w:r>
      <w:r w:rsidR="00976409">
        <w:rPr>
          <w:rFonts w:ascii="Times New Roman" w:eastAsia="Times New Roman" w:hAnsi="Times New Roman" w:cs="Times New Roman"/>
          <w:sz w:val="24"/>
        </w:rPr>
        <w:t>zaradenie parkoviska pri pošte vo výške 16 325,17, cesta vo výške 69 705,23, zníženie na účte predstavuje hodnotu 1 564 720,23. Jedná sa o budovu MŠ, ktorá bola v plnej výške zverená do správy ZŠ a MŠ Višňové</w:t>
      </w:r>
    </w:p>
    <w:p w14:paraId="615A1277" w14:textId="051C754C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účte 022 prírastky predstavujú </w:t>
      </w:r>
      <w:r w:rsidR="00976409">
        <w:rPr>
          <w:rFonts w:ascii="Times New Roman" w:eastAsia="Times New Roman" w:hAnsi="Times New Roman" w:cs="Times New Roman"/>
          <w:sz w:val="24"/>
        </w:rPr>
        <w:t>zaradenie z projektu pre ZŠ  142 740,72– nábytok, didaktické pomôcky a IKT, vyradený bol osobný počítač v hodnote 1109,97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5783511F" w14:textId="7665BAF8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účte 023 prírastky predstavujú zaradenie </w:t>
      </w:r>
      <w:r w:rsidR="00CC6E45">
        <w:rPr>
          <w:rFonts w:ascii="Times New Roman" w:eastAsia="Times New Roman" w:hAnsi="Times New Roman" w:cs="Times New Roman"/>
          <w:sz w:val="24"/>
        </w:rPr>
        <w:t>sypača,  radlice, re</w:t>
      </w:r>
      <w:r w:rsidR="009B2244">
        <w:rPr>
          <w:rFonts w:ascii="Times New Roman" w:eastAsia="Times New Roman" w:hAnsi="Times New Roman" w:cs="Times New Roman"/>
          <w:sz w:val="24"/>
        </w:rPr>
        <w:t>ťa</w:t>
      </w:r>
      <w:r w:rsidR="00CC6E45">
        <w:rPr>
          <w:rFonts w:ascii="Times New Roman" w:eastAsia="Times New Roman" w:hAnsi="Times New Roman" w:cs="Times New Roman"/>
          <w:sz w:val="24"/>
        </w:rPr>
        <w:t xml:space="preserve">zí na traktov v ZD v celkovej hodnote 10 827,60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79ADD39B" w14:textId="3C810CF3" w:rsidR="009B2244" w:rsidRDefault="009B2244" w:rsidP="009B22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účte 028 úbytok predstavuje vyradenie zariadenia OÚ v celkovej hodnote 13 082,33 €</w:t>
      </w:r>
    </w:p>
    <w:p w14:paraId="7EB9E573" w14:textId="77777777" w:rsidR="009B2244" w:rsidRDefault="009B22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3CBEFB2" w14:textId="77777777" w:rsidR="00AF789D" w:rsidRDefault="00662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Úbytky na účte 042 - zaradenie majetku, ktorý bol obstaraný v predošlých rokoch </w:t>
      </w:r>
    </w:p>
    <w:p w14:paraId="14D9FA0B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95A31D8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18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spôsob a výška poistenia dlhodobého nehmotného majetku a dlhodobého hmotného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6"/>
        <w:gridCol w:w="2995"/>
        <w:gridCol w:w="2983"/>
      </w:tblGrid>
      <w:tr w:rsidR="00AF789D" w14:paraId="4176FDD9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436E7A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Druh poisteného majetku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9612C96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Spôsob poistenia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F83E3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Výška poistenia</w:t>
            </w:r>
          </w:p>
        </w:tc>
      </w:tr>
      <w:tr w:rsidR="00AF789D" w14:paraId="3F578056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5471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Dlhodobý majetok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B4643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Poistenie pre prípad poškodenia alebo zničenia vecí živelnou udalosťou alebo požiarom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747FCB" w14:textId="357718CD" w:rsidR="00AF789D" w:rsidRDefault="00CC6E45">
            <w:pPr>
              <w:suppressAutoHyphens/>
              <w:spacing w:after="0" w:line="240" w:lineRule="auto"/>
              <w:jc w:val="center"/>
            </w:pPr>
            <w:r>
              <w:t>2 216,829</w:t>
            </w:r>
          </w:p>
        </w:tc>
      </w:tr>
      <w:tr w:rsidR="00AF789D" w14:paraId="24AFBB22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E34B2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majetok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787F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Poistenie v prípade odcudzenia, škody krádežou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B8C6CF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76,01</w:t>
            </w:r>
          </w:p>
        </w:tc>
      </w:tr>
      <w:tr w:rsidR="00AF789D" w14:paraId="77AC3FD0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AAC938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Motorové vozidlá obce</w:t>
            </w:r>
          </w:p>
          <w:p w14:paraId="26F60FDC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CB2C56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570A8A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Havarijne poistenie vozidla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03A8A0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Zodpovednosť za škodu právnickej osoby</w:t>
            </w:r>
          </w:p>
          <w:p w14:paraId="2D68C94F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7FFA49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Havarijne poistenie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5A9E09" w14:textId="438BB76A" w:rsidR="00AF789D" w:rsidRDefault="00FB2F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1 710,98</w:t>
            </w:r>
          </w:p>
          <w:p w14:paraId="506D7CEF" w14:textId="77777777" w:rsidR="00AF789D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35EC979" w14:textId="77777777" w:rsidR="00AF789D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663E8F8" w14:textId="6B5F4B58" w:rsidR="00AF789D" w:rsidRDefault="00FB2F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1 955,23</w:t>
            </w:r>
          </w:p>
          <w:p w14:paraId="31ED4CE8" w14:textId="77777777" w:rsidR="00AF789D" w:rsidRDefault="00AF789D">
            <w:pPr>
              <w:suppressAutoHyphens/>
              <w:spacing w:after="0" w:line="240" w:lineRule="auto"/>
              <w:jc w:val="center"/>
            </w:pPr>
          </w:p>
        </w:tc>
      </w:tr>
    </w:tbl>
    <w:p w14:paraId="2618FF1B" w14:textId="77777777" w:rsidR="00AF789D" w:rsidRDefault="00AF789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27FF820E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3427"/>
      </w:tblGrid>
      <w:tr w:rsidR="00AF789D" w14:paraId="48639FC0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02D255C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Majetok, </w:t>
            </w:r>
          </w:p>
          <w:p w14:paraId="2EFEFED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účtovná jednotka vlastnícke právo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7830501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</w:t>
            </w:r>
          </w:p>
        </w:tc>
      </w:tr>
      <w:tr w:rsidR="009B2244" w14:paraId="3B7EFE02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C0D1F7" w14:textId="16DA0EBB" w:rsidR="009B2244" w:rsidRDefault="009B22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Sofrvér</w:t>
            </w:r>
            <w:proofErr w:type="spellEnd"/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43EA44" w14:textId="22142530" w:rsidR="009B2244" w:rsidRDefault="009B224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4 463,34</w:t>
            </w:r>
          </w:p>
        </w:tc>
      </w:tr>
      <w:tr w:rsidR="00AF789D" w14:paraId="18AE2BCB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F45EE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Pozemky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EA32DE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162 598,36</w:t>
            </w:r>
          </w:p>
        </w:tc>
      </w:tr>
      <w:tr w:rsidR="00AF789D" w14:paraId="26115089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2C69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Predmety z drahých kovov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1A53E4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611,88</w:t>
            </w:r>
          </w:p>
        </w:tc>
      </w:tr>
      <w:tr w:rsidR="00AF789D" w14:paraId="45823B98" w14:textId="77777777">
        <w:trPr>
          <w:trHeight w:val="1"/>
        </w:trPr>
        <w:tc>
          <w:tcPr>
            <w:tcW w:w="5220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4B513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Budovy, stavby</w:t>
            </w:r>
          </w:p>
        </w:tc>
        <w:tc>
          <w:tcPr>
            <w:tcW w:w="3427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787736" w14:textId="4C73D32D" w:rsidR="00AF789D" w:rsidRDefault="009B2244">
            <w:pPr>
              <w:suppressAutoHyphens/>
              <w:spacing w:after="0" w:line="240" w:lineRule="auto"/>
              <w:jc w:val="right"/>
            </w:pPr>
            <w:r>
              <w:t>3 608 311,24</w:t>
            </w:r>
          </w:p>
        </w:tc>
      </w:tr>
      <w:tr w:rsidR="00AF789D" w14:paraId="072F141F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5078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Stroje, prístroje, zariadenia, inventár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E2FDC" w14:textId="05F9B70E" w:rsidR="00AF789D" w:rsidRDefault="00FB2FB7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362 375,03</w:t>
            </w:r>
          </w:p>
        </w:tc>
      </w:tr>
      <w:tr w:rsidR="00AF789D" w14:paraId="60357572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38CD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Dopravné prostriedky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DF6BC0" w14:textId="31B2C332" w:rsidR="00AF789D" w:rsidRDefault="00FB2FB7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188 515,79</w:t>
            </w:r>
          </w:p>
        </w:tc>
      </w:tr>
      <w:tr w:rsidR="00AF789D" w14:paraId="5A3573E3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E7884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Obstaranie DHM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4F5C6" w14:textId="58AD31A5" w:rsidR="00AF789D" w:rsidRDefault="00FB2FB7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978,32</w:t>
            </w:r>
          </w:p>
        </w:tc>
      </w:tr>
      <w:tr w:rsidR="00AF789D" w14:paraId="7BC2D259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ABA5D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Drobný dlhodobý hmotný majetok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05921B" w14:textId="36AEC235" w:rsidR="00AF789D" w:rsidRDefault="00FB2FB7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42 160,13</w:t>
            </w:r>
          </w:p>
        </w:tc>
      </w:tr>
      <w:tr w:rsidR="00AF789D" w14:paraId="507BFA81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0C978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Ostatný dlhodobý nehmotný majetok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1E890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19 848,64</w:t>
            </w:r>
          </w:p>
        </w:tc>
      </w:tr>
    </w:tbl>
    <w:p w14:paraId="3F4617B5" w14:textId="77F99C9F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36F9AA" w14:textId="77777777" w:rsidR="0064096E" w:rsidRPr="0064096E" w:rsidRDefault="006409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2B40A" w14:textId="0D880231" w:rsidR="0064096E" w:rsidRPr="0064096E" w:rsidRDefault="0064096E" w:rsidP="002539B1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</w:rPr>
      </w:pPr>
      <w:r w:rsidRPr="0064096E">
        <w:rPr>
          <w:b w:val="0"/>
          <w:sz w:val="24"/>
          <w:szCs w:val="24"/>
        </w:rPr>
        <w:lastRenderedPageBreak/>
        <w:t>opis dôvodov</w:t>
      </w:r>
      <w:r w:rsidRPr="0064096E">
        <w:rPr>
          <w:sz w:val="24"/>
          <w:szCs w:val="24"/>
        </w:rPr>
        <w:t xml:space="preserve"> zvýšenia, zníženia a zrušenia opravných položiek </w:t>
      </w:r>
      <w:r w:rsidRPr="0064096E">
        <w:rPr>
          <w:b w:val="0"/>
          <w:sz w:val="24"/>
          <w:szCs w:val="24"/>
        </w:rPr>
        <w:t>k dlhodobému nehmotnému majetku a dlhodobému hmotnému majetku.</w:t>
      </w:r>
    </w:p>
    <w:p w14:paraId="3F340802" w14:textId="066FD1FA" w:rsidR="0064096E" w:rsidRPr="009725D3" w:rsidRDefault="0064096E" w:rsidP="0064096E">
      <w:pPr>
        <w:jc w:val="both"/>
        <w:rPr>
          <w:rFonts w:ascii="Times New Roman" w:hAnsi="Times New Roman" w:cs="Times New Roman"/>
          <w:sz w:val="24"/>
          <w:szCs w:val="24"/>
        </w:rPr>
      </w:pPr>
      <w:r w:rsidRPr="009725D3">
        <w:rPr>
          <w:rFonts w:ascii="Times New Roman" w:hAnsi="Times New Roman" w:cs="Times New Roman"/>
          <w:sz w:val="24"/>
          <w:szCs w:val="24"/>
        </w:rPr>
        <w:t xml:space="preserve">V roku 2021 bola zrušená opravná </w:t>
      </w:r>
      <w:r w:rsidR="001E7E5A" w:rsidRPr="009725D3">
        <w:rPr>
          <w:rFonts w:ascii="Times New Roman" w:hAnsi="Times New Roman" w:cs="Times New Roman"/>
          <w:sz w:val="24"/>
          <w:szCs w:val="24"/>
        </w:rPr>
        <w:t xml:space="preserve">k parkovisku pri pošte </w:t>
      </w:r>
      <w:r w:rsidR="002539B1">
        <w:rPr>
          <w:rFonts w:ascii="Times New Roman" w:hAnsi="Times New Roman" w:cs="Times New Roman"/>
          <w:sz w:val="24"/>
          <w:szCs w:val="24"/>
        </w:rPr>
        <w:t xml:space="preserve">Višňové, </w:t>
      </w:r>
      <w:r w:rsidR="001E7E5A" w:rsidRPr="009725D3">
        <w:rPr>
          <w:rFonts w:ascii="Times New Roman" w:hAnsi="Times New Roman" w:cs="Times New Roman"/>
          <w:sz w:val="24"/>
          <w:szCs w:val="24"/>
        </w:rPr>
        <w:t>v sume 16 325,17 €</w:t>
      </w:r>
      <w:r w:rsidR="002539B1">
        <w:rPr>
          <w:rFonts w:ascii="Times New Roman" w:hAnsi="Times New Roman" w:cs="Times New Roman"/>
          <w:sz w:val="24"/>
          <w:szCs w:val="24"/>
        </w:rPr>
        <w:t>, z dôvodu zaradenia investičnej akcie do majetku</w:t>
      </w:r>
    </w:p>
    <w:p w14:paraId="4A2416E2" w14:textId="77777777" w:rsidR="0064096E" w:rsidRPr="0064096E" w:rsidRDefault="0064096E" w:rsidP="0064096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737"/>
        <w:gridCol w:w="1134"/>
        <w:gridCol w:w="1276"/>
        <w:gridCol w:w="2914"/>
      </w:tblGrid>
      <w:tr w:rsidR="0064096E" w:rsidRPr="0064096E" w14:paraId="3E59B22D" w14:textId="77777777" w:rsidTr="009725D3">
        <w:tc>
          <w:tcPr>
            <w:tcW w:w="2268" w:type="dxa"/>
            <w:shd w:val="clear" w:color="auto" w:fill="F2F2F2"/>
          </w:tcPr>
          <w:p w14:paraId="658EB3FE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2E9BF396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2FDC92F1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OP k 31.12.2020</w:t>
            </w:r>
          </w:p>
        </w:tc>
        <w:tc>
          <w:tcPr>
            <w:tcW w:w="851" w:type="dxa"/>
            <w:shd w:val="clear" w:color="auto" w:fill="F2F2F2"/>
          </w:tcPr>
          <w:p w14:paraId="3BFDEC09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Zvýšenie </w:t>
            </w:r>
          </w:p>
          <w:p w14:paraId="1754EFDC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</w:tc>
        <w:tc>
          <w:tcPr>
            <w:tcW w:w="737" w:type="dxa"/>
            <w:shd w:val="clear" w:color="auto" w:fill="F2F2F2"/>
          </w:tcPr>
          <w:p w14:paraId="3082958D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Zníženie </w:t>
            </w:r>
          </w:p>
          <w:p w14:paraId="1CB018C4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AB2E92D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Zrušenie</w:t>
            </w:r>
          </w:p>
          <w:p w14:paraId="2CA83240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14:paraId="4B9C7EFE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</w:t>
            </w:r>
          </w:p>
          <w:p w14:paraId="4DC0A386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14:paraId="724E2FEE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k 31.12.2021</w:t>
            </w:r>
          </w:p>
        </w:tc>
        <w:tc>
          <w:tcPr>
            <w:tcW w:w="2914" w:type="dxa"/>
            <w:shd w:val="clear" w:color="auto" w:fill="F2F2F2"/>
          </w:tcPr>
          <w:p w14:paraId="3C91BF03" w14:textId="77777777" w:rsidR="0064096E" w:rsidRPr="0064096E" w:rsidRDefault="0064096E" w:rsidP="000D3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96E">
              <w:rPr>
                <w:rFonts w:ascii="Times New Roman" w:hAnsi="Times New Roman" w:cs="Times New Roman"/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64096E" w:rsidRPr="0064096E" w14:paraId="3A8E19C2" w14:textId="77777777" w:rsidTr="009725D3">
        <w:tc>
          <w:tcPr>
            <w:tcW w:w="2268" w:type="dxa"/>
          </w:tcPr>
          <w:p w14:paraId="66BFE3A5" w14:textId="40002B09" w:rsidR="0064096E" w:rsidRPr="009725D3" w:rsidRDefault="0064096E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  <w:r w:rsidR="009725D3" w:rsidRPr="009725D3">
              <w:rPr>
                <w:rFonts w:ascii="Times New Roman" w:hAnsi="Times New Roman" w:cs="Times New Roman"/>
                <w:sz w:val="24"/>
                <w:szCs w:val="24"/>
              </w:rPr>
              <w:t> 005</w:t>
            </w:r>
          </w:p>
          <w:p w14:paraId="0F26B5BB" w14:textId="08012438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042 008</w:t>
            </w:r>
          </w:p>
          <w:p w14:paraId="16C7E820" w14:textId="1D34E315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042 011</w:t>
            </w:r>
          </w:p>
          <w:p w14:paraId="440C1BD7" w14:textId="0A542F0A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042 005</w:t>
            </w:r>
          </w:p>
        </w:tc>
        <w:tc>
          <w:tcPr>
            <w:tcW w:w="1134" w:type="dxa"/>
          </w:tcPr>
          <w:p w14:paraId="5FE7C2B6" w14:textId="77777777" w:rsidR="0064096E" w:rsidRPr="009725D3" w:rsidRDefault="009725D3" w:rsidP="000D3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16325,17</w:t>
            </w:r>
          </w:p>
          <w:p w14:paraId="4B2D730D" w14:textId="77777777" w:rsidR="009725D3" w:rsidRPr="009725D3" w:rsidRDefault="009725D3" w:rsidP="000D3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21EA1BEA" w14:textId="77777777" w:rsidR="009725D3" w:rsidRPr="009725D3" w:rsidRDefault="009725D3" w:rsidP="000D3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358,32</w:t>
            </w:r>
          </w:p>
          <w:p w14:paraId="1F94E9A4" w14:textId="2E4BD72F" w:rsidR="009725D3" w:rsidRPr="009725D3" w:rsidRDefault="009725D3" w:rsidP="000D3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14:paraId="2ED3FD97" w14:textId="77777777" w:rsidR="0064096E" w:rsidRPr="009725D3" w:rsidRDefault="0064096E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15B44880" w14:textId="77777777" w:rsidR="0064096E" w:rsidRPr="009725D3" w:rsidRDefault="0064096E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4E0448" w14:textId="73D7EA66" w:rsidR="0064096E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16325,17</w:t>
            </w:r>
          </w:p>
        </w:tc>
        <w:tc>
          <w:tcPr>
            <w:tcW w:w="1276" w:type="dxa"/>
          </w:tcPr>
          <w:p w14:paraId="26155F58" w14:textId="77777777" w:rsidR="0064096E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2DEEDAB" w14:textId="77777777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5CCF7BB7" w14:textId="77777777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358,32</w:t>
            </w:r>
          </w:p>
          <w:p w14:paraId="0C071753" w14:textId="36B8CCAE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914" w:type="dxa"/>
          </w:tcPr>
          <w:p w14:paraId="0716847A" w14:textId="1E65CC52" w:rsidR="0064096E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Zaradenie do majetku</w:t>
            </w:r>
            <w:r w:rsidR="0064096E" w:rsidRPr="00972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12F7F8" w14:textId="77777777" w:rsidR="0064096E" w:rsidRPr="009725D3" w:rsidRDefault="0064096E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 xml:space="preserve">Nevyužitie PD </w:t>
            </w:r>
            <w:r w:rsidR="009725D3" w:rsidRPr="009725D3">
              <w:rPr>
                <w:rFonts w:ascii="Times New Roman" w:hAnsi="Times New Roman" w:cs="Times New Roman"/>
                <w:sz w:val="24"/>
                <w:szCs w:val="24"/>
              </w:rPr>
              <w:t>vodovod</w:t>
            </w:r>
          </w:p>
          <w:p w14:paraId="350325DC" w14:textId="77777777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 xml:space="preserve">Nevyužitie PD </w:t>
            </w:r>
            <w:proofErr w:type="spellStart"/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protopov</w:t>
            </w:r>
            <w:proofErr w:type="spellEnd"/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E4EE14" w14:textId="39E7EBE0" w:rsidR="009725D3" w:rsidRPr="009725D3" w:rsidRDefault="009725D3" w:rsidP="000D3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725D3">
              <w:rPr>
                <w:rFonts w:ascii="Times New Roman" w:hAnsi="Times New Roman" w:cs="Times New Roman"/>
                <w:sz w:val="24"/>
                <w:szCs w:val="24"/>
              </w:rPr>
              <w:t>využitie PD tribúna</w:t>
            </w:r>
          </w:p>
        </w:tc>
      </w:tr>
    </w:tbl>
    <w:p w14:paraId="1FA52EF6" w14:textId="1F074951" w:rsidR="0064096E" w:rsidRPr="0064096E" w:rsidRDefault="006409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479DF" w14:textId="77777777" w:rsidR="0064096E" w:rsidRDefault="0064096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08435B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trike/>
          <w:color w:val="FF0000"/>
          <w:sz w:val="24"/>
        </w:rPr>
      </w:pPr>
    </w:p>
    <w:p w14:paraId="7B0CFAA2" w14:textId="77777777" w:rsidR="00AF789D" w:rsidRDefault="00662F1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</w:t>
      </w:r>
    </w:p>
    <w:p w14:paraId="3BF80D5E" w14:textId="77777777" w:rsidR="00AF789D" w:rsidRDefault="00662F1B">
      <w:pPr>
        <w:numPr>
          <w:ilvl w:val="0"/>
          <w:numId w:val="31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- tabuľka č.1</w:t>
      </w:r>
    </w:p>
    <w:p w14:paraId="36259402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Višňové vlastní akcie Severoslovenských vodární a kanalizácií, a. s. Žilina v celkovom počte 12 850 ks á 33,19 €</w:t>
      </w:r>
    </w:p>
    <w:p w14:paraId="5AABE7CB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FE83323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9FE77C4" w14:textId="77777777" w:rsidR="00AF789D" w:rsidRDefault="00662F1B">
      <w:pPr>
        <w:numPr>
          <w:ilvl w:val="0"/>
          <w:numId w:val="3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Dlhové cenné papiere a realizovateľné cenné papiere, dlhodobé pôžičky a ostatný dlhodobý finančný majetok  </w:t>
      </w:r>
    </w:p>
    <w:p w14:paraId="124580EF" w14:textId="77777777" w:rsidR="00AF789D" w:rsidRDefault="00662F1B">
      <w:pPr>
        <w:numPr>
          <w:ilvl w:val="0"/>
          <w:numId w:val="33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3"/>
        <w:gridCol w:w="873"/>
        <w:gridCol w:w="999"/>
        <w:gridCol w:w="1083"/>
        <w:gridCol w:w="1029"/>
        <w:gridCol w:w="1533"/>
        <w:gridCol w:w="1582"/>
      </w:tblGrid>
      <w:tr w:rsidR="00AF789D" w14:paraId="697A2C28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F70056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8CEDB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487FAB1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Mena</w:t>
            </w:r>
          </w:p>
          <w:p w14:paraId="7FA92C2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80F6B19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28C680A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F8005D2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 súvahe účtovnej jednotky </w:t>
            </w:r>
          </w:p>
          <w:p w14:paraId="6D6C4059" w14:textId="743C9776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 31.12. 20</w:t>
            </w:r>
            <w:r w:rsidR="00FB2FB7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CED884C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 súvahe účtovnej jednotky </w:t>
            </w:r>
          </w:p>
          <w:p w14:paraId="6F92B016" w14:textId="2B7063F6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 31.12. 202</w:t>
            </w:r>
            <w:r w:rsidR="00FB2FB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AF789D" w14:paraId="4F7E640F" w14:textId="77777777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FCF797" w14:textId="77777777" w:rsidR="00AF789D" w:rsidRDefault="00662F1B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SEVaK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Žilina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B3156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akcia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48D71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6FD8C2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DB50AF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B32AF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426 491,50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84BE1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426 491,50</w:t>
            </w:r>
          </w:p>
        </w:tc>
      </w:tr>
    </w:tbl>
    <w:p w14:paraId="38BF0FE0" w14:textId="77777777" w:rsidR="00AF789D" w:rsidRDefault="00AF789D" w:rsidP="00E7138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D0CFC1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29BEEE9D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14:paraId="1CD4CC29" w14:textId="77777777" w:rsidR="00AF789D" w:rsidRDefault="00662F1B">
      <w:pPr>
        <w:numPr>
          <w:ilvl w:val="0"/>
          <w:numId w:val="34"/>
        </w:numPr>
        <w:tabs>
          <w:tab w:val="left" w:pos="0"/>
        </w:tabs>
        <w:suppressAutoHyphens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</w:rPr>
        <w:t xml:space="preserve"> Pohľadávky </w:t>
      </w:r>
    </w:p>
    <w:p w14:paraId="2AA9138B" w14:textId="77777777" w:rsidR="00AF789D" w:rsidRDefault="00662F1B">
      <w:pPr>
        <w:numPr>
          <w:ilvl w:val="0"/>
          <w:numId w:val="35"/>
        </w:numPr>
        <w:tabs>
          <w:tab w:val="left" w:pos="0"/>
        </w:tabs>
        <w:suppressAutoHyphens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podľa jednotlivých položiek súvahy</w:t>
      </w:r>
    </w:p>
    <w:p w14:paraId="335F7C63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7133A0FA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7"/>
        <w:gridCol w:w="959"/>
        <w:gridCol w:w="1353"/>
        <w:gridCol w:w="1596"/>
        <w:gridCol w:w="2607"/>
      </w:tblGrid>
      <w:tr w:rsidR="00AF789D" w14:paraId="70BE555B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4B38DCE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Pohľadávky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5402C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FAAE08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47F355C7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D2E8A35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5D790811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netto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73754D6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Opis</w:t>
            </w:r>
          </w:p>
        </w:tc>
      </w:tr>
      <w:tr w:rsidR="00AF789D" w14:paraId="571F47B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DD6610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A1642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8B2A8B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EBE73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81134B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3FD8D70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0FE48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nedaňových prímov obce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BF7BE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00BA09" w14:textId="38E673CA" w:rsidR="00AF789D" w:rsidRDefault="00FB2F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12 </w:t>
            </w:r>
            <w:r w:rsidR="009B2244">
              <w:rPr>
                <w:rFonts w:ascii="Times New Roman" w:eastAsia="Times New Roman" w:hAnsi="Times New Roman" w:cs="Times New Roman"/>
                <w:sz w:val="20"/>
              </w:rPr>
              <w:t>768</w:t>
            </w:r>
            <w:r>
              <w:rPr>
                <w:rFonts w:ascii="Times New Roman" w:eastAsia="Times New Roman" w:hAnsi="Times New Roman" w:cs="Times New Roman"/>
                <w:sz w:val="20"/>
              </w:rPr>
              <w:t>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EDCDCE" w14:textId="306911DB" w:rsidR="00AF789D" w:rsidRDefault="00FB2F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12 318,74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FD05E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Prenájom pozemkov, prenájmy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kábl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tel., budov, kúpaliska, komunálny odpad</w:t>
            </w:r>
          </w:p>
        </w:tc>
      </w:tr>
      <w:tr w:rsidR="00AF789D" w14:paraId="00F5BEFE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BEB68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Pohľadávky daňových príjmov obce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6E7C9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ADA0D1" w14:textId="6DCABF9A" w:rsidR="00AF789D" w:rsidRDefault="00FB2F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9 690,62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FF391B" w14:textId="3CB78FB3" w:rsidR="00AF789D" w:rsidRDefault="00FB2F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9 690,62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3EB01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Daň  pozemky, stavby, pes</w:t>
            </w:r>
          </w:p>
        </w:tc>
      </w:tr>
      <w:tr w:rsidR="00AF789D" w14:paraId="1272B01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ACD3F0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Iné pohľadávky</w:t>
            </w:r>
          </w:p>
          <w:p w14:paraId="774B8AD5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1A014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B07417" w14:textId="1145BE35" w:rsidR="00AF789D" w:rsidRDefault="00FB2F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21 077,58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6241A9" w14:textId="298CD307" w:rsidR="00AF789D" w:rsidRDefault="00FB2F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21 077,58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DF02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Strava dôchodcov, nedoplatky, SOU</w:t>
            </w:r>
          </w:p>
        </w:tc>
      </w:tr>
    </w:tbl>
    <w:p w14:paraId="54DACE9A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934DF22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2C60F87D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1F29A4C9" w14:textId="77777777" w:rsidR="00AF789D" w:rsidRDefault="00662F1B">
      <w:pPr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14:paraId="1BA3708A" w14:textId="1150C127" w:rsidR="00AF789D" w:rsidRPr="009725D3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Višňové eviduje celkové pohľadávky vo výške </w:t>
      </w:r>
      <w:r w:rsidR="0064096E" w:rsidRPr="009725D3">
        <w:rPr>
          <w:rFonts w:ascii="Times New Roman" w:eastAsia="Times New Roman" w:hAnsi="Times New Roman" w:cs="Times New Roman"/>
          <w:sz w:val="24"/>
        </w:rPr>
        <w:t xml:space="preserve">45 072,01 € </w:t>
      </w:r>
      <w:r w:rsidRPr="009725D3">
        <w:rPr>
          <w:rFonts w:ascii="Times New Roman" w:eastAsia="Times New Roman" w:hAnsi="Times New Roman" w:cs="Times New Roman"/>
          <w:sz w:val="24"/>
        </w:rPr>
        <w:t xml:space="preserve">toho pohľadávky </w:t>
      </w:r>
    </w:p>
    <w:p w14:paraId="6821167A" w14:textId="6A039097" w:rsidR="00AF789D" w:rsidRPr="009725D3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9725D3">
        <w:rPr>
          <w:rFonts w:ascii="Times New Roman" w:eastAsia="Times New Roman" w:hAnsi="Times New Roman" w:cs="Times New Roman"/>
          <w:sz w:val="24"/>
        </w:rPr>
        <w:t xml:space="preserve">v lehote splatnosti </w:t>
      </w:r>
      <w:r w:rsidR="00FB2FB7" w:rsidRPr="009725D3">
        <w:rPr>
          <w:rFonts w:ascii="Times New Roman" w:eastAsia="Times New Roman" w:hAnsi="Times New Roman" w:cs="Times New Roman"/>
          <w:sz w:val="24"/>
        </w:rPr>
        <w:t>32 381,39</w:t>
      </w:r>
    </w:p>
    <w:p w14:paraId="586836F0" w14:textId="620EA14D" w:rsidR="00AF789D" w:rsidRPr="009725D3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</w:rPr>
      </w:pPr>
      <w:r w:rsidRPr="009725D3">
        <w:rPr>
          <w:rFonts w:ascii="Times New Roman" w:eastAsia="Times New Roman" w:hAnsi="Times New Roman" w:cs="Times New Roman"/>
          <w:sz w:val="24"/>
        </w:rPr>
        <w:t xml:space="preserve">            po lehote splatnosti  </w:t>
      </w:r>
      <w:r w:rsidR="0064096E" w:rsidRPr="009725D3">
        <w:rPr>
          <w:rFonts w:ascii="Times New Roman" w:eastAsia="Times New Roman" w:hAnsi="Times New Roman" w:cs="Times New Roman"/>
          <w:sz w:val="24"/>
        </w:rPr>
        <w:t>12 690,62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7"/>
        <w:gridCol w:w="1369"/>
        <w:gridCol w:w="1370"/>
        <w:gridCol w:w="2486"/>
      </w:tblGrid>
      <w:tr w:rsidR="00AF789D" w14:paraId="7210AB34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1106F41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Pohľadávky    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E88D0D3" w14:textId="38CB0455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FB2FB7">
              <w:rPr>
                <w:rFonts w:ascii="Times New Roman" w:eastAsia="Times New Roman" w:hAnsi="Times New Roman" w:cs="Times New Roman"/>
                <w:b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C0220B" w14:textId="45E9573C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FB2FB7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2E6CF59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 toho pohľadávky po lehote splatnosti </w:t>
            </w:r>
          </w:p>
          <w:p w14:paraId="6BAD4A8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suma, popis </w:t>
            </w:r>
          </w:p>
        </w:tc>
      </w:tr>
      <w:tr w:rsidR="00FB2FB7" w:rsidRPr="00317CC9" w14:paraId="177ED0FD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5AAB75" w14:textId="77777777" w:rsidR="00FB2FB7" w:rsidRDefault="00FB2FB7" w:rsidP="00FB2FB7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pohľadávky z toho: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08EFA" w14:textId="50002D9B" w:rsidR="00FB2FB7" w:rsidRDefault="00FB2FB7" w:rsidP="00FB2FB7">
            <w:pPr>
              <w:suppressAutoHyphens/>
              <w:spacing w:after="0" w:line="240" w:lineRule="auto"/>
              <w:jc w:val="right"/>
            </w:pPr>
            <w:r w:rsidRPr="00E71387">
              <w:rPr>
                <w:rFonts w:ascii="Calibri" w:eastAsia="Calibri" w:hAnsi="Calibri" w:cs="Calibri"/>
                <w:b/>
                <w:bCs/>
              </w:rPr>
              <w:t>53 212,33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2A072E" w14:textId="0C032338" w:rsidR="00FB2FB7" w:rsidRPr="009725D3" w:rsidRDefault="009725D3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9725D3">
              <w:rPr>
                <w:rFonts w:ascii="Calibri" w:eastAsia="Calibri" w:hAnsi="Calibri" w:cs="Calibri"/>
                <w:b/>
                <w:bCs/>
              </w:rPr>
              <w:t>45 072,01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623B04" w14:textId="624B7745" w:rsidR="00FB2FB7" w:rsidRPr="00317CC9" w:rsidRDefault="009725D3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12 690,62</w:t>
            </w:r>
          </w:p>
        </w:tc>
      </w:tr>
      <w:tr w:rsidR="00FB2FB7" w14:paraId="2E42FCFC" w14:textId="77777777" w:rsidTr="00F51D4E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2426CA" w14:textId="77777777" w:rsidR="00FB2FB7" w:rsidRDefault="00FB2FB7" w:rsidP="00FB2FB7">
            <w:pPr>
              <w:numPr>
                <w:ilvl w:val="0"/>
                <w:numId w:val="38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na dani z nehnuteľnosti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F10C05" w14:textId="55264C20" w:rsidR="00FB2FB7" w:rsidRDefault="00FB2FB7" w:rsidP="00FB2FB7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8 752,61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66E05F" w14:textId="244E8628" w:rsidR="00FB2FB7" w:rsidRPr="009725D3" w:rsidRDefault="00C13944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9 690,62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BAA46E" w14:textId="061C5005" w:rsidR="00FB2FB7" w:rsidRPr="000E1EDD" w:rsidRDefault="000E1EDD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E1EDD">
              <w:rPr>
                <w:rFonts w:ascii="Calibri" w:eastAsia="Calibri" w:hAnsi="Calibri" w:cs="Calibri"/>
              </w:rPr>
              <w:t>8 789,57</w:t>
            </w:r>
            <w:r w:rsidR="00FB2FB7" w:rsidRPr="000E1EDD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B2FB7" w14:paraId="3199DBD7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F00E09" w14:textId="60EC34FB" w:rsidR="00FB2FB7" w:rsidRDefault="00FB2FB7" w:rsidP="00FB2FB7">
            <w:pPr>
              <w:numPr>
                <w:ilvl w:val="0"/>
                <w:numId w:val="39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za KO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6575BD7" w14:textId="641F24CE" w:rsidR="00FB2FB7" w:rsidRDefault="00FB2FB7" w:rsidP="00FB2FB7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12 271,67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6B2884" w14:textId="4F39B9E5" w:rsidR="00FB2FB7" w:rsidRPr="00980810" w:rsidRDefault="00980810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80810">
              <w:rPr>
                <w:rFonts w:ascii="Calibri" w:eastAsia="Calibri" w:hAnsi="Calibri" w:cs="Calibri"/>
              </w:rPr>
              <w:t>7</w:t>
            </w:r>
            <w:r w:rsidR="00A11354">
              <w:rPr>
                <w:rFonts w:ascii="Calibri" w:eastAsia="Calibri" w:hAnsi="Calibri" w:cs="Calibri"/>
              </w:rPr>
              <w:t xml:space="preserve"> </w:t>
            </w:r>
            <w:r w:rsidRPr="00980810">
              <w:rPr>
                <w:rFonts w:ascii="Calibri" w:eastAsia="Calibri" w:hAnsi="Calibri" w:cs="Calibri"/>
              </w:rPr>
              <w:t>602,11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FE0886" w14:textId="737D622D" w:rsidR="00FB2FB7" w:rsidRPr="000E1EDD" w:rsidRDefault="000E1EDD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E1EDD">
              <w:rPr>
                <w:rFonts w:ascii="Calibri" w:eastAsia="Calibri" w:hAnsi="Calibri" w:cs="Calibri"/>
              </w:rPr>
              <w:t>1</w:t>
            </w:r>
            <w:r w:rsidR="00C13944">
              <w:rPr>
                <w:rFonts w:ascii="Calibri" w:eastAsia="Calibri" w:hAnsi="Calibri" w:cs="Calibri"/>
              </w:rPr>
              <w:t xml:space="preserve"> </w:t>
            </w:r>
            <w:r w:rsidRPr="000E1EDD">
              <w:rPr>
                <w:rFonts w:ascii="Calibri" w:eastAsia="Calibri" w:hAnsi="Calibri" w:cs="Calibri"/>
              </w:rPr>
              <w:t>351,05</w:t>
            </w:r>
          </w:p>
        </w:tc>
      </w:tr>
      <w:tr w:rsidR="00FB2FB7" w14:paraId="6A13C8A3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9394CE" w14:textId="77777777" w:rsidR="00FB2FB7" w:rsidRDefault="00FB2FB7" w:rsidP="00FB2FB7">
            <w:pPr>
              <w:numPr>
                <w:ilvl w:val="0"/>
                <w:numId w:val="40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za nájom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C08A8A" w14:textId="71A14981" w:rsidR="00FB2FB7" w:rsidRDefault="00FB2FB7" w:rsidP="00FB2FB7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5 036,96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8F9297" w14:textId="7D6CC320" w:rsidR="00FB2FB7" w:rsidRPr="00980810" w:rsidRDefault="009725D3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5 166,63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5F7AF7A" w14:textId="5DD622DF" w:rsidR="00FB2FB7" w:rsidRPr="000E1EDD" w:rsidRDefault="002539B1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2 550</w:t>
            </w:r>
          </w:p>
        </w:tc>
      </w:tr>
      <w:tr w:rsidR="00FB2FB7" w14:paraId="5651318F" w14:textId="77777777" w:rsidTr="00F51D4E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0515F2" w14:textId="77777777" w:rsidR="00FB2FB7" w:rsidRDefault="00FB2FB7" w:rsidP="00FB2FB7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za opatrovateľskú službu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64421E" w14:textId="77777777" w:rsidR="00FB2FB7" w:rsidRDefault="00FB2FB7" w:rsidP="00FB2FB7">
            <w:pPr>
              <w:suppressAutoHyphens/>
              <w:spacing w:after="0" w:line="240" w:lineRule="auto"/>
              <w:jc w:val="right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49701B" w14:textId="20C19FB8" w:rsidR="00FB2FB7" w:rsidRPr="00980810" w:rsidRDefault="00EF5297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8081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5EBBA4" w14:textId="77777777" w:rsidR="00FB2FB7" w:rsidRPr="00EF5297" w:rsidRDefault="00FB2FB7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FB2FB7" w14:paraId="3DC99994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E71085" w14:textId="77777777" w:rsidR="00FB2FB7" w:rsidRDefault="00FB2FB7" w:rsidP="00FB2FB7">
            <w:pPr>
              <w:numPr>
                <w:ilvl w:val="0"/>
                <w:numId w:val="42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iné pohľadávky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71826D" w14:textId="7FC91FD3" w:rsidR="00FB2FB7" w:rsidRDefault="00FB2FB7" w:rsidP="00FB2FB7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24 858,76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A56DB5" w14:textId="5673CDD1" w:rsidR="00FB2FB7" w:rsidRPr="00EF5297" w:rsidRDefault="00980810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A11354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077,58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6E97FD" w14:textId="77777777" w:rsidR="00FB2FB7" w:rsidRPr="00EF5297" w:rsidRDefault="00FB2FB7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FB2FB7" w14:paraId="4488E436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15A658" w14:textId="77777777" w:rsidR="00FB2FB7" w:rsidRDefault="00FB2FB7" w:rsidP="00FB2FB7">
            <w:pPr>
              <w:numPr>
                <w:ilvl w:val="0"/>
                <w:numId w:val="43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 pohľadávky-dobropisy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B672B" w14:textId="0ABA8ADC" w:rsidR="00FB2FB7" w:rsidRDefault="00FB2FB7" w:rsidP="00FB2FB7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2 024,18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D1B75D" w14:textId="55B4386C" w:rsidR="00FB2FB7" w:rsidRDefault="00FB2FB7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1 292,40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741CFD" w14:textId="77777777" w:rsidR="00FB2FB7" w:rsidRDefault="00FB2FB7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FB2FB7" w14:paraId="072EAA2B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A7BE56" w14:textId="77777777" w:rsidR="00FB2FB7" w:rsidRDefault="00FB2FB7" w:rsidP="00FB2FB7">
            <w:pPr>
              <w:numPr>
                <w:ilvl w:val="0"/>
                <w:numId w:val="4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voči zamestnancom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3DD777" w14:textId="5CBB303C" w:rsidR="00FB2FB7" w:rsidRDefault="00FB2FB7" w:rsidP="00FB2FB7">
            <w:pPr>
              <w:suppressAutoHyphens/>
              <w:spacing w:after="0" w:line="240" w:lineRule="auto"/>
              <w:jc w:val="right"/>
            </w:pPr>
            <w:r>
              <w:rPr>
                <w:rFonts w:ascii="Calibri" w:eastAsia="Calibri" w:hAnsi="Calibri" w:cs="Calibri"/>
              </w:rPr>
              <w:t>268,15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7FAB20" w14:textId="24449118" w:rsidR="00FB2FB7" w:rsidRDefault="00FB2FB7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242,67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D4BBA0" w14:textId="77777777" w:rsidR="00FB2FB7" w:rsidRDefault="00FB2FB7" w:rsidP="00FB2FB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2442DA36" w14:textId="7C1D1AE8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39E324B" w14:textId="66FC0C09" w:rsidR="00F51D4E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A07E18B" w14:textId="3F190DF7" w:rsidR="00F51D4E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F399871" w14:textId="1F9A0D7B" w:rsidR="00EF5297" w:rsidRDefault="00EF529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403E6C5" w14:textId="77777777" w:rsidR="00EF5297" w:rsidRDefault="00EF529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B1C9E72" w14:textId="77777777" w:rsidR="00F51D4E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6E0DE38F" w14:textId="77777777" w:rsidR="00AF789D" w:rsidRDefault="00662F1B">
      <w:pPr>
        <w:numPr>
          <w:ilvl w:val="0"/>
          <w:numId w:val="53"/>
        </w:numPr>
        <w:tabs>
          <w:tab w:val="left" w:pos="0"/>
        </w:tabs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Finančný majetok </w:t>
      </w:r>
    </w:p>
    <w:p w14:paraId="25DFD6EB" w14:textId="77777777" w:rsidR="00AF789D" w:rsidRDefault="00662F1B">
      <w:pPr>
        <w:numPr>
          <w:ilvl w:val="0"/>
          <w:numId w:val="54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44B37D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8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2582"/>
      </w:tblGrid>
      <w:tr w:rsidR="00AF789D" w14:paraId="4C28ED41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A68C2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Krátkodobý  finančný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D5B10BA" w14:textId="4145A0AE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644DD3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99D8CA2" w14:textId="69DCAA83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644DD3">
              <w:rPr>
                <w:rFonts w:ascii="Times New Roman" w:eastAsia="Times New Roman" w:hAnsi="Times New Roman" w:cs="Times New Roman"/>
                <w:b/>
                <w:sz w:val="20"/>
              </w:rPr>
              <w:t>20</w:t>
            </w:r>
          </w:p>
        </w:tc>
      </w:tr>
      <w:tr w:rsidR="00AF789D" w14:paraId="7CA8842F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22BE9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Bankové účty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F76B5F" w14:textId="5851F303" w:rsidR="00AF789D" w:rsidRDefault="00644DD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1 985 304,71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DEE94A" w14:textId="530C56B4" w:rsidR="00AF789D" w:rsidRDefault="00644DD3" w:rsidP="00EF5297">
            <w:pPr>
              <w:pStyle w:val="Odsekzoznamu"/>
              <w:numPr>
                <w:ilvl w:val="0"/>
                <w:numId w:val="136"/>
              </w:numPr>
              <w:suppressAutoHyphens/>
              <w:spacing w:after="0" w:line="240" w:lineRule="auto"/>
              <w:jc w:val="center"/>
            </w:pPr>
            <w:r w:rsidRPr="00EF5297">
              <w:rPr>
                <w:rFonts w:ascii="Calibri" w:eastAsia="Calibri" w:hAnsi="Calibri" w:cs="Calibri"/>
              </w:rPr>
              <w:t>532 368,04</w:t>
            </w:r>
          </w:p>
        </w:tc>
      </w:tr>
    </w:tbl>
    <w:p w14:paraId="54662DD1" w14:textId="77777777" w:rsidR="00EF5297" w:rsidRDefault="00EF5297" w:rsidP="00EF529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7E40A24" w14:textId="4A4886E1" w:rsidR="00AF789D" w:rsidRPr="00EF5297" w:rsidRDefault="00662F1B" w:rsidP="00EF5297">
      <w:pPr>
        <w:pStyle w:val="Odsekzoznamu"/>
        <w:numPr>
          <w:ilvl w:val="0"/>
          <w:numId w:val="137"/>
        </w:num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F5297"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3265E5B7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Významné položky časového rozlíšenia nákladov budúcich období a príjmov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1"/>
        <w:gridCol w:w="2177"/>
        <w:gridCol w:w="2004"/>
      </w:tblGrid>
      <w:tr w:rsidR="00AF789D" w14:paraId="0615532C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A2A60C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6CF1D64" w14:textId="0E597FA5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644DD3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2A7452B" w14:textId="7C28BED0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Zostatok k 31.12.20</w:t>
            </w:r>
            <w:r w:rsidR="00644DD3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</w:p>
        </w:tc>
      </w:tr>
      <w:tr w:rsidR="00644DD3" w14:paraId="53D2D326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247C92" w14:textId="77777777" w:rsidR="00644DD3" w:rsidRDefault="00644DD3" w:rsidP="00644DD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Náklady budúcich období  spolu z toho: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CBF915" w14:textId="7CC809C6" w:rsidR="00C23959" w:rsidRDefault="000B20CE" w:rsidP="000B20CE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5 079,08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1F60D6" w14:textId="5C68E12D" w:rsidR="00644DD3" w:rsidRDefault="00644DD3" w:rsidP="00644DD3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</w:rPr>
              <w:t>2 961,27</w:t>
            </w:r>
          </w:p>
        </w:tc>
      </w:tr>
      <w:tr w:rsidR="00644DD3" w14:paraId="31EA6E9D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FB37BD" w14:textId="77777777" w:rsidR="00644DD3" w:rsidRDefault="00644DD3" w:rsidP="00644DD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poistné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5962CD2" w14:textId="079ACEE1" w:rsidR="00644DD3" w:rsidRPr="000E1EDD" w:rsidRDefault="00E527DF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E1EDD">
              <w:rPr>
                <w:rFonts w:ascii="Calibri" w:eastAsia="Calibri" w:hAnsi="Calibri" w:cs="Calibri"/>
              </w:rPr>
              <w:t>3 401,97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4241FD" w14:textId="34F5C716" w:rsidR="00644DD3" w:rsidRDefault="00644DD3" w:rsidP="00644DD3">
            <w:pPr>
              <w:suppressAutoHyphens/>
              <w:spacing w:after="0" w:line="240" w:lineRule="auto"/>
            </w:pPr>
            <w:r w:rsidRPr="00F51D4E">
              <w:rPr>
                <w:rFonts w:ascii="Calibri" w:eastAsia="Calibri" w:hAnsi="Calibri" w:cs="Calibri"/>
              </w:rPr>
              <w:t>2 040,52</w:t>
            </w:r>
          </w:p>
        </w:tc>
      </w:tr>
      <w:tr w:rsidR="00644DD3" w14:paraId="6FD62EB6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A23F80" w14:textId="77777777" w:rsidR="00644DD3" w:rsidRDefault="00644DD3" w:rsidP="00644DD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členské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6AC966" w14:textId="6F9D9F7A" w:rsidR="00644DD3" w:rsidRPr="000E1EDD" w:rsidRDefault="00E527DF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E1EDD">
              <w:rPr>
                <w:rFonts w:ascii="Calibri" w:eastAsia="Calibri" w:hAnsi="Calibri" w:cs="Calibri"/>
              </w:rPr>
              <w:t>272,</w:t>
            </w:r>
            <w:r w:rsidR="000B20CE">
              <w:rPr>
                <w:rFonts w:ascii="Calibri" w:eastAsia="Calibri" w:hAnsi="Calibri" w:cs="Calibri"/>
              </w:rPr>
              <w:t>97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BD14DE" w14:textId="53E35C13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F51D4E">
              <w:rPr>
                <w:rFonts w:ascii="Calibri" w:eastAsia="Calibri" w:hAnsi="Calibri" w:cs="Calibri"/>
              </w:rPr>
              <w:t>272,27</w:t>
            </w:r>
          </w:p>
        </w:tc>
      </w:tr>
      <w:tr w:rsidR="00644DD3" w14:paraId="52462497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1157A5" w14:textId="77777777" w:rsidR="00644DD3" w:rsidRDefault="00644DD3" w:rsidP="00644D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Licenčný poplatok</w:t>
            </w:r>
          </w:p>
          <w:p w14:paraId="245C33CD" w14:textId="0758216E" w:rsidR="000E1EDD" w:rsidRDefault="000E1EDD" w:rsidP="00644DD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časopisy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853C3C" w14:textId="77777777" w:rsidR="00E527DF" w:rsidRPr="000E1EDD" w:rsidRDefault="00E527DF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E1EDD">
              <w:rPr>
                <w:rFonts w:ascii="Calibri" w:eastAsia="Calibri" w:hAnsi="Calibri" w:cs="Calibri"/>
              </w:rPr>
              <w:t>824,60</w:t>
            </w:r>
          </w:p>
          <w:p w14:paraId="5C576318" w14:textId="71347577" w:rsidR="000E1EDD" w:rsidRPr="000E1EDD" w:rsidRDefault="000E1EDD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0E1EDD">
              <w:rPr>
                <w:rFonts w:ascii="Calibri" w:eastAsia="Calibri" w:hAnsi="Calibri" w:cs="Calibri"/>
              </w:rPr>
              <w:t>579,54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7FBCF22" w14:textId="6C0D6548" w:rsidR="00644DD3" w:rsidRDefault="000E1EDD" w:rsidP="00644DD3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</w:rPr>
              <w:t>6</w:t>
            </w:r>
            <w:r w:rsidR="00644DD3" w:rsidRPr="00F51D4E">
              <w:rPr>
                <w:rFonts w:ascii="Calibri" w:eastAsia="Calibri" w:hAnsi="Calibri" w:cs="Calibri"/>
              </w:rPr>
              <w:t>48,48</w:t>
            </w:r>
          </w:p>
        </w:tc>
      </w:tr>
    </w:tbl>
    <w:p w14:paraId="0C608FA7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F1D6569" w14:textId="77777777" w:rsidR="002539B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1ED258D" w14:textId="77777777" w:rsidR="002539B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15F70D" w14:textId="77777777" w:rsidR="002539B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9AFB027" w14:textId="77777777" w:rsidR="002539B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6FF78E" w14:textId="77777777" w:rsidR="002539B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F2A354C" w14:textId="77777777" w:rsidR="002539B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A0381C" w14:textId="77777777" w:rsidR="002539B1" w:rsidRDefault="002539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73BADA" w14:textId="114B8E56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 IV</w:t>
      </w:r>
    </w:p>
    <w:p w14:paraId="45D43E72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pasív súvahy</w:t>
      </w:r>
    </w:p>
    <w:p w14:paraId="7A6C81FD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FC3BA4D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  Vlastné imanie - tabuľka č.5</w:t>
      </w:r>
    </w:p>
    <w:p w14:paraId="02CEEB53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7269057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1203"/>
        <w:gridCol w:w="1026"/>
        <w:gridCol w:w="946"/>
        <w:gridCol w:w="1057"/>
        <w:gridCol w:w="1092"/>
        <w:gridCol w:w="1805"/>
      </w:tblGrid>
      <w:tr w:rsidR="00AF789D" w14:paraId="5506CC5C" w14:textId="77777777" w:rsidTr="00644DD3"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D7C347E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Názov položky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0F6C348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35AE5E39" w14:textId="4075E0A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 31.12.20</w:t>
            </w:r>
            <w:r w:rsidR="00644DD3">
              <w:rPr>
                <w:rFonts w:ascii="Times New Roman" w:eastAsia="Times New Roman" w:hAnsi="Times New Roman" w:cs="Times New Roman"/>
                <w:b/>
                <w:sz w:val="16"/>
              </w:rPr>
              <w:t>20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D618BF7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Zvýšenie </w:t>
            </w:r>
          </w:p>
          <w:p w14:paraId="22438C13" w14:textId="77777777" w:rsidR="00AF789D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4618CCC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Zníženie </w:t>
            </w:r>
          </w:p>
          <w:p w14:paraId="7D63240E" w14:textId="77777777" w:rsidR="00AF789D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F6B24E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Presun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C73501E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5ED54A17" w14:textId="58C21BE6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 31.12.202</w:t>
            </w:r>
            <w:r w:rsidR="00644DD3">
              <w:rPr>
                <w:rFonts w:ascii="Times New Roman" w:eastAsia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788413A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Opis jednotlivých položiek a opis zmien jednotlivých položiek vlastného imania, najmä zmeny oceňovacích rozdielov, </w:t>
            </w:r>
          </w:p>
          <w:p w14:paraId="013B24FE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opravy významných chýb minulých rokov</w:t>
            </w:r>
          </w:p>
        </w:tc>
      </w:tr>
      <w:tr w:rsidR="00644DD3" w14:paraId="5D1104F9" w14:textId="77777777" w:rsidTr="00644DD3"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DAC616" w14:textId="77777777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Nevysporiadaný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VH minulých rokov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EDDEB5" w14:textId="479AA9D0" w:rsidR="00644DD3" w:rsidRDefault="00644DD3" w:rsidP="00644DD3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4 918 343,42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859FBF" w14:textId="3B6E3529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4E2719" w14:textId="212BF242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18</w:t>
            </w:r>
            <w:r w:rsidR="000B20CE"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815,76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3EB335" w14:textId="2DF9953C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238</w:t>
            </w:r>
            <w:r w:rsidR="000B20CE"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856,37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6E033E" w14:textId="2A7AC3D1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  <w:r w:rsidR="000B20CE">
              <w:rPr>
                <w:rFonts w:ascii="Calibri" w:eastAsia="Calibri" w:hAnsi="Calibri" w:cs="Calibri"/>
                <w:sz w:val="16"/>
              </w:rPr>
              <w:t> </w:t>
            </w:r>
            <w:r>
              <w:rPr>
                <w:rFonts w:ascii="Calibri" w:eastAsia="Calibri" w:hAnsi="Calibri" w:cs="Calibri"/>
                <w:sz w:val="16"/>
              </w:rPr>
              <w:t>138</w:t>
            </w:r>
            <w:r w:rsidR="000B20CE"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384,03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7F5FA1" w14:textId="77777777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Oprava účtovania na účte 384 vo výške 35 686,09</w:t>
            </w:r>
          </w:p>
          <w:p w14:paraId="7D8471DC" w14:textId="77777777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Vysporiadanie preplatkov a nedoplatkov na SOU</w:t>
            </w:r>
          </w:p>
        </w:tc>
      </w:tr>
      <w:tr w:rsidR="00644DD3" w14:paraId="1487DEE1" w14:textId="77777777" w:rsidTr="00644DD3">
        <w:trPr>
          <w:trHeight w:val="1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F8AEA1" w14:textId="77777777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Výsledok hospodárenia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503F17" w14:textId="7E6E0138" w:rsidR="00644DD3" w:rsidRDefault="00644DD3" w:rsidP="00644DD3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238 856,37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911EB7" w14:textId="42B6FCB2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386</w:t>
            </w:r>
            <w:r w:rsidR="000B20CE"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649,99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53FF4A" w14:textId="77777777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758530" w14:textId="0109155B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-238</w:t>
            </w:r>
            <w:r w:rsidR="000B20CE"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856,37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834AF9" w14:textId="5484EB9F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386</w:t>
            </w:r>
            <w:r w:rsidR="000B20CE"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</w:rPr>
              <w:t>649,99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DFDF57" w14:textId="77777777" w:rsidR="00644DD3" w:rsidRDefault="00644DD3" w:rsidP="00644DD3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</w:tr>
    </w:tbl>
    <w:p w14:paraId="3B7E2226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0F0DF6C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  Záväzky</w:t>
      </w:r>
    </w:p>
    <w:p w14:paraId="63B82758" w14:textId="77777777" w:rsidR="00AF789D" w:rsidRDefault="00662F1B">
      <w:pPr>
        <w:numPr>
          <w:ilvl w:val="0"/>
          <w:numId w:val="56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Rezervy </w:t>
      </w:r>
      <w:r>
        <w:rPr>
          <w:rFonts w:ascii="Times New Roman" w:eastAsia="Times New Roman" w:hAnsi="Times New Roman" w:cs="Times New Roman"/>
          <w:sz w:val="24"/>
        </w:rPr>
        <w:t xml:space="preserve">- tabuľka č.6-7 </w:t>
      </w:r>
    </w:p>
    <w:p w14:paraId="2ACA5793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>Predpokladaný rok použitia rezerv a opis významných položiek rezerv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3"/>
        <w:gridCol w:w="2789"/>
      </w:tblGrid>
      <w:tr w:rsidR="00AF789D" w14:paraId="5A5059BA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F8E7ED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Názov položky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/ Suma v €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8A5C3AC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Predpokladaný rok použitia </w:t>
            </w:r>
          </w:p>
        </w:tc>
      </w:tr>
      <w:tr w:rsidR="00AF789D" w14:paraId="1DA1A822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8F0FE8" w14:textId="1E93B1A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Obec vykazuje rezervu na  audit r. 202</w:t>
            </w:r>
            <w:r w:rsidR="00644DD3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/ 1 600,-- €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62213B" w14:textId="30B1B251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202</w:t>
            </w:r>
            <w:r w:rsidR="00644DD3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</w:tr>
    </w:tbl>
    <w:p w14:paraId="5DBBCFB4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091C24CE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17BCA258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3AACC397" w14:textId="77777777" w:rsidR="00AF789D" w:rsidRPr="00E527DF" w:rsidRDefault="00662F1B">
      <w:pPr>
        <w:numPr>
          <w:ilvl w:val="0"/>
          <w:numId w:val="57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 w:rsidRPr="00E527DF">
        <w:rPr>
          <w:rFonts w:ascii="Times New Roman" w:eastAsia="Times New Roman" w:hAnsi="Times New Roman" w:cs="Times New Roman"/>
          <w:b/>
          <w:sz w:val="24"/>
        </w:rPr>
        <w:t xml:space="preserve">Záväzky podľa doby splatnosti </w:t>
      </w:r>
    </w:p>
    <w:p w14:paraId="10D8457C" w14:textId="77777777" w:rsidR="00AF789D" w:rsidRPr="00E527DF" w:rsidRDefault="00662F1B">
      <w:pPr>
        <w:numPr>
          <w:ilvl w:val="0"/>
          <w:numId w:val="58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E527DF">
        <w:rPr>
          <w:rFonts w:ascii="Times New Roman" w:eastAsia="Times New Roman" w:hAnsi="Times New Roman" w:cs="Times New Roman"/>
          <w:sz w:val="24"/>
        </w:rPr>
        <w:t xml:space="preserve">záväzky podľa </w:t>
      </w:r>
      <w:r w:rsidRPr="00E527DF">
        <w:rPr>
          <w:rFonts w:ascii="Times New Roman" w:eastAsia="Times New Roman" w:hAnsi="Times New Roman" w:cs="Times New Roman"/>
          <w:b/>
          <w:sz w:val="24"/>
        </w:rPr>
        <w:t>doby splatnosti</w:t>
      </w:r>
      <w:r w:rsidRPr="00E527DF"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53EE606A" w14:textId="26117F9F" w:rsidR="00AF789D" w:rsidRPr="00E527DF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527DF">
        <w:rPr>
          <w:rFonts w:ascii="Times New Roman" w:eastAsia="Times New Roman" w:hAnsi="Times New Roman" w:cs="Times New Roman"/>
          <w:sz w:val="24"/>
        </w:rPr>
        <w:t xml:space="preserve">obec Višňové eviduje v  záväzky vo výške </w:t>
      </w:r>
      <w:r w:rsidR="00E527DF" w:rsidRPr="00E527DF">
        <w:rPr>
          <w:rFonts w:ascii="Times New Roman" w:eastAsia="Times New Roman" w:hAnsi="Times New Roman" w:cs="Times New Roman"/>
          <w:sz w:val="24"/>
        </w:rPr>
        <w:t>162 075,88</w:t>
      </w:r>
      <w:r w:rsidRPr="00E527DF">
        <w:rPr>
          <w:rFonts w:ascii="Times New Roman" w:eastAsia="Times New Roman" w:hAnsi="Times New Roman" w:cs="Times New Roman"/>
          <w:sz w:val="24"/>
        </w:rPr>
        <w:t xml:space="preserve"> € čo predstavujú záväzky za neuhradené faktúry, záväzky voči zamestnancom, zdravotným poisť., sociálnej poisťovni, daňovému úradu, záväzok prijatého transferu z národnej diaľničnej spoločnosti</w:t>
      </w:r>
    </w:p>
    <w:p w14:paraId="7AF5AF73" w14:textId="6C0BBE9F" w:rsidR="00AF789D" w:rsidRPr="009725D3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527DF">
        <w:rPr>
          <w:rFonts w:ascii="Times New Roman" w:eastAsia="Times New Roman" w:hAnsi="Times New Roman" w:cs="Times New Roman"/>
          <w:sz w:val="24"/>
        </w:rPr>
        <w:t xml:space="preserve">do doby </w:t>
      </w:r>
      <w:r w:rsidRPr="009725D3">
        <w:rPr>
          <w:rFonts w:ascii="Times New Roman" w:eastAsia="Times New Roman" w:hAnsi="Times New Roman" w:cs="Times New Roman"/>
          <w:sz w:val="24"/>
        </w:rPr>
        <w:t xml:space="preserve">splatnosti  </w:t>
      </w:r>
      <w:r w:rsidR="004B1EB5" w:rsidRPr="009725D3">
        <w:rPr>
          <w:rFonts w:ascii="Times New Roman" w:eastAsia="Times New Roman" w:hAnsi="Times New Roman" w:cs="Times New Roman"/>
          <w:sz w:val="24"/>
        </w:rPr>
        <w:t>do 1 roka vo výške</w:t>
      </w:r>
      <w:r w:rsidRPr="009725D3">
        <w:rPr>
          <w:rFonts w:ascii="Times New Roman" w:eastAsia="Times New Roman" w:hAnsi="Times New Roman" w:cs="Times New Roman"/>
          <w:sz w:val="24"/>
        </w:rPr>
        <w:t xml:space="preserve">   </w:t>
      </w:r>
      <w:r w:rsidR="00E527DF" w:rsidRPr="009725D3">
        <w:rPr>
          <w:rFonts w:ascii="Times New Roman" w:eastAsia="Times New Roman" w:hAnsi="Times New Roman" w:cs="Times New Roman"/>
          <w:sz w:val="24"/>
        </w:rPr>
        <w:t>161 581,91</w:t>
      </w:r>
      <w:r w:rsidRPr="009725D3">
        <w:rPr>
          <w:rFonts w:ascii="Times New Roman" w:eastAsia="Times New Roman" w:hAnsi="Times New Roman" w:cs="Times New Roman"/>
          <w:sz w:val="24"/>
        </w:rPr>
        <w:t xml:space="preserve"> €</w:t>
      </w:r>
      <w:r w:rsidR="004B1EB5" w:rsidRPr="009725D3">
        <w:rPr>
          <w:rFonts w:ascii="Times New Roman" w:eastAsia="Times New Roman" w:hAnsi="Times New Roman" w:cs="Times New Roman"/>
          <w:sz w:val="24"/>
        </w:rPr>
        <w:t xml:space="preserve"> a v lehote splatnosti od 1 roka do 5 rokov vo výške 493,97 €</w:t>
      </w:r>
    </w:p>
    <w:p w14:paraId="3E58D307" w14:textId="77777777" w:rsidR="00AF789D" w:rsidRPr="00E527DF" w:rsidRDefault="00AF789D">
      <w:pPr>
        <w:tabs>
          <w:tab w:val="left" w:pos="426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7"/>
        <w:gridCol w:w="1487"/>
        <w:gridCol w:w="1398"/>
      </w:tblGrid>
      <w:tr w:rsidR="00AF789D" w:rsidRPr="00644DD3" w14:paraId="103604D3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0A47DF2" w14:textId="77777777" w:rsidR="00AF789D" w:rsidRPr="00E527DF" w:rsidRDefault="00662F1B">
            <w:pPr>
              <w:suppressAutoHyphens/>
              <w:spacing w:after="0" w:line="240" w:lineRule="auto"/>
              <w:jc w:val="center"/>
            </w:pPr>
            <w:r w:rsidRPr="00E527DF"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        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18094E9" w14:textId="0E0D7A0C" w:rsidR="00AF789D" w:rsidRPr="00E527DF" w:rsidRDefault="00662F1B">
            <w:pPr>
              <w:suppressAutoHyphens/>
              <w:spacing w:after="0" w:line="240" w:lineRule="auto"/>
              <w:jc w:val="center"/>
            </w:pPr>
            <w:r w:rsidRPr="00E527DF"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E527DF" w:rsidRPr="00E527DF">
              <w:rPr>
                <w:rFonts w:ascii="Times New Roman" w:eastAsia="Times New Roman" w:hAnsi="Times New Roman" w:cs="Times New Roman"/>
                <w:b/>
                <w:sz w:val="20"/>
              </w:rPr>
              <w:t>20</w:t>
            </w:r>
            <w:r w:rsidRPr="00E527D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CDDB357" w14:textId="2A9E2A1C" w:rsidR="00AF789D" w:rsidRPr="00E527DF" w:rsidRDefault="00662F1B">
            <w:pPr>
              <w:suppressAutoHyphens/>
              <w:spacing w:after="0" w:line="240" w:lineRule="auto"/>
              <w:jc w:val="center"/>
            </w:pPr>
            <w:r w:rsidRPr="00E527DF"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E527DF" w:rsidRPr="00E527DF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Pr="00E527D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</w:tr>
      <w:tr w:rsidR="00E527DF" w:rsidRPr="00644DD3" w14:paraId="656105DB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63BBA4" w14:textId="77777777" w:rsidR="00E527DF" w:rsidRPr="00E527DF" w:rsidRDefault="00E527DF" w:rsidP="00E527DF">
            <w:pPr>
              <w:suppressAutoHyphens/>
              <w:spacing w:after="0" w:line="240" w:lineRule="auto"/>
            </w:pPr>
            <w:r w:rsidRPr="00E527DF">
              <w:rPr>
                <w:rFonts w:ascii="Times New Roman" w:eastAsia="Times New Roman" w:hAnsi="Times New Roman" w:cs="Times New Roman"/>
                <w:b/>
                <w:sz w:val="20"/>
              </w:rPr>
              <w:t xml:space="preserve">Dlhodobé záväzky z toho: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2243C5" w14:textId="229C7D44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257,93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18E9117" w14:textId="50BC9EED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493,97</w:t>
            </w:r>
          </w:p>
        </w:tc>
      </w:tr>
      <w:tr w:rsidR="00E527DF" w:rsidRPr="00644DD3" w14:paraId="38310BE1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2A8EFB" w14:textId="77777777" w:rsidR="00E527DF" w:rsidRPr="00E527DF" w:rsidRDefault="00E527DF" w:rsidP="00E527DF">
            <w:pPr>
              <w:numPr>
                <w:ilvl w:val="0"/>
                <w:numId w:val="5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>záväzky zo sociálne ho fondu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BC06A8" w14:textId="52FE9161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257,93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581BD7" w14:textId="71B8B4FF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493,97</w:t>
            </w:r>
          </w:p>
        </w:tc>
      </w:tr>
      <w:tr w:rsidR="00E527DF" w:rsidRPr="00644DD3" w14:paraId="47FF60C7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A18B7B" w14:textId="77777777" w:rsidR="00E527DF" w:rsidRPr="00E527DF" w:rsidRDefault="00E527DF" w:rsidP="00E527D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70D83B" w14:textId="77777777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243483" w14:textId="77777777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527DF" w:rsidRPr="00644DD3" w14:paraId="13459E26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308E4E" w14:textId="77777777" w:rsidR="00E527DF" w:rsidRPr="00E527DF" w:rsidRDefault="00E527DF" w:rsidP="00E527DF">
            <w:pPr>
              <w:suppressAutoHyphens/>
              <w:spacing w:after="0" w:line="240" w:lineRule="auto"/>
            </w:pPr>
            <w:r w:rsidRPr="00E527DF"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záväzky z toho: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D02247" w14:textId="4F035C8A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141 619,40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BFAC66" w14:textId="06AFDC4C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161 581,91</w:t>
            </w:r>
          </w:p>
        </w:tc>
      </w:tr>
      <w:tr w:rsidR="00E527DF" w:rsidRPr="00644DD3" w14:paraId="5C8CAFFD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0D0D59E" w14:textId="77777777" w:rsidR="00E527DF" w:rsidRPr="00E527DF" w:rsidRDefault="00E527DF" w:rsidP="00E527DF">
            <w:pPr>
              <w:numPr>
                <w:ilvl w:val="0"/>
                <w:numId w:val="6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>záväzky voči dodávateľom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A008FC" w14:textId="1AE7D2E3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17 493,84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856552" w14:textId="697BC13B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25 416,19</w:t>
            </w:r>
          </w:p>
        </w:tc>
      </w:tr>
      <w:tr w:rsidR="00E527DF" w:rsidRPr="00644DD3" w14:paraId="2C3F49B4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485567" w14:textId="77777777" w:rsidR="00E527DF" w:rsidRPr="00E527DF" w:rsidRDefault="00E527DF" w:rsidP="00E527DF">
            <w:pPr>
              <w:numPr>
                <w:ilvl w:val="0"/>
                <w:numId w:val="6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>záväzky voči zamestnancom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0117C1" w14:textId="61526A56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15 255,40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F8F798" w14:textId="2590AB30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16 903,80</w:t>
            </w:r>
          </w:p>
        </w:tc>
      </w:tr>
      <w:tr w:rsidR="00E527DF" w:rsidRPr="00644DD3" w14:paraId="578A628A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FB3CCF" w14:textId="77777777" w:rsidR="00E527DF" w:rsidRPr="00E527DF" w:rsidRDefault="00E527DF" w:rsidP="00E527DF">
            <w:pPr>
              <w:numPr>
                <w:ilvl w:val="0"/>
                <w:numId w:val="6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 xml:space="preserve">záväzky voči poisťovniam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589070" w14:textId="2248A26F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9 783,07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A9FE38" w14:textId="50F68873" w:rsidR="00E527DF" w:rsidRPr="00E527DF" w:rsidRDefault="00E527DF" w:rsidP="00E527DF">
            <w:pPr>
              <w:tabs>
                <w:tab w:val="left" w:pos="8378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10 736,76</w:t>
            </w:r>
          </w:p>
        </w:tc>
      </w:tr>
      <w:tr w:rsidR="00E527DF" w:rsidRPr="00644DD3" w14:paraId="38DF6577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F32AD0" w14:textId="77777777" w:rsidR="00E527DF" w:rsidRPr="00E527DF" w:rsidRDefault="00E527DF" w:rsidP="00E527DF">
            <w:pPr>
              <w:numPr>
                <w:ilvl w:val="0"/>
                <w:numId w:val="6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>záväzky voči daňovému úradu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BE4FDE" w14:textId="3B6B369B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2 637,20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0ADD7A" w14:textId="74B8F4FD" w:rsidR="00E527DF" w:rsidRPr="00E527DF" w:rsidRDefault="00E527DF" w:rsidP="00E527DF">
            <w:pPr>
              <w:suppressAutoHyphens/>
              <w:spacing w:after="0" w:line="240" w:lineRule="auto"/>
              <w:ind w:right="-72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2 885,09</w:t>
            </w:r>
          </w:p>
        </w:tc>
      </w:tr>
      <w:tr w:rsidR="00E527DF" w:rsidRPr="00644DD3" w14:paraId="4CBB3A12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445F65" w14:textId="77777777" w:rsidR="00E527DF" w:rsidRPr="00E527DF" w:rsidRDefault="00E527DF" w:rsidP="00E527DF">
            <w:pPr>
              <w:numPr>
                <w:ilvl w:val="0"/>
                <w:numId w:val="6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>záväzky voči štátnemu rozpočtu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0C855F" w14:textId="1B1AB140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658C11" w14:textId="77777777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E527DF" w:rsidRPr="00644DD3" w14:paraId="00ABA2DB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AFB2D5" w14:textId="77777777" w:rsidR="00E527DF" w:rsidRPr="00E527DF" w:rsidRDefault="00E527DF" w:rsidP="00E527DF">
            <w:pPr>
              <w:numPr>
                <w:ilvl w:val="0"/>
                <w:numId w:val="6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>transfery a ostatné zúčtovanie so subjektmi  mimo verejnej správy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6C7D9C" w14:textId="505D8405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95 200,16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1B702F" w14:textId="45661540" w:rsidR="00E527DF" w:rsidRPr="00E527DF" w:rsidRDefault="000B20CE" w:rsidP="00E527DF">
            <w:pPr>
              <w:suppressAutoHyphens/>
              <w:spacing w:after="0" w:line="240" w:lineRule="auto"/>
              <w:ind w:right="7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E527DF" w:rsidRPr="00E527DF">
              <w:rPr>
                <w:rFonts w:ascii="Calibri" w:eastAsia="Calibri" w:hAnsi="Calibri" w:cs="Calibri"/>
              </w:rPr>
              <w:t>9</w:t>
            </w:r>
            <w:r>
              <w:rPr>
                <w:rFonts w:ascii="Calibri" w:eastAsia="Calibri" w:hAnsi="Calibri" w:cs="Calibri"/>
              </w:rPr>
              <w:t>8</w:t>
            </w:r>
            <w:r w:rsidR="00E527DF" w:rsidRPr="00E527DF">
              <w:rPr>
                <w:rFonts w:ascii="Calibri" w:eastAsia="Calibri" w:hAnsi="Calibri" w:cs="Calibri"/>
              </w:rPr>
              <w:t xml:space="preserve"> 200,16</w:t>
            </w:r>
          </w:p>
        </w:tc>
      </w:tr>
      <w:tr w:rsidR="00E527DF" w:rsidRPr="00644DD3" w14:paraId="02C33D9C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3935A17" w14:textId="77777777" w:rsidR="00E527DF" w:rsidRPr="00E527DF" w:rsidRDefault="00E527DF" w:rsidP="00E527DF">
            <w:pPr>
              <w:numPr>
                <w:ilvl w:val="0"/>
                <w:numId w:val="6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E527DF">
              <w:rPr>
                <w:rFonts w:ascii="Times New Roman" w:eastAsia="Times New Roman" w:hAnsi="Times New Roman" w:cs="Times New Roman"/>
                <w:sz w:val="20"/>
              </w:rPr>
              <w:t>ostatné záväzky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F3F67A" w14:textId="1702F14C" w:rsidR="00E527DF" w:rsidRPr="00E527DF" w:rsidRDefault="00E527DF" w:rsidP="00E527DF">
            <w:pPr>
              <w:suppressAutoHyphens/>
              <w:spacing w:after="0" w:line="240" w:lineRule="auto"/>
              <w:jc w:val="right"/>
            </w:pPr>
            <w:r w:rsidRPr="00E527DF">
              <w:rPr>
                <w:rFonts w:ascii="Calibri" w:eastAsia="Calibri" w:hAnsi="Calibri" w:cs="Calibri"/>
              </w:rPr>
              <w:t>1 249,73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438E9E" w14:textId="2ACB7972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E527DF">
              <w:rPr>
                <w:rFonts w:ascii="Calibri" w:eastAsia="Calibri" w:hAnsi="Calibri" w:cs="Calibri"/>
              </w:rPr>
              <w:t>7 439,91</w:t>
            </w:r>
          </w:p>
        </w:tc>
      </w:tr>
      <w:tr w:rsidR="00E527DF" w:rsidRPr="00644DD3" w14:paraId="1360A034" w14:textId="77777777" w:rsidTr="00E527DF">
        <w:trPr>
          <w:trHeight w:val="1"/>
        </w:trPr>
        <w:tc>
          <w:tcPr>
            <w:tcW w:w="6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F46F7" w14:textId="77777777" w:rsidR="00E527DF" w:rsidRPr="00E527DF" w:rsidRDefault="00E527DF" w:rsidP="00E527DF">
            <w:pPr>
              <w:suppressAutoHyphens/>
              <w:spacing w:after="0" w:line="240" w:lineRule="auto"/>
              <w:ind w:left="318"/>
              <w:rPr>
                <w:rFonts w:ascii="Calibri" w:eastAsia="Calibri" w:hAnsi="Calibri" w:cs="Calibri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F23B8A" w14:textId="77777777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E2E463" w14:textId="77777777" w:rsidR="00E527DF" w:rsidRPr="00E527DF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7CEEB67D" w14:textId="77777777" w:rsidR="00AF789D" w:rsidRPr="00644DD3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  <w:highlight w:val="yellow"/>
        </w:rPr>
      </w:pPr>
    </w:p>
    <w:p w14:paraId="6CDBE42D" w14:textId="77777777" w:rsidR="00AF789D" w:rsidRPr="00644DD3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  <w:highlight w:val="yellow"/>
        </w:rPr>
      </w:pPr>
    </w:p>
    <w:p w14:paraId="4ACD7B79" w14:textId="77777777" w:rsidR="00AF789D" w:rsidRPr="005F7479" w:rsidRDefault="00662F1B">
      <w:pPr>
        <w:numPr>
          <w:ilvl w:val="0"/>
          <w:numId w:val="67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5F7479">
        <w:rPr>
          <w:rFonts w:ascii="Times New Roman" w:eastAsia="Times New Roman" w:hAnsi="Times New Roman" w:cs="Times New Roman"/>
          <w:sz w:val="24"/>
        </w:rPr>
        <w:t xml:space="preserve">záväzky podľa </w:t>
      </w:r>
      <w:r w:rsidRPr="005F7479">
        <w:rPr>
          <w:rFonts w:ascii="Times New Roman" w:eastAsia="Times New Roman" w:hAnsi="Times New Roman" w:cs="Times New Roman"/>
          <w:b/>
          <w:sz w:val="24"/>
        </w:rPr>
        <w:t>zostatkovej doby splatnosti</w:t>
      </w:r>
      <w:r w:rsidRPr="005F7479"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4315F501" w14:textId="5086AE5E" w:rsidR="004B1EB5" w:rsidRPr="009725D3" w:rsidRDefault="00662F1B" w:rsidP="004B1EB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F7479">
        <w:rPr>
          <w:rFonts w:ascii="Times New Roman" w:eastAsia="Times New Roman" w:hAnsi="Times New Roman" w:cs="Times New Roman"/>
          <w:sz w:val="24"/>
        </w:rPr>
        <w:lastRenderedPageBreak/>
        <w:t xml:space="preserve">obec Višňové eviduje záväzky so zostatkovou dobou splatnosti do 1 roka </w:t>
      </w:r>
      <w:r w:rsidR="004B1EB5" w:rsidRPr="009725D3">
        <w:rPr>
          <w:rFonts w:ascii="Times New Roman" w:eastAsia="Times New Roman" w:hAnsi="Times New Roman" w:cs="Times New Roman"/>
          <w:sz w:val="24"/>
        </w:rPr>
        <w:t>vo výške   161 581,91 € a v lehote splatnosti od 1 roka do 5 rokov vo výške 493,97 €</w:t>
      </w:r>
    </w:p>
    <w:p w14:paraId="4806A4CD" w14:textId="3C6502A0" w:rsidR="00AF789D" w:rsidRPr="005F7479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1ED3021" w14:textId="77777777" w:rsidR="00AF789D" w:rsidRPr="005F7479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0"/>
        <w:gridCol w:w="1482"/>
        <w:gridCol w:w="1490"/>
      </w:tblGrid>
      <w:tr w:rsidR="00AF789D" w:rsidRPr="005F7479" w14:paraId="33A8FB5A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35C2BCB" w14:textId="77777777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        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208E15D" w14:textId="71E65C60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Zostatok k 31.12.20</w:t>
            </w:r>
            <w:r w:rsidR="00E527DF" w:rsidRPr="005F7479">
              <w:rPr>
                <w:rFonts w:ascii="Times New Roman" w:eastAsia="Times New Roman" w:hAnsi="Times New Roman" w:cs="Times New Roman"/>
                <w:b/>
                <w:sz w:val="20"/>
              </w:rPr>
              <w:t>20</w:t>
            </w: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9BA85B9" w14:textId="23FB7801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Zostatok k 31.12.202</w:t>
            </w:r>
            <w:r w:rsidR="00E527DF" w:rsidRPr="005F7479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</w:tr>
      <w:tr w:rsidR="00E527DF" w:rsidRPr="005F7479" w14:paraId="75DCF453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BF69CF" w14:textId="77777777" w:rsidR="00E527DF" w:rsidRPr="005F7479" w:rsidRDefault="00E527DF" w:rsidP="00E527DF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z toho: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4B1A4A" w14:textId="48D07740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141 877,33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3C7EE5" w14:textId="6BBEB1A2" w:rsidR="00E527DF" w:rsidRPr="005F7479" w:rsidRDefault="005F7479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162 075,88</w:t>
            </w:r>
          </w:p>
        </w:tc>
      </w:tr>
      <w:tr w:rsidR="00E527DF" w:rsidRPr="005F7479" w14:paraId="23E12666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960BE3" w14:textId="77777777" w:rsidR="00E527DF" w:rsidRPr="005F7479" w:rsidRDefault="00E527DF" w:rsidP="00E527DF">
            <w:pPr>
              <w:numPr>
                <w:ilvl w:val="0"/>
                <w:numId w:val="68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so zostatkovou dobou splatnosti  do 1 roka 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52E77E" w14:textId="7777777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87B96B" w14:textId="7777777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527DF" w:rsidRPr="005F7479" w14:paraId="7087C89B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8AD972" w14:textId="77777777" w:rsidR="00E527DF" w:rsidRPr="005F7479" w:rsidRDefault="00E527DF" w:rsidP="00E527DF">
            <w:pPr>
              <w:numPr>
                <w:ilvl w:val="0"/>
                <w:numId w:val="6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záväzky voči dodávateľom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C49B57" w14:textId="250CAE71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17 493,84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8849E5" w14:textId="173DBD51" w:rsidR="00E527DF" w:rsidRPr="005F7479" w:rsidRDefault="00E527DF" w:rsidP="00E527DF">
            <w:pPr>
              <w:tabs>
                <w:tab w:val="left" w:pos="9656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25 416,19</w:t>
            </w:r>
          </w:p>
        </w:tc>
      </w:tr>
      <w:tr w:rsidR="00E527DF" w:rsidRPr="005F7479" w14:paraId="4B94E85A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27CA3C" w14:textId="77777777" w:rsidR="00E527DF" w:rsidRPr="005F7479" w:rsidRDefault="00E527DF" w:rsidP="00E527DF">
            <w:pPr>
              <w:numPr>
                <w:ilvl w:val="0"/>
                <w:numId w:val="7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záväzky voči zamestnancom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86373D" w14:textId="22893721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15 255,40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01F807" w14:textId="0A597A6A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16 903,80</w:t>
            </w:r>
          </w:p>
        </w:tc>
      </w:tr>
      <w:tr w:rsidR="00E527DF" w:rsidRPr="005F7479" w14:paraId="57DA1438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A2AD4C" w14:textId="77777777" w:rsidR="00E527DF" w:rsidRPr="005F7479" w:rsidRDefault="00E527DF" w:rsidP="00E527DF">
            <w:pPr>
              <w:numPr>
                <w:ilvl w:val="0"/>
                <w:numId w:val="7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 xml:space="preserve">záväzky voči poisťovniam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DF05F7" w14:textId="066AA3BB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9 783,07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F4A7E7" w14:textId="50C4DD46" w:rsidR="00E527DF" w:rsidRPr="005F7479" w:rsidRDefault="005F7479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10 736,76</w:t>
            </w:r>
          </w:p>
        </w:tc>
      </w:tr>
      <w:tr w:rsidR="00E527DF" w:rsidRPr="005F7479" w14:paraId="00C38781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46973C" w14:textId="77777777" w:rsidR="00E527DF" w:rsidRPr="005F7479" w:rsidRDefault="00E527DF" w:rsidP="00E527DF">
            <w:pPr>
              <w:numPr>
                <w:ilvl w:val="0"/>
                <w:numId w:val="7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záväzky voči daňovému úradu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24D269" w14:textId="641B8D13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2 637,20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A8B20E" w14:textId="5A99676A" w:rsidR="00E527DF" w:rsidRPr="005F7479" w:rsidRDefault="005F7479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2 885,09</w:t>
            </w:r>
          </w:p>
        </w:tc>
      </w:tr>
      <w:tr w:rsidR="00E527DF" w:rsidRPr="005F7479" w14:paraId="4ED6261D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31FDC2" w14:textId="77777777" w:rsidR="00E527DF" w:rsidRPr="005F7479" w:rsidRDefault="00E527DF" w:rsidP="00E527DF">
            <w:pPr>
              <w:numPr>
                <w:ilvl w:val="0"/>
                <w:numId w:val="7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záväzky voči štátnemu rozpočtu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E0E786" w14:textId="7777777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1EE223" w14:textId="7777777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527DF" w:rsidRPr="005F7479" w14:paraId="47FF0F60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8118BB" w14:textId="77777777" w:rsidR="00E527DF" w:rsidRPr="005F7479" w:rsidRDefault="00E527DF" w:rsidP="00E527DF">
            <w:pPr>
              <w:numPr>
                <w:ilvl w:val="0"/>
                <w:numId w:val="7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transfery a ostatné zúčtovanie so subjektmi  mimo verejnej správy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9E6A84" w14:textId="6BD4FDB9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95 200,16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6926B6" w14:textId="4B741BBC" w:rsidR="00E527DF" w:rsidRPr="005F7479" w:rsidRDefault="005F7479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9</w:t>
            </w:r>
            <w:r w:rsidR="000B20CE">
              <w:rPr>
                <w:rFonts w:ascii="Calibri" w:eastAsia="Calibri" w:hAnsi="Calibri" w:cs="Calibri"/>
              </w:rPr>
              <w:t>8</w:t>
            </w:r>
            <w:r w:rsidRPr="005F7479">
              <w:rPr>
                <w:rFonts w:ascii="Calibri" w:eastAsia="Calibri" w:hAnsi="Calibri" w:cs="Calibri"/>
              </w:rPr>
              <w:t> 200,16</w:t>
            </w:r>
          </w:p>
        </w:tc>
      </w:tr>
      <w:tr w:rsidR="00E527DF" w:rsidRPr="005F7479" w14:paraId="1F7F1A10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FDA800" w14:textId="77777777" w:rsidR="00E527DF" w:rsidRPr="005F7479" w:rsidRDefault="00E527DF" w:rsidP="00E527DF">
            <w:pPr>
              <w:numPr>
                <w:ilvl w:val="0"/>
                <w:numId w:val="7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</w:rPr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ostatné záväzky</w:t>
            </w:r>
          </w:p>
          <w:p w14:paraId="0422BE7A" w14:textId="77777777" w:rsidR="00E527DF" w:rsidRPr="005F7479" w:rsidRDefault="00E527DF" w:rsidP="00E527DF">
            <w:pPr>
              <w:spacing w:after="0" w:line="240" w:lineRule="auto"/>
              <w:ind w:left="176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895D4A" w14:textId="65168DE1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1 249,73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CCBD18" w14:textId="00246FFC" w:rsidR="00E527DF" w:rsidRPr="005F7479" w:rsidRDefault="005F7479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7 439,91</w:t>
            </w:r>
          </w:p>
        </w:tc>
      </w:tr>
      <w:tr w:rsidR="00E527DF" w:rsidRPr="005F7479" w14:paraId="17FF8411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179135" w14:textId="77777777" w:rsidR="00E527DF" w:rsidRPr="005F7479" w:rsidRDefault="00E527DF" w:rsidP="00E527DF">
            <w:pPr>
              <w:numPr>
                <w:ilvl w:val="0"/>
                <w:numId w:val="76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so zostatkovou dobou splatnosti  od 1 roka do 5 rokov z toho: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2A7D57" w14:textId="7777777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173956" w14:textId="7777777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E527DF" w:rsidRPr="005F7479" w14:paraId="7AB0CD66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7A4243" w14:textId="77777777" w:rsidR="00E527DF" w:rsidRPr="005F7479" w:rsidRDefault="00E527DF" w:rsidP="00E527DF">
            <w:pPr>
              <w:spacing w:after="0" w:line="240" w:lineRule="auto"/>
              <w:ind w:left="356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- záväzky zo SF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4CE61F" w14:textId="1C7E2026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  <w:r w:rsidRPr="005F7479">
              <w:rPr>
                <w:rFonts w:ascii="Calibri" w:eastAsia="Calibri" w:hAnsi="Calibri" w:cs="Calibri"/>
              </w:rPr>
              <w:t>257,93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250EAC" w14:textId="708CE31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493,97</w:t>
            </w:r>
          </w:p>
        </w:tc>
      </w:tr>
      <w:tr w:rsidR="00E527DF" w:rsidRPr="005F7479" w14:paraId="0AED4527" w14:textId="77777777" w:rsidTr="00E527DF">
        <w:trPr>
          <w:trHeight w:val="1"/>
        </w:trPr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C4B810" w14:textId="77777777" w:rsidR="00E527DF" w:rsidRPr="005F7479" w:rsidRDefault="00E527DF" w:rsidP="00E527DF">
            <w:pPr>
              <w:numPr>
                <w:ilvl w:val="0"/>
                <w:numId w:val="77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záväzky po lehote splatnosti (dodávatelia)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D6414F" w14:textId="2DA401FC" w:rsidR="00E527DF" w:rsidRPr="005F7479" w:rsidRDefault="00E527DF" w:rsidP="00E527DF">
            <w:pPr>
              <w:suppressAutoHyphens/>
              <w:spacing w:after="0" w:line="240" w:lineRule="auto"/>
              <w:jc w:val="right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946B82" w14:textId="77777777" w:rsidR="00E527DF" w:rsidRPr="005F7479" w:rsidRDefault="00E527DF" w:rsidP="00E527DF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4B82A45C" w14:textId="77777777" w:rsidR="00AF789D" w:rsidRPr="005F7479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DE84A4A" w14:textId="77777777" w:rsidR="00AF789D" w:rsidRPr="005F7479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376F62B" w14:textId="77777777" w:rsidR="00AF789D" w:rsidRPr="005F7479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5CE77B6" w14:textId="77777777" w:rsidR="00AF789D" w:rsidRPr="005F7479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CD33B69" w14:textId="77777777" w:rsidR="00AF789D" w:rsidRPr="005F7479" w:rsidRDefault="00662F1B">
      <w:pPr>
        <w:numPr>
          <w:ilvl w:val="0"/>
          <w:numId w:val="78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 w:rsidRPr="005F7479">
        <w:rPr>
          <w:rFonts w:ascii="Times New Roman" w:eastAsia="Times New Roman" w:hAnsi="Times New Roman" w:cs="Times New Roman"/>
          <w:b/>
          <w:sz w:val="24"/>
        </w:rPr>
        <w:t xml:space="preserve">popis významných položiek záväzkov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594"/>
        <w:gridCol w:w="1816"/>
        <w:gridCol w:w="2884"/>
      </w:tblGrid>
      <w:tr w:rsidR="00AF789D" w:rsidRPr="005F7479" w14:paraId="7B2D0E35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9B1120" w14:textId="77777777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Záväzok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DECB445" w14:textId="11E71198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záväzku </w:t>
            </w:r>
            <w:r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k 31.12.202</w:t>
            </w:r>
            <w:r w:rsidR="005F7479"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  <w:r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v €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CC8505" w14:textId="277AAA1A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Hodnota záväzku k 31.12.20</w:t>
            </w:r>
            <w:r w:rsidR="005F7479"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  <w:r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v €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D17F55E" w14:textId="77777777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Opis</w:t>
            </w:r>
          </w:p>
        </w:tc>
      </w:tr>
      <w:tr w:rsidR="005F7479" w:rsidRPr="005F7479" w14:paraId="3BB6887B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86F926" w14:textId="77777777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Dodávatelia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10DDE0" w14:textId="2B53E338" w:rsidR="005F7479" w:rsidRPr="005F7479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25 416,19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1CC79E" w14:textId="79188B6A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Calibri" w:eastAsia="Calibri" w:hAnsi="Calibri" w:cs="Calibri"/>
              </w:rPr>
              <w:t>17 493,84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22F24F" w14:textId="77777777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Dodávateľské faktúry</w:t>
            </w:r>
          </w:p>
        </w:tc>
      </w:tr>
      <w:tr w:rsidR="005F7479" w:rsidRPr="005F7479" w14:paraId="2A6D6250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9EB0F8" w14:textId="77777777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Zamestnanci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F81594" w14:textId="1807E54F" w:rsidR="005F7479" w:rsidRPr="005F7479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16 903,80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608F6D" w14:textId="24EB6251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Calibri" w:eastAsia="Calibri" w:hAnsi="Calibri" w:cs="Calibri"/>
              </w:rPr>
              <w:t>15 255,40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6B3F70" w14:textId="4330531E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Mzdy 12/2021</w:t>
            </w:r>
          </w:p>
        </w:tc>
      </w:tr>
      <w:tr w:rsidR="005F7479" w:rsidRPr="005F7479" w14:paraId="2FD2E0F6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615A80" w14:textId="77777777" w:rsidR="005F7479" w:rsidRPr="005F7479" w:rsidRDefault="005F7479" w:rsidP="005F7479">
            <w:pPr>
              <w:suppressAutoHyphens/>
              <w:spacing w:after="0" w:line="240" w:lineRule="auto"/>
            </w:pPr>
            <w:proofErr w:type="spellStart"/>
            <w:r w:rsidRPr="005F7479">
              <w:rPr>
                <w:rFonts w:ascii="Times New Roman" w:eastAsia="Times New Roman" w:hAnsi="Times New Roman" w:cs="Times New Roman"/>
                <w:sz w:val="20"/>
              </w:rPr>
              <w:t>Zúčt</w:t>
            </w:r>
            <w:proofErr w:type="spellEnd"/>
            <w:r w:rsidRPr="005F7479">
              <w:rPr>
                <w:rFonts w:ascii="Times New Roman" w:eastAsia="Times New Roman" w:hAnsi="Times New Roman" w:cs="Times New Roman"/>
                <w:sz w:val="20"/>
              </w:rPr>
              <w:t>. S </w:t>
            </w:r>
            <w:proofErr w:type="spellStart"/>
            <w:r w:rsidRPr="005F7479">
              <w:rPr>
                <w:rFonts w:ascii="Times New Roman" w:eastAsia="Times New Roman" w:hAnsi="Times New Roman" w:cs="Times New Roman"/>
                <w:sz w:val="20"/>
              </w:rPr>
              <w:t>org</w:t>
            </w:r>
            <w:proofErr w:type="spellEnd"/>
            <w:r w:rsidRPr="005F7479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 w:rsidRPr="005F7479">
              <w:rPr>
                <w:rFonts w:ascii="Times New Roman" w:eastAsia="Times New Roman" w:hAnsi="Times New Roman" w:cs="Times New Roman"/>
                <w:sz w:val="20"/>
              </w:rPr>
              <w:t>Soc.a</w:t>
            </w:r>
            <w:proofErr w:type="spellEnd"/>
            <w:r w:rsidRPr="005F7479">
              <w:rPr>
                <w:rFonts w:ascii="Times New Roman" w:eastAsia="Times New Roman" w:hAnsi="Times New Roman" w:cs="Times New Roman"/>
                <w:sz w:val="20"/>
              </w:rPr>
              <w:t xml:space="preserve"> zdrav. poisť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D9A642" w14:textId="7D3F18F6" w:rsidR="005F7479" w:rsidRPr="005F7479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10 736,76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CC0FF1" w14:textId="071A28F6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Calibri" w:eastAsia="Calibri" w:hAnsi="Calibri" w:cs="Calibri"/>
              </w:rPr>
              <w:t>9 783,07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8C3B7C" w14:textId="60F76DB9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Mzdy 12/2021</w:t>
            </w:r>
          </w:p>
        </w:tc>
      </w:tr>
      <w:tr w:rsidR="005F7479" w:rsidRPr="005F7479" w14:paraId="0A30CB53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80CF9D6" w14:textId="77777777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Ostatné prime dane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D9509F" w14:textId="7E137515" w:rsidR="005F7479" w:rsidRPr="005F7479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2 885,09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F6C15A" w14:textId="13B99B78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Calibri" w:eastAsia="Calibri" w:hAnsi="Calibri" w:cs="Calibri"/>
              </w:rPr>
              <w:t>2 637,20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644828" w14:textId="237D6A71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Mzdy 12/2021</w:t>
            </w:r>
          </w:p>
        </w:tc>
      </w:tr>
      <w:tr w:rsidR="005F7479" w:rsidRPr="005F7479" w14:paraId="7AE3B41C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F4E9C0" w14:textId="77777777" w:rsidR="005F7479" w:rsidRPr="005F7479" w:rsidRDefault="005F7479" w:rsidP="005F74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Iné záväzky</w:t>
            </w:r>
          </w:p>
          <w:p w14:paraId="2AB81FE0" w14:textId="77777777" w:rsidR="005F7479" w:rsidRPr="005F7479" w:rsidRDefault="005F7479" w:rsidP="005F7479">
            <w:pPr>
              <w:suppressAutoHyphens/>
              <w:spacing w:after="0" w:line="240" w:lineRule="auto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ABA5E5" w14:textId="377F2818" w:rsidR="005F7479" w:rsidRPr="005F7479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7 439,91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083401" w14:textId="2EFF2BB1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Calibri" w:eastAsia="Calibri" w:hAnsi="Calibri" w:cs="Calibri"/>
              </w:rPr>
              <w:t>1 249,73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C00744" w14:textId="684BC273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 xml:space="preserve"> preplatky z vyúčtovania SOU obciam r. 20201</w:t>
            </w:r>
          </w:p>
        </w:tc>
      </w:tr>
      <w:tr w:rsidR="005F7479" w:rsidRPr="005F7479" w14:paraId="02E0CBFD" w14:textId="77777777" w:rsidTr="005F7479">
        <w:trPr>
          <w:trHeight w:val="1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81927B" w14:textId="77777777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Transfery a </w:t>
            </w:r>
            <w:proofErr w:type="spellStart"/>
            <w:r w:rsidRPr="005F7479">
              <w:rPr>
                <w:rFonts w:ascii="Times New Roman" w:eastAsia="Times New Roman" w:hAnsi="Times New Roman" w:cs="Times New Roman"/>
                <w:sz w:val="20"/>
              </w:rPr>
              <w:t>ost</w:t>
            </w:r>
            <w:proofErr w:type="spellEnd"/>
            <w:r w:rsidRPr="005F7479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 w:rsidRPr="005F7479">
              <w:rPr>
                <w:rFonts w:ascii="Times New Roman" w:eastAsia="Times New Roman" w:hAnsi="Times New Roman" w:cs="Times New Roman"/>
                <w:sz w:val="20"/>
              </w:rPr>
              <w:t>Zúčt</w:t>
            </w:r>
            <w:proofErr w:type="spellEnd"/>
            <w:r w:rsidRPr="005F7479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DD3958" w14:textId="2D1D588F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t>9</w:t>
            </w:r>
            <w:r w:rsidR="000B20CE">
              <w:t>8</w:t>
            </w:r>
            <w:r w:rsidRPr="005F7479">
              <w:t> 200,16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EDDBCD" w14:textId="2CA131CE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95 200,16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164AD3" w14:textId="77777777" w:rsidR="005F7479" w:rsidRPr="005F7479" w:rsidRDefault="005F7479" w:rsidP="005F747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Transfer z NDS</w:t>
            </w:r>
          </w:p>
          <w:p w14:paraId="2041442A" w14:textId="3A58DBA5" w:rsidR="005F7479" w:rsidRPr="005F7479" w:rsidRDefault="000B20CE" w:rsidP="005F7479">
            <w:pPr>
              <w:suppressAutoHyphens/>
              <w:spacing w:after="0" w:line="240" w:lineRule="auto"/>
            </w:pPr>
            <w:r>
              <w:t>Transfer PO</w:t>
            </w:r>
          </w:p>
        </w:tc>
      </w:tr>
    </w:tbl>
    <w:p w14:paraId="41B21BAA" w14:textId="77777777" w:rsidR="00AF789D" w:rsidRPr="00644DD3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00CAB9B0" w14:textId="77777777" w:rsidR="005F7479" w:rsidRPr="005F7479" w:rsidRDefault="005F7479" w:rsidP="005F7479">
      <w:pPr>
        <w:tabs>
          <w:tab w:val="left" w:pos="-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8DC322E" w14:textId="3D6FB049" w:rsidR="00AF789D" w:rsidRPr="005F7479" w:rsidRDefault="00662F1B">
      <w:pPr>
        <w:numPr>
          <w:ilvl w:val="0"/>
          <w:numId w:val="81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 w:rsidRPr="005F7479"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627DFE5A" w14:textId="77777777" w:rsidR="00AF789D" w:rsidRPr="005F7479" w:rsidRDefault="00662F1B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8"/>
        </w:rPr>
      </w:pPr>
      <w:r w:rsidRPr="005F7479">
        <w:rPr>
          <w:rFonts w:ascii="Times New Roman" w:eastAsia="Times New Roman" w:hAnsi="Times New Roman" w:cs="Times New Roman"/>
          <w:sz w:val="24"/>
        </w:rPr>
        <w:t xml:space="preserve">a) popis významných položiek časového rozlíšenia výdavkov budúcich období a výnosov budúcich               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4"/>
        <w:gridCol w:w="2161"/>
        <w:gridCol w:w="2217"/>
      </w:tblGrid>
      <w:tr w:rsidR="00AF789D" w:rsidRPr="005F7479" w14:paraId="4AA4B530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693B543" w14:textId="77777777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Popis významnej položky časového rozlíšenia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B9D9AC4" w14:textId="77777777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Zostatok  k 31.12.2020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847195C" w14:textId="36649192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Zostatok  k 31.12.20</w:t>
            </w:r>
            <w:r w:rsidR="005F7479" w:rsidRPr="005F747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</w:p>
        </w:tc>
      </w:tr>
      <w:tr w:rsidR="00AF789D" w:rsidRPr="005F7479" w14:paraId="390F3445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C7D951" w14:textId="77777777" w:rsidR="00AF789D" w:rsidRPr="005F7479" w:rsidRDefault="00662F1B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Výdavky budúcich období spolu z toho: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E8BAF7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595498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:rsidRPr="005F7479" w14:paraId="271E0142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550805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217033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DA19D7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:rsidRPr="005F7479" w14:paraId="71474A18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2304A4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75D2E1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27F0A2" w14:textId="77777777" w:rsidR="00AF789D" w:rsidRPr="005F7479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7479" w:rsidRPr="005F7479" w14:paraId="68E73182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F2735A" w14:textId="77777777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Výnosy budúcich období spolu z toho: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E402E9F" w14:textId="78864FE5" w:rsidR="005F7479" w:rsidRPr="005F7479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1 109 297,08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4944F4" w14:textId="53EC9043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Calibri" w:eastAsia="Calibri" w:hAnsi="Calibri" w:cs="Calibri"/>
              </w:rPr>
              <w:t>1 062 786,94</w:t>
            </w:r>
          </w:p>
        </w:tc>
      </w:tr>
      <w:tr w:rsidR="005F7479" w:rsidRPr="005F7479" w14:paraId="6E09AE0A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634596" w14:textId="77777777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Times New Roman" w:eastAsia="Times New Roman" w:hAnsi="Times New Roman" w:cs="Times New Roman"/>
                <w:sz w:val="20"/>
              </w:rPr>
              <w:t>Majetok obstaraný z cudzích zdrojov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3713A8C" w14:textId="439DF267" w:rsidR="005F7479" w:rsidRPr="005F7479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1 109 297,08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DFE966" w14:textId="52DC5F4C" w:rsidR="005F7479" w:rsidRPr="005F7479" w:rsidRDefault="005F7479" w:rsidP="005F7479">
            <w:pPr>
              <w:suppressAutoHyphens/>
              <w:spacing w:after="0" w:line="240" w:lineRule="auto"/>
            </w:pPr>
            <w:r w:rsidRPr="005F7479">
              <w:rPr>
                <w:rFonts w:ascii="Calibri" w:eastAsia="Calibri" w:hAnsi="Calibri" w:cs="Calibri"/>
              </w:rPr>
              <w:t>1 062 786,94</w:t>
            </w:r>
          </w:p>
        </w:tc>
      </w:tr>
      <w:tr w:rsidR="005F7479" w:rsidRPr="00644DD3" w14:paraId="4C61CF3E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466BA7C" w14:textId="77777777" w:rsidR="005F7479" w:rsidRPr="00644DD3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0CDC78" w14:textId="77777777" w:rsidR="005F7479" w:rsidRPr="00644DD3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72D4FE" w14:textId="77777777" w:rsidR="005F7479" w:rsidRPr="00644DD3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5F7479" w:rsidRPr="00644DD3" w14:paraId="425AC359" w14:textId="77777777" w:rsidTr="005F7479">
        <w:trPr>
          <w:trHeight w:val="1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58557D" w14:textId="77777777" w:rsidR="005F7479" w:rsidRPr="00644DD3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D47FB0" w14:textId="77777777" w:rsidR="005F7479" w:rsidRPr="00644DD3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3376A1" w14:textId="77777777" w:rsidR="005F7479" w:rsidRPr="00644DD3" w:rsidRDefault="005F7479" w:rsidP="005F7479">
            <w:pPr>
              <w:suppressAutoHyphens/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</w:tr>
    </w:tbl>
    <w:p w14:paraId="2F050466" w14:textId="77777777" w:rsidR="00AF789D" w:rsidRPr="00644DD3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E869970" w14:textId="77777777" w:rsidR="00AF789D" w:rsidRPr="00644DD3" w:rsidRDefault="00AF789D">
      <w:p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3CB95C77" w14:textId="77777777" w:rsidR="00AF789D" w:rsidRPr="005F7479" w:rsidRDefault="00662F1B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 w:rsidRPr="005F7479">
        <w:rPr>
          <w:rFonts w:ascii="Times New Roman" w:eastAsia="Times New Roman" w:hAnsi="Times New Roman" w:cs="Times New Roman"/>
          <w:sz w:val="24"/>
        </w:rPr>
        <w:t xml:space="preserve">informácia o prijatých kapitálových transferoch zaúčtovaných na účte 384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8"/>
        <w:gridCol w:w="2163"/>
        <w:gridCol w:w="2171"/>
      </w:tblGrid>
      <w:tr w:rsidR="00AF789D" w:rsidRPr="005F7479" w14:paraId="5900B5D4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1D27F5" w14:textId="77777777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F92BCF8" w14:textId="77777777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Stav k 31.12.2020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B683D34" w14:textId="7D690D74" w:rsidR="00AF789D" w:rsidRPr="005F7479" w:rsidRDefault="00662F1B">
            <w:pPr>
              <w:suppressAutoHyphens/>
              <w:spacing w:after="0" w:line="240" w:lineRule="auto"/>
              <w:jc w:val="center"/>
            </w:pPr>
            <w:r w:rsidRPr="005F7479">
              <w:rPr>
                <w:rFonts w:ascii="Times New Roman" w:eastAsia="Times New Roman" w:hAnsi="Times New Roman" w:cs="Times New Roman"/>
                <w:b/>
                <w:sz w:val="20"/>
              </w:rPr>
              <w:t>Stav k 31.12.20</w:t>
            </w:r>
            <w:r w:rsidR="005F7479" w:rsidRPr="005F7479">
              <w:rPr>
                <w:rFonts w:ascii="Times New Roman" w:eastAsia="Times New Roman" w:hAnsi="Times New Roman" w:cs="Times New Roman"/>
                <w:b/>
                <w:sz w:val="20"/>
              </w:rPr>
              <w:t>20</w:t>
            </w:r>
          </w:p>
        </w:tc>
      </w:tr>
      <w:tr w:rsidR="00AF789D" w:rsidRPr="005F7479" w14:paraId="773622A7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4C59DD" w14:textId="08D59835" w:rsidR="00AF789D" w:rsidRPr="005F7479" w:rsidRDefault="00317CC9">
            <w:pPr>
              <w:numPr>
                <w:ilvl w:val="0"/>
                <w:numId w:val="83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5F7479">
              <w:t>príspevok zberný dvor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203094" w14:textId="4EF32F31" w:rsidR="00AF789D" w:rsidRPr="005F7479" w:rsidRDefault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36 770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F46791" w14:textId="4A3D3878" w:rsidR="00AF789D" w:rsidRPr="005F7479" w:rsidRDefault="005F74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5F7479">
              <w:rPr>
                <w:rFonts w:ascii="Calibri" w:eastAsia="Calibri" w:hAnsi="Calibri" w:cs="Calibri"/>
              </w:rPr>
              <w:t>133 000</w:t>
            </w:r>
          </w:p>
        </w:tc>
      </w:tr>
      <w:tr w:rsidR="00AF789D" w:rsidRPr="005F7479" w14:paraId="2D27D8AF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5A9E50" w14:textId="0AA1FB6D" w:rsidR="00AF789D" w:rsidRPr="005F7479" w:rsidRDefault="00317CC9" w:rsidP="005F7479">
            <w:pPr>
              <w:numPr>
                <w:ilvl w:val="0"/>
                <w:numId w:val="8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 w:rsidRPr="005F7479">
              <w:t xml:space="preserve">príspevok na </w:t>
            </w:r>
            <w:r w:rsidR="005F7479" w:rsidRPr="005F7479">
              <w:t xml:space="preserve">vybavenie učební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A1BF6C" w14:textId="7DEF2327" w:rsidR="00AF789D" w:rsidRPr="005F7479" w:rsidRDefault="005F7479">
            <w:pPr>
              <w:suppressAutoHyphens/>
              <w:spacing w:after="0" w:line="240" w:lineRule="auto"/>
            </w:pPr>
            <w:r w:rsidRPr="005F7479">
              <w:t>138</w:t>
            </w:r>
            <w:r w:rsidR="000B20CE">
              <w:t xml:space="preserve"> </w:t>
            </w:r>
            <w:r w:rsidRPr="005F7479">
              <w:t>206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396C26" w14:textId="77777777" w:rsidR="00AF789D" w:rsidRPr="005F7479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hd w:val="clear" w:color="auto" w:fill="FFFF00"/>
              </w:rPr>
            </w:pPr>
          </w:p>
          <w:p w14:paraId="03F6C673" w14:textId="09538D3E" w:rsidR="00AF789D" w:rsidRPr="005F7479" w:rsidRDefault="00AF789D">
            <w:pPr>
              <w:suppressAutoHyphens/>
              <w:spacing w:after="0" w:line="240" w:lineRule="auto"/>
            </w:pPr>
          </w:p>
        </w:tc>
      </w:tr>
    </w:tbl>
    <w:p w14:paraId="6CB0802C" w14:textId="77777777" w:rsidR="00AF789D" w:rsidRPr="00644DD3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4A320694" w14:textId="77777777" w:rsidR="00AF789D" w:rsidRPr="00644DD3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C33397F" w14:textId="77777777" w:rsidR="00AF789D" w:rsidRPr="00A13BFE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31C641" w14:textId="77777777" w:rsidR="00AF789D" w:rsidRPr="00A13BF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3BFE">
        <w:rPr>
          <w:rFonts w:ascii="Times New Roman" w:eastAsia="Times New Roman" w:hAnsi="Times New Roman" w:cs="Times New Roman"/>
          <w:b/>
          <w:sz w:val="24"/>
        </w:rPr>
        <w:t>Čl. V</w:t>
      </w:r>
    </w:p>
    <w:p w14:paraId="148F950A" w14:textId="77777777" w:rsidR="00AF789D" w:rsidRPr="00A13BFE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5569E9" w14:textId="77777777" w:rsidR="00AF789D" w:rsidRPr="00A13BF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13BFE">
        <w:rPr>
          <w:rFonts w:ascii="Times New Roman" w:eastAsia="Times New Roman" w:hAnsi="Times New Roman" w:cs="Times New Roman"/>
          <w:b/>
          <w:sz w:val="24"/>
        </w:rPr>
        <w:t xml:space="preserve">Informácie o výnosoch a nákladoch </w:t>
      </w:r>
    </w:p>
    <w:p w14:paraId="5ECD0235" w14:textId="77777777" w:rsidR="00AF789D" w:rsidRPr="00A13BFE" w:rsidRDefault="00AF789D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79DAA10A" w14:textId="77777777" w:rsidR="00AF789D" w:rsidRPr="00A13BFE" w:rsidRDefault="00662F1B">
      <w:pPr>
        <w:numPr>
          <w:ilvl w:val="0"/>
          <w:numId w:val="85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0"/>
        </w:rPr>
      </w:pPr>
      <w:r w:rsidRPr="00A13BFE">
        <w:rPr>
          <w:rFonts w:ascii="Times New Roman" w:eastAsia="Times New Roman" w:hAnsi="Times New Roman" w:cs="Times New Roman"/>
          <w:b/>
          <w:sz w:val="24"/>
        </w:rPr>
        <w:t>Výnosy - popis a výška významných položiek výnosov</w:t>
      </w:r>
    </w:p>
    <w:p w14:paraId="5360EB27" w14:textId="77777777" w:rsidR="00AF789D" w:rsidRPr="00A13BFE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1985"/>
        <w:gridCol w:w="2015"/>
      </w:tblGrid>
      <w:tr w:rsidR="00AF789D" w:rsidRPr="00A13BFE" w14:paraId="35029888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82A0E02" w14:textId="77777777" w:rsidR="00AF789D" w:rsidRPr="00A13BFE" w:rsidRDefault="00662F1B">
            <w:pPr>
              <w:suppressAutoHyphens/>
              <w:spacing w:after="0" w:line="240" w:lineRule="auto"/>
              <w:jc w:val="center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0685093" w14:textId="7DA85883" w:rsidR="00AF789D" w:rsidRPr="00A13BFE" w:rsidRDefault="00662F1B">
            <w:pPr>
              <w:suppressAutoHyphens/>
              <w:spacing w:after="0" w:line="240" w:lineRule="auto"/>
              <w:jc w:val="center"/>
            </w:pPr>
            <w:r w:rsidRPr="00A13BF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31.12.202</w:t>
            </w:r>
            <w:r w:rsidR="003053EA" w:rsidRPr="00A13BF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CE7D5D2" w14:textId="5252D1C5" w:rsidR="00AF789D" w:rsidRPr="00A13BFE" w:rsidRDefault="00662F1B">
            <w:pPr>
              <w:suppressAutoHyphens/>
              <w:spacing w:after="0" w:line="240" w:lineRule="auto"/>
              <w:jc w:val="center"/>
            </w:pPr>
            <w:r w:rsidRPr="00A13BF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</w:t>
            </w:r>
            <w:r w:rsidR="003053EA" w:rsidRPr="00A13BFE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</w:p>
        </w:tc>
      </w:tr>
      <w:tr w:rsidR="003053EA" w:rsidRPr="00A13BFE" w14:paraId="59302BA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FA25892" w14:textId="77777777" w:rsidR="003053EA" w:rsidRPr="00A13BFE" w:rsidRDefault="003053EA" w:rsidP="003053EA">
            <w:pPr>
              <w:numPr>
                <w:ilvl w:val="0"/>
                <w:numId w:val="8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2CB799" w14:textId="67AAE5A1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1 191,38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8C4B44" w14:textId="5BC8E697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1 315,13</w:t>
            </w:r>
          </w:p>
        </w:tc>
      </w:tr>
      <w:tr w:rsidR="003053EA" w:rsidRPr="00A13BFE" w14:paraId="67A8550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334269" w14:textId="22385032" w:rsidR="003053EA" w:rsidRPr="00A13BFE" w:rsidRDefault="003053EA" w:rsidP="003053EA">
            <w:pPr>
              <w:numPr>
                <w:ilvl w:val="0"/>
                <w:numId w:val="8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rozhlasom</w:t>
            </w:r>
          </w:p>
          <w:p w14:paraId="088799F4" w14:textId="77777777" w:rsidR="003053EA" w:rsidRPr="00A13BFE" w:rsidRDefault="003053EA" w:rsidP="003053EA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A9967E" w14:textId="1728A249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A297DA" w14:textId="5B3C63D2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</w:p>
        </w:tc>
      </w:tr>
      <w:tr w:rsidR="003053EA" w:rsidRPr="00A13BFE" w14:paraId="6D9C36F9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FED6D6B" w14:textId="77777777" w:rsidR="003053EA" w:rsidRPr="00A13BFE" w:rsidRDefault="003053EA" w:rsidP="003053EA">
            <w:pPr>
              <w:numPr>
                <w:ilvl w:val="0"/>
                <w:numId w:val="90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8BA5F8" w14:textId="7FBCE596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1 258 212,74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6AFDEC" w14:textId="4B039DCF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1 128 784,93</w:t>
            </w:r>
          </w:p>
        </w:tc>
      </w:tr>
      <w:tr w:rsidR="003053EA" w:rsidRPr="00A13BFE" w14:paraId="2EB68DD3" w14:textId="77777777" w:rsidTr="00E03449">
        <w:trPr>
          <w:trHeight w:val="15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F5F269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3BFE">
              <w:rPr>
                <w:rFonts w:ascii="Times New Roman" w:eastAsia="Times New Roman" w:hAnsi="Times New Roman" w:cs="Times New Roman"/>
              </w:rPr>
              <w:t>632 - Daňové výnosy samosprávy</w:t>
            </w:r>
          </w:p>
          <w:p w14:paraId="226154AD" w14:textId="77777777" w:rsidR="003053EA" w:rsidRPr="00A13BFE" w:rsidRDefault="003053EA" w:rsidP="003053EA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A13BFE">
              <w:rPr>
                <w:rFonts w:ascii="Times New Roman" w:eastAsia="Times New Roman" w:hAnsi="Times New Roman" w:cs="Times New Roman"/>
              </w:rPr>
              <w:t>podielové dane</w:t>
            </w:r>
          </w:p>
          <w:p w14:paraId="0AFA42F9" w14:textId="77777777" w:rsidR="003053EA" w:rsidRPr="00A13BFE" w:rsidRDefault="003053EA" w:rsidP="003053EA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A13BFE">
              <w:rPr>
                <w:rFonts w:ascii="Times New Roman" w:eastAsia="Times New Roman" w:hAnsi="Times New Roman" w:cs="Times New Roman"/>
              </w:rPr>
              <w:t xml:space="preserve">daň z nehnuteľností </w:t>
            </w:r>
          </w:p>
          <w:p w14:paraId="3DE800EE" w14:textId="77777777" w:rsidR="003053EA" w:rsidRPr="00A13BFE" w:rsidRDefault="003053EA" w:rsidP="003053EA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A13BFE">
              <w:rPr>
                <w:rFonts w:ascii="Times New Roman" w:eastAsia="Times New Roman" w:hAnsi="Times New Roman" w:cs="Times New Roman"/>
              </w:rPr>
              <w:t>daň za psa</w:t>
            </w:r>
            <w:r w:rsidRPr="00A13BFE">
              <w:rPr>
                <w:rFonts w:ascii="Times New Roman" w:eastAsia="Times New Roman" w:hAnsi="Times New Roman" w:cs="Times New Roman"/>
                <w:color w:val="FF0000"/>
              </w:rPr>
              <w:t xml:space="preserve">         </w:t>
            </w:r>
          </w:p>
          <w:p w14:paraId="08788654" w14:textId="4434C852" w:rsidR="003053EA" w:rsidRPr="00A13BFE" w:rsidRDefault="003053EA" w:rsidP="003053EA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C5EC28" w14:textId="77777777" w:rsidR="003053EA" w:rsidRPr="00A13BFE" w:rsidRDefault="003053EA" w:rsidP="003053EA">
            <w:pPr>
              <w:tabs>
                <w:tab w:val="left" w:pos="0"/>
              </w:tabs>
              <w:suppressAutoHyphens/>
              <w:spacing w:after="0" w:line="240" w:lineRule="auto"/>
              <w:ind w:left="67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3B3B6B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1 209 053,02</w:t>
            </w:r>
          </w:p>
          <w:p w14:paraId="44F68B7A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1 169 626,48</w:t>
            </w:r>
          </w:p>
          <w:p w14:paraId="668974E6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35 758,12</w:t>
            </w:r>
          </w:p>
          <w:p w14:paraId="7E47C7EF" w14:textId="6AFA97E1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2 911,58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C9E75D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1 080 467,62</w:t>
            </w:r>
          </w:p>
          <w:p w14:paraId="30BDBA78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1 041 389,50</w:t>
            </w:r>
          </w:p>
          <w:p w14:paraId="79A765B5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34 936,22</w:t>
            </w:r>
          </w:p>
          <w:p w14:paraId="25F5C1F9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2 869,46</w:t>
            </w:r>
          </w:p>
          <w:p w14:paraId="607CCC4D" w14:textId="7B58D342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</w:p>
        </w:tc>
      </w:tr>
      <w:tr w:rsidR="003053EA" w:rsidRPr="00A13BFE" w14:paraId="4BA6FCA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6BA80D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 xml:space="preserve">633 - Výnosy z poplatkov </w:t>
            </w:r>
          </w:p>
          <w:p w14:paraId="391AD0BE" w14:textId="77777777" w:rsidR="003053EA" w:rsidRPr="00A13BFE" w:rsidRDefault="003053EA" w:rsidP="003053EA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 xml:space="preserve">správne poplatky </w:t>
            </w:r>
          </w:p>
          <w:p w14:paraId="54C6D094" w14:textId="77777777" w:rsidR="003053EA" w:rsidRPr="00A13BFE" w:rsidRDefault="003053EA" w:rsidP="003053EA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KO a DSO</w:t>
            </w:r>
          </w:p>
          <w:p w14:paraId="6A3CA983" w14:textId="77777777" w:rsidR="003053EA" w:rsidRPr="00A13BFE" w:rsidRDefault="003053EA" w:rsidP="003053EA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Opatrovateľská služba</w:t>
            </w:r>
          </w:p>
          <w:p w14:paraId="343FE813" w14:textId="77777777" w:rsidR="003053EA" w:rsidRPr="00A13BFE" w:rsidRDefault="003053EA" w:rsidP="003053EA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22B9099" w14:textId="7BFAC0C9" w:rsidR="003053EA" w:rsidRPr="00A13BFE" w:rsidRDefault="009725D3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49 159,72</w:t>
            </w:r>
          </w:p>
          <w:p w14:paraId="30E4B617" w14:textId="3D012F75" w:rsidR="003053EA" w:rsidRPr="00A13BFE" w:rsidRDefault="009725D3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8 179,30</w:t>
            </w:r>
          </w:p>
          <w:p w14:paraId="1A4759ED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39 765,32</w:t>
            </w:r>
          </w:p>
          <w:p w14:paraId="349C9A24" w14:textId="3F7EB13E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1 215,10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D079B9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48 317,31</w:t>
            </w:r>
          </w:p>
          <w:p w14:paraId="6BDA881E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7 736,20</w:t>
            </w:r>
          </w:p>
          <w:p w14:paraId="39A4E5E7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39 367,64</w:t>
            </w:r>
          </w:p>
          <w:p w14:paraId="3CD828EE" w14:textId="0614A444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1 108,97</w:t>
            </w:r>
          </w:p>
        </w:tc>
      </w:tr>
      <w:tr w:rsidR="003053EA" w:rsidRPr="00A13BFE" w14:paraId="18788072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036F2AC" w14:textId="77777777" w:rsidR="003053EA" w:rsidRPr="00A13BFE" w:rsidRDefault="003053EA" w:rsidP="003053EA">
            <w:pPr>
              <w:numPr>
                <w:ilvl w:val="0"/>
                <w:numId w:val="93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7089B2F" w14:textId="3F0F806D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9,52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3626B9" w14:textId="36E175C1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9,54</w:t>
            </w:r>
          </w:p>
        </w:tc>
      </w:tr>
      <w:tr w:rsidR="003053EA" w:rsidRPr="00A13BFE" w14:paraId="6BC882BB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A0C322" w14:textId="77777777" w:rsidR="003053EA" w:rsidRPr="00A13BFE" w:rsidRDefault="003053EA" w:rsidP="003053EA">
            <w:pPr>
              <w:suppressAutoHyphens/>
              <w:spacing w:after="0" w:line="240" w:lineRule="auto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6ADE2C" w14:textId="0AEB1238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9,52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DA0A42" w14:textId="0B8453AE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9,54</w:t>
            </w:r>
          </w:p>
        </w:tc>
      </w:tr>
      <w:tr w:rsidR="003053EA" w:rsidRPr="00A13BFE" w14:paraId="751AFDFC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A015E9" w14:textId="77777777" w:rsidR="003053EA" w:rsidRPr="00A13BFE" w:rsidRDefault="003053EA" w:rsidP="003053EA">
            <w:pPr>
              <w:numPr>
                <w:ilvl w:val="0"/>
                <w:numId w:val="9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7551C7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CF19BC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053EA" w:rsidRPr="00A13BFE" w14:paraId="3D1FB2A0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8EB1B2" w14:textId="77777777" w:rsidR="003053EA" w:rsidRPr="00A13BFE" w:rsidRDefault="003053EA" w:rsidP="003053EA">
            <w:pPr>
              <w:suppressAutoHyphens/>
              <w:spacing w:after="0" w:line="240" w:lineRule="auto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43CAF7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CE1C47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053EA" w:rsidRPr="00A13BFE" w14:paraId="1512EE3D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4146E02" w14:textId="77777777" w:rsidR="003053EA" w:rsidRPr="00A13BFE" w:rsidRDefault="003053EA" w:rsidP="003053EA">
            <w:pPr>
              <w:numPr>
                <w:ilvl w:val="0"/>
                <w:numId w:val="9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CCF9F3" w14:textId="12EB394F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464 178,16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9DB419" w14:textId="62EFC90E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250 654,62</w:t>
            </w:r>
          </w:p>
        </w:tc>
      </w:tr>
      <w:tr w:rsidR="003053EA" w:rsidRPr="00A13BFE" w14:paraId="6450E66E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4A54C2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693 - Výnosy samosprávy z bežných transferov zo ŠR</w:t>
            </w:r>
          </w:p>
          <w:p w14:paraId="48A24B9A" w14:textId="77777777" w:rsidR="003053EA" w:rsidRPr="00A13BFE" w:rsidRDefault="003053EA" w:rsidP="003053EA">
            <w:pPr>
              <w:numPr>
                <w:ilvl w:val="0"/>
                <w:numId w:val="9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bežný transfer na program zamestnanosti, CHD</w:t>
            </w:r>
          </w:p>
          <w:p w14:paraId="153B2478" w14:textId="77777777" w:rsidR="003053EA" w:rsidRPr="00A13BFE" w:rsidRDefault="003053EA" w:rsidP="003053EA">
            <w:pPr>
              <w:numPr>
                <w:ilvl w:val="0"/>
                <w:numId w:val="9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bežný transfer na cestnú dopravu a stav. poriadok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F2DB0D" w14:textId="56752121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277 145,44</w:t>
            </w:r>
          </w:p>
          <w:p w14:paraId="62E65D04" w14:textId="6684C335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3EE236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126 863,60</w:t>
            </w:r>
          </w:p>
          <w:p w14:paraId="7F791797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10 322,40</w:t>
            </w:r>
          </w:p>
          <w:p w14:paraId="656B66BA" w14:textId="638B0439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21 285,43</w:t>
            </w:r>
          </w:p>
        </w:tc>
      </w:tr>
      <w:tr w:rsidR="003053EA" w:rsidRPr="00A13BFE" w14:paraId="65FF6418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A4E347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694 - Výnosy samosprávy z kapitálových transferov zo ŠR</w:t>
            </w:r>
          </w:p>
          <w:p w14:paraId="66AFE20C" w14:textId="77777777" w:rsidR="003053EA" w:rsidRPr="00A13BFE" w:rsidRDefault="003053EA" w:rsidP="003053EA">
            <w:pPr>
              <w:numPr>
                <w:ilvl w:val="0"/>
                <w:numId w:val="98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Calibri" w:eastAsia="Calibri" w:hAnsi="Calibri" w:cs="Calibri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zúčtovanie kapitálového transferu zo ŠR</w:t>
            </w:r>
          </w:p>
          <w:p w14:paraId="047FDC9A" w14:textId="6A85A6E5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69</w:t>
            </w:r>
            <w:r w:rsidR="000B20CE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Pr="00A13BFE">
              <w:rPr>
                <w:rFonts w:ascii="Times New Roman" w:eastAsia="Times New Roman" w:hAnsi="Times New Roman" w:cs="Times New Roman"/>
                <w:sz w:val="20"/>
              </w:rPr>
              <w:t xml:space="preserve">  Výnosy samosprávy z kapitálových transferov od </w:t>
            </w:r>
          </w:p>
          <w:p w14:paraId="383EA52F" w14:textId="77777777" w:rsidR="003053EA" w:rsidRPr="00A13BFE" w:rsidRDefault="003053EA" w:rsidP="003053EA">
            <w:pPr>
              <w:numPr>
                <w:ilvl w:val="0"/>
                <w:numId w:val="9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zúčtovanie kapitálového transferu od EÚ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53E07A" w14:textId="0DF9DC6D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121 798,92</w:t>
            </w:r>
          </w:p>
          <w:p w14:paraId="6AD79171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AF3962E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1DD565EA" w14:textId="246085EC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379DBB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71 486,62</w:t>
            </w:r>
          </w:p>
          <w:p w14:paraId="38AB05FF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1411D32B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1EB37795" w14:textId="0ADECFB2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4 937,27</w:t>
            </w:r>
          </w:p>
        </w:tc>
      </w:tr>
      <w:tr w:rsidR="003053EA" w:rsidRPr="00A13BFE" w14:paraId="4A7F45AE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AFEC2D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697 - Výnosy samosprávy z bežných transferov od ostatných subjektov mimo verejnej správy</w:t>
            </w:r>
          </w:p>
          <w:p w14:paraId="25042CB4" w14:textId="77777777" w:rsidR="003053EA" w:rsidRPr="00A13BFE" w:rsidRDefault="003053EA" w:rsidP="003053EA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33AB44" w14:textId="5A2483AE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53E1A2E" w14:textId="4C4C1C41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3 000,00</w:t>
            </w:r>
          </w:p>
        </w:tc>
      </w:tr>
      <w:tr w:rsidR="003053EA" w:rsidRPr="00A13BFE" w14:paraId="4A3F273B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A0FE6E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698 - Výnosy samosprávy z kapitálových transferov od ostatných subjektov mimo verejnej správy</w:t>
            </w:r>
          </w:p>
          <w:p w14:paraId="2E4D69C0" w14:textId="77777777" w:rsidR="003053EA" w:rsidRPr="00A13BFE" w:rsidRDefault="003053EA" w:rsidP="003053EA">
            <w:pPr>
              <w:numPr>
                <w:ilvl w:val="0"/>
                <w:numId w:val="10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zúčtovanie kapitálového transferu od ostatných subjektov mimo verejnej správy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DEAF88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18 911,52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00EADD" w14:textId="4A1F5FD2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18 911,52</w:t>
            </w:r>
          </w:p>
        </w:tc>
      </w:tr>
      <w:tr w:rsidR="003053EA" w:rsidRPr="00A13BFE" w14:paraId="423331AD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D0E184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699 - Výnosy samosprávy  z odvodu rozpočtových príjmov</w:t>
            </w:r>
          </w:p>
          <w:p w14:paraId="2F68720D" w14:textId="77777777" w:rsidR="003053EA" w:rsidRPr="00A13BFE" w:rsidRDefault="003053EA" w:rsidP="003053EA">
            <w:pPr>
              <w:numPr>
                <w:ilvl w:val="0"/>
                <w:numId w:val="10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lastRenderedPageBreak/>
              <w:t>zinkasované príjmy RO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EC222E" w14:textId="53B2D551" w:rsidR="003053EA" w:rsidRPr="00A13BFE" w:rsidRDefault="00A13BFE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lastRenderedPageBreak/>
              <w:t>46</w:t>
            </w:r>
            <w:r w:rsidR="007B7CD9">
              <w:rPr>
                <w:rFonts w:ascii="Calibri" w:eastAsia="Calibri" w:hAnsi="Calibri" w:cs="Calibri"/>
              </w:rPr>
              <w:t xml:space="preserve"> </w:t>
            </w:r>
            <w:r w:rsidRPr="00A13BFE">
              <w:rPr>
                <w:rFonts w:ascii="Calibri" w:eastAsia="Calibri" w:hAnsi="Calibri" w:cs="Calibri"/>
              </w:rPr>
              <w:t>322,28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E8272A" w14:textId="4A4A4E1A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25 455,61</w:t>
            </w:r>
          </w:p>
        </w:tc>
      </w:tr>
      <w:tr w:rsidR="003053EA" w:rsidRPr="00A13BFE" w14:paraId="746E2EBA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059543" w14:textId="77777777" w:rsidR="003053EA" w:rsidRPr="00A13BFE" w:rsidRDefault="003053EA" w:rsidP="003053EA">
            <w:pPr>
              <w:numPr>
                <w:ilvl w:val="0"/>
                <w:numId w:val="102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3C0CE6" w14:textId="0EAE74BF" w:rsidR="003053EA" w:rsidRPr="007B7CD9" w:rsidRDefault="00A13BFE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109</w:t>
            </w:r>
            <w:r w:rsidR="007B7CD9" w:rsidRPr="007B7CD9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7B7CD9">
              <w:rPr>
                <w:rFonts w:ascii="Calibri" w:eastAsia="Calibri" w:hAnsi="Calibri" w:cs="Calibri"/>
                <w:b/>
                <w:bCs/>
              </w:rPr>
              <w:t>043,62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C79A10" w14:textId="4D7A4E71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22 491,05</w:t>
            </w:r>
          </w:p>
        </w:tc>
      </w:tr>
      <w:tr w:rsidR="003053EA" w:rsidRPr="00A13BFE" w14:paraId="206AA38A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038A62" w14:textId="77777777" w:rsidR="003053EA" w:rsidRPr="00A13BFE" w:rsidRDefault="003053EA" w:rsidP="003053EA">
            <w:pPr>
              <w:suppressAutoHyphens/>
              <w:spacing w:after="0" w:line="240" w:lineRule="auto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641 -</w:t>
            </w:r>
            <w:r w:rsidRPr="00A13BFE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 w:rsidRPr="00A13BFE">
              <w:rPr>
                <w:rFonts w:ascii="Times New Roman" w:eastAsia="Times New Roman" w:hAnsi="Times New Roman" w:cs="Times New Roman"/>
                <w:sz w:val="20"/>
              </w:rPr>
              <w:t>Tržby z predaja DNM a DHM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E0B256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2653D2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3053EA" w:rsidRPr="00A13BFE" w14:paraId="6585F4B1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10AF8A" w14:textId="77777777" w:rsidR="003053EA" w:rsidRPr="00A13BFE" w:rsidRDefault="003053EA" w:rsidP="003053EA">
            <w:pPr>
              <w:suppressAutoHyphens/>
              <w:spacing w:after="0" w:line="240" w:lineRule="auto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2B02C5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161DE7" w14:textId="68202BB3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</w:p>
        </w:tc>
      </w:tr>
      <w:tr w:rsidR="003053EA" w:rsidRPr="00A13BFE" w14:paraId="6053DA41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0918F8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648 - Ostatné výnosy</w:t>
            </w:r>
          </w:p>
          <w:p w14:paraId="7B0FC6CB" w14:textId="77777777" w:rsidR="003053EA" w:rsidRPr="00A13BFE" w:rsidRDefault="003053EA" w:rsidP="003053EA">
            <w:pPr>
              <w:numPr>
                <w:ilvl w:val="0"/>
                <w:numId w:val="10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prenájom</w:t>
            </w:r>
          </w:p>
          <w:p w14:paraId="274A5EBF" w14:textId="3A5D9A64" w:rsidR="003053EA" w:rsidRPr="00A13BFE" w:rsidRDefault="00A13BFE" w:rsidP="003053EA">
            <w:pPr>
              <w:numPr>
                <w:ilvl w:val="0"/>
                <w:numId w:val="10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prenájom poze</w:t>
            </w:r>
            <w:r w:rsidR="000B20CE">
              <w:rPr>
                <w:rFonts w:ascii="Times New Roman" w:eastAsia="Times New Roman" w:hAnsi="Times New Roman" w:cs="Times New Roman"/>
                <w:sz w:val="20"/>
              </w:rPr>
              <w:t>m</w:t>
            </w:r>
            <w:r w:rsidRPr="00A13BFE">
              <w:rPr>
                <w:rFonts w:ascii="Times New Roman" w:eastAsia="Times New Roman" w:hAnsi="Times New Roman" w:cs="Times New Roman"/>
                <w:sz w:val="20"/>
              </w:rPr>
              <w:t>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2188BF" w14:textId="4ABA5A80" w:rsidR="003053EA" w:rsidRPr="00A13BFE" w:rsidRDefault="00A13BFE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109</w:t>
            </w:r>
            <w:r w:rsidR="007B7CD9">
              <w:rPr>
                <w:rFonts w:ascii="Calibri" w:eastAsia="Calibri" w:hAnsi="Calibri" w:cs="Calibri"/>
              </w:rPr>
              <w:t> </w:t>
            </w:r>
            <w:r w:rsidRPr="00A13BFE">
              <w:rPr>
                <w:rFonts w:ascii="Calibri" w:eastAsia="Calibri" w:hAnsi="Calibri" w:cs="Calibri"/>
              </w:rPr>
              <w:t>043</w:t>
            </w:r>
            <w:r w:rsidR="007B7CD9">
              <w:rPr>
                <w:rFonts w:ascii="Calibri" w:eastAsia="Calibri" w:hAnsi="Calibri" w:cs="Calibri"/>
              </w:rPr>
              <w:t>,62</w:t>
            </w:r>
          </w:p>
          <w:p w14:paraId="668DD053" w14:textId="697DE06F" w:rsidR="00A13BFE" w:rsidRPr="00A13BFE" w:rsidRDefault="00A13BFE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25 039,81</w:t>
            </w:r>
          </w:p>
          <w:p w14:paraId="0087EC8B" w14:textId="7B94DB76" w:rsidR="003053EA" w:rsidRPr="00A13BFE" w:rsidRDefault="00A13BFE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84</w:t>
            </w:r>
            <w:r w:rsidR="007B7CD9">
              <w:rPr>
                <w:rFonts w:ascii="Calibri" w:eastAsia="Calibri" w:hAnsi="Calibri" w:cs="Calibri"/>
              </w:rPr>
              <w:t xml:space="preserve"> </w:t>
            </w:r>
            <w:r w:rsidRPr="00A13BFE">
              <w:rPr>
                <w:rFonts w:ascii="Calibri" w:eastAsia="Calibri" w:hAnsi="Calibri" w:cs="Calibri"/>
              </w:rPr>
              <w:t>003,81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FFDD31" w14:textId="77777777" w:rsidR="003053EA" w:rsidRPr="00A13BFE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22 491,05</w:t>
            </w:r>
          </w:p>
          <w:p w14:paraId="2A281FAC" w14:textId="50D588BA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22 491,05</w:t>
            </w:r>
          </w:p>
        </w:tc>
      </w:tr>
      <w:tr w:rsidR="003053EA" w:rsidRPr="00A13BFE" w14:paraId="3F217ED0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BE8E87A" w14:textId="77777777" w:rsidR="003053EA" w:rsidRPr="00A13BFE" w:rsidRDefault="003053EA" w:rsidP="003053EA">
            <w:pPr>
              <w:numPr>
                <w:ilvl w:val="0"/>
                <w:numId w:val="104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A13BF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zúčtovanie rezerv, opravných položiek,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2B4347" w14:textId="698712D2" w:rsidR="003053EA" w:rsidRPr="007B7CD9" w:rsidRDefault="007B7CD9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17 925,17</w:t>
            </w:r>
            <w:r w:rsidR="003053EA" w:rsidRPr="007B7CD9">
              <w:rPr>
                <w:rFonts w:ascii="Calibri" w:eastAsia="Calibri" w:hAnsi="Calibri" w:cs="Calibri"/>
                <w:b/>
                <w:bCs/>
              </w:rPr>
              <w:t>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C09BAF" w14:textId="19118EF5" w:rsidR="003053EA" w:rsidRPr="007B7CD9" w:rsidRDefault="003053EA" w:rsidP="003053EA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7B7CD9">
              <w:rPr>
                <w:rFonts w:ascii="Calibri" w:eastAsia="Calibri" w:hAnsi="Calibri" w:cs="Calibri"/>
                <w:b/>
                <w:bCs/>
              </w:rPr>
              <w:t>1 600,00</w:t>
            </w:r>
          </w:p>
        </w:tc>
      </w:tr>
      <w:tr w:rsidR="003053EA" w:rsidRPr="00A13BFE" w14:paraId="118727E3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0AC8B5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 xml:space="preserve">653 - Zúčtovanie ostatných rezerv z prevádzkovej činnosti </w:t>
            </w:r>
          </w:p>
          <w:p w14:paraId="4FC284BF" w14:textId="77777777" w:rsidR="003053EA" w:rsidRPr="00A13BFE" w:rsidRDefault="003053EA" w:rsidP="003053EA">
            <w:pPr>
              <w:numPr>
                <w:ilvl w:val="0"/>
                <w:numId w:val="105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audit 2020</w:t>
            </w:r>
          </w:p>
          <w:p w14:paraId="746B67AE" w14:textId="77777777" w:rsidR="003053EA" w:rsidRPr="00A13BFE" w:rsidRDefault="003053EA" w:rsidP="003053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>658 - Zúčtovanie ostatných opravných položiek z prevádzkovej činnosti</w:t>
            </w:r>
          </w:p>
          <w:p w14:paraId="57757C50" w14:textId="77777777" w:rsidR="003053EA" w:rsidRPr="00A13BFE" w:rsidRDefault="003053EA" w:rsidP="003053EA">
            <w:pPr>
              <w:numPr>
                <w:ilvl w:val="0"/>
                <w:numId w:val="106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A13BFE">
              <w:rPr>
                <w:rFonts w:ascii="Times New Roman" w:eastAsia="Times New Roman" w:hAnsi="Times New Roman" w:cs="Times New Roman"/>
                <w:sz w:val="20"/>
              </w:rPr>
              <w:t xml:space="preserve">opravné položky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C2A340" w14:textId="77777777" w:rsidR="003053EA" w:rsidRDefault="003053EA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A13BFE">
              <w:rPr>
                <w:rFonts w:ascii="Calibri" w:eastAsia="Calibri" w:hAnsi="Calibri" w:cs="Calibri"/>
              </w:rPr>
              <w:t>1 600,00</w:t>
            </w:r>
          </w:p>
          <w:p w14:paraId="378F2374" w14:textId="77777777" w:rsidR="007B7CD9" w:rsidRDefault="007B7CD9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512EFDE0" w14:textId="58E249BF" w:rsidR="007B7CD9" w:rsidRPr="00A13BFE" w:rsidRDefault="007B7CD9" w:rsidP="003053EA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16 325,17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CE5B09" w14:textId="6ADFE429" w:rsidR="003053EA" w:rsidRPr="00A13BFE" w:rsidRDefault="003053EA" w:rsidP="003053EA">
            <w:pPr>
              <w:suppressAutoHyphens/>
              <w:spacing w:after="0" w:line="240" w:lineRule="auto"/>
              <w:jc w:val="right"/>
            </w:pPr>
            <w:r w:rsidRPr="00A13BFE">
              <w:rPr>
                <w:rFonts w:ascii="Calibri" w:eastAsia="Calibri" w:hAnsi="Calibri" w:cs="Calibri"/>
              </w:rPr>
              <w:t>1 600,00</w:t>
            </w:r>
          </w:p>
        </w:tc>
      </w:tr>
    </w:tbl>
    <w:p w14:paraId="0F755B21" w14:textId="12F42789" w:rsidR="00AF789D" w:rsidRPr="00A13BFE" w:rsidRDefault="00662F1B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>Celková výška výnosov k 31.12.202</w:t>
      </w:r>
      <w:r w:rsidR="00A13BFE" w:rsidRPr="00A13BFE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bola  </w:t>
      </w:r>
      <w:r w:rsidR="00A13BFE" w:rsidRPr="00A13BFE">
        <w:rPr>
          <w:rFonts w:ascii="Times New Roman" w:eastAsia="Times New Roman" w:hAnsi="Times New Roman" w:cs="Times New Roman"/>
          <w:color w:val="000000"/>
          <w:sz w:val="24"/>
        </w:rPr>
        <w:t>1 850 560,59</w:t>
      </w: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, čo predstavuje </w:t>
      </w:r>
      <w:r w:rsidR="00A13BFE" w:rsidRPr="00A13BFE">
        <w:rPr>
          <w:rFonts w:ascii="Times New Roman" w:eastAsia="Times New Roman" w:hAnsi="Times New Roman" w:cs="Times New Roman"/>
          <w:color w:val="000000"/>
          <w:sz w:val="24"/>
        </w:rPr>
        <w:t>nárast</w:t>
      </w: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výnosov oproti roku 20</w:t>
      </w:r>
      <w:r w:rsidR="00A13BFE" w:rsidRPr="00A13BFE">
        <w:rPr>
          <w:rFonts w:ascii="Times New Roman" w:eastAsia="Times New Roman" w:hAnsi="Times New Roman" w:cs="Times New Roman"/>
          <w:color w:val="000000"/>
          <w:sz w:val="24"/>
        </w:rPr>
        <w:t>20</w:t>
      </w: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, keď bola celková výška výnosov vykázaná vo výške  </w:t>
      </w:r>
      <w:r w:rsidR="00A13BFE" w:rsidRPr="00A13BFE">
        <w:rPr>
          <w:rFonts w:ascii="Times New Roman" w:eastAsia="Times New Roman" w:hAnsi="Times New Roman" w:cs="Times New Roman"/>
          <w:color w:val="000000"/>
          <w:sz w:val="24"/>
        </w:rPr>
        <w:t>1 404 855,27</w:t>
      </w:r>
    </w:p>
    <w:p w14:paraId="2435BF2E" w14:textId="77777777" w:rsidR="00AF789D" w:rsidRPr="00A13BFE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</w:p>
    <w:p w14:paraId="3CF41869" w14:textId="2A1E6F7E" w:rsidR="00AF789D" w:rsidRPr="00A13BFE" w:rsidRDefault="00662F1B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Najväčší podiel na výnosoch tvorili výnosy: </w:t>
      </w:r>
    </w:p>
    <w:p w14:paraId="6CA80D7C" w14:textId="77777777" w:rsidR="00A13BFE" w:rsidRPr="00A13BFE" w:rsidRDefault="00A13BFE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9D84327" w14:textId="22C8CC9E" w:rsidR="00A13BFE" w:rsidRPr="00A13BFE" w:rsidRDefault="00A13BFE" w:rsidP="00A13BFE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podielové dane vo výške  </w:t>
      </w:r>
      <w:r w:rsidRPr="00A13BFE">
        <w:rPr>
          <w:rFonts w:ascii="Calibri" w:eastAsia="Calibri" w:hAnsi="Calibri" w:cs="Calibri"/>
        </w:rPr>
        <w:t>1 169 626,48 €</w:t>
      </w:r>
    </w:p>
    <w:p w14:paraId="29EC86EC" w14:textId="4C83FAD4" w:rsidR="00AF789D" w:rsidRPr="00A13BFE" w:rsidRDefault="00A13BFE" w:rsidP="00A13BF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daň z nehnuteľnosti vo výške </w:t>
      </w:r>
      <w:r w:rsidRPr="00A13BFE">
        <w:rPr>
          <w:rFonts w:ascii="Calibri" w:eastAsia="Calibri" w:hAnsi="Calibri" w:cs="Calibri"/>
        </w:rPr>
        <w:t xml:space="preserve">35 758,12 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>€</w:t>
      </w:r>
    </w:p>
    <w:p w14:paraId="244A44BF" w14:textId="1FB8913F" w:rsidR="00A13BFE" w:rsidRPr="00A13BFE" w:rsidRDefault="00A13BFE" w:rsidP="00A13BFE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0928F5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poplatok za komunálny odpad a drobný stavebný odpad vo výške </w:t>
      </w:r>
      <w:r w:rsidRPr="00A13BFE">
        <w:rPr>
          <w:rFonts w:ascii="Calibri" w:eastAsia="Calibri" w:hAnsi="Calibri" w:cs="Calibri"/>
        </w:rPr>
        <w:t>39 765,32 €</w:t>
      </w:r>
    </w:p>
    <w:p w14:paraId="102CE07E" w14:textId="00911268" w:rsidR="00A13BFE" w:rsidRPr="00A13BFE" w:rsidRDefault="00A13BFE" w:rsidP="00A13BFE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A13BFE">
        <w:rPr>
          <w:rFonts w:ascii="Calibri" w:eastAsia="Calibri" w:hAnsi="Calibri" w:cs="Calibri"/>
        </w:rPr>
        <w:t xml:space="preserve">        prenájom pozemkov 84 003,81 €</w:t>
      </w:r>
    </w:p>
    <w:p w14:paraId="4A84399B" w14:textId="60A1684B" w:rsidR="00A13BFE" w:rsidRPr="00A13BFE" w:rsidRDefault="000928F5" w:rsidP="00A13BFE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 w:rsidR="00A13BFE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prenájom </w:t>
      </w:r>
      <w:r w:rsidR="00A13BFE" w:rsidRPr="00A13BFE">
        <w:rPr>
          <w:rFonts w:ascii="Times New Roman" w:eastAsia="Times New Roman" w:hAnsi="Times New Roman" w:cs="Times New Roman"/>
          <w:color w:val="000000"/>
          <w:sz w:val="24"/>
        </w:rPr>
        <w:t>budov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vo výške </w:t>
      </w:r>
      <w:r w:rsidR="00A13BFE" w:rsidRPr="00A13BFE">
        <w:rPr>
          <w:rFonts w:ascii="Calibri" w:eastAsia="Calibri" w:hAnsi="Calibri" w:cs="Calibri"/>
        </w:rPr>
        <w:t>25 039,81</w:t>
      </w:r>
    </w:p>
    <w:p w14:paraId="228DF228" w14:textId="77777777" w:rsidR="00A13BFE" w:rsidRPr="00A13BFE" w:rsidRDefault="00A13BFE" w:rsidP="00A13BF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výnosy z bežných transferov zo ŠR, subjektov verejnej správy vo výške </w:t>
      </w:r>
      <w:r w:rsidRPr="00A13BFE">
        <w:rPr>
          <w:rFonts w:ascii="Calibri" w:eastAsia="Calibri" w:hAnsi="Calibri" w:cs="Calibri"/>
        </w:rPr>
        <w:t xml:space="preserve">277 145,44 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€ </w:t>
      </w: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14:paraId="1C6317FF" w14:textId="249CFD28" w:rsidR="00AF789D" w:rsidRPr="00A13BFE" w:rsidRDefault="00A13BFE" w:rsidP="00A13BF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662F1B" w:rsidRPr="00A13BFE">
        <w:rPr>
          <w:rFonts w:ascii="Times New Roman" w:eastAsia="Times New Roman" w:hAnsi="Times New Roman" w:cs="Times New Roman"/>
          <w:color w:val="000000"/>
          <w:sz w:val="24"/>
        </w:rPr>
        <w:t>(účet 693)</w:t>
      </w:r>
    </w:p>
    <w:p w14:paraId="59A84847" w14:textId="77777777" w:rsidR="00A13BFE" w:rsidRPr="00A13BFE" w:rsidRDefault="00662F1B" w:rsidP="00A13BFE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 xml:space="preserve">výnosy z kapitálových transferov zo ŠR, subjektov verejnej správy o výške </w:t>
      </w:r>
      <w:r w:rsidR="00A13BFE" w:rsidRPr="00A13BFE">
        <w:rPr>
          <w:rFonts w:ascii="Calibri" w:eastAsia="Calibri" w:hAnsi="Calibri" w:cs="Calibri"/>
        </w:rPr>
        <w:t>121 798,92</w:t>
      </w:r>
    </w:p>
    <w:p w14:paraId="209C5C1E" w14:textId="01E814A0" w:rsidR="00AF789D" w:rsidRPr="00A13BFE" w:rsidRDefault="00662F1B" w:rsidP="00A13BFE">
      <w:pPr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13BFE">
        <w:rPr>
          <w:rFonts w:ascii="Times New Roman" w:eastAsia="Times New Roman" w:hAnsi="Times New Roman" w:cs="Times New Roman"/>
          <w:color w:val="000000"/>
          <w:sz w:val="24"/>
        </w:rPr>
        <w:t>€ (účet 694)</w:t>
      </w:r>
    </w:p>
    <w:p w14:paraId="2986B381" w14:textId="74EF3866" w:rsidR="00AF789D" w:rsidRDefault="00AF789D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853A48E" w14:textId="5BDCAD08" w:rsidR="00D441E7" w:rsidRDefault="00D441E7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F5BBF92" w14:textId="77777777" w:rsidR="00D441E7" w:rsidRPr="00A13BFE" w:rsidRDefault="00D441E7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0" w:name="_GoBack"/>
      <w:bookmarkEnd w:id="0"/>
    </w:p>
    <w:p w14:paraId="2FA13614" w14:textId="0DD11FFB" w:rsidR="00AF789D" w:rsidRPr="00D441E7" w:rsidRDefault="00662F1B">
      <w:pPr>
        <w:numPr>
          <w:ilvl w:val="0"/>
          <w:numId w:val="108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0"/>
        </w:rPr>
      </w:pPr>
      <w:r w:rsidRPr="00D441E7">
        <w:rPr>
          <w:rFonts w:ascii="Times New Roman" w:eastAsia="Times New Roman" w:hAnsi="Times New Roman" w:cs="Times New Roman"/>
          <w:b/>
          <w:color w:val="000000"/>
          <w:sz w:val="24"/>
        </w:rPr>
        <w:t>Náklady - popis a výška významných položiek nákladov</w:t>
      </w:r>
    </w:p>
    <w:p w14:paraId="2AC48ECA" w14:textId="77777777" w:rsidR="00D441E7" w:rsidRPr="00D441E7" w:rsidRDefault="00D441E7" w:rsidP="009725D3">
      <w:pPr>
        <w:tabs>
          <w:tab w:val="left" w:pos="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841"/>
        <w:gridCol w:w="2007"/>
      </w:tblGrid>
      <w:tr w:rsidR="00AF789D" w:rsidRPr="00D441E7" w14:paraId="7130C791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6A46B6A" w14:textId="77777777" w:rsidR="00AF789D" w:rsidRPr="00D441E7" w:rsidRDefault="00662F1B">
            <w:pPr>
              <w:suppressAutoHyphens/>
              <w:spacing w:after="0" w:line="240" w:lineRule="auto"/>
              <w:jc w:val="center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CB9ACA7" w14:textId="03665EAD" w:rsidR="00AF789D" w:rsidRPr="00D441E7" w:rsidRDefault="00662F1B">
            <w:pPr>
              <w:suppressAutoHyphens/>
              <w:spacing w:after="0" w:line="240" w:lineRule="auto"/>
              <w:jc w:val="center"/>
            </w:pPr>
            <w:r w:rsidRPr="00D441E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31.12.202</w:t>
            </w:r>
            <w:r w:rsidR="00D441E7" w:rsidRPr="00D441E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A217920" w14:textId="3386F9B6" w:rsidR="00AF789D" w:rsidRPr="00D441E7" w:rsidRDefault="00662F1B">
            <w:pPr>
              <w:suppressAutoHyphens/>
              <w:spacing w:after="0" w:line="240" w:lineRule="auto"/>
              <w:jc w:val="center"/>
            </w:pPr>
            <w:r w:rsidRPr="00D441E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</w:t>
            </w:r>
            <w:r w:rsidR="00D441E7" w:rsidRPr="00D441E7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</w:t>
            </w:r>
          </w:p>
        </w:tc>
      </w:tr>
      <w:tr w:rsidR="00D441E7" w:rsidRPr="00D441E7" w14:paraId="51585906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7650B1F" w14:textId="77777777" w:rsidR="00D441E7" w:rsidRPr="00D441E7" w:rsidRDefault="00D441E7" w:rsidP="00D441E7">
            <w:pPr>
              <w:numPr>
                <w:ilvl w:val="0"/>
                <w:numId w:val="109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spotrebované nákupy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68916E" w14:textId="0EEB2FAD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137 489,02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A01BD4" w14:textId="6CA5761D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88 810,40</w:t>
            </w:r>
          </w:p>
        </w:tc>
      </w:tr>
      <w:tr w:rsidR="00D441E7" w:rsidRPr="00D441E7" w14:paraId="1BEF3B10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5C202F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 xml:space="preserve">501 - Spotreba materiálu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4B7F37" w14:textId="38531D2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110 911,42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5C6082" w14:textId="03F81D8D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55 583,65</w:t>
            </w:r>
          </w:p>
        </w:tc>
      </w:tr>
      <w:tr w:rsidR="00D441E7" w:rsidRPr="00D441E7" w14:paraId="48FE245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B99480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502 - Spotreba energie</w:t>
            </w:r>
          </w:p>
          <w:p w14:paraId="4182DB7A" w14:textId="77777777" w:rsidR="00D441E7" w:rsidRPr="00D441E7" w:rsidRDefault="00D441E7" w:rsidP="00D441E7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elektrická energia</w:t>
            </w:r>
          </w:p>
          <w:p w14:paraId="542A9D27" w14:textId="77777777" w:rsidR="00D441E7" w:rsidRPr="00D441E7" w:rsidRDefault="00D441E7" w:rsidP="00D441E7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voda</w:t>
            </w:r>
          </w:p>
          <w:p w14:paraId="01DBC61A" w14:textId="77777777" w:rsidR="00D441E7" w:rsidRPr="00D441E7" w:rsidRDefault="00D441E7" w:rsidP="00D441E7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plyn</w:t>
            </w:r>
          </w:p>
          <w:p w14:paraId="674B7A42" w14:textId="77777777" w:rsidR="00D441E7" w:rsidRPr="00D441E7" w:rsidRDefault="00D441E7" w:rsidP="00D441E7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6A119B" w14:textId="77777777" w:rsidR="00D441E7" w:rsidRPr="009725D3" w:rsidRDefault="009725D3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26 031,12</w:t>
            </w:r>
          </w:p>
          <w:p w14:paraId="70DC2EE7" w14:textId="77777777" w:rsidR="009725D3" w:rsidRPr="009725D3" w:rsidRDefault="009725D3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19 323,83</w:t>
            </w:r>
          </w:p>
          <w:p w14:paraId="4DBA7BA4" w14:textId="77777777" w:rsidR="009725D3" w:rsidRPr="009725D3" w:rsidRDefault="009725D3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370,66</w:t>
            </w:r>
          </w:p>
          <w:p w14:paraId="2A093872" w14:textId="3410178C" w:rsidR="009725D3" w:rsidRPr="00D441E7" w:rsidRDefault="009725D3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6336,63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925E39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32 704,03</w:t>
            </w:r>
          </w:p>
          <w:p w14:paraId="6A358CCB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21 825,92</w:t>
            </w:r>
          </w:p>
          <w:p w14:paraId="23672AA7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461,51</w:t>
            </w:r>
          </w:p>
          <w:p w14:paraId="5D957032" w14:textId="47DC1984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10 416,60</w:t>
            </w:r>
          </w:p>
        </w:tc>
      </w:tr>
      <w:tr w:rsidR="00D441E7" w:rsidRPr="00D441E7" w14:paraId="4F0F3FFF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8C46F26" w14:textId="77777777" w:rsidR="00D441E7" w:rsidRPr="00D441E7" w:rsidRDefault="00D441E7" w:rsidP="00D441E7">
            <w:pPr>
              <w:numPr>
                <w:ilvl w:val="0"/>
                <w:numId w:val="111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služby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E8ED55" w14:textId="2A33A0C0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156 960,43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E59844" w14:textId="5F21FC10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162 249,30</w:t>
            </w:r>
          </w:p>
        </w:tc>
      </w:tr>
      <w:tr w:rsidR="00D441E7" w:rsidRPr="00D441E7" w14:paraId="474AFC42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6FB92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511 - Opravy a udržiavanie</w:t>
            </w:r>
          </w:p>
          <w:p w14:paraId="67BDD306" w14:textId="77777777" w:rsidR="00D441E7" w:rsidRPr="00D441E7" w:rsidRDefault="00D441E7" w:rsidP="00D441E7">
            <w:pPr>
              <w:numPr>
                <w:ilvl w:val="0"/>
                <w:numId w:val="11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oprava komunikácií</w:t>
            </w:r>
          </w:p>
          <w:p w14:paraId="785575DA" w14:textId="77777777" w:rsidR="00D441E7" w:rsidRPr="00D441E7" w:rsidRDefault="00D441E7" w:rsidP="00D441E7">
            <w:pPr>
              <w:numPr>
                <w:ilvl w:val="0"/>
                <w:numId w:val="11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oprava rozhlas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220727" w14:textId="122BC69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24 011,35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C9D48E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6 903,44</w:t>
            </w:r>
          </w:p>
          <w:p w14:paraId="36070B58" w14:textId="13EC0296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6 443,67</w:t>
            </w:r>
          </w:p>
        </w:tc>
      </w:tr>
      <w:tr w:rsidR="00D441E7" w:rsidRPr="00D441E7" w14:paraId="569EB649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BC447F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512 - Cestovné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C91C8" w14:textId="6550C8CF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3 490,05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9170BC" w14:textId="114C284E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2 985,72</w:t>
            </w:r>
          </w:p>
        </w:tc>
      </w:tr>
      <w:tr w:rsidR="00D441E7" w:rsidRPr="00D441E7" w14:paraId="5E50C529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C3EE21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 xml:space="preserve">513 - Náklady na reprezentáciu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933922" w14:textId="580DEBE1" w:rsidR="00D441E7" w:rsidRPr="009725D3" w:rsidRDefault="009725D3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491,30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03C2B0" w14:textId="3797818A" w:rsidR="00D441E7" w:rsidRPr="009725D3" w:rsidRDefault="00D441E7" w:rsidP="00D441E7">
            <w:pPr>
              <w:suppressAutoHyphens/>
              <w:spacing w:after="0" w:line="240" w:lineRule="auto"/>
              <w:jc w:val="right"/>
            </w:pPr>
            <w:r w:rsidRPr="009725D3">
              <w:rPr>
                <w:rFonts w:ascii="Calibri" w:eastAsia="Calibri" w:hAnsi="Calibri" w:cs="Calibri"/>
              </w:rPr>
              <w:t>640,50</w:t>
            </w:r>
          </w:p>
        </w:tc>
      </w:tr>
      <w:tr w:rsidR="00D441E7" w:rsidRPr="00D441E7" w14:paraId="46BE0BE4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A88CF6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 xml:space="preserve">518 - Ostatné služby </w:t>
            </w:r>
          </w:p>
          <w:p w14:paraId="6C3495C0" w14:textId="77777777" w:rsidR="00D441E7" w:rsidRPr="00D441E7" w:rsidRDefault="00D441E7" w:rsidP="00D441E7">
            <w:pPr>
              <w:numPr>
                <w:ilvl w:val="0"/>
                <w:numId w:val="11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odvoz odpadu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AF52C6" w14:textId="274F3DF8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128 967,73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1D7E5A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151 719,64</w:t>
            </w:r>
          </w:p>
          <w:p w14:paraId="78F76A83" w14:textId="02850563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64 338,17</w:t>
            </w:r>
          </w:p>
        </w:tc>
      </w:tr>
      <w:tr w:rsidR="00D441E7" w:rsidRPr="00D441E7" w14:paraId="0669D5BA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3DAFDAD" w14:textId="77777777" w:rsidR="00D441E7" w:rsidRPr="00D441E7" w:rsidRDefault="00D441E7" w:rsidP="00D441E7">
            <w:pPr>
              <w:numPr>
                <w:ilvl w:val="0"/>
                <w:numId w:val="114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osobné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429325" w14:textId="652DC3CF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358 977,95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1395E2" w14:textId="72A2493A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317 304,14</w:t>
            </w:r>
          </w:p>
        </w:tc>
      </w:tr>
      <w:tr w:rsidR="00D441E7" w:rsidRPr="00D441E7" w14:paraId="792763D5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38E3CA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 xml:space="preserve">521 - Mzdové náklady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877E19" w14:textId="4C891B86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256 995,78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FD4405" w14:textId="6E6A3CF8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226 811,62</w:t>
            </w:r>
          </w:p>
        </w:tc>
      </w:tr>
      <w:tr w:rsidR="00D441E7" w:rsidRPr="00D441E7" w14:paraId="3E37EC0B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2DD17F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524 - Zákonné sociálne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CADD5D" w14:textId="12D4EC1D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87 298,30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9B05BD" w14:textId="52343414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77 958,96</w:t>
            </w:r>
          </w:p>
        </w:tc>
      </w:tr>
      <w:tr w:rsidR="00D441E7" w:rsidRPr="00D441E7" w14:paraId="5AA4D639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67274F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527 - Zákonné sociálne náklady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5BB5D9" w14:textId="3037CFC5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14 143,87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5C2FDC" w14:textId="2AC88DB9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12 033,56</w:t>
            </w:r>
          </w:p>
        </w:tc>
      </w:tr>
      <w:tr w:rsidR="00D441E7" w:rsidRPr="00D441E7" w14:paraId="34FA5CD0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0BB379B" w14:textId="77777777" w:rsidR="00D441E7" w:rsidRPr="00D441E7" w:rsidRDefault="00D441E7" w:rsidP="00D441E7">
            <w:pPr>
              <w:numPr>
                <w:ilvl w:val="0"/>
                <w:numId w:val="11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dane a poplatky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50E231" w14:textId="62ACFBBD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17 280,04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024413" w14:textId="593379C5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2 047,72</w:t>
            </w:r>
          </w:p>
        </w:tc>
      </w:tr>
      <w:tr w:rsidR="00D441E7" w:rsidRPr="00D441E7" w14:paraId="3899296D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C779D6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532 - Daň z nehnuteľností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99AF8B" w14:textId="622FF421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F02A72" w14:textId="26D37214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441E7" w:rsidRPr="00D441E7" w14:paraId="6F23D25A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D6F9CC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538 - Ostatné dane a poplatky</w:t>
            </w:r>
          </w:p>
          <w:p w14:paraId="6039FC4C" w14:textId="77777777" w:rsidR="00D441E7" w:rsidRPr="00D441E7" w:rsidRDefault="00D441E7" w:rsidP="00D441E7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0CCBF" w14:textId="4393F5A6" w:rsidR="00D441E7" w:rsidRPr="00D441E7" w:rsidRDefault="009725D3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17 280,04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0B8CC2" w14:textId="6D96673B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2 047,72</w:t>
            </w:r>
          </w:p>
        </w:tc>
      </w:tr>
      <w:tr w:rsidR="00D441E7" w:rsidRPr="00D441E7" w14:paraId="7686E55D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49CBD8" w14:textId="77777777" w:rsidR="00D441E7" w:rsidRPr="00D441E7" w:rsidRDefault="00D441E7" w:rsidP="00D441E7">
            <w:pPr>
              <w:numPr>
                <w:ilvl w:val="0"/>
                <w:numId w:val="11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odpisy, rezervy a opravné položky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61DEEC4" w14:textId="1345DD3C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261 799,77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5DB21E" w14:textId="1B9F35BB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177 989,55</w:t>
            </w:r>
          </w:p>
        </w:tc>
      </w:tr>
      <w:tr w:rsidR="00D441E7" w:rsidRPr="00D441E7" w14:paraId="16069DD7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1A1107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551 - Odpisy  DNM a DHM</w:t>
            </w:r>
          </w:p>
          <w:p w14:paraId="730C1747" w14:textId="77777777" w:rsidR="00D441E7" w:rsidRPr="00D441E7" w:rsidRDefault="00D441E7" w:rsidP="00D441E7">
            <w:pPr>
              <w:numPr>
                <w:ilvl w:val="0"/>
                <w:numId w:val="11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Odpisy z vlastných zdrojov</w:t>
            </w:r>
          </w:p>
          <w:p w14:paraId="31E5E18D" w14:textId="77777777" w:rsidR="00D441E7" w:rsidRPr="00D441E7" w:rsidRDefault="00D441E7" w:rsidP="00D441E7">
            <w:pPr>
              <w:numPr>
                <w:ilvl w:val="0"/>
                <w:numId w:val="11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Odpisy z cudzích zdrojov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C1A0EB" w14:textId="77777777" w:rsid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260 199,77</w:t>
            </w:r>
          </w:p>
          <w:p w14:paraId="4E7AA8B7" w14:textId="77777777" w:rsidR="00872DFB" w:rsidRDefault="00872DFB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95 091,,87</w:t>
            </w:r>
          </w:p>
          <w:p w14:paraId="6B7522AC" w14:textId="54E2FDA4" w:rsidR="00872DFB" w:rsidRPr="00D441E7" w:rsidRDefault="00872DFB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165 107,90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DCF83D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159 086,06</w:t>
            </w:r>
          </w:p>
          <w:p w14:paraId="492C0391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82 862,17</w:t>
            </w:r>
          </w:p>
          <w:p w14:paraId="7D17D300" w14:textId="3891AF7D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76 223,89</w:t>
            </w:r>
          </w:p>
        </w:tc>
      </w:tr>
      <w:tr w:rsidR="00D441E7" w:rsidRPr="00D441E7" w14:paraId="30FCD386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E1F7E2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553 - Tvorba ostatných rezerv</w:t>
            </w:r>
          </w:p>
          <w:p w14:paraId="75EF441C" w14:textId="77777777" w:rsidR="00D441E7" w:rsidRPr="00D441E7" w:rsidRDefault="00D441E7" w:rsidP="00D441E7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14CA0C" w14:textId="2BFE3C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1 600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983381" w14:textId="2BE497B9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1600,00</w:t>
            </w:r>
          </w:p>
        </w:tc>
      </w:tr>
      <w:tr w:rsidR="00D441E7" w:rsidRPr="00D441E7" w14:paraId="16B538EE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4B98AA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558 - Tvorba ostatných opravných položiek</w:t>
            </w:r>
          </w:p>
          <w:p w14:paraId="652C9B8E" w14:textId="77777777" w:rsidR="00D441E7" w:rsidRPr="00D441E7" w:rsidRDefault="00D441E7" w:rsidP="00D441E7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5882B4" w14:textId="62C1ABAE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9B37B8" w14:textId="5D100805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17 303,49</w:t>
            </w:r>
          </w:p>
        </w:tc>
      </w:tr>
      <w:tr w:rsidR="00D441E7" w:rsidRPr="00D441E7" w14:paraId="34786751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55C6F2" w14:textId="77777777" w:rsidR="00D441E7" w:rsidRPr="00D441E7" w:rsidRDefault="00D441E7" w:rsidP="00D441E7">
            <w:pPr>
              <w:numPr>
                <w:ilvl w:val="0"/>
                <w:numId w:val="118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BE0C81" w14:textId="345BC0A0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7  978,16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F27B7F" w14:textId="5447D052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21 087,25</w:t>
            </w:r>
          </w:p>
        </w:tc>
      </w:tr>
      <w:tr w:rsidR="00D441E7" w:rsidRPr="00D441E7" w14:paraId="20037FA4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206067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561 - Predané CP a podiely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EF7F5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1B2FBF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441E7" w:rsidRPr="00D441E7" w14:paraId="6B57CA0E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447478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562 - Úroky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34FAC7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85A6AB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441E7" w:rsidRPr="00D441E7" w14:paraId="3B06B8C2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EF766C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568 - Ostatné finančné náklady</w:t>
            </w:r>
          </w:p>
          <w:p w14:paraId="7A9EC01C" w14:textId="77777777" w:rsidR="00D441E7" w:rsidRPr="00D441E7" w:rsidRDefault="00D441E7" w:rsidP="00D441E7">
            <w:pPr>
              <w:numPr>
                <w:ilvl w:val="0"/>
                <w:numId w:val="11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poistenie</w:t>
            </w:r>
          </w:p>
          <w:p w14:paraId="373CD8D3" w14:textId="77777777" w:rsidR="00D441E7" w:rsidRPr="00D441E7" w:rsidRDefault="00D441E7" w:rsidP="00D441E7">
            <w:pPr>
              <w:numPr>
                <w:ilvl w:val="0"/>
                <w:numId w:val="11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ostatné fin.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3747D34" w14:textId="254A950F" w:rsidR="00D441E7" w:rsidRPr="009725D3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7 9</w:t>
            </w:r>
            <w:r w:rsidR="009725D3" w:rsidRPr="009725D3">
              <w:rPr>
                <w:rFonts w:ascii="Calibri" w:eastAsia="Calibri" w:hAnsi="Calibri" w:cs="Calibri"/>
              </w:rPr>
              <w:t>7</w:t>
            </w:r>
            <w:r w:rsidRPr="009725D3">
              <w:rPr>
                <w:rFonts w:ascii="Calibri" w:eastAsia="Calibri" w:hAnsi="Calibri" w:cs="Calibri"/>
              </w:rPr>
              <w:t>8,16</w:t>
            </w:r>
          </w:p>
          <w:p w14:paraId="644F0331" w14:textId="463A48DD" w:rsidR="00490D0F" w:rsidRPr="009725D3" w:rsidRDefault="009725D3" w:rsidP="009725D3">
            <w:pPr>
              <w:pStyle w:val="Odsekzoznamu"/>
              <w:numPr>
                <w:ilvl w:val="0"/>
                <w:numId w:val="136"/>
              </w:num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957,81</w:t>
            </w:r>
          </w:p>
          <w:p w14:paraId="44BEF61D" w14:textId="411DF931" w:rsidR="009725D3" w:rsidRPr="009725D3" w:rsidRDefault="009725D3" w:rsidP="009725D3">
            <w:pPr>
              <w:pStyle w:val="Odsekzoznamu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5 020,35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7E95BA" w14:textId="77777777" w:rsidR="00D441E7" w:rsidRPr="009725D3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21 087,25</w:t>
            </w:r>
          </w:p>
          <w:p w14:paraId="1D42C954" w14:textId="77777777" w:rsidR="00D441E7" w:rsidRPr="009725D3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9725D3">
              <w:rPr>
                <w:rFonts w:ascii="Calibri" w:eastAsia="Calibri" w:hAnsi="Calibri" w:cs="Calibri"/>
              </w:rPr>
              <w:t>6 257,05</w:t>
            </w:r>
          </w:p>
          <w:p w14:paraId="1FBD44D7" w14:textId="26325D4E" w:rsidR="00D441E7" w:rsidRPr="009725D3" w:rsidRDefault="00D441E7" w:rsidP="00D441E7">
            <w:pPr>
              <w:suppressAutoHyphens/>
              <w:spacing w:after="0" w:line="240" w:lineRule="auto"/>
              <w:jc w:val="right"/>
            </w:pPr>
            <w:r w:rsidRPr="009725D3">
              <w:rPr>
                <w:rFonts w:ascii="Calibri" w:eastAsia="Calibri" w:hAnsi="Calibri" w:cs="Calibri"/>
              </w:rPr>
              <w:t>14 830,20</w:t>
            </w:r>
          </w:p>
        </w:tc>
      </w:tr>
      <w:tr w:rsidR="00D441E7" w:rsidRPr="00D441E7" w14:paraId="632C365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BEABD5A" w14:textId="77777777" w:rsidR="00D441E7" w:rsidRPr="00D441E7" w:rsidRDefault="00D441E7" w:rsidP="00D441E7">
            <w:pPr>
              <w:numPr>
                <w:ilvl w:val="0"/>
                <w:numId w:val="120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mimoriadne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6ED520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F305A5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441E7" w:rsidRPr="00D441E7" w14:paraId="620671A2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22CEE83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572 - Škody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C6F8B3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3FAE16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441E7" w:rsidRPr="00D441E7" w14:paraId="18550A3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C4251F5" w14:textId="77777777" w:rsidR="00D441E7" w:rsidRPr="00D441E7" w:rsidRDefault="00D441E7" w:rsidP="00D441E7">
            <w:pPr>
              <w:numPr>
                <w:ilvl w:val="0"/>
                <w:numId w:val="121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 xml:space="preserve"> náklady na transfery a náklady z odvodov príjmov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4EF262" w14:textId="2B00C016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506 242,53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B54CED" w14:textId="23B1196C" w:rsidR="00D441E7" w:rsidRPr="00872DFB" w:rsidRDefault="00D441E7" w:rsidP="00D441E7">
            <w:pPr>
              <w:suppressAutoHyphens/>
              <w:spacing w:after="0" w:line="240" w:lineRule="auto"/>
              <w:jc w:val="right"/>
              <w:rPr>
                <w:b/>
                <w:bCs/>
              </w:rPr>
            </w:pPr>
            <w:r w:rsidRPr="00872DFB">
              <w:rPr>
                <w:rFonts w:ascii="Calibri" w:eastAsia="Calibri" w:hAnsi="Calibri" w:cs="Calibri"/>
                <w:b/>
                <w:bCs/>
              </w:rPr>
              <w:t>377 258,54</w:t>
            </w:r>
          </w:p>
        </w:tc>
      </w:tr>
      <w:tr w:rsidR="00D441E7" w:rsidRPr="00D441E7" w14:paraId="7B624EE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7501CC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584 - Náklady na transfery z rozpočtu obce, VÚC do RO, PO zriadených obcou alebo VÚC</w:t>
            </w:r>
          </w:p>
          <w:p w14:paraId="50D2BC96" w14:textId="77777777" w:rsidR="00D441E7" w:rsidRPr="00D441E7" w:rsidRDefault="00D441E7" w:rsidP="00D441E7">
            <w:pPr>
              <w:numPr>
                <w:ilvl w:val="0"/>
                <w:numId w:val="12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 xml:space="preserve">bežný transfer </w:t>
            </w:r>
            <w:r w:rsidRPr="00D441E7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99994A" w14:textId="08F1CA5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463 179,85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9A7AB6" w14:textId="2DEFAD8B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343 783,71</w:t>
            </w:r>
          </w:p>
        </w:tc>
      </w:tr>
      <w:tr w:rsidR="00D441E7" w:rsidRPr="00D441E7" w14:paraId="5C903A20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795235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585 - Náklady na transfery z rozpočtu obce, VÚC ostatným subjektov verejnej správy</w:t>
            </w:r>
          </w:p>
          <w:p w14:paraId="1A53697D" w14:textId="77777777" w:rsidR="00D441E7" w:rsidRPr="00D441E7" w:rsidRDefault="00D441E7" w:rsidP="00D441E7">
            <w:pPr>
              <w:numPr>
                <w:ilvl w:val="0"/>
                <w:numId w:val="12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bežný transfer SOU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AA9BA1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16 562,68</w:t>
            </w:r>
          </w:p>
          <w:p w14:paraId="6471F671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29938F0F" w14:textId="500BF9B6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16 562,68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EE18948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11 674,83</w:t>
            </w:r>
          </w:p>
          <w:p w14:paraId="0D5C7C8E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0C2AAF35" w14:textId="30230E8E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11 674,83</w:t>
            </w:r>
          </w:p>
        </w:tc>
      </w:tr>
      <w:tr w:rsidR="00D441E7" w:rsidRPr="00D441E7" w14:paraId="54C58864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12CE78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586 - Náklady na transfery z rozpočtu obce, VÚC subjektov mimo verejnej správy</w:t>
            </w:r>
          </w:p>
          <w:p w14:paraId="00879A34" w14:textId="77777777" w:rsidR="00D441E7" w:rsidRPr="00D441E7" w:rsidRDefault="00D441E7" w:rsidP="00D441E7">
            <w:pPr>
              <w:numPr>
                <w:ilvl w:val="0"/>
                <w:numId w:val="124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bežný transfer športovým klubom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5481DAE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26500</w:t>
            </w:r>
          </w:p>
          <w:p w14:paraId="18A47D27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0AF49BE" w14:textId="343D696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26 500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FD4581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21 800,00</w:t>
            </w:r>
          </w:p>
          <w:p w14:paraId="00603332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397E1FD" w14:textId="0598A3AA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21 800,00</w:t>
            </w:r>
          </w:p>
        </w:tc>
      </w:tr>
      <w:tr w:rsidR="00D441E7" w:rsidRPr="00D441E7" w14:paraId="68757B3C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90E4A3B" w14:textId="77777777" w:rsidR="00D441E7" w:rsidRPr="00D441E7" w:rsidRDefault="00D441E7" w:rsidP="00D441E7">
            <w:pPr>
              <w:numPr>
                <w:ilvl w:val="0"/>
                <w:numId w:val="12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>ostatné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429478" w14:textId="1B1FCC9B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17 182,70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46B408" w14:textId="003C75A9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19  252,00</w:t>
            </w:r>
          </w:p>
        </w:tc>
      </w:tr>
      <w:tr w:rsidR="00D441E7" w:rsidRPr="00D441E7" w14:paraId="27EADB2A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058EF3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545 - Ostatné pokuty, penále a úroky z omeškania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49FE88" w14:textId="4724283E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B683CB" w14:textId="2A7A94FC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526,00</w:t>
            </w:r>
          </w:p>
        </w:tc>
      </w:tr>
      <w:tr w:rsidR="00D441E7" w:rsidRPr="00D441E7" w14:paraId="4CB2306E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E69A9E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546 - Odpis pohľadávky</w:t>
            </w:r>
          </w:p>
          <w:p w14:paraId="64C6A0B9" w14:textId="77777777" w:rsidR="00D441E7" w:rsidRPr="00D441E7" w:rsidRDefault="00D441E7" w:rsidP="00D441E7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10C6D4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A882E4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441E7" w:rsidRPr="00D441E7" w14:paraId="16FD579F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F8D05D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548 - Ostatné náklady na prevádzkovú činnosť</w:t>
            </w:r>
          </w:p>
          <w:p w14:paraId="665E68E8" w14:textId="77777777" w:rsidR="00D441E7" w:rsidRPr="00D441E7" w:rsidRDefault="00D441E7" w:rsidP="00D441E7">
            <w:pPr>
              <w:numPr>
                <w:ilvl w:val="0"/>
                <w:numId w:val="126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členské</w:t>
            </w:r>
          </w:p>
          <w:p w14:paraId="4EEB867D" w14:textId="77777777" w:rsidR="00D441E7" w:rsidRPr="00D441E7" w:rsidRDefault="00D441E7" w:rsidP="00D441E7">
            <w:pPr>
              <w:numPr>
                <w:ilvl w:val="0"/>
                <w:numId w:val="126"/>
              </w:numPr>
              <w:tabs>
                <w:tab w:val="left" w:pos="0"/>
              </w:tabs>
              <w:suppressAutoHyphens/>
              <w:spacing w:after="0" w:line="240" w:lineRule="auto"/>
              <w:ind w:left="737" w:hanging="34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odmeny poslancom, komisie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E2C9CC" w14:textId="01EDD1C3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17 140,70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DC4F37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18 726,00</w:t>
            </w:r>
          </w:p>
          <w:p w14:paraId="18D7D59D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D441E7">
              <w:rPr>
                <w:rFonts w:ascii="Calibri" w:eastAsia="Calibri" w:hAnsi="Calibri" w:cs="Calibri"/>
              </w:rPr>
              <w:t>10 201,00</w:t>
            </w:r>
          </w:p>
          <w:p w14:paraId="18EB53DF" w14:textId="2B2A9957" w:rsidR="00D441E7" w:rsidRPr="00D441E7" w:rsidRDefault="00D441E7" w:rsidP="00D441E7">
            <w:pPr>
              <w:suppressAutoHyphens/>
              <w:spacing w:after="0" w:line="240" w:lineRule="auto"/>
              <w:jc w:val="right"/>
            </w:pPr>
            <w:r w:rsidRPr="00D441E7">
              <w:rPr>
                <w:rFonts w:ascii="Calibri" w:eastAsia="Calibri" w:hAnsi="Calibri" w:cs="Calibri"/>
              </w:rPr>
              <w:t>6 450,00</w:t>
            </w:r>
          </w:p>
        </w:tc>
      </w:tr>
      <w:tr w:rsidR="00D441E7" w:rsidRPr="00D441E7" w14:paraId="0D7E5517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173ECA" w14:textId="77777777" w:rsidR="00D441E7" w:rsidRPr="00D441E7" w:rsidRDefault="00D441E7" w:rsidP="00D441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549 - Manká a škody</w:t>
            </w:r>
          </w:p>
          <w:p w14:paraId="66D07E8F" w14:textId="77777777" w:rsidR="00D441E7" w:rsidRPr="00D441E7" w:rsidRDefault="00D441E7" w:rsidP="00D441E7">
            <w:pPr>
              <w:numPr>
                <w:ilvl w:val="0"/>
                <w:numId w:val="12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>Zmarené investície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94101C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3AEC0C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441E7" w:rsidRPr="00D441E7" w14:paraId="5F3C9597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9306D5" w14:textId="77777777" w:rsidR="00D441E7" w:rsidRPr="00D441E7" w:rsidRDefault="00D441E7" w:rsidP="00D441E7">
            <w:pPr>
              <w:numPr>
                <w:ilvl w:val="0"/>
                <w:numId w:val="128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</w:rPr>
            </w:pPr>
            <w:r w:rsidRPr="00D441E7">
              <w:rPr>
                <w:rFonts w:ascii="Times New Roman" w:eastAsia="Times New Roman" w:hAnsi="Times New Roman" w:cs="Times New Roman"/>
                <w:b/>
                <w:sz w:val="20"/>
              </w:rPr>
              <w:t>dane z príjmov</w:t>
            </w:r>
          </w:p>
          <w:p w14:paraId="1D79EB0E" w14:textId="77777777" w:rsidR="00D441E7" w:rsidRPr="00D441E7" w:rsidRDefault="00D441E7" w:rsidP="00D441E7">
            <w:pPr>
              <w:suppressAutoHyphens/>
              <w:spacing w:after="0" w:line="240" w:lineRule="auto"/>
            </w:pPr>
            <w:r w:rsidRPr="00D441E7">
              <w:rPr>
                <w:rFonts w:ascii="Times New Roman" w:eastAsia="Times New Roman" w:hAnsi="Times New Roman" w:cs="Times New Roman"/>
                <w:sz w:val="20"/>
              </w:rPr>
              <w:t xml:space="preserve">591 - Splatná daň z príjmov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93B2B1C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F1C5C3" w14:textId="77777777" w:rsidR="00D441E7" w:rsidRPr="00D441E7" w:rsidRDefault="00D441E7" w:rsidP="00D441E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193EE22B" w14:textId="77777777" w:rsidR="009725D3" w:rsidRDefault="009725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69B77E1" w14:textId="7034160D" w:rsidR="00AF789D" w:rsidRPr="008D65AE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65AE">
        <w:rPr>
          <w:rFonts w:ascii="Times New Roman" w:eastAsia="Times New Roman" w:hAnsi="Times New Roman" w:cs="Times New Roman"/>
          <w:color w:val="000000"/>
          <w:sz w:val="24"/>
        </w:rPr>
        <w:t>Celková výška nákladov k 31.12.202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 bola vykázaná vo výške 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1 463 910,60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>€, čo predstavuje nárast  oproti roku 20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20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 keď bola celková výška nákladov vykázaná vo výške 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1 165 998,90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3DE22AE" w14:textId="6F6555A6" w:rsidR="00AF789D" w:rsidRPr="008D65AE" w:rsidRDefault="000928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>N</w:t>
      </w:r>
      <w:r w:rsidR="00662F1B" w:rsidRPr="008D65AE">
        <w:rPr>
          <w:rFonts w:ascii="Times New Roman" w:eastAsia="Times New Roman" w:hAnsi="Times New Roman" w:cs="Times New Roman"/>
          <w:sz w:val="24"/>
        </w:rPr>
        <w:t xml:space="preserve">ajväčší podiel na nákladoch tvorili náklady: </w:t>
      </w:r>
    </w:p>
    <w:p w14:paraId="0BE54734" w14:textId="159F7D7A" w:rsidR="00AF789D" w:rsidRPr="008D65A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- mzdové náklady vo výške  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256 995,78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>€</w:t>
      </w:r>
    </w:p>
    <w:p w14:paraId="75E94F22" w14:textId="18613369" w:rsidR="00AF789D" w:rsidRPr="008D65A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- sociálne náklady vo výške </w:t>
      </w:r>
      <w:r w:rsidR="009725D3">
        <w:rPr>
          <w:rFonts w:ascii="Times New Roman" w:eastAsia="Times New Roman" w:hAnsi="Times New Roman" w:cs="Times New Roman"/>
          <w:color w:val="000000"/>
          <w:sz w:val="24"/>
        </w:rPr>
        <w:t xml:space="preserve">101 972,17 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>€</w:t>
      </w:r>
      <w:r w:rsidR="00B143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128DC2DE" w14:textId="7AB81BD3" w:rsidR="00AF789D" w:rsidRPr="008D65A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- služby za odvoz KO vo výške </w:t>
      </w:r>
      <w:r w:rsidR="008D65AE" w:rsidRPr="008D65AE">
        <w:rPr>
          <w:rFonts w:ascii="Times New Roman" w:eastAsia="Times New Roman" w:hAnsi="Times New Roman" w:cs="Times New Roman"/>
          <w:color w:val="000000"/>
          <w:sz w:val="24"/>
        </w:rPr>
        <w:t>73 415,10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€ , ostatné všeobecné a špeciálne služby vo výške </w:t>
      </w:r>
      <w:r w:rsidR="008D65AE" w:rsidRPr="008D65AE">
        <w:rPr>
          <w:rFonts w:ascii="Times New Roman" w:eastAsia="Times New Roman" w:hAnsi="Times New Roman" w:cs="Times New Roman"/>
          <w:color w:val="000000"/>
          <w:sz w:val="24"/>
        </w:rPr>
        <w:t>55 552,63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€  </w:t>
      </w:r>
    </w:p>
    <w:p w14:paraId="63796755" w14:textId="3674C2ED" w:rsidR="00AF789D" w:rsidRPr="008D65A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- odpisy vo výške 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260 199,77</w:t>
      </w:r>
    </w:p>
    <w:p w14:paraId="437E19EB" w14:textId="212E3434" w:rsidR="00AF789D" w:rsidRPr="008D65A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65AE">
        <w:rPr>
          <w:rFonts w:ascii="Times New Roman" w:eastAsia="Times New Roman" w:hAnsi="Times New Roman" w:cs="Times New Roman"/>
          <w:color w:val="000000"/>
          <w:sz w:val="24"/>
        </w:rPr>
        <w:t xml:space="preserve">- náklady na transfery RO/PO vo výške  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463 179,85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>€ (účet 584)</w:t>
      </w:r>
    </w:p>
    <w:p w14:paraId="57B537BE" w14:textId="221756B8" w:rsidR="00AF789D" w:rsidRPr="008D65AE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8D65AE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- náklady na transfery subjektom mimo verejnej správy vo výške  </w:t>
      </w:r>
      <w:r w:rsidR="00D441E7" w:rsidRPr="008D65AE">
        <w:rPr>
          <w:rFonts w:ascii="Times New Roman" w:eastAsia="Times New Roman" w:hAnsi="Times New Roman" w:cs="Times New Roman"/>
          <w:color w:val="000000"/>
          <w:sz w:val="24"/>
        </w:rPr>
        <w:t>26 500</w:t>
      </w:r>
      <w:r w:rsidRPr="008D65AE">
        <w:rPr>
          <w:rFonts w:ascii="Times New Roman" w:eastAsia="Times New Roman" w:hAnsi="Times New Roman" w:cs="Times New Roman"/>
          <w:color w:val="000000"/>
          <w:sz w:val="24"/>
        </w:rPr>
        <w:t>,-- € (účet 586)</w:t>
      </w:r>
    </w:p>
    <w:p w14:paraId="5E285906" w14:textId="77777777" w:rsidR="00AF789D" w:rsidRPr="008D65AE" w:rsidRDefault="00AF789D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CEC35B0" w14:textId="77777777" w:rsidR="00AF789D" w:rsidRPr="00644DD3" w:rsidRDefault="00AF789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</w:pPr>
    </w:p>
    <w:p w14:paraId="1CD47A1B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Čl. VI</w:t>
      </w:r>
    </w:p>
    <w:p w14:paraId="1E5D1722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Informácie o údajoch na podsúvahových účtoch</w:t>
      </w:r>
    </w:p>
    <w:p w14:paraId="744D251A" w14:textId="77777777" w:rsidR="00AF789D" w:rsidRPr="008D65AE" w:rsidRDefault="00662F1B">
      <w:pPr>
        <w:numPr>
          <w:ilvl w:val="0"/>
          <w:numId w:val="129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18"/>
        </w:rPr>
      </w:pPr>
      <w:r w:rsidRPr="008D65AE">
        <w:rPr>
          <w:rFonts w:ascii="Times New Roman" w:eastAsia="Times New Roman" w:hAnsi="Times New Roman" w:cs="Times New Roman"/>
          <w:sz w:val="20"/>
        </w:rPr>
        <w:t xml:space="preserve">Ďalšie informácie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36"/>
        <w:gridCol w:w="2813"/>
        <w:gridCol w:w="2543"/>
      </w:tblGrid>
      <w:tr w:rsidR="00AF789D" w:rsidRPr="008D65AE" w14:paraId="18435E2F" w14:textId="77777777">
        <w:trPr>
          <w:trHeight w:val="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E9547A9" w14:textId="77777777" w:rsidR="00AF789D" w:rsidRPr="008D65AE" w:rsidRDefault="00662F1B">
            <w:pPr>
              <w:suppressAutoHyphens/>
              <w:spacing w:after="0" w:line="240" w:lineRule="auto"/>
              <w:jc w:val="center"/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 xml:space="preserve">Významné položky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FEB09EA" w14:textId="77777777" w:rsidR="00AF789D" w:rsidRPr="008D65AE" w:rsidRDefault="00662F1B">
            <w:pPr>
              <w:suppressAutoHyphens/>
              <w:spacing w:after="0" w:line="240" w:lineRule="auto"/>
              <w:jc w:val="center"/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>Hodnota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6E848F4" w14:textId="77777777" w:rsidR="00AF789D" w:rsidRPr="008D65AE" w:rsidRDefault="00662F1B">
            <w:pPr>
              <w:suppressAutoHyphens/>
              <w:spacing w:after="0" w:line="240" w:lineRule="auto"/>
              <w:jc w:val="center"/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>Účet</w:t>
            </w:r>
          </w:p>
        </w:tc>
      </w:tr>
      <w:tr w:rsidR="00AF789D" w:rsidRPr="00644DD3" w14:paraId="21C60A6E" w14:textId="77777777">
        <w:trPr>
          <w:trHeight w:val="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80E49F" w14:textId="77777777" w:rsidR="00AF789D" w:rsidRPr="008D65AE" w:rsidRDefault="00662F1B">
            <w:pPr>
              <w:suppressAutoHyphens/>
              <w:spacing w:after="0" w:line="240" w:lineRule="auto"/>
            </w:pPr>
            <w:r w:rsidRPr="008D65AE">
              <w:rPr>
                <w:rFonts w:ascii="Times New Roman" w:eastAsia="Times New Roman" w:hAnsi="Times New Roman" w:cs="Times New Roman"/>
                <w:sz w:val="18"/>
              </w:rPr>
              <w:t>Podsúvahové účty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CFA6C4" w14:textId="48010FA0" w:rsidR="00AF789D" w:rsidRPr="008D65AE" w:rsidRDefault="008D65AE">
            <w:pPr>
              <w:suppressAutoHyphens/>
              <w:spacing w:after="0" w:line="240" w:lineRule="auto"/>
            </w:pPr>
            <w:r w:rsidRPr="008D65AE">
              <w:rPr>
                <w:rFonts w:ascii="Times New Roman" w:eastAsia="Times New Roman" w:hAnsi="Times New Roman" w:cs="Times New Roman"/>
                <w:sz w:val="20"/>
              </w:rPr>
              <w:t>275 098,33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3D828D" w14:textId="77777777" w:rsidR="00AF789D" w:rsidRPr="008D65AE" w:rsidRDefault="00662F1B">
            <w:pPr>
              <w:suppressAutoHyphens/>
              <w:spacing w:after="0" w:line="240" w:lineRule="auto"/>
            </w:pPr>
            <w:r w:rsidRPr="008D65AE">
              <w:rPr>
                <w:rFonts w:ascii="Times New Roman" w:eastAsia="Times New Roman" w:hAnsi="Times New Roman" w:cs="Times New Roman"/>
                <w:sz w:val="20"/>
              </w:rPr>
              <w:t>750-790</w:t>
            </w:r>
          </w:p>
        </w:tc>
      </w:tr>
    </w:tbl>
    <w:p w14:paraId="458AE212" w14:textId="77777777" w:rsidR="00AF789D" w:rsidRPr="00644DD3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7C0FAAA5" w14:textId="77777777" w:rsidR="00AF789D" w:rsidRPr="00644DD3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012818B" w14:textId="77777777" w:rsidR="00AF789D" w:rsidRPr="00644DD3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1005FE0" w14:textId="77777777" w:rsidR="00AF789D" w:rsidRPr="00644DD3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666AFEEC" w14:textId="77777777" w:rsidR="00AF789D" w:rsidRPr="008D65AE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C29673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Čl. VII</w:t>
      </w:r>
    </w:p>
    <w:p w14:paraId="11129724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Informácie o iných aktívach a iných pasívach</w:t>
      </w:r>
    </w:p>
    <w:p w14:paraId="113CFFFF" w14:textId="77777777" w:rsidR="00AF789D" w:rsidRPr="008D65AE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358ACA" w14:textId="77777777" w:rsidR="00AF789D" w:rsidRPr="008D65AE" w:rsidRDefault="00662F1B">
      <w:pPr>
        <w:numPr>
          <w:ilvl w:val="0"/>
          <w:numId w:val="130"/>
        </w:num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 xml:space="preserve">Iné aktíva a iné pasíva </w:t>
      </w:r>
    </w:p>
    <w:p w14:paraId="5D1A4737" w14:textId="77777777" w:rsidR="00AF789D" w:rsidRPr="008D65AE" w:rsidRDefault="00662F1B">
      <w:pPr>
        <w:numPr>
          <w:ilvl w:val="0"/>
          <w:numId w:val="13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opis a hodnota iných aktív</w:t>
      </w:r>
      <w:r w:rsidRPr="008D65AE">
        <w:rPr>
          <w:rFonts w:ascii="Times New Roman" w:eastAsia="Times New Roman" w:hAnsi="Times New Roman" w:cs="Times New Roman"/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42AEF1B" w14:textId="77777777" w:rsidR="00AF789D" w:rsidRPr="008D65AE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E23CEC1" w14:textId="77777777" w:rsidR="00AF789D" w:rsidRPr="008D65AE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7"/>
        <w:gridCol w:w="1399"/>
        <w:gridCol w:w="1480"/>
        <w:gridCol w:w="1366"/>
        <w:gridCol w:w="3080"/>
      </w:tblGrid>
      <w:tr w:rsidR="00AF789D" w:rsidRPr="008D65AE" w14:paraId="5D19BDDE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EBF83D4" w14:textId="77777777" w:rsidR="00AF789D" w:rsidRPr="008D65AE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 xml:space="preserve">Názov poskytovateľa </w:t>
            </w:r>
          </w:p>
          <w:p w14:paraId="64311AF4" w14:textId="77777777" w:rsidR="00AF789D" w:rsidRPr="008D65AE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>nenávratného finančného príspevku</w:t>
            </w:r>
          </w:p>
          <w:p w14:paraId="4AE3F2A8" w14:textId="77777777" w:rsidR="00AF789D" w:rsidRPr="008D65AE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25E10614" w14:textId="77777777" w:rsidR="00AF789D" w:rsidRPr="008D65AE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4B2E816" w14:textId="77777777" w:rsidR="00AF789D" w:rsidRPr="008D65AE" w:rsidRDefault="00662F1B">
            <w:pPr>
              <w:suppressAutoHyphens/>
              <w:spacing w:after="0" w:line="240" w:lineRule="auto"/>
              <w:jc w:val="center"/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E7E5E06" w14:textId="77777777" w:rsidR="00AF789D" w:rsidRPr="008D65AE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70E9D156" w14:textId="77777777" w:rsidR="00AF789D" w:rsidRPr="008D65AE" w:rsidRDefault="00662F1B">
            <w:pPr>
              <w:suppressAutoHyphens/>
              <w:spacing w:after="0" w:line="240" w:lineRule="auto"/>
              <w:jc w:val="center"/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510C32E" w14:textId="77777777" w:rsidR="00AF789D" w:rsidRPr="008D65AE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7F1CAE1F" w14:textId="77777777" w:rsidR="00AF789D" w:rsidRPr="008D65AE" w:rsidRDefault="00662F1B">
            <w:pPr>
              <w:suppressAutoHyphens/>
              <w:spacing w:after="0" w:line="240" w:lineRule="auto"/>
              <w:jc w:val="center"/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>Hodnota zmluvy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A50E97B" w14:textId="497A1361" w:rsidR="00AF789D" w:rsidRPr="00490D0F" w:rsidRDefault="00662F1B">
            <w:pPr>
              <w:suppressAutoHyphens/>
              <w:spacing w:after="0" w:line="240" w:lineRule="auto"/>
              <w:jc w:val="center"/>
            </w:pPr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 xml:space="preserve">Hodnota </w:t>
            </w:r>
            <w:proofErr w:type="spellStart"/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>prefinancovaných</w:t>
            </w:r>
            <w:proofErr w:type="spellEnd"/>
            <w:r w:rsidRPr="008D65A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nákladov z vlastných prostriedkov alebo z úverových zdrojov neuhradených/nerefundovaných  poskytovateľom NFP k 31.12.</w:t>
            </w:r>
            <w:r w:rsidR="00490D0F" w:rsidRPr="009725D3">
              <w:rPr>
                <w:rFonts w:ascii="Times New Roman" w:eastAsia="Times New Roman" w:hAnsi="Times New Roman" w:cs="Times New Roman"/>
                <w:b/>
                <w:strike/>
                <w:sz w:val="18"/>
              </w:rPr>
              <w:t xml:space="preserve"> </w:t>
            </w:r>
            <w:r w:rsidR="00490D0F" w:rsidRPr="009725D3">
              <w:rPr>
                <w:rFonts w:ascii="Times New Roman" w:eastAsia="Times New Roman" w:hAnsi="Times New Roman" w:cs="Times New Roman"/>
                <w:b/>
                <w:sz w:val="18"/>
              </w:rPr>
              <w:t>2021</w:t>
            </w:r>
          </w:p>
        </w:tc>
      </w:tr>
      <w:tr w:rsidR="00AF789D" w:rsidRPr="00644DD3" w14:paraId="3B68B819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95D19A" w14:textId="1D615332" w:rsidR="00AF789D" w:rsidRPr="008D65AE" w:rsidRDefault="009725D3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96E69F" w14:textId="6FC4BB60" w:rsidR="00AF789D" w:rsidRPr="008D65AE" w:rsidRDefault="009725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21/25/060/24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1A4E42" w14:textId="1AC803F1" w:rsidR="00AF789D" w:rsidRPr="008D65AE" w:rsidRDefault="009725D3">
            <w:pPr>
              <w:suppressAutoHyphens/>
              <w:spacing w:after="0" w:line="240" w:lineRule="auto"/>
            </w:pPr>
            <w:r>
              <w:t>CHD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39146B" w14:textId="212AAE5A" w:rsidR="00AF789D" w:rsidRPr="008D65AE" w:rsidRDefault="009725D3">
            <w:pPr>
              <w:suppressAutoHyphens/>
              <w:spacing w:after="0" w:line="240" w:lineRule="auto"/>
            </w:pPr>
            <w:r>
              <w:t>2 426,87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1D10990" w14:textId="22581084" w:rsidR="00AF789D" w:rsidRPr="008D65AE" w:rsidRDefault="008D65AE">
            <w:pPr>
              <w:suppressAutoHyphens/>
              <w:spacing w:after="0" w:line="240" w:lineRule="auto"/>
            </w:pPr>
            <w:r w:rsidRPr="008D65AE">
              <w:t>2877,04</w:t>
            </w:r>
          </w:p>
        </w:tc>
      </w:tr>
      <w:tr w:rsidR="009725D3" w:rsidRPr="00644DD3" w14:paraId="2902E2BF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973629" w14:textId="34239286" w:rsidR="009725D3" w:rsidRDefault="009725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ÚPSVaR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057B2A" w14:textId="4BF6A420" w:rsidR="009725D3" w:rsidRDefault="009725D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21/25/054/66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52E3E7" w14:textId="01016E01" w:rsidR="009725D3" w:rsidRPr="008D65AE" w:rsidRDefault="009725D3">
            <w:pPr>
              <w:suppressAutoHyphens/>
              <w:spacing w:after="0" w:line="240" w:lineRule="auto"/>
            </w:pPr>
            <w:r>
              <w:t>Projekt § 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5FE1978" w14:textId="0874497E" w:rsidR="009725D3" w:rsidRDefault="009725D3">
            <w:pPr>
              <w:suppressAutoHyphens/>
              <w:spacing w:after="0" w:line="240" w:lineRule="auto"/>
            </w:pPr>
            <w:r>
              <w:t>1 081,96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023D081" w14:textId="77777777" w:rsidR="009725D3" w:rsidRPr="008D65AE" w:rsidRDefault="009725D3">
            <w:pPr>
              <w:suppressAutoHyphens/>
              <w:spacing w:after="0" w:line="240" w:lineRule="auto"/>
            </w:pPr>
          </w:p>
        </w:tc>
      </w:tr>
    </w:tbl>
    <w:p w14:paraId="228D4E48" w14:textId="5E1295D5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highlight w:val="yellow"/>
        </w:rPr>
      </w:pPr>
    </w:p>
    <w:p w14:paraId="194CAC01" w14:textId="77777777" w:rsidR="00490D0F" w:rsidRPr="00644DD3" w:rsidRDefault="00490D0F" w:rsidP="00490D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16BAC8E5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Čl. VIII</w:t>
      </w:r>
    </w:p>
    <w:p w14:paraId="16B9B3F0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0000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6D38C13F" w14:textId="77777777" w:rsidR="00AF789D" w:rsidRPr="008D65AE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0000"/>
        </w:rPr>
      </w:pPr>
    </w:p>
    <w:p w14:paraId="355A7D88" w14:textId="77777777" w:rsidR="00AF789D" w:rsidRPr="008D65AE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- </w:t>
      </w:r>
      <w:r w:rsidRPr="008D65AE">
        <w:rPr>
          <w:rFonts w:ascii="Times New Roman" w:eastAsia="Times New Roman" w:hAnsi="Times New Roman" w:cs="Times New Roman"/>
          <w:sz w:val="24"/>
        </w:rPr>
        <w:t>tabuľka č.12-14</w:t>
      </w:r>
    </w:p>
    <w:p w14:paraId="6B8E96C1" w14:textId="77777777" w:rsidR="00AF789D" w:rsidRPr="008D65AE" w:rsidRDefault="00662F1B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>Textová časť k tabuľke č.12-14:</w:t>
      </w:r>
    </w:p>
    <w:p w14:paraId="583A6DD6" w14:textId="07549077" w:rsidR="00AF789D" w:rsidRPr="008D65AE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 xml:space="preserve">Rozpočet obce bol schválený obecným zastupiteľstvom dňa </w:t>
      </w:r>
      <w:r w:rsidR="008D65AE" w:rsidRPr="008D65AE">
        <w:rPr>
          <w:rFonts w:ascii="Times New Roman" w:eastAsia="Times New Roman" w:hAnsi="Times New Roman" w:cs="Times New Roman"/>
          <w:sz w:val="24"/>
        </w:rPr>
        <w:t>17. 12. 2020</w:t>
      </w:r>
      <w:r w:rsidRPr="008D65AE">
        <w:rPr>
          <w:rFonts w:ascii="Times New Roman" w:eastAsia="Times New Roman" w:hAnsi="Times New Roman" w:cs="Times New Roman"/>
          <w:sz w:val="24"/>
        </w:rPr>
        <w:t xml:space="preserve"> uznesením č.45/20</w:t>
      </w:r>
      <w:r w:rsidR="008D65AE" w:rsidRPr="008D65AE">
        <w:rPr>
          <w:rFonts w:ascii="Times New Roman" w:eastAsia="Times New Roman" w:hAnsi="Times New Roman" w:cs="Times New Roman"/>
          <w:sz w:val="24"/>
        </w:rPr>
        <w:t>20</w:t>
      </w:r>
    </w:p>
    <w:p w14:paraId="5494912B" w14:textId="77777777" w:rsidR="00AF789D" w:rsidRPr="008D65AE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97553248"/>
      <w:r w:rsidRPr="008D65AE">
        <w:rPr>
          <w:rFonts w:ascii="Times New Roman" w:eastAsia="Times New Roman" w:hAnsi="Times New Roman" w:cs="Times New Roman"/>
          <w:sz w:val="24"/>
        </w:rPr>
        <w:t xml:space="preserve">Zmeny rozpočtu: </w:t>
      </w:r>
    </w:p>
    <w:p w14:paraId="62920412" w14:textId="1FFBABDF" w:rsidR="00AF789D" w:rsidRPr="008D65AE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 xml:space="preserve">prvá  zmena  schválená dňa </w:t>
      </w:r>
      <w:r w:rsidR="008D65AE" w:rsidRPr="008D65AE">
        <w:rPr>
          <w:rFonts w:ascii="Times New Roman" w:eastAsia="Times New Roman" w:hAnsi="Times New Roman" w:cs="Times New Roman"/>
          <w:sz w:val="24"/>
        </w:rPr>
        <w:t>29. 4. 2021</w:t>
      </w:r>
      <w:r w:rsidRPr="008D65AE">
        <w:rPr>
          <w:rFonts w:ascii="Times New Roman" w:eastAsia="Times New Roman" w:hAnsi="Times New Roman" w:cs="Times New Roman"/>
          <w:sz w:val="24"/>
        </w:rPr>
        <w:t xml:space="preserve"> uznesením č. 8/202</w:t>
      </w:r>
      <w:r w:rsidR="008D65AE" w:rsidRPr="008D65AE">
        <w:rPr>
          <w:rFonts w:ascii="Times New Roman" w:eastAsia="Times New Roman" w:hAnsi="Times New Roman" w:cs="Times New Roman"/>
          <w:sz w:val="24"/>
        </w:rPr>
        <w:t>1</w:t>
      </w:r>
    </w:p>
    <w:p w14:paraId="16B3247F" w14:textId="13082D00" w:rsidR="00AF789D" w:rsidRPr="008D65AE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 xml:space="preserve">druhá zmena schválená dňa </w:t>
      </w:r>
      <w:r w:rsidR="008D65AE" w:rsidRPr="008D65AE">
        <w:rPr>
          <w:rFonts w:ascii="Times New Roman" w:eastAsia="Times New Roman" w:hAnsi="Times New Roman" w:cs="Times New Roman"/>
          <w:sz w:val="24"/>
        </w:rPr>
        <w:t>24. 6. 2021</w:t>
      </w:r>
      <w:r w:rsidRPr="008D65AE">
        <w:rPr>
          <w:rFonts w:ascii="Times New Roman" w:eastAsia="Times New Roman" w:hAnsi="Times New Roman" w:cs="Times New Roman"/>
          <w:sz w:val="24"/>
        </w:rPr>
        <w:t xml:space="preserve"> uznesením č. 1</w:t>
      </w:r>
      <w:r w:rsidR="008D65AE" w:rsidRPr="008D65AE">
        <w:rPr>
          <w:rFonts w:ascii="Times New Roman" w:eastAsia="Times New Roman" w:hAnsi="Times New Roman" w:cs="Times New Roman"/>
          <w:sz w:val="24"/>
        </w:rPr>
        <w:t>7</w:t>
      </w:r>
      <w:r w:rsidRPr="008D65AE">
        <w:rPr>
          <w:rFonts w:ascii="Times New Roman" w:eastAsia="Times New Roman" w:hAnsi="Times New Roman" w:cs="Times New Roman"/>
          <w:sz w:val="24"/>
        </w:rPr>
        <w:t>/202</w:t>
      </w:r>
      <w:r w:rsidR="008D65AE" w:rsidRPr="008D65AE">
        <w:rPr>
          <w:rFonts w:ascii="Times New Roman" w:eastAsia="Times New Roman" w:hAnsi="Times New Roman" w:cs="Times New Roman"/>
          <w:sz w:val="24"/>
        </w:rPr>
        <w:t>1</w:t>
      </w:r>
    </w:p>
    <w:bookmarkEnd w:id="1"/>
    <w:p w14:paraId="718BDC93" w14:textId="1F5A5F06" w:rsidR="00AF789D" w:rsidRPr="008D65AE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 xml:space="preserve">tretia zmena  schválená dňa </w:t>
      </w:r>
      <w:r w:rsidR="008D65AE" w:rsidRPr="008D65AE">
        <w:rPr>
          <w:rFonts w:ascii="Times New Roman" w:eastAsia="Times New Roman" w:hAnsi="Times New Roman" w:cs="Times New Roman"/>
          <w:sz w:val="24"/>
        </w:rPr>
        <w:t>21. 10. 2021</w:t>
      </w:r>
      <w:r w:rsidRPr="008D65AE">
        <w:rPr>
          <w:rFonts w:ascii="Times New Roman" w:eastAsia="Times New Roman" w:hAnsi="Times New Roman" w:cs="Times New Roman"/>
          <w:sz w:val="24"/>
        </w:rPr>
        <w:t xml:space="preserve"> uznesením č.</w:t>
      </w:r>
      <w:r w:rsidR="008D65AE" w:rsidRPr="008D65AE">
        <w:rPr>
          <w:rFonts w:ascii="Times New Roman" w:eastAsia="Times New Roman" w:hAnsi="Times New Roman" w:cs="Times New Roman"/>
          <w:sz w:val="24"/>
        </w:rPr>
        <w:t>25</w:t>
      </w:r>
      <w:r w:rsidRPr="008D65AE">
        <w:rPr>
          <w:rFonts w:ascii="Times New Roman" w:eastAsia="Times New Roman" w:hAnsi="Times New Roman" w:cs="Times New Roman"/>
          <w:sz w:val="24"/>
        </w:rPr>
        <w:t>/202</w:t>
      </w:r>
      <w:r w:rsidR="008D65AE" w:rsidRPr="008D65AE">
        <w:rPr>
          <w:rFonts w:ascii="Times New Roman" w:eastAsia="Times New Roman" w:hAnsi="Times New Roman" w:cs="Times New Roman"/>
          <w:sz w:val="24"/>
        </w:rPr>
        <w:t>1</w:t>
      </w:r>
    </w:p>
    <w:p w14:paraId="1D99D556" w14:textId="37A3A758" w:rsidR="00AF789D" w:rsidRPr="008D65AE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 xml:space="preserve">štvrtá zmena  schválená dňa </w:t>
      </w:r>
      <w:r w:rsidR="008D65AE" w:rsidRPr="008D65AE">
        <w:rPr>
          <w:rFonts w:ascii="Times New Roman" w:eastAsia="Times New Roman" w:hAnsi="Times New Roman" w:cs="Times New Roman"/>
          <w:sz w:val="24"/>
        </w:rPr>
        <w:t>15. 12. 2021</w:t>
      </w:r>
      <w:r w:rsidRPr="008D65AE">
        <w:rPr>
          <w:rFonts w:ascii="Times New Roman" w:eastAsia="Times New Roman" w:hAnsi="Times New Roman" w:cs="Times New Roman"/>
          <w:sz w:val="24"/>
        </w:rPr>
        <w:t xml:space="preserve"> uznesením č. </w:t>
      </w:r>
      <w:r w:rsidR="008D65AE" w:rsidRPr="008D65AE">
        <w:rPr>
          <w:rFonts w:ascii="Times New Roman" w:eastAsia="Times New Roman" w:hAnsi="Times New Roman" w:cs="Times New Roman"/>
          <w:sz w:val="24"/>
        </w:rPr>
        <w:t>40</w:t>
      </w:r>
      <w:r w:rsidRPr="008D65AE">
        <w:rPr>
          <w:rFonts w:ascii="Times New Roman" w:eastAsia="Times New Roman" w:hAnsi="Times New Roman" w:cs="Times New Roman"/>
          <w:sz w:val="24"/>
        </w:rPr>
        <w:t>/202</w:t>
      </w:r>
      <w:r w:rsidR="008D65AE" w:rsidRPr="008D65AE">
        <w:rPr>
          <w:rFonts w:ascii="Times New Roman" w:eastAsia="Times New Roman" w:hAnsi="Times New Roman" w:cs="Times New Roman"/>
          <w:sz w:val="24"/>
        </w:rPr>
        <w:t>1</w:t>
      </w:r>
    </w:p>
    <w:p w14:paraId="319A074E" w14:textId="3803897A" w:rsidR="00AF789D" w:rsidRPr="008D65AE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 xml:space="preserve">piata zmena schválená dňa </w:t>
      </w:r>
      <w:r w:rsidR="008D65AE" w:rsidRPr="008D65AE">
        <w:rPr>
          <w:rFonts w:ascii="Times New Roman" w:eastAsia="Times New Roman" w:hAnsi="Times New Roman" w:cs="Times New Roman"/>
          <w:sz w:val="24"/>
        </w:rPr>
        <w:t>15. 12. 2021</w:t>
      </w:r>
      <w:r w:rsidRPr="008D65AE">
        <w:rPr>
          <w:rFonts w:ascii="Times New Roman" w:eastAsia="Times New Roman" w:hAnsi="Times New Roman" w:cs="Times New Roman"/>
          <w:sz w:val="24"/>
        </w:rPr>
        <w:t xml:space="preserve"> uznesením č. </w:t>
      </w:r>
      <w:r w:rsidR="008D65AE" w:rsidRPr="008D65AE">
        <w:rPr>
          <w:rFonts w:ascii="Times New Roman" w:eastAsia="Times New Roman" w:hAnsi="Times New Roman" w:cs="Times New Roman"/>
          <w:sz w:val="24"/>
        </w:rPr>
        <w:t>41</w:t>
      </w:r>
      <w:r w:rsidRPr="008D65AE">
        <w:rPr>
          <w:rFonts w:ascii="Times New Roman" w:eastAsia="Times New Roman" w:hAnsi="Times New Roman" w:cs="Times New Roman"/>
          <w:sz w:val="24"/>
        </w:rPr>
        <w:t>/202</w:t>
      </w:r>
      <w:r w:rsidR="008D65AE" w:rsidRPr="008D65AE">
        <w:rPr>
          <w:rFonts w:ascii="Times New Roman" w:eastAsia="Times New Roman" w:hAnsi="Times New Roman" w:cs="Times New Roman"/>
          <w:sz w:val="24"/>
        </w:rPr>
        <w:t>1</w:t>
      </w:r>
    </w:p>
    <w:p w14:paraId="7D17049D" w14:textId="1F09882E" w:rsidR="00AF789D" w:rsidRPr="008D65AE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 xml:space="preserve">šiesta zmena schválená dňa </w:t>
      </w:r>
      <w:r w:rsidR="008D65AE" w:rsidRPr="008D65AE">
        <w:rPr>
          <w:rFonts w:ascii="Times New Roman" w:eastAsia="Times New Roman" w:hAnsi="Times New Roman" w:cs="Times New Roman"/>
          <w:sz w:val="24"/>
        </w:rPr>
        <w:t>15. 12. 2021</w:t>
      </w:r>
      <w:r w:rsidRPr="008D65AE">
        <w:rPr>
          <w:rFonts w:ascii="Times New Roman" w:eastAsia="Times New Roman" w:hAnsi="Times New Roman" w:cs="Times New Roman"/>
          <w:sz w:val="24"/>
        </w:rPr>
        <w:t xml:space="preserve"> uznesením č. 4</w:t>
      </w:r>
      <w:r w:rsidR="008D65AE" w:rsidRPr="008D65AE">
        <w:rPr>
          <w:rFonts w:ascii="Times New Roman" w:eastAsia="Times New Roman" w:hAnsi="Times New Roman" w:cs="Times New Roman"/>
          <w:sz w:val="24"/>
        </w:rPr>
        <w:t>2</w:t>
      </w:r>
      <w:r w:rsidRPr="008D65AE">
        <w:rPr>
          <w:rFonts w:ascii="Times New Roman" w:eastAsia="Times New Roman" w:hAnsi="Times New Roman" w:cs="Times New Roman"/>
          <w:sz w:val="24"/>
        </w:rPr>
        <w:t>/2020</w:t>
      </w:r>
    </w:p>
    <w:p w14:paraId="4BBA1371" w14:textId="6B333EA9" w:rsidR="008D65AE" w:rsidRPr="008D65AE" w:rsidRDefault="008D65AE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>siedma zmena schválená dňa 15. 12. 2021 uznesením č. 43/2021</w:t>
      </w:r>
    </w:p>
    <w:p w14:paraId="7718ED99" w14:textId="77777777" w:rsidR="00AF789D" w:rsidRPr="00644DD3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125FFC73" w14:textId="77777777" w:rsidR="00AF789D" w:rsidRPr="00644DD3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yellow"/>
        </w:rPr>
      </w:pPr>
    </w:p>
    <w:p w14:paraId="0764709E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Čl. IX</w:t>
      </w:r>
    </w:p>
    <w:p w14:paraId="334110A7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lastRenderedPageBreak/>
        <w:t xml:space="preserve">Informácie o skutočnostiach, ktoré nastali po dni, ku ktorému sa zostavuje účtovná závierka </w:t>
      </w:r>
    </w:p>
    <w:p w14:paraId="6228936F" w14:textId="77777777" w:rsidR="00AF789D" w:rsidRPr="008D65AE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D65AE">
        <w:rPr>
          <w:rFonts w:ascii="Times New Roman" w:eastAsia="Times New Roman" w:hAnsi="Times New Roman" w:cs="Times New Roman"/>
          <w:b/>
          <w:sz w:val="24"/>
        </w:rPr>
        <w:t>do dňa zostavenia účtovnej závierky</w:t>
      </w:r>
    </w:p>
    <w:p w14:paraId="49ACEF14" w14:textId="77777777" w:rsidR="00AF789D" w:rsidRPr="008D65AE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A5C9F5F" w14:textId="77777777" w:rsidR="00AF789D" w:rsidRPr="008D65AE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D65AE">
        <w:rPr>
          <w:rFonts w:ascii="Times New Roman" w:eastAsia="Times New Roman" w:hAnsi="Times New Roman" w:cs="Times New Roman"/>
          <w:sz w:val="24"/>
        </w:rPr>
        <w:t>Informácie o skutočnostiach, ktoré nastali po dni, ku ktorému sa zostavuje účtovná závierka do dňa zostavenia účtovnej závierky:</w:t>
      </w:r>
    </w:p>
    <w:p w14:paraId="1E5AAF78" w14:textId="77777777" w:rsidR="00AF789D" w:rsidRPr="008D65AE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80A4BAA" w14:textId="77777777" w:rsidR="00AF789D" w:rsidRPr="00490D0F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trike/>
          <w:color w:val="FF0000"/>
          <w:sz w:val="24"/>
        </w:rPr>
      </w:pPr>
    </w:p>
    <w:p w14:paraId="114CA904" w14:textId="5D33DB04" w:rsidR="00AF789D" w:rsidRPr="00644DD3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highlight w:val="yellow"/>
        </w:rPr>
      </w:pPr>
    </w:p>
    <w:p w14:paraId="44FCAFE8" w14:textId="77777777" w:rsidR="00AF789D" w:rsidRPr="009725D3" w:rsidRDefault="00AF789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52CA0" w14:textId="3AF64157" w:rsidR="00AF789D" w:rsidRPr="009725D3" w:rsidRDefault="00490D0F" w:rsidP="00490D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5D3">
        <w:rPr>
          <w:rFonts w:ascii="Times New Roman" w:hAnsi="Times New Roman" w:cs="Times New Roman"/>
          <w:sz w:val="24"/>
          <w:szCs w:val="24"/>
        </w:rPr>
        <w:t>Upozorňujeme na skutočnosť pokračovania šírenia ochorenia COVID - 19, čo má negatívny vplyv na fungovanie obce.</w:t>
      </w:r>
    </w:p>
    <w:p w14:paraId="1435682C" w14:textId="77777777" w:rsidR="00490D0F" w:rsidRPr="009725D3" w:rsidRDefault="00490D0F" w:rsidP="00490D0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95536" w14:textId="002009C0" w:rsidR="00490D0F" w:rsidRPr="009725D3" w:rsidRDefault="00490D0F" w:rsidP="00490D0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7558480"/>
      <w:r w:rsidRPr="009725D3">
        <w:rPr>
          <w:rFonts w:ascii="Times New Roman" w:hAnsi="Times New Roman" w:cs="Times New Roman"/>
          <w:sz w:val="24"/>
          <w:szCs w:val="24"/>
        </w:rPr>
        <w:t>V mesiaci február 2022 začal vojenský konflikt na Ukrajine. V prípade, že tento nebude ukončený v blízkej budúcnosti, hrozí aj Slovensku prehĺbenie inflácie a energetickej krízy, čo sa premietne do vyšších cien nafty, ropy a ostatných komodít. Obec preto predpokladá negatívne dopady aj na hospodárenie samosprávy.</w:t>
      </w:r>
    </w:p>
    <w:p w14:paraId="7326EBC7" w14:textId="77777777" w:rsidR="00490D0F" w:rsidRPr="009725D3" w:rsidRDefault="00490D0F" w:rsidP="00490D0F">
      <w:pPr>
        <w:jc w:val="both"/>
        <w:rPr>
          <w:rFonts w:ascii="Times New Roman" w:hAnsi="Times New Roman" w:cs="Times New Roman"/>
          <w:sz w:val="24"/>
          <w:szCs w:val="24"/>
        </w:rPr>
      </w:pPr>
      <w:r w:rsidRPr="009725D3">
        <w:rPr>
          <w:rFonts w:ascii="Times New Roman" w:hAnsi="Times New Roman" w:cs="Times New Roman"/>
          <w:sz w:val="24"/>
          <w:szCs w:val="24"/>
        </w:rPr>
        <w:t>Vedenie obce bude pokračovať v monitorovaní potenciálneho dopadu a podnikne všetky možné kroky na zmiernenie akýchkoľvek negatívnych účinkov na obec, na jej občanov a  na jej zamestnancov.</w:t>
      </w:r>
    </w:p>
    <w:bookmarkEnd w:id="2"/>
    <w:p w14:paraId="5CE56558" w14:textId="77777777" w:rsidR="00490D0F" w:rsidRPr="009725D3" w:rsidRDefault="00490D0F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54BDCBB1" w14:textId="77777777" w:rsidR="00AF789D" w:rsidRPr="009725D3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03C2FC7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725D3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</w:t>
      </w:r>
    </w:p>
    <w:p w14:paraId="70019D09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8F267DF" w14:textId="77777777" w:rsidR="00AF789D" w:rsidRDefault="00AF789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</w:rPr>
      </w:pPr>
    </w:p>
    <w:p w14:paraId="56878464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AF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78A8"/>
    <w:multiLevelType w:val="multilevel"/>
    <w:tmpl w:val="406A862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82C3E"/>
    <w:multiLevelType w:val="multilevel"/>
    <w:tmpl w:val="EAAA2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CF03A4"/>
    <w:multiLevelType w:val="multilevel"/>
    <w:tmpl w:val="CAD02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8427C4"/>
    <w:multiLevelType w:val="multilevel"/>
    <w:tmpl w:val="723E35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9E0F56"/>
    <w:multiLevelType w:val="multilevel"/>
    <w:tmpl w:val="FE6C2C1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FB7552"/>
    <w:multiLevelType w:val="multilevel"/>
    <w:tmpl w:val="4C222F0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42C4649"/>
    <w:multiLevelType w:val="multilevel"/>
    <w:tmpl w:val="512ED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70F0633"/>
    <w:multiLevelType w:val="multilevel"/>
    <w:tmpl w:val="24A2C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2B22C9"/>
    <w:multiLevelType w:val="multilevel"/>
    <w:tmpl w:val="6524A26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346EFC"/>
    <w:multiLevelType w:val="multilevel"/>
    <w:tmpl w:val="06E4A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83E5F83"/>
    <w:multiLevelType w:val="multilevel"/>
    <w:tmpl w:val="BD2E3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9790A25"/>
    <w:multiLevelType w:val="multilevel"/>
    <w:tmpl w:val="C8F62D0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E238BC"/>
    <w:multiLevelType w:val="multilevel"/>
    <w:tmpl w:val="68889F8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BA868BF"/>
    <w:multiLevelType w:val="multilevel"/>
    <w:tmpl w:val="7E44837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EFB73FD"/>
    <w:multiLevelType w:val="multilevel"/>
    <w:tmpl w:val="F7749D9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822FE0"/>
    <w:multiLevelType w:val="multilevel"/>
    <w:tmpl w:val="E2AEA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86452E"/>
    <w:multiLevelType w:val="multilevel"/>
    <w:tmpl w:val="9104EA0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E3657A"/>
    <w:multiLevelType w:val="multilevel"/>
    <w:tmpl w:val="AB44C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E2457"/>
    <w:multiLevelType w:val="multilevel"/>
    <w:tmpl w:val="B5BEE91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38176F3"/>
    <w:multiLevelType w:val="multilevel"/>
    <w:tmpl w:val="10F26AE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39B647B"/>
    <w:multiLevelType w:val="multilevel"/>
    <w:tmpl w:val="13F4F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3C06DF2"/>
    <w:multiLevelType w:val="multilevel"/>
    <w:tmpl w:val="35A8F6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49F4CDC"/>
    <w:multiLevelType w:val="multilevel"/>
    <w:tmpl w:val="B8507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5785951"/>
    <w:multiLevelType w:val="multilevel"/>
    <w:tmpl w:val="5D76123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5FB7C48"/>
    <w:multiLevelType w:val="multilevel"/>
    <w:tmpl w:val="2E98C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6E57EC0"/>
    <w:multiLevelType w:val="multilevel"/>
    <w:tmpl w:val="C4DCAB4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7431629"/>
    <w:multiLevelType w:val="multilevel"/>
    <w:tmpl w:val="A596D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8B6365E"/>
    <w:multiLevelType w:val="multilevel"/>
    <w:tmpl w:val="C2A27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B665FBA"/>
    <w:multiLevelType w:val="hybridMultilevel"/>
    <w:tmpl w:val="82404896"/>
    <w:lvl w:ilvl="0" w:tplc="84B6C11A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884F38"/>
    <w:multiLevelType w:val="multilevel"/>
    <w:tmpl w:val="AC689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D213457"/>
    <w:multiLevelType w:val="multilevel"/>
    <w:tmpl w:val="570833D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D50463B"/>
    <w:multiLevelType w:val="multilevel"/>
    <w:tmpl w:val="075E2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DB67513"/>
    <w:multiLevelType w:val="multilevel"/>
    <w:tmpl w:val="3940C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E2A78DB"/>
    <w:multiLevelType w:val="multilevel"/>
    <w:tmpl w:val="5AC253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EA54567"/>
    <w:multiLevelType w:val="multilevel"/>
    <w:tmpl w:val="79BC974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ED16535"/>
    <w:multiLevelType w:val="multilevel"/>
    <w:tmpl w:val="F3E8B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0953D80"/>
    <w:multiLevelType w:val="multilevel"/>
    <w:tmpl w:val="1E2259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13F3683"/>
    <w:multiLevelType w:val="multilevel"/>
    <w:tmpl w:val="DEA02C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2CF0D84"/>
    <w:multiLevelType w:val="multilevel"/>
    <w:tmpl w:val="54C43E4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302365D"/>
    <w:multiLevelType w:val="multilevel"/>
    <w:tmpl w:val="84461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5334F0C"/>
    <w:multiLevelType w:val="multilevel"/>
    <w:tmpl w:val="AC7C9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7022C97"/>
    <w:multiLevelType w:val="multilevel"/>
    <w:tmpl w:val="CD20D1E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7257630"/>
    <w:multiLevelType w:val="multilevel"/>
    <w:tmpl w:val="D840A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7B338BB"/>
    <w:multiLevelType w:val="multilevel"/>
    <w:tmpl w:val="514C21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AAD666D"/>
    <w:multiLevelType w:val="multilevel"/>
    <w:tmpl w:val="4D063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AD5613D"/>
    <w:multiLevelType w:val="multilevel"/>
    <w:tmpl w:val="385A1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2B4E1851"/>
    <w:multiLevelType w:val="multilevel"/>
    <w:tmpl w:val="009826F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DAF5D0A"/>
    <w:multiLevelType w:val="multilevel"/>
    <w:tmpl w:val="1AB2669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2F5B68E8"/>
    <w:multiLevelType w:val="multilevel"/>
    <w:tmpl w:val="B7DAB14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0060C7F"/>
    <w:multiLevelType w:val="multilevel"/>
    <w:tmpl w:val="2C9EF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0154BE2"/>
    <w:multiLevelType w:val="multilevel"/>
    <w:tmpl w:val="C9CE7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1C47745"/>
    <w:multiLevelType w:val="multilevel"/>
    <w:tmpl w:val="DD440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1FB338F"/>
    <w:multiLevelType w:val="multilevel"/>
    <w:tmpl w:val="46940E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2A06895"/>
    <w:multiLevelType w:val="multilevel"/>
    <w:tmpl w:val="CEDEC5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2A23E38"/>
    <w:multiLevelType w:val="multilevel"/>
    <w:tmpl w:val="7A1855A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50E12AF"/>
    <w:multiLevelType w:val="multilevel"/>
    <w:tmpl w:val="FC168C5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5954E43"/>
    <w:multiLevelType w:val="multilevel"/>
    <w:tmpl w:val="4B0A5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6AE6E06"/>
    <w:multiLevelType w:val="multilevel"/>
    <w:tmpl w:val="31B6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7C253F0"/>
    <w:multiLevelType w:val="multilevel"/>
    <w:tmpl w:val="C2A48C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7D8188B"/>
    <w:multiLevelType w:val="multilevel"/>
    <w:tmpl w:val="6A22007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86D7226"/>
    <w:multiLevelType w:val="multilevel"/>
    <w:tmpl w:val="F2F4FEB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8BE16FD"/>
    <w:multiLevelType w:val="multilevel"/>
    <w:tmpl w:val="F03CD418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38FF41F2"/>
    <w:multiLevelType w:val="multilevel"/>
    <w:tmpl w:val="2F5C47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9B50F73"/>
    <w:multiLevelType w:val="multilevel"/>
    <w:tmpl w:val="E1B0C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3A2B3D58"/>
    <w:multiLevelType w:val="multilevel"/>
    <w:tmpl w:val="42D2E62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3B060B0B"/>
    <w:multiLevelType w:val="multilevel"/>
    <w:tmpl w:val="BC4AF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3C072604"/>
    <w:multiLevelType w:val="multilevel"/>
    <w:tmpl w:val="57C46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3DE83F72"/>
    <w:multiLevelType w:val="multilevel"/>
    <w:tmpl w:val="8BB2A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3E366194"/>
    <w:multiLevelType w:val="multilevel"/>
    <w:tmpl w:val="655876A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4010724B"/>
    <w:multiLevelType w:val="multilevel"/>
    <w:tmpl w:val="F522C92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0B6521C"/>
    <w:multiLevelType w:val="multilevel"/>
    <w:tmpl w:val="6422D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0F529E6"/>
    <w:multiLevelType w:val="multilevel"/>
    <w:tmpl w:val="0D027C6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412E319E"/>
    <w:multiLevelType w:val="multilevel"/>
    <w:tmpl w:val="671C0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1C27691"/>
    <w:multiLevelType w:val="multilevel"/>
    <w:tmpl w:val="F6C68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5E40695"/>
    <w:multiLevelType w:val="multilevel"/>
    <w:tmpl w:val="42F638C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791491B"/>
    <w:multiLevelType w:val="multilevel"/>
    <w:tmpl w:val="CE2AD0E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88F497A"/>
    <w:multiLevelType w:val="multilevel"/>
    <w:tmpl w:val="1FA0ACE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95B7A2C"/>
    <w:multiLevelType w:val="multilevel"/>
    <w:tmpl w:val="6172E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49853EB4"/>
    <w:multiLevelType w:val="multilevel"/>
    <w:tmpl w:val="4C1403E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4BF6587F"/>
    <w:multiLevelType w:val="multilevel"/>
    <w:tmpl w:val="9A367A4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4E264420"/>
    <w:multiLevelType w:val="multilevel"/>
    <w:tmpl w:val="82183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E473C3D"/>
    <w:multiLevelType w:val="multilevel"/>
    <w:tmpl w:val="7F12395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E4F646D"/>
    <w:multiLevelType w:val="multilevel"/>
    <w:tmpl w:val="D41A8AD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EAD1412"/>
    <w:multiLevelType w:val="multilevel"/>
    <w:tmpl w:val="4D984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532878FB"/>
    <w:multiLevelType w:val="multilevel"/>
    <w:tmpl w:val="2FDA04F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53D15280"/>
    <w:multiLevelType w:val="multilevel"/>
    <w:tmpl w:val="A0BCB9A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54BD0FD9"/>
    <w:multiLevelType w:val="multilevel"/>
    <w:tmpl w:val="34D41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55D76EBF"/>
    <w:multiLevelType w:val="multilevel"/>
    <w:tmpl w:val="CC64A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56194A7C"/>
    <w:multiLevelType w:val="multilevel"/>
    <w:tmpl w:val="9D2AF8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562C217C"/>
    <w:multiLevelType w:val="multilevel"/>
    <w:tmpl w:val="9AB22C5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57E40FFB"/>
    <w:multiLevelType w:val="multilevel"/>
    <w:tmpl w:val="A5982A4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57FD4FC6"/>
    <w:multiLevelType w:val="multilevel"/>
    <w:tmpl w:val="49DC0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5A87484F"/>
    <w:multiLevelType w:val="multilevel"/>
    <w:tmpl w:val="AABA3AE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5B6A3E18"/>
    <w:multiLevelType w:val="hybridMultilevel"/>
    <w:tmpl w:val="A8A43F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C2767E"/>
    <w:multiLevelType w:val="multilevel"/>
    <w:tmpl w:val="3CAE47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BC31299"/>
    <w:multiLevelType w:val="multilevel"/>
    <w:tmpl w:val="3F589B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C3F1E16"/>
    <w:multiLevelType w:val="multilevel"/>
    <w:tmpl w:val="E1309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5C432F58"/>
    <w:multiLevelType w:val="multilevel"/>
    <w:tmpl w:val="F55EA4C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5E0B04E7"/>
    <w:multiLevelType w:val="multilevel"/>
    <w:tmpl w:val="796C8A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5E227841"/>
    <w:multiLevelType w:val="multilevel"/>
    <w:tmpl w:val="3010235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F824F02"/>
    <w:multiLevelType w:val="multilevel"/>
    <w:tmpl w:val="A008F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60C352BA"/>
    <w:multiLevelType w:val="multilevel"/>
    <w:tmpl w:val="D41E0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6151249E"/>
    <w:multiLevelType w:val="multilevel"/>
    <w:tmpl w:val="D49878C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665338CC"/>
    <w:multiLevelType w:val="multilevel"/>
    <w:tmpl w:val="3148EAE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66645C22"/>
    <w:multiLevelType w:val="multilevel"/>
    <w:tmpl w:val="63624446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6" w15:restartNumberingAfterBreak="0">
    <w:nsid w:val="67445C54"/>
    <w:multiLevelType w:val="multilevel"/>
    <w:tmpl w:val="8A3ED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85141FB"/>
    <w:multiLevelType w:val="multilevel"/>
    <w:tmpl w:val="F410A90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68D20D1B"/>
    <w:multiLevelType w:val="multilevel"/>
    <w:tmpl w:val="E2128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0" w15:restartNumberingAfterBreak="0">
    <w:nsid w:val="69507195"/>
    <w:multiLevelType w:val="multilevel"/>
    <w:tmpl w:val="7FA0BCC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699252EC"/>
    <w:multiLevelType w:val="multilevel"/>
    <w:tmpl w:val="BB30C0B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69C97FAD"/>
    <w:multiLevelType w:val="hybridMultilevel"/>
    <w:tmpl w:val="C650605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9F23F7F"/>
    <w:multiLevelType w:val="multilevel"/>
    <w:tmpl w:val="7374A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6A046E00"/>
    <w:multiLevelType w:val="multilevel"/>
    <w:tmpl w:val="AFDADA9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6B6A1081"/>
    <w:multiLevelType w:val="multilevel"/>
    <w:tmpl w:val="A9083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6BAE3286"/>
    <w:multiLevelType w:val="multilevel"/>
    <w:tmpl w:val="F966859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6C5D780B"/>
    <w:multiLevelType w:val="multilevel"/>
    <w:tmpl w:val="1F464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6C721328"/>
    <w:multiLevelType w:val="multilevel"/>
    <w:tmpl w:val="4A9460E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6CC928FD"/>
    <w:multiLevelType w:val="multilevel"/>
    <w:tmpl w:val="4CA01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6CE85968"/>
    <w:multiLevelType w:val="multilevel"/>
    <w:tmpl w:val="80F00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6D8547A4"/>
    <w:multiLevelType w:val="multilevel"/>
    <w:tmpl w:val="4BC8A17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6E4E05CA"/>
    <w:multiLevelType w:val="multilevel"/>
    <w:tmpl w:val="75BE652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F3178D1"/>
    <w:multiLevelType w:val="multilevel"/>
    <w:tmpl w:val="93C8052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6F5A27E9"/>
    <w:multiLevelType w:val="multilevel"/>
    <w:tmpl w:val="A234294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70C75F08"/>
    <w:multiLevelType w:val="multilevel"/>
    <w:tmpl w:val="006464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726B3621"/>
    <w:multiLevelType w:val="multilevel"/>
    <w:tmpl w:val="90325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2D053E2"/>
    <w:multiLevelType w:val="multilevel"/>
    <w:tmpl w:val="ADB6998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74594BEF"/>
    <w:multiLevelType w:val="multilevel"/>
    <w:tmpl w:val="871E316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78506EBE"/>
    <w:multiLevelType w:val="multilevel"/>
    <w:tmpl w:val="83DAA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79E46BF4"/>
    <w:multiLevelType w:val="multilevel"/>
    <w:tmpl w:val="730E5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A4B6BD6"/>
    <w:multiLevelType w:val="multilevel"/>
    <w:tmpl w:val="69D2F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7A653FBE"/>
    <w:multiLevelType w:val="multilevel"/>
    <w:tmpl w:val="4300B7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7B263808"/>
    <w:multiLevelType w:val="multilevel"/>
    <w:tmpl w:val="8C3A33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7B9D091F"/>
    <w:multiLevelType w:val="multilevel"/>
    <w:tmpl w:val="3606E3B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7C0D4AC9"/>
    <w:multiLevelType w:val="multilevel"/>
    <w:tmpl w:val="85EE5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7FC15B81"/>
    <w:multiLevelType w:val="multilevel"/>
    <w:tmpl w:val="792CF63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3"/>
  </w:num>
  <w:num w:numId="3">
    <w:abstractNumId w:val="95"/>
  </w:num>
  <w:num w:numId="4">
    <w:abstractNumId w:val="71"/>
  </w:num>
  <w:num w:numId="5">
    <w:abstractNumId w:val="46"/>
  </w:num>
  <w:num w:numId="6">
    <w:abstractNumId w:val="126"/>
  </w:num>
  <w:num w:numId="7">
    <w:abstractNumId w:val="129"/>
  </w:num>
  <w:num w:numId="8">
    <w:abstractNumId w:val="105"/>
  </w:num>
  <w:num w:numId="9">
    <w:abstractNumId w:val="137"/>
  </w:num>
  <w:num w:numId="10">
    <w:abstractNumId w:val="72"/>
  </w:num>
  <w:num w:numId="11">
    <w:abstractNumId w:val="14"/>
  </w:num>
  <w:num w:numId="12">
    <w:abstractNumId w:val="65"/>
  </w:num>
  <w:num w:numId="13">
    <w:abstractNumId w:val="26"/>
  </w:num>
  <w:num w:numId="14">
    <w:abstractNumId w:val="116"/>
  </w:num>
  <w:num w:numId="15">
    <w:abstractNumId w:val="55"/>
  </w:num>
  <w:num w:numId="16">
    <w:abstractNumId w:val="49"/>
  </w:num>
  <w:num w:numId="17">
    <w:abstractNumId w:val="13"/>
  </w:num>
  <w:num w:numId="18">
    <w:abstractNumId w:val="56"/>
  </w:num>
  <w:num w:numId="19">
    <w:abstractNumId w:val="125"/>
  </w:num>
  <w:num w:numId="20">
    <w:abstractNumId w:val="128"/>
  </w:num>
  <w:num w:numId="21">
    <w:abstractNumId w:val="103"/>
  </w:num>
  <w:num w:numId="22">
    <w:abstractNumId w:val="77"/>
  </w:num>
  <w:num w:numId="23">
    <w:abstractNumId w:val="90"/>
  </w:num>
  <w:num w:numId="24">
    <w:abstractNumId w:val="54"/>
  </w:num>
  <w:num w:numId="25">
    <w:abstractNumId w:val="79"/>
  </w:num>
  <w:num w:numId="26">
    <w:abstractNumId w:val="32"/>
  </w:num>
  <w:num w:numId="27">
    <w:abstractNumId w:val="57"/>
  </w:num>
  <w:num w:numId="28">
    <w:abstractNumId w:val="41"/>
  </w:num>
  <w:num w:numId="29">
    <w:abstractNumId w:val="81"/>
  </w:num>
  <w:num w:numId="30">
    <w:abstractNumId w:val="34"/>
  </w:num>
  <w:num w:numId="31">
    <w:abstractNumId w:val="121"/>
  </w:num>
  <w:num w:numId="32">
    <w:abstractNumId w:val="48"/>
  </w:num>
  <w:num w:numId="33">
    <w:abstractNumId w:val="82"/>
  </w:num>
  <w:num w:numId="34">
    <w:abstractNumId w:val="93"/>
  </w:num>
  <w:num w:numId="35">
    <w:abstractNumId w:val="61"/>
  </w:num>
  <w:num w:numId="36">
    <w:abstractNumId w:val="100"/>
  </w:num>
  <w:num w:numId="37">
    <w:abstractNumId w:val="108"/>
  </w:num>
  <w:num w:numId="38">
    <w:abstractNumId w:val="50"/>
  </w:num>
  <w:num w:numId="39">
    <w:abstractNumId w:val="28"/>
  </w:num>
  <w:num w:numId="40">
    <w:abstractNumId w:val="53"/>
  </w:num>
  <w:num w:numId="41">
    <w:abstractNumId w:val="59"/>
  </w:num>
  <w:num w:numId="42">
    <w:abstractNumId w:val="127"/>
  </w:num>
  <w:num w:numId="43">
    <w:abstractNumId w:val="44"/>
  </w:num>
  <w:num w:numId="44">
    <w:abstractNumId w:val="11"/>
  </w:num>
  <w:num w:numId="45">
    <w:abstractNumId w:val="118"/>
  </w:num>
  <w:num w:numId="46">
    <w:abstractNumId w:val="97"/>
  </w:num>
  <w:num w:numId="47">
    <w:abstractNumId w:val="88"/>
  </w:num>
  <w:num w:numId="48">
    <w:abstractNumId w:val="18"/>
  </w:num>
  <w:num w:numId="49">
    <w:abstractNumId w:val="10"/>
  </w:num>
  <w:num w:numId="50">
    <w:abstractNumId w:val="45"/>
  </w:num>
  <w:num w:numId="51">
    <w:abstractNumId w:val="21"/>
  </w:num>
  <w:num w:numId="52">
    <w:abstractNumId w:val="6"/>
  </w:num>
  <w:num w:numId="53">
    <w:abstractNumId w:val="60"/>
  </w:num>
  <w:num w:numId="54">
    <w:abstractNumId w:val="19"/>
  </w:num>
  <w:num w:numId="55">
    <w:abstractNumId w:val="122"/>
  </w:num>
  <w:num w:numId="56">
    <w:abstractNumId w:val="47"/>
  </w:num>
  <w:num w:numId="57">
    <w:abstractNumId w:val="31"/>
  </w:num>
  <w:num w:numId="58">
    <w:abstractNumId w:val="69"/>
  </w:num>
  <w:num w:numId="59">
    <w:abstractNumId w:val="33"/>
  </w:num>
  <w:num w:numId="60">
    <w:abstractNumId w:val="136"/>
  </w:num>
  <w:num w:numId="61">
    <w:abstractNumId w:val="130"/>
  </w:num>
  <w:num w:numId="62">
    <w:abstractNumId w:val="2"/>
  </w:num>
  <w:num w:numId="63">
    <w:abstractNumId w:val="22"/>
  </w:num>
  <w:num w:numId="64">
    <w:abstractNumId w:val="119"/>
  </w:num>
  <w:num w:numId="65">
    <w:abstractNumId w:val="58"/>
  </w:num>
  <w:num w:numId="66">
    <w:abstractNumId w:val="113"/>
  </w:num>
  <w:num w:numId="67">
    <w:abstractNumId w:val="5"/>
  </w:num>
  <w:num w:numId="68">
    <w:abstractNumId w:val="4"/>
  </w:num>
  <w:num w:numId="69">
    <w:abstractNumId w:val="64"/>
  </w:num>
  <w:num w:numId="70">
    <w:abstractNumId w:val="51"/>
  </w:num>
  <w:num w:numId="71">
    <w:abstractNumId w:val="3"/>
  </w:num>
  <w:num w:numId="72">
    <w:abstractNumId w:val="43"/>
  </w:num>
  <w:num w:numId="73">
    <w:abstractNumId w:val="102"/>
  </w:num>
  <w:num w:numId="74">
    <w:abstractNumId w:val="134"/>
  </w:num>
  <w:num w:numId="75">
    <w:abstractNumId w:val="63"/>
  </w:num>
  <w:num w:numId="76">
    <w:abstractNumId w:val="96"/>
  </w:num>
  <w:num w:numId="77">
    <w:abstractNumId w:val="39"/>
  </w:num>
  <w:num w:numId="78">
    <w:abstractNumId w:val="24"/>
  </w:num>
  <w:num w:numId="79">
    <w:abstractNumId w:val="89"/>
  </w:num>
  <w:num w:numId="80">
    <w:abstractNumId w:val="80"/>
  </w:num>
  <w:num w:numId="81">
    <w:abstractNumId w:val="86"/>
  </w:num>
  <w:num w:numId="82">
    <w:abstractNumId w:val="70"/>
  </w:num>
  <w:num w:numId="83">
    <w:abstractNumId w:val="101"/>
  </w:num>
  <w:num w:numId="84">
    <w:abstractNumId w:val="23"/>
  </w:num>
  <w:num w:numId="85">
    <w:abstractNumId w:val="62"/>
  </w:num>
  <w:num w:numId="86">
    <w:abstractNumId w:val="91"/>
  </w:num>
  <w:num w:numId="87">
    <w:abstractNumId w:val="120"/>
  </w:num>
  <w:num w:numId="88">
    <w:abstractNumId w:val="111"/>
  </w:num>
  <w:num w:numId="89">
    <w:abstractNumId w:val="135"/>
  </w:num>
  <w:num w:numId="90">
    <w:abstractNumId w:val="110"/>
  </w:num>
  <w:num w:numId="91">
    <w:abstractNumId w:val="117"/>
  </w:num>
  <w:num w:numId="92">
    <w:abstractNumId w:val="25"/>
  </w:num>
  <w:num w:numId="93">
    <w:abstractNumId w:val="38"/>
  </w:num>
  <w:num w:numId="94">
    <w:abstractNumId w:val="132"/>
  </w:num>
  <w:num w:numId="95">
    <w:abstractNumId w:val="98"/>
  </w:num>
  <w:num w:numId="96">
    <w:abstractNumId w:val="76"/>
  </w:num>
  <w:num w:numId="97">
    <w:abstractNumId w:val="8"/>
  </w:num>
  <w:num w:numId="98">
    <w:abstractNumId w:val="52"/>
  </w:num>
  <w:num w:numId="99">
    <w:abstractNumId w:val="78"/>
  </w:num>
  <w:num w:numId="100">
    <w:abstractNumId w:val="74"/>
  </w:num>
  <w:num w:numId="101">
    <w:abstractNumId w:val="27"/>
  </w:num>
  <w:num w:numId="102">
    <w:abstractNumId w:val="17"/>
  </w:num>
  <w:num w:numId="103">
    <w:abstractNumId w:val="40"/>
  </w:num>
  <w:num w:numId="104">
    <w:abstractNumId w:val="9"/>
  </w:num>
  <w:num w:numId="105">
    <w:abstractNumId w:val="66"/>
  </w:num>
  <w:num w:numId="106">
    <w:abstractNumId w:val="131"/>
  </w:num>
  <w:num w:numId="107">
    <w:abstractNumId w:val="68"/>
  </w:num>
  <w:num w:numId="108">
    <w:abstractNumId w:val="75"/>
  </w:num>
  <w:num w:numId="109">
    <w:abstractNumId w:val="85"/>
  </w:num>
  <w:num w:numId="110">
    <w:abstractNumId w:val="16"/>
  </w:num>
  <w:num w:numId="111">
    <w:abstractNumId w:val="20"/>
  </w:num>
  <w:num w:numId="112">
    <w:abstractNumId w:val="36"/>
  </w:num>
  <w:num w:numId="113">
    <w:abstractNumId w:val="115"/>
  </w:num>
  <w:num w:numId="114">
    <w:abstractNumId w:val="107"/>
  </w:num>
  <w:num w:numId="115">
    <w:abstractNumId w:val="114"/>
  </w:num>
  <w:num w:numId="116">
    <w:abstractNumId w:val="15"/>
  </w:num>
  <w:num w:numId="117">
    <w:abstractNumId w:val="84"/>
  </w:num>
  <w:num w:numId="118">
    <w:abstractNumId w:val="0"/>
  </w:num>
  <w:num w:numId="119">
    <w:abstractNumId w:val="30"/>
  </w:num>
  <w:num w:numId="120">
    <w:abstractNumId w:val="124"/>
  </w:num>
  <w:num w:numId="121">
    <w:abstractNumId w:val="35"/>
  </w:num>
  <w:num w:numId="122">
    <w:abstractNumId w:val="87"/>
  </w:num>
  <w:num w:numId="123">
    <w:abstractNumId w:val="106"/>
  </w:num>
  <w:num w:numId="124">
    <w:abstractNumId w:val="92"/>
  </w:num>
  <w:num w:numId="125">
    <w:abstractNumId w:val="83"/>
  </w:num>
  <w:num w:numId="126">
    <w:abstractNumId w:val="1"/>
  </w:num>
  <w:num w:numId="127">
    <w:abstractNumId w:val="67"/>
  </w:num>
  <w:num w:numId="128">
    <w:abstractNumId w:val="99"/>
  </w:num>
  <w:num w:numId="129">
    <w:abstractNumId w:val="104"/>
  </w:num>
  <w:num w:numId="130">
    <w:abstractNumId w:val="42"/>
  </w:num>
  <w:num w:numId="131">
    <w:abstractNumId w:val="37"/>
  </w:num>
  <w:num w:numId="132">
    <w:abstractNumId w:val="73"/>
  </w:num>
  <w:num w:numId="133">
    <w:abstractNumId w:val="7"/>
  </w:num>
  <w:num w:numId="134">
    <w:abstractNumId w:val="112"/>
  </w:num>
  <w:num w:numId="135">
    <w:abstractNumId w:val="109"/>
  </w:num>
  <w:num w:numId="136">
    <w:abstractNumId w:val="29"/>
  </w:num>
  <w:num w:numId="137">
    <w:abstractNumId w:val="94"/>
  </w:num>
  <w:num w:numId="138">
    <w:abstractNumId w:val="123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9D"/>
    <w:rsid w:val="000928F5"/>
    <w:rsid w:val="000B20CE"/>
    <w:rsid w:val="000D31F1"/>
    <w:rsid w:val="000D3736"/>
    <w:rsid w:val="000E1EDD"/>
    <w:rsid w:val="00135E0A"/>
    <w:rsid w:val="00143A5E"/>
    <w:rsid w:val="001E7E5A"/>
    <w:rsid w:val="002539B1"/>
    <w:rsid w:val="002A5F68"/>
    <w:rsid w:val="003053EA"/>
    <w:rsid w:val="00317CC9"/>
    <w:rsid w:val="00426FDA"/>
    <w:rsid w:val="00433088"/>
    <w:rsid w:val="004739EB"/>
    <w:rsid w:val="00490D0F"/>
    <w:rsid w:val="004B1EB5"/>
    <w:rsid w:val="005D6C4C"/>
    <w:rsid w:val="005F7479"/>
    <w:rsid w:val="0064096E"/>
    <w:rsid w:val="00644DD3"/>
    <w:rsid w:val="00662F1B"/>
    <w:rsid w:val="007B7CD9"/>
    <w:rsid w:val="007F2F25"/>
    <w:rsid w:val="00866643"/>
    <w:rsid w:val="00872DFB"/>
    <w:rsid w:val="008B5F29"/>
    <w:rsid w:val="008D65AE"/>
    <w:rsid w:val="008F169B"/>
    <w:rsid w:val="009725D3"/>
    <w:rsid w:val="00976409"/>
    <w:rsid w:val="00980810"/>
    <w:rsid w:val="009B2244"/>
    <w:rsid w:val="009E524F"/>
    <w:rsid w:val="009F6FFB"/>
    <w:rsid w:val="00A11354"/>
    <w:rsid w:val="00A13BFE"/>
    <w:rsid w:val="00AF789D"/>
    <w:rsid w:val="00B1437E"/>
    <w:rsid w:val="00BE638F"/>
    <w:rsid w:val="00C00C3E"/>
    <w:rsid w:val="00C13944"/>
    <w:rsid w:val="00C23959"/>
    <w:rsid w:val="00CC6E45"/>
    <w:rsid w:val="00D441E7"/>
    <w:rsid w:val="00E03449"/>
    <w:rsid w:val="00E5074F"/>
    <w:rsid w:val="00E527DF"/>
    <w:rsid w:val="00E71387"/>
    <w:rsid w:val="00EF5297"/>
    <w:rsid w:val="00F411F6"/>
    <w:rsid w:val="00F51D4E"/>
    <w:rsid w:val="00F52F9B"/>
    <w:rsid w:val="00FB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B937"/>
  <w15:docId w15:val="{2F37D271-C67D-4823-9A83-D238C5D0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F52F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2F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2F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2F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2F9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F9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A5F6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A5F68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0928F5"/>
    <w:pPr>
      <w:ind w:left="720"/>
      <w:contextualSpacing/>
    </w:pPr>
  </w:style>
  <w:style w:type="paragraph" w:customStyle="1" w:styleId="Pismenka">
    <w:name w:val="Pismenka"/>
    <w:basedOn w:val="Zkladntext"/>
    <w:rsid w:val="0064096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Visnove_4</dc:creator>
  <cp:lastModifiedBy>Visnove_4</cp:lastModifiedBy>
  <cp:revision>3</cp:revision>
  <cp:lastPrinted>2022-03-09T12:54:00Z</cp:lastPrinted>
  <dcterms:created xsi:type="dcterms:W3CDTF">2022-03-16T14:26:00Z</dcterms:created>
  <dcterms:modified xsi:type="dcterms:W3CDTF">2022-03-16T14:59:00Z</dcterms:modified>
</cp:coreProperties>
</file>