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</w:t>
      </w:r>
      <w:r w:rsidR="0041598D">
        <w:rPr>
          <w:rFonts w:ascii="Times New Roman" w:hAnsi="Times New Roman" w:cs="Times New Roman"/>
          <w:sz w:val="24"/>
          <w:szCs w:val="24"/>
        </w:rPr>
        <w:t>vierky zostavenej k 31. 12. 20</w:t>
      </w:r>
      <w:r w:rsidR="007D2C42">
        <w:rPr>
          <w:rFonts w:ascii="Times New Roman" w:hAnsi="Times New Roman" w:cs="Times New Roman"/>
          <w:sz w:val="24"/>
          <w:szCs w:val="24"/>
        </w:rPr>
        <w:t>21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v celých eurách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D2C42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obdobie od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D2C42">
        <w:rPr>
          <w:rFonts w:ascii="Times New Roman" w:hAnsi="Times New Roman" w:cs="Times New Roman"/>
          <w:sz w:val="24"/>
          <w:szCs w:val="24"/>
        </w:rPr>
        <w:t xml:space="preserve">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01.01. 20</w:t>
      </w:r>
      <w:r w:rsidR="007D2C4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do      31. 12. 20</w:t>
      </w:r>
      <w:r w:rsidR="00106CFC">
        <w:rPr>
          <w:rFonts w:ascii="Times New Roman" w:hAnsi="Times New Roman" w:cs="Times New Roman"/>
          <w:sz w:val="24"/>
          <w:szCs w:val="24"/>
        </w:rPr>
        <w:t>2</w:t>
      </w:r>
      <w:r w:rsidR="007D2C42">
        <w:rPr>
          <w:rFonts w:ascii="Times New Roman" w:hAnsi="Times New Roman" w:cs="Times New Roman"/>
          <w:sz w:val="24"/>
          <w:szCs w:val="24"/>
        </w:rPr>
        <w:t xml:space="preserve">1            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</w:t>
      </w:r>
      <w:r w:rsidR="007D2C42">
        <w:rPr>
          <w:rFonts w:ascii="Times New Roman" w:hAnsi="Times New Roman" w:cs="Times New Roman"/>
          <w:sz w:val="24"/>
          <w:szCs w:val="24"/>
        </w:rPr>
        <w:t>e obdobie od        01. 01. 2020</w:t>
      </w:r>
      <w:r w:rsidR="003543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D2C42">
        <w:rPr>
          <w:rFonts w:ascii="Times New Roman" w:hAnsi="Times New Roman" w:cs="Times New Roman"/>
          <w:sz w:val="24"/>
          <w:szCs w:val="24"/>
        </w:rPr>
        <w:t xml:space="preserve">            do      31. 12. 2020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31. 12</w:t>
      </w:r>
      <w:r w:rsidR="00636981">
        <w:rPr>
          <w:rFonts w:ascii="Times New Roman" w:hAnsi="Times New Roman" w:cs="Times New Roman"/>
          <w:sz w:val="24"/>
          <w:szCs w:val="24"/>
        </w:rPr>
        <w:t>.</w:t>
      </w:r>
      <w:r w:rsidR="0041598D">
        <w:rPr>
          <w:rFonts w:ascii="Times New Roman" w:hAnsi="Times New Roman" w:cs="Times New Roman"/>
          <w:sz w:val="24"/>
          <w:szCs w:val="24"/>
        </w:rPr>
        <w:t xml:space="preserve"> 20</w:t>
      </w:r>
      <w:r w:rsidR="007D2C42">
        <w:rPr>
          <w:rFonts w:ascii="Times New Roman" w:hAnsi="Times New Roman" w:cs="Times New Roman"/>
          <w:sz w:val="24"/>
          <w:szCs w:val="24"/>
        </w:rPr>
        <w:t>21</w:t>
      </w: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31. 12</w:t>
      </w:r>
      <w:r w:rsidR="0041598D">
        <w:rPr>
          <w:rFonts w:ascii="Times New Roman" w:hAnsi="Times New Roman" w:cs="Times New Roman"/>
          <w:sz w:val="24"/>
          <w:szCs w:val="24"/>
        </w:rPr>
        <w:t>. 20</w:t>
      </w:r>
      <w:r w:rsidR="007D2C42">
        <w:rPr>
          <w:rFonts w:ascii="Times New Roman" w:hAnsi="Times New Roman" w:cs="Times New Roman"/>
          <w:sz w:val="24"/>
          <w:szCs w:val="24"/>
        </w:rPr>
        <w:t>21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2.</w:t>
      </w:r>
      <w:r w:rsidR="003A231F">
        <w:rPr>
          <w:rFonts w:cs="Times New Roman"/>
          <w:b/>
          <w:sz w:val="24"/>
          <w:szCs w:val="24"/>
        </w:rPr>
        <w:t xml:space="preserve"> Hlavné činnosti obchodnej spolo</w:t>
      </w:r>
      <w:r w:rsidRPr="000E4B14">
        <w:rPr>
          <w:rFonts w:cs="Times New Roman"/>
          <w:b/>
          <w:sz w:val="24"/>
          <w:szCs w:val="24"/>
        </w:rPr>
        <w:t>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>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Cabuková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počte zamestnancov</w:t>
      </w:r>
    </w:p>
    <w:p w:rsidR="005752CF" w:rsidRPr="000E4B14" w:rsidRDefault="007D2C4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2020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:rsidR="005752CF" w:rsidRPr="000E4B14" w:rsidRDefault="0041598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</w:t>
      </w:r>
      <w:r w:rsidR="007D2C42">
        <w:rPr>
          <w:rFonts w:cs="Times New Roman"/>
          <w:sz w:val="24"/>
          <w:szCs w:val="24"/>
        </w:rPr>
        <w:t>21</w:t>
      </w:r>
      <w:r w:rsidR="00CA0294" w:rsidRPr="000E4B14">
        <w:rPr>
          <w:rFonts w:cs="Times New Roman"/>
          <w:sz w:val="24"/>
          <w:szCs w:val="24"/>
        </w:rPr>
        <w:t xml:space="preserve">   </w:t>
      </w:r>
      <w:r w:rsidR="00265173"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850F5C" w:rsidRPr="00850F5C" w:rsidRDefault="00891408" w:rsidP="00850F5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dlhodobom nehmotnom majetku</w:t>
      </w:r>
    </w:p>
    <w:p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dlhodobom hmotnom majetku</w:t>
      </w:r>
    </w:p>
    <w:p w:rsidR="00501845" w:rsidRPr="000E4B14" w:rsidRDefault="001D22BC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</w:t>
      </w:r>
      <w:r w:rsidR="0041598D">
        <w:rPr>
          <w:rFonts w:cs="Times New Roman"/>
          <w:sz w:val="24"/>
          <w:szCs w:val="24"/>
        </w:rPr>
        <w:t>ne</w:t>
      </w:r>
      <w:r>
        <w:rPr>
          <w:rFonts w:cs="Times New Roman"/>
          <w:sz w:val="24"/>
          <w:szCs w:val="24"/>
        </w:rPr>
        <w:t xml:space="preserve">tvorila </w:t>
      </w:r>
      <w:r w:rsidR="00501845" w:rsidRPr="000E4B14">
        <w:rPr>
          <w:rFonts w:cs="Times New Roman"/>
          <w:sz w:val="24"/>
          <w:szCs w:val="24"/>
        </w:rPr>
        <w:t xml:space="preserve"> hmotný majetok</w:t>
      </w:r>
      <w:r w:rsidR="0041598D">
        <w:rPr>
          <w:rFonts w:cs="Times New Roman"/>
          <w:sz w:val="24"/>
          <w:szCs w:val="24"/>
        </w:rPr>
        <w:t xml:space="preserve"> v tomto roku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o dlhodobom finančnom majetku</w:t>
      </w:r>
    </w:p>
    <w:p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dlhových CP držaných do splatnosti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 xml:space="preserve"> o poskytnutých dlhodobých pôžičkách</w:t>
      </w:r>
    </w:p>
    <w:p w:rsidR="00891408" w:rsidRPr="00891408" w:rsidRDefault="00891408" w:rsidP="00891408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891408">
        <w:rPr>
          <w:rFonts w:cs="Times New Roman"/>
          <w:sz w:val="24"/>
          <w:szCs w:val="24"/>
        </w:rPr>
        <w:t>Účtovná</w:t>
      </w:r>
      <w:r>
        <w:rPr>
          <w:rFonts w:cs="Times New Roman"/>
          <w:sz w:val="24"/>
          <w:szCs w:val="24"/>
        </w:rPr>
        <w:t xml:space="preserve"> jednotka neposkytla dlhodobú pôžičku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:rsidR="00434C74" w:rsidRPr="003A231F" w:rsidRDefault="00501845" w:rsidP="00434C74">
      <w:pPr>
        <w:spacing w:after="0"/>
        <w:rPr>
          <w:rFonts w:cs="Times New Roman"/>
          <w:sz w:val="24"/>
          <w:szCs w:val="24"/>
        </w:rPr>
      </w:pPr>
      <w:r w:rsidRPr="003A231F">
        <w:rPr>
          <w:rFonts w:cs="Times New Roman"/>
          <w:sz w:val="24"/>
          <w:szCs w:val="24"/>
        </w:rPr>
        <w:t>Účtovná jednotka netvorila opravné položky k</w:t>
      </w:r>
      <w:r w:rsidR="00434C74" w:rsidRPr="003A231F"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zásobám</w:t>
      </w:r>
      <w:r w:rsidR="00434C74" w:rsidRPr="003A231F">
        <w:rPr>
          <w:rFonts w:cs="Times New Roman"/>
          <w:sz w:val="24"/>
          <w:szCs w:val="24"/>
        </w:rPr>
        <w:t xml:space="preserve"> </w:t>
      </w:r>
    </w:p>
    <w:p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zásobách, na ktoré je zriadené záložné právo a o zásobách, pri ktorých má účtovná jednotka obmedzené právo s nimi nakladať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zákazkovej výrobe a o zákazkovej výstavbe nehnuteľnosti určenej na predaj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="00491F80" w:rsidRPr="000E4B14">
        <w:rPr>
          <w:rFonts w:cs="Times New Roman"/>
          <w:b/>
          <w:sz w:val="24"/>
          <w:szCs w:val="24"/>
        </w:rPr>
        <w:t>pohľadávkam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 xml:space="preserve">hote splatnosti </w:t>
      </w:r>
      <w:r w:rsidR="007D2C42">
        <w:rPr>
          <w:rFonts w:cs="Times New Roman"/>
          <w:sz w:val="24"/>
          <w:szCs w:val="24"/>
        </w:rPr>
        <w:t>vo výške r. 2020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7D2C42">
        <w:rPr>
          <w:rFonts w:cs="Times New Roman"/>
          <w:sz w:val="24"/>
          <w:szCs w:val="24"/>
        </w:rPr>
        <w:t xml:space="preserve">   304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</w:t>
      </w:r>
      <w:r w:rsidR="00243F7C" w:rsidRPr="000E4B14">
        <w:rPr>
          <w:rFonts w:cs="Times New Roman"/>
          <w:sz w:val="24"/>
          <w:szCs w:val="24"/>
        </w:rPr>
        <w:t>ohľadávk</w:t>
      </w:r>
      <w:r>
        <w:rPr>
          <w:rFonts w:cs="Times New Roman"/>
          <w:sz w:val="24"/>
          <w:szCs w:val="24"/>
        </w:rPr>
        <w:t>y po lehote splatnosti vo výške</w:t>
      </w:r>
      <w:r w:rsidR="00243F7C" w:rsidRPr="000E4B14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r. 20</w:t>
      </w:r>
      <w:r w:rsidR="007D2C42">
        <w:rPr>
          <w:rFonts w:cs="Times New Roman"/>
          <w:sz w:val="24"/>
          <w:szCs w:val="24"/>
        </w:rPr>
        <w:t>21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7D2C42">
        <w:rPr>
          <w:rFonts w:cs="Times New Roman"/>
          <w:sz w:val="24"/>
          <w:szCs w:val="24"/>
        </w:rPr>
        <w:t xml:space="preserve">   304</w:t>
      </w:r>
      <w:r w:rsidR="00265173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243F7C" w:rsidRPr="000E4B14">
        <w:rPr>
          <w:rFonts w:cs="Times New Roman"/>
          <w:sz w:val="24"/>
          <w:szCs w:val="24"/>
        </w:rPr>
        <w:t>eur</w:t>
      </w:r>
    </w:p>
    <w:p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pohľadávkach zabezpečených záložným právom alebo inou formou zabezpečenia</w:t>
      </w:r>
    </w:p>
    <w:p w:rsidR="007D210A" w:rsidRDefault="008A5647" w:rsidP="001E5B8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6F78AF" w:rsidRPr="000E4B14">
        <w:rPr>
          <w:rFonts w:cs="Times New Roman"/>
          <w:b/>
          <w:sz w:val="24"/>
          <w:szCs w:val="24"/>
        </w:rPr>
        <w:t>o krátkodobom finančnom majetku</w:t>
      </w:r>
    </w:p>
    <w:p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</w:t>
      </w:r>
      <w:r w:rsidR="007D2C42">
        <w:rPr>
          <w:rFonts w:cs="Times New Roman"/>
          <w:b/>
          <w:sz w:val="24"/>
          <w:szCs w:val="24"/>
        </w:rPr>
        <w:t xml:space="preserve">    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="007D2C42" w:rsidRPr="007D2C42">
        <w:rPr>
          <w:rFonts w:cs="Times New Roman"/>
          <w:sz w:val="24"/>
          <w:szCs w:val="24"/>
        </w:rPr>
        <w:t>1 918</w:t>
      </w:r>
      <w:r w:rsidR="008A5647" w:rsidRPr="007D2C42">
        <w:rPr>
          <w:rFonts w:cs="Times New Roman"/>
          <w:sz w:val="24"/>
          <w:szCs w:val="24"/>
        </w:rPr>
        <w:t xml:space="preserve">     </w:t>
      </w:r>
      <w:r w:rsidR="007D2C42" w:rsidRPr="007D2C42">
        <w:rPr>
          <w:rFonts w:cs="Times New Roman"/>
          <w:sz w:val="24"/>
          <w:szCs w:val="24"/>
        </w:rPr>
        <w:t xml:space="preserve">                                                       </w:t>
      </w:r>
      <w:r w:rsidR="008A5647" w:rsidRPr="007D2C42">
        <w:rPr>
          <w:rFonts w:cs="Times New Roman"/>
          <w:sz w:val="24"/>
          <w:szCs w:val="24"/>
        </w:rPr>
        <w:t xml:space="preserve"> </w:t>
      </w:r>
      <w:r w:rsidR="005053C6" w:rsidRPr="007D2C42">
        <w:rPr>
          <w:rFonts w:cs="Times New Roman"/>
          <w:sz w:val="24"/>
          <w:szCs w:val="24"/>
        </w:rPr>
        <w:t xml:space="preserve"> </w:t>
      </w:r>
      <w:proofErr w:type="spellStart"/>
      <w:r w:rsidR="0041598D">
        <w:rPr>
          <w:rFonts w:cs="Times New Roman"/>
          <w:sz w:val="24"/>
          <w:szCs w:val="24"/>
        </w:rPr>
        <w:t>1</w:t>
      </w:r>
      <w:proofErr w:type="spellEnd"/>
      <w:r w:rsidR="0041598D">
        <w:rPr>
          <w:rFonts w:cs="Times New Roman"/>
          <w:sz w:val="24"/>
          <w:szCs w:val="24"/>
        </w:rPr>
        <w:t xml:space="preserve"> </w:t>
      </w:r>
      <w:r w:rsidR="00106CFC">
        <w:rPr>
          <w:rFonts w:cs="Times New Roman"/>
          <w:sz w:val="24"/>
          <w:szCs w:val="24"/>
        </w:rPr>
        <w:t>209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</w:t>
      </w:r>
      <w:r w:rsidR="007D2C42">
        <w:rPr>
          <w:rFonts w:cs="Times New Roman"/>
          <w:b/>
          <w:sz w:val="24"/>
          <w:szCs w:val="24"/>
        </w:rPr>
        <w:t xml:space="preserve">        </w:t>
      </w:r>
      <w:r w:rsidR="007D2C42" w:rsidRPr="007D2C42">
        <w:rPr>
          <w:rFonts w:cs="Times New Roman"/>
          <w:sz w:val="24"/>
          <w:szCs w:val="24"/>
        </w:rPr>
        <w:t xml:space="preserve">4 626                                           </w:t>
      </w:r>
      <w:r w:rsidR="007D2C42">
        <w:rPr>
          <w:rFonts w:cs="Times New Roman"/>
          <w:sz w:val="24"/>
          <w:szCs w:val="24"/>
        </w:rPr>
        <w:t xml:space="preserve">            </w:t>
      </w:r>
      <w:r w:rsidR="007D2C42" w:rsidRPr="007D2C42">
        <w:rPr>
          <w:rFonts w:cs="Times New Roman"/>
          <w:sz w:val="24"/>
          <w:szCs w:val="24"/>
        </w:rPr>
        <w:t xml:space="preserve">      </w:t>
      </w:r>
      <w:r w:rsidR="00106CFC">
        <w:rPr>
          <w:rFonts w:cs="Times New Roman"/>
          <w:sz w:val="24"/>
          <w:szCs w:val="24"/>
        </w:rPr>
        <w:t>2 945</w:t>
      </w:r>
      <w:r w:rsidR="00265173" w:rsidRPr="00757AA2">
        <w:rPr>
          <w:rFonts w:cs="Times New Roman"/>
          <w:sz w:val="24"/>
          <w:szCs w:val="24"/>
        </w:rPr>
        <w:t xml:space="preserve">             </w:t>
      </w:r>
      <w:r w:rsidR="000A161F">
        <w:rPr>
          <w:rFonts w:cs="Times New Roman"/>
          <w:sz w:val="24"/>
          <w:szCs w:val="24"/>
        </w:rPr>
        <w:t xml:space="preserve">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Bankové účty termínované</w:t>
      </w:r>
      <w:r w:rsidR="00265173" w:rsidRPr="00757AA2">
        <w:rPr>
          <w:rFonts w:cs="Times New Roman"/>
          <w:b/>
          <w:sz w:val="24"/>
          <w:szCs w:val="24"/>
        </w:rPr>
        <w:t xml:space="preserve">                     </w:t>
      </w:r>
      <w:r w:rsidR="008A5647" w:rsidRPr="00757AA2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265173" w:rsidRPr="00757AA2">
        <w:rPr>
          <w:rFonts w:cs="Times New Roman"/>
          <w:b/>
          <w:sz w:val="24"/>
          <w:szCs w:val="24"/>
        </w:rPr>
        <w:t xml:space="preserve">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7D2C42">
        <w:rPr>
          <w:rFonts w:cs="Times New Roman"/>
          <w:b/>
          <w:sz w:val="24"/>
          <w:szCs w:val="24"/>
        </w:rPr>
        <w:t xml:space="preserve">               </w:t>
      </w:r>
      <w:r w:rsidR="00CA0294" w:rsidRPr="00757AA2">
        <w:rPr>
          <w:rFonts w:cs="Times New Roman"/>
          <w:b/>
          <w:sz w:val="24"/>
          <w:szCs w:val="24"/>
        </w:rPr>
        <w:t xml:space="preserve">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Peniaze na ceste</w:t>
      </w:r>
      <w:r w:rsidR="008A5647" w:rsidRPr="00757AA2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7D2C42">
        <w:rPr>
          <w:rFonts w:cs="Times New Roman"/>
          <w:b/>
          <w:sz w:val="24"/>
          <w:szCs w:val="24"/>
        </w:rPr>
        <w:t xml:space="preserve">               </w:t>
      </w:r>
      <w:r w:rsidR="00CA0294" w:rsidRPr="00757AA2">
        <w:rPr>
          <w:rFonts w:cs="Times New Roman"/>
          <w:b/>
          <w:sz w:val="24"/>
          <w:szCs w:val="24"/>
        </w:rPr>
        <w:t xml:space="preserve"> 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Spolu</w:t>
      </w:r>
      <w:r w:rsidR="008A5647" w:rsidRPr="00757AA2">
        <w:rPr>
          <w:rFonts w:cs="Times New Roman"/>
          <w:b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         </w:t>
      </w:r>
      <w:r w:rsidR="007D2C42">
        <w:rPr>
          <w:rFonts w:cs="Times New Roman"/>
          <w:sz w:val="24"/>
          <w:szCs w:val="24"/>
        </w:rPr>
        <w:t xml:space="preserve">   6 544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</w:t>
      </w:r>
      <w:r w:rsidR="007D2C42">
        <w:rPr>
          <w:rFonts w:cs="Times New Roman"/>
          <w:sz w:val="24"/>
          <w:szCs w:val="24"/>
        </w:rPr>
        <w:t xml:space="preserve">                       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7D2C42">
        <w:rPr>
          <w:rFonts w:cs="Times New Roman"/>
          <w:sz w:val="24"/>
          <w:szCs w:val="24"/>
        </w:rPr>
        <w:t xml:space="preserve">  </w:t>
      </w:r>
      <w:r w:rsidR="00106CFC">
        <w:rPr>
          <w:rFonts w:cs="Times New Roman"/>
          <w:sz w:val="24"/>
          <w:szCs w:val="24"/>
        </w:rPr>
        <w:t>4 154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</w:t>
      </w:r>
      <w:r w:rsidR="00354375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 </w:t>
      </w:r>
      <w:r w:rsidR="008A5647" w:rsidRPr="00757AA2">
        <w:rPr>
          <w:rFonts w:cs="Times New Roman"/>
          <w:sz w:val="24"/>
          <w:szCs w:val="24"/>
        </w:rPr>
        <w:t xml:space="preserve">   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  </w:t>
      </w:r>
    </w:p>
    <w:p w:rsidR="000A161F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14. Informácie</w:t>
      </w:r>
      <w:r w:rsidR="006F78AF" w:rsidRPr="000E4B14">
        <w:rPr>
          <w:rFonts w:cs="Times New Roman"/>
          <w:b/>
          <w:sz w:val="24"/>
          <w:szCs w:val="24"/>
        </w:rPr>
        <w:t xml:space="preserve"> o vývoji opravnej položky ku krátkodobému finančnému majetku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15. Informácie</w:t>
      </w:r>
      <w:r w:rsidR="006F78AF" w:rsidRPr="000E4B14">
        <w:rPr>
          <w:rFonts w:cs="Times New Roman"/>
          <w:b/>
          <w:sz w:val="24"/>
          <w:szCs w:val="24"/>
        </w:rPr>
        <w:t xml:space="preserve"> o krátkodobom finančnom majetku, na ktorý bolo zriadené záložné právo a o krátkodobom finančnom majetku, pri ktorom má účtovná jednotka obmedzené právo s ním nakladať</w:t>
      </w:r>
    </w:p>
    <w:p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16. Informácie </w:t>
      </w:r>
      <w:r w:rsidR="006F78AF" w:rsidRPr="000E4B14">
        <w:rPr>
          <w:rFonts w:cs="Times New Roman"/>
          <w:b/>
          <w:sz w:val="24"/>
          <w:szCs w:val="24"/>
        </w:rPr>
        <w:t xml:space="preserve"> o majetku prenajatom formou  finančného prenájmu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17. Informácie </w:t>
      </w:r>
      <w:r w:rsidR="006F78AF" w:rsidRPr="000E4B14">
        <w:rPr>
          <w:rFonts w:cs="Times New Roman"/>
          <w:b/>
          <w:sz w:val="24"/>
          <w:szCs w:val="24"/>
        </w:rPr>
        <w:t xml:space="preserve"> o rozdelení účtovného zisku alebo o vysporiadaní účtovnej straty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</w:t>
      </w:r>
      <w:r w:rsidR="00891408">
        <w:rPr>
          <w:rFonts w:cs="Times New Roman"/>
          <w:b/>
          <w:sz w:val="24"/>
          <w:szCs w:val="24"/>
        </w:rPr>
        <w:t xml:space="preserve">   </w:t>
      </w:r>
      <w:r w:rsidR="007D2C42">
        <w:rPr>
          <w:rFonts w:cs="Times New Roman"/>
          <w:sz w:val="24"/>
          <w:szCs w:val="24"/>
        </w:rPr>
        <w:t xml:space="preserve">       9 926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Vysporiadanie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E5F6D">
        <w:rPr>
          <w:rFonts w:cs="Times New Roman"/>
          <w:sz w:val="24"/>
          <w:szCs w:val="24"/>
        </w:rPr>
        <w:t xml:space="preserve">      </w:t>
      </w:r>
      <w:r w:rsidR="00BA5DA0">
        <w:rPr>
          <w:rFonts w:cs="Times New Roman"/>
          <w:sz w:val="24"/>
          <w:szCs w:val="24"/>
        </w:rPr>
        <w:t xml:space="preserve">   </w:t>
      </w:r>
      <w:r w:rsidR="007D2C42">
        <w:rPr>
          <w:rFonts w:cs="Times New Roman"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     </w:t>
      </w:r>
      <w:r w:rsidR="00891408">
        <w:rPr>
          <w:rFonts w:cs="Times New Roman"/>
          <w:b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3C41D3">
        <w:rPr>
          <w:rFonts w:cs="Times New Roman"/>
          <w:b/>
          <w:sz w:val="24"/>
          <w:szCs w:val="24"/>
        </w:rPr>
        <w:t xml:space="preserve">                      </w:t>
      </w:r>
      <w:r w:rsidR="0041598D">
        <w:rPr>
          <w:rFonts w:cs="Times New Roman"/>
          <w:sz w:val="24"/>
          <w:szCs w:val="24"/>
        </w:rPr>
        <w:t xml:space="preserve">         </w:t>
      </w:r>
      <w:r w:rsidR="008E5F6D">
        <w:rPr>
          <w:rFonts w:cs="Times New Roman"/>
          <w:sz w:val="24"/>
          <w:szCs w:val="24"/>
        </w:rPr>
        <w:t xml:space="preserve">          </w:t>
      </w:r>
      <w:r w:rsidR="007D2C42">
        <w:rPr>
          <w:rFonts w:cs="Times New Roman"/>
          <w:sz w:val="24"/>
          <w:szCs w:val="24"/>
        </w:rPr>
        <w:t xml:space="preserve">      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</w:t>
      </w:r>
      <w:r w:rsidR="00850F5C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916FB0">
        <w:rPr>
          <w:rFonts w:cs="Times New Roman"/>
          <w:b/>
          <w:sz w:val="24"/>
          <w:szCs w:val="24"/>
        </w:rPr>
        <w:t xml:space="preserve">      </w:t>
      </w:r>
      <w:r w:rsidR="008E5F6D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2D134D" w:rsidRPr="00FF07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FF0747">
        <w:rPr>
          <w:rFonts w:cs="Times New Roman"/>
          <w:b/>
          <w:sz w:val="24"/>
          <w:szCs w:val="24"/>
        </w:rPr>
        <w:t xml:space="preserve">               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FF0747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     </w:t>
      </w:r>
      <w:r w:rsidR="007D2C42">
        <w:rPr>
          <w:rFonts w:cs="Times New Roman"/>
          <w:sz w:val="24"/>
          <w:szCs w:val="24"/>
        </w:rPr>
        <w:t xml:space="preserve">      -816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Iné</w:t>
      </w:r>
      <w:r w:rsidR="004658DD" w:rsidRPr="000E4B14">
        <w:rPr>
          <w:rFonts w:cs="Times New Roman"/>
          <w:b/>
          <w:sz w:val="24"/>
          <w:szCs w:val="24"/>
        </w:rPr>
        <w:t xml:space="preserve">               </w:t>
      </w:r>
      <w:r w:rsidR="004D3516">
        <w:rPr>
          <w:rFonts w:cs="Times New Roman"/>
          <w:b/>
          <w:sz w:val="24"/>
          <w:szCs w:val="24"/>
        </w:rPr>
        <w:t xml:space="preserve">                  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D3516">
        <w:rPr>
          <w:rFonts w:cs="Times New Roman"/>
          <w:b/>
          <w:sz w:val="24"/>
          <w:szCs w:val="24"/>
        </w:rPr>
        <w:t xml:space="preserve"> </w:t>
      </w:r>
      <w:r w:rsidR="004D3516" w:rsidRPr="004D3516">
        <w:rPr>
          <w:rFonts w:cs="Times New Roman"/>
          <w:sz w:val="24"/>
          <w:szCs w:val="24"/>
        </w:rPr>
        <w:t xml:space="preserve"> </w:t>
      </w:r>
    </w:p>
    <w:p w:rsidR="000445B0" w:rsidRPr="008E5F6D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41598D">
        <w:rPr>
          <w:rFonts w:cs="Times New Roman"/>
          <w:b/>
          <w:sz w:val="24"/>
          <w:szCs w:val="24"/>
        </w:rPr>
        <w:t>. 20</w:t>
      </w:r>
      <w:r w:rsidR="007D2C42">
        <w:rPr>
          <w:rFonts w:cs="Times New Roman"/>
          <w:b/>
          <w:sz w:val="24"/>
          <w:szCs w:val="24"/>
        </w:rPr>
        <w:t>21</w:t>
      </w:r>
      <w:r w:rsidR="00B46E95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  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4658DD" w:rsidRPr="008E5F6D">
        <w:rPr>
          <w:rFonts w:cs="Times New Roman"/>
          <w:b/>
          <w:sz w:val="24"/>
          <w:szCs w:val="24"/>
        </w:rPr>
        <w:t xml:space="preserve">   </w:t>
      </w:r>
      <w:r w:rsidR="0041598D" w:rsidRPr="008E5F6D">
        <w:rPr>
          <w:rFonts w:cs="Times New Roman"/>
          <w:b/>
          <w:sz w:val="24"/>
          <w:szCs w:val="24"/>
        </w:rPr>
        <w:t xml:space="preserve">    </w:t>
      </w:r>
      <w:r w:rsidR="008E5F6D">
        <w:rPr>
          <w:rFonts w:cs="Times New Roman"/>
          <w:b/>
          <w:sz w:val="24"/>
          <w:szCs w:val="24"/>
        </w:rPr>
        <w:t xml:space="preserve"> </w:t>
      </w:r>
      <w:r w:rsidR="0041598D" w:rsidRPr="008E5F6D">
        <w:rPr>
          <w:rFonts w:cs="Times New Roman"/>
          <w:b/>
          <w:sz w:val="24"/>
          <w:szCs w:val="24"/>
        </w:rPr>
        <w:t xml:space="preserve">  </w:t>
      </w:r>
      <w:r w:rsidR="00BA5DA0">
        <w:rPr>
          <w:rFonts w:cs="Times New Roman"/>
          <w:sz w:val="24"/>
          <w:szCs w:val="24"/>
        </w:rPr>
        <w:t xml:space="preserve"> </w:t>
      </w:r>
      <w:r w:rsidR="007D2C42">
        <w:rPr>
          <w:rFonts w:cs="Times New Roman"/>
          <w:sz w:val="24"/>
          <w:szCs w:val="24"/>
        </w:rPr>
        <w:t>10</w:t>
      </w:r>
      <w:r w:rsidR="00916FB0">
        <w:rPr>
          <w:rFonts w:cs="Times New Roman"/>
          <w:sz w:val="24"/>
          <w:szCs w:val="24"/>
        </w:rPr>
        <w:t xml:space="preserve"> 742</w:t>
      </w:r>
    </w:p>
    <w:p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132AFC" w:rsidRPr="003A231F" w:rsidRDefault="001E5B8C" w:rsidP="000A161F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 úhrade účtovnej straty predchádzajúcich období v priebehu roka </w:t>
      </w:r>
      <w:r w:rsidR="00916FB0">
        <w:rPr>
          <w:rFonts w:cs="Times New Roman"/>
          <w:sz w:val="24"/>
          <w:szCs w:val="24"/>
        </w:rPr>
        <w:t xml:space="preserve">nedošlo, zvýšila </w:t>
      </w:r>
      <w:r w:rsidRPr="000E4B14">
        <w:rPr>
          <w:rFonts w:cs="Times New Roman"/>
          <w:sz w:val="24"/>
          <w:szCs w:val="24"/>
        </w:rPr>
        <w:t xml:space="preserve"> s</w:t>
      </w:r>
      <w:r w:rsidR="000A161F">
        <w:rPr>
          <w:rFonts w:cs="Times New Roman"/>
          <w:sz w:val="24"/>
          <w:szCs w:val="24"/>
        </w:rPr>
        <w:t>a a prechádza do ďalších období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18.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:rsidR="002237F2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0A161F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19.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0445B0"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="000445B0" w:rsidRPr="000E4B14">
        <w:rPr>
          <w:rFonts w:cs="Times New Roman"/>
          <w:b/>
          <w:sz w:val="24"/>
          <w:szCs w:val="24"/>
        </w:rPr>
        <w:t>záväzkoch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916FB0">
        <w:rPr>
          <w:rFonts w:cs="Times New Roman"/>
          <w:sz w:val="24"/>
          <w:szCs w:val="24"/>
        </w:rPr>
        <w:t>zky po dobe splatnosti   r. 2020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4E2441">
        <w:rPr>
          <w:rFonts w:cs="Times New Roman"/>
          <w:sz w:val="24"/>
          <w:szCs w:val="24"/>
        </w:rPr>
        <w:t xml:space="preserve">9 </w:t>
      </w:r>
      <w:r w:rsidR="00916FB0">
        <w:rPr>
          <w:rFonts w:cs="Times New Roman"/>
          <w:sz w:val="24"/>
          <w:szCs w:val="24"/>
        </w:rPr>
        <w:t>253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4E2441">
        <w:rPr>
          <w:rFonts w:cs="Times New Roman"/>
          <w:sz w:val="24"/>
          <w:szCs w:val="24"/>
        </w:rPr>
        <w:t>r. 20</w:t>
      </w:r>
      <w:r w:rsidR="00916FB0">
        <w:rPr>
          <w:rFonts w:cs="Times New Roman"/>
          <w:sz w:val="24"/>
          <w:szCs w:val="24"/>
        </w:rPr>
        <w:t>21</w:t>
      </w:r>
      <w:r w:rsidR="004E2441">
        <w:rPr>
          <w:rFonts w:cs="Times New Roman"/>
          <w:sz w:val="24"/>
          <w:szCs w:val="24"/>
        </w:rPr>
        <w:t xml:space="preserve">                    9 2</w:t>
      </w:r>
      <w:r w:rsidR="00E21C59">
        <w:rPr>
          <w:rFonts w:cs="Times New Roman"/>
          <w:sz w:val="24"/>
          <w:szCs w:val="24"/>
        </w:rPr>
        <w:t>53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</w:t>
      </w:r>
      <w:r w:rsidR="00850F5C">
        <w:rPr>
          <w:rFonts w:cs="Times New Roman"/>
          <w:b/>
          <w:sz w:val="24"/>
          <w:szCs w:val="24"/>
        </w:rPr>
        <w:t xml:space="preserve"> Informácie </w:t>
      </w:r>
      <w:r w:rsidRPr="000E4B14">
        <w:rPr>
          <w:rFonts w:cs="Times New Roman"/>
          <w:b/>
          <w:sz w:val="24"/>
          <w:szCs w:val="24"/>
        </w:rPr>
        <w:t xml:space="preserve"> o odloženej daňovej pohľadávke alebo o odloženom daňovom záväzku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3F4E9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21. Informácie  o záväzkoch zo sociálneho fondu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98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>98                                              98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22.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vydaných dlhopisoch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 o bankových úveroch, pôžičkách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:rsidR="00850F5C" w:rsidRPr="00850F5C" w:rsidRDefault="00114523" w:rsidP="00850F5C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bankové úvery</w:t>
      </w:r>
    </w:p>
    <w:p w:rsidR="00C9341A" w:rsidRPr="000E4B14" w:rsidRDefault="00C9341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24. Informácie </w:t>
      </w:r>
      <w:r w:rsidR="00F765A9" w:rsidRPr="000E4B14">
        <w:rPr>
          <w:rFonts w:cs="Times New Roman"/>
          <w:b/>
          <w:sz w:val="24"/>
          <w:szCs w:val="24"/>
        </w:rPr>
        <w:t xml:space="preserve"> o významných položkách derivátov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F765A9" w:rsidRPr="000E4B14">
        <w:rPr>
          <w:rFonts w:cs="Times New Roman"/>
          <w:b/>
          <w:sz w:val="24"/>
          <w:szCs w:val="24"/>
        </w:rPr>
        <w:t>za bežné účtovné obdobie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850F5C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25.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majetku prenajatom formou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finančného prenájmu</w:t>
      </w:r>
    </w:p>
    <w:p w:rsidR="00114523" w:rsidRPr="000E4B14" w:rsidRDefault="00850F5C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  <w:r w:rsidR="00114523"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 o zmene stavu vnútroorganizačných zásob</w:t>
      </w:r>
    </w:p>
    <w:p w:rsidR="000E4B14" w:rsidRPr="000E4B1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:rsidR="002237F2" w:rsidRPr="000E4B14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27</w:t>
      </w:r>
      <w:r w:rsidR="00850F5C">
        <w:rPr>
          <w:rFonts w:cs="Times New Roman"/>
          <w:b/>
          <w:sz w:val="24"/>
          <w:szCs w:val="24"/>
        </w:rPr>
        <w:t>. Informácie</w:t>
      </w:r>
      <w:r w:rsidR="00984370" w:rsidRPr="000E4B14">
        <w:rPr>
          <w:rFonts w:cs="Times New Roman"/>
          <w:b/>
          <w:sz w:val="24"/>
          <w:szCs w:val="24"/>
        </w:rPr>
        <w:t xml:space="preserve"> o čistom obrate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   </w:t>
      </w:r>
      <w:r w:rsidR="00916FB0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358    eur</w:t>
      </w:r>
      <w:r w:rsidR="003F4E99">
        <w:rPr>
          <w:rFonts w:cs="Times New Roman"/>
          <w:sz w:val="24"/>
          <w:szCs w:val="24"/>
        </w:rPr>
        <w:t xml:space="preserve"> </w:t>
      </w:r>
      <w:r w:rsidR="00E21C59">
        <w:rPr>
          <w:rFonts w:cs="Times New Roman"/>
          <w:sz w:val="24"/>
          <w:szCs w:val="24"/>
        </w:rPr>
        <w:t xml:space="preserve">    </w:t>
      </w:r>
      <w:r w:rsidR="00916FB0">
        <w:rPr>
          <w:rFonts w:cs="Times New Roman"/>
          <w:sz w:val="24"/>
          <w:szCs w:val="24"/>
        </w:rPr>
        <w:t xml:space="preserve">                                  </w:t>
      </w:r>
      <w:r w:rsidR="003F4E99">
        <w:rPr>
          <w:rFonts w:cs="Times New Roman"/>
          <w:sz w:val="24"/>
          <w:szCs w:val="24"/>
        </w:rPr>
        <w:t>0</w:t>
      </w:r>
      <w:r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916FB0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:rsidR="00141778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3F4E99">
        <w:rPr>
          <w:rFonts w:cs="Times New Roman"/>
          <w:sz w:val="24"/>
          <w:szCs w:val="24"/>
        </w:rPr>
        <w:t xml:space="preserve">                 </w:t>
      </w:r>
      <w:r w:rsidRPr="000E4B14">
        <w:rPr>
          <w:rFonts w:cs="Times New Roman"/>
          <w:sz w:val="24"/>
          <w:szCs w:val="24"/>
        </w:rPr>
        <w:t xml:space="preserve">   </w:t>
      </w:r>
      <w:r w:rsidR="00916FB0">
        <w:rPr>
          <w:rFonts w:cs="Times New Roman"/>
          <w:sz w:val="24"/>
          <w:szCs w:val="24"/>
        </w:rPr>
        <w:t xml:space="preserve">  7 255   eur                               </w:t>
      </w:r>
      <w:r w:rsidRPr="000E4B14">
        <w:rPr>
          <w:rFonts w:cs="Times New Roman"/>
          <w:sz w:val="24"/>
          <w:szCs w:val="24"/>
        </w:rPr>
        <w:t xml:space="preserve">  </w:t>
      </w:r>
      <w:r w:rsidR="00E21C59">
        <w:rPr>
          <w:rFonts w:cs="Times New Roman"/>
          <w:sz w:val="24"/>
          <w:szCs w:val="24"/>
        </w:rPr>
        <w:t>6 866</w:t>
      </w:r>
      <w:r w:rsidR="003F4E99">
        <w:rPr>
          <w:rFonts w:cs="Times New Roman"/>
          <w:sz w:val="24"/>
          <w:szCs w:val="24"/>
        </w:rPr>
        <w:t xml:space="preserve"> 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C9341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</w:t>
      </w:r>
      <w:r w:rsidR="00E21C59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</w:p>
    <w:p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</w:t>
      </w:r>
      <w:r w:rsidR="00916FB0">
        <w:rPr>
          <w:rFonts w:cs="Times New Roman"/>
          <w:sz w:val="24"/>
          <w:szCs w:val="24"/>
        </w:rPr>
        <w:t xml:space="preserve">  528   eur                              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  </w:t>
      </w:r>
      <w:r w:rsidR="003F4E99">
        <w:rPr>
          <w:rFonts w:cs="Times New Roman"/>
          <w:sz w:val="24"/>
          <w:szCs w:val="24"/>
        </w:rPr>
        <w:t xml:space="preserve"> 528</w:t>
      </w:r>
      <w:r w:rsidR="00C9341A">
        <w:rPr>
          <w:rFonts w:cs="Times New Roman"/>
          <w:sz w:val="24"/>
          <w:szCs w:val="24"/>
        </w:rPr>
        <w:t xml:space="preserve">    </w:t>
      </w:r>
      <w:r w:rsidRPr="000E4B14">
        <w:rPr>
          <w:rFonts w:cs="Times New Roman"/>
          <w:sz w:val="24"/>
          <w:szCs w:val="24"/>
        </w:rPr>
        <w:t xml:space="preserve">eur            </w:t>
      </w:r>
      <w:r>
        <w:rPr>
          <w:rFonts w:cs="Times New Roman"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   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</w:t>
      </w:r>
    </w:p>
    <w:p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850F5C">
        <w:rPr>
          <w:rFonts w:cs="Times New Roman"/>
          <w:b/>
          <w:sz w:val="24"/>
          <w:szCs w:val="24"/>
        </w:rPr>
        <w:t xml:space="preserve">. Informácie </w:t>
      </w:r>
      <w:r w:rsidR="00984370" w:rsidRPr="000E4B14">
        <w:rPr>
          <w:rFonts w:cs="Times New Roman"/>
          <w:b/>
          <w:sz w:val="24"/>
          <w:szCs w:val="24"/>
        </w:rPr>
        <w:t xml:space="preserve">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 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9 326 eur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                                            </w:t>
      </w:r>
      <w:r w:rsidR="003F4E99">
        <w:rPr>
          <w:rFonts w:cs="Times New Roman"/>
          <w:sz w:val="24"/>
          <w:szCs w:val="24"/>
        </w:rPr>
        <w:t>8 2</w:t>
      </w:r>
      <w:r w:rsidR="00E21C59">
        <w:rPr>
          <w:rFonts w:cs="Times New Roman"/>
          <w:sz w:val="24"/>
          <w:szCs w:val="24"/>
        </w:rPr>
        <w:t>09</w:t>
      </w:r>
      <w:r w:rsidR="0019443B" w:rsidRPr="000E4B14">
        <w:rPr>
          <w:rFonts w:cs="Times New Roman"/>
          <w:sz w:val="24"/>
          <w:szCs w:val="24"/>
        </w:rPr>
        <w:t xml:space="preserve"> eur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Pr="000E4B14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E21C59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E21C59" w:rsidRPr="000E4B14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4406EF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29</w:t>
      </w:r>
      <w:r w:rsidR="00984370" w:rsidRPr="000E4B14">
        <w:rPr>
          <w:rFonts w:cs="Times New Roman"/>
          <w:b/>
          <w:sz w:val="24"/>
          <w:szCs w:val="24"/>
        </w:rPr>
        <w:t>. Informácie  o podmienených záväzkoch</w:t>
      </w:r>
    </w:p>
    <w:p w:rsidR="00114523" w:rsidRPr="000E4B14" w:rsidRDefault="00114523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 o podmienenom majetku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="00984370" w:rsidRPr="000E4B14">
        <w:rPr>
          <w:rFonts w:cs="Times New Roman"/>
          <w:b/>
          <w:sz w:val="24"/>
          <w:szCs w:val="24"/>
        </w:rPr>
        <w:t xml:space="preserve"> o príjmoch a výhodách členov štatutárnych orgánov, dozorných orgánov a iných orgánov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</w:t>
      </w:r>
      <w:r w:rsidR="00850F5C">
        <w:rPr>
          <w:rFonts w:cs="Times New Roman"/>
          <w:b/>
          <w:sz w:val="24"/>
          <w:szCs w:val="24"/>
        </w:rPr>
        <w:t xml:space="preserve">ormácie </w:t>
      </w:r>
      <w:r w:rsidRPr="000E4B14">
        <w:rPr>
          <w:rFonts w:cs="Times New Roman"/>
          <w:b/>
          <w:sz w:val="24"/>
          <w:szCs w:val="24"/>
        </w:rPr>
        <w:t>o ekonomických vzťahoch medzi účtovnou jednotkou a spriaznenými osobami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35.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Pr="000E4B14">
        <w:rPr>
          <w:rFonts w:cs="Times New Roman"/>
          <w:b/>
          <w:sz w:val="24"/>
          <w:szCs w:val="24"/>
        </w:rPr>
        <w:t xml:space="preserve"> o zmenách vlastného imania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3F4E99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7477B8">
        <w:rPr>
          <w:rFonts w:asciiTheme="minorHAnsi" w:hAnsiTheme="minorHAnsi"/>
          <w:sz w:val="24"/>
          <w:szCs w:val="24"/>
        </w:rPr>
        <w:t xml:space="preserve"> (</w:t>
      </w:r>
      <w:proofErr w:type="spellStart"/>
      <w:r w:rsidR="00E21C59">
        <w:rPr>
          <w:rFonts w:asciiTheme="minorHAnsi" w:hAnsiTheme="minorHAnsi"/>
          <w:sz w:val="24"/>
          <w:szCs w:val="24"/>
        </w:rPr>
        <w:t>strata</w:t>
      </w:r>
      <w:proofErr w:type="spellEnd"/>
      <w:r w:rsidR="007477B8">
        <w:rPr>
          <w:rFonts w:asciiTheme="minorHAnsi" w:hAnsiTheme="minorHAnsi"/>
          <w:sz w:val="24"/>
          <w:szCs w:val="24"/>
        </w:rPr>
        <w:t>)</w:t>
      </w:r>
      <w:r w:rsidR="00797FF0" w:rsidRPr="000E4B14">
        <w:rPr>
          <w:rFonts w:asciiTheme="minorHAnsi" w:hAnsiTheme="minorHAnsi"/>
          <w:sz w:val="24"/>
          <w:szCs w:val="24"/>
        </w:rPr>
        <w:t xml:space="preserve">                   </w:t>
      </w:r>
      <w:r w:rsidR="007477B8">
        <w:rPr>
          <w:rFonts w:asciiTheme="minorHAnsi" w:hAnsiTheme="minorHAnsi"/>
          <w:sz w:val="24"/>
          <w:szCs w:val="24"/>
        </w:rPr>
        <w:t>-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916FB0">
        <w:rPr>
          <w:rFonts w:asciiTheme="minorHAnsi" w:hAnsiTheme="minorHAnsi"/>
          <w:sz w:val="24"/>
          <w:szCs w:val="24"/>
        </w:rPr>
        <w:t xml:space="preserve">1 184 </w:t>
      </w:r>
      <w:proofErr w:type="spellStart"/>
      <w:r w:rsidR="00916FB0">
        <w:rPr>
          <w:rFonts w:asciiTheme="minorHAnsi" w:hAnsiTheme="minorHAnsi"/>
          <w:sz w:val="24"/>
          <w:szCs w:val="24"/>
        </w:rPr>
        <w:t>n</w:t>
      </w:r>
      <w:r w:rsidR="001E5B8C">
        <w:rPr>
          <w:rFonts w:asciiTheme="minorHAnsi" w:hAnsiTheme="minorHAnsi"/>
          <w:sz w:val="24"/>
          <w:szCs w:val="24"/>
        </w:rPr>
        <w:t>eur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0B6404">
        <w:rPr>
          <w:rFonts w:asciiTheme="minorHAnsi" w:hAnsiTheme="minorHAnsi"/>
          <w:sz w:val="24"/>
          <w:szCs w:val="24"/>
        </w:rPr>
        <w:t xml:space="preserve">  </w:t>
      </w:r>
    </w:p>
    <w:p w:rsidR="004406EF" w:rsidRPr="000E4B14" w:rsidRDefault="003F4E99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</w:t>
      </w:r>
      <w:r w:rsidR="00E21C59">
        <w:rPr>
          <w:rFonts w:cs="Times New Roman"/>
          <w:sz w:val="24"/>
          <w:szCs w:val="24"/>
        </w:rPr>
        <w:t>(strata)</w:t>
      </w:r>
      <w:r w:rsidRPr="000E4B14">
        <w:rPr>
          <w:rFonts w:cs="Times New Roman"/>
          <w:sz w:val="24"/>
          <w:szCs w:val="24"/>
        </w:rPr>
        <w:t xml:space="preserve">                  </w:t>
      </w:r>
      <w:r w:rsidR="00797FF0" w:rsidRPr="000E4B14">
        <w:rPr>
          <w:rFonts w:cs="Times New Roman"/>
          <w:sz w:val="24"/>
          <w:szCs w:val="24"/>
        </w:rPr>
        <w:t xml:space="preserve">          </w:t>
      </w:r>
      <w:r w:rsidR="00505C0B">
        <w:rPr>
          <w:rFonts w:cs="Times New Roman"/>
          <w:sz w:val="24"/>
          <w:szCs w:val="24"/>
        </w:rPr>
        <w:t xml:space="preserve">    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-1 184 eur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3F4E99">
        <w:rPr>
          <w:rFonts w:cs="Times New Roman"/>
          <w:sz w:val="24"/>
          <w:szCs w:val="24"/>
        </w:rPr>
        <w:t xml:space="preserve"> </w:t>
      </w:r>
      <w:r w:rsidR="007477B8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--</w:t>
      </w:r>
      <w:r w:rsidRPr="000E4B14">
        <w:rPr>
          <w:rFonts w:cs="Times New Roman"/>
          <w:sz w:val="24"/>
          <w:szCs w:val="24"/>
          <w:u w:val="single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</w:t>
      </w:r>
      <w:r w:rsidR="00FA0764">
        <w:rPr>
          <w:rFonts w:cs="Times New Roman"/>
          <w:sz w:val="24"/>
          <w:szCs w:val="24"/>
        </w:rPr>
        <w:t xml:space="preserve">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4406EF">
      <w:pPr>
        <w:spacing w:after="0"/>
        <w:jc w:val="both"/>
        <w:rPr>
          <w:sz w:val="28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1F80"/>
    <w:rsid w:val="00041A25"/>
    <w:rsid w:val="000445B0"/>
    <w:rsid w:val="00063961"/>
    <w:rsid w:val="000654DA"/>
    <w:rsid w:val="000A161F"/>
    <w:rsid w:val="000B6404"/>
    <w:rsid w:val="000E4B14"/>
    <w:rsid w:val="00106CFC"/>
    <w:rsid w:val="00114523"/>
    <w:rsid w:val="00132AFC"/>
    <w:rsid w:val="00141778"/>
    <w:rsid w:val="0019443B"/>
    <w:rsid w:val="001D22BC"/>
    <w:rsid w:val="001E5B8C"/>
    <w:rsid w:val="00200AE0"/>
    <w:rsid w:val="002065FB"/>
    <w:rsid w:val="002237F2"/>
    <w:rsid w:val="00234DD2"/>
    <w:rsid w:val="00243F7C"/>
    <w:rsid w:val="00265173"/>
    <w:rsid w:val="002C2310"/>
    <w:rsid w:val="002D134D"/>
    <w:rsid w:val="002E5023"/>
    <w:rsid w:val="0031749B"/>
    <w:rsid w:val="00354375"/>
    <w:rsid w:val="00394623"/>
    <w:rsid w:val="003974C3"/>
    <w:rsid w:val="003A231F"/>
    <w:rsid w:val="003C41D3"/>
    <w:rsid w:val="003D511A"/>
    <w:rsid w:val="003F4E99"/>
    <w:rsid w:val="00402C3E"/>
    <w:rsid w:val="0041598D"/>
    <w:rsid w:val="00434C74"/>
    <w:rsid w:val="004406EF"/>
    <w:rsid w:val="004658DD"/>
    <w:rsid w:val="00491635"/>
    <w:rsid w:val="00491F80"/>
    <w:rsid w:val="004C49E3"/>
    <w:rsid w:val="004D3516"/>
    <w:rsid w:val="004E2441"/>
    <w:rsid w:val="004E3FAF"/>
    <w:rsid w:val="00501845"/>
    <w:rsid w:val="005053C6"/>
    <w:rsid w:val="00505C0B"/>
    <w:rsid w:val="005143A2"/>
    <w:rsid w:val="00541733"/>
    <w:rsid w:val="00551087"/>
    <w:rsid w:val="005752CF"/>
    <w:rsid w:val="005C4325"/>
    <w:rsid w:val="005E14D0"/>
    <w:rsid w:val="00605AA2"/>
    <w:rsid w:val="00636981"/>
    <w:rsid w:val="00685A74"/>
    <w:rsid w:val="006F78AF"/>
    <w:rsid w:val="00731E9D"/>
    <w:rsid w:val="007477B8"/>
    <w:rsid w:val="00757AA2"/>
    <w:rsid w:val="00795205"/>
    <w:rsid w:val="00797FF0"/>
    <w:rsid w:val="007B0148"/>
    <w:rsid w:val="007D210A"/>
    <w:rsid w:val="007D2C42"/>
    <w:rsid w:val="008432BB"/>
    <w:rsid w:val="00850F5C"/>
    <w:rsid w:val="00876958"/>
    <w:rsid w:val="00891408"/>
    <w:rsid w:val="008931B0"/>
    <w:rsid w:val="008A5647"/>
    <w:rsid w:val="008C598A"/>
    <w:rsid w:val="008E5F6D"/>
    <w:rsid w:val="00916FB0"/>
    <w:rsid w:val="00956B14"/>
    <w:rsid w:val="00984370"/>
    <w:rsid w:val="00A05AF9"/>
    <w:rsid w:val="00A0600E"/>
    <w:rsid w:val="00A2514E"/>
    <w:rsid w:val="00A509E0"/>
    <w:rsid w:val="00AE4193"/>
    <w:rsid w:val="00B46E95"/>
    <w:rsid w:val="00B723A5"/>
    <w:rsid w:val="00B80F53"/>
    <w:rsid w:val="00B90096"/>
    <w:rsid w:val="00BA5DA0"/>
    <w:rsid w:val="00BE61F5"/>
    <w:rsid w:val="00BE7FD3"/>
    <w:rsid w:val="00C8630C"/>
    <w:rsid w:val="00C9341A"/>
    <w:rsid w:val="00C974EA"/>
    <w:rsid w:val="00CA0294"/>
    <w:rsid w:val="00D12B9C"/>
    <w:rsid w:val="00D23A7A"/>
    <w:rsid w:val="00D53CCC"/>
    <w:rsid w:val="00D65019"/>
    <w:rsid w:val="00D7179A"/>
    <w:rsid w:val="00DF4780"/>
    <w:rsid w:val="00E21C59"/>
    <w:rsid w:val="00E64B41"/>
    <w:rsid w:val="00ED0494"/>
    <w:rsid w:val="00F4010C"/>
    <w:rsid w:val="00F60660"/>
    <w:rsid w:val="00F765A9"/>
    <w:rsid w:val="00F908A5"/>
    <w:rsid w:val="00FA0764"/>
    <w:rsid w:val="00FB5473"/>
    <w:rsid w:val="00FF0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4C9E7D-22CD-4178-86BE-71DF4EFADA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1570</Words>
  <Characters>8953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10502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RENE</cp:lastModifiedBy>
  <cp:revision>3</cp:revision>
  <cp:lastPrinted>2013-03-27T16:16:00Z</cp:lastPrinted>
  <dcterms:created xsi:type="dcterms:W3CDTF">2022-03-23T17:44:00Z</dcterms:created>
  <dcterms:modified xsi:type="dcterms:W3CDTF">2022-03-23T18:01:00Z</dcterms:modified>
</cp:coreProperties>
</file>