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E39" w:rsidRDefault="007C4A7B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305EF2">
        <w:rPr>
          <w:b/>
        </w:rPr>
        <w:t>2</w:t>
      </w:r>
      <w:r w:rsidR="00B54511">
        <w:rPr>
          <w:b/>
        </w:rPr>
        <w:t>1</w:t>
      </w:r>
      <w:bookmarkStart w:id="0" w:name="_GoBack"/>
      <w:bookmarkEnd w:id="0"/>
      <w:r>
        <w:rPr>
          <w:b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8C7E39" w:rsidRDefault="007C4A7B">
      <w:pPr>
        <w:spacing w:after="81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8C7E39" w:rsidRDefault="007C4A7B">
      <w:pPr>
        <w:spacing w:after="15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0974F0">
            <w:pPr>
              <w:spacing w:after="0" w:line="259" w:lineRule="auto"/>
              <w:ind w:left="0" w:firstLine="0"/>
              <w:jc w:val="left"/>
            </w:pPr>
            <w:r>
              <w:t xml:space="preserve">AMIWA, </w:t>
            </w:r>
            <w:r w:rsidR="007C4A7B">
              <w:t>.</w:t>
            </w:r>
            <w:proofErr w:type="spellStart"/>
            <w:r w:rsidR="007C4A7B">
              <w:t>r.o</w:t>
            </w:r>
            <w:proofErr w:type="spellEnd"/>
            <w:r w:rsidR="007C4A7B">
              <w:t xml:space="preserve">.   </w:t>
            </w:r>
          </w:p>
        </w:tc>
      </w:tr>
      <w:tr w:rsidR="008C7E3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0974F0">
            <w:pPr>
              <w:spacing w:after="0" w:line="259" w:lineRule="auto"/>
              <w:ind w:left="0" w:firstLine="0"/>
              <w:jc w:val="left"/>
            </w:pPr>
            <w:r>
              <w:t>44806736</w:t>
            </w:r>
            <w:r w:rsidR="007C4A7B">
              <w:t xml:space="preserve"> </w:t>
            </w:r>
          </w:p>
        </w:tc>
      </w:tr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0974F0">
            <w:pPr>
              <w:spacing w:after="0" w:line="259" w:lineRule="auto"/>
              <w:ind w:left="0" w:firstLine="0"/>
              <w:jc w:val="left"/>
            </w:pPr>
            <w:r>
              <w:t>Ružová 326/15</w:t>
            </w:r>
            <w:r w:rsidR="007C4A7B">
              <w:t xml:space="preserve">, 076 </w:t>
            </w:r>
            <w:r>
              <w:t>4</w:t>
            </w:r>
            <w:r w:rsidR="007C4A7B">
              <w:t>1 B</w:t>
            </w:r>
            <w:r>
              <w:t>IEL</w:t>
            </w:r>
            <w:r w:rsidR="007C4A7B">
              <w:t xml:space="preserve">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8C7E3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C7E39" w:rsidRDefault="007C4A7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C7E3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0974F0">
            <w:pPr>
              <w:spacing w:after="0" w:line="259" w:lineRule="auto"/>
              <w:ind w:left="2" w:firstLine="0"/>
              <w:jc w:val="left"/>
            </w:pPr>
            <w:r>
              <w:t>0</w:t>
            </w:r>
            <w:r w:rsidR="007C4A7B"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                    </w:t>
            </w:r>
            <w:r w:rsidR="000974F0">
              <w:t>0</w:t>
            </w:r>
            <w:r>
              <w:t xml:space="preserve">  </w:t>
            </w:r>
          </w:p>
        </w:tc>
      </w:tr>
    </w:tbl>
    <w:p w:rsidR="008C7E39" w:rsidRDefault="007C4A7B">
      <w:pPr>
        <w:spacing w:after="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14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áno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8C7E39" w:rsidRDefault="007C4A7B">
      <w:pPr>
        <w:spacing w:after="26"/>
        <w:ind w:right="106"/>
      </w:pPr>
      <w:r>
        <w:t xml:space="preserve">Hmotný majetok sa odpisuje – rovnomerne </w:t>
      </w:r>
    </w:p>
    <w:p w:rsidR="008C7E39" w:rsidRDefault="007C4A7B">
      <w:pPr>
        <w:ind w:right="106"/>
      </w:pPr>
      <w:r>
        <w:t xml:space="preserve">Odpisová skupina      doba odpisovania </w:t>
      </w:r>
    </w:p>
    <w:p w:rsidR="008C7E39" w:rsidRDefault="007C4A7B">
      <w:pPr>
        <w:tabs>
          <w:tab w:val="center" w:pos="3078"/>
        </w:tabs>
        <w:spacing w:after="33"/>
        <w:ind w:left="0" w:firstLine="0"/>
        <w:jc w:val="left"/>
      </w:pPr>
      <w:r>
        <w:t xml:space="preserve">1 </w:t>
      </w:r>
      <w:r>
        <w:tab/>
        <w:t xml:space="preserve">                            4                osobný automobil </w:t>
      </w:r>
    </w:p>
    <w:p w:rsidR="008C7E39" w:rsidRDefault="008C7E39">
      <w:pPr>
        <w:spacing w:after="0" w:line="259" w:lineRule="auto"/>
        <w:ind w:left="0" w:firstLine="0"/>
        <w:jc w:val="left"/>
      </w:pP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k zmenám nedošlo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8C7E39" w:rsidRDefault="007C4A7B">
      <w:pPr>
        <w:ind w:right="106"/>
      </w:pPr>
      <w:r>
        <w:t xml:space="preserve">     NEBOLI </w:t>
      </w:r>
    </w:p>
    <w:p w:rsidR="008C7E39" w:rsidRDefault="007C4A7B">
      <w:pPr>
        <w:numPr>
          <w:ilvl w:val="0"/>
          <w:numId w:val="3"/>
        </w:numPr>
        <w:ind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:rsidR="008C7E39" w:rsidRDefault="007C4A7B">
      <w:pPr>
        <w:spacing w:after="1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ind w:left="326"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spacing w:after="0" w:line="259" w:lineRule="auto"/>
        <w:ind w:left="326"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záväzkov so zostatkovou dobou splatnosti dlhšou ako päť rokov: 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zabezpečených záväzkov, opis a spôsoby zabezpečenia záväzkov:0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ind w:right="53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spacing w:after="0" w:line="259" w:lineRule="auto"/>
        <w:ind w:right="53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:rsidR="008C7E39" w:rsidRDefault="007C4A7B">
      <w:pPr>
        <w:spacing w:after="17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sectPr w:rsidR="008C7E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2249" w:rsidRDefault="009E2249">
      <w:pPr>
        <w:spacing w:after="0" w:line="240" w:lineRule="auto"/>
      </w:pPr>
      <w:r>
        <w:separator/>
      </w:r>
    </w:p>
  </w:endnote>
  <w:endnote w:type="continuationSeparator" w:id="0">
    <w:p w:rsidR="009E2249" w:rsidRDefault="009E22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2249" w:rsidRDefault="009E2249">
      <w:pPr>
        <w:spacing w:after="0" w:line="240" w:lineRule="auto"/>
      </w:pPr>
      <w:r>
        <w:separator/>
      </w:r>
    </w:p>
  </w:footnote>
  <w:footnote w:type="continuationSeparator" w:id="0">
    <w:p w:rsidR="009E2249" w:rsidRDefault="009E22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</w:t>
          </w:r>
          <w:r w:rsidR="000974F0">
            <w:t>44806736</w:t>
          </w:r>
          <w:r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</w:t>
          </w:r>
          <w:r w:rsidR="000974F0">
            <w:t>2834022</w:t>
          </w:r>
          <w:r>
            <w:t xml:space="preserve">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r>
      <w:rPr>
        <w:bdr w:val="single" w:sz="8" w:space="0" w:color="000000"/>
      </w:rPr>
      <w:t>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r>
      <w:rPr>
        <w:bdr w:val="single" w:sz="8" w:space="0" w:color="000000"/>
      </w:rPr>
      <w:t>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B22C1C"/>
    <w:multiLevelType w:val="hybridMultilevel"/>
    <w:tmpl w:val="EB9A32C8"/>
    <w:lvl w:ilvl="0" w:tplc="8EE8DAF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9EC0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CA80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DC14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F6A6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DC5E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A90FC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7A807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A22C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1470DE"/>
    <w:multiLevelType w:val="hybridMultilevel"/>
    <w:tmpl w:val="6E7884B2"/>
    <w:lvl w:ilvl="0" w:tplc="17CC6862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CE325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6AF3AE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50CA2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7C19F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40E1D2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90AA9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6E80E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86903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8A376D"/>
    <w:multiLevelType w:val="hybridMultilevel"/>
    <w:tmpl w:val="40660E6E"/>
    <w:lvl w:ilvl="0" w:tplc="EF88C4A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28D62E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2CD232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01360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8C2E3E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1ECD8E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5E1A78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060BA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C03034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985D7F"/>
    <w:multiLevelType w:val="hybridMultilevel"/>
    <w:tmpl w:val="194A8972"/>
    <w:lvl w:ilvl="0" w:tplc="3B18831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33E3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01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38D4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EEBC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226B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A401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22E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B4C6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92195F"/>
    <w:multiLevelType w:val="hybridMultilevel"/>
    <w:tmpl w:val="ECEE0FD8"/>
    <w:lvl w:ilvl="0" w:tplc="5402356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602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9AB7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82A5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48B0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5253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8D6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3A2A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A2AD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17E573A"/>
    <w:multiLevelType w:val="hybridMultilevel"/>
    <w:tmpl w:val="36AE265A"/>
    <w:lvl w:ilvl="0" w:tplc="9AD42E04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BCBC5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E2286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0CAE3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B687D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D88A3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4288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48A76A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887C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31A2E09"/>
    <w:multiLevelType w:val="hybridMultilevel"/>
    <w:tmpl w:val="98AC6372"/>
    <w:lvl w:ilvl="0" w:tplc="6FE4E968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0210D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B22CF2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46D24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946AC9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C8A7E6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CA12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D64F2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68658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8E4889"/>
    <w:multiLevelType w:val="hybridMultilevel"/>
    <w:tmpl w:val="FD56894E"/>
    <w:lvl w:ilvl="0" w:tplc="19FC1CA6">
      <w:start w:val="4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5E7B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184E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3463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9E81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7AB0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C28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EEFF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DCE2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E39"/>
    <w:rsid w:val="000974F0"/>
    <w:rsid w:val="00305EF2"/>
    <w:rsid w:val="00345A30"/>
    <w:rsid w:val="00394D8B"/>
    <w:rsid w:val="0040221E"/>
    <w:rsid w:val="007C4A7B"/>
    <w:rsid w:val="008C7E39"/>
    <w:rsid w:val="008D49BF"/>
    <w:rsid w:val="009E2249"/>
    <w:rsid w:val="00B54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A9552"/>
  <w15:docId w15:val="{B3A277FD-53F6-4ECD-9786-FE9D7E34B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1018</Words>
  <Characters>5804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BAKER</cp:lastModifiedBy>
  <cp:revision>2</cp:revision>
  <dcterms:created xsi:type="dcterms:W3CDTF">2022-03-23T08:56:00Z</dcterms:created>
  <dcterms:modified xsi:type="dcterms:W3CDTF">2022-03-23T08:56:00Z</dcterms:modified>
</cp:coreProperties>
</file>