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10F4A">
        <w:rPr>
          <w:b/>
          <w:sz w:val="36"/>
        </w:rPr>
        <w:t>2021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BB21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Široké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BB21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Široké č. 118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BB21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00327832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Default="00825C3D" w:rsidP="0061750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:rsidR="00F65C53" w:rsidRPr="00825C3D" w:rsidRDefault="00BB2154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ROPO  - 1.7.2002 na základe zriaďovacej listiny</w:t>
            </w:r>
            <w:r w:rsidR="00825C3D"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="00A84333">
              <w:rPr>
                <w:color w:val="FF0000"/>
                <w:sz w:val="24"/>
                <w:szCs w:val="24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BB21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Široké – Obecný úrad Široké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BB21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Široké č. 118, PSČ 082 37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BB2154" w:rsidP="0061750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BE6E6D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BB2154" w:rsidP="00F65C5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BE6E6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BB2154" w:rsidP="0087387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BE6E6D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Default="00011FCC" w:rsidP="00011FC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B25F8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  <w:shd w:val="clear" w:color="auto" w:fill="FFFFFF"/>
              </w:rPr>
              <w:t xml:space="preserve">ROPO </w:t>
            </w:r>
            <w:r w:rsidR="00BB2154">
              <w:rPr>
                <w:color w:val="FF0000"/>
                <w:sz w:val="24"/>
                <w:szCs w:val="24"/>
                <w:shd w:val="clear" w:color="auto" w:fill="FFFFFF"/>
              </w:rPr>
              <w:t>–</w:t>
            </w:r>
            <w:r>
              <w:rPr>
                <w:color w:val="FF0000"/>
                <w:sz w:val="24"/>
                <w:szCs w:val="24"/>
                <w:shd w:val="clear" w:color="auto" w:fill="FFFFFF"/>
              </w:rPr>
              <w:t xml:space="preserve"> </w:t>
            </w:r>
            <w:r w:rsidR="00BB2154">
              <w:rPr>
                <w:color w:val="FF0000"/>
                <w:sz w:val="24"/>
                <w:szCs w:val="24"/>
                <w:shd w:val="clear" w:color="auto" w:fill="FFFFFF"/>
              </w:rPr>
              <w:t>samostatná rozpočtová organizácia na úseku školstva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BB21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Stanislav Bartoš</w:t>
            </w:r>
          </w:p>
          <w:p w:rsidR="00BB2154" w:rsidRPr="00B452D4" w:rsidRDefault="00BB21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BB21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František </w:t>
            </w:r>
            <w:proofErr w:type="spellStart"/>
            <w:r>
              <w:rPr>
                <w:sz w:val="24"/>
                <w:szCs w:val="24"/>
              </w:rPr>
              <w:t>Marinica</w:t>
            </w:r>
            <w:proofErr w:type="spellEnd"/>
          </w:p>
          <w:p w:rsidR="00BB2154" w:rsidRPr="00B452D4" w:rsidRDefault="00BB21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zástupca starostu obce </w:t>
            </w:r>
          </w:p>
        </w:tc>
      </w:tr>
    </w:tbl>
    <w:p w:rsidR="008D0F8F" w:rsidRDefault="008D0F8F" w:rsidP="00D67D07">
      <w:pPr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8D0F8F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8D0F8F" w:rsidRPr="008D0F8F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Predchádzajúce účtovné obdobie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z toho:  </w:t>
            </w:r>
          </w:p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Default="00396364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               40</w:t>
            </w:r>
          </w:p>
          <w:p w:rsidR="00D67D07" w:rsidRDefault="00D67D07" w:rsidP="00844AB4">
            <w:pPr>
              <w:rPr>
                <w:color w:val="FF0000"/>
                <w:sz w:val="24"/>
                <w:szCs w:val="24"/>
              </w:rPr>
            </w:pPr>
          </w:p>
          <w:p w:rsidR="00D67D07" w:rsidRDefault="00D67D07" w:rsidP="00844AB4">
            <w:pPr>
              <w:rPr>
                <w:color w:val="FF0000"/>
                <w:sz w:val="24"/>
                <w:szCs w:val="24"/>
              </w:rPr>
            </w:pPr>
          </w:p>
          <w:p w:rsidR="00D67D07" w:rsidRPr="008D0F8F" w:rsidRDefault="00D67D07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                  4    </w:t>
            </w:r>
          </w:p>
        </w:tc>
        <w:tc>
          <w:tcPr>
            <w:tcW w:w="2732" w:type="dxa"/>
          </w:tcPr>
          <w:p w:rsidR="008D0F8F" w:rsidRDefault="00BB2154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               38</w:t>
            </w:r>
          </w:p>
          <w:p w:rsidR="00D67D07" w:rsidRDefault="00D67D07" w:rsidP="00844AB4">
            <w:pPr>
              <w:rPr>
                <w:color w:val="FF0000"/>
                <w:sz w:val="24"/>
                <w:szCs w:val="24"/>
              </w:rPr>
            </w:pPr>
          </w:p>
          <w:p w:rsidR="00D67D07" w:rsidRDefault="00D67D07" w:rsidP="00844AB4">
            <w:pPr>
              <w:rPr>
                <w:color w:val="FF0000"/>
                <w:sz w:val="24"/>
                <w:szCs w:val="24"/>
              </w:rPr>
            </w:pPr>
          </w:p>
          <w:p w:rsidR="00BB2154" w:rsidRPr="008D0F8F" w:rsidRDefault="00D67D07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                 4</w:t>
            </w:r>
            <w:r w:rsidR="00BB2154">
              <w:rPr>
                <w:color w:val="FF0000"/>
                <w:sz w:val="24"/>
                <w:szCs w:val="24"/>
              </w:rPr>
              <w:t xml:space="preserve">                          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D0F8F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8D0F8F" w:rsidRDefault="00E139B1" w:rsidP="00E139B1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                  7 </w:t>
            </w:r>
          </w:p>
        </w:tc>
        <w:tc>
          <w:tcPr>
            <w:tcW w:w="2732" w:type="dxa"/>
          </w:tcPr>
          <w:p w:rsidR="008D0F8F" w:rsidRPr="008D0F8F" w:rsidRDefault="00E139B1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                 0</w:t>
            </w: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Pr="00C61F5B" w:rsidRDefault="00612096" w:rsidP="00612096">
      <w:pPr>
        <w:rPr>
          <w:b/>
          <w:color w:val="FF0000"/>
          <w:sz w:val="24"/>
          <w:szCs w:val="24"/>
        </w:rPr>
      </w:pPr>
      <w:r w:rsidRPr="00C61F5B">
        <w:rPr>
          <w:b/>
          <w:color w:val="FF0000"/>
          <w:sz w:val="24"/>
          <w:szCs w:val="24"/>
        </w:rPr>
        <w:lastRenderedPageBreak/>
        <w:t>Informácie o organizáciách zriadených a založených účtovnou jednotkou:</w:t>
      </w:r>
    </w:p>
    <w:p w:rsidR="000D6FC2" w:rsidRDefault="000D6FC2" w:rsidP="00612096">
      <w:pPr>
        <w:rPr>
          <w:sz w:val="24"/>
          <w:szCs w:val="24"/>
        </w:rPr>
      </w:pPr>
    </w:p>
    <w:p w:rsidR="00612096" w:rsidRDefault="00612096" w:rsidP="00612096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 w:rsidR="000D6FC2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2543"/>
        <w:gridCol w:w="2263"/>
        <w:gridCol w:w="1016"/>
        <w:gridCol w:w="2122"/>
      </w:tblGrid>
      <w:tr w:rsidR="00612096" w:rsidRPr="007602FE" w:rsidTr="00D67D07">
        <w:tc>
          <w:tcPr>
            <w:tcW w:w="2262" w:type="dxa"/>
            <w:shd w:val="clear" w:color="auto" w:fill="FFFFFF"/>
          </w:tcPr>
          <w:p w:rsidR="00612096" w:rsidRPr="00C53E33" w:rsidRDefault="00612096" w:rsidP="00E71844">
            <w:pPr>
              <w:jc w:val="center"/>
              <w:rPr>
                <w:b/>
                <w:color w:val="FF0000"/>
              </w:rPr>
            </w:pPr>
            <w:r w:rsidRPr="00C53E33">
              <w:rPr>
                <w:b/>
                <w:color w:val="FF0000"/>
              </w:rPr>
              <w:t>Názov organizácie</w:t>
            </w:r>
          </w:p>
        </w:tc>
        <w:tc>
          <w:tcPr>
            <w:tcW w:w="2543" w:type="dxa"/>
          </w:tcPr>
          <w:p w:rsidR="00612096" w:rsidRPr="00C53E33" w:rsidRDefault="00612096" w:rsidP="00E71844">
            <w:pPr>
              <w:jc w:val="center"/>
              <w:rPr>
                <w:b/>
                <w:color w:val="FF0000"/>
              </w:rPr>
            </w:pPr>
            <w:r w:rsidRPr="00C53E33">
              <w:rPr>
                <w:b/>
                <w:color w:val="FF0000"/>
              </w:rPr>
              <w:t>Sídlo</w:t>
            </w:r>
          </w:p>
        </w:tc>
        <w:tc>
          <w:tcPr>
            <w:tcW w:w="2263" w:type="dxa"/>
          </w:tcPr>
          <w:p w:rsidR="00612096" w:rsidRPr="00C53E33" w:rsidRDefault="00612096" w:rsidP="00E71844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Právna forma</w:t>
            </w:r>
          </w:p>
        </w:tc>
        <w:tc>
          <w:tcPr>
            <w:tcW w:w="1016" w:type="dxa"/>
          </w:tcPr>
          <w:p w:rsidR="00612096" w:rsidRDefault="00612096" w:rsidP="00E71844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IČO</w:t>
            </w:r>
          </w:p>
        </w:tc>
        <w:tc>
          <w:tcPr>
            <w:tcW w:w="2122" w:type="dxa"/>
          </w:tcPr>
          <w:p w:rsidR="00612096" w:rsidRDefault="00612096" w:rsidP="00E71844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Štatutárny zástupca</w:t>
            </w:r>
          </w:p>
        </w:tc>
      </w:tr>
      <w:tr w:rsidR="000D6FC2" w:rsidRPr="00B452D4" w:rsidTr="00D67D07">
        <w:tc>
          <w:tcPr>
            <w:tcW w:w="2262" w:type="dxa"/>
            <w:shd w:val="clear" w:color="auto" w:fill="FFFFFF"/>
          </w:tcPr>
          <w:p w:rsidR="000D6FC2" w:rsidRPr="008D0F8F" w:rsidRDefault="00D67D07" w:rsidP="000D6FC2">
            <w:pPr>
              <w:rPr>
                <w:color w:val="FF0000"/>
              </w:rPr>
            </w:pPr>
            <w:r>
              <w:rPr>
                <w:color w:val="FF0000"/>
              </w:rPr>
              <w:t>Základná škola Široké</w:t>
            </w:r>
          </w:p>
        </w:tc>
        <w:tc>
          <w:tcPr>
            <w:tcW w:w="2543" w:type="dxa"/>
          </w:tcPr>
          <w:p w:rsidR="000D6FC2" w:rsidRPr="00B63156" w:rsidRDefault="00D67D07" w:rsidP="000D6FC2">
            <w:r>
              <w:t>Široké č. 141</w:t>
            </w:r>
          </w:p>
        </w:tc>
        <w:tc>
          <w:tcPr>
            <w:tcW w:w="2263" w:type="dxa"/>
          </w:tcPr>
          <w:p w:rsidR="000D6FC2" w:rsidRPr="008D0F8F" w:rsidRDefault="000D6FC2" w:rsidP="000D6FC2">
            <w:pPr>
              <w:rPr>
                <w:color w:val="FF0000"/>
              </w:rPr>
            </w:pPr>
            <w:r w:rsidRPr="008D0F8F">
              <w:rPr>
                <w:color w:val="FF0000"/>
              </w:rPr>
              <w:t xml:space="preserve">Rozpočtové organizácie </w:t>
            </w:r>
          </w:p>
        </w:tc>
        <w:tc>
          <w:tcPr>
            <w:tcW w:w="1016" w:type="dxa"/>
          </w:tcPr>
          <w:p w:rsidR="000D6FC2" w:rsidRPr="00B63156" w:rsidRDefault="00D67D07" w:rsidP="000D6FC2">
            <w:r>
              <w:t>37877062</w:t>
            </w:r>
          </w:p>
        </w:tc>
        <w:tc>
          <w:tcPr>
            <w:tcW w:w="2122" w:type="dxa"/>
          </w:tcPr>
          <w:p w:rsidR="000D6FC2" w:rsidRPr="00B63156" w:rsidRDefault="00D67D07" w:rsidP="000D6FC2">
            <w:proofErr w:type="spellStart"/>
            <w:r>
              <w:t>Mgr.Adriana</w:t>
            </w:r>
            <w:proofErr w:type="spellEnd"/>
            <w:r>
              <w:t xml:space="preserve"> </w:t>
            </w:r>
            <w:proofErr w:type="spellStart"/>
            <w:r>
              <w:t>Kočerhová</w:t>
            </w:r>
            <w:proofErr w:type="spellEnd"/>
          </w:p>
        </w:tc>
      </w:tr>
      <w:tr w:rsidR="000D6FC2" w:rsidRPr="00B452D4" w:rsidTr="00D67D07">
        <w:tc>
          <w:tcPr>
            <w:tcW w:w="2262" w:type="dxa"/>
            <w:shd w:val="clear" w:color="auto" w:fill="FFFFFF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2543" w:type="dxa"/>
          </w:tcPr>
          <w:p w:rsidR="000D6FC2" w:rsidRPr="00B63156" w:rsidRDefault="000D6FC2" w:rsidP="000D6FC2"/>
        </w:tc>
        <w:tc>
          <w:tcPr>
            <w:tcW w:w="2263" w:type="dxa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1016" w:type="dxa"/>
          </w:tcPr>
          <w:p w:rsidR="000D6FC2" w:rsidRPr="00B63156" w:rsidRDefault="000D6FC2" w:rsidP="000D6FC2"/>
        </w:tc>
        <w:tc>
          <w:tcPr>
            <w:tcW w:w="2122" w:type="dxa"/>
          </w:tcPr>
          <w:p w:rsidR="000D6FC2" w:rsidRPr="00B63156" w:rsidRDefault="000D6FC2" w:rsidP="000D6FC2"/>
        </w:tc>
      </w:tr>
    </w:tbl>
    <w:p w:rsidR="00612096" w:rsidRDefault="00612096" w:rsidP="00612096">
      <w:pPr>
        <w:jc w:val="center"/>
        <w:rPr>
          <w:b/>
          <w:sz w:val="24"/>
          <w:szCs w:val="24"/>
        </w:rPr>
      </w:pPr>
    </w:p>
    <w:p w:rsidR="00612096" w:rsidRDefault="00612096" w:rsidP="00612096">
      <w:pPr>
        <w:rPr>
          <w:b/>
          <w:color w:val="FF0000"/>
          <w:sz w:val="24"/>
          <w:szCs w:val="24"/>
        </w:rPr>
      </w:pPr>
      <w:r w:rsidRPr="00300E71">
        <w:rPr>
          <w:b/>
          <w:color w:val="FF0000"/>
          <w:sz w:val="24"/>
          <w:szCs w:val="24"/>
        </w:rPr>
        <w:t>Organizačn</w:t>
      </w:r>
      <w:r>
        <w:rPr>
          <w:b/>
          <w:color w:val="FF0000"/>
          <w:sz w:val="24"/>
          <w:szCs w:val="24"/>
        </w:rPr>
        <w:t>á štruktúra účtovnej jednotky: napr.:</w:t>
      </w:r>
    </w:p>
    <w:p w:rsidR="00612096" w:rsidRPr="00300E71" w:rsidRDefault="00612096" w:rsidP="00612096">
      <w:pPr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  <w:t>Obecný úrad sa člení na jednotlivé oddelenia, ktoré zabezpečujú odborné úlohy v zmysle zákona</w:t>
      </w:r>
    </w:p>
    <w:p w:rsidR="00092FC9" w:rsidRDefault="00D67D07" w:rsidP="00092FC9">
      <w:pPr>
        <w:rPr>
          <w:b/>
          <w:sz w:val="24"/>
          <w:szCs w:val="24"/>
        </w:rPr>
      </w:pPr>
      <w:r>
        <w:rPr>
          <w:b/>
          <w:sz w:val="24"/>
          <w:szCs w:val="24"/>
        </w:rPr>
        <w:t>takto:</w:t>
      </w:r>
    </w:p>
    <w:p w:rsidR="00D67D07" w:rsidRDefault="00D67D07" w:rsidP="00D67D07">
      <w:pPr>
        <w:pStyle w:val="Odsekzoznamu"/>
        <w:numPr>
          <w:ilvl w:val="0"/>
          <w:numId w:val="39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oddelenie ekonomiky a účtovníctva</w:t>
      </w:r>
    </w:p>
    <w:p w:rsidR="00D67D07" w:rsidRDefault="00D67D07" w:rsidP="00D67D07">
      <w:pPr>
        <w:pStyle w:val="Odsekzoznamu"/>
        <w:numPr>
          <w:ilvl w:val="0"/>
          <w:numId w:val="39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oddelenie daní a poplatkov</w:t>
      </w:r>
    </w:p>
    <w:p w:rsidR="00D67D07" w:rsidRDefault="00D67D07" w:rsidP="00D67D07">
      <w:pPr>
        <w:pStyle w:val="Odsekzoznamu"/>
        <w:numPr>
          <w:ilvl w:val="0"/>
          <w:numId w:val="39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oddelenie školstva</w:t>
      </w:r>
    </w:p>
    <w:p w:rsidR="00D67D07" w:rsidRDefault="00D67D07" w:rsidP="00D67D07">
      <w:pPr>
        <w:pStyle w:val="Odsekzoznamu"/>
        <w:numPr>
          <w:ilvl w:val="0"/>
          <w:numId w:val="39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oddelenie matriky a evidencie obyvateľstva</w:t>
      </w:r>
    </w:p>
    <w:p w:rsidR="00C12CBD" w:rsidRDefault="00C12CBD" w:rsidP="00D67D07">
      <w:pPr>
        <w:pStyle w:val="Odsekzoznamu"/>
        <w:numPr>
          <w:ilvl w:val="0"/>
          <w:numId w:val="39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oddelenie technickej údržby</w:t>
      </w:r>
    </w:p>
    <w:p w:rsidR="00C12CBD" w:rsidRDefault="00C12CBD" w:rsidP="00D67D07">
      <w:pPr>
        <w:pStyle w:val="Odsekzoznamu"/>
        <w:numPr>
          <w:ilvl w:val="0"/>
          <w:numId w:val="39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oddelenie stavebného poriadku a územného plánovania</w:t>
      </w:r>
    </w:p>
    <w:p w:rsidR="00C12CBD" w:rsidRDefault="00C12CBD" w:rsidP="00C12CBD">
      <w:pPr>
        <w:rPr>
          <w:b/>
          <w:sz w:val="24"/>
          <w:szCs w:val="24"/>
        </w:rPr>
      </w:pPr>
    </w:p>
    <w:p w:rsidR="00C12CBD" w:rsidRPr="00C12CBD" w:rsidRDefault="00C12CBD" w:rsidP="00C12CBD">
      <w:pPr>
        <w:rPr>
          <w:b/>
          <w:sz w:val="24"/>
          <w:szCs w:val="24"/>
        </w:rPr>
      </w:pPr>
    </w:p>
    <w:p w:rsidR="00C12CBD" w:rsidRPr="00C12CBD" w:rsidRDefault="00C12CBD" w:rsidP="00C12CBD">
      <w:pPr>
        <w:ind w:left="360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C12CB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E6E6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E6E6D">
        <w:rPr>
          <w:rFonts w:cs="Tahoma"/>
          <w:b/>
          <w:bCs/>
          <w:sz w:val="22"/>
          <w:szCs w:val="22"/>
        </w:rPr>
      </w:r>
      <w:r w:rsidR="00BE6E6D">
        <w:rPr>
          <w:rFonts w:cs="Tahoma"/>
          <w:b/>
          <w:bCs/>
          <w:sz w:val="22"/>
          <w:szCs w:val="22"/>
        </w:rPr>
        <w:fldChar w:fldCharType="separate"/>
      </w:r>
      <w:r w:rsidR="00BE6E6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C12CB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BE6E6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E6E6D">
        <w:rPr>
          <w:rFonts w:cs="Tahoma"/>
          <w:b/>
          <w:bCs/>
          <w:sz w:val="22"/>
          <w:szCs w:val="22"/>
        </w:rPr>
      </w:r>
      <w:r w:rsidR="00BE6E6D">
        <w:rPr>
          <w:rFonts w:cs="Tahoma"/>
          <w:b/>
          <w:bCs/>
          <w:sz w:val="22"/>
          <w:szCs w:val="22"/>
        </w:rPr>
        <w:fldChar w:fldCharType="separate"/>
      </w:r>
      <w:r w:rsidR="00BE6E6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12CBD">
        <w:rPr>
          <w:rFonts w:cs="Tahoma"/>
          <w:b/>
          <w:bCs/>
          <w:sz w:val="22"/>
          <w:szCs w:val="22"/>
        </w:rPr>
        <w:t>X  nie</w:t>
      </w:r>
    </w:p>
    <w:p w:rsidR="00C12CBD" w:rsidRDefault="00C12CBD" w:rsidP="00C12CBD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C12CBD" w:rsidRDefault="00C12CBD" w:rsidP="00C12CBD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 xml:space="preserve">oceňujú sa v očakávanej výške </w:t>
            </w:r>
            <w:r w:rsidRPr="00612096">
              <w:rPr>
                <w:sz w:val="24"/>
                <w:szCs w:val="24"/>
              </w:rPr>
              <w:lastRenderedPageBreak/>
              <w:t>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F42190" w:rsidRDefault="00816145" w:rsidP="0081614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F4C72" w:rsidRPr="002F4C72" w:rsidRDefault="002F4C72" w:rsidP="002F4C72">
      <w:pPr>
        <w:ind w:left="284"/>
        <w:jc w:val="both"/>
        <w:rPr>
          <w:rFonts w:cs="Tahoma"/>
          <w:bCs/>
          <w:sz w:val="22"/>
          <w:szCs w:val="22"/>
        </w:rPr>
      </w:pPr>
    </w:p>
    <w:p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</w:rPr>
        <w:t xml:space="preserve"> </w:t>
      </w:r>
      <w:r w:rsidR="00F6059F" w:rsidRPr="00643831">
        <w:rPr>
          <w:bCs/>
          <w:color w:val="FF0000"/>
          <w:sz w:val="24"/>
          <w:szCs w:val="24"/>
        </w:rPr>
        <w:t xml:space="preserve">prvým dňom </w:t>
      </w:r>
      <w:r w:rsidR="00F42190" w:rsidRPr="00643831">
        <w:rPr>
          <w:color w:val="FF0000"/>
          <w:sz w:val="24"/>
          <w:szCs w:val="24"/>
        </w:rPr>
        <w:t xml:space="preserve"> </w:t>
      </w:r>
      <w:r w:rsidR="00F6059F" w:rsidRPr="00643831">
        <w:rPr>
          <w:color w:val="FF0000"/>
          <w:sz w:val="24"/>
          <w:szCs w:val="24"/>
        </w:rPr>
        <w:t>mesiaca, v ktorom bol dlhodobý majetok uvedený do používania.</w:t>
      </w:r>
    </w:p>
    <w:p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536D3D">
        <w:rPr>
          <w:color w:val="FF0000"/>
          <w:sz w:val="24"/>
          <w:szCs w:val="24"/>
        </w:rPr>
        <w:t xml:space="preserve">Ak sa v priebehu používania majetku zistí, že </w:t>
      </w:r>
      <w:r w:rsidR="00643831">
        <w:rPr>
          <w:color w:val="FF0000"/>
          <w:sz w:val="24"/>
          <w:szCs w:val="24"/>
        </w:rPr>
        <w:t xml:space="preserve">doba odpisovania </w:t>
      </w:r>
      <w:r w:rsidR="00643831" w:rsidRPr="00536D3D">
        <w:rPr>
          <w:color w:val="FF0000"/>
          <w:sz w:val="24"/>
          <w:szCs w:val="24"/>
        </w:rPr>
        <w:t>nezodpovedá opotrebeniu</w:t>
      </w:r>
      <w:r w:rsidR="00643831">
        <w:rPr>
          <w:color w:val="FF0000"/>
          <w:sz w:val="24"/>
          <w:szCs w:val="24"/>
        </w:rPr>
        <w:t xml:space="preserve"> majetku</w:t>
      </w:r>
      <w:r w:rsidR="00643831" w:rsidRPr="00536D3D">
        <w:rPr>
          <w:color w:val="FF0000"/>
          <w:sz w:val="24"/>
          <w:szCs w:val="24"/>
        </w:rPr>
        <w:t xml:space="preserve">, upravia sa odpisy majetku </w:t>
      </w:r>
      <w:r w:rsidR="00643831">
        <w:rPr>
          <w:color w:val="FF0000"/>
          <w:sz w:val="24"/>
          <w:szCs w:val="24"/>
        </w:rPr>
        <w:t xml:space="preserve">a doba odpisovania </w:t>
      </w:r>
      <w:r w:rsidR="00643831" w:rsidRPr="00536D3D">
        <w:rPr>
          <w:color w:val="FF0000"/>
          <w:sz w:val="24"/>
          <w:szCs w:val="24"/>
        </w:rPr>
        <w:t>od 1.1. nasledujúceho roka</w:t>
      </w:r>
      <w:r w:rsidR="00643831">
        <w:rPr>
          <w:color w:val="FF0000"/>
          <w:sz w:val="24"/>
          <w:szCs w:val="24"/>
        </w:rPr>
        <w:t>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54E7B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254E7B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254E7B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54E7B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254E7B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254E7B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54E7B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54E7B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254E7B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54E7B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54E7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254E7B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54E7B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254E7B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254E7B" w:rsidP="003D0CF2">
            <w:pPr>
              <w:jc w:val="center"/>
            </w:pPr>
            <w:r>
              <w:t>1/40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54E7B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254E7B" w:rsidP="003D0CF2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816145" w:rsidRPr="003D0CF2" w:rsidRDefault="00254E7B" w:rsidP="003D0CF2">
            <w:pPr>
              <w:jc w:val="center"/>
            </w:pPr>
            <w:r>
              <w:t>1/60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254E7B">
        <w:rPr>
          <w:sz w:val="24"/>
        </w:rPr>
        <w:t>tný majetok od 35,00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254E7B">
        <w:rPr>
          <w:sz w:val="24"/>
        </w:rPr>
        <w:t>1700,00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  <w:r w:rsidR="00254E7B">
        <w:rPr>
          <w:sz w:val="24"/>
        </w:rPr>
        <w:t xml:space="preserve"> Uvedený drobný nehmotný majetok sa bude financovať z bežných výdavkov.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254E7B">
        <w:rPr>
          <w:sz w:val="24"/>
        </w:rPr>
        <w:t>35,00</w:t>
      </w:r>
      <w:r w:rsidR="008F6383">
        <w:rPr>
          <w:sz w:val="24"/>
        </w:rPr>
        <w:t xml:space="preserve"> Eur</w:t>
      </w:r>
      <w:r w:rsidR="00254E7B">
        <w:rPr>
          <w:sz w:val="24"/>
        </w:rPr>
        <w:t xml:space="preserve"> do 1700,00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hmotným</w:t>
      </w:r>
      <w:r w:rsidR="00254E7B">
        <w:rPr>
          <w:sz w:val="24"/>
        </w:rPr>
        <w:t xml:space="preserve"> majetkom sa účtuje pri obstaraní do nákladov účtovnej triedy č. 5..</w:t>
      </w:r>
    </w:p>
    <w:p w:rsidR="00254E7B" w:rsidRDefault="00254E7B" w:rsidP="00816145">
      <w:pPr>
        <w:jc w:val="both"/>
        <w:rPr>
          <w:sz w:val="24"/>
        </w:rPr>
      </w:pPr>
      <w:r>
        <w:rPr>
          <w:sz w:val="24"/>
        </w:rPr>
        <w:t>Účtovná jednotka vedie drobný hmotný majetok na podsúvahových účtoch účtovnej triedy 7..</w:t>
      </w:r>
    </w:p>
    <w:p w:rsidR="00254E7B" w:rsidRDefault="00254E7B" w:rsidP="00816145">
      <w:pPr>
        <w:jc w:val="both"/>
        <w:rPr>
          <w:sz w:val="24"/>
        </w:rPr>
      </w:pPr>
      <w:r>
        <w:rPr>
          <w:sz w:val="24"/>
        </w:rPr>
        <w:t>Drobný hmotný majetok do 35,00 Eur sa neeviduje, ide priamo do spotreby, zakúpený je z bežných výdavkov.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54E7B" w:rsidRDefault="00254E7B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BE6E6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E6E6D">
        <w:rPr>
          <w:rFonts w:cs="Tahoma"/>
          <w:b/>
          <w:bCs/>
          <w:sz w:val="22"/>
          <w:szCs w:val="22"/>
        </w:rPr>
      </w:r>
      <w:r w:rsidR="00BE6E6D">
        <w:rPr>
          <w:rFonts w:cs="Tahoma"/>
          <w:b/>
          <w:bCs/>
          <w:sz w:val="22"/>
          <w:szCs w:val="22"/>
        </w:rPr>
        <w:fldChar w:fldCharType="separate"/>
      </w:r>
      <w:r w:rsidR="00BE6E6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54E7B"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BE6E6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E6E6D">
        <w:rPr>
          <w:rFonts w:cs="Tahoma"/>
          <w:b/>
          <w:bCs/>
          <w:sz w:val="22"/>
          <w:szCs w:val="22"/>
        </w:rPr>
      </w:r>
      <w:r w:rsidR="00BE6E6D">
        <w:rPr>
          <w:rFonts w:cs="Tahoma"/>
          <w:b/>
          <w:bCs/>
          <w:sz w:val="22"/>
          <w:szCs w:val="22"/>
        </w:rPr>
        <w:fldChar w:fldCharType="separate"/>
      </w:r>
      <w:r w:rsidR="00BE6E6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54E7B"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BE6E6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E6E6D">
        <w:rPr>
          <w:rFonts w:cs="Tahoma"/>
          <w:b/>
          <w:bCs/>
          <w:sz w:val="22"/>
          <w:szCs w:val="22"/>
        </w:rPr>
      </w:r>
      <w:r w:rsidR="00BE6E6D">
        <w:rPr>
          <w:rFonts w:cs="Tahoma"/>
          <w:b/>
          <w:bCs/>
          <w:sz w:val="22"/>
          <w:szCs w:val="22"/>
        </w:rPr>
        <w:fldChar w:fldCharType="separate"/>
      </w:r>
      <w:r w:rsidR="00BE6E6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254E7B">
        <w:rPr>
          <w:rFonts w:cs="Tahoma"/>
          <w:b/>
          <w:bCs/>
          <w:sz w:val="22"/>
          <w:szCs w:val="22"/>
        </w:rPr>
        <w:t xml:space="preserve">  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E6E6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E6E6D">
        <w:rPr>
          <w:rFonts w:cs="Tahoma"/>
          <w:b/>
          <w:bCs/>
          <w:sz w:val="22"/>
          <w:szCs w:val="22"/>
        </w:rPr>
      </w:r>
      <w:r w:rsidR="00BE6E6D">
        <w:rPr>
          <w:rFonts w:cs="Tahoma"/>
          <w:b/>
          <w:bCs/>
          <w:sz w:val="22"/>
          <w:szCs w:val="22"/>
        </w:rPr>
        <w:fldChar w:fldCharType="separate"/>
      </w:r>
      <w:r w:rsidR="00BE6E6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54E7B"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E6E6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E6E6D">
        <w:rPr>
          <w:rFonts w:cs="Tahoma"/>
          <w:b/>
          <w:bCs/>
          <w:sz w:val="22"/>
          <w:szCs w:val="22"/>
        </w:rPr>
      </w:r>
      <w:r w:rsidR="00BE6E6D">
        <w:rPr>
          <w:rFonts w:cs="Tahoma"/>
          <w:b/>
          <w:bCs/>
          <w:sz w:val="22"/>
          <w:szCs w:val="22"/>
        </w:rPr>
        <w:fldChar w:fldCharType="separate"/>
      </w:r>
      <w:r w:rsidR="00BE6E6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54E7B"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E6E6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E6E6D">
        <w:rPr>
          <w:rFonts w:cs="Tahoma"/>
          <w:b/>
          <w:bCs/>
          <w:sz w:val="22"/>
          <w:szCs w:val="22"/>
        </w:rPr>
      </w:r>
      <w:r w:rsidR="00BE6E6D">
        <w:rPr>
          <w:rFonts w:cs="Tahoma"/>
          <w:b/>
          <w:bCs/>
          <w:sz w:val="22"/>
          <w:szCs w:val="22"/>
        </w:rPr>
        <w:fldChar w:fldCharType="separate"/>
      </w:r>
      <w:r w:rsidR="00BE6E6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54E7B"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336676" w:rsidRDefault="00336676" w:rsidP="00C45D3F">
      <w:pPr>
        <w:pStyle w:val="Zkladntext"/>
        <w:ind w:left="0"/>
        <w:rPr>
          <w:sz w:val="24"/>
          <w:szCs w:val="24"/>
          <w:u w:val="single"/>
        </w:rPr>
      </w:pPr>
    </w:p>
    <w:p w:rsidR="00E139B1" w:rsidRDefault="00E139B1" w:rsidP="00C45D3F">
      <w:pPr>
        <w:pStyle w:val="Zkladntext"/>
        <w:ind w:left="0"/>
        <w:rPr>
          <w:sz w:val="24"/>
          <w:szCs w:val="24"/>
          <w:u w:val="single"/>
        </w:rPr>
      </w:pPr>
    </w:p>
    <w:p w:rsidR="00E139B1" w:rsidRDefault="00E139B1" w:rsidP="00C45D3F">
      <w:pPr>
        <w:pStyle w:val="Zkladntext"/>
        <w:ind w:left="0"/>
        <w:rPr>
          <w:sz w:val="24"/>
          <w:szCs w:val="24"/>
          <w:u w:val="single"/>
        </w:rPr>
      </w:pPr>
    </w:p>
    <w:p w:rsidR="00E139B1" w:rsidRDefault="00E139B1" w:rsidP="00C45D3F">
      <w:pPr>
        <w:pStyle w:val="Zkladntext"/>
        <w:ind w:left="0"/>
        <w:rPr>
          <w:sz w:val="24"/>
          <w:szCs w:val="24"/>
          <w:u w:val="single"/>
        </w:rPr>
      </w:pPr>
    </w:p>
    <w:p w:rsidR="00E139B1" w:rsidRDefault="00E139B1" w:rsidP="00C45D3F">
      <w:pPr>
        <w:pStyle w:val="Zkladntext"/>
        <w:ind w:left="0"/>
        <w:rPr>
          <w:sz w:val="24"/>
          <w:szCs w:val="24"/>
          <w:u w:val="single"/>
        </w:rPr>
      </w:pPr>
    </w:p>
    <w:p w:rsidR="00E139B1" w:rsidRDefault="00E139B1" w:rsidP="00C45D3F">
      <w:pPr>
        <w:pStyle w:val="Zkladntext"/>
        <w:ind w:left="0"/>
        <w:rPr>
          <w:sz w:val="24"/>
          <w:szCs w:val="24"/>
          <w:u w:val="single"/>
        </w:rPr>
      </w:pPr>
    </w:p>
    <w:p w:rsidR="00336676" w:rsidRDefault="00336676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Pr="00336676" w:rsidRDefault="00816145" w:rsidP="00336676">
      <w:pPr>
        <w:pStyle w:val="Odsekzoznamu"/>
        <w:numPr>
          <w:ilvl w:val="0"/>
          <w:numId w:val="3"/>
        </w:numPr>
        <w:jc w:val="both"/>
        <w:rPr>
          <w:b/>
          <w:sz w:val="24"/>
          <w:szCs w:val="24"/>
        </w:rPr>
      </w:pPr>
      <w:r w:rsidRPr="00336676">
        <w:rPr>
          <w:b/>
          <w:sz w:val="24"/>
          <w:szCs w:val="24"/>
        </w:rPr>
        <w:t>Zá</w:t>
      </w:r>
      <w:r w:rsidR="00336676" w:rsidRPr="00336676">
        <w:rPr>
          <w:b/>
          <w:sz w:val="24"/>
          <w:szCs w:val="24"/>
        </w:rPr>
        <w:t>sady pre vykazovanie transferov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336676" w:rsidRDefault="00336676" w:rsidP="003C4255">
      <w:pPr>
        <w:jc w:val="center"/>
        <w:rPr>
          <w:b/>
          <w:sz w:val="24"/>
          <w:szCs w:val="24"/>
        </w:rPr>
      </w:pPr>
    </w:p>
    <w:p w:rsidR="00336676" w:rsidRDefault="00336676" w:rsidP="003C4255">
      <w:pPr>
        <w:jc w:val="center"/>
        <w:rPr>
          <w:b/>
          <w:sz w:val="24"/>
          <w:szCs w:val="24"/>
        </w:rPr>
      </w:pPr>
    </w:p>
    <w:p w:rsidR="00336676" w:rsidRDefault="00336676" w:rsidP="003C4255">
      <w:pPr>
        <w:jc w:val="center"/>
        <w:rPr>
          <w:b/>
          <w:sz w:val="24"/>
          <w:szCs w:val="24"/>
        </w:rPr>
      </w:pPr>
    </w:p>
    <w:p w:rsidR="00336676" w:rsidRDefault="00336676" w:rsidP="003C4255">
      <w:pPr>
        <w:jc w:val="center"/>
        <w:rPr>
          <w:b/>
          <w:sz w:val="24"/>
          <w:szCs w:val="24"/>
        </w:rPr>
      </w:pPr>
    </w:p>
    <w:p w:rsidR="00336676" w:rsidRDefault="00336676" w:rsidP="003C4255">
      <w:pPr>
        <w:jc w:val="center"/>
        <w:rPr>
          <w:b/>
          <w:sz w:val="24"/>
          <w:szCs w:val="24"/>
        </w:rPr>
      </w:pPr>
    </w:p>
    <w:p w:rsidR="00336676" w:rsidRDefault="00336676" w:rsidP="003C4255">
      <w:pPr>
        <w:jc w:val="center"/>
        <w:rPr>
          <w:b/>
          <w:sz w:val="24"/>
          <w:szCs w:val="24"/>
        </w:rPr>
      </w:pPr>
    </w:p>
    <w:p w:rsidR="00336676" w:rsidRDefault="00336676" w:rsidP="003C4255">
      <w:pPr>
        <w:jc w:val="center"/>
        <w:rPr>
          <w:b/>
          <w:sz w:val="24"/>
          <w:szCs w:val="24"/>
        </w:rPr>
      </w:pPr>
    </w:p>
    <w:p w:rsidR="00336676" w:rsidRDefault="00336676" w:rsidP="003C4255">
      <w:pPr>
        <w:jc w:val="center"/>
        <w:rPr>
          <w:b/>
          <w:sz w:val="24"/>
          <w:szCs w:val="24"/>
        </w:rPr>
      </w:pPr>
    </w:p>
    <w:p w:rsidR="00336676" w:rsidRDefault="00336676" w:rsidP="003C4255">
      <w:pPr>
        <w:jc w:val="center"/>
        <w:rPr>
          <w:b/>
          <w:sz w:val="24"/>
          <w:szCs w:val="24"/>
        </w:rPr>
      </w:pPr>
    </w:p>
    <w:p w:rsidR="00336676" w:rsidRDefault="00336676" w:rsidP="003C4255">
      <w:pPr>
        <w:jc w:val="center"/>
        <w:rPr>
          <w:b/>
          <w:sz w:val="24"/>
          <w:szCs w:val="24"/>
        </w:rPr>
      </w:pPr>
    </w:p>
    <w:p w:rsidR="00336676" w:rsidRDefault="00336676" w:rsidP="00E139B1">
      <w:pPr>
        <w:rPr>
          <w:b/>
          <w:sz w:val="24"/>
          <w:szCs w:val="24"/>
        </w:rPr>
      </w:pPr>
    </w:p>
    <w:p w:rsidR="00336676" w:rsidRDefault="00336676" w:rsidP="003C4255">
      <w:pPr>
        <w:jc w:val="center"/>
        <w:rPr>
          <w:b/>
          <w:sz w:val="24"/>
          <w:szCs w:val="24"/>
        </w:rPr>
      </w:pPr>
    </w:p>
    <w:p w:rsidR="00336676" w:rsidRDefault="00336676" w:rsidP="003C4255">
      <w:pPr>
        <w:jc w:val="center"/>
        <w:rPr>
          <w:b/>
          <w:sz w:val="24"/>
          <w:szCs w:val="24"/>
        </w:rPr>
      </w:pPr>
    </w:p>
    <w:p w:rsidR="00336676" w:rsidRPr="00C45D3F" w:rsidRDefault="00336676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>
        <w:rPr>
          <w:b w:val="0"/>
          <w:color w:val="FF0000"/>
          <w:sz w:val="24"/>
          <w:szCs w:val="24"/>
        </w:rPr>
        <w:t xml:space="preserve">  </w:t>
      </w:r>
    </w:p>
    <w:p w:rsidR="003525FD" w:rsidRDefault="003525FD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0D6FC2" w:rsidRPr="003525FD" w:rsidRDefault="000D6FC2" w:rsidP="00CC4187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  <w:r w:rsidRPr="003525FD">
        <w:rPr>
          <w:color w:val="FF0000"/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9"/>
        <w:gridCol w:w="6379"/>
        <w:gridCol w:w="1559"/>
        <w:gridCol w:w="1559"/>
      </w:tblGrid>
      <w:tr w:rsidR="000D6FC2" w:rsidRPr="00844AB4" w:rsidTr="00844AB4">
        <w:tc>
          <w:tcPr>
            <w:tcW w:w="779" w:type="dxa"/>
            <w:shd w:val="clear" w:color="auto" w:fill="auto"/>
          </w:tcPr>
          <w:p w:rsidR="000D6FC2" w:rsidRPr="00844AB4" w:rsidRDefault="000D6FC2" w:rsidP="00844AB4">
            <w:pPr>
              <w:jc w:val="center"/>
              <w:rPr>
                <w:b/>
                <w:color w:val="FF0000"/>
              </w:rPr>
            </w:pPr>
            <w:r w:rsidRPr="00844AB4">
              <w:rPr>
                <w:b/>
                <w:color w:val="FF0000"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0D6FC2" w:rsidRPr="00844AB4" w:rsidRDefault="000D6FC2" w:rsidP="00844AB4">
            <w:pPr>
              <w:jc w:val="center"/>
              <w:rPr>
                <w:b/>
                <w:color w:val="FF0000"/>
              </w:rPr>
            </w:pPr>
            <w:r w:rsidRPr="00844AB4">
              <w:rPr>
                <w:b/>
                <w:color w:val="FF0000"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844AB4" w:rsidRDefault="000D6FC2" w:rsidP="00844AB4">
            <w:pPr>
              <w:jc w:val="center"/>
              <w:rPr>
                <w:b/>
                <w:color w:val="FF0000"/>
              </w:rPr>
            </w:pPr>
            <w:r w:rsidRPr="00844AB4">
              <w:rPr>
                <w:b/>
                <w:color w:val="FF0000"/>
              </w:rPr>
              <w:t>Prírastok</w:t>
            </w:r>
            <w:r w:rsidR="00887A89">
              <w:rPr>
                <w:b/>
                <w:color w:val="FF0000"/>
              </w:rPr>
              <w:t xml:space="preserve">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844AB4" w:rsidRDefault="000D6FC2" w:rsidP="00844AB4">
            <w:pPr>
              <w:jc w:val="center"/>
              <w:rPr>
                <w:b/>
                <w:color w:val="FF0000"/>
              </w:rPr>
            </w:pPr>
            <w:r w:rsidRPr="00844AB4">
              <w:rPr>
                <w:b/>
                <w:color w:val="FF0000"/>
              </w:rPr>
              <w:t>Úbytok</w:t>
            </w:r>
            <w:r w:rsidR="00887A89">
              <w:rPr>
                <w:b/>
                <w:color w:val="FF0000"/>
              </w:rPr>
              <w:t xml:space="preserve"> €</w:t>
            </w:r>
          </w:p>
        </w:tc>
      </w:tr>
      <w:tr w:rsidR="000D6FC2" w:rsidRPr="00844AB4" w:rsidTr="00844AB4">
        <w:tc>
          <w:tcPr>
            <w:tcW w:w="779" w:type="dxa"/>
            <w:shd w:val="clear" w:color="auto" w:fill="auto"/>
          </w:tcPr>
          <w:p w:rsidR="000D6FC2" w:rsidRPr="00844AB4" w:rsidRDefault="000D6FC2" w:rsidP="00844AB4">
            <w:pPr>
              <w:jc w:val="center"/>
              <w:rPr>
                <w:color w:val="FF0000"/>
              </w:rPr>
            </w:pPr>
            <w:r w:rsidRPr="00844AB4">
              <w:rPr>
                <w:color w:val="FF0000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:rsidR="000D6FC2" w:rsidRPr="00844AB4" w:rsidRDefault="000D6FC2" w:rsidP="000D6FC2">
            <w:pPr>
              <w:rPr>
                <w:color w:val="FF0000"/>
              </w:rPr>
            </w:pPr>
            <w:r w:rsidRPr="00844AB4">
              <w:rPr>
                <w:color w:val="FF0000"/>
              </w:rPr>
              <w:t>Zaradenie</w:t>
            </w:r>
            <w:r w:rsidR="00E139B1">
              <w:rPr>
                <w:color w:val="FF0000"/>
              </w:rPr>
              <w:t xml:space="preserve"> -  Prístavba</w:t>
            </w:r>
            <w:r w:rsidR="007517AD">
              <w:rPr>
                <w:color w:val="FF0000"/>
              </w:rPr>
              <w:t xml:space="preserve"> materskej školy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844AB4" w:rsidRDefault="00E139B1" w:rsidP="00844AB4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318 056 ,05</w:t>
            </w:r>
            <w:r w:rsidR="00887A89">
              <w:rPr>
                <w:color w:val="FF000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844AB4" w:rsidRDefault="000D6FC2" w:rsidP="00844AB4">
            <w:pPr>
              <w:jc w:val="center"/>
              <w:rPr>
                <w:color w:val="FF0000"/>
              </w:rPr>
            </w:pPr>
          </w:p>
        </w:tc>
      </w:tr>
      <w:tr w:rsidR="000D6FC2" w:rsidRPr="00844AB4" w:rsidTr="00844AB4">
        <w:tc>
          <w:tcPr>
            <w:tcW w:w="779" w:type="dxa"/>
            <w:shd w:val="clear" w:color="auto" w:fill="auto"/>
          </w:tcPr>
          <w:p w:rsidR="000D6FC2" w:rsidRPr="00844AB4" w:rsidRDefault="000D6FC2" w:rsidP="00844AB4">
            <w:pPr>
              <w:jc w:val="center"/>
              <w:rPr>
                <w:color w:val="FF0000"/>
              </w:rPr>
            </w:pPr>
            <w:r w:rsidRPr="00844AB4">
              <w:rPr>
                <w:color w:val="FF0000"/>
              </w:rPr>
              <w:t xml:space="preserve">021 </w:t>
            </w:r>
          </w:p>
        </w:tc>
        <w:tc>
          <w:tcPr>
            <w:tcW w:w="6379" w:type="dxa"/>
            <w:shd w:val="clear" w:color="auto" w:fill="auto"/>
          </w:tcPr>
          <w:p w:rsidR="000D6FC2" w:rsidRPr="00844AB4" w:rsidRDefault="00E139B1" w:rsidP="00844AB4">
            <w:pPr>
              <w:rPr>
                <w:color w:val="FF0000"/>
              </w:rPr>
            </w:pPr>
            <w:r>
              <w:rPr>
                <w:color w:val="FF0000"/>
              </w:rPr>
              <w:t xml:space="preserve">Zaradenie  - Sklad s pivnicou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844AB4" w:rsidRDefault="00E139B1" w:rsidP="00844AB4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9 500,- </w:t>
            </w:r>
            <w:r w:rsidR="00887A89">
              <w:rPr>
                <w:color w:val="FF000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844AB4" w:rsidRDefault="000D6FC2" w:rsidP="00844AB4">
            <w:pPr>
              <w:jc w:val="center"/>
              <w:rPr>
                <w:color w:val="FF0000"/>
              </w:rPr>
            </w:pPr>
          </w:p>
        </w:tc>
      </w:tr>
      <w:tr w:rsidR="000D6FC2" w:rsidRPr="00844AB4" w:rsidTr="00844AB4">
        <w:tc>
          <w:tcPr>
            <w:tcW w:w="779" w:type="dxa"/>
            <w:shd w:val="clear" w:color="auto" w:fill="auto"/>
          </w:tcPr>
          <w:p w:rsidR="000D6FC2" w:rsidRPr="00844AB4" w:rsidRDefault="000D6FC2" w:rsidP="00844AB4">
            <w:pPr>
              <w:jc w:val="center"/>
              <w:rPr>
                <w:color w:val="FF0000"/>
              </w:rPr>
            </w:pPr>
            <w:r w:rsidRPr="00844AB4">
              <w:rPr>
                <w:color w:val="FF0000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:rsidR="000D6FC2" w:rsidRPr="00844AB4" w:rsidRDefault="00E139B1" w:rsidP="000D6FC2">
            <w:pPr>
              <w:rPr>
                <w:color w:val="FF0000"/>
              </w:rPr>
            </w:pPr>
            <w:r>
              <w:rPr>
                <w:color w:val="FF0000"/>
              </w:rPr>
              <w:t>Zaradenie – Revitalizácia verejného priestranstva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844AB4" w:rsidRDefault="00E139B1" w:rsidP="00844AB4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7 996,82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844AB4" w:rsidRDefault="000D6FC2" w:rsidP="00844AB4">
            <w:pPr>
              <w:jc w:val="center"/>
              <w:rPr>
                <w:color w:val="FF0000"/>
              </w:rPr>
            </w:pPr>
          </w:p>
        </w:tc>
      </w:tr>
      <w:tr w:rsidR="000D6FC2" w:rsidRPr="00844AB4" w:rsidTr="00844AB4">
        <w:tc>
          <w:tcPr>
            <w:tcW w:w="779" w:type="dxa"/>
            <w:shd w:val="clear" w:color="auto" w:fill="auto"/>
          </w:tcPr>
          <w:p w:rsidR="000D6FC2" w:rsidRPr="00844AB4" w:rsidRDefault="000D6FC2" w:rsidP="00844AB4">
            <w:pPr>
              <w:jc w:val="center"/>
              <w:rPr>
                <w:color w:val="FF0000"/>
              </w:rPr>
            </w:pPr>
            <w:r w:rsidRPr="00844AB4">
              <w:rPr>
                <w:color w:val="FF0000"/>
              </w:rPr>
              <w:t>031</w:t>
            </w:r>
          </w:p>
        </w:tc>
        <w:tc>
          <w:tcPr>
            <w:tcW w:w="6379" w:type="dxa"/>
            <w:shd w:val="clear" w:color="auto" w:fill="auto"/>
          </w:tcPr>
          <w:p w:rsidR="000D6FC2" w:rsidRPr="00844AB4" w:rsidRDefault="000D6FC2" w:rsidP="00844AB4">
            <w:pPr>
              <w:pStyle w:val="Pismenka"/>
              <w:tabs>
                <w:tab w:val="clear" w:pos="426"/>
              </w:tabs>
              <w:ind w:left="0" w:firstLine="0"/>
              <w:rPr>
                <w:color w:val="FF0000"/>
              </w:rPr>
            </w:pPr>
            <w:r w:rsidRPr="00844AB4">
              <w:rPr>
                <w:b w:val="0"/>
                <w:color w:val="FF0000"/>
                <w:sz w:val="20"/>
              </w:rPr>
              <w:t>Vyradenie pozemkov z dôvodu predaja</w:t>
            </w:r>
            <w:r w:rsidR="00E139B1">
              <w:rPr>
                <w:b w:val="0"/>
                <w:color w:val="FF0000"/>
                <w:sz w:val="20"/>
              </w:rPr>
              <w:t xml:space="preserve"> pozemkov </w:t>
            </w:r>
            <w:r w:rsidR="00887A89">
              <w:rPr>
                <w:b w:val="0"/>
                <w:color w:val="FF0000"/>
                <w:sz w:val="20"/>
              </w:rPr>
              <w:t xml:space="preserve">na </w:t>
            </w:r>
            <w:proofErr w:type="spellStart"/>
            <w:r w:rsidR="00887A89">
              <w:rPr>
                <w:b w:val="0"/>
                <w:color w:val="FF0000"/>
                <w:sz w:val="20"/>
              </w:rPr>
              <w:t>majetko-právne</w:t>
            </w:r>
            <w:proofErr w:type="spellEnd"/>
            <w:r w:rsidR="00E139B1">
              <w:rPr>
                <w:b w:val="0"/>
                <w:color w:val="FF0000"/>
                <w:sz w:val="20"/>
              </w:rPr>
              <w:t xml:space="preserve"> </w:t>
            </w:r>
            <w:r w:rsidRPr="00844AB4">
              <w:rPr>
                <w:b w:val="0"/>
                <w:color w:val="FF0000"/>
                <w:sz w:val="20"/>
              </w:rPr>
              <w:t xml:space="preserve"> </w:t>
            </w:r>
            <w:proofErr w:type="spellStart"/>
            <w:r w:rsidR="00E139B1">
              <w:rPr>
                <w:b w:val="0"/>
                <w:color w:val="FF0000"/>
                <w:sz w:val="20"/>
              </w:rPr>
              <w:t>vysporiadanie</w:t>
            </w:r>
            <w:proofErr w:type="spellEnd"/>
            <w:r w:rsidR="00887A89">
              <w:rPr>
                <w:b w:val="0"/>
                <w:color w:val="FF0000"/>
                <w:sz w:val="2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844AB4" w:rsidRDefault="000D6FC2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844AB4" w:rsidRDefault="00E139B1" w:rsidP="00844AB4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4 560,-</w:t>
            </w:r>
          </w:p>
        </w:tc>
      </w:tr>
      <w:tr w:rsidR="000D6FC2" w:rsidRPr="00844AB4" w:rsidTr="00844AB4">
        <w:tc>
          <w:tcPr>
            <w:tcW w:w="779" w:type="dxa"/>
            <w:shd w:val="clear" w:color="auto" w:fill="auto"/>
          </w:tcPr>
          <w:p w:rsidR="000D6FC2" w:rsidRPr="00844AB4" w:rsidRDefault="000D6FC2" w:rsidP="00844AB4">
            <w:pPr>
              <w:jc w:val="center"/>
              <w:rPr>
                <w:color w:val="FF0000"/>
              </w:rPr>
            </w:pPr>
            <w:r w:rsidRPr="00844AB4">
              <w:rPr>
                <w:color w:val="FF0000"/>
              </w:rPr>
              <w:t>031</w:t>
            </w:r>
          </w:p>
        </w:tc>
        <w:tc>
          <w:tcPr>
            <w:tcW w:w="6379" w:type="dxa"/>
            <w:shd w:val="clear" w:color="auto" w:fill="auto"/>
          </w:tcPr>
          <w:p w:rsidR="000D6FC2" w:rsidRPr="00844AB4" w:rsidRDefault="000D6FC2" w:rsidP="00844AB4">
            <w:pPr>
              <w:pStyle w:val="Pismenka"/>
              <w:tabs>
                <w:tab w:val="clear" w:pos="426"/>
              </w:tabs>
              <w:ind w:left="0" w:firstLine="0"/>
              <w:rPr>
                <w:color w:val="FF0000"/>
              </w:rPr>
            </w:pPr>
            <w:r w:rsidRPr="00844AB4">
              <w:rPr>
                <w:b w:val="0"/>
                <w:color w:val="FF0000"/>
                <w:sz w:val="20"/>
              </w:rPr>
              <w:t xml:space="preserve">Zaradenie pozemkov z dôvodu kúpy pozemkov za účelom </w:t>
            </w:r>
            <w:proofErr w:type="spellStart"/>
            <w:r w:rsidR="00887A89">
              <w:rPr>
                <w:b w:val="0"/>
                <w:color w:val="FF0000"/>
                <w:sz w:val="20"/>
              </w:rPr>
              <w:t>majetko-právneho</w:t>
            </w:r>
            <w:proofErr w:type="spellEnd"/>
            <w:r w:rsidR="00887A89">
              <w:rPr>
                <w:b w:val="0"/>
                <w:color w:val="FF0000"/>
                <w:sz w:val="20"/>
              </w:rPr>
              <w:t xml:space="preserve"> </w:t>
            </w:r>
            <w:proofErr w:type="spellStart"/>
            <w:r w:rsidR="00887A89">
              <w:rPr>
                <w:b w:val="0"/>
                <w:color w:val="FF0000"/>
                <w:sz w:val="20"/>
              </w:rPr>
              <w:t>vysporiadanie</w:t>
            </w:r>
            <w:proofErr w:type="spellEnd"/>
            <w:r w:rsidR="00887A89">
              <w:rPr>
                <w:b w:val="0"/>
                <w:color w:val="FF0000"/>
                <w:sz w:val="20"/>
              </w:rPr>
              <w:t xml:space="preserve">  miestnych komunikácií v obytnej zóne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844AB4" w:rsidRDefault="00887A89" w:rsidP="00844AB4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4,30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844AB4" w:rsidRDefault="000D6FC2" w:rsidP="00844AB4">
            <w:pPr>
              <w:jc w:val="center"/>
              <w:rPr>
                <w:color w:val="FF0000"/>
              </w:rPr>
            </w:pP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  <w:r w:rsidRPr="00844AB4">
              <w:rPr>
                <w:color w:val="FF0000"/>
              </w:rPr>
              <w:t>042</w:t>
            </w:r>
          </w:p>
        </w:tc>
        <w:tc>
          <w:tcPr>
            <w:tcW w:w="6379" w:type="dxa"/>
            <w:shd w:val="clear" w:color="auto" w:fill="auto"/>
          </w:tcPr>
          <w:p w:rsidR="003525FD" w:rsidRPr="00844AB4" w:rsidRDefault="003525FD" w:rsidP="003525FD">
            <w:pPr>
              <w:rPr>
                <w:color w:val="FF0000"/>
              </w:rPr>
            </w:pPr>
            <w:r w:rsidRPr="00844AB4">
              <w:rPr>
                <w:color w:val="FF0000"/>
              </w:rPr>
              <w:t xml:space="preserve">Nedokončená </w:t>
            </w:r>
            <w:r w:rsidR="00887A89">
              <w:rPr>
                <w:color w:val="FF0000"/>
              </w:rPr>
              <w:t>výstavba Obecného športového oddychového centra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844AB4" w:rsidRDefault="002013AC" w:rsidP="00887A89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</w:t>
            </w:r>
            <w:r w:rsidR="00887A89">
              <w:rPr>
                <w:color w:val="FF0000"/>
              </w:rPr>
              <w:t>434 832,73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844AB4" w:rsidRDefault="002013AC" w:rsidP="00844AB4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023</w:t>
            </w:r>
          </w:p>
        </w:tc>
        <w:tc>
          <w:tcPr>
            <w:tcW w:w="6379" w:type="dxa"/>
            <w:shd w:val="clear" w:color="auto" w:fill="auto"/>
          </w:tcPr>
          <w:p w:rsidR="003525FD" w:rsidRPr="00844AB4" w:rsidRDefault="002013AC" w:rsidP="003525FD">
            <w:pPr>
              <w:rPr>
                <w:color w:val="FF0000"/>
              </w:rPr>
            </w:pPr>
            <w:r>
              <w:rPr>
                <w:color w:val="FF0000"/>
              </w:rPr>
              <w:t xml:space="preserve">Vyradenie </w:t>
            </w:r>
            <w:proofErr w:type="spellStart"/>
            <w:r>
              <w:rPr>
                <w:color w:val="FF0000"/>
              </w:rPr>
              <w:t>zametacieho</w:t>
            </w:r>
            <w:proofErr w:type="spellEnd"/>
            <w:r>
              <w:rPr>
                <w:color w:val="FF0000"/>
              </w:rPr>
              <w:t xml:space="preserve"> motorového vozidla</w:t>
            </w: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2013AC" w:rsidP="00844AB4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11850,23</w:t>
            </w: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3525FD" w:rsidRPr="00844AB4" w:rsidRDefault="003525FD" w:rsidP="003525FD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3525FD" w:rsidRPr="00844AB4" w:rsidRDefault="003525FD" w:rsidP="003525FD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</w:tbl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D6FC2" w:rsidRDefault="000D6FC2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E40D73" w:rsidRDefault="00CD4DDC" w:rsidP="006335E4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>Spôsob poistenia</w:t>
            </w:r>
            <w:r w:rsidR="006335E4" w:rsidRPr="00E40D73">
              <w:rPr>
                <w:b/>
                <w:color w:val="FF0000"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 w:rsidR="00F83AD5"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Dlhodobý majetok </w:t>
            </w:r>
            <w:r>
              <w:rPr>
                <w:color w:val="FF0000"/>
              </w:rPr>
              <w:t>obce</w:t>
            </w:r>
          </w:p>
        </w:tc>
        <w:tc>
          <w:tcPr>
            <w:tcW w:w="3544" w:type="dxa"/>
          </w:tcPr>
          <w:p w:rsidR="00CD4DDC" w:rsidRPr="00D77192" w:rsidRDefault="00D77192" w:rsidP="00D77192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Živelné poistenie do výšky </w:t>
            </w:r>
            <w:r>
              <w:rPr>
                <w:color w:val="FF0000"/>
              </w:rPr>
              <w:t>10</w:t>
            </w:r>
            <w:r w:rsidRPr="00D77192">
              <w:rPr>
                <w:color w:val="FF0000"/>
              </w:rPr>
              <w:t xml:space="preserve"> 000 000 € </w:t>
            </w:r>
          </w:p>
        </w:tc>
        <w:tc>
          <w:tcPr>
            <w:tcW w:w="3118" w:type="dxa"/>
          </w:tcPr>
          <w:p w:rsidR="00CD4DDC" w:rsidRPr="00D77192" w:rsidRDefault="002013AC" w:rsidP="002013AC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2 068,35</w:t>
            </w:r>
            <w:r w:rsidR="00D77192" w:rsidRPr="00D77192">
              <w:rPr>
                <w:color w:val="FF0000"/>
              </w:rPr>
              <w:t xml:space="preserve">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>Motorové vozidlá obc</w:t>
            </w:r>
            <w:r w:rsidR="002013AC">
              <w:rPr>
                <w:color w:val="FF0000"/>
              </w:rPr>
              <w:t>e</w:t>
            </w:r>
          </w:p>
        </w:tc>
        <w:tc>
          <w:tcPr>
            <w:tcW w:w="3544" w:type="dxa"/>
          </w:tcPr>
          <w:p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>Havarijné poistenie motorových vozidiel do výšky 50 000 €</w:t>
            </w:r>
          </w:p>
        </w:tc>
        <w:tc>
          <w:tcPr>
            <w:tcW w:w="3118" w:type="dxa"/>
          </w:tcPr>
          <w:p w:rsidR="00CD4DDC" w:rsidRPr="00312F8D" w:rsidRDefault="002013AC" w:rsidP="002013AC">
            <w:r>
              <w:rPr>
                <w:color w:val="FF0000"/>
              </w:rPr>
              <w:t xml:space="preserve">                     1 121,11</w:t>
            </w:r>
            <w:r w:rsidR="00D77192" w:rsidRPr="00D77192">
              <w:rPr>
                <w:color w:val="FF0000"/>
              </w:rPr>
              <w:t xml:space="preserve">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336676" w:rsidRPr="0071585D" w:rsidRDefault="00336676" w:rsidP="003366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Obec Široké nemá zriadené žiadne záložné právo.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2013AC" w:rsidP="00A153BA">
            <w:pPr>
              <w:jc w:val="right"/>
            </w:pPr>
            <w:r>
              <w:t>111118,24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2013AC" w:rsidP="00A153BA">
            <w:pPr>
              <w:jc w:val="right"/>
            </w:pPr>
            <w:r>
              <w:t>6002165,48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2013AC" w:rsidP="00A153BA">
            <w:pPr>
              <w:jc w:val="right"/>
            </w:pPr>
            <w:r>
              <w:t>218517,15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2013AC" w:rsidP="00A153BA">
            <w:pPr>
              <w:jc w:val="right"/>
            </w:pPr>
            <w:r>
              <w:t>41756,32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25234D" w:rsidRPr="0025234D" w:rsidRDefault="006C165A" w:rsidP="00751A76">
            <w:pPr>
              <w:rPr>
                <w:color w:val="FF0000"/>
              </w:rPr>
            </w:pPr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  <w:r w:rsidR="0025234D" w:rsidRPr="0025234D">
              <w:rPr>
                <w:color w:val="FF0000"/>
              </w:rPr>
              <w:t xml:space="preserve"> 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751A76">
            <w:pPr>
              <w:ind w:left="459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E1EBB" w:rsidRPr="00353BBD" w:rsidRDefault="004E1EBB" w:rsidP="004E1E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A10CC" w:rsidRDefault="004E1EBB" w:rsidP="004E1E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Široké nemá žiadny dlhodobý finančný majetok.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A10F4A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A10F4A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A10F4A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A10F4A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A10F4A">
              <w:t>2021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A10F4A">
              <w:t>2020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E1EBB" w:rsidRDefault="004E1EBB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E1EBB" w:rsidRDefault="004E1EBB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E1EBB" w:rsidRDefault="004E1EBB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A10F4A">
              <w:t>2021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A10F4A">
              <w:t>2020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A10F4A">
              <w:t>2021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A10F4A">
              <w:t>2020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B70941">
        <w:trPr>
          <w:trHeight w:val="481"/>
        </w:trPr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B70941" w:rsidP="003C2105">
            <w:r>
              <w:t>Ostatné pohľadávky</w:t>
            </w:r>
          </w:p>
        </w:tc>
        <w:tc>
          <w:tcPr>
            <w:tcW w:w="850" w:type="dxa"/>
          </w:tcPr>
          <w:p w:rsidR="001323E7" w:rsidRPr="003C2105" w:rsidRDefault="00B70941" w:rsidP="00DC1390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1323E7" w:rsidRPr="003C2105" w:rsidRDefault="00B70941" w:rsidP="00DC1390">
            <w:pPr>
              <w:jc w:val="right"/>
            </w:pPr>
            <w:r>
              <w:t>25306,08</w:t>
            </w:r>
          </w:p>
        </w:tc>
        <w:tc>
          <w:tcPr>
            <w:tcW w:w="1560" w:type="dxa"/>
          </w:tcPr>
          <w:p w:rsidR="001323E7" w:rsidRPr="003C2105" w:rsidRDefault="00B70941" w:rsidP="00DC1390">
            <w:pPr>
              <w:jc w:val="both"/>
            </w:pPr>
            <w:r>
              <w:t>38745,01</w:t>
            </w:r>
          </w:p>
        </w:tc>
        <w:tc>
          <w:tcPr>
            <w:tcW w:w="3261" w:type="dxa"/>
          </w:tcPr>
          <w:p w:rsidR="001323E7" w:rsidRPr="003C2105" w:rsidRDefault="00B70941" w:rsidP="00DC1390">
            <w:pPr>
              <w:jc w:val="both"/>
            </w:pPr>
            <w:r>
              <w:t>Faktúry za vodu od obyvateľstva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B70941" w:rsidP="003C2105">
            <w:r>
              <w:t>Z nedaňových príjmov</w:t>
            </w:r>
          </w:p>
        </w:tc>
        <w:tc>
          <w:tcPr>
            <w:tcW w:w="850" w:type="dxa"/>
          </w:tcPr>
          <w:p w:rsidR="001323E7" w:rsidRPr="003C2105" w:rsidRDefault="00B70941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B70941" w:rsidP="00DC1390">
            <w:pPr>
              <w:jc w:val="right"/>
            </w:pPr>
            <w:r>
              <w:t>706,36</w:t>
            </w:r>
          </w:p>
        </w:tc>
        <w:tc>
          <w:tcPr>
            <w:tcW w:w="1560" w:type="dxa"/>
          </w:tcPr>
          <w:p w:rsidR="001323E7" w:rsidRPr="003C2105" w:rsidRDefault="00B70941" w:rsidP="00DC1390">
            <w:pPr>
              <w:jc w:val="both"/>
            </w:pPr>
            <w:r>
              <w:t>699,66</w:t>
            </w:r>
          </w:p>
        </w:tc>
        <w:tc>
          <w:tcPr>
            <w:tcW w:w="3261" w:type="dxa"/>
          </w:tcPr>
          <w:p w:rsidR="00B70941" w:rsidRPr="003C2105" w:rsidRDefault="00B70941" w:rsidP="00DC1390">
            <w:pPr>
              <w:jc w:val="both"/>
            </w:pPr>
            <w:r>
              <w:t>Nájomné, KO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B70941" w:rsidP="003C2105">
            <w:r>
              <w:t>Z daňových príjmov</w:t>
            </w:r>
          </w:p>
        </w:tc>
        <w:tc>
          <w:tcPr>
            <w:tcW w:w="850" w:type="dxa"/>
          </w:tcPr>
          <w:p w:rsidR="001323E7" w:rsidRPr="003C2105" w:rsidRDefault="00B70941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Pr="003C2105" w:rsidRDefault="00B70941" w:rsidP="00DC1390">
            <w:pPr>
              <w:jc w:val="right"/>
            </w:pPr>
            <w:r>
              <w:t>34,37</w:t>
            </w:r>
          </w:p>
        </w:tc>
        <w:tc>
          <w:tcPr>
            <w:tcW w:w="1560" w:type="dxa"/>
          </w:tcPr>
          <w:p w:rsidR="001323E7" w:rsidRPr="003C2105" w:rsidRDefault="00B70941" w:rsidP="00DC1390">
            <w:pPr>
              <w:jc w:val="both"/>
            </w:pPr>
            <w:r>
              <w:t>7158,06</w:t>
            </w:r>
          </w:p>
        </w:tc>
        <w:tc>
          <w:tcPr>
            <w:tcW w:w="3261" w:type="dxa"/>
          </w:tcPr>
          <w:p w:rsidR="001323E7" w:rsidRPr="003C2105" w:rsidRDefault="00B70941" w:rsidP="00DC1390">
            <w:pPr>
              <w:jc w:val="both"/>
            </w:pPr>
            <w:r>
              <w:t>Daň z nehnuteľnosti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A10F4A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A10F4A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6486" w:rsidRDefault="00BA6486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A5F6F" w:rsidRDefault="008A5F6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505CBF" w:rsidRDefault="004A225B" w:rsidP="0053396B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53396B" w:rsidP="003145B0">
            <w:pPr>
              <w:jc w:val="right"/>
            </w:pPr>
            <w:r>
              <w:t>7158,06</w:t>
            </w:r>
          </w:p>
        </w:tc>
        <w:tc>
          <w:tcPr>
            <w:tcW w:w="1418" w:type="dxa"/>
          </w:tcPr>
          <w:p w:rsidR="004A225B" w:rsidRPr="00CA5280" w:rsidRDefault="0053396B" w:rsidP="003145B0">
            <w:pPr>
              <w:jc w:val="right"/>
            </w:pPr>
            <w:r>
              <w:t>34,37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53396B" w:rsidP="003145B0">
            <w:pPr>
              <w:jc w:val="right"/>
            </w:pPr>
            <w:r>
              <w:t>15,00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nájom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:rsidR="004A225B" w:rsidRPr="00CA5280" w:rsidRDefault="0053396B" w:rsidP="003145B0">
            <w:pPr>
              <w:jc w:val="right"/>
            </w:pPr>
            <w:r>
              <w:t>699,66</w:t>
            </w:r>
          </w:p>
        </w:tc>
        <w:tc>
          <w:tcPr>
            <w:tcW w:w="1418" w:type="dxa"/>
          </w:tcPr>
          <w:p w:rsidR="004A225B" w:rsidRPr="00CA5280" w:rsidRDefault="0053396B" w:rsidP="003145B0">
            <w:pPr>
              <w:jc w:val="right"/>
            </w:pPr>
            <w:r>
              <w:t>691,36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3396B" w:rsidRDefault="0053396B" w:rsidP="0053396B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pohľadávky ostatné</w:t>
            </w:r>
          </w:p>
        </w:tc>
        <w:tc>
          <w:tcPr>
            <w:tcW w:w="1417" w:type="dxa"/>
          </w:tcPr>
          <w:p w:rsidR="004A225B" w:rsidRPr="00CA5280" w:rsidRDefault="0053396B" w:rsidP="003145B0">
            <w:pPr>
              <w:jc w:val="right"/>
            </w:pPr>
            <w:r>
              <w:t>38745,01</w:t>
            </w:r>
          </w:p>
        </w:tc>
        <w:tc>
          <w:tcPr>
            <w:tcW w:w="1418" w:type="dxa"/>
          </w:tcPr>
          <w:p w:rsidR="004A225B" w:rsidRPr="00CA5280" w:rsidRDefault="0053396B" w:rsidP="003145B0">
            <w:pPr>
              <w:jc w:val="right"/>
            </w:pPr>
            <w:r>
              <w:t>31696,08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Default="00D735BD" w:rsidP="0053396B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2021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A10F4A">
              <w:rPr>
                <w:b/>
              </w:rPr>
              <w:t>2020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B70941" w:rsidP="003145B0">
            <w:pPr>
              <w:jc w:val="right"/>
            </w:pPr>
            <w:r>
              <w:t>32436,81</w:t>
            </w:r>
          </w:p>
        </w:tc>
        <w:tc>
          <w:tcPr>
            <w:tcW w:w="1418" w:type="dxa"/>
          </w:tcPr>
          <w:p w:rsidR="004A225B" w:rsidRPr="000A7D3D" w:rsidRDefault="00B70941" w:rsidP="003145B0">
            <w:pPr>
              <w:jc w:val="right"/>
            </w:pPr>
            <w:r>
              <w:t>46602,73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10F4A">
              <w:rPr>
                <w:b/>
              </w:rPr>
              <w:t>2021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10F4A">
              <w:rPr>
                <w:b/>
              </w:rPr>
              <w:t>2020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BF6ACA" w:rsidP="00254788">
            <w:r>
              <w:t>2154,36</w:t>
            </w:r>
          </w:p>
        </w:tc>
        <w:tc>
          <w:tcPr>
            <w:tcW w:w="2693" w:type="dxa"/>
          </w:tcPr>
          <w:p w:rsidR="00BC055B" w:rsidRPr="00254788" w:rsidRDefault="00BF6ACA" w:rsidP="00254788">
            <w:r>
              <w:t>2208,07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BF6ACA" w:rsidP="00254788">
            <w:r>
              <w:t>0,00</w:t>
            </w:r>
          </w:p>
        </w:tc>
        <w:tc>
          <w:tcPr>
            <w:tcW w:w="2693" w:type="dxa"/>
          </w:tcPr>
          <w:p w:rsidR="00BC055B" w:rsidRPr="00254788" w:rsidRDefault="00BF6ACA" w:rsidP="00254788">
            <w:r>
              <w:t>1100,00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BF6ACA" w:rsidP="00254788">
            <w:r>
              <w:t>685441,01</w:t>
            </w:r>
          </w:p>
        </w:tc>
        <w:tc>
          <w:tcPr>
            <w:tcW w:w="2693" w:type="dxa"/>
          </w:tcPr>
          <w:p w:rsidR="00BC055B" w:rsidRPr="00254788" w:rsidRDefault="00BF6ACA" w:rsidP="00254788">
            <w:r>
              <w:t>812,301,30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A10F4A">
              <w:rPr>
                <w:b/>
              </w:rPr>
              <w:t>2021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A10F4A">
              <w:rPr>
                <w:b/>
              </w:rPr>
              <w:t>2020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2021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BF6ACA" w:rsidP="00010F84">
            <w:r>
              <w:t xml:space="preserve">              2536,38</w:t>
            </w:r>
          </w:p>
        </w:tc>
        <w:tc>
          <w:tcPr>
            <w:tcW w:w="2126" w:type="dxa"/>
          </w:tcPr>
          <w:p w:rsidR="00812FE0" w:rsidRPr="00010F84" w:rsidRDefault="00BF6ACA" w:rsidP="00010F84">
            <w:r>
              <w:t xml:space="preserve">           2343,79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193097" w:rsidRDefault="00812FE0" w:rsidP="0053396B">
            <w:pPr>
              <w:rPr>
                <w:color w:val="FF0000"/>
              </w:rPr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53396B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53396B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53396B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53396B"/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2881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85"/>
        <w:gridCol w:w="1276"/>
        <w:gridCol w:w="850"/>
        <w:gridCol w:w="851"/>
        <w:gridCol w:w="1134"/>
        <w:gridCol w:w="1275"/>
        <w:gridCol w:w="2943"/>
        <w:gridCol w:w="3084"/>
        <w:gridCol w:w="3084"/>
        <w:gridCol w:w="3084"/>
        <w:gridCol w:w="3084"/>
        <w:gridCol w:w="3084"/>
        <w:gridCol w:w="3084"/>
      </w:tblGrid>
      <w:tr w:rsidR="00953BAE" w:rsidRPr="000A7D3D" w:rsidTr="00D14785">
        <w:trPr>
          <w:gridAfter w:val="6"/>
          <w:wAfter w:w="18504" w:type="dxa"/>
        </w:trPr>
        <w:tc>
          <w:tcPr>
            <w:tcW w:w="1985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276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A10F4A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850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1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275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A10F4A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2943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D14785" w:rsidTr="00D14785">
        <w:tc>
          <w:tcPr>
            <w:tcW w:w="1985" w:type="dxa"/>
          </w:tcPr>
          <w:p w:rsidR="00D14785" w:rsidRPr="00782C83" w:rsidRDefault="00D14785" w:rsidP="00E71844">
            <w:pPr>
              <w:rPr>
                <w:color w:val="FF0000"/>
              </w:rPr>
            </w:pPr>
            <w:r>
              <w:rPr>
                <w:color w:val="FF0000"/>
              </w:rPr>
              <w:t xml:space="preserve">428 - </w:t>
            </w:r>
            <w:proofErr w:type="spellStart"/>
            <w:r>
              <w:rPr>
                <w:color w:val="FF0000"/>
              </w:rPr>
              <w:t>Nevysporiadaný</w:t>
            </w:r>
            <w:proofErr w:type="spellEnd"/>
            <w:r>
              <w:rPr>
                <w:color w:val="FF0000"/>
              </w:rPr>
              <w:t xml:space="preserve"> výsledok hospodárenia minulých rokov </w:t>
            </w:r>
          </w:p>
        </w:tc>
        <w:tc>
          <w:tcPr>
            <w:tcW w:w="1276" w:type="dxa"/>
          </w:tcPr>
          <w:p w:rsidR="00D14785" w:rsidRDefault="00D14785" w:rsidP="00BF6ACA">
            <w:pPr>
              <w:rPr>
                <w:color w:val="FF0000"/>
              </w:rPr>
            </w:pPr>
          </w:p>
          <w:p w:rsidR="00D14785" w:rsidRPr="00782C83" w:rsidRDefault="00D14785" w:rsidP="00BF6ACA">
            <w:pPr>
              <w:rPr>
                <w:color w:val="FF0000"/>
              </w:rPr>
            </w:pPr>
            <w:r>
              <w:rPr>
                <w:color w:val="FF0000"/>
              </w:rPr>
              <w:t>6502501,60</w:t>
            </w:r>
          </w:p>
        </w:tc>
        <w:tc>
          <w:tcPr>
            <w:tcW w:w="850" w:type="dxa"/>
          </w:tcPr>
          <w:p w:rsidR="00D14785" w:rsidRDefault="00D14785" w:rsidP="00E71844">
            <w:pPr>
              <w:rPr>
                <w:color w:val="FF0000"/>
              </w:rPr>
            </w:pPr>
          </w:p>
          <w:p w:rsidR="00D14785" w:rsidRDefault="00D14785" w:rsidP="00D14785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851" w:type="dxa"/>
          </w:tcPr>
          <w:p w:rsidR="00D14785" w:rsidRDefault="00D14785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14785" w:rsidRDefault="00D14785" w:rsidP="00E71844">
            <w:pPr>
              <w:jc w:val="center"/>
              <w:rPr>
                <w:color w:val="FF0000"/>
              </w:rPr>
            </w:pPr>
          </w:p>
          <w:p w:rsidR="00D14785" w:rsidRDefault="00D14785" w:rsidP="00E71844">
            <w:pPr>
              <w:jc w:val="center"/>
              <w:rPr>
                <w:color w:val="FF0000"/>
              </w:rPr>
            </w:pPr>
          </w:p>
        </w:tc>
        <w:tc>
          <w:tcPr>
            <w:tcW w:w="1275" w:type="dxa"/>
          </w:tcPr>
          <w:p w:rsidR="00D14785" w:rsidRDefault="00D14785" w:rsidP="00E71844">
            <w:pPr>
              <w:jc w:val="center"/>
              <w:rPr>
                <w:color w:val="FF0000"/>
              </w:rPr>
            </w:pPr>
          </w:p>
          <w:p w:rsidR="00D14785" w:rsidRDefault="00D14785" w:rsidP="00BF6ACA">
            <w:pPr>
              <w:rPr>
                <w:color w:val="FF0000"/>
              </w:rPr>
            </w:pPr>
            <w:r>
              <w:rPr>
                <w:color w:val="FF0000"/>
              </w:rPr>
              <w:t>6941123,75</w:t>
            </w:r>
          </w:p>
        </w:tc>
        <w:tc>
          <w:tcPr>
            <w:tcW w:w="2943" w:type="dxa"/>
          </w:tcPr>
          <w:p w:rsidR="00D14785" w:rsidRPr="009010F3" w:rsidRDefault="00D14785" w:rsidP="0053396B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D14785" w:rsidRPr="009010F3" w:rsidRDefault="00D14785" w:rsidP="0053396B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:rsidR="00D14785" w:rsidRPr="009010F3" w:rsidRDefault="00D14785" w:rsidP="0053396B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D14785" w:rsidRPr="009010F3" w:rsidRDefault="00D14785" w:rsidP="0053396B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D14785" w:rsidRPr="009010F3" w:rsidRDefault="00D14785" w:rsidP="0053396B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:rsidR="00D14785" w:rsidRPr="009010F3" w:rsidRDefault="00D14785" w:rsidP="0053396B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:rsidR="00D14785" w:rsidRPr="009010F3" w:rsidRDefault="00D14785" w:rsidP="0053396B">
            <w:pPr>
              <w:rPr>
                <w:color w:val="FF0000"/>
              </w:rPr>
            </w:pPr>
          </w:p>
        </w:tc>
      </w:tr>
      <w:tr w:rsidR="00D14785" w:rsidTr="00D14785">
        <w:trPr>
          <w:gridAfter w:val="6"/>
          <w:wAfter w:w="18504" w:type="dxa"/>
        </w:trPr>
        <w:tc>
          <w:tcPr>
            <w:tcW w:w="1985" w:type="dxa"/>
          </w:tcPr>
          <w:p w:rsidR="00D14785" w:rsidRDefault="00D14785" w:rsidP="00E71844">
            <w:pPr>
              <w:rPr>
                <w:color w:val="FF0000"/>
              </w:rPr>
            </w:pPr>
            <w:r>
              <w:rPr>
                <w:color w:val="FF0000"/>
              </w:rPr>
              <w:t xml:space="preserve">Výsledok hospodárenia </w:t>
            </w:r>
          </w:p>
          <w:p w:rsidR="00D14785" w:rsidRPr="00782C83" w:rsidRDefault="00D14785" w:rsidP="00E71844">
            <w:pPr>
              <w:rPr>
                <w:color w:val="FF0000"/>
              </w:rPr>
            </w:pPr>
            <w:r>
              <w:rPr>
                <w:color w:val="FF0000"/>
              </w:rPr>
              <w:t>(431)</w:t>
            </w:r>
          </w:p>
        </w:tc>
        <w:tc>
          <w:tcPr>
            <w:tcW w:w="1276" w:type="dxa"/>
          </w:tcPr>
          <w:p w:rsidR="00D14785" w:rsidRDefault="00D14785" w:rsidP="00E71844">
            <w:pPr>
              <w:jc w:val="center"/>
              <w:rPr>
                <w:color w:val="FF0000"/>
              </w:rPr>
            </w:pPr>
          </w:p>
          <w:p w:rsidR="00D14785" w:rsidRPr="00782C83" w:rsidRDefault="00D14785" w:rsidP="00E71844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438831,59</w:t>
            </w:r>
          </w:p>
        </w:tc>
        <w:tc>
          <w:tcPr>
            <w:tcW w:w="850" w:type="dxa"/>
          </w:tcPr>
          <w:p w:rsidR="00D14785" w:rsidRDefault="00D14785" w:rsidP="00E71844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851" w:type="dxa"/>
          </w:tcPr>
          <w:p w:rsidR="00D14785" w:rsidRDefault="00D14785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14785" w:rsidRDefault="00D14785" w:rsidP="00E71844">
            <w:pPr>
              <w:jc w:val="center"/>
              <w:rPr>
                <w:color w:val="FF0000"/>
              </w:rPr>
            </w:pPr>
          </w:p>
          <w:p w:rsidR="00D14785" w:rsidRDefault="00D14785" w:rsidP="00E71844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438831,59</w:t>
            </w:r>
          </w:p>
        </w:tc>
        <w:tc>
          <w:tcPr>
            <w:tcW w:w="1275" w:type="dxa"/>
          </w:tcPr>
          <w:p w:rsidR="00D14785" w:rsidRDefault="00D14785" w:rsidP="00E71844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  </w:t>
            </w:r>
          </w:p>
          <w:p w:rsidR="00D14785" w:rsidRDefault="00D14785" w:rsidP="00E71844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  434993,45</w:t>
            </w:r>
          </w:p>
        </w:tc>
        <w:tc>
          <w:tcPr>
            <w:tcW w:w="2943" w:type="dxa"/>
          </w:tcPr>
          <w:p w:rsidR="00D14785" w:rsidRDefault="00D14785" w:rsidP="00E71844">
            <w:pPr>
              <w:rPr>
                <w:color w:val="FF0000"/>
              </w:rPr>
            </w:pPr>
          </w:p>
        </w:tc>
      </w:tr>
      <w:tr w:rsidR="00D14785" w:rsidTr="00D14785">
        <w:trPr>
          <w:gridAfter w:val="6"/>
          <w:wAfter w:w="18504" w:type="dxa"/>
        </w:trPr>
        <w:tc>
          <w:tcPr>
            <w:tcW w:w="1985" w:type="dxa"/>
          </w:tcPr>
          <w:p w:rsidR="00D14785" w:rsidRPr="00782C83" w:rsidRDefault="00D14785" w:rsidP="00E71844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D14785" w:rsidRPr="00782C83" w:rsidRDefault="00D14785" w:rsidP="00E71844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:rsidR="00D14785" w:rsidRDefault="00D14785" w:rsidP="00E71844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D14785" w:rsidRDefault="00D14785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14785" w:rsidRDefault="00D14785" w:rsidP="00E71844">
            <w:pPr>
              <w:rPr>
                <w:color w:val="FF0000"/>
              </w:rPr>
            </w:pPr>
          </w:p>
        </w:tc>
        <w:tc>
          <w:tcPr>
            <w:tcW w:w="1275" w:type="dxa"/>
          </w:tcPr>
          <w:p w:rsidR="00D14785" w:rsidRDefault="00D14785" w:rsidP="00E71844">
            <w:pPr>
              <w:rPr>
                <w:color w:val="FF0000"/>
              </w:rPr>
            </w:pPr>
          </w:p>
        </w:tc>
        <w:tc>
          <w:tcPr>
            <w:tcW w:w="2943" w:type="dxa"/>
          </w:tcPr>
          <w:p w:rsidR="00D14785" w:rsidRDefault="00D14785" w:rsidP="00E71844">
            <w:pPr>
              <w:rPr>
                <w:color w:val="FF0000"/>
              </w:rPr>
            </w:pPr>
          </w:p>
        </w:tc>
      </w:tr>
    </w:tbl>
    <w:p w:rsidR="00A10F4A" w:rsidRDefault="00A10F4A" w:rsidP="00046E0C">
      <w:pPr>
        <w:rPr>
          <w:sz w:val="24"/>
          <w:szCs w:val="24"/>
        </w:rPr>
      </w:pPr>
    </w:p>
    <w:p w:rsidR="00A10F4A" w:rsidRDefault="00A10F4A" w:rsidP="00046E0C">
      <w:pPr>
        <w:rPr>
          <w:sz w:val="24"/>
          <w:szCs w:val="24"/>
        </w:rPr>
      </w:pPr>
    </w:p>
    <w:p w:rsidR="00D14785" w:rsidRDefault="00D14785" w:rsidP="00046E0C">
      <w:pPr>
        <w:rPr>
          <w:sz w:val="24"/>
          <w:szCs w:val="24"/>
        </w:rPr>
      </w:pPr>
    </w:p>
    <w:p w:rsidR="00D14785" w:rsidRDefault="00D14785" w:rsidP="00046E0C">
      <w:pPr>
        <w:rPr>
          <w:sz w:val="24"/>
          <w:szCs w:val="24"/>
        </w:rPr>
      </w:pPr>
    </w:p>
    <w:p w:rsidR="00D14785" w:rsidRDefault="00D14785" w:rsidP="00046E0C">
      <w:pPr>
        <w:rPr>
          <w:sz w:val="24"/>
          <w:szCs w:val="24"/>
        </w:rPr>
      </w:pPr>
    </w:p>
    <w:p w:rsidR="00D14785" w:rsidRDefault="00D14785" w:rsidP="00046E0C">
      <w:pPr>
        <w:rPr>
          <w:sz w:val="24"/>
          <w:szCs w:val="24"/>
        </w:rPr>
      </w:pPr>
    </w:p>
    <w:p w:rsidR="00A10F4A" w:rsidRDefault="00A10F4A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A10F4A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505CBF">
        <w:rPr>
          <w:b w:val="0"/>
          <w:color w:val="FF0000"/>
          <w:sz w:val="24"/>
          <w:szCs w:val="24"/>
        </w:rPr>
        <w:t xml:space="preserve"> 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10F4A">
              <w:rPr>
                <w:b/>
              </w:rPr>
              <w:t>2021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10F4A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4D61B9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93747,04</w:t>
            </w:r>
          </w:p>
        </w:tc>
        <w:tc>
          <w:tcPr>
            <w:tcW w:w="1417" w:type="dxa"/>
          </w:tcPr>
          <w:p w:rsidR="00DD5FF0" w:rsidRPr="00A4699C" w:rsidRDefault="004D61B9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100130,13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240F6A" w:rsidRDefault="004D61B9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1129,23</w:t>
            </w:r>
          </w:p>
        </w:tc>
        <w:tc>
          <w:tcPr>
            <w:tcW w:w="1417" w:type="dxa"/>
          </w:tcPr>
          <w:p w:rsidR="00DD5FF0" w:rsidRPr="00240F6A" w:rsidRDefault="004D61B9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1237,90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4D61B9" w:rsidP="003145B0">
            <w:pPr>
              <w:jc w:val="right"/>
            </w:pPr>
            <w:r>
              <w:t>92617,81</w:t>
            </w:r>
          </w:p>
        </w:tc>
        <w:tc>
          <w:tcPr>
            <w:tcW w:w="1417" w:type="dxa"/>
          </w:tcPr>
          <w:p w:rsidR="00DD5FF0" w:rsidRPr="00CA5280" w:rsidRDefault="004D61B9" w:rsidP="003145B0">
            <w:pPr>
              <w:jc w:val="right"/>
            </w:pPr>
            <w:r>
              <w:t>98892,23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4D61B9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4D61B9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4D61B9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4D61B9" w:rsidP="003145B0">
            <w:pPr>
              <w:jc w:val="right"/>
            </w:pPr>
            <w:r>
              <w:t>62596,72</w:t>
            </w:r>
          </w:p>
        </w:tc>
        <w:tc>
          <w:tcPr>
            <w:tcW w:w="1417" w:type="dxa"/>
          </w:tcPr>
          <w:p w:rsidR="00DD5FF0" w:rsidRPr="00CA5280" w:rsidRDefault="004D61B9" w:rsidP="003145B0">
            <w:pPr>
              <w:jc w:val="right"/>
            </w:pPr>
            <w:r>
              <w:t>65241,39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4D61B9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DD5FF0" w:rsidRPr="00CA5280" w:rsidRDefault="004D61B9" w:rsidP="003145B0">
            <w:pPr>
              <w:jc w:val="right"/>
            </w:pPr>
            <w:r>
              <w:t>0,00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4D61B9" w:rsidP="003145B0">
            <w:pPr>
              <w:jc w:val="right"/>
            </w:pPr>
            <w:r>
              <w:t>32197,06</w:t>
            </w:r>
          </w:p>
        </w:tc>
        <w:tc>
          <w:tcPr>
            <w:tcW w:w="1417" w:type="dxa"/>
          </w:tcPr>
          <w:p w:rsidR="00DD5FF0" w:rsidRPr="00CA5280" w:rsidRDefault="004D61B9" w:rsidP="003145B0">
            <w:pPr>
              <w:jc w:val="right"/>
            </w:pPr>
            <w:r>
              <w:t>29111,09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4D61B9" w:rsidP="003145B0">
            <w:pPr>
              <w:jc w:val="right"/>
            </w:pPr>
            <w:r>
              <w:t>20029,38</w:t>
            </w:r>
          </w:p>
        </w:tc>
        <w:tc>
          <w:tcPr>
            <w:tcW w:w="1417" w:type="dxa"/>
          </w:tcPr>
          <w:p w:rsidR="00DD5FF0" w:rsidRPr="00CA5280" w:rsidRDefault="004D61B9" w:rsidP="003145B0">
            <w:pPr>
              <w:jc w:val="right"/>
            </w:pPr>
            <w:r>
              <w:t>17635,71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4D61B9" w:rsidP="003145B0">
            <w:pPr>
              <w:jc w:val="right"/>
            </w:pPr>
            <w:r>
              <w:t>4430,43</w:t>
            </w:r>
          </w:p>
        </w:tc>
        <w:tc>
          <w:tcPr>
            <w:tcW w:w="1417" w:type="dxa"/>
          </w:tcPr>
          <w:p w:rsidR="00DD5FF0" w:rsidRPr="00CA5280" w:rsidRDefault="004D61B9" w:rsidP="003145B0">
            <w:pPr>
              <w:jc w:val="right"/>
            </w:pPr>
            <w:r>
              <w:t>4001,13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C01CA2" w:rsidP="00505CBF">
            <w:pPr>
              <w:numPr>
                <w:ilvl w:val="0"/>
                <w:numId w:val="34"/>
              </w:numPr>
              <w:ind w:left="318" w:hanging="142"/>
            </w:pPr>
            <w:r>
              <w:t>prijaté preddavky</w:t>
            </w:r>
          </w:p>
        </w:tc>
        <w:tc>
          <w:tcPr>
            <w:tcW w:w="1559" w:type="dxa"/>
          </w:tcPr>
          <w:p w:rsidR="00DD5FF0" w:rsidRPr="00CA5280" w:rsidRDefault="00C01CA2" w:rsidP="003145B0">
            <w:pPr>
              <w:jc w:val="right"/>
            </w:pPr>
            <w:r>
              <w:t>830,61</w:t>
            </w:r>
          </w:p>
        </w:tc>
        <w:tc>
          <w:tcPr>
            <w:tcW w:w="1417" w:type="dxa"/>
          </w:tcPr>
          <w:p w:rsidR="00DD5FF0" w:rsidRPr="00CA5280" w:rsidRDefault="00C01CA2" w:rsidP="003145B0">
            <w:pPr>
              <w:jc w:val="right"/>
            </w:pPr>
            <w:r>
              <w:t>243,46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C01CA2" w:rsidP="00505CBF">
            <w:pPr>
              <w:numPr>
                <w:ilvl w:val="0"/>
                <w:numId w:val="34"/>
              </w:numPr>
              <w:ind w:left="318" w:hanging="142"/>
            </w:pPr>
            <w:r>
              <w:t>ostatné záväzky</w:t>
            </w:r>
          </w:p>
        </w:tc>
        <w:tc>
          <w:tcPr>
            <w:tcW w:w="1559" w:type="dxa"/>
          </w:tcPr>
          <w:p w:rsidR="00DD5FF0" w:rsidRPr="00CA5280" w:rsidRDefault="00C01CA2" w:rsidP="003145B0">
            <w:pPr>
              <w:jc w:val="right"/>
            </w:pPr>
            <w:r>
              <w:t>5109,24</w:t>
            </w:r>
          </w:p>
        </w:tc>
        <w:tc>
          <w:tcPr>
            <w:tcW w:w="1417" w:type="dxa"/>
          </w:tcPr>
          <w:p w:rsidR="00DD5FF0" w:rsidRPr="00CA5280" w:rsidRDefault="00C01CA2" w:rsidP="003145B0">
            <w:pPr>
              <w:jc w:val="right"/>
            </w:pPr>
            <w:r>
              <w:t>4750,00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C01CA2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10F4A">
              <w:rPr>
                <w:b/>
              </w:rPr>
              <w:t>2021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10F4A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C01CA2" w:rsidP="003145B0">
            <w:pPr>
              <w:jc w:val="right"/>
            </w:pPr>
            <w:r>
              <w:t>1129,23</w:t>
            </w:r>
          </w:p>
        </w:tc>
        <w:tc>
          <w:tcPr>
            <w:tcW w:w="1559" w:type="dxa"/>
          </w:tcPr>
          <w:p w:rsidR="00DD5FF0" w:rsidRPr="00CA5280" w:rsidRDefault="00C01CA2" w:rsidP="003145B0">
            <w:pPr>
              <w:jc w:val="right"/>
            </w:pPr>
            <w:r>
              <w:t>1237,90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C01CA2" w:rsidP="003145B0">
            <w:pPr>
              <w:jc w:val="right"/>
            </w:pPr>
            <w:r>
              <w:t>96617,81</w:t>
            </w:r>
          </w:p>
        </w:tc>
        <w:tc>
          <w:tcPr>
            <w:tcW w:w="1559" w:type="dxa"/>
          </w:tcPr>
          <w:p w:rsidR="00DD5FF0" w:rsidRPr="00CA5280" w:rsidRDefault="00C01CA2" w:rsidP="003145B0">
            <w:pPr>
              <w:jc w:val="right"/>
            </w:pPr>
            <w:r>
              <w:t>98892,23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A10F4A">
              <w:rPr>
                <w:b/>
              </w:rPr>
              <w:t>2021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A10F4A">
              <w:rPr>
                <w:b/>
              </w:rPr>
              <w:t>2020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  <w:r>
              <w:rPr>
                <w:color w:val="FF0000"/>
              </w:rPr>
              <w:t xml:space="preserve"> Úver zo ŠFRB </w:t>
            </w:r>
          </w:p>
        </w:tc>
        <w:tc>
          <w:tcPr>
            <w:tcW w:w="1701" w:type="dxa"/>
          </w:tcPr>
          <w:p w:rsidR="00B6370A" w:rsidRPr="006B3396" w:rsidRDefault="0028320C" w:rsidP="006B339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96617,81</w:t>
            </w:r>
          </w:p>
        </w:tc>
        <w:tc>
          <w:tcPr>
            <w:tcW w:w="1984" w:type="dxa"/>
          </w:tcPr>
          <w:p w:rsidR="00B6370A" w:rsidRPr="006B3396" w:rsidRDefault="0028320C" w:rsidP="00B6370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98892,23</w:t>
            </w:r>
          </w:p>
        </w:tc>
        <w:tc>
          <w:tcPr>
            <w:tcW w:w="3261" w:type="dxa"/>
          </w:tcPr>
          <w:p w:rsidR="00B6370A" w:rsidRPr="006B3396" w:rsidRDefault="00B6370A" w:rsidP="0028320C">
            <w:pPr>
              <w:rPr>
                <w:color w:val="FF0000"/>
              </w:rPr>
            </w:pPr>
            <w:r w:rsidRPr="006B3396">
              <w:rPr>
                <w:color w:val="FF0000"/>
              </w:rPr>
              <w:t xml:space="preserve">Úver bol prijatý na výstavbu 8-bj  v sume </w:t>
            </w:r>
            <w:r w:rsidR="0028320C">
              <w:rPr>
                <w:color w:val="FF0000"/>
              </w:rPr>
              <w:t xml:space="preserve"> 187778,00 </w:t>
            </w:r>
            <w:r>
              <w:rPr>
                <w:color w:val="FF0000"/>
              </w:rPr>
              <w:t xml:space="preserve">€ </w:t>
            </w:r>
            <w:r w:rsidR="00413EC5">
              <w:rPr>
                <w:color w:val="FF0000"/>
              </w:rPr>
              <w:t xml:space="preserve">so splatnosťou </w:t>
            </w:r>
            <w:r w:rsidR="0028320C">
              <w:rPr>
                <w:color w:val="FF0000"/>
              </w:rPr>
              <w:t>do roku 2035.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751A76" w:rsidRDefault="00751A76" w:rsidP="0083287E">
      <w:pPr>
        <w:rPr>
          <w:b/>
          <w:sz w:val="24"/>
          <w:szCs w:val="24"/>
        </w:rPr>
      </w:pPr>
    </w:p>
    <w:p w:rsidR="00751A76" w:rsidRDefault="00751A76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95D99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C23B7B" w:rsidRPr="00000BDE" w:rsidRDefault="001B654C" w:rsidP="00C23B7B">
      <w:pPr>
        <w:jc w:val="both"/>
        <w:rPr>
          <w:color w:val="FF0000"/>
          <w:sz w:val="24"/>
        </w:rPr>
      </w:pPr>
      <w:r w:rsidRPr="00000BDE">
        <w:rPr>
          <w:b/>
          <w:color w:val="FF0000"/>
          <w:sz w:val="24"/>
          <w:szCs w:val="24"/>
        </w:rPr>
        <w:t xml:space="preserve">V roku </w:t>
      </w:r>
      <w:r w:rsidR="00A10F4A" w:rsidRPr="00000BDE">
        <w:rPr>
          <w:b/>
          <w:color w:val="FF0000"/>
          <w:sz w:val="24"/>
          <w:szCs w:val="24"/>
        </w:rPr>
        <w:t>2020</w:t>
      </w:r>
      <w:r w:rsidRPr="00000BDE">
        <w:rPr>
          <w:b/>
          <w:color w:val="FF0000"/>
          <w:sz w:val="24"/>
          <w:szCs w:val="24"/>
        </w:rPr>
        <w:t xml:space="preserve"> obec prijala návratnú finančnú výpomoc </w:t>
      </w:r>
      <w:r w:rsidR="007D2DA7" w:rsidRPr="00000BDE">
        <w:rPr>
          <w:color w:val="FF0000"/>
          <w:sz w:val="24"/>
        </w:rPr>
        <w:t xml:space="preserve">z MF SR zo štátnych finančných aktív na výkon  samosprávnych funkcií z dôvodu kompenzácie výpadku dane z príjmov FO v roku </w:t>
      </w:r>
      <w:r w:rsidR="00A10F4A" w:rsidRPr="00000BDE">
        <w:rPr>
          <w:color w:val="FF0000"/>
          <w:sz w:val="24"/>
        </w:rPr>
        <w:t>2020</w:t>
      </w:r>
      <w:r w:rsidR="007D2DA7" w:rsidRPr="00000BDE">
        <w:rPr>
          <w:color w:val="FF0000"/>
          <w:sz w:val="24"/>
        </w:rPr>
        <w:t xml:space="preserve"> v dôsledku pandémie </w:t>
      </w:r>
      <w:r w:rsidR="0028320C">
        <w:rPr>
          <w:color w:val="FF0000"/>
          <w:sz w:val="24"/>
        </w:rPr>
        <w:t>ochorenia COVID-19 vo výške 66268,-</w:t>
      </w:r>
      <w:r w:rsidR="007D2DA7" w:rsidRPr="00000BDE">
        <w:rPr>
          <w:color w:val="FF0000"/>
          <w:sz w:val="24"/>
        </w:rPr>
        <w:t xml:space="preserve"> €. Návratná finančná výpomoc z MF SR bola poskytnutá bezúročne.</w:t>
      </w:r>
      <w:r w:rsidR="00C23B7B" w:rsidRPr="00000BDE">
        <w:rPr>
          <w:color w:val="FF0000"/>
          <w:sz w:val="24"/>
        </w:rPr>
        <w:t xml:space="preserve"> Splatnosť je rozložená na 4 roky </w:t>
      </w:r>
      <w:proofErr w:type="spellStart"/>
      <w:r w:rsidR="00C23B7B" w:rsidRPr="00000BDE">
        <w:rPr>
          <w:color w:val="FF0000"/>
          <w:sz w:val="24"/>
        </w:rPr>
        <w:t>t.z</w:t>
      </w:r>
      <w:proofErr w:type="spellEnd"/>
      <w:r w:rsidR="00C23B7B" w:rsidRPr="00000BDE">
        <w:rPr>
          <w:color w:val="FF0000"/>
          <w:sz w:val="24"/>
        </w:rPr>
        <w:t xml:space="preserve">. splatnosť prvej splátky je v roku 2024 a splatnosť poslednej splátky je v roku 2027. 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D2DA7" w:rsidRDefault="007D2DA7" w:rsidP="007D2D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D2DA7" w:rsidRDefault="007D2DA7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10F4A">
              <w:rPr>
                <w:b/>
              </w:rPr>
              <w:t>2021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10F4A">
              <w:rPr>
                <w:b/>
              </w:rPr>
              <w:t>2020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984"/>
        <w:gridCol w:w="1276"/>
        <w:gridCol w:w="1134"/>
        <w:gridCol w:w="1418"/>
        <w:gridCol w:w="1489"/>
      </w:tblGrid>
      <w:tr w:rsidR="009D29E4" w:rsidRPr="0000311D" w:rsidTr="00490287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10F4A">
              <w:rPr>
                <w:b/>
              </w:rPr>
              <w:t>2021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10F4A">
              <w:rPr>
                <w:b/>
              </w:rPr>
              <w:t>2020</w:t>
            </w:r>
          </w:p>
        </w:tc>
      </w:tr>
      <w:tr w:rsidR="009D29E4" w:rsidRPr="00A6137D" w:rsidTr="00490287">
        <w:tc>
          <w:tcPr>
            <w:tcW w:w="3119" w:type="dxa"/>
          </w:tcPr>
          <w:p w:rsidR="009D29E4" w:rsidRPr="00490287" w:rsidRDefault="00490287" w:rsidP="00647251">
            <w:pPr>
              <w:rPr>
                <w:color w:val="FF0000"/>
              </w:rPr>
            </w:pPr>
            <w:r w:rsidRPr="00490287">
              <w:rPr>
                <w:color w:val="FF0000"/>
              </w:rPr>
              <w:t>MF SR zo štátnych finančných aktív</w:t>
            </w:r>
          </w:p>
        </w:tc>
        <w:tc>
          <w:tcPr>
            <w:tcW w:w="1984" w:type="dxa"/>
          </w:tcPr>
          <w:p w:rsidR="009D29E4" w:rsidRPr="00490287" w:rsidRDefault="00490287" w:rsidP="00647251">
            <w:pPr>
              <w:rPr>
                <w:color w:val="FF0000"/>
              </w:rPr>
            </w:pPr>
            <w:r>
              <w:rPr>
                <w:color w:val="FF0000"/>
              </w:rPr>
              <w:t>dlhodobá</w:t>
            </w:r>
          </w:p>
        </w:tc>
        <w:tc>
          <w:tcPr>
            <w:tcW w:w="1276" w:type="dxa"/>
          </w:tcPr>
          <w:p w:rsidR="009D29E4" w:rsidRPr="00490287" w:rsidRDefault="00222E3C" w:rsidP="00222E3C">
            <w:pPr>
              <w:rPr>
                <w:color w:val="FF0000"/>
              </w:rPr>
            </w:pPr>
            <w:r>
              <w:rPr>
                <w:color w:val="FF0000"/>
              </w:rPr>
              <w:t>Samosprávne funkcie</w:t>
            </w:r>
          </w:p>
        </w:tc>
        <w:tc>
          <w:tcPr>
            <w:tcW w:w="1134" w:type="dxa"/>
          </w:tcPr>
          <w:p w:rsidR="009D29E4" w:rsidRPr="00490287" w:rsidRDefault="00490287" w:rsidP="00490287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2027</w:t>
            </w:r>
          </w:p>
        </w:tc>
        <w:tc>
          <w:tcPr>
            <w:tcW w:w="1418" w:type="dxa"/>
          </w:tcPr>
          <w:p w:rsidR="009D29E4" w:rsidRPr="00490287" w:rsidRDefault="009D29E4" w:rsidP="00647251">
            <w:pPr>
              <w:rPr>
                <w:color w:val="FF0000"/>
              </w:rPr>
            </w:pPr>
          </w:p>
        </w:tc>
        <w:tc>
          <w:tcPr>
            <w:tcW w:w="1489" w:type="dxa"/>
          </w:tcPr>
          <w:p w:rsidR="009D29E4" w:rsidRPr="00490287" w:rsidRDefault="0028320C" w:rsidP="00647251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66268,-</w:t>
            </w:r>
          </w:p>
        </w:tc>
      </w:tr>
      <w:tr w:rsidR="009D29E4" w:rsidRPr="00A6137D" w:rsidTr="00490287"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490287"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000BDE" w:rsidRDefault="00000BDE" w:rsidP="00D77192">
      <w:pPr>
        <w:ind w:left="284"/>
        <w:rPr>
          <w:b/>
          <w:sz w:val="24"/>
          <w:szCs w:val="24"/>
        </w:rPr>
      </w:pPr>
    </w:p>
    <w:p w:rsidR="00000BDE" w:rsidRDefault="00000BDE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A10F4A">
              <w:rPr>
                <w:b/>
              </w:rPr>
              <w:t>2021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A10F4A">
              <w:rPr>
                <w:b/>
              </w:rPr>
              <w:t>2020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751A76" w:rsidRDefault="00083F08" w:rsidP="00074670">
            <w:r w:rsidRPr="00751A76">
              <w:t>Výnosy budúcich období spolu z toho:</w:t>
            </w:r>
          </w:p>
        </w:tc>
        <w:tc>
          <w:tcPr>
            <w:tcW w:w="2409" w:type="dxa"/>
          </w:tcPr>
          <w:p w:rsidR="00083F08" w:rsidRPr="00751A76" w:rsidRDefault="00751A76" w:rsidP="00671D3A">
            <w:r>
              <w:t xml:space="preserve">                </w:t>
            </w:r>
            <w:r w:rsidRPr="00751A76">
              <w:t>473907,24</w:t>
            </w:r>
          </w:p>
        </w:tc>
        <w:tc>
          <w:tcPr>
            <w:tcW w:w="2410" w:type="dxa"/>
          </w:tcPr>
          <w:p w:rsidR="00083F08" w:rsidRPr="00751A76" w:rsidRDefault="00751A76" w:rsidP="00671D3A">
            <w:r>
              <w:t xml:space="preserve">                </w:t>
            </w:r>
            <w:r w:rsidRPr="00751A76">
              <w:t>487247,11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751A76" w:rsidRDefault="00083F08" w:rsidP="00751A76"/>
        </w:tc>
        <w:tc>
          <w:tcPr>
            <w:tcW w:w="2409" w:type="dxa"/>
          </w:tcPr>
          <w:p w:rsidR="00083F08" w:rsidRPr="00751A76" w:rsidRDefault="00083F08" w:rsidP="00671D3A"/>
        </w:tc>
        <w:tc>
          <w:tcPr>
            <w:tcW w:w="2410" w:type="dxa"/>
          </w:tcPr>
          <w:p w:rsidR="00083F08" w:rsidRPr="00751A76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A10F4A">
              <w:rPr>
                <w:b/>
              </w:rPr>
              <w:t>2021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A10F4A">
              <w:rPr>
                <w:b/>
              </w:rPr>
              <w:t>2020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751A76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751A76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751A76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A10F4A">
              <w:rPr>
                <w:b/>
              </w:rPr>
              <w:t>2021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A10F4A">
              <w:rPr>
                <w:b/>
              </w:rPr>
              <w:t>2020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C958C7" w:rsidRDefault="004F377D" w:rsidP="004F377D">
            <w:pPr>
              <w:jc w:val="center"/>
            </w:pPr>
            <w:r>
              <w:t xml:space="preserve">                           92740,39</w:t>
            </w:r>
          </w:p>
        </w:tc>
        <w:tc>
          <w:tcPr>
            <w:tcW w:w="1984" w:type="dxa"/>
          </w:tcPr>
          <w:p w:rsidR="003D6A70" w:rsidRPr="00C958C7" w:rsidRDefault="004F377D" w:rsidP="00721476">
            <w:pPr>
              <w:jc w:val="right"/>
            </w:pPr>
            <w:r>
              <w:t>104348,20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:rsidR="003D6A70" w:rsidRPr="00057838" w:rsidRDefault="003D6A70" w:rsidP="00751A76">
            <w:pPr>
              <w:ind w:left="318"/>
            </w:pPr>
          </w:p>
        </w:tc>
        <w:tc>
          <w:tcPr>
            <w:tcW w:w="2268" w:type="dxa"/>
          </w:tcPr>
          <w:p w:rsidR="003D6A70" w:rsidRPr="00C958C7" w:rsidRDefault="004F377D" w:rsidP="00751A76">
            <w:pPr>
              <w:jc w:val="center"/>
            </w:pPr>
            <w:r>
              <w:t xml:space="preserve">                          61805,88</w:t>
            </w:r>
          </w:p>
        </w:tc>
        <w:tc>
          <w:tcPr>
            <w:tcW w:w="1984" w:type="dxa"/>
          </w:tcPr>
          <w:p w:rsidR="003D6A70" w:rsidRPr="00C958C7" w:rsidRDefault="004F377D" w:rsidP="00721476">
            <w:pPr>
              <w:jc w:val="right"/>
            </w:pPr>
            <w:r>
              <w:t>62172,84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4F377D" w:rsidP="00074670">
            <w:r>
              <w:t>601</w:t>
            </w:r>
            <w:r w:rsidR="00CE6000" w:rsidRPr="00057838">
              <w:t xml:space="preserve">- Tržby za tovar </w:t>
            </w:r>
            <w:r w:rsidR="00193097" w:rsidRPr="00057838">
              <w:t>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4F377D" w:rsidP="00721476">
            <w:pPr>
              <w:jc w:val="right"/>
            </w:pPr>
            <w:r>
              <w:t>26374,51</w:t>
            </w:r>
          </w:p>
        </w:tc>
        <w:tc>
          <w:tcPr>
            <w:tcW w:w="1984" w:type="dxa"/>
          </w:tcPr>
          <w:p w:rsidR="00CE6000" w:rsidRPr="00C958C7" w:rsidRDefault="004F377D" w:rsidP="00721476">
            <w:pPr>
              <w:jc w:val="right"/>
            </w:pPr>
            <w:r>
              <w:t>39990,36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074670">
            <w:r w:rsidRPr="00057838">
              <w:t>607 - Výnosy z nehnuteľnosti na predaj</w:t>
            </w:r>
            <w:r w:rsidR="0019309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4F377D" w:rsidP="00721476">
            <w:pPr>
              <w:jc w:val="right"/>
            </w:pPr>
            <w:r>
              <w:t>4560,00</w:t>
            </w:r>
          </w:p>
        </w:tc>
        <w:tc>
          <w:tcPr>
            <w:tcW w:w="1984" w:type="dxa"/>
          </w:tcPr>
          <w:p w:rsidR="00CE6000" w:rsidRPr="00C958C7" w:rsidRDefault="004F377D" w:rsidP="00721476">
            <w:pPr>
              <w:jc w:val="right"/>
            </w:pPr>
            <w:r>
              <w:t>2185,00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CE6000">
            <w:r w:rsidRPr="00057838">
              <w:t>622 - Aktivácia vnútroorganizačných služieb</w:t>
            </w:r>
            <w:r w:rsidR="009B1BA8" w:rsidRPr="00057838">
              <w:t xml:space="preserve"> z toho:</w:t>
            </w:r>
          </w:p>
          <w:p w:rsidR="009B1BA8" w:rsidRPr="00057838" w:rsidRDefault="009B1BA8" w:rsidP="009B1BA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624 - Aktivácia DHM</w:t>
            </w:r>
            <w:r w:rsidR="009B1BA8" w:rsidRPr="00057838">
              <w:t xml:space="preserve"> z toho:</w:t>
            </w:r>
          </w:p>
          <w:p w:rsidR="009B1BA8" w:rsidRPr="00057838" w:rsidRDefault="009B1BA8" w:rsidP="009B1BA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4F377D" w:rsidP="00721476">
            <w:pPr>
              <w:jc w:val="right"/>
            </w:pPr>
            <w:r>
              <w:t>1323473,13</w:t>
            </w:r>
          </w:p>
        </w:tc>
        <w:tc>
          <w:tcPr>
            <w:tcW w:w="1984" w:type="dxa"/>
          </w:tcPr>
          <w:p w:rsidR="003D6A70" w:rsidRPr="00C958C7" w:rsidRDefault="004F377D" w:rsidP="00721476">
            <w:pPr>
              <w:jc w:val="right"/>
            </w:pPr>
            <w:r>
              <w:t>1294852,38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podielové dane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daň z nehnuteľností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daň za psa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Default="00F43DE0" w:rsidP="00721476">
            <w:pPr>
              <w:jc w:val="right"/>
            </w:pPr>
            <w:r>
              <w:t>1219327,76</w:t>
            </w:r>
          </w:p>
          <w:p w:rsidR="00F43DE0" w:rsidRDefault="00F43DE0" w:rsidP="00721476">
            <w:pPr>
              <w:jc w:val="right"/>
            </w:pPr>
          </w:p>
          <w:p w:rsidR="00F43DE0" w:rsidRDefault="00F43DE0" w:rsidP="00721476">
            <w:pPr>
              <w:jc w:val="right"/>
            </w:pPr>
            <w:r>
              <w:t>64250,09</w:t>
            </w:r>
          </w:p>
          <w:p w:rsidR="00F43DE0" w:rsidRPr="00C958C7" w:rsidRDefault="00413A84" w:rsidP="00721476">
            <w:pPr>
              <w:jc w:val="right"/>
            </w:pPr>
            <w:r>
              <w:t>1268,27</w:t>
            </w: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 xml:space="preserve">633 - Výnosy z poplatkov </w:t>
            </w:r>
            <w:r w:rsidR="009B1BA8" w:rsidRPr="00057838">
              <w:t>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správne poplatky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KO a DSO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7F1F00" w:rsidP="00721476">
            <w:pPr>
              <w:jc w:val="right"/>
            </w:pPr>
            <w:r>
              <w:t>45790,70</w:t>
            </w:r>
          </w:p>
        </w:tc>
        <w:tc>
          <w:tcPr>
            <w:tcW w:w="1984" w:type="dxa"/>
          </w:tcPr>
          <w:p w:rsidR="003D6A70" w:rsidRPr="00C958C7" w:rsidRDefault="007F1F00" w:rsidP="00721476">
            <w:pPr>
              <w:jc w:val="right"/>
            </w:pPr>
            <w:r>
              <w:t>38829,01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predaj akcií </w:t>
            </w:r>
          </w:p>
          <w:p w:rsidR="00CE6000" w:rsidRPr="00057838" w:rsidRDefault="00CE600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672 - Náhrady škôd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7F1F00" w:rsidP="00721476">
            <w:pPr>
              <w:jc w:val="right"/>
            </w:pPr>
            <w:r>
              <w:t>156871,85</w:t>
            </w:r>
          </w:p>
        </w:tc>
        <w:tc>
          <w:tcPr>
            <w:tcW w:w="1984" w:type="dxa"/>
          </w:tcPr>
          <w:p w:rsidR="003D6A70" w:rsidRPr="00074670" w:rsidRDefault="007F1F00" w:rsidP="00721476">
            <w:pPr>
              <w:jc w:val="right"/>
            </w:pPr>
            <w:r>
              <w:t>99203,10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bežný transfer na školský klub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školskú jedáleň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7F1F00" w:rsidP="00721476">
            <w:pPr>
              <w:jc w:val="right"/>
            </w:pPr>
            <w:r>
              <w:t>132301,33</w:t>
            </w:r>
          </w:p>
        </w:tc>
        <w:tc>
          <w:tcPr>
            <w:tcW w:w="1984" w:type="dxa"/>
          </w:tcPr>
          <w:p w:rsidR="003D6A70" w:rsidRPr="00074670" w:rsidRDefault="007F1F00" w:rsidP="00721476">
            <w:pPr>
              <w:jc w:val="right"/>
            </w:pPr>
            <w:r>
              <w:t>74665,43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695 - Výnosy samosprávy z bežných transferov od EÚ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696 - Výnosy samosprávy z kapitálových transferov od EÚ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7F1F00" w:rsidP="007F1F00">
            <w:pPr>
              <w:jc w:val="right"/>
            </w:pPr>
            <w:r>
              <w:t>4176,00</w:t>
            </w:r>
          </w:p>
        </w:tc>
        <w:tc>
          <w:tcPr>
            <w:tcW w:w="1984" w:type="dxa"/>
          </w:tcPr>
          <w:p w:rsidR="003D6A70" w:rsidRPr="00074670" w:rsidRDefault="007F1F00" w:rsidP="00721476">
            <w:pPr>
              <w:jc w:val="right"/>
            </w:pPr>
            <w:r>
              <w:t>4176,00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 xml:space="preserve">698 - Výnosy samosprávy z kapitálových transferov od ostatných </w:t>
            </w:r>
            <w:r w:rsidRPr="00057838">
              <w:lastRenderedPageBreak/>
              <w:t>subjektov mimo verejnej správy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7F1F00" w:rsidP="00721476">
            <w:pPr>
              <w:jc w:val="right"/>
            </w:pPr>
            <w:r>
              <w:lastRenderedPageBreak/>
              <w:t>11932,87</w:t>
            </w:r>
          </w:p>
        </w:tc>
        <w:tc>
          <w:tcPr>
            <w:tcW w:w="1984" w:type="dxa"/>
          </w:tcPr>
          <w:p w:rsidR="003D6A70" w:rsidRPr="00074670" w:rsidRDefault="007F1F00" w:rsidP="00721476">
            <w:pPr>
              <w:jc w:val="right"/>
            </w:pPr>
            <w:r>
              <w:t>11939,67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lastRenderedPageBreak/>
              <w:t>699 - Výnosy samosprávy  z odvodu rozpočtových príjmov</w:t>
            </w:r>
            <w:r w:rsidR="00E91337" w:rsidRPr="00057838">
              <w:t xml:space="preserve"> 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:rsidR="003D6A70" w:rsidRPr="00074670" w:rsidRDefault="007F1F00" w:rsidP="00721476">
            <w:pPr>
              <w:jc w:val="right"/>
            </w:pPr>
            <w:r>
              <w:t>8461,65</w:t>
            </w:r>
          </w:p>
        </w:tc>
        <w:tc>
          <w:tcPr>
            <w:tcW w:w="1984" w:type="dxa"/>
          </w:tcPr>
          <w:p w:rsidR="003D6A70" w:rsidRPr="00074670" w:rsidRDefault="007F1F00" w:rsidP="00721476">
            <w:pPr>
              <w:jc w:val="right"/>
            </w:pPr>
            <w:r>
              <w:t>8422,00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7F1F00" w:rsidP="00721476">
            <w:pPr>
              <w:jc w:val="right"/>
            </w:pPr>
            <w:r>
              <w:t>52,00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7F1F00" w:rsidP="00721476">
            <w:pPr>
              <w:jc w:val="right"/>
            </w:pPr>
            <w:r>
              <w:t>87606,42</w:t>
            </w:r>
          </w:p>
        </w:tc>
        <w:tc>
          <w:tcPr>
            <w:tcW w:w="1984" w:type="dxa"/>
          </w:tcPr>
          <w:p w:rsidR="003D6A70" w:rsidRPr="00074670" w:rsidRDefault="007F1F00" w:rsidP="00721476">
            <w:pPr>
              <w:jc w:val="right"/>
            </w:pPr>
            <w:r>
              <w:t>89634,23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:rsidR="00E91337" w:rsidRPr="00057838" w:rsidRDefault="00E91337" w:rsidP="00E91337">
            <w:r w:rsidRPr="00057838">
              <w:t>z toho:</w:t>
            </w:r>
          </w:p>
          <w:p w:rsidR="00E91337" w:rsidRPr="00057838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Celková výška výnosov k 31.12.</w:t>
      </w:r>
      <w:r w:rsidR="00A10F4A">
        <w:rPr>
          <w:color w:val="FF0000"/>
          <w:sz w:val="24"/>
          <w:szCs w:val="24"/>
        </w:rPr>
        <w:t>2021</w:t>
      </w:r>
      <w:r w:rsidRPr="00716AA3">
        <w:rPr>
          <w:color w:val="FF0000"/>
          <w:sz w:val="24"/>
          <w:szCs w:val="24"/>
        </w:rPr>
        <w:t xml:space="preserve"> b</w:t>
      </w:r>
      <w:r w:rsidR="007F1F00">
        <w:rPr>
          <w:color w:val="FF0000"/>
          <w:sz w:val="24"/>
          <w:szCs w:val="24"/>
        </w:rPr>
        <w:t>ola vykázaná vo výške 1660691,79 €, čo predstavuje nárast</w:t>
      </w:r>
      <w:r w:rsidRPr="00716AA3">
        <w:rPr>
          <w:color w:val="FF0000"/>
          <w:sz w:val="24"/>
          <w:szCs w:val="24"/>
        </w:rPr>
        <w:t xml:space="preserve"> </w:t>
      </w:r>
      <w:r w:rsidR="00716AA3">
        <w:rPr>
          <w:color w:val="FF0000"/>
          <w:sz w:val="24"/>
          <w:szCs w:val="24"/>
        </w:rPr>
        <w:t xml:space="preserve">výnosov </w:t>
      </w:r>
      <w:r w:rsidRPr="00716AA3">
        <w:rPr>
          <w:color w:val="FF0000"/>
          <w:sz w:val="24"/>
          <w:szCs w:val="24"/>
        </w:rPr>
        <w:t xml:space="preserve">oproti roku </w:t>
      </w:r>
      <w:r w:rsidR="00A10F4A">
        <w:rPr>
          <w:color w:val="FF0000"/>
          <w:sz w:val="24"/>
          <w:szCs w:val="24"/>
        </w:rPr>
        <w:t>2020</w:t>
      </w:r>
      <w:r w:rsidRPr="00716AA3">
        <w:rPr>
          <w:color w:val="FF0000"/>
          <w:sz w:val="24"/>
          <w:szCs w:val="24"/>
        </w:rPr>
        <w:t>, keď bola celková výška výnosov</w:t>
      </w:r>
      <w:r w:rsidR="007F1F00">
        <w:rPr>
          <w:color w:val="FF0000"/>
          <w:sz w:val="24"/>
          <w:szCs w:val="24"/>
        </w:rPr>
        <w:t xml:space="preserve"> vykázaná vo výške 1588089,91</w:t>
      </w:r>
      <w:r w:rsidRPr="00716AA3">
        <w:rPr>
          <w:color w:val="FF0000"/>
          <w:sz w:val="24"/>
          <w:szCs w:val="24"/>
        </w:rPr>
        <w:t xml:space="preserve"> €. </w:t>
      </w:r>
    </w:p>
    <w:p w:rsidR="006A2CC4" w:rsidRPr="00000BDE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výnosoch tvorili výnosy: </w:t>
      </w:r>
    </w:p>
    <w:p w:rsidR="006D1D9B" w:rsidRPr="00000BDE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podielové dane vo </w:t>
      </w:r>
      <w:r w:rsidR="007F1F00">
        <w:rPr>
          <w:color w:val="FF0000"/>
          <w:sz w:val="24"/>
          <w:szCs w:val="24"/>
        </w:rPr>
        <w:t>výške 1219327,76</w:t>
      </w:r>
      <w:r w:rsidRPr="00000BDE">
        <w:rPr>
          <w:color w:val="FF0000"/>
          <w:sz w:val="24"/>
          <w:szCs w:val="24"/>
        </w:rPr>
        <w:t xml:space="preserve"> €</w:t>
      </w:r>
      <w:r w:rsidR="007F1F00">
        <w:rPr>
          <w:color w:val="FF0000"/>
          <w:sz w:val="24"/>
          <w:szCs w:val="24"/>
        </w:rPr>
        <w:t xml:space="preserve"> </w:t>
      </w:r>
    </w:p>
    <w:p w:rsidR="006A2CC4" w:rsidRPr="00000BDE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>d</w:t>
      </w:r>
      <w:r w:rsidR="007F1F00">
        <w:rPr>
          <w:color w:val="FF0000"/>
          <w:sz w:val="24"/>
          <w:szCs w:val="24"/>
        </w:rPr>
        <w:t>aň z nehnuteľnosti vo výške 64250,09</w:t>
      </w:r>
      <w:r w:rsidRPr="00000BDE">
        <w:rPr>
          <w:color w:val="FF0000"/>
          <w:sz w:val="24"/>
          <w:szCs w:val="24"/>
        </w:rPr>
        <w:t>. €</w:t>
      </w:r>
    </w:p>
    <w:p w:rsidR="006A2CC4" w:rsidRPr="007F1F00" w:rsidRDefault="006A2CC4" w:rsidP="007F1F00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poplatok za komunálny odpad a drobný stavebný odp</w:t>
      </w:r>
      <w:r w:rsidR="007F1F00">
        <w:rPr>
          <w:color w:val="FF0000"/>
          <w:sz w:val="24"/>
          <w:szCs w:val="24"/>
        </w:rPr>
        <w:t>ad vo výške 38978,40</w:t>
      </w:r>
      <w:r w:rsidRPr="00716AA3">
        <w:rPr>
          <w:color w:val="FF0000"/>
          <w:sz w:val="24"/>
          <w:szCs w:val="24"/>
        </w:rPr>
        <w:t>€</w:t>
      </w:r>
    </w:p>
    <w:p w:rsidR="006D2BFA" w:rsidRPr="00716AA3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výnosy z bežných transferov zo ŠR, subjektov verejnej správy v</w:t>
      </w:r>
      <w:r w:rsidR="007F1F00">
        <w:rPr>
          <w:color w:val="FF0000"/>
          <w:sz w:val="24"/>
          <w:szCs w:val="24"/>
        </w:rPr>
        <w:t>o výške 132301,33</w:t>
      </w:r>
      <w:r>
        <w:rPr>
          <w:color w:val="FF0000"/>
          <w:sz w:val="24"/>
          <w:szCs w:val="24"/>
        </w:rPr>
        <w:t>€ (účet 693)</w:t>
      </w:r>
    </w:p>
    <w:p w:rsidR="00716AA3" w:rsidRPr="00716AA3" w:rsidRDefault="00716AA3" w:rsidP="00F43DE0">
      <w:pPr>
        <w:jc w:val="both"/>
        <w:rPr>
          <w:b/>
          <w:color w:val="FF0000"/>
          <w:sz w:val="24"/>
          <w:szCs w:val="24"/>
        </w:rPr>
      </w:pP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A10F4A">
              <w:rPr>
                <w:b/>
              </w:rPr>
              <w:t>2021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A10F4A">
              <w:rPr>
                <w:b/>
              </w:rPr>
              <w:t>2020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4652E" w:rsidP="00721476">
            <w:pPr>
              <w:jc w:val="right"/>
            </w:pPr>
            <w:r>
              <w:t>183706,92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4652E" w:rsidP="00721476">
            <w:pPr>
              <w:jc w:val="right"/>
            </w:pPr>
            <w:r>
              <w:t>133719,70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</w:p>
          <w:p w:rsidR="00E91337" w:rsidRPr="00074670" w:rsidRDefault="00E91337" w:rsidP="0094652E"/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4652E" w:rsidP="0094652E">
            <w:pPr>
              <w:jc w:val="center"/>
            </w:pPr>
            <w:r>
              <w:t xml:space="preserve">                         125926,11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4652E" w:rsidP="0094652E">
            <w:pPr>
              <w:jc w:val="center"/>
            </w:pPr>
            <w:r>
              <w:t xml:space="preserve">                           86994,80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94652E">
            <w:r>
              <w:t>502 -</w:t>
            </w:r>
            <w:r w:rsidRPr="00074670">
              <w:t xml:space="preserve"> Spotreba energie</w:t>
            </w:r>
          </w:p>
          <w:p w:rsidR="003D6A70" w:rsidRPr="00074670" w:rsidRDefault="003D6A70" w:rsidP="0094652E"/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4652E" w:rsidP="00721476">
            <w:pPr>
              <w:jc w:val="right"/>
            </w:pPr>
            <w:r>
              <w:t>53220,81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4652E" w:rsidP="00721476">
            <w:pPr>
              <w:jc w:val="right"/>
            </w:pPr>
            <w:r>
              <w:t>44539,90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074670">
            <w:r>
              <w:t xml:space="preserve">507 - Predaná nehnuteľnosť </w:t>
            </w:r>
          </w:p>
          <w:p w:rsidR="00CE6000" w:rsidRDefault="00CE6000" w:rsidP="0094652E"/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94652E" w:rsidP="00721476">
            <w:pPr>
              <w:jc w:val="right"/>
            </w:pPr>
            <w:r>
              <w:t>4560,00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94652E" w:rsidP="00721476">
            <w:pPr>
              <w:jc w:val="right"/>
            </w:pPr>
            <w:r>
              <w:t>2185,00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4652E" w:rsidP="00721476">
            <w:pPr>
              <w:jc w:val="right"/>
            </w:pPr>
            <w:r>
              <w:t>134542,94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4652E" w:rsidP="00721476">
            <w:pPr>
              <w:jc w:val="right"/>
            </w:pPr>
            <w:r>
              <w:t>149426,41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4652E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94652E">
              <w:t xml:space="preserve"> </w:t>
            </w:r>
          </w:p>
          <w:p w:rsidR="0094652E" w:rsidRPr="00074670" w:rsidRDefault="0094652E" w:rsidP="0094652E"/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4652E" w:rsidP="00721476">
            <w:pPr>
              <w:jc w:val="right"/>
            </w:pPr>
            <w:r>
              <w:t>59600,98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4652E" w:rsidP="00721476">
            <w:pPr>
              <w:jc w:val="right"/>
            </w:pPr>
            <w:r>
              <w:t>76695,58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C8749A" w:rsidP="00721476">
            <w:pPr>
              <w:jc w:val="right"/>
            </w:pPr>
            <w:r>
              <w:t>194,50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C8749A" w:rsidP="00721476">
            <w:pPr>
              <w:jc w:val="right"/>
            </w:pPr>
            <w:r>
              <w:t>380,00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C8749A" w:rsidP="00721476">
            <w:pPr>
              <w:jc w:val="right"/>
            </w:pPr>
            <w:r>
              <w:t>267,70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C8749A" w:rsidP="00721476">
            <w:pPr>
              <w:jc w:val="right"/>
            </w:pPr>
            <w:r>
              <w:t>180,15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="00C8749A">
              <w:t xml:space="preserve"> Ostatné služby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C8749A" w:rsidP="00721476">
            <w:pPr>
              <w:jc w:val="right"/>
            </w:pPr>
            <w:r>
              <w:t>74479,76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C8749A" w:rsidP="00721476">
            <w:pPr>
              <w:jc w:val="right"/>
            </w:pPr>
            <w:r>
              <w:t>72173,68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8749A" w:rsidP="00721476">
            <w:pPr>
              <w:jc w:val="right"/>
            </w:pPr>
            <w:r>
              <w:t>638215,17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8749A" w:rsidP="00721476">
            <w:pPr>
              <w:jc w:val="right"/>
            </w:pPr>
            <w:r>
              <w:t>609908,51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8749A" w:rsidP="00721476">
            <w:pPr>
              <w:jc w:val="right"/>
            </w:pPr>
            <w:r>
              <w:t>464605,09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8749A" w:rsidP="00721476">
            <w:pPr>
              <w:jc w:val="right"/>
            </w:pPr>
            <w:r>
              <w:t>445805,94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8749A" w:rsidP="00721476">
            <w:pPr>
              <w:jc w:val="right"/>
            </w:pPr>
            <w:r>
              <w:t>160134,73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8749A" w:rsidP="00721476">
            <w:pPr>
              <w:jc w:val="right"/>
            </w:pPr>
            <w:r>
              <w:t>155072,65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8749A" w:rsidP="00721476">
            <w:pPr>
              <w:jc w:val="right"/>
            </w:pPr>
            <w:r>
              <w:t>1423,70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8749A" w:rsidP="00721476">
            <w:pPr>
              <w:jc w:val="right"/>
            </w:pPr>
            <w:r>
              <w:t>1363,95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8749A" w:rsidP="00721476">
            <w:pPr>
              <w:jc w:val="right"/>
            </w:pPr>
            <w:r>
              <w:t>12051,65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8749A" w:rsidP="00721476">
            <w:pPr>
              <w:jc w:val="right"/>
            </w:pPr>
            <w:r>
              <w:t>7665,97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</w:t>
            </w:r>
            <w:r w:rsidR="0084685E">
              <w:t> </w:t>
            </w:r>
            <w:r>
              <w:t>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C8749A">
            <w:r>
              <w:t>538 - Ostatné dane a</w:t>
            </w:r>
            <w:r w:rsidR="0084685E">
              <w:t> </w:t>
            </w:r>
            <w:r>
              <w:t>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C5255" w:rsidP="00C8749A">
            <w:r>
              <w:t xml:space="preserve">                         160423,18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C5255" w:rsidP="00C8749A">
            <w:pPr>
              <w:jc w:val="center"/>
            </w:pPr>
            <w:r>
              <w:t xml:space="preserve">                         147196,00</w:t>
            </w:r>
            <w:r w:rsidR="00C8749A">
              <w:t xml:space="preserve">                    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749A" w:rsidRPr="00074670" w:rsidRDefault="003D6A70" w:rsidP="00C8749A">
            <w:r>
              <w:t>551 - Odpisy  DNM a</w:t>
            </w:r>
            <w:r w:rsidR="00E91337">
              <w:t> </w:t>
            </w:r>
            <w:r>
              <w:t>DH</w:t>
            </w:r>
            <w:r w:rsidR="00C8749A">
              <w:t>M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C8749A" w:rsidP="00C8749A">
            <w:r>
              <w:t xml:space="preserve">                         160423,18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C8749A" w:rsidP="00721476">
            <w:pPr>
              <w:jc w:val="right"/>
            </w:pPr>
            <w:r>
              <w:t>147196,00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C8749A">
              <w:t xml:space="preserve"> </w:t>
            </w:r>
          </w:p>
          <w:p w:rsidR="003D6A70" w:rsidRPr="00074670" w:rsidRDefault="003D6A70" w:rsidP="00C8749A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lastRenderedPageBreak/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C5255" w:rsidP="00721476">
            <w:pPr>
              <w:jc w:val="right"/>
            </w:pPr>
            <w:r>
              <w:t>973,58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C5255" w:rsidP="00721476">
            <w:pPr>
              <w:jc w:val="right"/>
            </w:pPr>
            <w:r>
              <w:t>1286,87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1337" w:rsidRPr="00074670" w:rsidRDefault="003D6A70" w:rsidP="000C5255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</w:t>
            </w:r>
            <w:r w:rsidR="000C5255" w:rsidRPr="00074670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0C5255">
              <w:t xml:space="preserve"> </w:t>
            </w:r>
          </w:p>
          <w:p w:rsidR="00E91337" w:rsidRPr="00074670" w:rsidRDefault="00E91337" w:rsidP="000C5255"/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0C5255" w:rsidP="00721476">
            <w:pPr>
              <w:jc w:val="right"/>
            </w:pPr>
            <w:r>
              <w:t>973,58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0C5255" w:rsidP="00721476">
            <w:pPr>
              <w:jc w:val="right"/>
            </w:pPr>
            <w:r>
              <w:t>1286,87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0C5255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C5255" w:rsidP="00721476">
            <w:pPr>
              <w:jc w:val="right"/>
            </w:pPr>
            <w:r>
              <w:t>250,00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</w:p>
          <w:p w:rsidR="00E91337" w:rsidRPr="00074670" w:rsidRDefault="00E91337" w:rsidP="000C5255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C5255" w:rsidP="00721476">
            <w:pPr>
              <w:jc w:val="right"/>
            </w:pPr>
            <w:r>
              <w:t>107836,55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C5255" w:rsidP="00721476">
            <w:pPr>
              <w:jc w:val="right"/>
            </w:pPr>
            <w:r>
              <w:t>105320,83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0C5255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C5255" w:rsidRDefault="000C5255" w:rsidP="000C5255"/>
          <w:p w:rsidR="000C5255" w:rsidRDefault="000C5255" w:rsidP="000C5255"/>
          <w:p w:rsidR="003D6A70" w:rsidRDefault="000C5255" w:rsidP="000C5255">
            <w:r>
              <w:t xml:space="preserve">                           87363,58</w:t>
            </w:r>
          </w:p>
          <w:p w:rsidR="000C5255" w:rsidRPr="000C5255" w:rsidRDefault="000C5255" w:rsidP="000C5255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0C5255" w:rsidRDefault="000C5255" w:rsidP="00721476">
            <w:pPr>
              <w:jc w:val="right"/>
            </w:pPr>
          </w:p>
          <w:p w:rsidR="000C5255" w:rsidRPr="00074670" w:rsidRDefault="000C5255" w:rsidP="00721476">
            <w:pPr>
              <w:jc w:val="right"/>
            </w:pPr>
            <w:r>
              <w:t>89536,99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716B11">
            <w:r>
              <w:t>585 - Náklady na transfery z rozpočtu obce, VÚC ostatným subjektov verejnej správy</w:t>
            </w:r>
            <w:r w:rsidR="00716B11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716B11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716B11" w:rsidP="00721476">
            <w:pPr>
              <w:jc w:val="right"/>
            </w:pPr>
            <w:r>
              <w:t>17860,97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716B11" w:rsidP="00721476">
            <w:pPr>
              <w:jc w:val="right"/>
            </w:pPr>
            <w:r>
              <w:t>15783,84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716B11">
              <w:t xml:space="preserve"> </w:t>
            </w:r>
          </w:p>
          <w:p w:rsidR="003D6A70" w:rsidRPr="009C0DB4" w:rsidRDefault="003D6A70" w:rsidP="00716B11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16B11" w:rsidP="00721476">
            <w:pPr>
              <w:jc w:val="right"/>
            </w:pPr>
            <w:r>
              <w:t>2612,00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16B11" w:rsidP="00721476">
            <w:pPr>
              <w:jc w:val="right"/>
            </w:pPr>
            <w:r>
              <w:t>2400,00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27A14" w:rsidP="00721476">
            <w:pPr>
              <w:jc w:val="right"/>
            </w:pPr>
            <w:r>
              <w:t>2400,00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000BDE" w:rsidRDefault="00716AA3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Celková výška nákladov</w:t>
      </w:r>
      <w:r w:rsidRPr="00716AA3">
        <w:rPr>
          <w:color w:val="FF0000"/>
          <w:sz w:val="24"/>
          <w:szCs w:val="24"/>
        </w:rPr>
        <w:t xml:space="preserve"> k 31.12.</w:t>
      </w:r>
      <w:r w:rsidR="00A10F4A">
        <w:rPr>
          <w:color w:val="FF0000"/>
          <w:sz w:val="24"/>
          <w:szCs w:val="24"/>
        </w:rPr>
        <w:t>2021</w:t>
      </w:r>
      <w:r w:rsidRPr="00716AA3">
        <w:rPr>
          <w:color w:val="FF0000"/>
          <w:sz w:val="24"/>
          <w:szCs w:val="24"/>
        </w:rPr>
        <w:t xml:space="preserve"> b</w:t>
      </w:r>
      <w:r w:rsidR="00727A14">
        <w:rPr>
          <w:color w:val="FF0000"/>
          <w:sz w:val="24"/>
          <w:szCs w:val="24"/>
        </w:rPr>
        <w:t>ola vykázaná vo výške 1225698,34</w:t>
      </w:r>
      <w:r w:rsidRPr="00716AA3">
        <w:rPr>
          <w:color w:val="FF0000"/>
          <w:sz w:val="24"/>
          <w:szCs w:val="24"/>
        </w:rPr>
        <w:t xml:space="preserve"> </w:t>
      </w:r>
      <w:r w:rsidR="00727A14">
        <w:rPr>
          <w:color w:val="FF0000"/>
          <w:sz w:val="24"/>
          <w:szCs w:val="24"/>
        </w:rPr>
        <w:t>€, čo predstavuje nárast/</w:t>
      </w:r>
      <w:r w:rsidRPr="00000BDE">
        <w:rPr>
          <w:color w:val="FF0000"/>
          <w:sz w:val="24"/>
          <w:szCs w:val="24"/>
        </w:rPr>
        <w:t xml:space="preserve">nákladov oproti roku </w:t>
      </w:r>
      <w:r w:rsidR="00A10F4A" w:rsidRPr="00000BDE">
        <w:rPr>
          <w:color w:val="FF0000"/>
          <w:sz w:val="24"/>
          <w:szCs w:val="24"/>
        </w:rPr>
        <w:t>2020</w:t>
      </w:r>
      <w:r w:rsidRPr="00000BDE">
        <w:rPr>
          <w:color w:val="FF0000"/>
          <w:sz w:val="24"/>
          <w:szCs w:val="24"/>
        </w:rPr>
        <w:t>, keď bola celková výška ná</w:t>
      </w:r>
      <w:r w:rsidR="00727A14">
        <w:rPr>
          <w:color w:val="FF0000"/>
          <w:sz w:val="24"/>
          <w:szCs w:val="24"/>
        </w:rPr>
        <w:t>kladov vykázaná vo výške 1149258,32</w:t>
      </w:r>
      <w:r w:rsidRPr="00000BDE">
        <w:rPr>
          <w:color w:val="FF0000"/>
          <w:sz w:val="24"/>
          <w:szCs w:val="24"/>
        </w:rPr>
        <w:t xml:space="preserve"> €. </w:t>
      </w:r>
    </w:p>
    <w:p w:rsidR="00716AA3" w:rsidRPr="00000BDE" w:rsidRDefault="00716AA3" w:rsidP="00716AA3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nákladoch tvorili náklady: </w:t>
      </w:r>
    </w:p>
    <w:p w:rsidR="00716AA3" w:rsidRPr="006D1D9B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6D1D9B">
        <w:rPr>
          <w:color w:val="FF0000"/>
          <w:sz w:val="24"/>
          <w:szCs w:val="24"/>
        </w:rPr>
        <w:t xml:space="preserve">mzdové náklady vo </w:t>
      </w:r>
      <w:r w:rsidR="00727A14">
        <w:rPr>
          <w:color w:val="FF0000"/>
          <w:sz w:val="24"/>
          <w:szCs w:val="24"/>
        </w:rPr>
        <w:t>výške 464605,09</w:t>
      </w:r>
      <w:r w:rsidRPr="006D1D9B">
        <w:rPr>
          <w:color w:val="FF0000"/>
          <w:sz w:val="24"/>
          <w:szCs w:val="24"/>
        </w:rPr>
        <w:t xml:space="preserve"> €</w:t>
      </w:r>
    </w:p>
    <w:p w:rsidR="00716AA3" w:rsidRPr="00716AA3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sociálne náklady</w:t>
      </w:r>
      <w:r w:rsidR="00727A14">
        <w:rPr>
          <w:color w:val="FF0000"/>
          <w:sz w:val="24"/>
          <w:szCs w:val="24"/>
        </w:rPr>
        <w:t xml:space="preserve"> vo výške 160134,73</w:t>
      </w:r>
      <w:r w:rsidRPr="00716AA3">
        <w:rPr>
          <w:color w:val="FF0000"/>
          <w:sz w:val="24"/>
          <w:szCs w:val="24"/>
        </w:rPr>
        <w:t xml:space="preserve"> €</w:t>
      </w:r>
    </w:p>
    <w:p w:rsidR="006D2BFA" w:rsidRPr="00716AA3" w:rsidRDefault="00727A1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služby  vo výške 59600,98</w:t>
      </w:r>
      <w:r w:rsidR="006D2BFA">
        <w:rPr>
          <w:color w:val="FF0000"/>
          <w:sz w:val="24"/>
          <w:szCs w:val="24"/>
        </w:rPr>
        <w:t xml:space="preserve"> €  </w:t>
      </w:r>
    </w:p>
    <w:p w:rsidR="00716AA3" w:rsidRPr="002155E7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odpisy </w:t>
      </w:r>
      <w:r w:rsidR="00727A14">
        <w:rPr>
          <w:color w:val="FF0000"/>
          <w:sz w:val="24"/>
          <w:szCs w:val="24"/>
        </w:rPr>
        <w:t>vo výške 160423,18</w:t>
      </w:r>
      <w:r w:rsidRPr="00716AA3">
        <w:rPr>
          <w:color w:val="FF0000"/>
          <w:sz w:val="24"/>
          <w:szCs w:val="24"/>
        </w:rPr>
        <w:t xml:space="preserve"> €</w:t>
      </w:r>
    </w:p>
    <w:p w:rsidR="00716AA3" w:rsidRPr="00716AA3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náklady na transfery RO/PO </w:t>
      </w:r>
      <w:r w:rsidR="00727A14">
        <w:rPr>
          <w:color w:val="FF0000"/>
          <w:sz w:val="24"/>
          <w:szCs w:val="24"/>
        </w:rPr>
        <w:t>vo výške  87363,58</w:t>
      </w:r>
      <w:r w:rsidR="00716AA3" w:rsidRPr="00716AA3">
        <w:rPr>
          <w:color w:val="FF0000"/>
          <w:sz w:val="24"/>
          <w:szCs w:val="24"/>
        </w:rPr>
        <w:t xml:space="preserve"> €</w:t>
      </w:r>
      <w:r>
        <w:rPr>
          <w:color w:val="FF0000"/>
          <w:sz w:val="24"/>
          <w:szCs w:val="24"/>
        </w:rPr>
        <w:t xml:space="preserve"> (účet 584)</w:t>
      </w:r>
    </w:p>
    <w:p w:rsidR="00716AA3" w:rsidRPr="003E19A6" w:rsidRDefault="006D2BFA" w:rsidP="003E19A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náklady na transfery subjektom mimo verejnej správy </w:t>
      </w:r>
      <w:r w:rsidRPr="00716AA3">
        <w:rPr>
          <w:color w:val="FF0000"/>
          <w:sz w:val="24"/>
          <w:szCs w:val="24"/>
        </w:rPr>
        <w:t xml:space="preserve">vo </w:t>
      </w:r>
      <w:r w:rsidR="00727A14">
        <w:rPr>
          <w:color w:val="FF0000"/>
          <w:sz w:val="24"/>
          <w:szCs w:val="24"/>
        </w:rPr>
        <w:t>výške  17860,97</w:t>
      </w:r>
      <w:r w:rsidRPr="00716AA3">
        <w:rPr>
          <w:color w:val="FF0000"/>
          <w:sz w:val="24"/>
          <w:szCs w:val="24"/>
        </w:rPr>
        <w:t xml:space="preserve"> €</w:t>
      </w:r>
      <w:r>
        <w:rPr>
          <w:color w:val="FF0000"/>
          <w:sz w:val="24"/>
          <w:szCs w:val="24"/>
        </w:rPr>
        <w:t xml:space="preserve"> (účet 5</w:t>
      </w:r>
      <w:r w:rsidR="003E19A6">
        <w:rPr>
          <w:color w:val="FF0000"/>
          <w:sz w:val="24"/>
          <w:szCs w:val="24"/>
        </w:rPr>
        <w:t>86)</w:t>
      </w:r>
    </w:p>
    <w:p w:rsidR="003E19A6" w:rsidRDefault="003E19A6" w:rsidP="003E19A6">
      <w:pPr>
        <w:jc w:val="both"/>
        <w:rPr>
          <w:color w:val="FF0000"/>
          <w:sz w:val="24"/>
          <w:szCs w:val="24"/>
        </w:rPr>
      </w:pPr>
    </w:p>
    <w:p w:rsidR="003E19A6" w:rsidRDefault="003E19A6" w:rsidP="003E19A6">
      <w:pPr>
        <w:jc w:val="both"/>
        <w:rPr>
          <w:b/>
          <w:color w:val="FF0000"/>
          <w:sz w:val="24"/>
          <w:szCs w:val="24"/>
        </w:rPr>
      </w:pPr>
    </w:p>
    <w:p w:rsidR="003E19A6" w:rsidRDefault="003E19A6" w:rsidP="003E19A6">
      <w:pPr>
        <w:jc w:val="both"/>
        <w:rPr>
          <w:b/>
          <w:color w:val="FF0000"/>
          <w:sz w:val="24"/>
          <w:szCs w:val="24"/>
        </w:rPr>
      </w:pPr>
    </w:p>
    <w:p w:rsidR="003E19A6" w:rsidRDefault="003E19A6" w:rsidP="003E19A6">
      <w:pPr>
        <w:jc w:val="both"/>
        <w:rPr>
          <w:b/>
          <w:color w:val="FF0000"/>
          <w:sz w:val="24"/>
          <w:szCs w:val="24"/>
        </w:rPr>
      </w:pPr>
    </w:p>
    <w:p w:rsidR="003E19A6" w:rsidRDefault="003E19A6" w:rsidP="003E19A6">
      <w:pPr>
        <w:jc w:val="both"/>
        <w:rPr>
          <w:b/>
          <w:color w:val="FF0000"/>
          <w:sz w:val="24"/>
          <w:szCs w:val="24"/>
        </w:rPr>
      </w:pPr>
    </w:p>
    <w:p w:rsidR="003E19A6" w:rsidRDefault="003E19A6" w:rsidP="003E19A6">
      <w:pPr>
        <w:jc w:val="both"/>
        <w:rPr>
          <w:b/>
          <w:color w:val="FF0000"/>
          <w:sz w:val="24"/>
          <w:szCs w:val="24"/>
        </w:rPr>
      </w:pPr>
    </w:p>
    <w:p w:rsidR="003E19A6" w:rsidRPr="003E19A6" w:rsidRDefault="003E19A6" w:rsidP="003E19A6">
      <w:pPr>
        <w:jc w:val="both"/>
        <w:rPr>
          <w:b/>
          <w:color w:val="FF0000"/>
          <w:sz w:val="24"/>
          <w:szCs w:val="24"/>
        </w:rPr>
      </w:pPr>
    </w:p>
    <w:p w:rsidR="00716AA3" w:rsidRPr="00000BDE" w:rsidRDefault="00716AA3" w:rsidP="00716AA3">
      <w:pPr>
        <w:ind w:left="284"/>
        <w:rPr>
          <w:b/>
          <w:color w:val="FF0000"/>
          <w:sz w:val="24"/>
          <w:szCs w:val="24"/>
        </w:rPr>
      </w:pPr>
    </w:p>
    <w:p w:rsidR="000F6D88" w:rsidRPr="00000BDE" w:rsidRDefault="000F6D88" w:rsidP="000F6D88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00BDE">
        <w:rPr>
          <w:b/>
          <w:color w:val="FF0000"/>
          <w:sz w:val="24"/>
          <w:szCs w:val="24"/>
        </w:rPr>
        <w:t>Náklady voči audítorov</w:t>
      </w:r>
      <w:r w:rsidR="0049697D" w:rsidRPr="00000BDE">
        <w:rPr>
          <w:b/>
          <w:color w:val="FF0000"/>
          <w:sz w:val="24"/>
          <w:szCs w:val="24"/>
        </w:rPr>
        <w:t>i alebo audítorskej spoločnosti</w:t>
      </w:r>
      <w:r w:rsidR="0009212A" w:rsidRPr="00000BDE">
        <w:rPr>
          <w:b/>
          <w:color w:val="FF0000"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000BDE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00BDE" w:rsidRDefault="000F6D88" w:rsidP="00B15E04">
            <w:pPr>
              <w:rPr>
                <w:color w:val="FF0000"/>
              </w:rPr>
            </w:pPr>
            <w:r w:rsidRPr="00000BDE">
              <w:rPr>
                <w:b/>
                <w:color w:val="FF0000"/>
              </w:rPr>
              <w:t xml:space="preserve">Osobitné náklady podľa </w:t>
            </w:r>
            <w:r w:rsidR="00B15E04" w:rsidRPr="00000BDE">
              <w:rPr>
                <w:b/>
                <w:color w:val="FF0000"/>
              </w:rPr>
              <w:t>§ 18 ods.6 z</w:t>
            </w:r>
            <w:r w:rsidRPr="00000BDE">
              <w:rPr>
                <w:b/>
                <w:color w:val="FF0000"/>
              </w:rPr>
              <w:t xml:space="preserve">ákona o účtovníctve </w:t>
            </w:r>
            <w:r w:rsidR="00B15E04" w:rsidRPr="00000BDE">
              <w:rPr>
                <w:b/>
                <w:color w:val="FF0000"/>
              </w:rPr>
              <w:t>v </w:t>
            </w:r>
            <w:proofErr w:type="spellStart"/>
            <w:r w:rsidR="00B15E04" w:rsidRPr="00000BDE">
              <w:rPr>
                <w:b/>
                <w:color w:val="FF0000"/>
              </w:rPr>
              <w:t>z.n.p</w:t>
            </w:r>
            <w:proofErr w:type="spellEnd"/>
            <w:r w:rsidR="00B15E04" w:rsidRPr="00000BDE">
              <w:rPr>
                <w:b/>
                <w:color w:val="FF0000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00BDE" w:rsidRDefault="004E4E53" w:rsidP="004E4E53">
            <w:pPr>
              <w:jc w:val="center"/>
              <w:rPr>
                <w:color w:val="FF0000"/>
              </w:rPr>
            </w:pPr>
            <w:r w:rsidRPr="00000BDE">
              <w:rPr>
                <w:b/>
                <w:color w:val="FF0000"/>
              </w:rPr>
              <w:t>Suma k 31.12.</w:t>
            </w:r>
            <w:r w:rsidR="00A10F4A" w:rsidRPr="00000BDE">
              <w:rPr>
                <w:b/>
                <w:color w:val="FF0000"/>
              </w:rPr>
              <w:t>2021</w:t>
            </w:r>
          </w:p>
        </w:tc>
      </w:tr>
      <w:tr w:rsidR="000F6D88" w:rsidRPr="00000BDE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00BDE" w:rsidRDefault="000F6D88" w:rsidP="008F6EEF">
            <w:pPr>
              <w:rPr>
                <w:color w:val="FF0000"/>
              </w:rPr>
            </w:pPr>
            <w:r w:rsidRPr="00000BDE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E19A6" w:rsidRPr="00000BDE" w:rsidRDefault="00DC1E4F" w:rsidP="008F6EEF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960,00</w:t>
            </w:r>
          </w:p>
        </w:tc>
      </w:tr>
      <w:tr w:rsidR="001403A1" w:rsidRPr="00000BDE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00BDE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00BDE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00BDE" w:rsidRDefault="00DC1E4F" w:rsidP="008F6EEF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960,00</w:t>
            </w:r>
          </w:p>
        </w:tc>
      </w:tr>
      <w:tr w:rsidR="001403A1" w:rsidRPr="00000BDE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00BDE" w:rsidRDefault="003E19A6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>
              <w:rPr>
                <w:rFonts w:ascii="ms sans serif" w:hAnsi="ms sans serif"/>
                <w:color w:val="FF0000"/>
              </w:rPr>
              <w:t>z</w:t>
            </w:r>
            <w:r w:rsidR="001403A1" w:rsidRPr="00000BDE">
              <w:rPr>
                <w:rFonts w:ascii="ms sans serif" w:hAnsi="ms sans serif"/>
                <w:color w:val="FF0000"/>
              </w:rPr>
              <w:t>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00BDE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00BDE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00BDE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00BDE">
              <w:rPr>
                <w:rFonts w:ascii="ms sans serif" w:hAnsi="ms sans serif"/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000BDE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00BDE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00BDE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00BDE">
              <w:rPr>
                <w:rFonts w:ascii="ms sans serif" w:hAnsi="ms sans serif"/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00BDE" w:rsidRDefault="001403A1" w:rsidP="008F6EEF">
            <w:pPr>
              <w:jc w:val="right"/>
              <w:rPr>
                <w:color w:val="FF0000"/>
              </w:rPr>
            </w:pPr>
          </w:p>
        </w:tc>
      </w:tr>
    </w:tbl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E19A6" w:rsidRDefault="003E19A6" w:rsidP="00E224F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E19A6" w:rsidRDefault="003E19A6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F973D6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Default="00D50785" w:rsidP="009C632E">
            <w:pPr>
              <w:rPr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</w:t>
            </w: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083FEC" w:rsidRDefault="00083FEC" w:rsidP="00083FE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083FEC">
        <w:rPr>
          <w:b w:val="0"/>
          <w:sz w:val="24"/>
          <w:szCs w:val="24"/>
        </w:rPr>
        <w:t>Obec nevedie žiadny súdny spor.</w:t>
      </w:r>
    </w:p>
    <w:p w:rsidR="00083FEC" w:rsidRDefault="00083FEC" w:rsidP="00083FE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A10F4A">
              <w:rPr>
                <w:b/>
                <w:sz w:val="18"/>
                <w:szCs w:val="18"/>
              </w:rPr>
              <w:t>2021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083FEC" w:rsidRDefault="00083FEC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083FEC" w:rsidRDefault="00083FEC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083FEC" w:rsidRDefault="00083FEC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Široké nemá žiadnu kultúrnu pamiatku.</w:t>
      </w:r>
    </w:p>
    <w:p w:rsidR="00083FEC" w:rsidRDefault="00083FEC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823CF7" w:rsidRDefault="00823CF7" w:rsidP="00823CF7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Na základe usmernenia MF SR: </w:t>
      </w:r>
      <w:r w:rsidRPr="00823CF7">
        <w:rPr>
          <w:color w:val="FF0000"/>
          <w:sz w:val="24"/>
          <w:szCs w:val="24"/>
        </w:rPr>
        <w:t>Ako informácie o spriaznených osobách sa uvádzajú obchody a transakcie medzi účtovnou jednotkou a inými právnickými osob</w:t>
      </w:r>
      <w:r w:rsidR="00B15E04">
        <w:rPr>
          <w:color w:val="FF0000"/>
          <w:sz w:val="24"/>
          <w:szCs w:val="24"/>
        </w:rPr>
        <w:t>ami</w:t>
      </w:r>
      <w:r w:rsidRPr="00823CF7">
        <w:rPr>
          <w:color w:val="FF0000"/>
          <w:sz w:val="24"/>
          <w:szCs w:val="24"/>
        </w:rPr>
        <w:t xml:space="preserve">, ktoré sú vo vzťahu k účtovnej jednotke dcérskou účtovnou jednotkou alebo materskou účtovnou jednotkou. </w:t>
      </w:r>
      <w:r w:rsidR="00E257B5">
        <w:rPr>
          <w:color w:val="FF0000"/>
          <w:sz w:val="24"/>
          <w:szCs w:val="24"/>
        </w:rPr>
        <w:t>N</w:t>
      </w:r>
      <w:r w:rsidRPr="00823CF7">
        <w:rPr>
          <w:color w:val="FF0000"/>
          <w:sz w:val="24"/>
          <w:szCs w:val="24"/>
        </w:rPr>
        <w:t xml:space="preserve">ie je potrebné uvádzať transferové vzťahy medzi obcou resp. </w:t>
      </w:r>
      <w:r w:rsidR="00E257B5">
        <w:rPr>
          <w:color w:val="FF0000"/>
          <w:sz w:val="24"/>
          <w:szCs w:val="24"/>
        </w:rPr>
        <w:t xml:space="preserve">VÚC </w:t>
      </w:r>
      <w:r w:rsidRPr="00823CF7">
        <w:rPr>
          <w:color w:val="FF0000"/>
          <w:sz w:val="24"/>
          <w:szCs w:val="24"/>
        </w:rPr>
        <w:t xml:space="preserve"> a</w:t>
      </w:r>
      <w:r w:rsidR="009C79FD">
        <w:rPr>
          <w:color w:val="FF0000"/>
          <w:sz w:val="24"/>
          <w:szCs w:val="24"/>
        </w:rPr>
        <w:t xml:space="preserve"> </w:t>
      </w:r>
      <w:r w:rsidRPr="00823CF7">
        <w:rPr>
          <w:color w:val="FF0000"/>
          <w:sz w:val="24"/>
          <w:szCs w:val="24"/>
        </w:rPr>
        <w:t> rozpočtovými organizáciami a </w:t>
      </w:r>
      <w:r w:rsidR="009C79FD">
        <w:rPr>
          <w:color w:val="FF0000"/>
          <w:sz w:val="24"/>
          <w:szCs w:val="24"/>
        </w:rPr>
        <w:t xml:space="preserve"> </w:t>
      </w:r>
      <w:r w:rsidRPr="00823CF7">
        <w:rPr>
          <w:color w:val="FF0000"/>
          <w:sz w:val="24"/>
          <w:szCs w:val="24"/>
        </w:rPr>
        <w:t>príspevkovými organizácia</w:t>
      </w:r>
      <w:r w:rsidR="00D735BD">
        <w:rPr>
          <w:color w:val="FF0000"/>
          <w:sz w:val="24"/>
          <w:szCs w:val="24"/>
        </w:rPr>
        <w:t>mi</w:t>
      </w:r>
      <w:r w:rsidRPr="00823CF7">
        <w:rPr>
          <w:color w:val="FF0000"/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CC1EF7" w:rsidRDefault="0024505C" w:rsidP="004C71DE"/>
        </w:tc>
        <w:tc>
          <w:tcPr>
            <w:tcW w:w="1701" w:type="dxa"/>
          </w:tcPr>
          <w:p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CC1EF7" w:rsidRDefault="0024505C" w:rsidP="00CD3D41"/>
        </w:tc>
        <w:tc>
          <w:tcPr>
            <w:tcW w:w="2268" w:type="dxa"/>
          </w:tcPr>
          <w:p w:rsidR="0024505C" w:rsidRPr="00CC1EF7" w:rsidRDefault="0024505C" w:rsidP="00CD3D41"/>
        </w:tc>
        <w:tc>
          <w:tcPr>
            <w:tcW w:w="1984" w:type="dxa"/>
          </w:tcPr>
          <w:p w:rsidR="0024505C" w:rsidRPr="00CC1EF7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/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/>
        </w:tc>
        <w:tc>
          <w:tcPr>
            <w:tcW w:w="2268" w:type="dxa"/>
          </w:tcPr>
          <w:p w:rsidR="00E133D0" w:rsidRPr="00CC1EF7" w:rsidRDefault="00E133D0" w:rsidP="00CD3D41"/>
        </w:tc>
        <w:tc>
          <w:tcPr>
            <w:tcW w:w="1984" w:type="dxa"/>
          </w:tcPr>
          <w:p w:rsidR="00E133D0" w:rsidRPr="00CC1EF7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</w:t>
      </w:r>
      <w:r w:rsidR="00083FEC">
        <w:rPr>
          <w:sz w:val="24"/>
          <w:szCs w:val="24"/>
        </w:rPr>
        <w:t xml:space="preserve">m dňa 10.12.2020 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č.</w:t>
      </w:r>
      <w:r w:rsidR="00083FEC">
        <w:rPr>
          <w:sz w:val="24"/>
          <w:szCs w:val="24"/>
        </w:rPr>
        <w:t xml:space="preserve"> 130/2020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 w:rsidR="00BA16CD">
        <w:rPr>
          <w:sz w:val="24"/>
          <w:szCs w:val="24"/>
        </w:rPr>
        <w:t>ná dňa 18.2.2021 uznesením č. 136/2021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 w:rsidR="00BA16CD">
        <w:rPr>
          <w:sz w:val="24"/>
          <w:szCs w:val="24"/>
        </w:rPr>
        <w:t>ná dňa 29.4.2021 uznesením č. 145/2021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</w:t>
      </w:r>
      <w:r w:rsidR="00BA16CD">
        <w:rPr>
          <w:sz w:val="24"/>
          <w:szCs w:val="24"/>
        </w:rPr>
        <w:t>zmena  schválená dňa 30.6.2021 uznesením č. 154/2021</w:t>
      </w:r>
    </w:p>
    <w:p w:rsidR="00BA16CD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>á d</w:t>
      </w:r>
      <w:r w:rsidR="00BA16CD">
        <w:rPr>
          <w:sz w:val="24"/>
          <w:szCs w:val="24"/>
        </w:rPr>
        <w:t xml:space="preserve">ňa 30.9.2021 uznesením č.164/2021 </w:t>
      </w:r>
    </w:p>
    <w:p w:rsidR="00BA16CD" w:rsidRDefault="00BA16CD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 d</w:t>
      </w:r>
      <w:r w:rsidR="00D117B3">
        <w:rPr>
          <w:sz w:val="24"/>
          <w:szCs w:val="24"/>
        </w:rPr>
        <w:t>ňa  9</w:t>
      </w:r>
      <w:r>
        <w:rPr>
          <w:sz w:val="24"/>
          <w:szCs w:val="24"/>
        </w:rPr>
        <w:t xml:space="preserve">.12.2021 uznesením č.182/2021 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rozpočtovým opatrením č.</w:t>
      </w:r>
      <w:r w:rsidR="00BA16CD">
        <w:rPr>
          <w:sz w:val="24"/>
          <w:szCs w:val="24"/>
        </w:rPr>
        <w:t>5/2021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B048BD">
        <w:rPr>
          <w:color w:val="FF0000"/>
          <w:sz w:val="24"/>
          <w:szCs w:val="24"/>
        </w:rPr>
        <w:t xml:space="preserve">obce/mesta </w:t>
      </w:r>
      <w:r w:rsidRPr="009163C5">
        <w:rPr>
          <w:sz w:val="24"/>
          <w:szCs w:val="24"/>
        </w:rPr>
        <w:t xml:space="preserve">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9C79FD" w:rsidRDefault="009C79FD" w:rsidP="00B031CD">
      <w:pPr>
        <w:jc w:val="center"/>
        <w:rPr>
          <w:b/>
          <w:sz w:val="24"/>
          <w:szCs w:val="24"/>
        </w:rPr>
      </w:pPr>
    </w:p>
    <w:p w:rsidR="00BA16CD" w:rsidRDefault="00BA16CD" w:rsidP="00B031CD">
      <w:pPr>
        <w:jc w:val="center"/>
        <w:rPr>
          <w:b/>
          <w:sz w:val="24"/>
          <w:szCs w:val="24"/>
        </w:rPr>
      </w:pPr>
    </w:p>
    <w:p w:rsidR="00B94AD2" w:rsidRDefault="00B94AD2" w:rsidP="00B031CD">
      <w:pPr>
        <w:jc w:val="center"/>
        <w:rPr>
          <w:b/>
          <w:sz w:val="24"/>
          <w:szCs w:val="24"/>
        </w:rPr>
      </w:pPr>
    </w:p>
    <w:p w:rsidR="00B94AD2" w:rsidRDefault="00B94AD2" w:rsidP="00B031CD">
      <w:pPr>
        <w:jc w:val="center"/>
        <w:rPr>
          <w:b/>
          <w:sz w:val="24"/>
          <w:szCs w:val="24"/>
        </w:rPr>
      </w:pPr>
    </w:p>
    <w:p w:rsidR="00B94AD2" w:rsidRDefault="00B94AD2" w:rsidP="00B031CD">
      <w:pPr>
        <w:jc w:val="center"/>
        <w:rPr>
          <w:b/>
          <w:sz w:val="24"/>
          <w:szCs w:val="24"/>
        </w:rPr>
      </w:pPr>
    </w:p>
    <w:p w:rsidR="00BA16CD" w:rsidRDefault="00BA16CD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000BDE" w:rsidRDefault="00DF58DB" w:rsidP="00DF58DB">
      <w:pPr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 </w:t>
      </w:r>
    </w:p>
    <w:p w:rsidR="009C79FD" w:rsidRDefault="009C79FD" w:rsidP="009C79FD">
      <w:pPr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Po 31. decembri </w:t>
      </w:r>
      <w:r w:rsidR="00A10F4A" w:rsidRPr="00000BDE">
        <w:rPr>
          <w:iCs/>
          <w:color w:val="FF0000"/>
          <w:sz w:val="24"/>
          <w:szCs w:val="24"/>
        </w:rPr>
        <w:t>2021</w:t>
      </w:r>
      <w:r w:rsidRPr="00000BDE">
        <w:rPr>
          <w:color w:val="FF0000"/>
          <w:sz w:val="24"/>
          <w:szCs w:val="24"/>
        </w:rPr>
        <w:t xml:space="preserve"> nenastali také udalosti, ktoré by si vyžadovali zverejnenie alebo vykázanie v účtovnej závierke za rok </w:t>
      </w:r>
      <w:r w:rsidR="00A10F4A" w:rsidRPr="00000BDE">
        <w:rPr>
          <w:color w:val="FF0000"/>
          <w:sz w:val="24"/>
          <w:szCs w:val="24"/>
        </w:rPr>
        <w:t>2021</w:t>
      </w:r>
      <w:r w:rsidRPr="00000BDE">
        <w:rPr>
          <w:color w:val="FF0000"/>
          <w:sz w:val="24"/>
          <w:szCs w:val="24"/>
        </w:rPr>
        <w:t>. Upozorňujeme ale na skutočnosť pokračovania šírenia ochorenia COVID - 19, čo má negatívny vplyv na fungovanie obce</w:t>
      </w:r>
      <w:r w:rsidR="00244DF4" w:rsidRPr="00000BDE">
        <w:rPr>
          <w:color w:val="FF0000"/>
          <w:sz w:val="24"/>
          <w:szCs w:val="24"/>
        </w:rPr>
        <w:t>.</w:t>
      </w:r>
      <w:r w:rsidR="00244DF4">
        <w:rPr>
          <w:color w:val="FF0000"/>
          <w:sz w:val="24"/>
          <w:szCs w:val="24"/>
        </w:rPr>
        <w:t xml:space="preserve"> 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0CBC" w:rsidRDefault="00E90CBC">
      <w:r>
        <w:separator/>
      </w:r>
    </w:p>
  </w:endnote>
  <w:endnote w:type="continuationSeparator" w:id="0">
    <w:p w:rsidR="00E90CBC" w:rsidRDefault="00E90C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CBC" w:rsidRDefault="00E90CB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CBC" w:rsidRDefault="00E90CBC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CBC" w:rsidRDefault="00E90CB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94AD2">
      <w:rPr>
        <w:rStyle w:val="slostrany"/>
        <w:noProof/>
      </w:rPr>
      <w:t>17</w:t>
    </w:r>
    <w:r>
      <w:rPr>
        <w:rStyle w:val="slostrany"/>
      </w:rPr>
      <w:fldChar w:fldCharType="end"/>
    </w:r>
  </w:p>
  <w:p w:rsidR="00E90CBC" w:rsidRDefault="00E90CBC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0CBC" w:rsidRDefault="00E90CBC">
      <w:r>
        <w:separator/>
      </w:r>
    </w:p>
  </w:footnote>
  <w:footnote w:type="continuationSeparator" w:id="0">
    <w:p w:rsidR="00E90CBC" w:rsidRDefault="00E90C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CBC" w:rsidRDefault="00E90C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7">
    <w:nsid w:val="763B7861"/>
    <w:multiLevelType w:val="hybridMultilevel"/>
    <w:tmpl w:val="B0CE6038"/>
    <w:lvl w:ilvl="0" w:tplc="65420434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 w:numId="39">
    <w:abstractNumId w:val="37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3FEC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525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05CBA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13AC"/>
    <w:rsid w:val="00203366"/>
    <w:rsid w:val="00203609"/>
    <w:rsid w:val="00204496"/>
    <w:rsid w:val="002054BF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4E7B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20C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48E4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4C72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676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298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3CB0"/>
    <w:rsid w:val="00396364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19A6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A84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343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1B9"/>
    <w:rsid w:val="004D6D03"/>
    <w:rsid w:val="004D6E0A"/>
    <w:rsid w:val="004E0C80"/>
    <w:rsid w:val="004E123D"/>
    <w:rsid w:val="004E1EBB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377D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6E02"/>
    <w:rsid w:val="005272D1"/>
    <w:rsid w:val="005308BA"/>
    <w:rsid w:val="0053389B"/>
    <w:rsid w:val="0053396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28BE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47A6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618"/>
    <w:rsid w:val="00646727"/>
    <w:rsid w:val="00647251"/>
    <w:rsid w:val="0065096D"/>
    <w:rsid w:val="00651253"/>
    <w:rsid w:val="00651669"/>
    <w:rsid w:val="00652F9D"/>
    <w:rsid w:val="006538FC"/>
    <w:rsid w:val="00654E95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3C2F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4019"/>
    <w:rsid w:val="006F4D30"/>
    <w:rsid w:val="006F7D27"/>
    <w:rsid w:val="006F7F34"/>
    <w:rsid w:val="00702395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6B11"/>
    <w:rsid w:val="00717B65"/>
    <w:rsid w:val="00720222"/>
    <w:rsid w:val="00721157"/>
    <w:rsid w:val="00721476"/>
    <w:rsid w:val="00723E2E"/>
    <w:rsid w:val="00724477"/>
    <w:rsid w:val="007259D1"/>
    <w:rsid w:val="00727A14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17AD"/>
    <w:rsid w:val="00751A7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1F00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6202"/>
    <w:rsid w:val="0084685E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87A89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52E"/>
    <w:rsid w:val="00946BA0"/>
    <w:rsid w:val="00952533"/>
    <w:rsid w:val="00952F47"/>
    <w:rsid w:val="00953501"/>
    <w:rsid w:val="00953BAE"/>
    <w:rsid w:val="00954022"/>
    <w:rsid w:val="009549B1"/>
    <w:rsid w:val="0095583D"/>
    <w:rsid w:val="00955ED9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4CF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0941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4AD2"/>
    <w:rsid w:val="00BA0250"/>
    <w:rsid w:val="00BA05E0"/>
    <w:rsid w:val="00BA1164"/>
    <w:rsid w:val="00BA14C2"/>
    <w:rsid w:val="00BA158A"/>
    <w:rsid w:val="00BA1694"/>
    <w:rsid w:val="00BA16CD"/>
    <w:rsid w:val="00BA1C41"/>
    <w:rsid w:val="00BA39AE"/>
    <w:rsid w:val="00BA49DA"/>
    <w:rsid w:val="00BA5931"/>
    <w:rsid w:val="00BA6486"/>
    <w:rsid w:val="00BA6488"/>
    <w:rsid w:val="00BB1890"/>
    <w:rsid w:val="00BB2154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E6E6D"/>
    <w:rsid w:val="00BF2DFA"/>
    <w:rsid w:val="00BF36DA"/>
    <w:rsid w:val="00BF476D"/>
    <w:rsid w:val="00BF47E7"/>
    <w:rsid w:val="00BF6ACA"/>
    <w:rsid w:val="00BF71F6"/>
    <w:rsid w:val="00C013C4"/>
    <w:rsid w:val="00C015F7"/>
    <w:rsid w:val="00C01CA2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2CBD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6D4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49A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17B3"/>
    <w:rsid w:val="00D1325B"/>
    <w:rsid w:val="00D138F8"/>
    <w:rsid w:val="00D14785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37C9B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098"/>
    <w:rsid w:val="00D57F88"/>
    <w:rsid w:val="00D60465"/>
    <w:rsid w:val="00D6313A"/>
    <w:rsid w:val="00D644DA"/>
    <w:rsid w:val="00D6547B"/>
    <w:rsid w:val="00D65F31"/>
    <w:rsid w:val="00D660E7"/>
    <w:rsid w:val="00D67D0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C1390"/>
    <w:rsid w:val="00DC1E4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940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9B1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6AA5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0894"/>
    <w:rsid w:val="00E90CBC"/>
    <w:rsid w:val="00E91049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3DE0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67D0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AE6471-33DF-454C-9EED-0D6EAC117A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720</TotalTime>
  <Pages>18</Pages>
  <Words>4845</Words>
  <Characters>33718</Characters>
  <Application>Microsoft Office Word</Application>
  <DocSecurity>0</DocSecurity>
  <Lines>280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38487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Používateľ systému Windows</cp:lastModifiedBy>
  <cp:revision>16</cp:revision>
  <cp:lastPrinted>2022-03-24T07:33:00Z</cp:lastPrinted>
  <dcterms:created xsi:type="dcterms:W3CDTF">2022-02-15T13:40:00Z</dcterms:created>
  <dcterms:modified xsi:type="dcterms:W3CDTF">2022-03-24T07:50:00Z</dcterms:modified>
</cp:coreProperties>
</file>