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7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59"/>
        <w:gridCol w:w="2567"/>
        <w:gridCol w:w="339"/>
        <w:gridCol w:w="340"/>
        <w:gridCol w:w="341"/>
        <w:gridCol w:w="339"/>
        <w:gridCol w:w="339"/>
        <w:gridCol w:w="340"/>
        <w:gridCol w:w="341"/>
        <w:gridCol w:w="339"/>
        <w:gridCol w:w="567"/>
        <w:gridCol w:w="335"/>
        <w:gridCol w:w="335"/>
        <w:gridCol w:w="335"/>
        <w:gridCol w:w="341"/>
      </w:tblGrid>
      <w:tr>
        <w:trPr/>
        <w:tc>
          <w:tcPr>
            <w:tcW w:w="2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Ing.Dagmar Blažeková,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Agnes Cséfalvay, členka 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 , predsedníčka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Ladislav Krajčovič,  člen</w:t>
            </w:r>
            <w:bookmarkStart w:id="0" w:name="_GoBack"/>
            <w:bookmarkEnd w:id="0"/>
            <w:r>
              <w:rPr>
                <w:sz w:val="16"/>
                <w:szCs w:val="16"/>
              </w:rPr>
              <w:t xml:space="preserve">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Inovatívne a modelové projekty Rehabillitačné stredisko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Sociálny intergr. podnik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4"/>
        <w:gridCol w:w="2385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Vybavenie rešt.+ hotela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4"/>
        <w:gridCol w:w="2385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360" w:before="120" w:after="120"/>
              <w:jc w:val="both"/>
              <w:rPr/>
            </w:pPr>
            <w:r>
              <w:rPr/>
              <w:t xml:space="preserve">                  </w:t>
            </w:r>
            <w:r>
              <w:rPr/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4"/>
        <w:gridCol w:w="2385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majetok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 roky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áno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89"/>
        <w:gridCol w:w="1122"/>
        <w:gridCol w:w="1040"/>
        <w:gridCol w:w="1090"/>
        <w:gridCol w:w="1070"/>
        <w:gridCol w:w="1231"/>
        <w:gridCol w:w="1131"/>
        <w:gridCol w:w="1003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94"/>
        <w:gridCol w:w="837"/>
        <w:gridCol w:w="835"/>
        <w:gridCol w:w="837"/>
        <w:gridCol w:w="835"/>
        <w:gridCol w:w="617"/>
        <w:gridCol w:w="794"/>
        <w:gridCol w:w="720"/>
        <w:gridCol w:w="931"/>
        <w:gridCol w:w="850"/>
        <w:gridCol w:w="668"/>
        <w:gridCol w:w="1146"/>
      </w:tblGrid>
      <w:tr>
        <w:trPr>
          <w:trHeight w:val="1020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95578,60 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39357,79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3843,00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220731,98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42479,50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6353,05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2450,00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1708,00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52990,55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138058,10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45710,84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8575,00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5551,00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273722,53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66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95578,60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39357,79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3843,00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220731,98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138058,10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45710,84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8575,00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5551,00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273722,53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Prehľad dlhodobého majetku, na ktorý je zriadené záložné právo a dlhodobého majetku, pri ktorom má účtovná jednotka obmedzené právo s ním nakladať:- netýka sa </w:t>
      </w:r>
    </w:p>
    <w:tbl>
      <w:tblPr>
        <w:tblW w:w="1030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41"/>
        <w:gridCol w:w="2979"/>
        <w:gridCol w:w="2980"/>
      </w:tblGrid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7"/>
        <w:gridCol w:w="964"/>
        <w:gridCol w:w="1000"/>
        <w:gridCol w:w="966"/>
        <w:gridCol w:w="966"/>
        <w:gridCol w:w="966"/>
        <w:gridCol w:w="967"/>
        <w:gridCol w:w="966"/>
        <w:gridCol w:w="975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836"/>
        <w:gridCol w:w="956"/>
        <w:gridCol w:w="1095"/>
        <w:gridCol w:w="1506"/>
        <w:gridCol w:w="1488"/>
        <w:gridCol w:w="1527"/>
        <w:gridCol w:w="1569"/>
      </w:tblGrid>
      <w:tr>
        <w:trPr>
          <w:trHeight w:val="922" w:hRule="atLeast"/>
        </w:trPr>
        <w:tc>
          <w:tcPr>
            <w:tcW w:w="183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2302,02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2088,27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1005,32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6568,42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  <w:t>21358,42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-43,79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8826,65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24452,01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35"/>
        <w:gridCol w:w="1731"/>
        <w:gridCol w:w="1725"/>
        <w:gridCol w:w="1722"/>
        <w:gridCol w:w="1743"/>
      </w:tblGrid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–netýka sa 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451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804,57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2623,20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40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804,57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2623,20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915,64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-281973,21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-274684,47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281973,21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-274684,47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7288,74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42441,29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7288,74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42441,29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-242964,72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-232243,18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242964,72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-200523,43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7288,41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7288,41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479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nevyč.dovolenky 2021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7141,16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7141,16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7141,16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7141,16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116408,65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120102,37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116408,65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120102,37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33784,44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37478,16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33784,44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37478,16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116408,65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120102,37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19"/>
        <w:gridCol w:w="3147"/>
        <w:gridCol w:w="3112"/>
      </w:tblGrid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3136,25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2159,47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1077,38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1031,78</w:t>
            </w:r>
          </w:p>
        </w:tc>
      </w:tr>
      <w:tr>
        <w:trPr>
          <w:trHeight w:val="419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1666,53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55,00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2547,10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3136,25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334028,48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360247,44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334028,48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360247,44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1457085,37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74694,43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1382390,94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13629,45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195451,71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10687,06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Ostatné dotácie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155649,438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BSK+MIN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73512,18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MK+UPSVaR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215150,70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Náklady na režiu,tovar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73121,32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17264,37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1720,27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účto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9463,00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telefon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2762,46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22665,53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52187,83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10432,46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2530,51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Odpis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52990,55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3"/>
        <w:gridCol w:w="2728"/>
        <w:gridCol w:w="2247"/>
      </w:tblGrid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56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IV  ods. 8 o nákladoch vynaložených v súvislosti s auditom účtovnej závierky- netýka sa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900,00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Hyperlink" w:unhideWhenUsed="0"/>
    <w:lsdException w:name="Strong" w:semiHidden="0" w:unhideWhenUsed="0" w:qFormat="1"/>
    <w:lsdException w:name="Emphasis" w:uiPriority="20" w:semiHidden="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Internetovodkaz">
    <w:name w:val="Internetový odkaz"/>
    <w:basedOn w:val="DefaultParagraphFont"/>
    <w:uiPriority w:val="99"/>
    <w:rsid w:val="0049724f"/>
    <w:rPr>
      <w:color w:val="0000FF"/>
      <w:u w:val="single"/>
    </w:rPr>
  </w:style>
  <w:style w:type="character" w:styleId="Style21" w:customStyle="1">
    <w:name w:val="style2"/>
    <w:basedOn w:val="DefaultParagraphFont"/>
    <w:uiPriority w:val="99"/>
    <w:qFormat/>
    <w:rsid w:val="0049724f"/>
    <w:rPr/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Symbol"/>
      <w:sz w:val="20"/>
      <w:szCs w:val="20"/>
    </w:rPr>
  </w:style>
  <w:style w:type="character" w:styleId="ListLabel40">
    <w:name w:val="ListLabel 40"/>
    <w:qFormat/>
    <w:rPr>
      <w:rFonts w:cs="Courier New"/>
      <w:sz w:val="20"/>
      <w:szCs w:val="20"/>
    </w:rPr>
  </w:style>
  <w:style w:type="character" w:styleId="ListLabel41">
    <w:name w:val="ListLabel 41"/>
    <w:qFormat/>
    <w:rPr>
      <w:rFonts w:cs="Wingdings"/>
      <w:sz w:val="20"/>
      <w:szCs w:val="20"/>
    </w:rPr>
  </w:style>
  <w:style w:type="character" w:styleId="ListLabel42">
    <w:name w:val="ListLabel 42"/>
    <w:qFormat/>
    <w:rPr>
      <w:rFonts w:cs="Wingdings"/>
      <w:sz w:val="20"/>
      <w:szCs w:val="20"/>
    </w:rPr>
  </w:style>
  <w:style w:type="character" w:styleId="ListLabel43">
    <w:name w:val="ListLabel 43"/>
    <w:qFormat/>
    <w:rPr>
      <w:rFonts w:cs="Wingdings"/>
      <w:sz w:val="20"/>
      <w:szCs w:val="20"/>
    </w:rPr>
  </w:style>
  <w:style w:type="character" w:styleId="ListLabel44">
    <w:name w:val="ListLabel 44"/>
    <w:qFormat/>
    <w:rPr>
      <w:rFonts w:cs="Wingdings"/>
      <w:sz w:val="20"/>
      <w:szCs w:val="20"/>
    </w:rPr>
  </w:style>
  <w:style w:type="character" w:styleId="ListLabel45">
    <w:name w:val="ListLabel 45"/>
    <w:qFormat/>
    <w:rPr>
      <w:rFonts w:cs="Wingdings"/>
      <w:sz w:val="20"/>
      <w:szCs w:val="20"/>
    </w:rPr>
  </w:style>
  <w:style w:type="character" w:styleId="ListLabel46">
    <w:name w:val="ListLabel 46"/>
    <w:qFormat/>
    <w:rPr>
      <w:rFonts w:cs="Wingdings"/>
      <w:sz w:val="20"/>
      <w:szCs w:val="20"/>
    </w:rPr>
  </w:style>
  <w:style w:type="character" w:styleId="ListLabel47">
    <w:name w:val="ListLabel 47"/>
    <w:qFormat/>
    <w:rPr>
      <w:rFonts w:cs="Wingdings"/>
      <w:sz w:val="20"/>
      <w:szCs w:val="20"/>
    </w:rPr>
  </w:style>
  <w:style w:type="character" w:styleId="ListLabel48">
    <w:name w:val="ListLabel 48"/>
    <w:qFormat/>
    <w:rPr>
      <w:rFonts w:cs="Symbol"/>
      <w:sz w:val="20"/>
      <w:szCs w:val="20"/>
    </w:rPr>
  </w:style>
  <w:style w:type="character" w:styleId="ListLabel49">
    <w:name w:val="ListLabel 49"/>
    <w:qFormat/>
    <w:rPr>
      <w:rFonts w:cs="Courier New"/>
      <w:sz w:val="20"/>
      <w:szCs w:val="20"/>
    </w:rPr>
  </w:style>
  <w:style w:type="character" w:styleId="ListLabel50">
    <w:name w:val="ListLabel 50"/>
    <w:qFormat/>
    <w:rPr>
      <w:rFonts w:cs="Wingdings"/>
      <w:sz w:val="20"/>
      <w:szCs w:val="20"/>
    </w:rPr>
  </w:style>
  <w:style w:type="character" w:styleId="ListLabel51">
    <w:name w:val="ListLabel 51"/>
    <w:qFormat/>
    <w:rPr>
      <w:rFonts w:cs="Wingdings"/>
      <w:sz w:val="20"/>
      <w:szCs w:val="20"/>
    </w:rPr>
  </w:style>
  <w:style w:type="character" w:styleId="ListLabel52">
    <w:name w:val="ListLabel 52"/>
    <w:qFormat/>
    <w:rPr>
      <w:rFonts w:cs="Wingdings"/>
      <w:sz w:val="20"/>
      <w:szCs w:val="20"/>
    </w:rPr>
  </w:style>
  <w:style w:type="character" w:styleId="ListLabel53">
    <w:name w:val="ListLabel 53"/>
    <w:qFormat/>
    <w:rPr>
      <w:rFonts w:cs="Wingdings"/>
      <w:sz w:val="20"/>
      <w:szCs w:val="20"/>
    </w:rPr>
  </w:style>
  <w:style w:type="character" w:styleId="ListLabel54">
    <w:name w:val="ListLabel 54"/>
    <w:qFormat/>
    <w:rPr>
      <w:rFonts w:cs="Wingdings"/>
      <w:sz w:val="20"/>
      <w:szCs w:val="20"/>
    </w:rPr>
  </w:style>
  <w:style w:type="character" w:styleId="ListLabel55">
    <w:name w:val="ListLabel 55"/>
    <w:qFormat/>
    <w:rPr>
      <w:rFonts w:cs="Wingdings"/>
      <w:sz w:val="20"/>
      <w:szCs w:val="20"/>
    </w:rPr>
  </w:style>
  <w:style w:type="character" w:styleId="ListLabel56">
    <w:name w:val="ListLabel 56"/>
    <w:qFormat/>
    <w:rPr>
      <w:rFonts w:cs="Wingdings"/>
      <w:sz w:val="20"/>
      <w:szCs w:val="20"/>
    </w:rPr>
  </w:style>
  <w:style w:type="character" w:styleId="ListLabel57">
    <w:name w:val="ListLabel 57"/>
    <w:qFormat/>
    <w:rPr>
      <w:rFonts w:cs="Arial"/>
      <w:b/>
      <w:bCs/>
      <w:i w:val="false"/>
      <w:iCs w:val="false"/>
      <w:sz w:val="24"/>
      <w:szCs w:val="24"/>
    </w:rPr>
  </w:style>
  <w:style w:type="character" w:styleId="ListLabel58">
    <w:name w:val="ListLabel 58"/>
    <w:qFormat/>
    <w:rPr>
      <w:b/>
      <w:bCs/>
      <w:i w:val="false"/>
      <w:iCs w:val="false"/>
    </w:rPr>
  </w:style>
  <w:style w:type="character" w:styleId="ListLabel59">
    <w:name w:val="ListLabel 59"/>
    <w:qFormat/>
    <w:rPr>
      <w:b w:val="false"/>
      <w:bCs w:val="false"/>
      <w:i w:val="false"/>
      <w:iCs w:val="false"/>
      <w:sz w:val="16"/>
    </w:rPr>
  </w:style>
  <w:style w:type="character" w:styleId="ListLabel60">
    <w:name w:val="ListLabel 60"/>
    <w:qFormat/>
    <w:rPr>
      <w:b w:val="false"/>
      <w:bCs w:val="false"/>
      <w:i w:val="false"/>
      <w:iCs w:val="false"/>
      <w:sz w:val="18"/>
    </w:rPr>
  </w:style>
  <w:style w:type="character" w:styleId="ListLabel61">
    <w:name w:val="ListLabel 61"/>
    <w:qFormat/>
    <w:rPr>
      <w:rFonts w:cs="Symbol"/>
      <w:b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16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cs="Symbol"/>
      <w:sz w:val="16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Symbol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Wingdings"/>
    </w:rPr>
  </w:style>
  <w:style w:type="character" w:styleId="ListLabel88">
    <w:name w:val="ListLabel 88"/>
    <w:qFormat/>
    <w:rPr>
      <w:rFonts w:cs="Arial"/>
      <w:b/>
      <w:bCs/>
      <w:i w:val="false"/>
      <w:iCs w:val="false"/>
      <w:sz w:val="24"/>
      <w:szCs w:val="24"/>
    </w:rPr>
  </w:style>
  <w:style w:type="character" w:styleId="ListLabel89">
    <w:name w:val="ListLabel 89"/>
    <w:qFormat/>
    <w:rPr>
      <w:b/>
      <w:bCs/>
      <w:i w:val="false"/>
      <w:iCs w:val="false"/>
    </w:rPr>
  </w:style>
  <w:style w:type="character" w:styleId="ListLabel90">
    <w:name w:val="ListLabel 90"/>
    <w:qFormat/>
    <w:rPr>
      <w:b w:val="false"/>
      <w:bCs w:val="false"/>
      <w:i w:val="false"/>
      <w:iCs w:val="false"/>
      <w:sz w:val="16"/>
    </w:rPr>
  </w:style>
  <w:style w:type="character" w:styleId="ListLabel91">
    <w:name w:val="ListLabel 91"/>
    <w:qFormat/>
    <w:rPr>
      <w:b w:val="false"/>
      <w:bCs w:val="false"/>
      <w:i w:val="false"/>
      <w:iCs w:val="false"/>
      <w:sz w:val="18"/>
    </w:rPr>
  </w:style>
  <w:style w:type="character" w:styleId="ListLabel92">
    <w:name w:val="ListLabel 92"/>
    <w:qFormat/>
    <w:rPr>
      <w:rFonts w:cs="Symbol"/>
      <w:b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Symbol"/>
      <w:sz w:val="16"/>
    </w:rPr>
  </w:style>
  <w:style w:type="character" w:styleId="ListLabel102">
    <w:name w:val="ListLabel 102"/>
    <w:qFormat/>
    <w:rPr>
      <w:rFonts w:cs="Courier New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Symbol"/>
    </w:rPr>
  </w:style>
  <w:style w:type="character" w:styleId="ListLabel105">
    <w:name w:val="ListLabel 105"/>
    <w:qFormat/>
    <w:rPr>
      <w:rFonts w:cs="Courier New"/>
    </w:rPr>
  </w:style>
  <w:style w:type="character" w:styleId="ListLabel106">
    <w:name w:val="ListLabel 106"/>
    <w:qFormat/>
    <w:rPr>
      <w:rFonts w:cs="Wingdings"/>
    </w:rPr>
  </w:style>
  <w:style w:type="character" w:styleId="ListLabel107">
    <w:name w:val="ListLabel 107"/>
    <w:qFormat/>
    <w:rPr>
      <w:rFonts w:cs="Symbol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  <w:sz w:val="16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Arial"/>
      <w:b/>
      <w:bCs/>
      <w:i w:val="false"/>
      <w:iCs w:val="false"/>
      <w:sz w:val="24"/>
      <w:szCs w:val="24"/>
    </w:rPr>
  </w:style>
  <w:style w:type="character" w:styleId="ListLabel120">
    <w:name w:val="ListLabel 120"/>
    <w:qFormat/>
    <w:rPr>
      <w:b/>
      <w:bCs/>
      <w:i w:val="false"/>
      <w:iCs w:val="false"/>
    </w:rPr>
  </w:style>
  <w:style w:type="character" w:styleId="ListLabel121">
    <w:name w:val="ListLabel 121"/>
    <w:qFormat/>
    <w:rPr>
      <w:b w:val="false"/>
      <w:bCs w:val="false"/>
      <w:i w:val="false"/>
      <w:iCs w:val="false"/>
      <w:sz w:val="16"/>
    </w:rPr>
  </w:style>
  <w:style w:type="character" w:styleId="ListLabel122">
    <w:name w:val="ListLabel 122"/>
    <w:qFormat/>
    <w:rPr>
      <w:b w:val="false"/>
      <w:bCs w:val="false"/>
      <w:i w:val="false"/>
      <w:iCs w:val="false"/>
      <w:sz w:val="18"/>
    </w:rPr>
  </w:style>
  <w:style w:type="character" w:styleId="ListLabel123">
    <w:name w:val="ListLabel 123"/>
    <w:qFormat/>
    <w:rPr>
      <w:rFonts w:cs="Symbol"/>
      <w:b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  <w:sz w:val="16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  <w:sz w:val="16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Courier New"/>
    </w:rPr>
  </w:style>
  <w:style w:type="character" w:styleId="ListLabel149">
    <w:name w:val="ListLabel 149"/>
    <w:qFormat/>
    <w:rPr>
      <w:rFonts w:cs="Wingdings"/>
    </w:rPr>
  </w:style>
  <w:style w:type="character" w:styleId="ListLabel150">
    <w:name w:val="ListLabel 150"/>
    <w:qFormat/>
    <w:rPr>
      <w:rFonts w:cs="Arial"/>
      <w:b/>
      <w:bCs/>
      <w:i w:val="false"/>
      <w:iCs w:val="false"/>
      <w:sz w:val="24"/>
      <w:szCs w:val="24"/>
    </w:rPr>
  </w:style>
  <w:style w:type="character" w:styleId="ListLabel151">
    <w:name w:val="ListLabel 151"/>
    <w:qFormat/>
    <w:rPr>
      <w:b/>
      <w:bCs/>
      <w:i w:val="false"/>
      <w:iCs w:val="false"/>
    </w:rPr>
  </w:style>
  <w:style w:type="character" w:styleId="ListLabel152">
    <w:name w:val="ListLabel 152"/>
    <w:qFormat/>
    <w:rPr>
      <w:b w:val="false"/>
      <w:bCs w:val="false"/>
      <w:i w:val="false"/>
      <w:iCs w:val="false"/>
      <w:sz w:val="16"/>
    </w:rPr>
  </w:style>
  <w:style w:type="character" w:styleId="ListLabel153">
    <w:name w:val="ListLabel 153"/>
    <w:qFormat/>
    <w:rPr>
      <w:b w:val="false"/>
      <w:bCs w:val="false"/>
      <w:i w:val="false"/>
      <w:iCs w:val="false"/>
      <w:sz w:val="18"/>
    </w:rPr>
  </w:style>
  <w:style w:type="character" w:styleId="ListLabel154">
    <w:name w:val="ListLabel 154"/>
    <w:qFormat/>
    <w:rPr>
      <w:rFonts w:cs="Symbol"/>
      <w:b/>
      <w:sz w:val="16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  <w:sz w:val="16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ListLabel169">
    <w:name w:val="ListLabel 169"/>
    <w:qFormat/>
    <w:rPr>
      <w:rFonts w:cs="Symbol"/>
    </w:rPr>
  </w:style>
  <w:style w:type="character" w:styleId="ListLabel170">
    <w:name w:val="ListLabel 170"/>
    <w:qFormat/>
    <w:rPr>
      <w:rFonts w:cs="Courier New"/>
    </w:rPr>
  </w:style>
  <w:style w:type="character" w:styleId="ListLabel171">
    <w:name w:val="ListLabel 171"/>
    <w:qFormat/>
    <w:rPr>
      <w:rFonts w:cs="Wingdings"/>
    </w:rPr>
  </w:style>
  <w:style w:type="character" w:styleId="ListLabel172">
    <w:name w:val="ListLabel 172"/>
    <w:qFormat/>
    <w:rPr>
      <w:rFonts w:cs="Symbol"/>
      <w:sz w:val="16"/>
    </w:rPr>
  </w:style>
  <w:style w:type="character" w:styleId="ListLabel173">
    <w:name w:val="ListLabel 173"/>
    <w:qFormat/>
    <w:rPr>
      <w:rFonts w:cs="Courier New"/>
    </w:rPr>
  </w:style>
  <w:style w:type="character" w:styleId="ListLabel174">
    <w:name w:val="ListLabel 174"/>
    <w:qFormat/>
    <w:rPr>
      <w:rFonts w:cs="Wingdings"/>
    </w:rPr>
  </w:style>
  <w:style w:type="character" w:styleId="ListLabel175">
    <w:name w:val="ListLabel 175"/>
    <w:qFormat/>
    <w:rPr>
      <w:rFonts w:cs="Symbol"/>
    </w:rPr>
  </w:style>
  <w:style w:type="character" w:styleId="ListLabel176">
    <w:name w:val="ListLabel 176"/>
    <w:qFormat/>
    <w:rPr>
      <w:rFonts w:cs="Courier New"/>
    </w:rPr>
  </w:style>
  <w:style w:type="character" w:styleId="ListLabel177">
    <w:name w:val="ListLabel 177"/>
    <w:qFormat/>
    <w:rPr>
      <w:rFonts w:cs="Wingdings"/>
    </w:rPr>
  </w:style>
  <w:style w:type="character" w:styleId="ListLabel178">
    <w:name w:val="ListLabel 178"/>
    <w:qFormat/>
    <w:rPr>
      <w:rFonts w:cs="Symbol"/>
    </w:rPr>
  </w:style>
  <w:style w:type="character" w:styleId="ListLabel179">
    <w:name w:val="ListLabel 179"/>
    <w:qFormat/>
    <w:rPr>
      <w:rFonts w:cs="Courier New"/>
    </w:rPr>
  </w:style>
  <w:style w:type="character" w:styleId="ListLabel180">
    <w:name w:val="ListLabel 180"/>
    <w:qFormat/>
    <w:rPr>
      <w:rFonts w:cs="Wingdings"/>
    </w:rPr>
  </w:style>
  <w:style w:type="character" w:styleId="ListLabel181">
    <w:name w:val="ListLabel 181"/>
    <w:qFormat/>
    <w:rPr>
      <w:rFonts w:cs="Arial"/>
      <w:b/>
      <w:bCs/>
      <w:i w:val="false"/>
      <w:iCs w:val="false"/>
      <w:sz w:val="24"/>
      <w:szCs w:val="24"/>
    </w:rPr>
  </w:style>
  <w:style w:type="character" w:styleId="ListLabel182">
    <w:name w:val="ListLabel 182"/>
    <w:qFormat/>
    <w:rPr>
      <w:b/>
      <w:bCs/>
      <w:i w:val="false"/>
      <w:iCs w:val="false"/>
    </w:rPr>
  </w:style>
  <w:style w:type="character" w:styleId="ListLabel183">
    <w:name w:val="ListLabel 183"/>
    <w:qFormat/>
    <w:rPr>
      <w:b w:val="false"/>
      <w:bCs w:val="false"/>
      <w:i w:val="false"/>
      <w:iCs w:val="false"/>
      <w:sz w:val="16"/>
    </w:rPr>
  </w:style>
  <w:style w:type="character" w:styleId="ListLabel184">
    <w:name w:val="ListLabel 184"/>
    <w:qFormat/>
    <w:rPr>
      <w:b w:val="false"/>
      <w:bCs w:val="false"/>
      <w:i w:val="false"/>
      <w:iCs w:val="false"/>
      <w:sz w:val="18"/>
    </w:rPr>
  </w:style>
  <w:style w:type="character" w:styleId="ListLabel185">
    <w:name w:val="ListLabel 185"/>
    <w:qFormat/>
    <w:rPr>
      <w:rFonts w:cs="Symbol"/>
      <w:b/>
      <w:sz w:val="16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rFonts w:cs="Symbol"/>
    </w:rPr>
  </w:style>
  <w:style w:type="character" w:styleId="ListLabel192">
    <w:name w:val="ListLabel 192"/>
    <w:qFormat/>
    <w:rPr>
      <w:rFonts w:cs="Courier New"/>
    </w:rPr>
  </w:style>
  <w:style w:type="character" w:styleId="ListLabel193">
    <w:name w:val="ListLabel 193"/>
    <w:qFormat/>
    <w:rPr>
      <w:rFonts w:cs="Wingdings"/>
    </w:rPr>
  </w:style>
  <w:style w:type="character" w:styleId="ListLabel194">
    <w:name w:val="ListLabel 194"/>
    <w:qFormat/>
    <w:rPr>
      <w:rFonts w:cs="Symbol"/>
      <w:sz w:val="16"/>
    </w:rPr>
  </w:style>
  <w:style w:type="character" w:styleId="ListLabel195">
    <w:name w:val="ListLabel 195"/>
    <w:qFormat/>
    <w:rPr>
      <w:rFonts w:cs="Courier New"/>
    </w:rPr>
  </w:style>
  <w:style w:type="character" w:styleId="ListLabel196">
    <w:name w:val="ListLabel 196"/>
    <w:qFormat/>
    <w:rPr>
      <w:rFonts w:cs="Wingdings"/>
    </w:rPr>
  </w:style>
  <w:style w:type="character" w:styleId="ListLabel197">
    <w:name w:val="ListLabel 197"/>
    <w:qFormat/>
    <w:rPr>
      <w:rFonts w:cs="Symbol"/>
    </w:rPr>
  </w:style>
  <w:style w:type="character" w:styleId="ListLabel198">
    <w:name w:val="ListLabel 198"/>
    <w:qFormat/>
    <w:rPr>
      <w:rFonts w:cs="Courier New"/>
    </w:rPr>
  </w:style>
  <w:style w:type="character" w:styleId="ListLabel199">
    <w:name w:val="ListLabel 199"/>
    <w:qFormat/>
    <w:rPr>
      <w:rFonts w:cs="Wingdings"/>
    </w:rPr>
  </w:style>
  <w:style w:type="character" w:styleId="ListLabel200">
    <w:name w:val="ListLabel 200"/>
    <w:qFormat/>
    <w:rPr>
      <w:rFonts w:cs="Symbol"/>
    </w:rPr>
  </w:style>
  <w:style w:type="character" w:styleId="ListLabel201">
    <w:name w:val="ListLabel 201"/>
    <w:qFormat/>
    <w:rPr>
      <w:rFonts w:cs="Courier New"/>
    </w:rPr>
  </w:style>
  <w:style w:type="character" w:styleId="ListLabel202">
    <w:name w:val="ListLabel 202"/>
    <w:qFormat/>
    <w:rPr>
      <w:rFonts w:cs="Wingdings"/>
    </w:rPr>
  </w:style>
  <w:style w:type="character" w:styleId="ListLabel203">
    <w:name w:val="ListLabel 203"/>
    <w:qFormat/>
    <w:rPr>
      <w:rFonts w:cs="Symbol"/>
      <w:sz w:val="16"/>
    </w:rPr>
  </w:style>
  <w:style w:type="character" w:styleId="ListLabel204">
    <w:name w:val="ListLabel 204"/>
    <w:qFormat/>
    <w:rPr>
      <w:rFonts w:cs="Courier New"/>
    </w:rPr>
  </w:style>
  <w:style w:type="character" w:styleId="ListLabel205">
    <w:name w:val="ListLabel 205"/>
    <w:qFormat/>
    <w:rPr>
      <w:rFonts w:cs="Wingdings"/>
    </w:rPr>
  </w:style>
  <w:style w:type="character" w:styleId="ListLabel206">
    <w:name w:val="ListLabel 206"/>
    <w:qFormat/>
    <w:rPr>
      <w:rFonts w:cs="Symbol"/>
    </w:rPr>
  </w:style>
  <w:style w:type="character" w:styleId="ListLabel207">
    <w:name w:val="ListLabel 207"/>
    <w:qFormat/>
    <w:rPr>
      <w:rFonts w:cs="Courier New"/>
    </w:rPr>
  </w:style>
  <w:style w:type="character" w:styleId="ListLabel208">
    <w:name w:val="ListLabel 208"/>
    <w:qFormat/>
    <w:rPr>
      <w:rFonts w:cs="Wingdings"/>
    </w:rPr>
  </w:style>
  <w:style w:type="character" w:styleId="ListLabel209">
    <w:name w:val="ListLabel 209"/>
    <w:qFormat/>
    <w:rPr>
      <w:rFonts w:cs="Symbol"/>
    </w:rPr>
  </w:style>
  <w:style w:type="character" w:styleId="ListLabel210">
    <w:name w:val="ListLabel 210"/>
    <w:qFormat/>
    <w:rPr>
      <w:rFonts w:cs="Courier New"/>
    </w:rPr>
  </w:style>
  <w:style w:type="character" w:styleId="ListLabel211">
    <w:name w:val="ListLabel 211"/>
    <w:qFormat/>
    <w:rPr>
      <w:rFonts w:cs="Wingdings"/>
    </w:rPr>
  </w:style>
  <w:style w:type="character" w:styleId="ListLabel212">
    <w:name w:val="ListLabel 212"/>
    <w:qFormat/>
    <w:rPr>
      <w:rFonts w:cs="Arial"/>
      <w:b/>
      <w:bCs/>
      <w:i w:val="false"/>
      <w:iCs w:val="false"/>
      <w:sz w:val="24"/>
      <w:szCs w:val="24"/>
    </w:rPr>
  </w:style>
  <w:style w:type="character" w:styleId="ListLabel213">
    <w:name w:val="ListLabel 213"/>
    <w:qFormat/>
    <w:rPr>
      <w:b/>
      <w:bCs/>
      <w:i w:val="false"/>
      <w:iCs w:val="false"/>
    </w:rPr>
  </w:style>
  <w:style w:type="character" w:styleId="ListLabel214">
    <w:name w:val="ListLabel 214"/>
    <w:qFormat/>
    <w:rPr>
      <w:b w:val="false"/>
      <w:bCs w:val="false"/>
      <w:i w:val="false"/>
      <w:iCs w:val="false"/>
      <w:sz w:val="16"/>
    </w:rPr>
  </w:style>
  <w:style w:type="character" w:styleId="ListLabel215">
    <w:name w:val="ListLabel 215"/>
    <w:qFormat/>
    <w:rPr>
      <w:b w:val="false"/>
      <w:bCs w:val="false"/>
      <w:i w:val="false"/>
      <w:iCs w:val="false"/>
      <w:sz w:val="18"/>
    </w:rPr>
  </w:style>
  <w:style w:type="character" w:styleId="ListLabel216">
    <w:name w:val="ListLabel 216"/>
    <w:qFormat/>
    <w:rPr>
      <w:rFonts w:cs="Symbol"/>
      <w:b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rFonts w:cs="Arial"/>
      <w:b/>
      <w:bCs/>
      <w:i w:val="false"/>
      <w:iCs w:val="false"/>
      <w:sz w:val="24"/>
      <w:szCs w:val="24"/>
    </w:rPr>
  </w:style>
  <w:style w:type="character" w:styleId="ListLabel244">
    <w:name w:val="ListLabel 244"/>
    <w:qFormat/>
    <w:rPr>
      <w:b/>
      <w:bCs/>
      <w:i w:val="false"/>
      <w:iCs w:val="false"/>
    </w:rPr>
  </w:style>
  <w:style w:type="character" w:styleId="ListLabel245">
    <w:name w:val="ListLabel 245"/>
    <w:qFormat/>
    <w:rPr>
      <w:b w:val="false"/>
      <w:bCs w:val="false"/>
      <w:i w:val="false"/>
      <w:iCs w:val="false"/>
      <w:sz w:val="16"/>
    </w:rPr>
  </w:style>
  <w:style w:type="character" w:styleId="ListLabel246">
    <w:name w:val="ListLabel 246"/>
    <w:qFormat/>
    <w:rPr>
      <w:b w:val="false"/>
      <w:bCs w:val="false"/>
      <w:i w:val="false"/>
      <w:iCs w:val="false"/>
      <w:sz w:val="18"/>
    </w:rPr>
  </w:style>
  <w:style w:type="character" w:styleId="ListLabel247">
    <w:name w:val="ListLabel 247"/>
    <w:qFormat/>
    <w:rPr>
      <w:rFonts w:cs="Symbol"/>
      <w:b/>
      <w:sz w:val="16"/>
    </w:rPr>
  </w:style>
  <w:style w:type="character" w:styleId="ListLabel248">
    <w:name w:val="ListLabel 248"/>
    <w:qFormat/>
    <w:rPr>
      <w:rFonts w:cs="Courier New"/>
    </w:rPr>
  </w:style>
  <w:style w:type="character" w:styleId="ListLabel249">
    <w:name w:val="ListLabel 249"/>
    <w:qFormat/>
    <w:rPr>
      <w:rFonts w:cs="Wingdings"/>
    </w:rPr>
  </w:style>
  <w:style w:type="character" w:styleId="ListLabel250">
    <w:name w:val="ListLabel 250"/>
    <w:qFormat/>
    <w:rPr>
      <w:rFonts w:cs="Symbol"/>
    </w:rPr>
  </w:style>
  <w:style w:type="character" w:styleId="ListLabel251">
    <w:name w:val="ListLabel 251"/>
    <w:qFormat/>
    <w:rPr>
      <w:rFonts w:cs="Courier New"/>
    </w:rPr>
  </w:style>
  <w:style w:type="character" w:styleId="ListLabel252">
    <w:name w:val="ListLabel 252"/>
    <w:qFormat/>
    <w:rPr>
      <w:rFonts w:cs="Wingdings"/>
    </w:rPr>
  </w:style>
  <w:style w:type="character" w:styleId="ListLabel253">
    <w:name w:val="ListLabel 253"/>
    <w:qFormat/>
    <w:rPr>
      <w:rFonts w:cs="Symbol"/>
    </w:rPr>
  </w:style>
  <w:style w:type="character" w:styleId="ListLabel254">
    <w:name w:val="ListLabel 254"/>
    <w:qFormat/>
    <w:rPr>
      <w:rFonts w:cs="Courier New"/>
    </w:rPr>
  </w:style>
  <w:style w:type="character" w:styleId="ListLabel255">
    <w:name w:val="ListLabel 255"/>
    <w:qFormat/>
    <w:rPr>
      <w:rFonts w:cs="Wingdings"/>
    </w:rPr>
  </w:style>
  <w:style w:type="character" w:styleId="ListLabel256">
    <w:name w:val="ListLabel 256"/>
    <w:qFormat/>
    <w:rPr>
      <w:rFonts w:cs="Symbol"/>
      <w:sz w:val="16"/>
    </w:rPr>
  </w:style>
  <w:style w:type="character" w:styleId="ListLabel257">
    <w:name w:val="ListLabel 257"/>
    <w:qFormat/>
    <w:rPr>
      <w:rFonts w:cs="Courier New"/>
    </w:rPr>
  </w:style>
  <w:style w:type="character" w:styleId="ListLabel258">
    <w:name w:val="ListLabel 258"/>
    <w:qFormat/>
    <w:rPr>
      <w:rFonts w:cs="Wingdings"/>
    </w:rPr>
  </w:style>
  <w:style w:type="character" w:styleId="ListLabel259">
    <w:name w:val="ListLabel 259"/>
    <w:qFormat/>
    <w:rPr>
      <w:rFonts w:cs="Symbol"/>
    </w:rPr>
  </w:style>
  <w:style w:type="character" w:styleId="ListLabel260">
    <w:name w:val="ListLabel 260"/>
    <w:qFormat/>
    <w:rPr>
      <w:rFonts w:cs="Courier New"/>
    </w:rPr>
  </w:style>
  <w:style w:type="character" w:styleId="ListLabel261">
    <w:name w:val="ListLabel 261"/>
    <w:qFormat/>
    <w:rPr>
      <w:rFonts w:cs="Wingdings"/>
    </w:rPr>
  </w:style>
  <w:style w:type="character" w:styleId="ListLabel262">
    <w:name w:val="ListLabel 262"/>
    <w:qFormat/>
    <w:rPr>
      <w:rFonts w:cs="Symbol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cs="Wingdings"/>
    </w:rPr>
  </w:style>
  <w:style w:type="character" w:styleId="ListLabel265">
    <w:name w:val="ListLabel 265"/>
    <w:qFormat/>
    <w:rPr>
      <w:rFonts w:cs="Symbol"/>
      <w:sz w:val="16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Wingdings"/>
    </w:rPr>
  </w:style>
  <w:style w:type="character" w:styleId="ListLabel268">
    <w:name w:val="ListLabel 268"/>
    <w:qFormat/>
    <w:rPr>
      <w:rFonts w:cs="Symbol"/>
    </w:rPr>
  </w:style>
  <w:style w:type="character" w:styleId="ListLabel269">
    <w:name w:val="ListLabel 269"/>
    <w:qFormat/>
    <w:rPr>
      <w:rFonts w:cs="Courier New"/>
    </w:rPr>
  </w:style>
  <w:style w:type="character" w:styleId="ListLabel270">
    <w:name w:val="ListLabel 270"/>
    <w:qFormat/>
    <w:rPr>
      <w:rFonts w:cs="Wingdings"/>
    </w:rPr>
  </w:style>
  <w:style w:type="character" w:styleId="ListLabel271">
    <w:name w:val="ListLabel 271"/>
    <w:qFormat/>
    <w:rPr>
      <w:rFonts w:cs="Symbol"/>
    </w:rPr>
  </w:style>
  <w:style w:type="character" w:styleId="ListLabel272">
    <w:name w:val="ListLabel 272"/>
    <w:qFormat/>
    <w:rPr>
      <w:rFonts w:cs="Courier New"/>
    </w:rPr>
  </w:style>
  <w:style w:type="character" w:styleId="ListLabel273">
    <w:name w:val="ListLabel 273"/>
    <w:qFormat/>
    <w:rPr>
      <w:rFonts w:cs="Wingdings"/>
    </w:rPr>
  </w:style>
  <w:style w:type="character" w:styleId="ListLabel274">
    <w:name w:val="ListLabel 274"/>
    <w:qFormat/>
    <w:rPr>
      <w:rFonts w:cs="Arial"/>
      <w:b/>
      <w:bCs/>
      <w:i w:val="false"/>
      <w:iCs w:val="false"/>
      <w:sz w:val="24"/>
      <w:szCs w:val="24"/>
    </w:rPr>
  </w:style>
  <w:style w:type="character" w:styleId="ListLabel275">
    <w:name w:val="ListLabel 275"/>
    <w:qFormat/>
    <w:rPr>
      <w:b/>
      <w:bCs/>
      <w:i w:val="false"/>
      <w:iCs w:val="false"/>
    </w:rPr>
  </w:style>
  <w:style w:type="character" w:styleId="ListLabel276">
    <w:name w:val="ListLabel 276"/>
    <w:qFormat/>
    <w:rPr>
      <w:b w:val="false"/>
      <w:bCs w:val="false"/>
      <w:i w:val="false"/>
      <w:iCs w:val="false"/>
      <w:sz w:val="16"/>
    </w:rPr>
  </w:style>
  <w:style w:type="character" w:styleId="ListLabel277">
    <w:name w:val="ListLabel 277"/>
    <w:qFormat/>
    <w:rPr>
      <w:b w:val="false"/>
      <w:bCs w:val="false"/>
      <w:i w:val="false"/>
      <w:iCs w:val="false"/>
      <w:sz w:val="18"/>
    </w:rPr>
  </w:style>
  <w:style w:type="character" w:styleId="ListLabel278">
    <w:name w:val="ListLabel 278"/>
    <w:qFormat/>
    <w:rPr>
      <w:rFonts w:cs="Symbol"/>
      <w:b/>
      <w:sz w:val="16"/>
    </w:rPr>
  </w:style>
  <w:style w:type="character" w:styleId="ListLabel279">
    <w:name w:val="ListLabel 279"/>
    <w:qFormat/>
    <w:rPr>
      <w:rFonts w:cs="Courier New"/>
    </w:rPr>
  </w:style>
  <w:style w:type="character" w:styleId="ListLabel280">
    <w:name w:val="ListLabel 280"/>
    <w:qFormat/>
    <w:rPr>
      <w:rFonts w:cs="Wingdings"/>
    </w:rPr>
  </w:style>
  <w:style w:type="character" w:styleId="ListLabel281">
    <w:name w:val="ListLabel 281"/>
    <w:qFormat/>
    <w:rPr>
      <w:rFonts w:cs="Symbol"/>
    </w:rPr>
  </w:style>
  <w:style w:type="character" w:styleId="ListLabel282">
    <w:name w:val="ListLabel 282"/>
    <w:qFormat/>
    <w:rPr>
      <w:rFonts w:cs="Courier New"/>
    </w:rPr>
  </w:style>
  <w:style w:type="character" w:styleId="ListLabel283">
    <w:name w:val="ListLabel 283"/>
    <w:qFormat/>
    <w:rPr>
      <w:rFonts w:cs="Wingdings"/>
    </w:rPr>
  </w:style>
  <w:style w:type="character" w:styleId="ListLabel284">
    <w:name w:val="ListLabel 284"/>
    <w:qFormat/>
    <w:rPr>
      <w:rFonts w:cs="Symbol"/>
    </w:rPr>
  </w:style>
  <w:style w:type="character" w:styleId="ListLabel285">
    <w:name w:val="ListLabel 285"/>
    <w:qFormat/>
    <w:rPr>
      <w:rFonts w:cs="Courier New"/>
    </w:rPr>
  </w:style>
  <w:style w:type="character" w:styleId="ListLabel286">
    <w:name w:val="ListLabel 286"/>
    <w:qFormat/>
    <w:rPr>
      <w:rFonts w:cs="Wingdings"/>
    </w:rPr>
  </w:style>
  <w:style w:type="character" w:styleId="ListLabel287">
    <w:name w:val="ListLabel 287"/>
    <w:qFormat/>
    <w:rPr>
      <w:rFonts w:cs="Symbol"/>
      <w:sz w:val="16"/>
    </w:rPr>
  </w:style>
  <w:style w:type="character" w:styleId="ListLabel288">
    <w:name w:val="ListLabel 288"/>
    <w:qFormat/>
    <w:rPr>
      <w:rFonts w:cs="Courier New"/>
    </w:rPr>
  </w:style>
  <w:style w:type="character" w:styleId="ListLabel289">
    <w:name w:val="ListLabel 289"/>
    <w:qFormat/>
    <w:rPr>
      <w:rFonts w:cs="Wingdings"/>
    </w:rPr>
  </w:style>
  <w:style w:type="character" w:styleId="ListLabel290">
    <w:name w:val="ListLabel 290"/>
    <w:qFormat/>
    <w:rPr>
      <w:rFonts w:cs="Symbol"/>
    </w:rPr>
  </w:style>
  <w:style w:type="character" w:styleId="ListLabel291">
    <w:name w:val="ListLabel 291"/>
    <w:qFormat/>
    <w:rPr>
      <w:rFonts w:cs="Courier New"/>
    </w:rPr>
  </w:style>
  <w:style w:type="character" w:styleId="ListLabel292">
    <w:name w:val="ListLabel 292"/>
    <w:qFormat/>
    <w:rPr>
      <w:rFonts w:cs="Wingdings"/>
    </w:rPr>
  </w:style>
  <w:style w:type="character" w:styleId="ListLabel293">
    <w:name w:val="ListLabel 293"/>
    <w:qFormat/>
    <w:rPr>
      <w:rFonts w:cs="Symbol"/>
    </w:rPr>
  </w:style>
  <w:style w:type="character" w:styleId="ListLabel294">
    <w:name w:val="ListLabel 294"/>
    <w:qFormat/>
    <w:rPr>
      <w:rFonts w:cs="Courier New"/>
    </w:rPr>
  </w:style>
  <w:style w:type="character" w:styleId="ListLabel295">
    <w:name w:val="ListLabel 295"/>
    <w:qFormat/>
    <w:rPr>
      <w:rFonts w:cs="Wingdings"/>
    </w:rPr>
  </w:style>
  <w:style w:type="character" w:styleId="ListLabel296">
    <w:name w:val="ListLabel 296"/>
    <w:qFormat/>
    <w:rPr>
      <w:rFonts w:cs="Symbol"/>
      <w:sz w:val="16"/>
    </w:rPr>
  </w:style>
  <w:style w:type="character" w:styleId="ListLabel297">
    <w:name w:val="ListLabel 297"/>
    <w:qFormat/>
    <w:rPr>
      <w:rFonts w:cs="Courier New"/>
    </w:rPr>
  </w:style>
  <w:style w:type="character" w:styleId="ListLabel298">
    <w:name w:val="ListLabel 298"/>
    <w:qFormat/>
    <w:rPr>
      <w:rFonts w:cs="Wingdings"/>
    </w:rPr>
  </w:style>
  <w:style w:type="character" w:styleId="ListLabel299">
    <w:name w:val="ListLabel 299"/>
    <w:qFormat/>
    <w:rPr>
      <w:rFonts w:cs="Symbol"/>
    </w:rPr>
  </w:style>
  <w:style w:type="character" w:styleId="ListLabel300">
    <w:name w:val="ListLabel 300"/>
    <w:qFormat/>
    <w:rPr>
      <w:rFonts w:cs="Courier New"/>
    </w:rPr>
  </w:style>
  <w:style w:type="character" w:styleId="ListLabel301">
    <w:name w:val="ListLabel 301"/>
    <w:qFormat/>
    <w:rPr>
      <w:rFonts w:cs="Wingdings"/>
    </w:rPr>
  </w:style>
  <w:style w:type="character" w:styleId="ListLabel302">
    <w:name w:val="ListLabel 302"/>
    <w:qFormat/>
    <w:rPr>
      <w:rFonts w:cs="Symbol"/>
    </w:rPr>
  </w:style>
  <w:style w:type="character" w:styleId="ListLabel303">
    <w:name w:val="ListLabel 303"/>
    <w:qFormat/>
    <w:rPr>
      <w:rFonts w:cs="Courier New"/>
    </w:rPr>
  </w:style>
  <w:style w:type="character" w:styleId="ListLabel304">
    <w:name w:val="ListLabel 304"/>
    <w:qFormat/>
    <w:rPr>
      <w:rFonts w:cs="Wingdings"/>
    </w:rPr>
  </w:style>
  <w:style w:type="character" w:styleId="ListLabel305">
    <w:name w:val="ListLabel 305"/>
    <w:qFormat/>
    <w:rPr>
      <w:rFonts w:cs="Arial"/>
      <w:b/>
      <w:bCs/>
      <w:i w:val="false"/>
      <w:iCs w:val="false"/>
      <w:sz w:val="24"/>
      <w:szCs w:val="24"/>
    </w:rPr>
  </w:style>
  <w:style w:type="character" w:styleId="ListLabel306">
    <w:name w:val="ListLabel 306"/>
    <w:qFormat/>
    <w:rPr>
      <w:b/>
      <w:bCs/>
      <w:i w:val="false"/>
      <w:iCs w:val="false"/>
    </w:rPr>
  </w:style>
  <w:style w:type="character" w:styleId="ListLabel307">
    <w:name w:val="ListLabel 307"/>
    <w:qFormat/>
    <w:rPr>
      <w:b w:val="false"/>
      <w:bCs w:val="false"/>
      <w:i w:val="false"/>
      <w:iCs w:val="false"/>
      <w:sz w:val="16"/>
    </w:rPr>
  </w:style>
  <w:style w:type="character" w:styleId="ListLabel308">
    <w:name w:val="ListLabel 308"/>
    <w:qFormat/>
    <w:rPr>
      <w:b w:val="false"/>
      <w:bCs w:val="false"/>
      <w:i w:val="false"/>
      <w:iCs w:val="false"/>
      <w:sz w:val="18"/>
    </w:rPr>
  </w:style>
  <w:style w:type="character" w:styleId="ListLabel309">
    <w:name w:val="ListLabel 309"/>
    <w:qFormat/>
    <w:rPr>
      <w:rFonts w:cs="Symbol"/>
      <w:b/>
      <w:sz w:val="16"/>
    </w:rPr>
  </w:style>
  <w:style w:type="character" w:styleId="ListLabel310">
    <w:name w:val="ListLabel 310"/>
    <w:qFormat/>
    <w:rPr>
      <w:rFonts w:cs="Courier New"/>
    </w:rPr>
  </w:style>
  <w:style w:type="character" w:styleId="ListLabel311">
    <w:name w:val="ListLabel 311"/>
    <w:qFormat/>
    <w:rPr>
      <w:rFonts w:cs="Wingdings"/>
    </w:rPr>
  </w:style>
  <w:style w:type="character" w:styleId="ListLabel312">
    <w:name w:val="ListLabel 312"/>
    <w:qFormat/>
    <w:rPr>
      <w:rFonts w:cs="Symbol"/>
    </w:rPr>
  </w:style>
  <w:style w:type="character" w:styleId="ListLabel313">
    <w:name w:val="ListLabel 313"/>
    <w:qFormat/>
    <w:rPr>
      <w:rFonts w:cs="Courier New"/>
    </w:rPr>
  </w:style>
  <w:style w:type="character" w:styleId="ListLabel314">
    <w:name w:val="ListLabel 314"/>
    <w:qFormat/>
    <w:rPr>
      <w:rFonts w:cs="Wingdings"/>
    </w:rPr>
  </w:style>
  <w:style w:type="character" w:styleId="ListLabel315">
    <w:name w:val="ListLabel 315"/>
    <w:qFormat/>
    <w:rPr>
      <w:rFonts w:cs="Symbol"/>
    </w:rPr>
  </w:style>
  <w:style w:type="character" w:styleId="ListLabel316">
    <w:name w:val="ListLabel 316"/>
    <w:qFormat/>
    <w:rPr>
      <w:rFonts w:cs="Courier New"/>
    </w:rPr>
  </w:style>
  <w:style w:type="character" w:styleId="ListLabel317">
    <w:name w:val="ListLabel 317"/>
    <w:qFormat/>
    <w:rPr>
      <w:rFonts w:cs="Wingdings"/>
    </w:rPr>
  </w:style>
  <w:style w:type="character" w:styleId="ListLabel318">
    <w:name w:val="ListLabel 318"/>
    <w:qFormat/>
    <w:rPr>
      <w:rFonts w:cs="Symbol"/>
      <w:sz w:val="16"/>
    </w:rPr>
  </w:style>
  <w:style w:type="character" w:styleId="ListLabel319">
    <w:name w:val="ListLabel 319"/>
    <w:qFormat/>
    <w:rPr>
      <w:rFonts w:cs="Courier New"/>
    </w:rPr>
  </w:style>
  <w:style w:type="character" w:styleId="ListLabel320">
    <w:name w:val="ListLabel 320"/>
    <w:qFormat/>
    <w:rPr>
      <w:rFonts w:cs="Wingdings"/>
    </w:rPr>
  </w:style>
  <w:style w:type="character" w:styleId="ListLabel321">
    <w:name w:val="ListLabel 321"/>
    <w:qFormat/>
    <w:rPr>
      <w:rFonts w:cs="Symbol"/>
    </w:rPr>
  </w:style>
  <w:style w:type="character" w:styleId="ListLabel322">
    <w:name w:val="ListLabel 322"/>
    <w:qFormat/>
    <w:rPr>
      <w:rFonts w:cs="Courier New"/>
    </w:rPr>
  </w:style>
  <w:style w:type="character" w:styleId="ListLabel323">
    <w:name w:val="ListLabel 323"/>
    <w:qFormat/>
    <w:rPr>
      <w:rFonts w:cs="Wingdings"/>
    </w:rPr>
  </w:style>
  <w:style w:type="character" w:styleId="ListLabel324">
    <w:name w:val="ListLabel 324"/>
    <w:qFormat/>
    <w:rPr>
      <w:rFonts w:cs="Symbol"/>
    </w:rPr>
  </w:style>
  <w:style w:type="character" w:styleId="ListLabel325">
    <w:name w:val="ListLabel 325"/>
    <w:qFormat/>
    <w:rPr>
      <w:rFonts w:cs="Courier New"/>
    </w:rPr>
  </w:style>
  <w:style w:type="character" w:styleId="ListLabel326">
    <w:name w:val="ListLabel 326"/>
    <w:qFormat/>
    <w:rPr>
      <w:rFonts w:cs="Wingdings"/>
    </w:rPr>
  </w:style>
  <w:style w:type="character" w:styleId="ListLabel327">
    <w:name w:val="ListLabel 327"/>
    <w:qFormat/>
    <w:rPr>
      <w:rFonts w:cs="Symbol"/>
      <w:sz w:val="16"/>
    </w:rPr>
  </w:style>
  <w:style w:type="character" w:styleId="ListLabel328">
    <w:name w:val="ListLabel 328"/>
    <w:qFormat/>
    <w:rPr>
      <w:rFonts w:cs="Courier New"/>
    </w:rPr>
  </w:style>
  <w:style w:type="character" w:styleId="ListLabel329">
    <w:name w:val="ListLabel 329"/>
    <w:qFormat/>
    <w:rPr>
      <w:rFonts w:cs="Wingdings"/>
    </w:rPr>
  </w:style>
  <w:style w:type="character" w:styleId="ListLabel330">
    <w:name w:val="ListLabel 330"/>
    <w:qFormat/>
    <w:rPr>
      <w:rFonts w:cs="Symbol"/>
    </w:rPr>
  </w:style>
  <w:style w:type="character" w:styleId="ListLabel331">
    <w:name w:val="ListLabel 331"/>
    <w:qFormat/>
    <w:rPr>
      <w:rFonts w:cs="Courier New"/>
    </w:rPr>
  </w:style>
  <w:style w:type="character" w:styleId="ListLabel332">
    <w:name w:val="ListLabel 332"/>
    <w:qFormat/>
    <w:rPr>
      <w:rFonts w:cs="Wingdings"/>
    </w:rPr>
  </w:style>
  <w:style w:type="character" w:styleId="ListLabel333">
    <w:name w:val="ListLabel 333"/>
    <w:qFormat/>
    <w:rPr>
      <w:rFonts w:cs="Symbol"/>
    </w:rPr>
  </w:style>
  <w:style w:type="character" w:styleId="ListLabel334">
    <w:name w:val="ListLabel 334"/>
    <w:qFormat/>
    <w:rPr>
      <w:rFonts w:cs="Courier New"/>
    </w:rPr>
  </w:style>
  <w:style w:type="character" w:styleId="ListLabel335">
    <w:name w:val="ListLabel 335"/>
    <w:qFormat/>
    <w:rPr>
      <w:rFonts w:cs="Wingdings"/>
    </w:rPr>
  </w:style>
  <w:style w:type="character" w:styleId="ListLabel336">
    <w:name w:val="ListLabel 336"/>
    <w:qFormat/>
    <w:rPr>
      <w:rFonts w:cs="Arial"/>
      <w:b/>
      <w:bCs/>
      <w:i w:val="false"/>
      <w:iCs w:val="false"/>
      <w:sz w:val="24"/>
      <w:szCs w:val="24"/>
    </w:rPr>
  </w:style>
  <w:style w:type="character" w:styleId="ListLabel337">
    <w:name w:val="ListLabel 337"/>
    <w:qFormat/>
    <w:rPr>
      <w:b/>
      <w:bCs/>
      <w:i w:val="false"/>
      <w:iCs w:val="false"/>
    </w:rPr>
  </w:style>
  <w:style w:type="character" w:styleId="ListLabel338">
    <w:name w:val="ListLabel 338"/>
    <w:qFormat/>
    <w:rPr>
      <w:b w:val="false"/>
      <w:bCs w:val="false"/>
      <w:i w:val="false"/>
      <w:iCs w:val="false"/>
      <w:sz w:val="16"/>
    </w:rPr>
  </w:style>
  <w:style w:type="character" w:styleId="ListLabel339">
    <w:name w:val="ListLabel 339"/>
    <w:qFormat/>
    <w:rPr>
      <w:b w:val="false"/>
      <w:bCs w:val="false"/>
      <w:i w:val="false"/>
      <w:iCs w:val="false"/>
      <w:sz w:val="18"/>
    </w:rPr>
  </w:style>
  <w:style w:type="character" w:styleId="ListLabel340">
    <w:name w:val="ListLabel 340"/>
    <w:qFormat/>
    <w:rPr>
      <w:rFonts w:cs="Symbol"/>
      <w:b/>
      <w:sz w:val="16"/>
    </w:rPr>
  </w:style>
  <w:style w:type="character" w:styleId="ListLabel341">
    <w:name w:val="ListLabel 341"/>
    <w:qFormat/>
    <w:rPr>
      <w:rFonts w:cs="Courier New"/>
    </w:rPr>
  </w:style>
  <w:style w:type="character" w:styleId="ListLabel342">
    <w:name w:val="ListLabel 342"/>
    <w:qFormat/>
    <w:rPr>
      <w:rFonts w:cs="Wingdings"/>
    </w:rPr>
  </w:style>
  <w:style w:type="character" w:styleId="ListLabel343">
    <w:name w:val="ListLabel 343"/>
    <w:qFormat/>
    <w:rPr>
      <w:rFonts w:cs="Symbol"/>
    </w:rPr>
  </w:style>
  <w:style w:type="character" w:styleId="ListLabel344">
    <w:name w:val="ListLabel 344"/>
    <w:qFormat/>
    <w:rPr>
      <w:rFonts w:cs="Courier New"/>
    </w:rPr>
  </w:style>
  <w:style w:type="character" w:styleId="ListLabel345">
    <w:name w:val="ListLabel 345"/>
    <w:qFormat/>
    <w:rPr>
      <w:rFonts w:cs="Wingdings"/>
    </w:rPr>
  </w:style>
  <w:style w:type="character" w:styleId="ListLabel346">
    <w:name w:val="ListLabel 346"/>
    <w:qFormat/>
    <w:rPr>
      <w:rFonts w:cs="Symbol"/>
    </w:rPr>
  </w:style>
  <w:style w:type="character" w:styleId="ListLabel347">
    <w:name w:val="ListLabel 347"/>
    <w:qFormat/>
    <w:rPr>
      <w:rFonts w:cs="Courier New"/>
    </w:rPr>
  </w:style>
  <w:style w:type="character" w:styleId="ListLabel348">
    <w:name w:val="ListLabel 348"/>
    <w:qFormat/>
    <w:rPr>
      <w:rFonts w:cs="Wingdings"/>
    </w:rPr>
  </w:style>
  <w:style w:type="character" w:styleId="ListLabel349">
    <w:name w:val="ListLabel 349"/>
    <w:qFormat/>
    <w:rPr>
      <w:rFonts w:cs="Symbol"/>
      <w:sz w:val="16"/>
    </w:rPr>
  </w:style>
  <w:style w:type="character" w:styleId="ListLabel350">
    <w:name w:val="ListLabel 350"/>
    <w:qFormat/>
    <w:rPr>
      <w:rFonts w:cs="Courier New"/>
    </w:rPr>
  </w:style>
  <w:style w:type="character" w:styleId="ListLabel351">
    <w:name w:val="ListLabel 351"/>
    <w:qFormat/>
    <w:rPr>
      <w:rFonts w:cs="Wingdings"/>
    </w:rPr>
  </w:style>
  <w:style w:type="character" w:styleId="ListLabel352">
    <w:name w:val="ListLabel 352"/>
    <w:qFormat/>
    <w:rPr>
      <w:rFonts w:cs="Symbol"/>
    </w:rPr>
  </w:style>
  <w:style w:type="character" w:styleId="ListLabel353">
    <w:name w:val="ListLabel 353"/>
    <w:qFormat/>
    <w:rPr>
      <w:rFonts w:cs="Courier New"/>
    </w:rPr>
  </w:style>
  <w:style w:type="character" w:styleId="ListLabel354">
    <w:name w:val="ListLabel 354"/>
    <w:qFormat/>
    <w:rPr>
      <w:rFonts w:cs="Wingdings"/>
    </w:rPr>
  </w:style>
  <w:style w:type="character" w:styleId="ListLabel355">
    <w:name w:val="ListLabel 355"/>
    <w:qFormat/>
    <w:rPr>
      <w:rFonts w:cs="Symbol"/>
    </w:rPr>
  </w:style>
  <w:style w:type="character" w:styleId="ListLabel356">
    <w:name w:val="ListLabel 356"/>
    <w:qFormat/>
    <w:rPr>
      <w:rFonts w:cs="Courier New"/>
    </w:rPr>
  </w:style>
  <w:style w:type="character" w:styleId="ListLabel357">
    <w:name w:val="ListLabel 357"/>
    <w:qFormat/>
    <w:rPr>
      <w:rFonts w:cs="Wingdings"/>
    </w:rPr>
  </w:style>
  <w:style w:type="character" w:styleId="ListLabel358">
    <w:name w:val="ListLabel 358"/>
    <w:qFormat/>
    <w:rPr>
      <w:rFonts w:cs="Symbol"/>
      <w:sz w:val="16"/>
    </w:rPr>
  </w:style>
  <w:style w:type="character" w:styleId="ListLabel359">
    <w:name w:val="ListLabel 359"/>
    <w:qFormat/>
    <w:rPr>
      <w:rFonts w:cs="Courier New"/>
    </w:rPr>
  </w:style>
  <w:style w:type="character" w:styleId="ListLabel360">
    <w:name w:val="ListLabel 360"/>
    <w:qFormat/>
    <w:rPr>
      <w:rFonts w:cs="Wingdings"/>
    </w:rPr>
  </w:style>
  <w:style w:type="character" w:styleId="ListLabel361">
    <w:name w:val="ListLabel 361"/>
    <w:qFormat/>
    <w:rPr>
      <w:rFonts w:cs="Symbol"/>
    </w:rPr>
  </w:style>
  <w:style w:type="character" w:styleId="ListLabel362">
    <w:name w:val="ListLabel 362"/>
    <w:qFormat/>
    <w:rPr>
      <w:rFonts w:cs="Courier New"/>
    </w:rPr>
  </w:style>
  <w:style w:type="character" w:styleId="ListLabel363">
    <w:name w:val="ListLabel 363"/>
    <w:qFormat/>
    <w:rPr>
      <w:rFonts w:cs="Wingdings"/>
    </w:rPr>
  </w:style>
  <w:style w:type="character" w:styleId="ListLabel364">
    <w:name w:val="ListLabel 364"/>
    <w:qFormat/>
    <w:rPr>
      <w:rFonts w:cs="Symbol"/>
    </w:rPr>
  </w:style>
  <w:style w:type="character" w:styleId="ListLabel365">
    <w:name w:val="ListLabel 365"/>
    <w:qFormat/>
    <w:rPr>
      <w:rFonts w:cs="Courier New"/>
    </w:rPr>
  </w:style>
  <w:style w:type="character" w:styleId="ListLabel366">
    <w:name w:val="ListLabel 366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qFormat/>
    <w:rsid w:val="0049724f"/>
    <w:pPr>
      <w:spacing w:lineRule="auto" w:line="240" w:beforeAutospacing="1" w:afterAutospacing="1"/>
      <w:jc w:val="left"/>
    </w:pPr>
    <w:rPr>
      <w:sz w:val="24"/>
      <w:szCs w:val="24"/>
      <w:lang w:eastAsia="sk-SK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Application>LibreOffice/5.3.3.2$Windows_X86_64 LibreOffice_project/3d9a8b4b4e538a85e0782bd6c2d430bafe583448</Application>
  <Pages>12</Pages>
  <Words>3517</Words>
  <Characters>21016</Characters>
  <CharactersWithSpaces>24038</CharactersWithSpaces>
  <Paragraphs>1072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2018-03-12T10:24:00Z</dcterms:created>
  <dc:creator>Vlaďka</dc:creator>
  <dc:description/>
  <dc:language>sk-SK</dc:language>
  <cp:lastModifiedBy/>
  <cp:lastPrinted>2017-03-15T10:39:00Z</cp:lastPrinted>
  <dcterms:modified xsi:type="dcterms:W3CDTF">2022-03-21T13:51:33Z</dcterms:modified>
  <cp:revision>10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