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83DDC">
        <w:rPr>
          <w:sz w:val="24"/>
          <w:szCs w:val="24"/>
        </w:rPr>
        <w:t>45317941</w:t>
      </w:r>
      <w:r>
        <w:rPr>
          <w:sz w:val="24"/>
          <w:szCs w:val="24"/>
        </w:rPr>
        <w:t xml:space="preserve">       DIČ </w:t>
      </w:r>
      <w:r w:rsidR="00883DDC">
        <w:rPr>
          <w:sz w:val="24"/>
          <w:szCs w:val="24"/>
        </w:rPr>
        <w:t>2022952558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PIVARNÍK,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>Gerlachovská 2776/15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, 058 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83DDC">
        <w:rPr>
          <w:rFonts w:ascii="Times New Roman" w:eastAsia="Times New Roman" w:hAnsi="Times New Roman" w:cs="Times New Roman"/>
          <w:sz w:val="18"/>
          <w:szCs w:val="18"/>
          <w:lang w:eastAsia="sk-SK"/>
        </w:rPr>
        <w:t>45317941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12.1.2010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22451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Pr="00737C09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737C09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 xml:space="preserve">: </w:t>
      </w:r>
      <w:r w:rsidR="00737C09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</w:t>
      </w:r>
      <w:r w:rsidR="00737C09">
        <w:rPr>
          <w:rFonts w:ascii="Times New Roman" w:eastAsia="Times New Roman" w:hAnsi="Times New Roman" w:cs="Times New Roman"/>
          <w:sz w:val="18"/>
          <w:szCs w:val="18"/>
          <w:lang w:eastAsia="sk-SK"/>
        </w:rPr>
        <w:t>2021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  <w:bookmarkStart w:id="0" w:name="_GoBack"/>
      <w:bookmarkEnd w:id="0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3431A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euskutočnila žiadne opravy chýb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5EA"/>
    <w:rsid w:val="003431A7"/>
    <w:rsid w:val="0048759F"/>
    <w:rsid w:val="00737C09"/>
    <w:rsid w:val="00883DDC"/>
    <w:rsid w:val="00972C17"/>
    <w:rsid w:val="009F21C9"/>
    <w:rsid w:val="00A335EA"/>
    <w:rsid w:val="00A41548"/>
    <w:rsid w:val="00D762B7"/>
    <w:rsid w:val="00FC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admin</cp:lastModifiedBy>
  <cp:revision>2</cp:revision>
  <dcterms:created xsi:type="dcterms:W3CDTF">2022-03-27T12:53:00Z</dcterms:created>
  <dcterms:modified xsi:type="dcterms:W3CDTF">2022-03-27T12:53:00Z</dcterms:modified>
</cp:coreProperties>
</file>