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FD8D2" w14:textId="77777777"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14:paraId="4FFDD0CC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76C6D84A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573FFA26" w14:textId="77777777"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4C6C6E0D" w14:textId="2D18AAD0" w:rsidR="003D1D35" w:rsidRPr="002C0794" w:rsidRDefault="003C6986" w:rsidP="00915F8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AGROSEMEG </w:t>
            </w:r>
            <w:r w:rsidR="00FA0973">
              <w:rPr>
                <w:rFonts w:cs="Arial Narrow"/>
                <w:szCs w:val="22"/>
              </w:rPr>
              <w:t xml:space="preserve">, </w:t>
            </w:r>
            <w:proofErr w:type="spellStart"/>
            <w:r w:rsidR="00FA0973">
              <w:rPr>
                <w:rFonts w:cs="Arial Narrow"/>
                <w:szCs w:val="22"/>
              </w:rPr>
              <w:t>s.r.o</w:t>
            </w:r>
            <w:proofErr w:type="spellEnd"/>
            <w:r w:rsidR="00FA0973">
              <w:rPr>
                <w:rFonts w:cs="Arial Narrow"/>
                <w:szCs w:val="22"/>
              </w:rPr>
              <w:t>.</w:t>
            </w:r>
          </w:p>
        </w:tc>
      </w:tr>
      <w:tr w:rsidR="003D1D35" w:rsidRPr="002C0794" w14:paraId="49326337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45647A7B" w14:textId="77777777"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3ABB943B" w14:textId="77777777" w:rsidR="003D1D35" w:rsidRPr="002C0794" w:rsidRDefault="003C6986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935 84 Horné Semerovce 156</w:t>
            </w:r>
          </w:p>
        </w:tc>
      </w:tr>
    </w:tbl>
    <w:p w14:paraId="2D150F45" w14:textId="77777777" w:rsidR="003D1D35" w:rsidRPr="003C6986" w:rsidRDefault="003D1D35" w:rsidP="003D1D35">
      <w:pPr>
        <w:jc w:val="both"/>
        <w:rPr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  <w:r w:rsidR="003C6986">
        <w:rPr>
          <w:b/>
          <w:bCs/>
          <w:szCs w:val="22"/>
        </w:rPr>
        <w:t xml:space="preserve">  </w:t>
      </w:r>
      <w:r w:rsidR="003C6986" w:rsidRPr="003C6986">
        <w:rPr>
          <w:bCs/>
          <w:szCs w:val="22"/>
        </w:rPr>
        <w:t>poľnohospodárska činnosť</w:t>
      </w:r>
    </w:p>
    <w:p w14:paraId="1BF79F30" w14:textId="77777777" w:rsidR="007B1C0F" w:rsidRDefault="007B1C0F" w:rsidP="003D1D35">
      <w:pPr>
        <w:jc w:val="both"/>
        <w:rPr>
          <w:bCs/>
          <w:szCs w:val="22"/>
        </w:rPr>
      </w:pPr>
    </w:p>
    <w:p w14:paraId="05A2B51B" w14:textId="77777777" w:rsidR="00E345DC" w:rsidRDefault="00E345DC" w:rsidP="003D1D35">
      <w:pPr>
        <w:jc w:val="both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D10F5D" w14:paraId="376C2194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4E0A76EB" w14:textId="77777777"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14:paraId="0280F25C" w14:textId="77777777"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27DE76DC" w14:textId="77777777"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14:paraId="1C829BAF" w14:textId="77777777"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99B572C" w14:textId="30C764A6" w:rsidR="00927FAE" w:rsidRPr="00D10F5D" w:rsidRDefault="00FA0973" w:rsidP="00927FA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26.2.202</w:t>
            </w:r>
            <w:r w:rsidR="00BD571A">
              <w:rPr>
                <w:sz w:val="20"/>
                <w:szCs w:val="22"/>
              </w:rPr>
              <w:t>1</w:t>
            </w:r>
          </w:p>
        </w:tc>
      </w:tr>
      <w:tr w:rsidR="003D1D35" w:rsidRPr="002C0794" w14:paraId="26DF2D6E" w14:textId="77777777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4A510880" w14:textId="77777777"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21BFF942" w14:textId="77777777"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5CCA1BE3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509CB52C" w14:textId="77777777"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04F82516" w14:textId="77777777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14:paraId="5ADEA3A2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2A38736A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14:paraId="52B0831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58A31F64" w14:textId="77777777"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14:paraId="61C6EB79" w14:textId="77777777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14:paraId="3EB363BB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0305D341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118621A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27447AF1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647"/>
        <w:gridCol w:w="337"/>
        <w:gridCol w:w="4300"/>
        <w:gridCol w:w="282"/>
      </w:tblGrid>
      <w:tr w:rsidR="00F2063E" w14:paraId="6E78C892" w14:textId="77777777" w:rsidTr="00F2063E">
        <w:trPr>
          <w:trHeight w:val="225"/>
        </w:trPr>
        <w:tc>
          <w:tcPr>
            <w:tcW w:w="426" w:type="dxa"/>
          </w:tcPr>
          <w:p w14:paraId="092D3E4E" w14:textId="77777777"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14:paraId="27BBE624" w14:textId="77777777"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14:paraId="653D15FD" w14:textId="77777777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vAlign w:val="center"/>
          </w:tcPr>
          <w:p w14:paraId="2AB36C8C" w14:textId="77777777"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14:paraId="4057F2BA" w14:textId="77777777"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14:paraId="0907A86F" w14:textId="77777777"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14:paraId="05D55C28" w14:textId="77777777"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14:paraId="7A2511A6" w14:textId="77777777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14:paraId="7381723C" w14:textId="77777777"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14:paraId="48085425" w14:textId="77777777"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14:paraId="0290DC19" w14:textId="77777777"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0A585798" w14:textId="77777777"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14:paraId="7B22FD4F" w14:textId="77777777"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085CC5E6" w14:textId="77777777"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6A20C851" w14:textId="77777777"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adresa, kde sa môže vyžiadať kópia konsolidovaných účtovných závierok uvedených v písmenách a) a b),</w:t>
      </w:r>
    </w:p>
    <w:p w14:paraId="06B1BB5F" w14:textId="77777777"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6B6DED39" w14:textId="77777777"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73328902" w14:textId="77777777"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10 a 12 zákona obchodné meno a sídlo dcérskych účtovných jednotiek.</w:t>
      </w:r>
    </w:p>
    <w:p w14:paraId="74BF01BE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946"/>
        <w:gridCol w:w="1465"/>
      </w:tblGrid>
      <w:tr w:rsidR="00C33753" w:rsidRPr="002C0794" w14:paraId="2F25B665" w14:textId="77777777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5EB2C524" w14:textId="77777777"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14:paraId="0B41DE4F" w14:textId="77777777"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14:paraId="78FA2336" w14:textId="7F835E73" w:rsidR="00C33753" w:rsidRPr="002C0794" w:rsidRDefault="00303895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14:paraId="5A22B40D" w14:textId="77777777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54D30A32" w14:textId="77777777"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14:paraId="3F3B0146" w14:textId="77777777"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14:paraId="55AC9D7D" w14:textId="2DA035C3" w:rsidR="00C33753" w:rsidRPr="002C0794" w:rsidRDefault="00303895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062494B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55A26B4E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52FB7DDB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14:paraId="15181FB7" w14:textId="77777777"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848"/>
        <w:gridCol w:w="992"/>
      </w:tblGrid>
      <w:tr w:rsidR="00B75F5C" w:rsidRPr="002C0794" w14:paraId="19AAA036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59856B32" w14:textId="77777777"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6E6E5473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5A480B6A" w14:textId="77777777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D108C4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0B4A162E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41A76C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55C0A35D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18BFABA9" w14:textId="77777777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AB92D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FCEBAC0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F5BED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D65675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15E72C16" w14:textId="77777777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292E44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2E09F33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483FB8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C147AA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14:paraId="60930DF9" w14:textId="77777777" w:rsidR="00E345DC" w:rsidRDefault="00E345DC" w:rsidP="00E345DC">
      <w:pPr>
        <w:spacing w:after="0"/>
      </w:pPr>
    </w:p>
    <w:p w14:paraId="048BFC53" w14:textId="77777777" w:rsidR="00E345DC" w:rsidRDefault="00E345DC" w:rsidP="00E345DC">
      <w:pPr>
        <w:spacing w:after="0"/>
      </w:pPr>
    </w:p>
    <w:p w14:paraId="095BC117" w14:textId="77777777" w:rsidR="00E345DC" w:rsidRDefault="00E345DC" w:rsidP="00E345DC">
      <w:pPr>
        <w:spacing w:after="0"/>
      </w:pPr>
    </w:p>
    <w:p w14:paraId="200B4708" w14:textId="77777777"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14:paraId="745570FD" w14:textId="77777777" w:rsidTr="00EE3219">
        <w:trPr>
          <w:trHeight w:val="340"/>
        </w:trPr>
        <w:tc>
          <w:tcPr>
            <w:tcW w:w="9072" w:type="dxa"/>
            <w:gridSpan w:val="6"/>
          </w:tcPr>
          <w:p w14:paraId="6BB0AFCE" w14:textId="77777777"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lastRenderedPageBreak/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435C5BA2" w14:textId="77777777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0CDC7D32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01BB8E35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134B2CB9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45FF61CB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1577625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710DF6DE" w14:textId="77777777" w:rsidTr="00EE3219">
        <w:trPr>
          <w:trHeight w:val="340"/>
        </w:trPr>
        <w:tc>
          <w:tcPr>
            <w:tcW w:w="9072" w:type="dxa"/>
            <w:gridSpan w:val="6"/>
          </w:tcPr>
          <w:p w14:paraId="493428CC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346E685F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FC49DE8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EA9F7A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F4EF1F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6765E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377C286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5279ACCB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AA6C840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CFA85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38DCA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63778B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AEDDE65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14:paraId="537A3CAD" w14:textId="77777777" w:rsidTr="00EE3219">
        <w:trPr>
          <w:trHeight w:val="340"/>
        </w:trPr>
        <w:tc>
          <w:tcPr>
            <w:tcW w:w="9072" w:type="dxa"/>
            <w:gridSpan w:val="6"/>
          </w:tcPr>
          <w:p w14:paraId="20E6DB5D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70ABB641" w14:textId="77777777" w:rsidTr="00EE321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376940A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19F948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7D1B18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853CB0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E760507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5FEB25DE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67BDE38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08AE88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1C8D58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673F11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12EB1757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14:paraId="5979123E" w14:textId="77777777" w:rsidTr="00EE3219">
        <w:trPr>
          <w:trHeight w:val="340"/>
        </w:trPr>
        <w:tc>
          <w:tcPr>
            <w:tcW w:w="9072" w:type="dxa"/>
            <w:gridSpan w:val="6"/>
          </w:tcPr>
          <w:p w14:paraId="5B189781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0A48CC6F" w14:textId="77777777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4BDC153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AE36BD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76C33C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2C8EB7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1F6BEBFB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49959AEE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5D78668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4C1394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97FFC3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BC45D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2AE90C9D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14:paraId="0B6589A3" w14:textId="77777777"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700"/>
        <w:gridCol w:w="1140"/>
      </w:tblGrid>
      <w:tr w:rsidR="00B75F5C" w:rsidRPr="002C0794" w14:paraId="183F0020" w14:textId="77777777" w:rsidTr="00EE3219">
        <w:trPr>
          <w:trHeight w:val="340"/>
        </w:trPr>
        <w:tc>
          <w:tcPr>
            <w:tcW w:w="9072" w:type="dxa"/>
            <w:gridSpan w:val="4"/>
          </w:tcPr>
          <w:p w14:paraId="515DD847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3A10EAE2" w14:textId="77777777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43F4876B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16FBEBC4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07426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15C4CD9E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27E37D25" w14:textId="77777777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60FBAB1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79E2EF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39B01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5E4755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  <w:tr w:rsidR="005F6078" w:rsidRPr="002C0794" w14:paraId="6BE4341A" w14:textId="77777777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D44B22E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748254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B88E69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3C06F7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14:paraId="2CAFCBBF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F28336E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449E304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prijatých postupoch</w:t>
      </w:r>
    </w:p>
    <w:p w14:paraId="51970B8F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70661470" w14:textId="77777777" w:rsidTr="00A9717D">
        <w:trPr>
          <w:trHeight w:hRule="exact" w:val="522"/>
        </w:trPr>
        <w:tc>
          <w:tcPr>
            <w:tcW w:w="578" w:type="dxa"/>
            <w:vAlign w:val="center"/>
          </w:tcPr>
          <w:p w14:paraId="2AA35793" w14:textId="77777777"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57636816" w14:textId="77777777"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1B9CEAFD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6DEF9AF6" w14:textId="77777777"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1C18D245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7F476120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172B0ACB" w14:textId="77777777"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14:paraId="44D06E6B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6949DC32" w14:textId="77777777"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51914AD2" w14:textId="77777777"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4DF04044" w14:textId="77777777"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14DE52B6" w14:textId="77777777"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3017DA13" w14:textId="77777777"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1E15C918" w14:textId="77777777"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14:paraId="2759D06E" w14:textId="77777777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14:paraId="0B28CA67" w14:textId="77777777"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14:paraId="36E9887E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382610A8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14:paraId="7F10A6BC" w14:textId="77777777" w:rsidTr="00197476">
        <w:trPr>
          <w:trHeight w:val="301"/>
        </w:trPr>
        <w:tc>
          <w:tcPr>
            <w:tcW w:w="2694" w:type="dxa"/>
            <w:gridSpan w:val="2"/>
            <w:vMerge/>
          </w:tcPr>
          <w:p w14:paraId="3B9DC5CE" w14:textId="77777777"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14:paraId="2EBA525E" w14:textId="77777777"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14:paraId="3CF6B485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5F781A05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1D8B2B81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14:paraId="1760A46B" w14:textId="77777777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14:paraId="3CD98750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028DC36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A94B66B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7627068E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52335C16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14:paraId="29CDCC8E" w14:textId="77777777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14:paraId="719049FA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772E2FF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D7B2F20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19CB93FA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31F89DE3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14:paraId="2ABA719D" w14:textId="77777777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14:paraId="572D3B2D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D441425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7C5D7BD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3BF230B9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5543F27C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14:paraId="4DA56375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5CE56E06" w14:textId="77777777" w:rsidR="00DF224D" w:rsidRPr="00E345DC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 xml:space="preserve">, </w:t>
      </w:r>
      <w:r w:rsidRPr="00E345DC">
        <w:rPr>
          <w:i/>
          <w:sz w:val="20"/>
          <w:szCs w:val="22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68BAB2F2" w14:textId="77777777" w:rsidR="00915F80" w:rsidRPr="002C0794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7AECD962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5D6FD4CA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26433249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14:paraId="6B5C6DA6" w14:textId="77777777"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703ED837" w14:textId="77777777" w:rsidTr="00EF3803">
        <w:tc>
          <w:tcPr>
            <w:tcW w:w="9072" w:type="dxa"/>
            <w:gridSpan w:val="2"/>
            <w:vAlign w:val="center"/>
          </w:tcPr>
          <w:p w14:paraId="53E76C9E" w14:textId="77777777"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14:paraId="72B32C4E" w14:textId="77777777" w:rsidTr="00A33651">
        <w:tc>
          <w:tcPr>
            <w:tcW w:w="8789" w:type="dxa"/>
            <w:vAlign w:val="center"/>
          </w:tcPr>
          <w:p w14:paraId="35F9A89F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45C6B24E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573D630F" w14:textId="77777777" w:rsidTr="00A33651">
        <w:tc>
          <w:tcPr>
            <w:tcW w:w="8789" w:type="dxa"/>
            <w:vAlign w:val="center"/>
          </w:tcPr>
          <w:p w14:paraId="5EB7A199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45BF4EC3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7C36B7CA" w14:textId="77777777" w:rsidTr="00A33651">
        <w:tc>
          <w:tcPr>
            <w:tcW w:w="8789" w:type="dxa"/>
            <w:vAlign w:val="center"/>
          </w:tcPr>
          <w:p w14:paraId="690E1694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5C852DB1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13155A8" w14:textId="77777777" w:rsidTr="00A33651">
        <w:tc>
          <w:tcPr>
            <w:tcW w:w="8789" w:type="dxa"/>
            <w:vAlign w:val="center"/>
          </w:tcPr>
          <w:p w14:paraId="5A35AE14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58640C1B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7BD6D9FA" w14:textId="77777777" w:rsidTr="00A33651">
        <w:tc>
          <w:tcPr>
            <w:tcW w:w="8789" w:type="dxa"/>
            <w:vAlign w:val="center"/>
          </w:tcPr>
          <w:p w14:paraId="2CAFCC73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6F431704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0F250489" w14:textId="77777777" w:rsidTr="00A33651">
        <w:tc>
          <w:tcPr>
            <w:tcW w:w="8789" w:type="dxa"/>
            <w:vAlign w:val="center"/>
          </w:tcPr>
          <w:p w14:paraId="7C7550D1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3BAA4BA6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1A2BBE75" w14:textId="77777777"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0F59A026" w14:textId="77777777" w:rsidTr="00EF3803">
        <w:tc>
          <w:tcPr>
            <w:tcW w:w="9072" w:type="dxa"/>
            <w:gridSpan w:val="2"/>
            <w:vAlign w:val="center"/>
          </w:tcPr>
          <w:p w14:paraId="1B365B4F" w14:textId="77777777"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3168847D" w14:textId="77777777" w:rsidTr="00A33651">
        <w:tc>
          <w:tcPr>
            <w:tcW w:w="8789" w:type="dxa"/>
            <w:vAlign w:val="center"/>
          </w:tcPr>
          <w:p w14:paraId="7C6178F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426B820A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258AFC69" w14:textId="77777777" w:rsidTr="00A33651">
        <w:tc>
          <w:tcPr>
            <w:tcW w:w="8789" w:type="dxa"/>
            <w:vAlign w:val="center"/>
          </w:tcPr>
          <w:p w14:paraId="11AF747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1314F1C0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5882A02B" w14:textId="77777777" w:rsidTr="00A33651">
        <w:tc>
          <w:tcPr>
            <w:tcW w:w="8789" w:type="dxa"/>
            <w:vAlign w:val="center"/>
          </w:tcPr>
          <w:p w14:paraId="600221A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4CD312B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43F96FAD" w14:textId="77777777" w:rsidTr="00A33651">
        <w:tc>
          <w:tcPr>
            <w:tcW w:w="8789" w:type="dxa"/>
            <w:vAlign w:val="center"/>
          </w:tcPr>
          <w:p w14:paraId="264784B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20BB13F5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533E193C" w14:textId="77777777"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0F372CB8" w14:textId="77777777" w:rsidTr="00EF3803">
        <w:tc>
          <w:tcPr>
            <w:tcW w:w="9072" w:type="dxa"/>
            <w:gridSpan w:val="2"/>
          </w:tcPr>
          <w:p w14:paraId="105B0763" w14:textId="77777777"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14:paraId="7BF16B80" w14:textId="77777777" w:rsidTr="00A33651">
        <w:tc>
          <w:tcPr>
            <w:tcW w:w="8789" w:type="dxa"/>
          </w:tcPr>
          <w:p w14:paraId="52BB5AD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78980B2B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59CAE945" w14:textId="77777777" w:rsidTr="002D6908">
        <w:tc>
          <w:tcPr>
            <w:tcW w:w="8789" w:type="dxa"/>
          </w:tcPr>
          <w:p w14:paraId="77B6098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1D978B62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1ADD5975" w14:textId="77777777" w:rsidTr="002D6908">
        <w:tc>
          <w:tcPr>
            <w:tcW w:w="8789" w:type="dxa"/>
          </w:tcPr>
          <w:p w14:paraId="5863DE8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0A5C8816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38BDB073" w14:textId="77777777"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2C0794" w14:paraId="547F6B07" w14:textId="77777777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60270889" w14:textId="77777777"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14:paraId="28B34615" w14:textId="77777777" w:rsidTr="002D6908">
        <w:tc>
          <w:tcPr>
            <w:tcW w:w="8789" w:type="dxa"/>
            <w:vAlign w:val="center"/>
          </w:tcPr>
          <w:p w14:paraId="3739BDAA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3D2DFF98" w14:textId="77777777"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5442BD5E" w14:textId="77777777" w:rsidTr="002D6908">
        <w:tc>
          <w:tcPr>
            <w:tcW w:w="8789" w:type="dxa"/>
            <w:vAlign w:val="center"/>
          </w:tcPr>
          <w:p w14:paraId="009461A2" w14:textId="77777777"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2. majetok a záväzky nadobudnuté vkladom podniku</w:t>
            </w:r>
            <w:r w:rsidR="0020198D">
              <w:rPr>
                <w:szCs w:val="22"/>
              </w:rPr>
              <w:t xml:space="preserve">, </w:t>
            </w:r>
            <w:r w:rsidRPr="002C0794">
              <w:rPr>
                <w:szCs w:val="22"/>
              </w:rPr>
              <w:t xml:space="preserve">jeho časti </w:t>
            </w:r>
            <w:r w:rsidR="0020198D">
              <w:rPr>
                <w:szCs w:val="22"/>
              </w:rPr>
              <w:t xml:space="preserve">a majetok a záväzky </w:t>
            </w:r>
            <w:proofErr w:type="spellStart"/>
            <w:r w:rsidR="0020198D">
              <w:rPr>
                <w:szCs w:val="22"/>
              </w:rPr>
              <w:t>nadobudn</w:t>
            </w:r>
            <w:proofErr w:type="spellEnd"/>
            <w:r w:rsidR="0020198D">
              <w:rPr>
                <w:szCs w:val="22"/>
              </w:rPr>
              <w:t>. z</w:t>
            </w:r>
            <w:r w:rsidRPr="002C0794">
              <w:rPr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57723AB3" w14:textId="77777777"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7FB16B26" w14:textId="77777777" w:rsidTr="002D6908">
        <w:tc>
          <w:tcPr>
            <w:tcW w:w="8789" w:type="dxa"/>
            <w:vAlign w:val="center"/>
          </w:tcPr>
          <w:p w14:paraId="1F67AA60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66FFD594" w14:textId="77777777"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54688F95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5A410585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4A592DDB" w14:textId="77777777"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14:paraId="7E6CB4A1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0B7DACC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6F5A8351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053DE24A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2B5A8E9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4C1CBAFA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2E8824D4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321EDFB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6579371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76441FE2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2BB45F70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37F9991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7D7279B7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41BE0C33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13B88AB4" w14:textId="77777777" w:rsidTr="002D6908">
        <w:tc>
          <w:tcPr>
            <w:tcW w:w="8789" w:type="dxa"/>
            <w:vAlign w:val="center"/>
          </w:tcPr>
          <w:p w14:paraId="32E6E96E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5F95DFD3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14:paraId="33EB9A79" w14:textId="77777777" w:rsidTr="002D6908">
        <w:tc>
          <w:tcPr>
            <w:tcW w:w="8789" w:type="dxa"/>
            <w:vAlign w:val="center"/>
          </w:tcPr>
          <w:p w14:paraId="29ADE832" w14:textId="77777777"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14:paraId="0FB1809D" w14:textId="77777777"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279FAE39" w14:textId="77777777"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14:paraId="589C5021" w14:textId="77777777" w:rsidTr="002D6908">
        <w:tc>
          <w:tcPr>
            <w:tcW w:w="8789" w:type="dxa"/>
            <w:vAlign w:val="center"/>
          </w:tcPr>
          <w:p w14:paraId="7091DEA8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2717D6E8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37E841D7" w14:textId="77777777" w:rsidTr="002D6908">
        <w:tc>
          <w:tcPr>
            <w:tcW w:w="8789" w:type="dxa"/>
            <w:vAlign w:val="center"/>
          </w:tcPr>
          <w:p w14:paraId="7FBAF79F" w14:textId="77777777"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14:paraId="42BA95B5" w14:textId="77777777" w:rsidR="000E349D" w:rsidRPr="002C0794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 pri sadzbe 22 %</w:t>
            </w:r>
          </w:p>
        </w:tc>
        <w:tc>
          <w:tcPr>
            <w:tcW w:w="283" w:type="dxa"/>
            <w:vAlign w:val="center"/>
          </w:tcPr>
          <w:p w14:paraId="0B0E1FD7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028610A0" w14:textId="77777777" w:rsidTr="002D6908">
        <w:tc>
          <w:tcPr>
            <w:tcW w:w="8789" w:type="dxa"/>
          </w:tcPr>
          <w:p w14:paraId="64329A90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04606EC4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6C387F2C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6"/>
        <w:gridCol w:w="558"/>
        <w:gridCol w:w="5179"/>
        <w:gridCol w:w="299"/>
      </w:tblGrid>
      <w:tr w:rsidR="00246EA5" w14:paraId="4696A37F" w14:textId="77777777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14:paraId="4E73ABE7" w14:textId="77777777" w:rsidR="00246EA5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14:paraId="6778FFDC" w14:textId="77777777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14:paraId="1C0B0C2A" w14:textId="77777777"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6EDE769B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04578CCE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27FC75F6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1B462C72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14:paraId="6E23CF3A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6ED1DEA7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543A681A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2DC1701D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70F6C1A1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456F2710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53F1F77E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5FB89EBC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14:paraId="48AE84B6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6A2621F7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417D3A54" w14:textId="77777777" w:rsidTr="002D6908">
        <w:trPr>
          <w:trHeight w:val="340"/>
        </w:trPr>
        <w:tc>
          <w:tcPr>
            <w:tcW w:w="2977" w:type="dxa"/>
            <w:vMerge/>
            <w:vAlign w:val="center"/>
          </w:tcPr>
          <w:p w14:paraId="04B072CC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00309D4F" w14:textId="77777777"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640F7EB8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29A3EF03" w14:textId="77777777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14:paraId="7C337670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3A34B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C50C8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6026707C" w14:textId="77777777" w:rsidTr="002D6908">
        <w:trPr>
          <w:trHeight w:val="340"/>
        </w:trPr>
        <w:tc>
          <w:tcPr>
            <w:tcW w:w="2977" w:type="dxa"/>
            <w:vMerge/>
            <w:vAlign w:val="center"/>
          </w:tcPr>
          <w:p w14:paraId="1114FE5D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EF911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605B9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0E72A026" w14:textId="77777777" w:rsidTr="00B06C2C">
        <w:trPr>
          <w:trHeight w:val="340"/>
        </w:trPr>
        <w:tc>
          <w:tcPr>
            <w:tcW w:w="9089" w:type="dxa"/>
            <w:gridSpan w:val="4"/>
          </w:tcPr>
          <w:p w14:paraId="3DB61C90" w14:textId="77777777" w:rsidR="006973BC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lastRenderedPageBreak/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14:paraId="10D6C696" w14:textId="77777777" w:rsidTr="00A33651">
        <w:trPr>
          <w:trHeight w:val="340"/>
        </w:trPr>
        <w:tc>
          <w:tcPr>
            <w:tcW w:w="8789" w:type="dxa"/>
            <w:gridSpan w:val="3"/>
          </w:tcPr>
          <w:p w14:paraId="5E76917E" w14:textId="77777777"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05B877C0" w14:textId="77777777"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2E4EE574" w14:textId="77777777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1A8D270F" w14:textId="77777777"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342037A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5302D269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2C34F95F" w14:textId="77777777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23C56EC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14:paraId="6837A7C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3A2B5A53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6FBBC926" w14:textId="77777777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074F757A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0E5A7322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3EFFA077" w14:textId="0F9EFA48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66DC8E22" w14:textId="77777777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1220A16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14:paraId="08DDBEB9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3DEA76CE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4B8B04DF" w14:textId="77777777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36458B43" w14:textId="77777777"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C6C2C" w14:textId="77777777"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E9DDE" w14:textId="60F45DB8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81F26B4" w14:textId="77777777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2F46B3D6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DD489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F63A8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5E1CBF33" w14:textId="77777777" w:rsidR="006973BC" w:rsidRDefault="006973BC" w:rsidP="00197838">
      <w:pPr>
        <w:spacing w:after="0"/>
        <w:jc w:val="both"/>
        <w:rPr>
          <w:szCs w:val="22"/>
        </w:rPr>
      </w:pPr>
    </w:p>
    <w:p w14:paraId="0FDFF274" w14:textId="77777777"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 w:rsidRPr="00737C25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reálnou hodnotou</w:t>
      </w:r>
      <w:r w:rsidR="00F86BAE" w:rsidRPr="00737C25">
        <w:rPr>
          <w:szCs w:val="22"/>
        </w:rPr>
        <w:t>, a to:</w:t>
      </w:r>
      <w:r w:rsidR="000E349D" w:rsidRPr="000E349D">
        <w:rPr>
          <w:szCs w:val="22"/>
        </w:rPr>
        <w:t xml:space="preserve"> </w:t>
      </w:r>
    </w:p>
    <w:p w14:paraId="1D650756" w14:textId="77777777"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47D734C0" w14:textId="77777777"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260F80AB" w14:textId="77777777"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3BC7EE92" w14:textId="77777777" w:rsidR="00FE623C" w:rsidRPr="00E345DC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2"/>
        </w:rPr>
      </w:pPr>
    </w:p>
    <w:p w14:paraId="001837B3" w14:textId="77777777"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obstarávacou cenou alebo vlastnými nákladmi</w:t>
      </w:r>
      <w:r w:rsidR="00F86BAE">
        <w:rPr>
          <w:szCs w:val="22"/>
        </w:rPr>
        <w:t>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</w:p>
    <w:p w14:paraId="3C1D8DA4" w14:textId="77777777"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54CFAE96" w14:textId="77777777"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pri dlhodobom finančnom majetku, ktorý sa vykazuje vo vyššej hodnote ako je jeho reálna hodnota, sa uvádza </w:t>
      </w:r>
    </w:p>
    <w:p w14:paraId="3E698815" w14:textId="77777777" w:rsidR="00F86BAE" w:rsidRPr="00E345DC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účtovná hodnota a reálna hodnota za jednotlivé položky majetku alebo skupiny týchto jednotlivých položiek majetku,</w:t>
      </w:r>
    </w:p>
    <w:p w14:paraId="7196746E" w14:textId="77777777" w:rsidR="00F86BAE" w:rsidRPr="00E345DC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dôvod pre nezníženie účtovnej hodnoty vrátane povahy dôkazov pre predpoklad, že sa účtovná hodnota opätovne dosiahne,</w:t>
      </w:r>
    </w:p>
    <w:p w14:paraId="33FD81E5" w14:textId="77777777" w:rsidR="00FE623C" w:rsidRPr="007B1C0F" w:rsidRDefault="00FE623C" w:rsidP="00FE623C">
      <w:pPr>
        <w:pStyle w:val="Odsekzoznamu"/>
        <w:spacing w:after="0" w:line="240" w:lineRule="auto"/>
        <w:ind w:left="1418"/>
        <w:jc w:val="both"/>
        <w:rPr>
          <w:i/>
          <w:szCs w:val="22"/>
        </w:rPr>
      </w:pPr>
    </w:p>
    <w:p w14:paraId="1F6CF141" w14:textId="77777777" w:rsidR="000E349D" w:rsidRPr="00FE623C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 w:rsidRPr="00FE623C">
        <w:rPr>
          <w:b/>
          <w:szCs w:val="22"/>
        </w:rPr>
        <w:t>S</w:t>
      </w:r>
      <w:r w:rsidR="00F86BAE" w:rsidRPr="00FE623C">
        <w:rPr>
          <w:b/>
          <w:szCs w:val="22"/>
        </w:rPr>
        <w:t>tanovenie metódy vlastného imania</w:t>
      </w:r>
      <w:r w:rsidR="000E349D" w:rsidRPr="00FE623C">
        <w:rPr>
          <w:b/>
          <w:szCs w:val="22"/>
        </w:rPr>
        <w:t xml:space="preserve"> </w:t>
      </w:r>
    </w:p>
    <w:p w14:paraId="317013E5" w14:textId="77777777" w:rsidR="00A9717D" w:rsidRDefault="00A9717D" w:rsidP="00A9717D">
      <w:pPr>
        <w:pStyle w:val="Odsekzoznamu"/>
        <w:spacing w:after="0" w:line="240" w:lineRule="auto"/>
        <w:ind w:left="641"/>
        <w:jc w:val="both"/>
        <w:rPr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14:paraId="358D661E" w14:textId="77777777" w:rsidTr="00F756DE">
        <w:trPr>
          <w:trHeight w:val="538"/>
        </w:trPr>
        <w:tc>
          <w:tcPr>
            <w:tcW w:w="9180" w:type="dxa"/>
            <w:gridSpan w:val="8"/>
          </w:tcPr>
          <w:p w14:paraId="33B80465" w14:textId="77777777" w:rsidR="00836486" w:rsidRPr="00FE623C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14:paraId="04DAAEEB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0C93550F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0B32D0DB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37832213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3CBEF570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14:paraId="555636C3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5475300E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14:paraId="2EC17C41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4FC8840F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5A7F0100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14:paraId="1F9CF599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17"/>
        </w:trPr>
        <w:tc>
          <w:tcPr>
            <w:tcW w:w="8843" w:type="dxa"/>
            <w:gridSpan w:val="7"/>
          </w:tcPr>
          <w:p w14:paraId="677FC7E8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14:paraId="2C24ECCB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045F5920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6386BDDB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14:paraId="432E5B24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14:paraId="646B5316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4635B41C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58EAC3D7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4167F72E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14:paraId="4C828503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0732852C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154B5EDB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>Majetok</w:t>
            </w:r>
          </w:p>
        </w:tc>
        <w:tc>
          <w:tcPr>
            <w:tcW w:w="979" w:type="dxa"/>
          </w:tcPr>
          <w:p w14:paraId="0782B262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3C01FD45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335E053A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38FB4EA6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1C050236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3A837D93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82B9B43" w14:textId="2ABDF879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Stroje, </w:t>
            </w:r>
            <w:r w:rsidR="00303895">
              <w:rPr>
                <w:szCs w:val="22"/>
              </w:rPr>
              <w:t>ovce</w:t>
            </w:r>
          </w:p>
        </w:tc>
        <w:tc>
          <w:tcPr>
            <w:tcW w:w="979" w:type="dxa"/>
            <w:vAlign w:val="center"/>
          </w:tcPr>
          <w:p w14:paraId="7BF02E9B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I.</w:t>
            </w:r>
          </w:p>
        </w:tc>
        <w:tc>
          <w:tcPr>
            <w:tcW w:w="1179" w:type="dxa"/>
            <w:vAlign w:val="center"/>
          </w:tcPr>
          <w:p w14:paraId="4838E546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rokov</w:t>
            </w:r>
          </w:p>
        </w:tc>
        <w:tc>
          <w:tcPr>
            <w:tcW w:w="1177" w:type="dxa"/>
            <w:vAlign w:val="center"/>
          </w:tcPr>
          <w:p w14:paraId="49C076BC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7797EEFF" w14:textId="77777777"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AB8B1A3" w14:textId="77777777"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B06C2C" w:rsidRPr="00595DE0" w14:paraId="100CFFA1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175558E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Stroje</w:t>
            </w:r>
          </w:p>
        </w:tc>
        <w:tc>
          <w:tcPr>
            <w:tcW w:w="979" w:type="dxa"/>
            <w:vAlign w:val="center"/>
          </w:tcPr>
          <w:p w14:paraId="6D600AAA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II.</w:t>
            </w:r>
          </w:p>
        </w:tc>
        <w:tc>
          <w:tcPr>
            <w:tcW w:w="1179" w:type="dxa"/>
            <w:vAlign w:val="center"/>
          </w:tcPr>
          <w:p w14:paraId="1886130C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 rokov</w:t>
            </w:r>
          </w:p>
        </w:tc>
        <w:tc>
          <w:tcPr>
            <w:tcW w:w="1177" w:type="dxa"/>
            <w:vAlign w:val="center"/>
          </w:tcPr>
          <w:p w14:paraId="6A956D6D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0193E60A" w14:textId="77777777"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1ECAF47" w14:textId="77777777"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303895" w:rsidRPr="00595DE0" w14:paraId="30DEFF2D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5DB77161" w14:textId="2B94F6B5" w:rsidR="00303895" w:rsidRPr="00595DE0" w:rsidRDefault="00303895" w:rsidP="0030389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Budovy</w:t>
            </w:r>
          </w:p>
        </w:tc>
        <w:tc>
          <w:tcPr>
            <w:tcW w:w="979" w:type="dxa"/>
            <w:vAlign w:val="center"/>
          </w:tcPr>
          <w:p w14:paraId="61858D09" w14:textId="0CC941B8" w:rsidR="00303895" w:rsidRPr="00595DE0" w:rsidRDefault="00303895" w:rsidP="0030389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V.</w:t>
            </w:r>
          </w:p>
        </w:tc>
        <w:tc>
          <w:tcPr>
            <w:tcW w:w="1179" w:type="dxa"/>
            <w:vAlign w:val="center"/>
          </w:tcPr>
          <w:p w14:paraId="5B807EEA" w14:textId="1FEAD9A8" w:rsidR="00303895" w:rsidRPr="00595DE0" w:rsidRDefault="00303895" w:rsidP="0030389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20 rokov</w:t>
            </w:r>
          </w:p>
        </w:tc>
        <w:tc>
          <w:tcPr>
            <w:tcW w:w="1177" w:type="dxa"/>
            <w:vAlign w:val="center"/>
          </w:tcPr>
          <w:p w14:paraId="6B91BF61" w14:textId="0FACC326" w:rsidR="00303895" w:rsidRPr="00595DE0" w:rsidRDefault="00303895" w:rsidP="0030389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5167ED6A" w14:textId="77777777" w:rsidR="00303895" w:rsidRPr="00595DE0" w:rsidRDefault="00303895" w:rsidP="00303895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B0BDB0B" w14:textId="77777777" w:rsidR="00303895" w:rsidRPr="00595DE0" w:rsidRDefault="00303895" w:rsidP="00303895">
            <w:pPr>
              <w:spacing w:after="120"/>
              <w:rPr>
                <w:szCs w:val="22"/>
              </w:rPr>
            </w:pPr>
          </w:p>
        </w:tc>
      </w:tr>
      <w:tr w:rsidR="00303895" w:rsidRPr="00595DE0" w14:paraId="1B044209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5F03471" w14:textId="71C7365C" w:rsidR="00303895" w:rsidRPr="00595DE0" w:rsidRDefault="00303895" w:rsidP="0030389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Budovy</w:t>
            </w:r>
          </w:p>
        </w:tc>
        <w:tc>
          <w:tcPr>
            <w:tcW w:w="979" w:type="dxa"/>
            <w:vAlign w:val="center"/>
          </w:tcPr>
          <w:p w14:paraId="1B18BDC0" w14:textId="027D520D" w:rsidR="00303895" w:rsidRPr="00595DE0" w:rsidRDefault="00303895" w:rsidP="0030389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VI.</w:t>
            </w:r>
          </w:p>
        </w:tc>
        <w:tc>
          <w:tcPr>
            <w:tcW w:w="1179" w:type="dxa"/>
            <w:vAlign w:val="center"/>
          </w:tcPr>
          <w:p w14:paraId="1F343B67" w14:textId="1CC15C1F" w:rsidR="00303895" w:rsidRPr="00595DE0" w:rsidRDefault="00303895" w:rsidP="0030389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40 rokov</w:t>
            </w:r>
          </w:p>
        </w:tc>
        <w:tc>
          <w:tcPr>
            <w:tcW w:w="1177" w:type="dxa"/>
            <w:vAlign w:val="center"/>
          </w:tcPr>
          <w:p w14:paraId="31D7B14A" w14:textId="40F7C8DC" w:rsidR="00303895" w:rsidRPr="00595DE0" w:rsidRDefault="00303895" w:rsidP="0030389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3AB939AD" w14:textId="77777777" w:rsidR="00303895" w:rsidRPr="00595DE0" w:rsidRDefault="00303895" w:rsidP="00303895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EE67ADC" w14:textId="77777777" w:rsidR="00303895" w:rsidRPr="00595DE0" w:rsidRDefault="00303895" w:rsidP="00303895">
            <w:pPr>
              <w:spacing w:after="120"/>
              <w:rPr>
                <w:szCs w:val="22"/>
              </w:rPr>
            </w:pPr>
          </w:p>
        </w:tc>
      </w:tr>
      <w:tr w:rsidR="00303895" w:rsidRPr="00595DE0" w14:paraId="64A4CE5C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D660D58" w14:textId="69F94B7C" w:rsidR="00303895" w:rsidRPr="00595DE0" w:rsidRDefault="00303895" w:rsidP="00303895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14:paraId="1F1A93AE" w14:textId="2454F2F4" w:rsidR="00303895" w:rsidRPr="00595DE0" w:rsidRDefault="00303895" w:rsidP="00303895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14:paraId="59A04237" w14:textId="7333C68D" w:rsidR="00303895" w:rsidRPr="00595DE0" w:rsidRDefault="00303895" w:rsidP="00303895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14:paraId="7419272C" w14:textId="7CE18838" w:rsidR="00303895" w:rsidRPr="00595DE0" w:rsidRDefault="00303895" w:rsidP="00303895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0400B21B" w14:textId="77777777" w:rsidR="00303895" w:rsidRPr="00595DE0" w:rsidRDefault="00303895" w:rsidP="00303895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9BD77AC" w14:textId="77777777" w:rsidR="00303895" w:rsidRPr="00595DE0" w:rsidRDefault="00303895" w:rsidP="00303895">
            <w:pPr>
              <w:spacing w:after="120"/>
              <w:rPr>
                <w:szCs w:val="22"/>
              </w:rPr>
            </w:pPr>
          </w:p>
        </w:tc>
      </w:tr>
      <w:tr w:rsidR="00303895" w:rsidRPr="00595DE0" w14:paraId="360CFAE8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18D8733" w14:textId="2F5ACFD6" w:rsidR="00303895" w:rsidRPr="00595DE0" w:rsidRDefault="00303895" w:rsidP="00303895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14:paraId="4D8878F5" w14:textId="0BA761AD" w:rsidR="00303895" w:rsidRPr="00595DE0" w:rsidRDefault="00303895" w:rsidP="00303895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14:paraId="07952925" w14:textId="5BBA0D91" w:rsidR="00303895" w:rsidRPr="00595DE0" w:rsidRDefault="00303895" w:rsidP="00303895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14:paraId="005837A1" w14:textId="1BD1D3E1" w:rsidR="00303895" w:rsidRPr="00595DE0" w:rsidRDefault="00303895" w:rsidP="00303895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535ABE08" w14:textId="77777777" w:rsidR="00303895" w:rsidRPr="00595DE0" w:rsidRDefault="00303895" w:rsidP="00303895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B3908A1" w14:textId="77777777" w:rsidR="00303895" w:rsidRPr="00595DE0" w:rsidRDefault="00303895" w:rsidP="00303895">
            <w:pPr>
              <w:spacing w:after="120"/>
              <w:rPr>
                <w:szCs w:val="22"/>
              </w:rPr>
            </w:pPr>
          </w:p>
        </w:tc>
      </w:tr>
      <w:tr w:rsidR="00303895" w:rsidRPr="00595DE0" w14:paraId="0CEC3914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B0257C5" w14:textId="77777777" w:rsidR="00303895" w:rsidRPr="00595DE0" w:rsidRDefault="00303895" w:rsidP="00303895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14:paraId="13EDF0F8" w14:textId="77777777" w:rsidR="00303895" w:rsidRPr="00595DE0" w:rsidRDefault="00303895" w:rsidP="00303895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14:paraId="2A4209C0" w14:textId="77777777" w:rsidR="00303895" w:rsidRPr="00595DE0" w:rsidRDefault="00303895" w:rsidP="00303895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14:paraId="427CD24F" w14:textId="77777777" w:rsidR="00303895" w:rsidRPr="00595DE0" w:rsidRDefault="00303895" w:rsidP="00303895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499CE615" w14:textId="77777777" w:rsidR="00303895" w:rsidRPr="00595DE0" w:rsidRDefault="00303895" w:rsidP="00303895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333951D" w14:textId="77777777" w:rsidR="00303895" w:rsidRPr="00595DE0" w:rsidRDefault="00303895" w:rsidP="00303895">
            <w:pPr>
              <w:spacing w:after="120"/>
              <w:rPr>
                <w:szCs w:val="22"/>
              </w:rPr>
            </w:pPr>
          </w:p>
        </w:tc>
      </w:tr>
    </w:tbl>
    <w:p w14:paraId="5D5668F0" w14:textId="77777777" w:rsidR="00F86BAE" w:rsidRDefault="00F86BAE" w:rsidP="00F86BAE">
      <w:pPr>
        <w:spacing w:after="0"/>
        <w:jc w:val="both"/>
        <w:rPr>
          <w:szCs w:val="22"/>
        </w:rPr>
      </w:pPr>
    </w:p>
    <w:p w14:paraId="5704B3A0" w14:textId="77777777"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4"/>
        <w:gridCol w:w="2554"/>
        <w:gridCol w:w="1406"/>
      </w:tblGrid>
      <w:tr w:rsidR="002D6908" w14:paraId="0211B669" w14:textId="77777777" w:rsidTr="00EE3219">
        <w:trPr>
          <w:trHeight w:val="278"/>
        </w:trPr>
        <w:tc>
          <w:tcPr>
            <w:tcW w:w="5223" w:type="dxa"/>
            <w:vAlign w:val="center"/>
          </w:tcPr>
          <w:p w14:paraId="6A6BE54D" w14:textId="77777777"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14:paraId="4848B58E" w14:textId="77777777"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14:paraId="2869E8B8" w14:textId="77777777"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14:paraId="61C3EC39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7C8F8C45" w14:textId="77777777" w:rsidR="002D6908" w:rsidRPr="00770DB9" w:rsidRDefault="003C6986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Prevádzkové dotácie</w:t>
            </w: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14:paraId="2A0520C4" w14:textId="77777777" w:rsidR="002D6908" w:rsidRPr="00770DB9" w:rsidRDefault="003C6986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Nominálna hodnota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14:paraId="21C6C6C3" w14:textId="50C7F94E" w:rsidR="002D6908" w:rsidRPr="00770DB9" w:rsidRDefault="00303895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36070</w:t>
            </w:r>
          </w:p>
        </w:tc>
      </w:tr>
      <w:tr w:rsidR="002D6908" w:rsidRPr="00770DB9" w14:paraId="78D93303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44A2831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BF49F58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291A7A5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14:paraId="0C955CF1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F8704A2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9C98F26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85658C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14:paraId="591B3C0D" w14:textId="77777777" w:rsidR="00F86BAE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14:paraId="04DBA8E6" w14:textId="77777777" w:rsidR="00F756DE" w:rsidRPr="001F3CFB" w:rsidRDefault="00F756D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3"/>
        <w:gridCol w:w="3323"/>
        <w:gridCol w:w="851"/>
        <w:gridCol w:w="2126"/>
        <w:gridCol w:w="2551"/>
      </w:tblGrid>
      <w:tr w:rsidR="00E92CE7" w:rsidRPr="002C0794" w14:paraId="4E0519C5" w14:textId="77777777" w:rsidTr="00E92CE7">
        <w:tc>
          <w:tcPr>
            <w:tcW w:w="363" w:type="dxa"/>
            <w:tcBorders>
              <w:right w:val="single" w:sz="4" w:space="0" w:color="auto"/>
            </w:tcBorders>
          </w:tcPr>
          <w:p w14:paraId="79EB41CA" w14:textId="77777777" w:rsidR="00E92CE7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14:paraId="5147D21A" w14:textId="77777777"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14:paraId="4B5402B1" w14:textId="77777777"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14:paraId="70F81292" w14:textId="77777777"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14:paraId="77ED55CF" w14:textId="77777777"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14:paraId="6701E041" w14:textId="77777777"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14:paraId="697FAE49" w14:textId="77777777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34BA7395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FF0ECE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8BC2DBD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36334F8D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0476A28A" w14:textId="77777777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624E0D18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759451B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BD1285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7E7C5FDD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19F5C1CA" w14:textId="77777777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464858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524B5B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1D7C6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65F881F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5277D8AB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82287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134BD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10A21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6E7B2A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78699D70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FECDD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EC4D6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20475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71D79E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19C9D9F3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9D81D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47EEB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5C18E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4F49AA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0EC1D4CE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AF4EC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30408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EA24F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35B733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14:paraId="3D0D9BEF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E23E309" w14:textId="77777777" w:rsidR="00B06C2C" w:rsidRPr="00B06C2C" w:rsidRDefault="00B06C2C" w:rsidP="00B06C2C"/>
    <w:p w14:paraId="51C9A77C" w14:textId="77777777"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402B2A5F" w14:textId="77777777" w:rsidR="000E349D" w:rsidRDefault="000E349D" w:rsidP="0067732B">
      <w:pPr>
        <w:spacing w:after="0"/>
      </w:pPr>
    </w:p>
    <w:p w14:paraId="53054EAF" w14:textId="77777777" w:rsidR="000152EA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FE623C">
        <w:rPr>
          <w:b/>
          <w:bCs/>
          <w:szCs w:val="22"/>
          <w:lang w:eastAsia="sk-SK"/>
        </w:rPr>
        <w:t xml:space="preserve"> alebo záporný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0152EA">
        <w:rPr>
          <w:bCs/>
          <w:szCs w:val="22"/>
          <w:lang w:eastAsia="sk-SK"/>
        </w:rPr>
        <w:t xml:space="preserve"> </w:t>
      </w:r>
      <w:r w:rsidRPr="00E345DC">
        <w:rPr>
          <w:bCs/>
          <w:i/>
          <w:sz w:val="20"/>
          <w:szCs w:val="22"/>
          <w:lang w:eastAsia="sk-SK"/>
        </w:rPr>
        <w:t>sa uvádza dôvod jeho vzniku, spôsob výpočtu a prehodnotenie opodstatnenosti jeho výšky a odpisu jeho hodnoty</w:t>
      </w:r>
      <w:r w:rsidR="00E345DC">
        <w:rPr>
          <w:bCs/>
          <w:i/>
          <w:sz w:val="20"/>
          <w:szCs w:val="22"/>
          <w:lang w:eastAsia="sk-SK"/>
        </w:rPr>
        <w:t>.</w:t>
      </w:r>
      <w:r w:rsidRPr="00E345DC">
        <w:rPr>
          <w:i/>
          <w:sz w:val="20"/>
          <w:szCs w:val="22"/>
          <w:u w:val="single"/>
        </w:rPr>
        <w:t xml:space="preserve"> </w:t>
      </w:r>
    </w:p>
    <w:p w14:paraId="0DA8770E" w14:textId="77777777" w:rsidR="0067732B" w:rsidRPr="000152EA" w:rsidRDefault="0067732B" w:rsidP="0067732B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12EC01A5" w14:textId="77777777" w:rsidR="00D620E4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 xml:space="preserve">, </w:t>
      </w:r>
      <w:r w:rsidRPr="00E345DC">
        <w:rPr>
          <w:bCs/>
          <w:i/>
          <w:sz w:val="20"/>
          <w:szCs w:val="22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E345DC">
        <w:rPr>
          <w:i/>
          <w:sz w:val="20"/>
          <w:szCs w:val="22"/>
          <w:u w:val="single"/>
        </w:rPr>
        <w:t xml:space="preserve"> </w:t>
      </w:r>
      <w:r w:rsidR="00E345DC">
        <w:rPr>
          <w:i/>
          <w:sz w:val="20"/>
          <w:szCs w:val="22"/>
          <w:u w:val="single"/>
        </w:rPr>
        <w:t>.</w:t>
      </w:r>
    </w:p>
    <w:p w14:paraId="0307DB35" w14:textId="77777777" w:rsidR="0067732B" w:rsidRDefault="0067732B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5F711F93" w14:textId="77777777" w:rsidR="00E345DC" w:rsidRDefault="00E345DC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11D52166" w14:textId="77777777" w:rsidR="00F756DE" w:rsidRDefault="00F756D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584"/>
        <w:gridCol w:w="676"/>
        <w:gridCol w:w="1417"/>
      </w:tblGrid>
      <w:tr w:rsidR="00E92CE7" w14:paraId="3BDE758A" w14:textId="77777777" w:rsidTr="00E92CE7">
        <w:trPr>
          <w:trHeight w:val="250"/>
        </w:trPr>
        <w:tc>
          <w:tcPr>
            <w:tcW w:w="476" w:type="dxa"/>
          </w:tcPr>
          <w:p w14:paraId="386F0C1D" w14:textId="77777777"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14:paraId="17308802" w14:textId="77777777"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14:paraId="192A0CFC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60500D8A" w14:textId="77777777"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14:paraId="7A24623D" w14:textId="77777777"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14:paraId="60D9A8B5" w14:textId="77777777"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14:paraId="40C683C0" w14:textId="77777777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7D40E23B" w14:textId="77777777"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14:paraId="3D33E499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2093" w:type="dxa"/>
            <w:gridSpan w:val="2"/>
            <w:noWrap/>
            <w:hideMark/>
          </w:tcPr>
          <w:p w14:paraId="0AD5A278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A9717D" w:rsidRPr="00563EC6" w14:paraId="4DCF17C5" w14:textId="77777777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14:paraId="1AB93265" w14:textId="77777777"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14:paraId="49B18450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14:paraId="1CCFBA8F" w14:textId="77777777"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14:paraId="6834B931" w14:textId="77777777"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14:paraId="71C23CB5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3A2DC00A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14:paraId="082D0459" w14:textId="77777777"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20C6D19" w14:textId="77777777"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9717D" w:rsidRPr="00563EC6" w14:paraId="0C7AFD4A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439FE9C9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14:paraId="68D88B93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566F7226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14:paraId="6CC20D0A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6553BF6C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14:paraId="58E36D45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27E3E482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14:paraId="1D05E885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6B7B3337" w14:textId="77777777"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14:paraId="7068A51C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7993252B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6B60093" w14:textId="77777777" w:rsidR="00337664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0F40BB1B" w14:textId="77777777"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4156BB06" w14:textId="77777777"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dôvod nadobudnutia vlastných akcií počas účtovného obdobia,</w:t>
      </w:r>
    </w:p>
    <w:p w14:paraId="3751A235" w14:textId="77777777"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informáci</w:t>
      </w:r>
      <w:r w:rsidR="000853E5" w:rsidRPr="00E345DC">
        <w:rPr>
          <w:bCs/>
          <w:i/>
          <w:sz w:val="20"/>
          <w:szCs w:val="22"/>
          <w:lang w:eastAsia="sk-SK"/>
        </w:rPr>
        <w:t xml:space="preserve">e </w:t>
      </w:r>
    </w:p>
    <w:p w14:paraId="51C89A9A" w14:textId="77777777"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7DFED80" w14:textId="77777777"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04A6FC07" w14:textId="77777777" w:rsidR="00D620E4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</w:t>
      </w:r>
      <w:r w:rsidR="000853E5" w:rsidRPr="00E345DC">
        <w:rPr>
          <w:bCs/>
          <w:i/>
          <w:sz w:val="20"/>
          <w:szCs w:val="22"/>
          <w:lang w:eastAsia="sk-SK"/>
        </w:rPr>
        <w:t>e</w:t>
      </w:r>
      <w:r w:rsidRPr="00E345DC">
        <w:rPr>
          <w:bCs/>
          <w:i/>
          <w:sz w:val="20"/>
          <w:szCs w:val="22"/>
          <w:lang w:eastAsia="sk-SK"/>
        </w:rPr>
        <w:t>t</w:t>
      </w:r>
      <w:r w:rsidR="000853E5" w:rsidRPr="00E345DC">
        <w:rPr>
          <w:bCs/>
          <w:i/>
          <w:sz w:val="20"/>
          <w:szCs w:val="22"/>
          <w:lang w:eastAsia="sk-SK"/>
        </w:rPr>
        <w:t>,</w:t>
      </w:r>
      <w:r w:rsidRPr="00E345DC">
        <w:rPr>
          <w:bCs/>
          <w:i/>
          <w:sz w:val="20"/>
          <w:szCs w:val="22"/>
          <w:lang w:eastAsia="sk-SK"/>
        </w:rPr>
        <w:t xml:space="preserve"> menovit</w:t>
      </w:r>
      <w:r w:rsidR="000853E5" w:rsidRPr="00E345DC">
        <w:rPr>
          <w:bCs/>
          <w:i/>
          <w:sz w:val="20"/>
          <w:szCs w:val="22"/>
          <w:lang w:eastAsia="sk-SK"/>
        </w:rPr>
        <w:t>á</w:t>
      </w:r>
      <w:r w:rsidRPr="00E345DC">
        <w:rPr>
          <w:bCs/>
          <w:i/>
          <w:sz w:val="20"/>
          <w:szCs w:val="22"/>
          <w:lang w:eastAsia="sk-SK"/>
        </w:rPr>
        <w:t xml:space="preserve"> hodnote a protihodnot</w:t>
      </w:r>
      <w:r w:rsidR="000853E5" w:rsidRPr="00E345DC">
        <w:rPr>
          <w:bCs/>
          <w:i/>
          <w:sz w:val="20"/>
          <w:szCs w:val="22"/>
          <w:lang w:eastAsia="sk-SK"/>
        </w:rPr>
        <w:t>a</w:t>
      </w:r>
      <w:r w:rsidRPr="00E345DC">
        <w:rPr>
          <w:bCs/>
          <w:i/>
          <w:sz w:val="20"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151F58AF" w14:textId="77777777" w:rsidR="00927FAE" w:rsidRPr="00E345DC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"/>
        <w:gridCol w:w="4185"/>
        <w:gridCol w:w="3119"/>
        <w:gridCol w:w="1559"/>
      </w:tblGrid>
      <w:tr w:rsidR="00E92CE7" w14:paraId="2811CB8F" w14:textId="77777777" w:rsidTr="00E92CE7">
        <w:trPr>
          <w:trHeight w:val="751"/>
        </w:trPr>
        <w:tc>
          <w:tcPr>
            <w:tcW w:w="351" w:type="dxa"/>
          </w:tcPr>
          <w:p w14:paraId="6E99F7A1" w14:textId="77777777" w:rsidR="00E92CE7" w:rsidRDefault="00E92CE7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14:paraId="23BDD553" w14:textId="77777777"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14:paraId="44AD921D" w14:textId="77777777"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14:paraId="51CB4EE1" w14:textId="77777777"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7F9E009A" w14:textId="77777777" w:rsidR="00E92CE7" w:rsidRPr="00E345DC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14:paraId="6B89FF3E" w14:textId="77777777"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14:paraId="46A9E97D" w14:textId="77777777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4DBB054A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1AC6C7A5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6E5BDA9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532C4F54" w14:textId="77777777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F6F4C3A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6BCC5BE2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19EDCF09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77292F61" w14:textId="77777777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5EC3928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3259A619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14:paraId="3445DC82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020B995F" w14:textId="77777777" w:rsidR="00B06C2C" w:rsidRDefault="00B06C2C" w:rsidP="000E349D"/>
    <w:p w14:paraId="1207922E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477F98D3" w14:textId="77777777"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6854"/>
        <w:gridCol w:w="425"/>
        <w:gridCol w:w="1559"/>
      </w:tblGrid>
      <w:tr w:rsidR="00E92CE7" w14:paraId="021EB9A1" w14:textId="77777777" w:rsidTr="00E92CE7">
        <w:trPr>
          <w:trHeight w:val="200"/>
        </w:trPr>
        <w:tc>
          <w:tcPr>
            <w:tcW w:w="376" w:type="dxa"/>
          </w:tcPr>
          <w:p w14:paraId="0516A448" w14:textId="77777777"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14:paraId="50A91886" w14:textId="77777777"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14:paraId="5925A38A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FC40D02" w14:textId="77777777" w:rsidR="00A61F36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F33F66C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7815EFC" w14:textId="77777777"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14:paraId="7EA01BB2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3FFD59A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B24112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9773E5C" w14:textId="77777777"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14:paraId="421E1780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786B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F8B59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D18D14" w14:textId="77777777"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14:paraId="6A46864E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5E2C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17B32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A03CBA" w14:textId="77777777"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14:paraId="4CBE90D9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5D44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5C802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E6A116" w14:textId="77777777"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01D1090A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5C7B617" w14:textId="77777777" w:rsidR="00EB78F0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9A1615B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F20A118" w14:textId="77777777"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14:paraId="1EBAED47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B5466A6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FF2D9FA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2A13D57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2AED5C44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78E4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369DD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81357A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1EDD3C2C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7976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59F1F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A660D3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36E63E16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1C55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DB323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CDF96A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268C6C17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9F05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9522B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41FCCF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4B175EE6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41B6E7E" w14:textId="77777777"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6AC431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F585B6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5AA077D8" w14:textId="77777777" w:rsidR="00EB78F0" w:rsidRDefault="00EB78F0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6829"/>
        <w:gridCol w:w="425"/>
        <w:gridCol w:w="1559"/>
      </w:tblGrid>
      <w:tr w:rsidR="00E92CE7" w:rsidRPr="002C0794" w14:paraId="309F59CA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59226E96" w14:textId="77777777" w:rsidR="00E92CE7" w:rsidRPr="00FE623C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14:paraId="18F95785" w14:textId="77777777"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14:paraId="6FD0313A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6C44775E" w14:textId="77777777" w:rsidR="001C27A9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9A43AF3" w14:textId="77777777"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C764209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D26D36" w:rsidRPr="002C0794" w14:paraId="57C415BE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20FD75BC" w14:textId="77777777" w:rsidR="00D26D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69A63EC" w14:textId="77777777"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BF8182B" w14:textId="77777777" w:rsidR="00D26D36" w:rsidRPr="002C0794" w:rsidRDefault="00D26D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14:paraId="2FCCE212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1882F7FC" w14:textId="77777777" w:rsidR="00A61F36" w:rsidRPr="002C0794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3704FD7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6B3EE61" w14:textId="77777777"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14:paraId="39CD884E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6209966B" w14:textId="77777777"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4DC6475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606B153" w14:textId="77777777"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14:paraId="2487E1BE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1CF2F94C" w14:textId="77777777"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0528DBC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A1436D1" w14:textId="77777777"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14:paraId="58EB19CA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0BEC0C7F" w14:textId="77777777"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9A808C6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E658D50" w14:textId="77777777"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14:paraId="4E495185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5269"/>
        <w:gridCol w:w="1985"/>
        <w:gridCol w:w="1559"/>
      </w:tblGrid>
      <w:tr w:rsidR="00E92CE7" w:rsidRPr="002C0794" w14:paraId="25695A32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6DC92DCF" w14:textId="77777777" w:rsidR="00E92CE7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14:paraId="59EF5DE0" w14:textId="77777777" w:rsidR="00E92CE7" w:rsidRPr="001C27A9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14:paraId="4EF147FF" w14:textId="77777777" w:rsidR="00E92CE7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14:paraId="1963D183" w14:textId="77777777" w:rsidR="00E92CE7" w:rsidRPr="001C27A9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1C27A9" w:rsidRPr="002C0794" w14:paraId="3DC6FA65" w14:textId="77777777" w:rsidTr="00C14E4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14:paraId="55B5EE34" w14:textId="77777777"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F802A04" w14:textId="77777777"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2D8AF39" w14:textId="77777777"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70BDB404" w14:textId="77777777" w:rsidTr="00EE321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14:paraId="1580C29F" w14:textId="77777777"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7B6FDA5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22D590B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14:paraId="4A80AFCA" w14:textId="77777777" w:rsidTr="00EE3219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8AFE00F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E337AC9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FA5AF8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14:paraId="3A7703B6" w14:textId="77777777" w:rsidTr="00EE3219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E4AE1A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0F7ED7D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5ED0A3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</w:tbl>
    <w:p w14:paraId="02D638C2" w14:textId="77777777" w:rsidR="001C27A9" w:rsidRDefault="001C27A9" w:rsidP="000E349D"/>
    <w:p w14:paraId="6F4C2392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56FD819D" w14:textId="77777777"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14:paraId="14FA68E0" w14:textId="77777777" w:rsidTr="00EE3219">
        <w:trPr>
          <w:trHeight w:val="538"/>
        </w:trPr>
        <w:tc>
          <w:tcPr>
            <w:tcW w:w="9214" w:type="dxa"/>
            <w:gridSpan w:val="3"/>
          </w:tcPr>
          <w:p w14:paraId="56625241" w14:textId="77777777" w:rsidR="002D6908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14:paraId="56A6D3EE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65960402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4724A821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452C6F0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3AFCCC5D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591D3D22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51BF1BDD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B9CD74F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6DC4416B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0F38DD63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1391CB07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B267786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46017FE1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1D0E9BBC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54794A7F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C2BC3C0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5A8532BB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4293C07E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394C6EE0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4465DB1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01841053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42F80B32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40D26025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1BF4341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102EB667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4272EF5B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4E556088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C652AFB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6EB3146C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6B185160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1EF6C66A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C2691C4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45985662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672355C3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519E14A6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88AF2FB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474D8696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0036C738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50856C1C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99153ED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2EECE8C1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0430FA05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65F436E7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4EB38BF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14:paraId="51AA0722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2E08716" w14:textId="77777777" w:rsidR="002D6908" w:rsidRPr="002D6908" w:rsidRDefault="002D6908" w:rsidP="002D6908"/>
    <w:p w14:paraId="7AAB0166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14:paraId="0D619EEB" w14:textId="77777777" w:rsidR="006E43D5" w:rsidRDefault="006E43D5" w:rsidP="0067732B">
      <w:pPr>
        <w:spacing w:after="0"/>
      </w:pPr>
    </w:p>
    <w:p w14:paraId="751A6753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10FABFB6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7E995399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5B291469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5200D57D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050AF1FB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0FF1EE4C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4F4F915B" w14:textId="77777777" w:rsidR="002410BD" w:rsidRDefault="002410BD" w:rsidP="004268D2">
      <w:pPr>
        <w:spacing w:after="0" w:line="240" w:lineRule="auto"/>
        <w:rPr>
          <w:szCs w:val="22"/>
        </w:rPr>
      </w:pPr>
    </w:p>
    <w:p w14:paraId="3A882F4B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158B24EB" w14:textId="77777777" w:rsidR="0003344F" w:rsidRPr="00204395" w:rsidRDefault="0003344F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lastRenderedPageBreak/>
        <w:t>Použité  skratky:</w:t>
      </w:r>
    </w:p>
    <w:p w14:paraId="16140897" w14:textId="77777777" w:rsidR="00486DF8" w:rsidRPr="00204395" w:rsidRDefault="00486DF8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ÚJ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účtovná jednotka</w:t>
      </w:r>
    </w:p>
    <w:p w14:paraId="199A4BB2" w14:textId="77777777"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BO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bežné účtovné obdobie</w:t>
      </w:r>
    </w:p>
    <w:p w14:paraId="4F56A00A" w14:textId="77777777"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bezprostredne predchádzajúce účtovné obdobie</w:t>
      </w:r>
    </w:p>
    <w:p w14:paraId="49467833" w14:textId="77777777" w:rsidR="00EB78F0" w:rsidRPr="00204395" w:rsidRDefault="00EB78F0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účtovné obdobie</w:t>
      </w:r>
    </w:p>
    <w:p w14:paraId="2F7E0AD4" w14:textId="77777777"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X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položka sa vzťahuje na účtovnú jednotku</w:t>
      </w:r>
    </w:p>
    <w:p w14:paraId="117239BD" w14:textId="77777777" w:rsidR="000152EA" w:rsidRPr="00204395" w:rsidRDefault="000152EA" w:rsidP="0003344F">
      <w:pPr>
        <w:spacing w:after="0" w:line="240" w:lineRule="auto"/>
        <w:rPr>
          <w:i/>
          <w:szCs w:val="22"/>
        </w:rPr>
      </w:pPr>
    </w:p>
    <w:p w14:paraId="661DCF84" w14:textId="77777777" w:rsidR="000152EA" w:rsidRPr="00204395" w:rsidRDefault="000152EA" w:rsidP="000152EA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Uvádzané číselné údaje sú v celých eurách</w:t>
      </w:r>
    </w:p>
    <w:p w14:paraId="20AEDC36" w14:textId="77777777"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6F42D49D" w14:textId="77777777"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204395">
        <w:rPr>
          <w:b/>
          <w:i/>
          <w:sz w:val="20"/>
          <w:szCs w:val="22"/>
        </w:rPr>
        <w:t>Ak pre niektoré časti poznámok účtovná jednotka nemá obsahovú náplň, príslušné informácie sa neuvádzajú.</w:t>
      </w:r>
      <w:r w:rsidRPr="00204395">
        <w:rPr>
          <w:i/>
          <w:sz w:val="20"/>
          <w:szCs w:val="22"/>
        </w:rPr>
        <w:t xml:space="preserve"> V poznámkach sa môžu uvádzať informácie, ktoré sa účtovná jednotka rozhodla poskytnúť nad rámec ustanovenej obsahovej náplne </w:t>
      </w:r>
    </w:p>
    <w:p w14:paraId="71E3726F" w14:textId="77777777" w:rsidR="002D6908" w:rsidRPr="00204395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Informácie, ak je to </w:t>
      </w:r>
      <w:r w:rsidRPr="00204395">
        <w:rPr>
          <w:b/>
          <w:i/>
          <w:sz w:val="20"/>
          <w:szCs w:val="22"/>
        </w:rPr>
        <w:t>možné sa uvádzajú v tabuľkovej forme, pričom sa uvádzajú údaje za bežné účtovné obdobie</w:t>
      </w:r>
      <w:r w:rsidRPr="00204395">
        <w:rPr>
          <w:i/>
          <w:sz w:val="20"/>
          <w:szCs w:val="22"/>
        </w:rPr>
        <w:t xml:space="preserve">. </w:t>
      </w:r>
      <w:r w:rsidRPr="00204395">
        <w:rPr>
          <w:b/>
          <w:i/>
          <w:sz w:val="20"/>
          <w:szCs w:val="22"/>
        </w:rPr>
        <w:t xml:space="preserve">Ak existuje údaj na porovnanie uvádzajú sa údaje aj z predchádzajúceho účtovného obdobia. </w:t>
      </w:r>
    </w:p>
    <w:p w14:paraId="3DA9FFA4" w14:textId="77777777" w:rsidR="002D6908" w:rsidRPr="00204395" w:rsidRDefault="002D6908" w:rsidP="000152EA">
      <w:pPr>
        <w:spacing w:after="0" w:line="240" w:lineRule="auto"/>
        <w:rPr>
          <w:i/>
          <w:szCs w:val="22"/>
        </w:rPr>
      </w:pPr>
    </w:p>
    <w:p w14:paraId="3DC0FF09" w14:textId="77777777" w:rsidR="000152EA" w:rsidRPr="002C0794" w:rsidRDefault="000152EA" w:rsidP="0003344F">
      <w:pPr>
        <w:spacing w:after="0" w:line="240" w:lineRule="auto"/>
        <w:rPr>
          <w:szCs w:val="22"/>
        </w:rPr>
      </w:pPr>
    </w:p>
    <w:sectPr w:rsidR="000152EA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8D382" w14:textId="77777777" w:rsidR="00BA2B6E" w:rsidRDefault="00BA2B6E" w:rsidP="00107589">
      <w:pPr>
        <w:spacing w:after="0" w:line="240" w:lineRule="auto"/>
      </w:pPr>
      <w:r>
        <w:separator/>
      </w:r>
    </w:p>
  </w:endnote>
  <w:endnote w:type="continuationSeparator" w:id="0">
    <w:p w14:paraId="18E9CFEE" w14:textId="77777777" w:rsidR="00BA2B6E" w:rsidRDefault="00BA2B6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A7C89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17C65">
      <w:rPr>
        <w:noProof/>
      </w:rPr>
      <w:t>8</w:t>
    </w:r>
    <w:r>
      <w:fldChar w:fldCharType="end"/>
    </w:r>
  </w:p>
  <w:p w14:paraId="41886298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5CF81" w14:textId="77777777" w:rsidR="00BA2B6E" w:rsidRDefault="00BA2B6E" w:rsidP="00107589">
      <w:pPr>
        <w:spacing w:after="0" w:line="240" w:lineRule="auto"/>
      </w:pPr>
      <w:r>
        <w:separator/>
      </w:r>
    </w:p>
  </w:footnote>
  <w:footnote w:type="continuationSeparator" w:id="0">
    <w:p w14:paraId="16966874" w14:textId="77777777" w:rsidR="00BA2B6E" w:rsidRDefault="00BA2B6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2853F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04E63FA6" w14:textId="77777777" w:rsidTr="002D6908">
      <w:trPr>
        <w:trHeight w:val="326"/>
      </w:trPr>
      <w:tc>
        <w:tcPr>
          <w:tcW w:w="2245" w:type="dxa"/>
          <w:vAlign w:val="center"/>
        </w:tcPr>
        <w:p w14:paraId="6C8E6DB8" w14:textId="77777777" w:rsidR="000853E5" w:rsidRDefault="000853E5" w:rsidP="002D6908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14:paraId="2F140FA6" w14:textId="77777777"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2FA92B0C" w14:textId="61C68DA8" w:rsidR="000853E5" w:rsidRDefault="000853E5" w:rsidP="002D6908">
          <w:pPr>
            <w:spacing w:after="0" w:line="240" w:lineRule="auto"/>
          </w:pPr>
          <w:r>
            <w:t>IČO:</w:t>
          </w:r>
          <w:r w:rsidR="003C6986">
            <w:t xml:space="preserve"> </w:t>
          </w:r>
          <w:r w:rsidR="00FA0973">
            <w:t>36856444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07E539BD" w14:textId="77777777" w:rsidR="000853E5" w:rsidRDefault="000853E5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14:paraId="7FE4BAFC" w14:textId="249347CD" w:rsidR="000853E5" w:rsidRDefault="000853E5" w:rsidP="002D6908">
          <w:pPr>
            <w:spacing w:after="0" w:line="240" w:lineRule="auto"/>
          </w:pPr>
          <w:r>
            <w:t>DIČ:</w:t>
          </w:r>
          <w:r w:rsidR="003C6986">
            <w:t xml:space="preserve"> </w:t>
          </w:r>
          <w:r w:rsidR="00FA0973">
            <w:t>2022536714</w:t>
          </w:r>
        </w:p>
      </w:tc>
    </w:tr>
  </w:tbl>
  <w:p w14:paraId="10247E94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21"/>
  </w:num>
  <w:num w:numId="3">
    <w:abstractNumId w:val="10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20"/>
  </w:num>
  <w:num w:numId="9">
    <w:abstractNumId w:val="11"/>
  </w:num>
  <w:num w:numId="10">
    <w:abstractNumId w:val="15"/>
  </w:num>
  <w:num w:numId="11">
    <w:abstractNumId w:val="8"/>
  </w:num>
  <w:num w:numId="12">
    <w:abstractNumId w:val="18"/>
  </w:num>
  <w:num w:numId="13">
    <w:abstractNumId w:val="3"/>
  </w:num>
  <w:num w:numId="14">
    <w:abstractNumId w:val="13"/>
  </w:num>
  <w:num w:numId="15">
    <w:abstractNumId w:val="0"/>
  </w:num>
  <w:num w:numId="16">
    <w:abstractNumId w:val="2"/>
  </w:num>
  <w:num w:numId="17">
    <w:abstractNumId w:val="14"/>
  </w:num>
  <w:num w:numId="18">
    <w:abstractNumId w:val="12"/>
  </w:num>
  <w:num w:numId="19">
    <w:abstractNumId w:val="4"/>
  </w:num>
  <w:num w:numId="20">
    <w:abstractNumId w:val="16"/>
  </w:num>
  <w:num w:numId="21">
    <w:abstractNumId w:val="17"/>
  </w:num>
  <w:num w:numId="22">
    <w:abstractNumId w:val="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649F6"/>
    <w:rsid w:val="00064EB3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10558"/>
    <w:rsid w:val="001205A3"/>
    <w:rsid w:val="00151C69"/>
    <w:rsid w:val="001579C7"/>
    <w:rsid w:val="0016384B"/>
    <w:rsid w:val="00186CFF"/>
    <w:rsid w:val="001923C8"/>
    <w:rsid w:val="00194F04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908"/>
    <w:rsid w:val="002E3869"/>
    <w:rsid w:val="00303895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C6986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0376F"/>
    <w:rsid w:val="00512E8A"/>
    <w:rsid w:val="005136D1"/>
    <w:rsid w:val="00517C65"/>
    <w:rsid w:val="00533B00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53F1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A4709"/>
    <w:rsid w:val="006A5428"/>
    <w:rsid w:val="006B42EC"/>
    <w:rsid w:val="006B5F4E"/>
    <w:rsid w:val="006C2658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659D"/>
    <w:rsid w:val="00760D6D"/>
    <w:rsid w:val="00764E4C"/>
    <w:rsid w:val="00772363"/>
    <w:rsid w:val="007776BF"/>
    <w:rsid w:val="00782646"/>
    <w:rsid w:val="00796024"/>
    <w:rsid w:val="007B0846"/>
    <w:rsid w:val="007B1C0F"/>
    <w:rsid w:val="007B2E0B"/>
    <w:rsid w:val="007B365E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6350D"/>
    <w:rsid w:val="008725BC"/>
    <w:rsid w:val="008755FC"/>
    <w:rsid w:val="00880109"/>
    <w:rsid w:val="008875A1"/>
    <w:rsid w:val="00891F08"/>
    <w:rsid w:val="008C0E76"/>
    <w:rsid w:val="008C36EE"/>
    <w:rsid w:val="008E284C"/>
    <w:rsid w:val="008E4928"/>
    <w:rsid w:val="00900BE9"/>
    <w:rsid w:val="0090296F"/>
    <w:rsid w:val="00912D01"/>
    <w:rsid w:val="0091394C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2B6E"/>
    <w:rsid w:val="00BA71F0"/>
    <w:rsid w:val="00BD571A"/>
    <w:rsid w:val="00BE18DC"/>
    <w:rsid w:val="00BF45A7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61C59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42AD"/>
    <w:rsid w:val="00F47885"/>
    <w:rsid w:val="00F54CD1"/>
    <w:rsid w:val="00F74303"/>
    <w:rsid w:val="00F756DE"/>
    <w:rsid w:val="00F777BD"/>
    <w:rsid w:val="00F86BAE"/>
    <w:rsid w:val="00FA0973"/>
    <w:rsid w:val="00FB3516"/>
    <w:rsid w:val="00FC1ACF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F3E3D0"/>
  <w15:chartTrackingRefBased/>
  <w15:docId w15:val="{F19287BC-718F-42EC-AD72-C68F55CFC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4F1259-3B5E-4448-91AA-D4EDB298B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2397</Words>
  <Characters>13663</Characters>
  <Application>Microsoft Office Word</Application>
  <DocSecurity>0</DocSecurity>
  <Lines>113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Agro semeg</cp:lastModifiedBy>
  <cp:revision>6</cp:revision>
  <cp:lastPrinted>2022-03-21T11:59:00Z</cp:lastPrinted>
  <dcterms:created xsi:type="dcterms:W3CDTF">2022-03-01T11:03:00Z</dcterms:created>
  <dcterms:modified xsi:type="dcterms:W3CDTF">2022-03-21T12:01:00Z</dcterms:modified>
</cp:coreProperties>
</file>