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</w:t>
      </w:r>
      <w:r w:rsidR="00C27FC6">
        <w:rPr>
          <w:b/>
          <w:sz w:val="28"/>
          <w:szCs w:val="28"/>
        </w:rPr>
        <w:t xml:space="preserve">                IČO:  52 306 232            DIČ: 2121001817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587F73">
        <w:rPr>
          <w:rFonts w:ascii="Times New Roman" w:hAnsi="Times New Roman" w:cs="Times New Roman"/>
          <w:sz w:val="24"/>
          <w:szCs w:val="24"/>
        </w:rPr>
        <w:t xml:space="preserve"> účtovnej jednotky za rok 2021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861BE2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J&amp;J SHEPHERD s.r.o.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>
        <w:rPr>
          <w:rFonts w:ascii="Times New Roman" w:hAnsi="Times New Roman" w:cs="Times New Roman"/>
          <w:sz w:val="24"/>
          <w:szCs w:val="24"/>
        </w:rPr>
        <w:t>o registra zapísaná 03.05.2019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861BE2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861BE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861BE2">
        <w:rPr>
          <w:rFonts w:ascii="Times New Roman" w:hAnsi="Times New Roman" w:cs="Times New Roman"/>
          <w:sz w:val="24"/>
          <w:szCs w:val="24"/>
        </w:rPr>
        <w:t>, vložka č. 44382</w:t>
      </w:r>
      <w:r w:rsidRPr="00EE3A61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C27FC6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Predmet spoločnosti podľa výpisu z OR: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>Poskytovanie služieb súvisiacich so starostlivosťou o zvieratá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( maloobchod ) alebo iným prevádzkovateľom živnosti ( veľkoobchod )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Sprostredkovateľská činnosť v oblasti obchodu, služieb, výroby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Vykonávanie mimoškolskej vzdelávacej činnosti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Počítačové služby a služby súvisiace s počítačovým spracovaním údajov</w:t>
      </w:r>
    </w:p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587F7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( riadna ) za obdobie 01.01.2021 do 31.12.2021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C27FC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Mitter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592AE3" w:rsidRPr="00592AE3" w:rsidRDefault="000A1AD6" w:rsidP="00592A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872B6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92A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spoločnosť stanovila nasledovne : 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pokračuje aj v roku 2021 v odpisoch. </w:t>
            </w:r>
          </w:p>
          <w:p w:rsidR="00872B6E" w:rsidRDefault="00872B6E" w:rsidP="00872B6E">
            <w:pPr>
              <w:pStyle w:val="Odsekzoznamu"/>
              <w:pBdr>
                <w:bottom w:val="single" w:sz="12" w:space="1" w:color="auto"/>
              </w:pBdr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Druh majetku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doba používania   roč.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sadzba  metóda odpisov. </w:t>
            </w:r>
          </w:p>
          <w:p w:rsidR="00872B6E" w:rsidRDefault="00872B6E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lektronika              4 roky  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                     rovnomerne</w:t>
            </w:r>
          </w:p>
          <w:p w:rsidR="00F67B2F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Motor. vozidlo                       4 roky                      1/4                      rovnomerne </w:t>
            </w:r>
          </w:p>
          <w:p w:rsidR="00F67B2F" w:rsidRPr="00872B6E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3136E5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31.12.2021  v sume : 39.396</w:t>
            </w:r>
            <w:r w:rsidR="003136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v sume 800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4E61CF" w:rsidRPr="004E61CF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chodného styku – vo výške 71.156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Daňové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pohľadávky : spoločnosť nemá.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statné pohľadávky : vo výške 260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P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pohľadá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vky celkom : </w:t>
            </w:r>
            <w:r w:rsidR="008F5C8A" w:rsidRPr="000E4F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71.416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DE53CA" w:rsidRPr="00DE53CA" w:rsidRDefault="00DE53CA" w:rsidP="004E61CF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8F5C8A" w:rsidRPr="000E4FC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48.510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4E61CF" w:rsidRDefault="004E61CF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rozloženia nákladov budúcich období a príjmov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budúcich období boli účtované podľa zákona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0E4FC7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Opravná položka k nadobudnutému majetku nebola účtovaná. </w:t>
            </w:r>
          </w:p>
          <w:p w:rsidR="000E4FC7" w:rsidRPr="000E4FC7" w:rsidRDefault="000E4FC7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SPOLU MAJETOK : 160 122 Eur.</w:t>
            </w:r>
          </w:p>
          <w:p w:rsidR="000E4FC7" w:rsidRPr="00754B13" w:rsidRDefault="000E4FC7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OBEŽNÝ MAJETOK : 120 726 Eur.</w:t>
            </w: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Mitter</w:t>
            </w:r>
            <w:proofErr w:type="spellEnd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               5000</w:t>
            </w:r>
          </w:p>
          <w:p w:rsidR="009005B9" w:rsidRPr="000E4FC7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0E4FC7" w:rsidRPr="00583EEA" w:rsidRDefault="000E4FC7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Fondy zo zisku : 500 Eur</w:t>
            </w:r>
          </w:p>
          <w:p w:rsidR="00583EEA" w:rsidRPr="00583EEA" w:rsidRDefault="00583EEA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Vlastné imanie : 18.238 Eur</w:t>
            </w:r>
          </w:p>
          <w:p w:rsidR="00583EEA" w:rsidRPr="00583EEA" w:rsidRDefault="00583EEA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Nerozdelený zisk al. neuhradená strata minul. rokov  </w:t>
            </w:r>
          </w:p>
          <w:p w:rsidR="00583EEA" w:rsidRDefault="00583EEA" w:rsidP="00583EEA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13.017+ 946 – 1.118 = 12.845 Eur</w:t>
            </w:r>
          </w:p>
          <w:p w:rsidR="00583EEA" w:rsidRPr="00583EEA" w:rsidRDefault="00583EEA" w:rsidP="00583E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</w:t>
            </w:r>
            <w:r w:rsidRP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SPOLU vlastné imanie a záväzky : 160.122 Eur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D11DA3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141.884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10231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AF743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4.304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1.458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Default="004E61CF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krátkodobé záväzky               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136.122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čné výpomoci – evidované.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rozlíšenia výdavkov budúcich období a výnosov bud</w:t>
            </w:r>
            <w:r w:rsidR="00865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úcich období sú účtované podľa zákona.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0E4FC7" w:rsidRDefault="000E4FC7" w:rsidP="000E4FC7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-10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154.931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                            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152.581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6258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2.350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Náklady na finančnú činnosť spolu :                                                      1.605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finančnej činnosti :                                       -1.605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pred zdanením :                           745 Eur 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odd.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 zdanení :                                -108 Eur 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Daň z príjmov : 853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11DA3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18346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D11DA3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-108</w:t>
                  </w:r>
                </w:p>
              </w:tc>
              <w:tc>
                <w:tcPr>
                  <w:tcW w:w="1309" w:type="dxa"/>
                </w:tcPr>
                <w:p w:rsidR="0021530C" w:rsidRPr="0021530C" w:rsidRDefault="00D11DA3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18238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1446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-946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C80E82" w:rsidP="00C80E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5F73F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13017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946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5F73F4" w:rsidP="00B2487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13963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5F73F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5F73F4" w:rsidP="005F73F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3108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1118</w:t>
                  </w:r>
                </w:p>
              </w:tc>
              <w:tc>
                <w:tcPr>
                  <w:tcW w:w="1309" w:type="dxa"/>
                </w:tcPr>
                <w:p w:rsidR="0021530C" w:rsidRPr="0021530C" w:rsidRDefault="00631082" w:rsidP="006310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- </w:t>
                  </w:r>
                  <w:r w:rsidR="005F73F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1118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E16984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-1118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31082" w:rsidP="00283D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- 108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A41D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28.03.2022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85DD9"/>
    <w:multiLevelType w:val="hybridMultilevel"/>
    <w:tmpl w:val="6BF63E6C"/>
    <w:lvl w:ilvl="0" w:tplc="089EE554">
      <w:start w:val="1"/>
      <w:numFmt w:val="upp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FF8077A"/>
    <w:multiLevelType w:val="hybridMultilevel"/>
    <w:tmpl w:val="B53C595A"/>
    <w:lvl w:ilvl="0" w:tplc="0234DF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C46C3"/>
    <w:multiLevelType w:val="hybridMultilevel"/>
    <w:tmpl w:val="6E0C3AC2"/>
    <w:lvl w:ilvl="0" w:tplc="533EDB2A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1"/>
  </w:num>
  <w:num w:numId="5">
    <w:abstractNumId w:val="20"/>
  </w:num>
  <w:num w:numId="6">
    <w:abstractNumId w:val="19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2"/>
  </w:num>
  <w:num w:numId="13">
    <w:abstractNumId w:val="16"/>
  </w:num>
  <w:num w:numId="14">
    <w:abstractNumId w:val="17"/>
  </w:num>
  <w:num w:numId="15">
    <w:abstractNumId w:val="13"/>
  </w:num>
  <w:num w:numId="16">
    <w:abstractNumId w:val="2"/>
  </w:num>
  <w:num w:numId="17">
    <w:abstractNumId w:val="9"/>
  </w:num>
  <w:num w:numId="18">
    <w:abstractNumId w:val="0"/>
  </w:num>
  <w:num w:numId="19">
    <w:abstractNumId w:val="18"/>
  </w:num>
  <w:num w:numId="20">
    <w:abstractNumId w:val="1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0E4FC7"/>
    <w:rsid w:val="00102319"/>
    <w:rsid w:val="0014237F"/>
    <w:rsid w:val="00184504"/>
    <w:rsid w:val="001E3635"/>
    <w:rsid w:val="0021530C"/>
    <w:rsid w:val="0024585C"/>
    <w:rsid w:val="00283D30"/>
    <w:rsid w:val="002F58C1"/>
    <w:rsid w:val="002F7F65"/>
    <w:rsid w:val="00305FB1"/>
    <w:rsid w:val="003136E5"/>
    <w:rsid w:val="003B7544"/>
    <w:rsid w:val="00443688"/>
    <w:rsid w:val="004E61CF"/>
    <w:rsid w:val="004F0264"/>
    <w:rsid w:val="00583EEA"/>
    <w:rsid w:val="00587F73"/>
    <w:rsid w:val="00592AE3"/>
    <w:rsid w:val="005C165F"/>
    <w:rsid w:val="005F73F4"/>
    <w:rsid w:val="00625857"/>
    <w:rsid w:val="00627E51"/>
    <w:rsid w:val="00631082"/>
    <w:rsid w:val="00660597"/>
    <w:rsid w:val="006F35E1"/>
    <w:rsid w:val="007051AF"/>
    <w:rsid w:val="00754B13"/>
    <w:rsid w:val="00775EDD"/>
    <w:rsid w:val="00861BE2"/>
    <w:rsid w:val="00862512"/>
    <w:rsid w:val="00865492"/>
    <w:rsid w:val="00872B6E"/>
    <w:rsid w:val="00874E67"/>
    <w:rsid w:val="008E6E9E"/>
    <w:rsid w:val="008F5C8A"/>
    <w:rsid w:val="009005B9"/>
    <w:rsid w:val="009037C1"/>
    <w:rsid w:val="009C4CE4"/>
    <w:rsid w:val="00A0470E"/>
    <w:rsid w:val="00A41D88"/>
    <w:rsid w:val="00A63BAA"/>
    <w:rsid w:val="00AF743C"/>
    <w:rsid w:val="00B24879"/>
    <w:rsid w:val="00C27FC6"/>
    <w:rsid w:val="00C80E82"/>
    <w:rsid w:val="00CE4E2F"/>
    <w:rsid w:val="00D11DA3"/>
    <w:rsid w:val="00D374EE"/>
    <w:rsid w:val="00D97AD5"/>
    <w:rsid w:val="00DE53CA"/>
    <w:rsid w:val="00E16984"/>
    <w:rsid w:val="00EB6430"/>
    <w:rsid w:val="00EE3A61"/>
    <w:rsid w:val="00F67B2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43A1F-2858-4C3E-A6B0-DDBF7B81E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1203</Words>
  <Characters>6860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2022-03-29T10:23:00Z</cp:lastPrinted>
  <dcterms:created xsi:type="dcterms:W3CDTF">2022-03-29T10:24:00Z</dcterms:created>
  <dcterms:modified xsi:type="dcterms:W3CDTF">2022-03-29T10:24:00Z</dcterms:modified>
</cp:coreProperties>
</file>