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05EE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98FC83C" w14:textId="43C5E3E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348B0">
        <w:rPr>
          <w:rFonts w:ascii="Arial Narrow" w:hAnsi="Arial Narrow"/>
          <w:b/>
        </w:rPr>
        <w:t>účtovnej závierke za rok 20</w:t>
      </w:r>
      <w:r w:rsidR="005666E6">
        <w:rPr>
          <w:rFonts w:ascii="Arial Narrow" w:hAnsi="Arial Narrow"/>
          <w:b/>
        </w:rPr>
        <w:t>2</w:t>
      </w:r>
      <w:r w:rsidR="00D05686">
        <w:rPr>
          <w:rFonts w:ascii="Arial Narrow" w:hAnsi="Arial Narrow"/>
          <w:b/>
        </w:rPr>
        <w:t>1</w:t>
      </w:r>
    </w:p>
    <w:p w14:paraId="2C0177F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F652F1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7CBEA0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4DD1D1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1B2484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F8BEA3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5A4333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4CAD1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7E30B793" w14:textId="77777777" w:rsidTr="00B15261">
        <w:tc>
          <w:tcPr>
            <w:tcW w:w="3085" w:type="dxa"/>
            <w:shd w:val="clear" w:color="auto" w:fill="auto"/>
          </w:tcPr>
          <w:p w14:paraId="5399912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562E67A" w14:textId="77777777" w:rsidR="002D7E6D" w:rsidRPr="00B15261" w:rsidRDefault="005666E6" w:rsidP="000A3A1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666E6">
              <w:rPr>
                <w:rFonts w:ascii="Arial" w:hAnsi="Arial" w:cs="Arial"/>
              </w:rPr>
              <w:t>M-SAT s. r. o.</w:t>
            </w:r>
          </w:p>
        </w:tc>
      </w:tr>
      <w:tr w:rsidR="00A55E63" w:rsidRPr="00B15261" w14:paraId="3B119859" w14:textId="77777777" w:rsidTr="00B15261">
        <w:tc>
          <w:tcPr>
            <w:tcW w:w="3085" w:type="dxa"/>
            <w:shd w:val="clear" w:color="auto" w:fill="auto"/>
          </w:tcPr>
          <w:p w14:paraId="2DFF79C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CEF1551" w14:textId="77777777" w:rsidR="002D7E6D" w:rsidRPr="00B15261" w:rsidRDefault="005666E6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666E6">
              <w:rPr>
                <w:rFonts w:ascii="Arial" w:hAnsi="Arial" w:cs="Arial"/>
              </w:rPr>
              <w:t>52908585</w:t>
            </w:r>
          </w:p>
        </w:tc>
      </w:tr>
      <w:tr w:rsidR="00A55E63" w:rsidRPr="00B15261" w14:paraId="5EA9B2E8" w14:textId="77777777" w:rsidTr="00B15261">
        <w:tc>
          <w:tcPr>
            <w:tcW w:w="3085" w:type="dxa"/>
            <w:shd w:val="clear" w:color="auto" w:fill="auto"/>
          </w:tcPr>
          <w:p w14:paraId="2D0E529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98356E8" w14:textId="77777777" w:rsidR="002D7E6D" w:rsidRPr="00B15261" w:rsidRDefault="005666E6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666E6">
              <w:rPr>
                <w:rFonts w:ascii="Arial" w:hAnsi="Arial" w:cs="Arial"/>
              </w:rPr>
              <w:t>Vinohradnícka 578/49</w:t>
            </w:r>
            <w:r>
              <w:rPr>
                <w:rFonts w:ascii="Arial" w:hAnsi="Arial" w:cs="Arial"/>
              </w:rPr>
              <w:t>, 951 32  Horná Kráľová</w:t>
            </w:r>
          </w:p>
        </w:tc>
      </w:tr>
    </w:tbl>
    <w:p w14:paraId="2F416A1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8EC45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0F70A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62C835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2EA782E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55B64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23DA9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F87BC33" w14:textId="77777777" w:rsidTr="00B15261">
        <w:tc>
          <w:tcPr>
            <w:tcW w:w="4219" w:type="dxa"/>
            <w:shd w:val="clear" w:color="auto" w:fill="auto"/>
          </w:tcPr>
          <w:p w14:paraId="229829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87D04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F4ECA0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CA84C6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47C7260" w14:textId="77777777" w:rsidTr="00B15261">
        <w:tc>
          <w:tcPr>
            <w:tcW w:w="4219" w:type="dxa"/>
            <w:shd w:val="clear" w:color="auto" w:fill="auto"/>
          </w:tcPr>
          <w:p w14:paraId="354BAD85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34C9B9D" w14:textId="49049CEE" w:rsidR="002D7E6D" w:rsidRDefault="00A12E5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D05686">
              <w:rPr>
                <w:rFonts w:ascii="Arial" w:hAnsi="Arial" w:cs="Arial"/>
              </w:rPr>
              <w:t>3</w:t>
            </w:r>
          </w:p>
          <w:p w14:paraId="1CFA96C7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5477015F" w14:textId="4D20E268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D05686">
              <w:rPr>
                <w:rFonts w:ascii="Arial" w:hAnsi="Arial" w:cs="Arial"/>
              </w:rPr>
              <w:t>1</w:t>
            </w:r>
          </w:p>
        </w:tc>
      </w:tr>
    </w:tbl>
    <w:p w14:paraId="653CB70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47300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70A999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CB32B4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08FC1D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60B615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A22E75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61DD0E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9189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6583C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04ADB126" w14:textId="77777777" w:rsidTr="00B15261">
        <w:tc>
          <w:tcPr>
            <w:tcW w:w="4843" w:type="dxa"/>
            <w:shd w:val="clear" w:color="auto" w:fill="auto"/>
          </w:tcPr>
          <w:p w14:paraId="0B7BFBD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E7975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1C9ED9C" w14:textId="77777777" w:rsidTr="00B15261">
        <w:tc>
          <w:tcPr>
            <w:tcW w:w="4843" w:type="dxa"/>
            <w:shd w:val="clear" w:color="auto" w:fill="auto"/>
          </w:tcPr>
          <w:p w14:paraId="1671C1E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5289A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FC45F9F" w14:textId="77777777" w:rsidTr="00B15261">
        <w:tc>
          <w:tcPr>
            <w:tcW w:w="4843" w:type="dxa"/>
            <w:shd w:val="clear" w:color="auto" w:fill="auto"/>
          </w:tcPr>
          <w:p w14:paraId="5AAD49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4E13B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303A49A" w14:textId="77777777" w:rsidTr="00B15261">
        <w:tc>
          <w:tcPr>
            <w:tcW w:w="4843" w:type="dxa"/>
            <w:shd w:val="clear" w:color="auto" w:fill="auto"/>
          </w:tcPr>
          <w:p w14:paraId="7B95018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E6926D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4938ACF" w14:textId="77777777" w:rsidTr="00B15261">
        <w:tc>
          <w:tcPr>
            <w:tcW w:w="4843" w:type="dxa"/>
            <w:shd w:val="clear" w:color="auto" w:fill="auto"/>
          </w:tcPr>
          <w:p w14:paraId="7DCE7F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5EB72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742C6A5" w14:textId="77777777" w:rsidTr="00B15261">
        <w:tc>
          <w:tcPr>
            <w:tcW w:w="4843" w:type="dxa"/>
            <w:shd w:val="clear" w:color="auto" w:fill="auto"/>
          </w:tcPr>
          <w:p w14:paraId="0B4114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ACE4BE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E5AC85F" w14:textId="77777777" w:rsidTr="00B15261">
        <w:tc>
          <w:tcPr>
            <w:tcW w:w="4843" w:type="dxa"/>
            <w:shd w:val="clear" w:color="auto" w:fill="auto"/>
          </w:tcPr>
          <w:p w14:paraId="17CB66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130F6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DD081E2" w14:textId="77777777" w:rsidTr="00B15261">
        <w:tc>
          <w:tcPr>
            <w:tcW w:w="4843" w:type="dxa"/>
            <w:shd w:val="clear" w:color="auto" w:fill="auto"/>
          </w:tcPr>
          <w:p w14:paraId="7BC5EB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2E106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43A7A8" w14:textId="77777777" w:rsidTr="00B15261">
        <w:tc>
          <w:tcPr>
            <w:tcW w:w="4843" w:type="dxa"/>
            <w:shd w:val="clear" w:color="auto" w:fill="auto"/>
          </w:tcPr>
          <w:p w14:paraId="03138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294B8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03AE25" w14:textId="77777777" w:rsidTr="00B15261">
        <w:tc>
          <w:tcPr>
            <w:tcW w:w="4843" w:type="dxa"/>
            <w:shd w:val="clear" w:color="auto" w:fill="auto"/>
          </w:tcPr>
          <w:p w14:paraId="54839D3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8322D6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8394247" w14:textId="77777777" w:rsidTr="00B15261">
        <w:tc>
          <w:tcPr>
            <w:tcW w:w="4843" w:type="dxa"/>
            <w:shd w:val="clear" w:color="auto" w:fill="auto"/>
          </w:tcPr>
          <w:p w14:paraId="603C74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A610CE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510978" w14:textId="77777777" w:rsidTr="00B15261">
        <w:tc>
          <w:tcPr>
            <w:tcW w:w="4843" w:type="dxa"/>
            <w:shd w:val="clear" w:color="auto" w:fill="auto"/>
          </w:tcPr>
          <w:p w14:paraId="57B06C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63B26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9C67A04" w14:textId="77777777" w:rsidTr="00B15261">
        <w:tc>
          <w:tcPr>
            <w:tcW w:w="4843" w:type="dxa"/>
            <w:shd w:val="clear" w:color="auto" w:fill="auto"/>
          </w:tcPr>
          <w:p w14:paraId="2DE523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A89F69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E43BFE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25A9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DA0B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FD1F78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33ACFB5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33DE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6DF317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B78DF18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17137F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201B024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75CF3F06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2AB1C33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9BD0F5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74ABF9A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49573C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487854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1051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231C26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9EEDC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8792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15C2D8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5CE08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659496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2D0217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B075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34ED44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507F3C0B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2F53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9115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05CB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58FA52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C87F5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E9D3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51AF2D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FBA1F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6875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0D9F6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06695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73AF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321FC8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9E288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A09F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1E18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890F3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BCDAD82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C863B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4B2FC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17F40F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C7922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0FEFDDAE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1804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80B73C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9023D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09FA7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DAF0B6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5516098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35F0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91E8D6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49E2A4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96B357" w14:textId="77777777" w:rsidR="00091934" w:rsidRDefault="00091934">
      <w:r>
        <w:separator/>
      </w:r>
    </w:p>
  </w:endnote>
  <w:endnote w:type="continuationSeparator" w:id="0">
    <w:p w14:paraId="033B39E7" w14:textId="77777777" w:rsidR="00091934" w:rsidRDefault="000919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E399C1" w14:textId="77777777" w:rsidR="00F404E8" w:rsidRDefault="00091934">
    <w:pPr>
      <w:spacing w:line="200" w:lineRule="exact"/>
      <w:rPr>
        <w:sz w:val="20"/>
        <w:szCs w:val="20"/>
      </w:rPr>
    </w:pPr>
    <w:r>
      <w:rPr>
        <w:lang w:val="en-US"/>
      </w:rPr>
      <w:pict w14:anchorId="492E7ED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7C60443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A12E5D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15029D" w14:textId="77777777" w:rsidR="00091934" w:rsidRDefault="00091934">
      <w:r>
        <w:separator/>
      </w:r>
    </w:p>
  </w:footnote>
  <w:footnote w:type="continuationSeparator" w:id="0">
    <w:p w14:paraId="3008B2CB" w14:textId="77777777" w:rsidR="00091934" w:rsidRDefault="000919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B67F07" w14:textId="77777777" w:rsidR="0055784D" w:rsidRDefault="0055784D">
    <w:pPr>
      <w:pStyle w:val="Hlavika"/>
    </w:pPr>
  </w:p>
  <w:p w14:paraId="6A3423FB" w14:textId="77777777" w:rsidR="0055784D" w:rsidRDefault="0055784D">
    <w:pPr>
      <w:pStyle w:val="Hlavika"/>
    </w:pPr>
  </w:p>
  <w:p w14:paraId="6D553883" w14:textId="77777777" w:rsidR="0055784D" w:rsidRDefault="0055784D">
    <w:pPr>
      <w:pStyle w:val="Hlavika"/>
    </w:pPr>
  </w:p>
  <w:p w14:paraId="7965DBB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666E6" w:rsidRPr="005666E6">
      <w:rPr>
        <w:rFonts w:ascii="Arial" w:hAnsi="Arial" w:cs="Arial"/>
        <w:sz w:val="22"/>
        <w:szCs w:val="22"/>
        <w:bdr w:val="single" w:sz="4" w:space="0" w:color="auto"/>
      </w:rPr>
      <w:t>52908585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666E6" w:rsidRPr="005666E6">
      <w:rPr>
        <w:rFonts w:ascii="Arial" w:hAnsi="Arial" w:cs="Arial"/>
        <w:sz w:val="22"/>
        <w:szCs w:val="22"/>
        <w:bdr w:val="single" w:sz="4" w:space="0" w:color="auto"/>
      </w:rPr>
      <w:t>2121174539</w:t>
    </w:r>
  </w:p>
  <w:p w14:paraId="53AC066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97F6DE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41AC"/>
    <w:rsid w:val="000348B0"/>
    <w:rsid w:val="00091934"/>
    <w:rsid w:val="000A3A18"/>
    <w:rsid w:val="001406AD"/>
    <w:rsid w:val="002401F1"/>
    <w:rsid w:val="00262D39"/>
    <w:rsid w:val="002C12B4"/>
    <w:rsid w:val="002D35CF"/>
    <w:rsid w:val="002D7E6D"/>
    <w:rsid w:val="00302133"/>
    <w:rsid w:val="00351C60"/>
    <w:rsid w:val="00355109"/>
    <w:rsid w:val="003633CD"/>
    <w:rsid w:val="003657F5"/>
    <w:rsid w:val="00373635"/>
    <w:rsid w:val="003832B8"/>
    <w:rsid w:val="003D056F"/>
    <w:rsid w:val="003D51CC"/>
    <w:rsid w:val="00401155"/>
    <w:rsid w:val="00416C22"/>
    <w:rsid w:val="00495CE6"/>
    <w:rsid w:val="004A2BF3"/>
    <w:rsid w:val="0055784D"/>
    <w:rsid w:val="005666E6"/>
    <w:rsid w:val="005D1E5C"/>
    <w:rsid w:val="00623868"/>
    <w:rsid w:val="00637F73"/>
    <w:rsid w:val="0064506D"/>
    <w:rsid w:val="00645849"/>
    <w:rsid w:val="00676DB4"/>
    <w:rsid w:val="00683CC3"/>
    <w:rsid w:val="00732F28"/>
    <w:rsid w:val="00845761"/>
    <w:rsid w:val="008771A6"/>
    <w:rsid w:val="008927FD"/>
    <w:rsid w:val="00913435"/>
    <w:rsid w:val="00916772"/>
    <w:rsid w:val="009266F6"/>
    <w:rsid w:val="00926C4E"/>
    <w:rsid w:val="009A27D0"/>
    <w:rsid w:val="009C4FD9"/>
    <w:rsid w:val="009D5C84"/>
    <w:rsid w:val="009F3AFD"/>
    <w:rsid w:val="00A12E5D"/>
    <w:rsid w:val="00A46F34"/>
    <w:rsid w:val="00A55E63"/>
    <w:rsid w:val="00AB76AB"/>
    <w:rsid w:val="00AD6C8A"/>
    <w:rsid w:val="00AD749D"/>
    <w:rsid w:val="00B15261"/>
    <w:rsid w:val="00B15E67"/>
    <w:rsid w:val="00B41E0B"/>
    <w:rsid w:val="00B7440A"/>
    <w:rsid w:val="00C01CB7"/>
    <w:rsid w:val="00C36382"/>
    <w:rsid w:val="00C420A6"/>
    <w:rsid w:val="00C91339"/>
    <w:rsid w:val="00CC3205"/>
    <w:rsid w:val="00CD545D"/>
    <w:rsid w:val="00D05686"/>
    <w:rsid w:val="00DF59A0"/>
    <w:rsid w:val="00E0620C"/>
    <w:rsid w:val="00E54989"/>
    <w:rsid w:val="00EA5C18"/>
    <w:rsid w:val="00EB4798"/>
    <w:rsid w:val="00EB55FA"/>
    <w:rsid w:val="00EE5474"/>
    <w:rsid w:val="00F36967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56D834"/>
  <w15:chartTrackingRefBased/>
  <w15:docId w15:val="{3A5DCF6E-DE0C-43C8-BF25-19ED4010E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1094</Words>
  <Characters>6237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Selesiova</cp:lastModifiedBy>
  <cp:revision>4</cp:revision>
  <cp:lastPrinted>2016-06-29T20:43:00Z</cp:lastPrinted>
  <dcterms:created xsi:type="dcterms:W3CDTF">2021-03-23T12:31:00Z</dcterms:created>
  <dcterms:modified xsi:type="dcterms:W3CDTF">2022-03-29T22:06:00Z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