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26" w:rsidRPr="001C59F3" w:rsidRDefault="00EB4C26" w:rsidP="00EB4C26">
      <w:pPr>
        <w:jc w:val="center"/>
        <w:rPr>
          <w:rFonts w:ascii="Arial" w:hAnsi="Arial" w:cs="Arial"/>
          <w:b/>
          <w:bCs/>
        </w:rPr>
      </w:pPr>
      <w:r w:rsidRPr="001C59F3">
        <w:rPr>
          <w:rFonts w:ascii="Arial" w:hAnsi="Arial" w:cs="Arial"/>
          <w:b/>
          <w:bCs/>
        </w:rPr>
        <w:t xml:space="preserve">Poznámky k individuálnej účtovnej závierke - </w:t>
      </w:r>
      <w:r w:rsidR="001F289E">
        <w:rPr>
          <w:rFonts w:ascii="Arial" w:hAnsi="Arial" w:cs="Arial"/>
          <w:b/>
          <w:bCs/>
        </w:rPr>
        <w:t xml:space="preserve"> </w:t>
      </w: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Default="00EB4C26" w:rsidP="00EB4C26">
      <w:pPr>
        <w:jc w:val="center"/>
        <w:rPr>
          <w:rFonts w:ascii="Arial" w:hAnsi="Arial" w:cs="Arial"/>
        </w:rPr>
      </w:pPr>
    </w:p>
    <w:p w:rsidR="00EB4C26" w:rsidRPr="00D156D9" w:rsidRDefault="00EB4C26" w:rsidP="00EB4C2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</w:t>
      </w:r>
      <w:r w:rsidR="004638A6">
        <w:rPr>
          <w:rFonts w:ascii="Arial" w:hAnsi="Arial" w:cs="Arial"/>
        </w:rPr>
        <w:t>202</w:t>
      </w:r>
      <w:r w:rsidR="00624BE9">
        <w:rPr>
          <w:rFonts w:ascii="Arial" w:hAnsi="Arial" w:cs="Arial"/>
        </w:rPr>
        <w:t>1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Identifikačné údaje účtovnej jednotky a informácie o činnosti účtovnej jednotky</w:t>
      </w:r>
    </w:p>
    <w:p w:rsidR="00EB4C26" w:rsidRPr="00550A76" w:rsidRDefault="00EB4C26" w:rsidP="00EB4C26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umelecká škola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Svätotrojičné</w:t>
            </w:r>
            <w:proofErr w:type="spellEnd"/>
            <w:r>
              <w:rPr>
                <w:rFonts w:ascii="Arial" w:hAnsi="Arial" w:cs="Arial"/>
              </w:rPr>
              <w:t xml:space="preserve"> nám. 7, 963 01  KRUPINA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1.4.2002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AD236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</w:t>
            </w:r>
            <w:r w:rsidR="00AD2369">
              <w:rPr>
                <w:rFonts w:ascii="Arial" w:hAnsi="Arial" w:cs="Arial"/>
              </w:rPr>
              <w:t>li</w:t>
            </w:r>
            <w:r>
              <w:rPr>
                <w:rFonts w:ascii="Arial" w:hAnsi="Arial" w:cs="Arial"/>
              </w:rPr>
              <w:t>mitácia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 Krupina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Krupina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37831682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3781682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Vyučovanie v základných umeleckých školách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  <w:r w:rsidR="00B47A91" w:rsidRPr="0046339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4C26" w:rsidRPr="0046339B">
              <w:rPr>
                <w:rFonts w:ascii="Arial" w:hAnsi="Arial" w:cs="Arial"/>
              </w:rPr>
              <w:instrText xml:space="preserve"> FORMCHECKBOX </w:instrText>
            </w:r>
            <w:r w:rsidR="00B47A91">
              <w:rPr>
                <w:rFonts w:ascii="Arial" w:hAnsi="Arial" w:cs="Arial"/>
              </w:rPr>
            </w:r>
            <w:r w:rsidR="00B47A91">
              <w:rPr>
                <w:rFonts w:ascii="Arial" w:hAnsi="Arial" w:cs="Arial"/>
              </w:rPr>
              <w:fldChar w:fldCharType="separate"/>
            </w:r>
            <w:r w:rsidR="00B47A91" w:rsidRPr="0046339B">
              <w:rPr>
                <w:rFonts w:ascii="Arial" w:hAnsi="Arial" w:cs="Arial"/>
              </w:rPr>
              <w:fldChar w:fldCharType="end"/>
            </w:r>
            <w:r w:rsidR="00EB4C26" w:rsidRPr="0046339B">
              <w:rPr>
                <w:rFonts w:ascii="Arial" w:hAnsi="Arial" w:cs="Arial"/>
              </w:rPr>
              <w:t xml:space="preserve">    riadna</w:t>
            </w:r>
          </w:p>
          <w:p w:rsidR="00EB4C26" w:rsidRPr="0046339B" w:rsidRDefault="005010EE" w:rsidP="005010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2E21D0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</w:t>
            </w:r>
          </w:p>
        </w:tc>
      </w:tr>
    </w:tbl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EB4C26" w:rsidRPr="00550A76" w:rsidRDefault="00EB4C26" w:rsidP="00EB4C26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4638A6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Monika </w:t>
            </w:r>
            <w:proofErr w:type="spellStart"/>
            <w:r>
              <w:rPr>
                <w:rFonts w:ascii="Arial" w:hAnsi="Arial" w:cs="Arial"/>
              </w:rPr>
              <w:t>Jalšovská</w:t>
            </w:r>
            <w:proofErr w:type="spellEnd"/>
            <w:r w:rsidR="005010EE">
              <w:rPr>
                <w:rFonts w:ascii="Arial" w:hAnsi="Arial" w:cs="Arial"/>
              </w:rPr>
              <w:t xml:space="preserve"> – riaditeľ školy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4638A6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Spurná Tatiana – zástupkyňa školy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624BE9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2E21D0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</w:t>
            </w:r>
          </w:p>
        </w:tc>
      </w:tr>
    </w:tbl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Pr="00550A76" w:rsidRDefault="00EB4C26" w:rsidP="00EB4C26">
      <w:pPr>
        <w:rPr>
          <w:rFonts w:ascii="Arial" w:hAnsi="Arial" w:cs="Arial"/>
        </w:rPr>
      </w:pPr>
      <w:r w:rsidRPr="00550A76">
        <w:rPr>
          <w:rFonts w:ascii="Arial" w:hAnsi="Arial" w:cs="Arial"/>
        </w:rPr>
        <w:br w:type="page"/>
      </w: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Iné právnické osoby v zakladateľskej pôsobnosti účtovnej jednotky  </w:t>
      </w: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účtovných zásadách a účtovných metódach </w:t>
      </w: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3"/>
        </w:numPr>
        <w:tabs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="005010EE">
        <w:rPr>
          <w:rFonts w:ascii="Arial" w:hAnsi="Arial" w:cs="Arial"/>
        </w:rPr>
        <w:t>x</w:t>
      </w:r>
      <w:r w:rsidR="00B47A91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B47A91">
        <w:rPr>
          <w:rFonts w:ascii="Arial" w:hAnsi="Arial" w:cs="Arial"/>
        </w:rPr>
      </w:r>
      <w:r w:rsidR="00B47A91">
        <w:rPr>
          <w:rFonts w:ascii="Arial" w:hAnsi="Arial" w:cs="Arial"/>
        </w:rPr>
        <w:fldChar w:fldCharType="separate"/>
      </w:r>
      <w:r w:rsidR="00B47A91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 w:rsidR="00B47A91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B47A91">
        <w:rPr>
          <w:rFonts w:ascii="Arial" w:hAnsi="Arial" w:cs="Arial"/>
        </w:rPr>
      </w:r>
      <w:r w:rsidR="00B47A91">
        <w:rPr>
          <w:rFonts w:ascii="Arial" w:hAnsi="Arial" w:cs="Arial"/>
        </w:rPr>
        <w:fldChar w:fldCharType="separate"/>
      </w:r>
      <w:r w:rsidR="00B47A91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EB4C26" w:rsidRPr="00550A76" w:rsidRDefault="00EB4C26" w:rsidP="00EB4C26">
      <w:pPr>
        <w:spacing w:line="360" w:lineRule="auto"/>
        <w:jc w:val="both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3"/>
        </w:numPr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Zmeny účtovných metód a účtovných zásad </w:t>
      </w:r>
    </w:p>
    <w:p w:rsidR="00EB4C26" w:rsidRPr="00550A76" w:rsidRDefault="00EB4C26" w:rsidP="00EB4C26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>
        <w:rPr>
          <w:rFonts w:ascii="Arial" w:hAnsi="Arial" w:cs="Arial"/>
        </w:rPr>
        <w:t xml:space="preserve">              </w:t>
      </w:r>
      <w:r w:rsidRPr="00550A76">
        <w:rPr>
          <w:rFonts w:ascii="Arial" w:hAnsi="Arial" w:cs="Arial"/>
        </w:rPr>
        <w:t xml:space="preserve">   </w:t>
      </w:r>
      <w:r w:rsidR="00B47A91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B47A91">
        <w:rPr>
          <w:rFonts w:ascii="Arial" w:hAnsi="Arial" w:cs="Arial"/>
        </w:rPr>
      </w:r>
      <w:r w:rsidR="00B47A91">
        <w:rPr>
          <w:rFonts w:ascii="Arial" w:hAnsi="Arial" w:cs="Arial"/>
        </w:rPr>
        <w:fldChar w:fldCharType="separate"/>
      </w:r>
      <w:r w:rsidR="00B47A91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 w:rsidR="005010EE">
        <w:rPr>
          <w:rFonts w:ascii="Arial" w:hAnsi="Arial" w:cs="Arial"/>
        </w:rPr>
        <w:t>x</w:t>
      </w:r>
      <w:r w:rsidR="00B47A91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B47A91">
        <w:rPr>
          <w:rFonts w:ascii="Arial" w:hAnsi="Arial" w:cs="Arial"/>
        </w:rPr>
      </w:r>
      <w:r w:rsidR="00B47A91">
        <w:rPr>
          <w:rFonts w:ascii="Arial" w:hAnsi="Arial" w:cs="Arial"/>
        </w:rPr>
        <w:fldChar w:fldCharType="separate"/>
      </w:r>
      <w:r w:rsidR="00B47A91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EB4C26" w:rsidRPr="00550A76" w:rsidRDefault="00EB4C26" w:rsidP="00EB4C26">
      <w:pPr>
        <w:ind w:left="357"/>
        <w:jc w:val="both"/>
        <w:rPr>
          <w:rFonts w:ascii="Arial" w:hAnsi="Arial" w:cs="Arial"/>
        </w:rPr>
      </w:pPr>
    </w:p>
    <w:p w:rsidR="00EB4C26" w:rsidRPr="00550A76" w:rsidRDefault="00EB4C26" w:rsidP="00EB4C26">
      <w:pPr>
        <w:ind w:left="357"/>
        <w:jc w:val="both"/>
        <w:rPr>
          <w:rFonts w:ascii="Arial" w:hAnsi="Arial" w:cs="Arial"/>
        </w:rPr>
      </w:pPr>
    </w:p>
    <w:p w:rsidR="00EB4C26" w:rsidRPr="00550A76" w:rsidRDefault="00EB4C26" w:rsidP="00EB4C26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EB4C26" w:rsidRPr="00550A76" w:rsidRDefault="005010EE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x</w:t>
      </w:r>
    </w:p>
    <w:p w:rsidR="00EB4C26" w:rsidRPr="00550A76" w:rsidRDefault="00EB4C26" w:rsidP="00EB4C26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EB4C26" w:rsidRPr="00550A76" w:rsidRDefault="00EB4C26" w:rsidP="00EB4C2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EB4C26" w:rsidRPr="00550A76" w:rsidRDefault="00EB4C26" w:rsidP="00EB4C2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EB4C26" w:rsidRPr="00550A76" w:rsidRDefault="00EB4C26" w:rsidP="00EB4C26">
      <w:pPr>
        <w:pStyle w:val="Zkladntext"/>
        <w:rPr>
          <w:rFonts w:ascii="Arial" w:hAnsi="Arial" w:cs="Arial"/>
          <w:sz w:val="20"/>
          <w:szCs w:val="20"/>
        </w:rPr>
      </w:pPr>
    </w:p>
    <w:p w:rsidR="00EB4C26" w:rsidRPr="00550A76" w:rsidRDefault="00EB4C26" w:rsidP="00EB4C2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EB4C26" w:rsidRPr="00550A76" w:rsidRDefault="00EB4C26" w:rsidP="00EB4C26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Podstata odpisovania dlhodobého nehmotného a dlhodobého hmotného majetku</w:t>
      </w:r>
    </w:p>
    <w:p w:rsidR="00EB4C26" w:rsidRPr="00550A76" w:rsidRDefault="00EB4C26" w:rsidP="00EB4C2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EB4C26" w:rsidRPr="00550A76" w:rsidRDefault="00EB4C26" w:rsidP="00EB4C26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</w:tblGrid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Doba odpisovania v rokoch</w:t>
            </w:r>
          </w:p>
        </w:tc>
      </w:tr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</w:tbl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Drobný nehmotný majetok od ...</w:t>
      </w:r>
      <w:r w:rsidR="002E21D0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do ....</w:t>
      </w:r>
      <w:r w:rsidR="002E21D0">
        <w:rPr>
          <w:rFonts w:ascii="Arial" w:hAnsi="Arial" w:cs="Arial"/>
        </w:rPr>
        <w:t>1.700,</w:t>
      </w:r>
      <w:r w:rsidRPr="00550A76">
        <w:rPr>
          <w:rFonts w:ascii="Arial" w:hAnsi="Arial" w:cs="Arial"/>
        </w:rPr>
        <w:t xml:space="preserve">..........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, ktorý podľa rozhodnutia účtovnej jednotky nie je dlhodobým nehmotným majetkom sa účtuje pri obstaraní do nákladov na účet 518 - Ostatné služby.</w:t>
      </w:r>
    </w:p>
    <w:p w:rsidR="00EB4C26" w:rsidRPr="00550A76" w:rsidRDefault="00EB4C26" w:rsidP="00EB4C2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. </w:t>
      </w:r>
    </w:p>
    <w:p w:rsidR="00EB4C26" w:rsidRDefault="004638A6" w:rsidP="00EB4C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 roku 2020 bol zakúpený drobný majetok vo výške 1 409,88 Eur a vyradený vo výške 113, 87 Eur.</w:t>
      </w:r>
    </w:p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III</w:t>
      </w:r>
    </w:p>
    <w:p w:rsidR="00EB4C26" w:rsidRDefault="00EB4C26" w:rsidP="00EB4C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Prehľad o pohybe dlhodobého hmotného majetku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B4C26" w:rsidRPr="00550A76" w:rsidRDefault="00EB4C26" w:rsidP="00EB4C26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OBSTARÁVACIA CENA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EB4C26" w:rsidRPr="00550A76" w:rsidRDefault="00EB4C26" w:rsidP="00624BE9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</w:t>
            </w:r>
            <w:r w:rsidR="00624BE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EB4C26" w:rsidRPr="003C1A96" w:rsidRDefault="00EB4C26" w:rsidP="00624B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 w:rsidR="00681267">
              <w:rPr>
                <w:rFonts w:ascii="Arial" w:hAnsi="Arial" w:cs="Arial"/>
                <w:sz w:val="18"/>
                <w:szCs w:val="18"/>
              </w:rPr>
              <w:t>2</w:t>
            </w:r>
            <w:r w:rsidR="00624BE9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81267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3 312,49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81267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3 312,49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Umelecké diela a zbierky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Predmety z drahých kovov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Stavby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010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16456,44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2E21D0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24BE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01041">
              <w:rPr>
                <w:rFonts w:ascii="Arial" w:hAnsi="Arial" w:cs="Arial"/>
              </w:rPr>
              <w:t>696,00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2E21D0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24BE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15760,11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Samostatné hnuteľné veci a súbory </w:t>
            </w:r>
            <w:proofErr w:type="spellStart"/>
            <w:r w:rsidRPr="00550A76">
              <w:rPr>
                <w:rFonts w:ascii="Arial" w:hAnsi="Arial" w:cs="Arial"/>
              </w:rPr>
              <w:t>hnut</w:t>
            </w:r>
            <w:proofErr w:type="spellEnd"/>
            <w:r w:rsidRPr="00550A76">
              <w:rPr>
                <w:rFonts w:ascii="Arial" w:hAnsi="Arial" w:cs="Arial"/>
              </w:rPr>
              <w:t>. vecí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24BE9" w:rsidP="00303B4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7340,95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24BE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01041">
              <w:rPr>
                <w:rFonts w:ascii="Arial" w:hAnsi="Arial" w:cs="Arial"/>
              </w:rPr>
              <w:t>1152,00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03B46" w:rsidP="00C857C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24BE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6188,95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Dopravné prostriedky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Pestovateľské celky trvalých porastov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Drobný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01041" w:rsidP="00303B4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27109,98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010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1848,00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Default="00303B4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303B46" w:rsidRPr="00550A76" w:rsidRDefault="00303B4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010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25261,88</w:t>
            </w: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OPRÁVKY A OPRAVNÉ POLOŽKY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9"/>
        </w:numPr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Opis a hodnota majetku vo vlastníctve účtovnej jednotky /v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Suma v EUR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Pozemky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681267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3 312,49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Budovy, stavby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001041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15 760,44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001041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6 18895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303B46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spacing w:line="360" w:lineRule="auto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AD2369" w:rsidRDefault="00AD2369" w:rsidP="00AD2369"/>
    <w:p w:rsidR="00AD2369" w:rsidRPr="00550A76" w:rsidRDefault="00AD2369" w:rsidP="00AD236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D2369" w:rsidRPr="00550A76" w:rsidRDefault="00AD2369" w:rsidP="00AD2369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Popis významných položiek záväzkov podľa jednotlivých položiek súvahy </w:t>
      </w:r>
    </w:p>
    <w:p w:rsidR="00AD2369" w:rsidRPr="00550A76" w:rsidRDefault="00AD2369" w:rsidP="00AD2369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 zo sociálneho fondu  /v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/ </w:t>
      </w:r>
    </w:p>
    <w:p w:rsidR="00AD2369" w:rsidRPr="00550A76" w:rsidRDefault="00AD2369" w:rsidP="00AD2369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7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</w:tblGrid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69" w:rsidRPr="00550A76" w:rsidRDefault="00AD2369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69" w:rsidRPr="00550A76" w:rsidRDefault="00AD2369" w:rsidP="00001041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Rok </w:t>
            </w:r>
            <w:r>
              <w:rPr>
                <w:rFonts w:ascii="Arial" w:hAnsi="Arial" w:cs="Arial"/>
              </w:rPr>
              <w:t>20</w:t>
            </w:r>
            <w:r w:rsidR="00681267">
              <w:rPr>
                <w:rFonts w:ascii="Arial" w:hAnsi="Arial" w:cs="Arial"/>
              </w:rPr>
              <w:t>2</w:t>
            </w:r>
            <w:r w:rsidR="00001041">
              <w:rPr>
                <w:rFonts w:ascii="Arial" w:hAnsi="Arial" w:cs="Arial"/>
              </w:rPr>
              <w:t>1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001041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367,50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001041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001041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001041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AD2369" w:rsidRPr="00550A76" w:rsidRDefault="00DE0146" w:rsidP="00AD2369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D54EB" w:rsidRPr="00550A76" w:rsidRDefault="00CD54EB" w:rsidP="00CD54EB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Výnosy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CD54EB" w:rsidRPr="00550A76" w:rsidRDefault="00CD54EB" w:rsidP="00CD54EB">
      <w:pPr>
        <w:jc w:val="both"/>
        <w:rPr>
          <w:rFonts w:ascii="Arial" w:hAnsi="Arial" w:cs="Arial"/>
        </w:rPr>
      </w:pPr>
    </w:p>
    <w:tbl>
      <w:tblPr>
        <w:tblW w:w="9612" w:type="dxa"/>
        <w:tblInd w:w="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345"/>
        <w:gridCol w:w="2127"/>
      </w:tblGrid>
      <w:tr w:rsidR="00CD54EB" w:rsidRPr="00550A76" w:rsidTr="00822A5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EB" w:rsidRPr="00550A76" w:rsidRDefault="00CD54EB" w:rsidP="00EF4FF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EB" w:rsidRPr="00550A76" w:rsidRDefault="00CD54EB" w:rsidP="00EF4FF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EB" w:rsidRPr="00550A76" w:rsidRDefault="00CD54EB" w:rsidP="00EF4FF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CD54EB" w:rsidRPr="00550A76" w:rsidTr="00822A5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4EB" w:rsidRPr="00550A76" w:rsidRDefault="00CD54EB" w:rsidP="00EF4FF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001041" w:rsidP="00EF4FF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11 953,81</w:t>
            </w:r>
          </w:p>
        </w:tc>
      </w:tr>
      <w:tr w:rsidR="00CD54EB" w:rsidRPr="00550A76" w:rsidTr="00822A5C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rPr>
                <w:rFonts w:ascii="Arial" w:hAnsi="Arial" w:cs="Arial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250C59" w:rsidRDefault="00250C59" w:rsidP="00250C59">
      <w:pPr>
        <w:rPr>
          <w:rFonts w:ascii="Arial" w:hAnsi="Arial" w:cs="Arial"/>
        </w:rPr>
      </w:pPr>
    </w:p>
    <w:p w:rsidR="00EB4C26" w:rsidRPr="00250C59" w:rsidRDefault="00EB4C26" w:rsidP="00250C59">
      <w:pPr>
        <w:rPr>
          <w:rFonts w:ascii="Arial" w:hAnsi="Arial" w:cs="Arial"/>
          <w:b/>
          <w:bCs/>
        </w:rPr>
      </w:pPr>
      <w:r>
        <w:br w:type="page"/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Finančné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87A59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648-výnosy z </w:t>
            </w:r>
            <w:proofErr w:type="spellStart"/>
            <w:r>
              <w:rPr>
                <w:rFonts w:ascii="Arial" w:hAnsi="Arial" w:cs="Arial"/>
              </w:rPr>
              <w:t>prev</w:t>
            </w:r>
            <w:proofErr w:type="spellEnd"/>
            <w:r>
              <w:rPr>
                <w:rFonts w:ascii="Arial" w:hAnsi="Arial" w:cs="Arial"/>
              </w:rPr>
              <w:t>. činnosti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010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20 132,44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DE0146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010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188 842,88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v obciach, VÚC, a v RO a PO zriadených obcou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alebo VÚC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010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208 975,32</w:t>
            </w:r>
          </w:p>
        </w:tc>
      </w:tr>
    </w:tbl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Výnosy  v členení podľa rozpočtových programov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Rozpočtový program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výnosov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BB1FBD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  ZUŠ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BB1FBD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1636605253/0200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010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192 246,35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010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192 246,35</w:t>
            </w:r>
          </w:p>
        </w:tc>
      </w:tr>
    </w:tbl>
    <w:p w:rsidR="00DE0146" w:rsidRPr="00550A76" w:rsidRDefault="00DE0146" w:rsidP="00DE01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E0146" w:rsidRDefault="00DE0146" w:rsidP="00DE014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Náklady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DE0146" w:rsidRPr="00550A76" w:rsidRDefault="00DE0146" w:rsidP="00DE014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nákupy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A4470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3 492,09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31797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A44709">
              <w:rPr>
                <w:rFonts w:ascii="Arial" w:hAnsi="Arial" w:cs="Arial"/>
              </w:rPr>
              <w:t xml:space="preserve"> 7 292,77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BB1FBD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503 -  ostatné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44709">
              <w:rPr>
                <w:rFonts w:ascii="Arial" w:hAnsi="Arial" w:cs="Arial"/>
              </w:rPr>
              <w:t>0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15 259,63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117 328,10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624    </w:t>
            </w:r>
            <w:r w:rsidR="00BB1FBD">
              <w:rPr>
                <w:rFonts w:ascii="Arial" w:hAnsi="Arial" w:cs="Arial"/>
              </w:rPr>
              <w:t>zákonné sociálne poistenie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41 450,48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31797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</w:t>
            </w:r>
            <w:r w:rsidR="00BB1FBD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ostatné</w:t>
            </w:r>
            <w:r w:rsidR="00BB1FBD">
              <w:rPr>
                <w:rFonts w:ascii="Arial" w:hAnsi="Arial" w:cs="Arial"/>
              </w:rPr>
              <w:t xml:space="preserve"> sociálne poistenie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257,46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527 – </w:t>
            </w:r>
            <w:proofErr w:type="spellStart"/>
            <w:r>
              <w:rPr>
                <w:rFonts w:ascii="Arial" w:hAnsi="Arial" w:cs="Arial"/>
              </w:rPr>
              <w:t>zákoné</w:t>
            </w:r>
            <w:proofErr w:type="spellEnd"/>
            <w:r>
              <w:rPr>
                <w:rFonts w:ascii="Arial" w:hAnsi="Arial" w:cs="Arial"/>
              </w:rPr>
              <w:t xml:space="preserve"> sociálne dávky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5 103,35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260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6337"/>
              <w:gridCol w:w="3923"/>
            </w:tblGrid>
            <w:tr w:rsidR="0031797B" w:rsidRPr="00550A76" w:rsidTr="001A1454"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797B" w:rsidRPr="00550A76" w:rsidRDefault="0031797B" w:rsidP="001A1454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538 – ostatné dane a poplatky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797B" w:rsidRPr="00550A76" w:rsidRDefault="0031797B" w:rsidP="001A1454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104,50</w:t>
                  </w:r>
                </w:p>
              </w:tc>
            </w:tr>
          </w:tbl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255,46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BB1FBD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551 – odpisy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1 848,00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A384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568-ostatné finančné </w:t>
            </w:r>
            <w:proofErr w:type="spellStart"/>
            <w:r>
              <w:rPr>
                <w:rFonts w:ascii="Arial" w:hAnsi="Arial" w:cs="Arial"/>
              </w:rPr>
              <w:t>nákldy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1 149,38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588 – náklady z odvodu príjmov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31 985,87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225 422,59</w:t>
            </w: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Náklady v členení podľa rozpočtových programov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  <w:r w:rsidR="0031797B">
        <w:rPr>
          <w:rFonts w:ascii="Arial" w:hAnsi="Arial" w:cs="Arial"/>
        </w:rPr>
        <w:t xml:space="preserve">      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Rozpočtový program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nákladov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A384B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 ZUS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A384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Výdavkový účet 1636605253/0200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192 246,35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192 246,35</w:t>
            </w:r>
          </w:p>
        </w:tc>
      </w:tr>
    </w:tbl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/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VI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transferoch a vzťahoch so </w:t>
      </w:r>
      <w:proofErr w:type="spellStart"/>
      <w:r w:rsidRPr="00550A76">
        <w:rPr>
          <w:rFonts w:ascii="Arial" w:hAnsi="Arial" w:cs="Arial"/>
        </w:rPr>
        <w:t>subjektami</w:t>
      </w:r>
      <w:proofErr w:type="spellEnd"/>
      <w:r w:rsidRPr="00550A76">
        <w:rPr>
          <w:rFonts w:ascii="Arial" w:hAnsi="Arial" w:cs="Arial"/>
        </w:rPr>
        <w:t xml:space="preserve"> verejnej správy 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Zúčtovanie odvodov príjmov rozpočtových organizácií do rozpočtu zriaďovateľa</w:t>
      </w:r>
    </w:p>
    <w:p w:rsidR="00EB4C26" w:rsidRPr="00550A76" w:rsidRDefault="00EB4C26" w:rsidP="00EB4C26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(Pohľadávka účet 351) v </w:t>
      </w:r>
      <w:r>
        <w:rPr>
          <w:rFonts w:ascii="Arial" w:hAnsi="Arial" w:cs="Arial"/>
        </w:rPr>
        <w:t>EUR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EB4C26" w:rsidRPr="00550A76" w:rsidTr="00A44709">
        <w:trPr>
          <w:trHeight w:val="220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zostatku účtu 351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/pohľadávka/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A44709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pohľadávky </w:t>
            </w: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 w:rsidR="00A44709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 bežnom účtovnom období prijaté odvody príjmov minulých účtovných období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Odvody príjmov bežného účtovného obdobia zúčtované do výnosov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Uhradené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odvody príjmov bežného účtovného obdobia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pohľadávky </w:t>
            </w: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 w:rsidR="00653ECE">
              <w:rPr>
                <w:rFonts w:ascii="Arial" w:hAnsi="Arial" w:cs="Arial"/>
                <w:sz w:val="18"/>
                <w:szCs w:val="18"/>
              </w:rPr>
              <w:t>2</w:t>
            </w:r>
            <w:r w:rsidR="00A44709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 dôvodu neprijatých odvodov príjmov</w:t>
            </w:r>
          </w:p>
        </w:tc>
      </w:tr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31 985,87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31 985,87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A4470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31 985,87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53EC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53ECE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653ECE" w:rsidP="00EB4C26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653EC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A44709" w:rsidP="001A14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31 985,87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A44709" w:rsidP="001A14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31 985,87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A44709" w:rsidP="00A4470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31 985,87</w:t>
            </w:r>
            <w:r w:rsidR="00653EC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653ECE" w:rsidP="001A14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Zúčtovanie odvodov príjmov rozpočtových organizácií do rozpočtu zriaďovateľa</w:t>
      </w:r>
    </w:p>
    <w:p w:rsidR="00EB4C26" w:rsidRPr="00550A76" w:rsidRDefault="00EB4C26" w:rsidP="00EB4C26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(Záväzok účet 351) v </w:t>
      </w:r>
      <w:r>
        <w:rPr>
          <w:rFonts w:ascii="Arial" w:hAnsi="Arial" w:cs="Arial"/>
        </w:rPr>
        <w:t>EUR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zostatku účtu 351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/záväzok/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záväzku</w:t>
            </w:r>
          </w:p>
          <w:p w:rsidR="00EB4C26" w:rsidRPr="00C567E9" w:rsidRDefault="00EB4C26" w:rsidP="00EB4C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31.12.20XX-1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 bežnom účtovnom období uhradené odvody príjmov minulých účtovných období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Odvody príjmov bežného účtovného obdobia zúčtované do nákladov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Uhradené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odvody príjmov bežného účtovného obdobia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záväzku </w:t>
            </w: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 w:rsidR="00A44709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 dôvodu neodvedených  odvodov príjmov</w:t>
            </w:r>
          </w:p>
        </w:tc>
      </w:tr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31 985,87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31 985,87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B4C26" w:rsidRPr="00550A76" w:rsidTr="00A44709">
        <w:trPr>
          <w:trHeight w:val="44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31 985,87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31 985,87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IX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príjmoch a výhodách členov štatutárnych orgánov, 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dozorných orgánov a iných orgánov účtovnej jednotky</w:t>
      </w:r>
    </w:p>
    <w:p w:rsidR="00EB4C26" w:rsidRDefault="00EB4C26" w:rsidP="00EB4C26">
      <w:pPr>
        <w:jc w:val="center"/>
        <w:rPr>
          <w:rFonts w:ascii="Arial" w:hAnsi="Arial" w:cs="Arial"/>
        </w:rPr>
      </w:pPr>
    </w:p>
    <w:p w:rsidR="00653ECE" w:rsidRDefault="00653ECE" w:rsidP="00EB4C26">
      <w:pPr>
        <w:jc w:val="center"/>
        <w:rPr>
          <w:rFonts w:ascii="Arial" w:hAnsi="Arial" w:cs="Arial"/>
        </w:rPr>
      </w:pPr>
    </w:p>
    <w:p w:rsidR="00653ECE" w:rsidRPr="00550A76" w:rsidRDefault="00653ECE" w:rsidP="00EB4C26">
      <w:pPr>
        <w:jc w:val="center"/>
        <w:rPr>
          <w:rFonts w:ascii="Arial" w:hAnsi="Arial" w:cs="Arial"/>
        </w:rPr>
      </w:pPr>
    </w:p>
    <w:p w:rsidR="00EB4C2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XI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rozpočte a hodnotenie plnenia rozpočtu 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rozpočte a hodnotenie plnenia rozpočtu </w:t>
      </w:r>
    </w:p>
    <w:p w:rsidR="00EB4C26" w:rsidRPr="00550A76" w:rsidRDefault="00EB4C26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1A1454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Rozpočet obce/rozpočtovej organizácie/príspevkovej organizácie bol schválený obecným zastupiteľstvom </w:t>
      </w:r>
      <w:r w:rsidR="001A1454">
        <w:rPr>
          <w:rFonts w:ascii="Arial" w:hAnsi="Arial" w:cs="Arial"/>
        </w:rPr>
        <w:t xml:space="preserve"> </w:t>
      </w:r>
    </w:p>
    <w:p w:rsidR="00EB4C26" w:rsidRPr="00550A76" w:rsidRDefault="001A1454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EB4C26" w:rsidRPr="00550A76" w:rsidRDefault="00EB4C26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Príjmy bežného rozpočtu 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653ECE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1A1454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3060"/>
        <w:gridCol w:w="1980"/>
        <w:gridCol w:w="1800"/>
        <w:gridCol w:w="1800"/>
      </w:tblGrid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Zdroj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Rozpočet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 zmenách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Skutočnosť</w:t>
            </w:r>
          </w:p>
          <w:p w:rsidR="00EB4C26" w:rsidRPr="00550A76" w:rsidRDefault="00EB4C26" w:rsidP="001A1454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 31.12.</w:t>
            </w:r>
            <w:r>
              <w:rPr>
                <w:rFonts w:ascii="Arial" w:hAnsi="Arial" w:cs="Arial"/>
              </w:rPr>
              <w:t>20</w:t>
            </w:r>
            <w:r w:rsidR="001A1454">
              <w:rPr>
                <w:rFonts w:ascii="Arial" w:hAnsi="Arial" w:cs="Arial"/>
              </w:rPr>
              <w:t>2</w:t>
            </w:r>
            <w:r w:rsidR="000A3BD6">
              <w:rPr>
                <w:rFonts w:ascii="Arial" w:hAnsi="Arial" w:cs="Arial"/>
              </w:rPr>
              <w:t>1</w:t>
            </w: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zápisné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D54EB" w:rsidP="001A14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A1454">
              <w:rPr>
                <w:rFonts w:ascii="Arial" w:hAnsi="Arial" w:cs="Arial"/>
              </w:rPr>
              <w:t>15000,00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A1454" w:rsidP="000A3B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A3BD6">
              <w:rPr>
                <w:rFonts w:ascii="Arial" w:hAnsi="Arial" w:cs="Arial"/>
              </w:rPr>
              <w:t>13698,00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A3BD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13 698</w:t>
            </w: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D54EB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A1454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dobropisov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255C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A3BD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1 017,78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A3BD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1 017,78</w:t>
            </w: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A3BD6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1AC1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A3BD6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subjektov verejnej </w:t>
            </w:r>
            <w:proofErr w:type="spellStart"/>
            <w:r>
              <w:rPr>
                <w:rFonts w:ascii="Arial" w:hAnsi="Arial" w:cs="Arial"/>
              </w:rPr>
              <w:t>spravy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A3BD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A3BD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17 626,59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A3BD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17 626,59</w:t>
            </w: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55C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A3BD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32 342,57</w:t>
            </w:r>
            <w:r w:rsidR="00CD54E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A3BD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32 342,57</w:t>
            </w: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Default="00EB4C26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Výdavky bežného rozpočtu 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866DA" w:rsidRPr="00550A76" w:rsidRDefault="00C866DA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0"/>
        <w:gridCol w:w="900"/>
        <w:gridCol w:w="2880"/>
        <w:gridCol w:w="1260"/>
        <w:gridCol w:w="1240"/>
        <w:gridCol w:w="1460"/>
      </w:tblGrid>
      <w:tr w:rsidR="00EB4C26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Program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Zdroj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výdavku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Schválený rozpočet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Rozpočet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 zmenách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Skutočnosť</w:t>
            </w:r>
          </w:p>
          <w:p w:rsidR="00EB4C26" w:rsidRPr="00550A76" w:rsidRDefault="00EB4C26" w:rsidP="000A3BD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 31.12.</w:t>
            </w:r>
            <w:r>
              <w:rPr>
                <w:rFonts w:ascii="Arial" w:hAnsi="Arial" w:cs="Arial"/>
              </w:rPr>
              <w:t>20</w:t>
            </w:r>
            <w:r w:rsidR="00955C92">
              <w:rPr>
                <w:rFonts w:ascii="Arial" w:hAnsi="Arial" w:cs="Arial"/>
              </w:rPr>
              <w:t>2</w:t>
            </w:r>
            <w:r w:rsidR="000A3BD6">
              <w:rPr>
                <w:rFonts w:ascii="Arial" w:hAnsi="Arial" w:cs="Arial"/>
              </w:rPr>
              <w:t>1</w:t>
            </w:r>
          </w:p>
        </w:tc>
      </w:tr>
      <w:tr w:rsidR="00EB4C26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D54EB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55C92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55C92" w:rsidP="00EB4C2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Vzdelavacie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poikazy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55C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866DA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1689,00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866DA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1689,00</w:t>
            </w:r>
          </w:p>
        </w:tc>
      </w:tr>
      <w:tr w:rsidR="00C866DA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DA" w:rsidRDefault="00C866DA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1AC1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DA" w:rsidRDefault="00C866DA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DA" w:rsidRDefault="00C866DA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611 - mzdy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DA" w:rsidRDefault="00C866DA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DA" w:rsidRDefault="00C866DA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17626,59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DA" w:rsidRDefault="00C866DA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17626,59</w:t>
            </w:r>
          </w:p>
        </w:tc>
      </w:tr>
      <w:tr w:rsidR="00923E41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611 - mzdy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106 720,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85 395,46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09752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85 395,46 </w:t>
            </w:r>
          </w:p>
        </w:tc>
      </w:tr>
      <w:tr w:rsidR="00923E41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612 - príplatky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14 180,00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10 745,3 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09752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10 745,3  </w:t>
            </w:r>
          </w:p>
        </w:tc>
      </w:tr>
      <w:tr w:rsidR="00923E41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614 - odmeny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1 386,00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09752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1 386,00 </w:t>
            </w:r>
          </w:p>
        </w:tc>
      </w:tr>
      <w:tr w:rsidR="00923E41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616 – doplatok k platu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09752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 </w:t>
            </w:r>
          </w:p>
        </w:tc>
      </w:tr>
      <w:tr w:rsidR="00923E41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621 - </w:t>
            </w:r>
            <w:proofErr w:type="spellStart"/>
            <w:r>
              <w:rPr>
                <w:rFonts w:ascii="Arial" w:hAnsi="Arial" w:cs="Arial"/>
              </w:rPr>
              <w:t>Všzp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5 000,00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6 959,04 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09752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6 959,04  </w:t>
            </w:r>
          </w:p>
        </w:tc>
      </w:tr>
      <w:tr w:rsidR="00923E41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623 – ostatné </w:t>
            </w:r>
            <w:proofErr w:type="spellStart"/>
            <w:r>
              <w:rPr>
                <w:rFonts w:ascii="Arial" w:hAnsi="Arial" w:cs="Arial"/>
              </w:rPr>
              <w:t>poistovne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6 650,00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4 017,09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09752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4 017,09 </w:t>
            </w:r>
          </w:p>
        </w:tc>
      </w:tr>
      <w:tr w:rsidR="00923E41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625 – odvody do SP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29 230,00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29 151,10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09752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29 151,10</w:t>
            </w:r>
          </w:p>
        </w:tc>
      </w:tr>
      <w:tr w:rsidR="00923E41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627 - DDP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1 720,00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1 525,43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09752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1 525,43 </w:t>
            </w:r>
          </w:p>
        </w:tc>
      </w:tr>
      <w:tr w:rsidR="00923E41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631 - cestovní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09752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0</w:t>
            </w:r>
          </w:p>
        </w:tc>
      </w:tr>
      <w:tr w:rsidR="00923E41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632 - energie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7 800,00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7 673,32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09752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7 673,32</w:t>
            </w:r>
          </w:p>
        </w:tc>
      </w:tr>
      <w:tr w:rsidR="00923E41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633  - materiál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2 300,00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2 332,40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09752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2 332,40 </w:t>
            </w:r>
          </w:p>
        </w:tc>
      </w:tr>
      <w:tr w:rsidR="00923E41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635 - údržba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11 583,19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09752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11 583,19</w:t>
            </w:r>
          </w:p>
        </w:tc>
      </w:tr>
      <w:tr w:rsidR="00923E41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637 - služby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8 400,00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7 838,82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09752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7 838,82</w:t>
            </w:r>
          </w:p>
        </w:tc>
      </w:tr>
      <w:tr w:rsidR="00923E41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 – PN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69,36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09752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69,36 </w:t>
            </w:r>
          </w:p>
        </w:tc>
      </w:tr>
      <w:tr w:rsidR="00923E41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09752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23E41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182 800,00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187 992,10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09752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187 992,10 </w:t>
            </w:r>
          </w:p>
        </w:tc>
      </w:tr>
      <w:tr w:rsidR="00923E41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Pr="00550A76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Default="00923E4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41" w:rsidRDefault="00923E41" w:rsidP="00624BE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DC3792" w:rsidRPr="00550A76" w:rsidRDefault="00DC3792" w:rsidP="00DC3792">
      <w:pPr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XII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skutočnostiach, ktoré nastali po dni, ku ktorému sa zostavuje účtovná závierka do </w:t>
      </w:r>
      <w:r w:rsidR="00923E41">
        <w:rPr>
          <w:rFonts w:ascii="Arial" w:hAnsi="Arial" w:cs="Arial"/>
        </w:rPr>
        <w:t xml:space="preserve">dňa zostavenia účtovnej </w:t>
      </w:r>
      <w:proofErr w:type="spellStart"/>
      <w:r w:rsidR="00923E41">
        <w:rPr>
          <w:rFonts w:ascii="Arial" w:hAnsi="Arial" w:cs="Arial"/>
        </w:rPr>
        <w:t>závierkz</w:t>
      </w:r>
      <w:proofErr w:type="spellEnd"/>
    </w:p>
    <w:p w:rsidR="00DC3792" w:rsidRPr="00DC3792" w:rsidRDefault="00DC3792" w:rsidP="00DC379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  <w:r w:rsidRPr="00DC3792">
        <w:rPr>
          <w:rFonts w:ascii="Arial" w:hAnsi="Arial" w:cs="Arial"/>
          <w:b w:val="0"/>
        </w:rPr>
        <w:t>V</w:t>
      </w:r>
      <w:r w:rsidR="00EB4C26" w:rsidRPr="00DC3792">
        <w:rPr>
          <w:rFonts w:ascii="Arial" w:hAnsi="Arial" w:cs="Arial"/>
          <w:b w:val="0"/>
        </w:rPr>
        <w:t>..</w:t>
      </w:r>
      <w:r w:rsidR="00CD54EB" w:rsidRPr="00DC3792">
        <w:rPr>
          <w:rFonts w:ascii="Arial" w:hAnsi="Arial" w:cs="Arial"/>
          <w:b w:val="0"/>
        </w:rPr>
        <w:t>Krupine</w:t>
      </w:r>
      <w:r w:rsidR="00EB4C26" w:rsidRPr="00DC3792">
        <w:rPr>
          <w:rFonts w:ascii="Arial" w:hAnsi="Arial" w:cs="Arial"/>
          <w:b w:val="0"/>
        </w:rPr>
        <w:t>..., dňa ..............</w:t>
      </w:r>
      <w:r w:rsidRPr="00DC3792">
        <w:rPr>
          <w:rFonts w:ascii="Arial" w:hAnsi="Arial" w:cs="Arial"/>
          <w:b w:val="0"/>
        </w:rPr>
        <w:t>18.2.202</w:t>
      </w:r>
      <w:r w:rsidR="00923E41">
        <w:rPr>
          <w:rFonts w:ascii="Arial" w:hAnsi="Arial" w:cs="Arial"/>
          <w:b w:val="0"/>
        </w:rPr>
        <w:t>2</w:t>
      </w:r>
      <w:r w:rsidRPr="00DC3792">
        <w:rPr>
          <w:rFonts w:ascii="Arial" w:hAnsi="Arial" w:cs="Arial"/>
          <w:b w:val="0"/>
        </w:rPr>
        <w:t xml:space="preserve">              </w:t>
      </w:r>
      <w:r w:rsidR="00EB4C26" w:rsidRPr="00DC3792">
        <w:rPr>
          <w:rFonts w:ascii="Arial" w:hAnsi="Arial" w:cs="Arial"/>
          <w:b w:val="0"/>
        </w:rPr>
        <w:t xml:space="preserve">   </w:t>
      </w:r>
      <w:r w:rsidR="00923E41">
        <w:rPr>
          <w:rFonts w:ascii="Arial" w:hAnsi="Arial" w:cs="Arial"/>
          <w:b w:val="0"/>
        </w:rPr>
        <w:t xml:space="preserve">                               </w:t>
      </w:r>
    </w:p>
    <w:p w:rsidR="00EB4C26" w:rsidRPr="00DC3792" w:rsidRDefault="00EB4C26" w:rsidP="00EB4C26">
      <w:pPr>
        <w:spacing w:line="360" w:lineRule="auto"/>
        <w:rPr>
          <w:rFonts w:ascii="Arial" w:hAnsi="Arial" w:cs="Arial"/>
        </w:rPr>
      </w:pPr>
    </w:p>
    <w:p w:rsidR="00EB4C26" w:rsidRPr="00550A76" w:rsidRDefault="00EB4C26" w:rsidP="00EB4C26">
      <w:pPr>
        <w:spacing w:line="360" w:lineRule="auto"/>
        <w:rPr>
          <w:rFonts w:ascii="Arial" w:hAnsi="Arial" w:cs="Arial"/>
        </w:rPr>
      </w:pPr>
    </w:p>
    <w:p w:rsidR="00EB4C26" w:rsidRPr="00550A76" w:rsidRDefault="00EB4C26" w:rsidP="00EB4C26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----------------------------------------------                            --------------------</w:t>
      </w:r>
      <w:r w:rsidR="00923E41">
        <w:rPr>
          <w:rFonts w:ascii="Arial" w:hAnsi="Arial" w:cs="Arial"/>
        </w:rPr>
        <w:t xml:space="preserve">-----------------------     </w:t>
      </w:r>
      <w:r w:rsidRPr="00550A76">
        <w:rPr>
          <w:rFonts w:ascii="Arial" w:hAnsi="Arial" w:cs="Arial"/>
        </w:rPr>
        <w:t xml:space="preserve">                                                                                                                </w:t>
      </w:r>
    </w:p>
    <w:p w:rsidR="00EB4C26" w:rsidRPr="00923E41" w:rsidRDefault="00EB4C26" w:rsidP="00923E41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Zodpovedná osoba za  vypracovanie                  </w:t>
      </w:r>
      <w:r w:rsidR="00923E41">
        <w:rPr>
          <w:rFonts w:ascii="Arial" w:hAnsi="Arial" w:cs="Arial"/>
        </w:rPr>
        <w:t xml:space="preserve">          Mgr. Monika </w:t>
      </w:r>
      <w:proofErr w:type="spellStart"/>
      <w:r w:rsidR="00923E41">
        <w:rPr>
          <w:rFonts w:ascii="Arial" w:hAnsi="Arial" w:cs="Arial"/>
        </w:rPr>
        <w:t>Jalšovská</w:t>
      </w:r>
      <w:proofErr w:type="spellEnd"/>
      <w:r w:rsidR="00923E41">
        <w:rPr>
          <w:rFonts w:ascii="Arial" w:hAnsi="Arial" w:cs="Arial"/>
        </w:rPr>
        <w:t xml:space="preserve"> – riaditeľka školy       </w:t>
      </w:r>
    </w:p>
    <w:p w:rsidR="00DC3792" w:rsidRDefault="00DC3792"/>
    <w:p w:rsidR="00DC3792" w:rsidRDefault="00DC3792"/>
    <w:p w:rsidR="00DC3792" w:rsidRDefault="00DC3792"/>
    <w:p w:rsidR="00DC3792" w:rsidRDefault="00DC3792"/>
    <w:p w:rsidR="00DC3792" w:rsidRDefault="00DC3792"/>
    <w:p w:rsidR="00DC3792" w:rsidRDefault="00DC3792"/>
    <w:p w:rsidR="00DC3792" w:rsidRDefault="00DC3792"/>
    <w:p w:rsidR="00DC3792" w:rsidRDefault="00DC3792"/>
    <w:p w:rsidR="00DC3792" w:rsidRDefault="00DC3792"/>
    <w:p w:rsidR="00DC3792" w:rsidRDefault="00DC3792"/>
    <w:p w:rsidR="00DC3792" w:rsidRDefault="00DC3792">
      <w:pPr>
        <w:rPr>
          <w:b/>
          <w:sz w:val="32"/>
          <w:szCs w:val="32"/>
        </w:rPr>
      </w:pPr>
      <w:r w:rsidRPr="00DC3792">
        <w:rPr>
          <w:b/>
          <w:sz w:val="32"/>
          <w:szCs w:val="32"/>
        </w:rPr>
        <w:t>Základná</w:t>
      </w:r>
      <w:r>
        <w:rPr>
          <w:b/>
          <w:sz w:val="32"/>
          <w:szCs w:val="32"/>
        </w:rPr>
        <w:t xml:space="preserve"> umelecká</w:t>
      </w:r>
      <w:r w:rsidRPr="00DC3792">
        <w:rPr>
          <w:b/>
          <w:sz w:val="32"/>
          <w:szCs w:val="32"/>
        </w:rPr>
        <w:t xml:space="preserve"> škola,  </w:t>
      </w:r>
      <w:proofErr w:type="spellStart"/>
      <w:r w:rsidRPr="00DC3792">
        <w:rPr>
          <w:b/>
          <w:sz w:val="32"/>
          <w:szCs w:val="32"/>
        </w:rPr>
        <w:t>Svätotrojičné</w:t>
      </w:r>
      <w:proofErr w:type="spellEnd"/>
      <w:r w:rsidRPr="00DC3792">
        <w:rPr>
          <w:b/>
          <w:sz w:val="32"/>
          <w:szCs w:val="32"/>
        </w:rPr>
        <w:t xml:space="preserve"> nám. 7, </w:t>
      </w:r>
    </w:p>
    <w:p w:rsidR="00DC3792" w:rsidRPr="00DC3792" w:rsidRDefault="00DC3792">
      <w:pPr>
        <w:rPr>
          <w:b/>
          <w:sz w:val="32"/>
          <w:szCs w:val="32"/>
        </w:rPr>
      </w:pPr>
      <w:r w:rsidRPr="00DC3792">
        <w:rPr>
          <w:b/>
          <w:sz w:val="32"/>
          <w:szCs w:val="32"/>
        </w:rPr>
        <w:t>963 01  K R U P I</w:t>
      </w:r>
      <w:r>
        <w:rPr>
          <w:b/>
          <w:sz w:val="32"/>
          <w:szCs w:val="32"/>
        </w:rPr>
        <w:t xml:space="preserve"> N</w:t>
      </w:r>
      <w:r w:rsidRPr="00DC3792">
        <w:rPr>
          <w:b/>
          <w:sz w:val="32"/>
          <w:szCs w:val="32"/>
        </w:rPr>
        <w:t> A</w:t>
      </w:r>
    </w:p>
    <w:p w:rsidR="00DC3792" w:rsidRPr="00DC3792" w:rsidRDefault="00DC3792">
      <w:pPr>
        <w:rPr>
          <w:b/>
          <w:sz w:val="32"/>
          <w:szCs w:val="32"/>
        </w:rPr>
      </w:pPr>
    </w:p>
    <w:p w:rsidR="00DC3792" w:rsidRPr="00DC3792" w:rsidRDefault="00DC3792">
      <w:pPr>
        <w:rPr>
          <w:b/>
          <w:sz w:val="32"/>
          <w:szCs w:val="32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923E41" w:rsidRDefault="00923E41">
      <w:pPr>
        <w:rPr>
          <w:b/>
          <w:sz w:val="28"/>
          <w:szCs w:val="28"/>
        </w:rPr>
      </w:pPr>
    </w:p>
    <w:p w:rsidR="00923E41" w:rsidRDefault="00923E41">
      <w:pPr>
        <w:rPr>
          <w:b/>
          <w:sz w:val="28"/>
          <w:szCs w:val="28"/>
        </w:rPr>
      </w:pPr>
    </w:p>
    <w:p w:rsidR="00923E41" w:rsidRDefault="00923E41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Pr="00DC3792" w:rsidRDefault="00DC3792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DC3792">
        <w:rPr>
          <w:b/>
          <w:sz w:val="32"/>
          <w:szCs w:val="32"/>
        </w:rPr>
        <w:t>Poznámky k účtovnej závierke</w:t>
      </w:r>
    </w:p>
    <w:p w:rsidR="00DC3792" w:rsidRDefault="00DC37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DC3792" w:rsidRDefault="00DC3792">
      <w:pPr>
        <w:rPr>
          <w:b/>
          <w:sz w:val="28"/>
          <w:szCs w:val="28"/>
        </w:rPr>
      </w:pPr>
    </w:p>
    <w:p w:rsidR="00DC3792" w:rsidRPr="00DC3792" w:rsidRDefault="00DC3792">
      <w:pPr>
        <w:rPr>
          <w:b/>
          <w:sz w:val="32"/>
          <w:szCs w:val="32"/>
        </w:rPr>
      </w:pPr>
      <w:r w:rsidRPr="00DC3792">
        <w:rPr>
          <w:b/>
          <w:sz w:val="32"/>
          <w:szCs w:val="32"/>
        </w:rPr>
        <w:t xml:space="preserve">                                                                 202</w:t>
      </w:r>
      <w:r w:rsidR="00923E41">
        <w:rPr>
          <w:b/>
          <w:sz w:val="32"/>
          <w:szCs w:val="32"/>
        </w:rPr>
        <w:t>1</w:t>
      </w:r>
      <w:r w:rsidRPr="00DC3792">
        <w:rPr>
          <w:b/>
          <w:sz w:val="32"/>
          <w:szCs w:val="32"/>
        </w:rPr>
        <w:t xml:space="preserve">              </w:t>
      </w:r>
    </w:p>
    <w:sectPr w:rsidR="00DC3792" w:rsidRPr="00DC3792" w:rsidSect="00EB4C26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AB8" w:rsidRDefault="003D7AB8">
      <w:r>
        <w:separator/>
      </w:r>
    </w:p>
  </w:endnote>
  <w:endnote w:type="continuationSeparator" w:id="0">
    <w:p w:rsidR="003D7AB8" w:rsidRDefault="003D7A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BD6" w:rsidRDefault="000A3BD6" w:rsidP="00EB4C26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23E41">
      <w:rPr>
        <w:rStyle w:val="slostrany"/>
        <w:noProof/>
      </w:rPr>
      <w:t>6</w:t>
    </w:r>
    <w:r>
      <w:rPr>
        <w:rStyle w:val="slostrany"/>
      </w:rPr>
      <w:fldChar w:fldCharType="end"/>
    </w:r>
  </w:p>
  <w:p w:rsidR="000A3BD6" w:rsidRDefault="000A3BD6" w:rsidP="00EB4C26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AB8" w:rsidRDefault="003D7AB8">
      <w:r>
        <w:separator/>
      </w:r>
    </w:p>
  </w:footnote>
  <w:footnote w:type="continuationSeparator" w:id="0">
    <w:p w:rsidR="003D7AB8" w:rsidRDefault="003D7A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C26"/>
    <w:rsid w:val="00001041"/>
    <w:rsid w:val="000A3BD6"/>
    <w:rsid w:val="000B67BE"/>
    <w:rsid w:val="00170545"/>
    <w:rsid w:val="001A1454"/>
    <w:rsid w:val="001F289E"/>
    <w:rsid w:val="00250C59"/>
    <w:rsid w:val="002E21D0"/>
    <w:rsid w:val="002E486B"/>
    <w:rsid w:val="00303B46"/>
    <w:rsid w:val="0031797B"/>
    <w:rsid w:val="0038376C"/>
    <w:rsid w:val="003D7AB8"/>
    <w:rsid w:val="0046339B"/>
    <w:rsid w:val="004638A6"/>
    <w:rsid w:val="00464FD9"/>
    <w:rsid w:val="005010EE"/>
    <w:rsid w:val="005068DB"/>
    <w:rsid w:val="00611313"/>
    <w:rsid w:val="00624BE9"/>
    <w:rsid w:val="00635E38"/>
    <w:rsid w:val="00653ECE"/>
    <w:rsid w:val="00681267"/>
    <w:rsid w:val="006B1F08"/>
    <w:rsid w:val="00744E96"/>
    <w:rsid w:val="007E017D"/>
    <w:rsid w:val="00816FF8"/>
    <w:rsid w:val="00822A5C"/>
    <w:rsid w:val="008B55AF"/>
    <w:rsid w:val="008F4F3E"/>
    <w:rsid w:val="00923E41"/>
    <w:rsid w:val="00955C92"/>
    <w:rsid w:val="009560E5"/>
    <w:rsid w:val="00987A59"/>
    <w:rsid w:val="00A44709"/>
    <w:rsid w:val="00AA384B"/>
    <w:rsid w:val="00AD2369"/>
    <w:rsid w:val="00B47A91"/>
    <w:rsid w:val="00B523F0"/>
    <w:rsid w:val="00BA6858"/>
    <w:rsid w:val="00BB1FBD"/>
    <w:rsid w:val="00BB5C80"/>
    <w:rsid w:val="00C255CB"/>
    <w:rsid w:val="00C857C8"/>
    <w:rsid w:val="00C866DA"/>
    <w:rsid w:val="00CD54EB"/>
    <w:rsid w:val="00DC3792"/>
    <w:rsid w:val="00DE0146"/>
    <w:rsid w:val="00EA3272"/>
    <w:rsid w:val="00EB4C26"/>
    <w:rsid w:val="00EF4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B4C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B4C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EB4C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locked/>
    <w:rsid w:val="00EB4C26"/>
    <w:rPr>
      <w:lang w:val="sk-SK" w:eastAsia="sk-SK" w:bidi="ar-SA"/>
    </w:rPr>
  </w:style>
  <w:style w:type="paragraph" w:styleId="Textbubliny">
    <w:name w:val="Balloon Text"/>
    <w:basedOn w:val="Normlny"/>
    <w:link w:val="TextbublinyChar"/>
    <w:semiHidden/>
    <w:rsid w:val="00EB4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EB4C26"/>
    <w:rPr>
      <w:rFonts w:ascii="Tahoma" w:hAnsi="Tahoma" w:cs="Tahoma"/>
      <w:sz w:val="16"/>
      <w:szCs w:val="16"/>
      <w:lang w:val="sk-SK" w:eastAsia="sk-SK" w:bidi="ar-SA"/>
    </w:rPr>
  </w:style>
  <w:style w:type="character" w:styleId="slostrany">
    <w:name w:val="page number"/>
    <w:basedOn w:val="Predvolenpsmoodseku"/>
    <w:rsid w:val="00EB4C26"/>
    <w:rPr>
      <w:rFonts w:cs="Times New Roman"/>
    </w:rPr>
  </w:style>
  <w:style w:type="paragraph" w:customStyle="1" w:styleId="Zkladntext1">
    <w:name w:val="Základní text1"/>
    <w:rsid w:val="00EB4C26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EB4C26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locked/>
    <w:rsid w:val="00EB4C26"/>
    <w:rPr>
      <w:sz w:val="18"/>
      <w:szCs w:val="18"/>
      <w:lang w:val="sk-SK" w:eastAsia="sk-SK" w:bidi="ar-SA"/>
    </w:rPr>
  </w:style>
  <w:style w:type="paragraph" w:customStyle="1" w:styleId="Pismenka">
    <w:name w:val="Pismenka"/>
    <w:basedOn w:val="Zkladntext"/>
    <w:rsid w:val="00EB4C26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EB4C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locked/>
    <w:rsid w:val="00EB4C26"/>
    <w:rPr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86181-45B5-4113-9EDA-39EB3988C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7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individuálnej účtovnej závierke - VZOR</vt:lpstr>
    </vt:vector>
  </TitlesOfParts>
  <Company>Mesto Krupina</Company>
  <LinksUpToDate>false</LinksUpToDate>
  <CharactersWithSpaces>9340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individuálnej účtovnej závierke - VZOR</dc:title>
  <dc:creator>Sliacka</dc:creator>
  <cp:lastModifiedBy>papko papík</cp:lastModifiedBy>
  <cp:revision>10</cp:revision>
  <cp:lastPrinted>2010-01-25T09:35:00Z</cp:lastPrinted>
  <dcterms:created xsi:type="dcterms:W3CDTF">2021-01-21T11:23:00Z</dcterms:created>
  <dcterms:modified xsi:type="dcterms:W3CDTF">2022-02-16T11:52:00Z</dcterms:modified>
</cp:coreProperties>
</file>