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30695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bookmarkStart w:id="0" w:name="_Hlk41919501"/>
    </w:p>
    <w:p w14:paraId="6278C870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5CB0E6A" w14:textId="77777777" w:rsidR="00F9398F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VEPOS Horného Turca </w:t>
      </w:r>
      <w:proofErr w:type="spellStart"/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n.o</w:t>
      </w:r>
      <w:proofErr w:type="spellEnd"/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. </w:t>
      </w:r>
    </w:p>
    <w:p w14:paraId="0601BCA9" w14:textId="48CE1A12" w:rsidR="00047899" w:rsidRPr="00F9398F" w:rsidRDefault="00047899" w:rsidP="00047899">
      <w:pPr>
        <w:spacing w:after="0"/>
        <w:jc w:val="center"/>
        <w:rPr>
          <w:rFonts w:ascii="Times New Roman" w:hAnsi="Times New Roman"/>
          <w:bCs/>
          <w:color w:val="385623" w:themeColor="accent6" w:themeShade="80"/>
          <w:sz w:val="28"/>
          <w:szCs w:val="28"/>
        </w:rPr>
      </w:pPr>
      <w:r w:rsidRPr="00F9398F">
        <w:rPr>
          <w:rFonts w:ascii="Times New Roman" w:hAnsi="Times New Roman"/>
          <w:bCs/>
          <w:color w:val="385623" w:themeColor="accent6" w:themeShade="80"/>
          <w:sz w:val="28"/>
          <w:szCs w:val="28"/>
        </w:rPr>
        <w:t>Horná Štubňa č. 538,  038 46  Horná Štubňa</w:t>
      </w:r>
    </w:p>
    <w:p w14:paraId="0BAF586B" w14:textId="77777777" w:rsidR="00047899" w:rsidRPr="00F9398F" w:rsidRDefault="00047899" w:rsidP="00047899">
      <w:pPr>
        <w:spacing w:after="0"/>
        <w:jc w:val="center"/>
        <w:rPr>
          <w:rFonts w:ascii="Times New Roman" w:hAnsi="Times New Roman"/>
          <w:bCs/>
          <w:color w:val="385623" w:themeColor="accent6" w:themeShade="80"/>
          <w:sz w:val="28"/>
          <w:szCs w:val="28"/>
        </w:rPr>
      </w:pPr>
      <w:r w:rsidRPr="00F9398F">
        <w:rPr>
          <w:rFonts w:ascii="Times New Roman" w:hAnsi="Times New Roman"/>
          <w:bCs/>
          <w:color w:val="385623" w:themeColor="accent6" w:themeShade="80"/>
          <w:sz w:val="28"/>
          <w:szCs w:val="28"/>
        </w:rPr>
        <w:t>IČO: 51743591</w:t>
      </w:r>
    </w:p>
    <w:p w14:paraId="60DFBD1D" w14:textId="03591E2F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CE7B078" w14:textId="2F699255" w:rsidR="009043F1" w:rsidRDefault="009043F1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01F9D33" w14:textId="77777777" w:rsidR="009043F1" w:rsidRDefault="009043F1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52ACF110" w14:textId="77777777" w:rsidR="00047899" w:rsidRDefault="00047899" w:rsidP="002E426F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C9453C1" w14:textId="12D17435" w:rsidR="00047899" w:rsidRDefault="009043F1" w:rsidP="002E426F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noProof/>
        </w:rPr>
        <w:drawing>
          <wp:inline distT="0" distB="0" distL="0" distR="0" wp14:anchorId="0D27D2B2" wp14:editId="5447CA81">
            <wp:extent cx="3962400" cy="3268980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326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DC372" w14:textId="57DE6A98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AAC247D" w14:textId="77777777" w:rsidR="009043F1" w:rsidRDefault="009043F1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A2E9507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5817F787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Výročná správa neziskovej organizácie </w:t>
      </w:r>
    </w:p>
    <w:p w14:paraId="2A7FE99F" w14:textId="1853E251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VEPOS Horného Turca </w:t>
      </w:r>
      <w:proofErr w:type="spellStart"/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n.o</w:t>
      </w:r>
      <w:proofErr w:type="spellEnd"/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. za rok 20</w:t>
      </w:r>
      <w:r w:rsidR="002E426F">
        <w:rPr>
          <w:rFonts w:ascii="Times New Roman" w:hAnsi="Times New Roman"/>
          <w:b/>
          <w:color w:val="385623" w:themeColor="accent6" w:themeShade="80"/>
          <w:sz w:val="32"/>
          <w:szCs w:val="32"/>
        </w:rPr>
        <w:t>2</w:t>
      </w:r>
      <w:r w:rsidR="009043F1">
        <w:rPr>
          <w:rFonts w:ascii="Times New Roman" w:hAnsi="Times New Roman"/>
          <w:b/>
          <w:color w:val="385623" w:themeColor="accent6" w:themeShade="80"/>
          <w:sz w:val="32"/>
          <w:szCs w:val="32"/>
        </w:rPr>
        <w:t>1</w:t>
      </w:r>
    </w:p>
    <w:p w14:paraId="08324664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0BC324B3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5863AD9C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03081790" w14:textId="77777777" w:rsidR="00047899" w:rsidRDefault="00047899" w:rsidP="00047899">
      <w:pPr>
        <w:spacing w:after="0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687C9347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E2AEBD5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FA5F71D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3D05D7DF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43752AA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796B16A0" w14:textId="77777777" w:rsidR="00047899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41178A31" w14:textId="77777777" w:rsidR="009043F1" w:rsidRDefault="00047899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Horná Štubňa,  </w:t>
      </w:r>
      <w:r w:rsidR="009043F1">
        <w:rPr>
          <w:rFonts w:ascii="Times New Roman" w:hAnsi="Times New Roman"/>
          <w:b/>
          <w:color w:val="385623" w:themeColor="accent6" w:themeShade="80"/>
          <w:sz w:val="28"/>
          <w:szCs w:val="28"/>
        </w:rPr>
        <w:t>11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. 0</w:t>
      </w:r>
      <w:r w:rsidR="009043F1">
        <w:rPr>
          <w:rFonts w:ascii="Times New Roman" w:hAnsi="Times New Roman"/>
          <w:b/>
          <w:color w:val="385623" w:themeColor="accent6" w:themeShade="80"/>
          <w:sz w:val="28"/>
          <w:szCs w:val="28"/>
        </w:rPr>
        <w:t>3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. 202</w:t>
      </w:r>
      <w:r w:rsidR="009043F1">
        <w:rPr>
          <w:rFonts w:ascii="Times New Roman" w:hAnsi="Times New Roman"/>
          <w:b/>
          <w:color w:val="385623" w:themeColor="accent6" w:themeShade="80"/>
          <w:sz w:val="28"/>
          <w:szCs w:val="28"/>
        </w:rPr>
        <w:t>2</w:t>
      </w:r>
    </w:p>
    <w:p w14:paraId="616F5FA6" w14:textId="77777777" w:rsidR="009043F1" w:rsidRDefault="009043F1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C8CFF64" w14:textId="77777777" w:rsidR="009043F1" w:rsidRDefault="009043F1" w:rsidP="00047899">
      <w:pPr>
        <w:spacing w:after="0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76BEDEB" w14:textId="77777777" w:rsidR="00047899" w:rsidRDefault="00047899" w:rsidP="009043F1">
      <w:pPr>
        <w:spacing w:after="0"/>
        <w:rPr>
          <w:rFonts w:ascii="Times New Roman" w:hAnsi="Times New Roman"/>
          <w:color w:val="385623" w:themeColor="accent6" w:themeShade="80"/>
          <w:sz w:val="24"/>
          <w:szCs w:val="24"/>
          <w:u w:val="single"/>
        </w:rPr>
      </w:pPr>
    </w:p>
    <w:p w14:paraId="467DEBBA" w14:textId="77777777" w:rsidR="00F9398F" w:rsidRPr="00F9398F" w:rsidRDefault="00047899" w:rsidP="00F9398F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41E8D723" w14:textId="014FD2B4" w:rsidR="00047899" w:rsidRPr="00F9398F" w:rsidRDefault="00047899" w:rsidP="00F9398F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31380719" w14:textId="3A0CB612" w:rsidR="00047899" w:rsidRDefault="00047899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14B19DCB" w14:textId="61308F80" w:rsidR="00143A1D" w:rsidRDefault="00143A1D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1EFE1D22" w14:textId="77777777" w:rsidR="00E959C4" w:rsidRDefault="00E959C4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2BE94531" w14:textId="59B8B554" w:rsidR="00047899" w:rsidRPr="00F9398F" w:rsidRDefault="00F9398F" w:rsidP="00047899">
      <w:pPr>
        <w:spacing w:after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047899" w:rsidRPr="00F9398F">
        <w:rPr>
          <w:rFonts w:ascii="Times New Roman" w:hAnsi="Times New Roman"/>
          <w:b/>
          <w:bCs/>
          <w:sz w:val="28"/>
          <w:szCs w:val="28"/>
        </w:rPr>
        <w:t>OBSAH:</w:t>
      </w:r>
    </w:p>
    <w:p w14:paraId="1E11363A" w14:textId="77777777" w:rsidR="00F9398F" w:rsidRDefault="00F9398F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2F104304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Úvod</w:t>
      </w:r>
    </w:p>
    <w:p w14:paraId="1DE7BE9B" w14:textId="13C401C2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činností vykonaných v roku 20</w:t>
      </w:r>
      <w:r w:rsidR="002E426F">
        <w:rPr>
          <w:rFonts w:ascii="Times New Roman" w:hAnsi="Times New Roman"/>
          <w:sz w:val="28"/>
          <w:szCs w:val="28"/>
        </w:rPr>
        <w:t>2</w:t>
      </w:r>
      <w:r w:rsidR="009043F1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5E880517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Ročná účtovná závierka a zhodnotenie základných údajov v nej obsiahnutých</w:t>
      </w:r>
    </w:p>
    <w:p w14:paraId="233839D2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Audit k ročnej účtovnej závierke</w:t>
      </w:r>
    </w:p>
    <w:p w14:paraId="3F0EE76F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o peňažných príjmoch a výdavkoch</w:t>
      </w:r>
    </w:p>
    <w:p w14:paraId="39D1655E" w14:textId="1E7AF249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Prehľad rozsah </w:t>
      </w:r>
      <w:r w:rsidR="002951B8">
        <w:rPr>
          <w:rFonts w:ascii="Times New Roman" w:hAnsi="Times New Roman"/>
          <w:sz w:val="28"/>
          <w:szCs w:val="28"/>
        </w:rPr>
        <w:t xml:space="preserve">výnosov </w:t>
      </w:r>
      <w:r>
        <w:rPr>
          <w:rFonts w:ascii="Times New Roman" w:hAnsi="Times New Roman"/>
          <w:sz w:val="28"/>
          <w:szCs w:val="28"/>
        </w:rPr>
        <w:t>v členení podľa zdrojov</w:t>
      </w:r>
    </w:p>
    <w:p w14:paraId="312A8B09" w14:textId="77777777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Stav a pohyb majetku a záväzkov neziskovej organizácie </w:t>
      </w:r>
    </w:p>
    <w:p w14:paraId="4824A179" w14:textId="23E4CBD5" w:rsidR="00047899" w:rsidRDefault="00047899" w:rsidP="00047899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Zmeny v zložení orgánov neziskovej organizácie v priebehu roka 20</w:t>
      </w:r>
      <w:r w:rsidR="002E426F">
        <w:rPr>
          <w:rFonts w:ascii="Times New Roman" w:hAnsi="Times New Roman"/>
          <w:sz w:val="28"/>
          <w:szCs w:val="28"/>
        </w:rPr>
        <w:t>2</w:t>
      </w:r>
      <w:r w:rsidR="009043F1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40538A8E" w14:textId="590E6E6A" w:rsidR="00047899" w:rsidRDefault="00047899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19AEB1FA" w14:textId="5DEE72A6" w:rsidR="00143A1D" w:rsidRDefault="00143A1D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0A6C7CCA" w14:textId="4471F594" w:rsidR="00143A1D" w:rsidRDefault="00143A1D" w:rsidP="009043F1">
      <w:pPr>
        <w:spacing w:before="100" w:beforeAutospacing="1" w:after="100" w:afterAutospacing="1" w:line="240" w:lineRule="auto"/>
        <w:outlineLvl w:val="0"/>
        <w:rPr>
          <w:rFonts w:ascii="Times New Roman" w:hAnsi="Times New Roman"/>
          <w:b/>
          <w:bCs/>
          <w:kern w:val="36"/>
          <w:sz w:val="48"/>
          <w:szCs w:val="48"/>
        </w:rPr>
      </w:pPr>
    </w:p>
    <w:p w14:paraId="2D52BA10" w14:textId="0C7F43E8" w:rsidR="00F9398F" w:rsidRDefault="00F9398F" w:rsidP="00047899">
      <w:pPr>
        <w:spacing w:after="0"/>
        <w:rPr>
          <w:rFonts w:ascii="Times New Roman" w:hAnsi="Times New Roman"/>
          <w:b/>
          <w:bCs/>
          <w:kern w:val="36"/>
          <w:sz w:val="48"/>
          <w:szCs w:val="48"/>
        </w:rPr>
      </w:pPr>
    </w:p>
    <w:p w14:paraId="095CD115" w14:textId="560D8F79" w:rsidR="009043F1" w:rsidRDefault="009043F1" w:rsidP="00047899">
      <w:pPr>
        <w:spacing w:after="0"/>
        <w:rPr>
          <w:rFonts w:ascii="Times New Roman" w:hAnsi="Times New Roman"/>
          <w:b/>
          <w:bCs/>
          <w:kern w:val="36"/>
          <w:sz w:val="48"/>
          <w:szCs w:val="48"/>
        </w:rPr>
      </w:pPr>
    </w:p>
    <w:p w14:paraId="53033D85" w14:textId="3E5BF0DB" w:rsidR="009043F1" w:rsidRDefault="009043F1" w:rsidP="00047899">
      <w:pPr>
        <w:spacing w:after="0"/>
        <w:rPr>
          <w:rFonts w:ascii="Times New Roman" w:hAnsi="Times New Roman"/>
          <w:b/>
          <w:bCs/>
          <w:kern w:val="36"/>
          <w:sz w:val="48"/>
          <w:szCs w:val="48"/>
        </w:rPr>
      </w:pPr>
    </w:p>
    <w:p w14:paraId="0D2A8B7D" w14:textId="77777777" w:rsidR="009043F1" w:rsidRDefault="009043F1" w:rsidP="00047899">
      <w:pPr>
        <w:spacing w:after="0"/>
        <w:rPr>
          <w:rFonts w:ascii="Times New Roman" w:hAnsi="Times New Roman"/>
          <w:b/>
          <w:bCs/>
          <w:kern w:val="36"/>
          <w:sz w:val="48"/>
          <w:szCs w:val="48"/>
        </w:rPr>
      </w:pPr>
    </w:p>
    <w:p w14:paraId="3C8A5F37" w14:textId="77777777" w:rsidR="00F9398F" w:rsidRDefault="00F9398F" w:rsidP="00047899">
      <w:pPr>
        <w:spacing w:after="0"/>
        <w:rPr>
          <w:rFonts w:ascii="Times New Roman" w:hAnsi="Times New Roman"/>
          <w:color w:val="385623" w:themeColor="accent6" w:themeShade="80"/>
          <w:sz w:val="24"/>
          <w:szCs w:val="24"/>
          <w:u w:val="single"/>
        </w:rPr>
      </w:pPr>
    </w:p>
    <w:p w14:paraId="2CC3ABDF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989ED25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4C98C967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DBF14F7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2480C44B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77AD0ED7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B29142C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284642F9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2510673B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35F73FF6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44AA3AA5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65BB56BE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78524D84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2ACE713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7E9B502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7DBC0235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11A8B87A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470447FE" w14:textId="77777777" w:rsidR="00E959C4" w:rsidRDefault="00E959C4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C767FF6" w14:textId="10B9E7F4" w:rsidR="00F9398F" w:rsidRPr="00F9398F" w:rsidRDefault="00047899" w:rsidP="00047899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7C7B63B1" w14:textId="29296B1C" w:rsidR="00047899" w:rsidRPr="00F9398F" w:rsidRDefault="00047899" w:rsidP="00047899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7C26942B" w14:textId="195B7CEB" w:rsidR="00F9398F" w:rsidRDefault="00F9398F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65D413D8" w14:textId="77777777" w:rsidR="0069223E" w:rsidRDefault="0069223E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0A5178DA" w14:textId="77777777" w:rsidR="00047899" w:rsidRDefault="00047899" w:rsidP="0004789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1. Úvod </w:t>
      </w:r>
    </w:p>
    <w:p w14:paraId="729600C9" w14:textId="77777777" w:rsidR="00047899" w:rsidRDefault="00047899" w:rsidP="00047899">
      <w:pPr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14:paraId="7FA904B2" w14:textId="310CB8E0" w:rsidR="00047899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Nezisková organizácia VEPOS Horného Turca </w:t>
      </w:r>
      <w:proofErr w:type="spellStart"/>
      <w:r w:rsidRPr="00F9398F">
        <w:rPr>
          <w:rFonts w:ascii="Times New Roman" w:hAnsi="Times New Roman"/>
          <w:sz w:val="28"/>
          <w:szCs w:val="28"/>
        </w:rPr>
        <w:t>n.o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., so sídlom 038 46  Horná Štubňa 538, vznikla 21. 05. 2018 rozhodnutím Okresného úradu Žilina, </w:t>
      </w:r>
      <w:proofErr w:type="spellStart"/>
      <w:r w:rsidRPr="00F9398F">
        <w:rPr>
          <w:rFonts w:ascii="Times New Roman" w:hAnsi="Times New Roman"/>
          <w:sz w:val="28"/>
          <w:szCs w:val="28"/>
        </w:rPr>
        <w:t>č.j</w:t>
      </w:r>
      <w:proofErr w:type="spellEnd"/>
      <w:r w:rsidRPr="00F9398F">
        <w:rPr>
          <w:rFonts w:ascii="Times New Roman" w:hAnsi="Times New Roman"/>
          <w:sz w:val="28"/>
          <w:szCs w:val="28"/>
        </w:rPr>
        <w:t>. OU-ZA-OVVSI-2018/015106-05/3FR o zápise do registra neziskových organizácií poskytujúcich všeobecne prospešné služby, v súlade s </w:t>
      </w:r>
      <w:proofErr w:type="spellStart"/>
      <w:r w:rsidRPr="00F9398F">
        <w:rPr>
          <w:rFonts w:ascii="Times New Roman" w:hAnsi="Times New Roman"/>
          <w:sz w:val="28"/>
          <w:szCs w:val="28"/>
        </w:rPr>
        <w:t>ust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. §11 ods. 1 zákona č. 213/1997 </w:t>
      </w:r>
      <w:proofErr w:type="spellStart"/>
      <w:r w:rsidRPr="00F9398F">
        <w:rPr>
          <w:rFonts w:ascii="Times New Roman" w:hAnsi="Times New Roman"/>
          <w:sz w:val="28"/>
          <w:szCs w:val="28"/>
        </w:rPr>
        <w:t>Z.z</w:t>
      </w:r>
      <w:proofErr w:type="spellEnd"/>
      <w:r w:rsidRPr="00F9398F">
        <w:rPr>
          <w:rFonts w:ascii="Times New Roman" w:hAnsi="Times New Roman"/>
          <w:sz w:val="28"/>
          <w:szCs w:val="28"/>
        </w:rPr>
        <w:t>. o neziskových organizáciách poskytujúcich všeobecne prospešné služby v </w:t>
      </w:r>
      <w:proofErr w:type="spellStart"/>
      <w:r w:rsidRPr="00F9398F">
        <w:rPr>
          <w:rFonts w:ascii="Times New Roman" w:hAnsi="Times New Roman"/>
          <w:sz w:val="28"/>
          <w:szCs w:val="28"/>
        </w:rPr>
        <w:t>z.n.p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. </w:t>
      </w:r>
    </w:p>
    <w:p w14:paraId="501D29D0" w14:textId="77777777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12260D3D" w14:textId="77777777" w:rsidR="00047899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Následne začala vykonávať svoju činnosti od 01. 06. 2018 na základe Potvrdenia o registrácii a rozsahu registrovanej činnosti na Okresnom úrade Turčianske Teplice, odbor starostlivosti o životné prostredie, pod číslom: 2018/000447-002-OH-Pa.</w:t>
      </w:r>
    </w:p>
    <w:p w14:paraId="58D69847" w14:textId="77777777" w:rsidR="00047899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 </w:t>
      </w:r>
    </w:p>
    <w:p w14:paraId="0938B520" w14:textId="5E567EB3" w:rsidR="00143A1D" w:rsidRPr="00F9398F" w:rsidRDefault="00047899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Zakladateľmi neziskovej organizácie je 20 obcí Horného Turca</w:t>
      </w:r>
      <w:r w:rsidR="00143A1D" w:rsidRPr="00F9398F">
        <w:rPr>
          <w:rFonts w:ascii="Times New Roman" w:hAnsi="Times New Roman"/>
          <w:sz w:val="28"/>
          <w:szCs w:val="28"/>
        </w:rPr>
        <w:t>: Abramová, Blažovce, Bodorová, Borcová, Brieštie, Budiš, Dubové, Háj, Horná Štubňa, Ivančiná, Jasenovo, Jazernica, Kaľamenová, Liešno, Malý Čepčín, Moškovec, Ondrašová, Rudno, Turček, Veľký Čepčín.</w:t>
      </w:r>
    </w:p>
    <w:p w14:paraId="37477D6F" w14:textId="4CA3CE16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4325F5C3" w14:textId="0DFEFD2D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Za prvého predsedu správnej rady bola zvolená Ing. Miroslava Sumková, starostka obce Malý Čepčín. Za prvého podpredsedu správnej rady bol zvolený Ing. Ondrej </w:t>
      </w:r>
      <w:proofErr w:type="spellStart"/>
      <w:r w:rsidRPr="00F9398F">
        <w:rPr>
          <w:rFonts w:ascii="Times New Roman" w:hAnsi="Times New Roman"/>
          <w:sz w:val="28"/>
          <w:szCs w:val="28"/>
        </w:rPr>
        <w:t>Piški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, starosta obce Horná Štubňa. </w:t>
      </w:r>
    </w:p>
    <w:p w14:paraId="0A434F83" w14:textId="534E15DA" w:rsidR="00143A1D" w:rsidRPr="00F9398F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1A61D83" w14:textId="6F0F36DF" w:rsidR="00143A1D" w:rsidRDefault="00143A1D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Obce Horného Turca založili </w:t>
      </w:r>
      <w:proofErr w:type="spellStart"/>
      <w:r w:rsidRPr="00F9398F">
        <w:rPr>
          <w:rFonts w:ascii="Times New Roman" w:hAnsi="Times New Roman"/>
          <w:sz w:val="28"/>
          <w:szCs w:val="28"/>
        </w:rPr>
        <w:t>n.o</w:t>
      </w:r>
      <w:proofErr w:type="spellEnd"/>
      <w:r w:rsidRPr="00F9398F">
        <w:rPr>
          <w:rFonts w:ascii="Times New Roman" w:hAnsi="Times New Roman"/>
          <w:sz w:val="28"/>
          <w:szCs w:val="28"/>
        </w:rPr>
        <w:t>. za účelom poskytovania všeobecne prospešných služieb v oblasti tvorby a ochrany životného prostredia a ochrany zdravia obyvateľov, ktoré budú realizovať najmä:</w:t>
      </w:r>
    </w:p>
    <w:p w14:paraId="35B8EF97" w14:textId="77777777" w:rsidR="00F9398F" w:rsidRPr="00F9398F" w:rsidRDefault="00F9398F" w:rsidP="00F9398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07BFA4B5" w14:textId="693BA27A" w:rsidR="00047899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 a zabezpečovaním zvozu a zneškodňovania komunálneho odpadu pre obyvateľov a pôvodcov odpadu,</w:t>
      </w:r>
    </w:p>
    <w:p w14:paraId="2FD5236C" w14:textId="77777777" w:rsidR="009043F1" w:rsidRPr="00F9398F" w:rsidRDefault="009043F1" w:rsidP="009043F1">
      <w:pPr>
        <w:pStyle w:val="Odsekzoznamu"/>
        <w:spacing w:after="0"/>
        <w:jc w:val="both"/>
        <w:rPr>
          <w:rFonts w:ascii="Times New Roman" w:hAnsi="Times New Roman"/>
          <w:sz w:val="28"/>
          <w:szCs w:val="28"/>
        </w:rPr>
      </w:pPr>
    </w:p>
    <w:p w14:paraId="5E1E5B77" w14:textId="1EBCBECD" w:rsidR="00047899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organizovaním, prípravou, agitáciou a realizáciou separovaného zberu,</w:t>
      </w:r>
    </w:p>
    <w:p w14:paraId="2C555AA7" w14:textId="77777777" w:rsidR="009043F1" w:rsidRPr="009043F1" w:rsidRDefault="009043F1" w:rsidP="009043F1">
      <w:pPr>
        <w:pStyle w:val="Odsekzoznamu"/>
        <w:rPr>
          <w:rFonts w:ascii="Times New Roman" w:hAnsi="Times New Roman"/>
          <w:sz w:val="28"/>
          <w:szCs w:val="28"/>
        </w:rPr>
      </w:pPr>
    </w:p>
    <w:p w14:paraId="4DA7C869" w14:textId="7A3F6432" w:rsidR="00047899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účasťou na výstavbe a spolupráci pri prevádzkovaní spoločnej triediarne, </w:t>
      </w:r>
    </w:p>
    <w:p w14:paraId="6CF3B90A" w14:textId="77777777" w:rsidR="009043F1" w:rsidRPr="009043F1" w:rsidRDefault="009043F1" w:rsidP="009043F1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8C0385D" w14:textId="77777777" w:rsidR="00047899" w:rsidRPr="00F9398F" w:rsidRDefault="00047899" w:rsidP="00F9398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organizovaním vzájomnej pomoci pri odstraňovaní následkov ekologických havárií a tvorbe a ochrane životného prostredia. </w:t>
      </w:r>
    </w:p>
    <w:p w14:paraId="413F27EB" w14:textId="36710ABD" w:rsidR="00047899" w:rsidRPr="00F9398F" w:rsidRDefault="00047899" w:rsidP="00047899">
      <w:pPr>
        <w:spacing w:after="0"/>
        <w:rPr>
          <w:rFonts w:ascii="Times New Roman" w:hAnsi="Times New Roman"/>
          <w:sz w:val="28"/>
          <w:szCs w:val="28"/>
        </w:rPr>
      </w:pPr>
    </w:p>
    <w:p w14:paraId="29B5D76B" w14:textId="12CC40F6" w:rsidR="008524D8" w:rsidRDefault="008524D8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64B70458" w14:textId="0A4AB8A3" w:rsidR="009043F1" w:rsidRDefault="009043F1" w:rsidP="009043F1">
      <w:pPr>
        <w:spacing w:after="0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6F9A0520" w14:textId="02C39A82" w:rsidR="00E959C4" w:rsidRDefault="00E959C4" w:rsidP="009043F1">
      <w:pPr>
        <w:spacing w:after="0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3034C76" w14:textId="77777777" w:rsidR="00E959C4" w:rsidRDefault="00E959C4" w:rsidP="009043F1">
      <w:pPr>
        <w:spacing w:after="0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1F0BFFD9" w14:textId="6391A014" w:rsidR="00F9398F" w:rsidRPr="00F9398F" w:rsidRDefault="00F9398F" w:rsidP="00F9398F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154D8292" w14:textId="48476F7D" w:rsidR="00945CEC" w:rsidRPr="00A95AF5" w:rsidRDefault="00F9398F" w:rsidP="00A95AF5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7872EFAD" w14:textId="140A2275" w:rsidR="00B52A0A" w:rsidRDefault="00B52A0A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63D8A5F0" w14:textId="77777777" w:rsidR="0069223E" w:rsidRDefault="0069223E" w:rsidP="00047899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2EEB3DEF" w14:textId="4305ED45" w:rsidR="00047899" w:rsidRDefault="00047899" w:rsidP="0004789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2. Prehľad činností vykonaných v roku 20</w:t>
      </w:r>
      <w:r w:rsidR="00F9398F">
        <w:rPr>
          <w:rFonts w:ascii="Times New Roman" w:hAnsi="Times New Roman"/>
          <w:b/>
          <w:sz w:val="28"/>
          <w:szCs w:val="28"/>
        </w:rPr>
        <w:t>2</w:t>
      </w:r>
      <w:r w:rsidR="009043F1">
        <w:rPr>
          <w:rFonts w:ascii="Times New Roman" w:hAnsi="Times New Roman"/>
          <w:b/>
          <w:sz w:val="28"/>
          <w:szCs w:val="28"/>
        </w:rPr>
        <w:t>1</w:t>
      </w:r>
    </w:p>
    <w:p w14:paraId="11B3D251" w14:textId="00083627" w:rsidR="00047899" w:rsidRDefault="00047899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103C42FB" w14:textId="5E2AA37F" w:rsidR="009740A4" w:rsidRDefault="009740A4" w:rsidP="009740A4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9740A4">
        <w:rPr>
          <w:rFonts w:ascii="Times New Roman" w:hAnsi="Times New Roman"/>
          <w:sz w:val="28"/>
          <w:szCs w:val="28"/>
        </w:rPr>
        <w:t xml:space="preserve">Na zabezpečenie výkonu činnosti v súlade so zakladacou listinou boli prijatí  zamestnanci v pracovnoprávnom vzťahu.  Priemerný počet zamestnancov na pracovnú zmluvu je </w:t>
      </w:r>
      <w:r w:rsidR="009043F1">
        <w:rPr>
          <w:rFonts w:ascii="Times New Roman" w:hAnsi="Times New Roman"/>
          <w:sz w:val="28"/>
          <w:szCs w:val="28"/>
        </w:rPr>
        <w:t>3</w:t>
      </w:r>
      <w:r w:rsidRPr="009740A4">
        <w:rPr>
          <w:rFonts w:ascii="Times New Roman" w:hAnsi="Times New Roman"/>
          <w:sz w:val="28"/>
          <w:szCs w:val="28"/>
        </w:rPr>
        <w:t xml:space="preserve">. Priemerný počet zamestnancov na dohodu mimo pracovného pomeru je </w:t>
      </w:r>
      <w:r w:rsidR="009043F1">
        <w:rPr>
          <w:rFonts w:ascii="Times New Roman" w:hAnsi="Times New Roman"/>
          <w:sz w:val="28"/>
          <w:szCs w:val="28"/>
        </w:rPr>
        <w:t>2</w:t>
      </w:r>
      <w:r w:rsidRPr="009740A4">
        <w:rPr>
          <w:rFonts w:ascii="Times New Roman" w:hAnsi="Times New Roman"/>
          <w:sz w:val="28"/>
          <w:szCs w:val="28"/>
        </w:rPr>
        <w:t xml:space="preserve">.  Dve osoby vykonávajú činnosť na základe uzatvorenej mandátnej zmluvy. </w:t>
      </w:r>
    </w:p>
    <w:p w14:paraId="24CF336D" w14:textId="4DDA82B1" w:rsidR="009043F1" w:rsidRPr="009740A4" w:rsidRDefault="009043F1" w:rsidP="009740A4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 roku 2021 sa </w:t>
      </w:r>
      <w:r w:rsidR="00143639">
        <w:rPr>
          <w:rFonts w:ascii="Times New Roman" w:hAnsi="Times New Roman"/>
          <w:sz w:val="28"/>
          <w:szCs w:val="28"/>
        </w:rPr>
        <w:t xml:space="preserve">na aktivitách vyvíjaných organizáciou vo výraznej miere podieľali dobrovoľníci v počte 9 dobrovoľníkov. </w:t>
      </w:r>
    </w:p>
    <w:p w14:paraId="56121F01" w14:textId="77777777" w:rsidR="009740A4" w:rsidRDefault="009740A4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A9834C2" w14:textId="422FBCFB" w:rsidR="00047899" w:rsidRPr="00410416" w:rsidRDefault="00047899" w:rsidP="00410416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 roku 20</w:t>
      </w:r>
      <w:r w:rsidR="00F9398F" w:rsidRPr="00410416">
        <w:rPr>
          <w:rFonts w:ascii="Times New Roman" w:hAnsi="Times New Roman"/>
          <w:sz w:val="28"/>
          <w:szCs w:val="28"/>
        </w:rPr>
        <w:t>2</w:t>
      </w:r>
      <w:r w:rsidR="00143639">
        <w:rPr>
          <w:rFonts w:ascii="Times New Roman" w:hAnsi="Times New Roman"/>
          <w:sz w:val="28"/>
          <w:szCs w:val="28"/>
        </w:rPr>
        <w:t>1</w:t>
      </w:r>
      <w:r w:rsidRPr="00410416">
        <w:rPr>
          <w:rFonts w:ascii="Times New Roman" w:hAnsi="Times New Roman"/>
          <w:sz w:val="28"/>
          <w:szCs w:val="28"/>
        </w:rPr>
        <w:t xml:space="preserve"> organizácia VEPOS Horného Turca </w:t>
      </w:r>
      <w:proofErr w:type="spellStart"/>
      <w:r w:rsidRPr="00410416">
        <w:rPr>
          <w:rFonts w:ascii="Times New Roman" w:hAnsi="Times New Roman"/>
          <w:sz w:val="28"/>
          <w:szCs w:val="28"/>
        </w:rPr>
        <w:t>n.o</w:t>
      </w:r>
      <w:proofErr w:type="spellEnd"/>
      <w:r w:rsidRPr="00410416">
        <w:rPr>
          <w:rFonts w:ascii="Times New Roman" w:hAnsi="Times New Roman"/>
          <w:sz w:val="28"/>
          <w:szCs w:val="28"/>
        </w:rPr>
        <w:t xml:space="preserve">. vykonávala </w:t>
      </w:r>
      <w:r w:rsidR="00F9398F" w:rsidRPr="00410416">
        <w:rPr>
          <w:rFonts w:ascii="Times New Roman" w:hAnsi="Times New Roman"/>
          <w:sz w:val="28"/>
          <w:szCs w:val="28"/>
        </w:rPr>
        <w:t xml:space="preserve">najmä </w:t>
      </w:r>
      <w:r w:rsidRPr="00410416">
        <w:rPr>
          <w:rFonts w:ascii="Times New Roman" w:hAnsi="Times New Roman"/>
          <w:sz w:val="28"/>
          <w:szCs w:val="28"/>
        </w:rPr>
        <w:t>nasledovné činnosti:</w:t>
      </w:r>
    </w:p>
    <w:p w14:paraId="1312D404" w14:textId="77777777" w:rsidR="00410416" w:rsidRPr="00410416" w:rsidRDefault="00410416" w:rsidP="0041041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07B69E8B" w14:textId="5E0BC409" w:rsidR="00945CEC" w:rsidRDefault="00047899" w:rsidP="00945CE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komunálneho odpadu z členských obcí</w:t>
      </w:r>
      <w:r w:rsidR="00F9398F" w:rsidRPr="00410416">
        <w:rPr>
          <w:rFonts w:ascii="Times New Roman" w:hAnsi="Times New Roman"/>
          <w:sz w:val="28"/>
          <w:szCs w:val="28"/>
        </w:rPr>
        <w:t xml:space="preserve"> a obce Sklené</w:t>
      </w:r>
      <w:r w:rsidRPr="00410416">
        <w:rPr>
          <w:rFonts w:ascii="Times New Roman" w:hAnsi="Times New Roman"/>
          <w:sz w:val="28"/>
          <w:szCs w:val="28"/>
        </w:rPr>
        <w:t xml:space="preserve"> – malé smetné nádoby</w:t>
      </w:r>
      <w:r w:rsidR="00E959C4">
        <w:rPr>
          <w:rFonts w:ascii="Times New Roman" w:hAnsi="Times New Roman"/>
          <w:sz w:val="28"/>
          <w:szCs w:val="28"/>
        </w:rPr>
        <w:t>;</w:t>
      </w:r>
      <w:r w:rsidRPr="00410416">
        <w:rPr>
          <w:rFonts w:ascii="Times New Roman" w:hAnsi="Times New Roman"/>
          <w:sz w:val="28"/>
          <w:szCs w:val="28"/>
        </w:rPr>
        <w:t xml:space="preserve"> </w:t>
      </w:r>
    </w:p>
    <w:p w14:paraId="79C6B79A" w14:textId="77777777" w:rsidR="00E959C4" w:rsidRPr="00945CEC" w:rsidRDefault="00E959C4" w:rsidP="00E959C4">
      <w:pPr>
        <w:pStyle w:val="Odsekzoznamu"/>
        <w:spacing w:after="0"/>
        <w:jc w:val="both"/>
        <w:rPr>
          <w:rFonts w:ascii="Times New Roman" w:hAnsi="Times New Roman"/>
          <w:sz w:val="28"/>
          <w:szCs w:val="28"/>
        </w:rPr>
      </w:pPr>
    </w:p>
    <w:p w14:paraId="3197F078" w14:textId="4DDC0D6C" w:rsidR="00945CEC" w:rsidRDefault="00047899" w:rsidP="00945CE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 xml:space="preserve">vývoz komunálneho odpadu z členských obcí </w:t>
      </w:r>
      <w:r w:rsidR="00F9398F" w:rsidRPr="00410416">
        <w:rPr>
          <w:rFonts w:ascii="Times New Roman" w:hAnsi="Times New Roman"/>
          <w:sz w:val="28"/>
          <w:szCs w:val="28"/>
        </w:rPr>
        <w:t xml:space="preserve">a obce Sklené </w:t>
      </w:r>
      <w:r w:rsidRPr="00410416">
        <w:rPr>
          <w:rFonts w:ascii="Times New Roman" w:hAnsi="Times New Roman"/>
          <w:sz w:val="28"/>
          <w:szCs w:val="28"/>
        </w:rPr>
        <w:t>– veľkokapacitné kontajnery</w:t>
      </w:r>
      <w:r w:rsidR="00E959C4">
        <w:rPr>
          <w:rFonts w:ascii="Times New Roman" w:hAnsi="Times New Roman"/>
          <w:sz w:val="28"/>
          <w:szCs w:val="28"/>
        </w:rPr>
        <w:t>;</w:t>
      </w:r>
    </w:p>
    <w:p w14:paraId="2ED044C3" w14:textId="77777777" w:rsidR="00E959C4" w:rsidRPr="00E959C4" w:rsidRDefault="00E959C4" w:rsidP="00E959C4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0A56CFC6" w14:textId="0D349162" w:rsidR="00F9398F" w:rsidRDefault="00F9398F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objemového odpadu z členských obcí a  obce Sklené – veľkokapacitné kontajnery</w:t>
      </w:r>
      <w:r w:rsidR="00E959C4">
        <w:rPr>
          <w:rFonts w:ascii="Times New Roman" w:hAnsi="Times New Roman"/>
          <w:sz w:val="28"/>
          <w:szCs w:val="28"/>
        </w:rPr>
        <w:t>;</w:t>
      </w:r>
    </w:p>
    <w:p w14:paraId="218B1887" w14:textId="77777777" w:rsidR="00E959C4" w:rsidRPr="00E959C4" w:rsidRDefault="00E959C4" w:rsidP="00E959C4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18BA6E60" w14:textId="349537A1" w:rsidR="00B16EB9" w:rsidRDefault="0004789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 xml:space="preserve">triedený zber odpadov z členských obcí </w:t>
      </w:r>
      <w:r w:rsidR="00F9398F" w:rsidRPr="00410416">
        <w:rPr>
          <w:rFonts w:ascii="Times New Roman" w:hAnsi="Times New Roman"/>
          <w:sz w:val="28"/>
          <w:szCs w:val="28"/>
        </w:rPr>
        <w:t>a  obce Sklené</w:t>
      </w:r>
      <w:r w:rsidR="00B16EB9" w:rsidRPr="00410416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– vrecia</w:t>
      </w:r>
      <w:r w:rsidR="00B16EB9" w:rsidRPr="00410416">
        <w:rPr>
          <w:rFonts w:ascii="Times New Roman" w:hAnsi="Times New Roman"/>
          <w:sz w:val="28"/>
          <w:szCs w:val="28"/>
        </w:rPr>
        <w:t xml:space="preserve">/big </w:t>
      </w:r>
      <w:proofErr w:type="spellStart"/>
      <w:r w:rsidR="00B16EB9" w:rsidRPr="00410416">
        <w:rPr>
          <w:rFonts w:ascii="Times New Roman" w:hAnsi="Times New Roman"/>
          <w:sz w:val="28"/>
          <w:szCs w:val="28"/>
        </w:rPr>
        <w:t>bag</w:t>
      </w:r>
      <w:r w:rsidR="002951B8">
        <w:rPr>
          <w:rFonts w:ascii="Times New Roman" w:hAnsi="Times New Roman"/>
          <w:sz w:val="28"/>
          <w:szCs w:val="28"/>
        </w:rPr>
        <w:t>y</w:t>
      </w:r>
      <w:proofErr w:type="spellEnd"/>
      <w:r w:rsidR="0069223E">
        <w:rPr>
          <w:rFonts w:ascii="Times New Roman" w:hAnsi="Times New Roman"/>
          <w:sz w:val="28"/>
          <w:szCs w:val="28"/>
        </w:rPr>
        <w:t>;</w:t>
      </w:r>
    </w:p>
    <w:p w14:paraId="2AAC4D29" w14:textId="77777777" w:rsidR="00E959C4" w:rsidRPr="00E959C4" w:rsidRDefault="00E959C4" w:rsidP="00E959C4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13E5DFF" w14:textId="711F60E8" w:rsidR="00047899" w:rsidRDefault="00B16EB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sprostredkovanie vývozu elektro-odpadu z členských obcí a obce Sklené</w:t>
      </w:r>
      <w:r w:rsidR="0069223E">
        <w:rPr>
          <w:rFonts w:ascii="Times New Roman" w:hAnsi="Times New Roman"/>
          <w:sz w:val="28"/>
          <w:szCs w:val="28"/>
        </w:rPr>
        <w:t>;</w:t>
      </w:r>
      <w:r w:rsidR="00047899" w:rsidRPr="00410416">
        <w:rPr>
          <w:rFonts w:ascii="Times New Roman" w:hAnsi="Times New Roman"/>
          <w:sz w:val="28"/>
          <w:szCs w:val="28"/>
        </w:rPr>
        <w:t xml:space="preserve"> </w:t>
      </w:r>
    </w:p>
    <w:p w14:paraId="7E3161AF" w14:textId="77777777" w:rsidR="00E959C4" w:rsidRPr="00E959C4" w:rsidRDefault="00E959C4" w:rsidP="00E959C4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26C624DA" w14:textId="4B7D1BC3" w:rsidR="00047899" w:rsidRDefault="0004789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 xml:space="preserve">zber a vývoz železa a kovov z členských obcí </w:t>
      </w:r>
      <w:r w:rsidR="00B16EB9" w:rsidRPr="00410416">
        <w:rPr>
          <w:rFonts w:ascii="Times New Roman" w:hAnsi="Times New Roman"/>
          <w:sz w:val="28"/>
          <w:szCs w:val="28"/>
        </w:rPr>
        <w:t>a obce Sklené</w:t>
      </w:r>
      <w:r w:rsidR="0069223E">
        <w:rPr>
          <w:rFonts w:ascii="Times New Roman" w:hAnsi="Times New Roman"/>
          <w:sz w:val="28"/>
          <w:szCs w:val="28"/>
        </w:rPr>
        <w:t>;</w:t>
      </w:r>
      <w:r w:rsidRPr="00410416">
        <w:rPr>
          <w:rFonts w:ascii="Times New Roman" w:hAnsi="Times New Roman"/>
          <w:sz w:val="28"/>
          <w:szCs w:val="28"/>
        </w:rPr>
        <w:t xml:space="preserve"> </w:t>
      </w:r>
    </w:p>
    <w:p w14:paraId="27B3E0CB" w14:textId="77777777" w:rsidR="00E959C4" w:rsidRPr="00E959C4" w:rsidRDefault="00E959C4" w:rsidP="00E959C4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748CE0C1" w14:textId="28DAA439" w:rsidR="00143639" w:rsidRDefault="0014363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a vývoz papiera, skla a</w:t>
      </w:r>
      <w:r w:rsidR="0069223E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šatstva</w:t>
      </w:r>
      <w:r w:rsidR="0069223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00F30A2D" w14:textId="77777777" w:rsidR="00E959C4" w:rsidRPr="00E959C4" w:rsidRDefault="00E959C4" w:rsidP="00E959C4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0C8B1E64" w14:textId="66DAEBA8" w:rsidR="00410416" w:rsidRDefault="00047899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 xml:space="preserve">zvyšovanie povedomia o význame triedeného zberu odpadu, informovanie občanov členských obcí o vývoji v oblasti zberu komunálneho odpadu a ochrane životného prostredia </w:t>
      </w:r>
      <w:r w:rsidR="008C7A73">
        <w:rPr>
          <w:rFonts w:ascii="Times New Roman" w:hAnsi="Times New Roman"/>
          <w:sz w:val="28"/>
          <w:szCs w:val="28"/>
        </w:rPr>
        <w:t>– tlač a distribúcia brožúry o systéme separovania</w:t>
      </w:r>
      <w:r w:rsidR="0069223E">
        <w:rPr>
          <w:rFonts w:ascii="Times New Roman" w:hAnsi="Times New Roman"/>
          <w:sz w:val="28"/>
          <w:szCs w:val="28"/>
        </w:rPr>
        <w:t>;</w:t>
      </w:r>
    </w:p>
    <w:p w14:paraId="5FF53F1D" w14:textId="77777777" w:rsidR="00E959C4" w:rsidRPr="00E959C4" w:rsidRDefault="00E959C4" w:rsidP="00E959C4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1A671733" w14:textId="778F7AC6" w:rsidR="008C7A73" w:rsidRDefault="008C7A73" w:rsidP="0041041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zapojenie sa </w:t>
      </w:r>
      <w:r w:rsidRPr="008C7A73">
        <w:rPr>
          <w:rFonts w:ascii="Times New Roman" w:hAnsi="Times New Roman"/>
          <w:sz w:val="28"/>
          <w:szCs w:val="28"/>
        </w:rPr>
        <w:t xml:space="preserve">do </w:t>
      </w:r>
      <w:r>
        <w:rPr>
          <w:rFonts w:ascii="Times New Roman" w:hAnsi="Times New Roman"/>
          <w:sz w:val="28"/>
          <w:szCs w:val="28"/>
        </w:rPr>
        <w:t>projektov</w:t>
      </w:r>
      <w:r w:rsidRPr="008C7A73">
        <w:rPr>
          <w:rFonts w:ascii="Times New Roman" w:hAnsi="Times New Roman"/>
          <w:sz w:val="28"/>
          <w:szCs w:val="28"/>
        </w:rPr>
        <w:t>, ktoré budú môcť byť využívané spoločne obyvateľmi Horného Turca a sú pripravované s ohľadom na regionálny dosah:</w:t>
      </w:r>
    </w:p>
    <w:p w14:paraId="1EBF9389" w14:textId="77777777" w:rsidR="0069223E" w:rsidRPr="0069223E" w:rsidRDefault="0069223E" w:rsidP="0069223E">
      <w:pPr>
        <w:pStyle w:val="Odsekzoznamu"/>
        <w:rPr>
          <w:rFonts w:ascii="Times New Roman" w:hAnsi="Times New Roman"/>
          <w:sz w:val="28"/>
          <w:szCs w:val="28"/>
        </w:rPr>
      </w:pPr>
    </w:p>
    <w:p w14:paraId="444526AB" w14:textId="2BE93EAC" w:rsidR="0069223E" w:rsidRDefault="0069223E" w:rsidP="0069223E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76B03C1E" w14:textId="77777777" w:rsidR="0069223E" w:rsidRPr="00F9398F" w:rsidRDefault="0069223E" w:rsidP="0069223E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61FF4734" w14:textId="77777777" w:rsidR="0069223E" w:rsidRPr="00A95AF5" w:rsidRDefault="0069223E" w:rsidP="0069223E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2E160A14" w14:textId="1E8D6095" w:rsidR="0069223E" w:rsidRDefault="0069223E" w:rsidP="0069223E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0BEFA43" w14:textId="77777777" w:rsidR="0069223E" w:rsidRPr="0069223E" w:rsidRDefault="0069223E" w:rsidP="0069223E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05C17B02" w14:textId="6457616F" w:rsidR="00A95AF5" w:rsidRDefault="00A95AF5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Klimatické centrum Horného Turca v Hornej Štubni</w:t>
      </w:r>
    </w:p>
    <w:p w14:paraId="0741CD79" w14:textId="65A61353" w:rsidR="00A95AF5" w:rsidRDefault="00C92618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Dotrieďovanie</w:t>
      </w:r>
      <w:proofErr w:type="spellEnd"/>
      <w:r>
        <w:rPr>
          <w:rFonts w:ascii="Times New Roman" w:hAnsi="Times New Roman"/>
          <w:sz w:val="28"/>
          <w:szCs w:val="28"/>
        </w:rPr>
        <w:t xml:space="preserve"> komunálneho odpadu pred uložením na skládku v Hornej Štubni</w:t>
      </w:r>
    </w:p>
    <w:p w14:paraId="2F40369D" w14:textId="528E320B" w:rsidR="00C92618" w:rsidRDefault="00C92618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Detské centrum v Malom Čepčíne</w:t>
      </w:r>
    </w:p>
    <w:p w14:paraId="3422BD3E" w14:textId="2A44A332" w:rsidR="00C92618" w:rsidRDefault="00C92618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Tvorivé dielne v Malom Čepčíne</w:t>
      </w:r>
    </w:p>
    <w:p w14:paraId="263585A4" w14:textId="10BF4C8F" w:rsidR="00C92618" w:rsidRDefault="00C92618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Centrum integrovanej starostlivosti na Dubovom a v Mošovciach</w:t>
      </w:r>
    </w:p>
    <w:p w14:paraId="46A984B7" w14:textId="5C23C217" w:rsidR="00C92618" w:rsidRDefault="00C92618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Cyklodoprava</w:t>
      </w:r>
      <w:proofErr w:type="spellEnd"/>
      <w:r>
        <w:rPr>
          <w:rFonts w:ascii="Times New Roman" w:hAnsi="Times New Roman"/>
          <w:sz w:val="28"/>
          <w:szCs w:val="28"/>
        </w:rPr>
        <w:t xml:space="preserve"> v Hornom Turci</w:t>
      </w:r>
    </w:p>
    <w:p w14:paraId="62D9C5BE" w14:textId="6367685E" w:rsidR="00C92618" w:rsidRDefault="00C92618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Multifunkčné ihrisko vo Veľkom Čepčíne</w:t>
      </w:r>
    </w:p>
    <w:p w14:paraId="111BDB0F" w14:textId="5B4DCB27" w:rsidR="00C92618" w:rsidRDefault="00C92618" w:rsidP="00A95AF5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Športové centrum Horný Turiec v Jazernici</w:t>
      </w:r>
    </w:p>
    <w:p w14:paraId="3613A633" w14:textId="0962D450" w:rsidR="00A7485A" w:rsidRDefault="00A7485A" w:rsidP="00A7485A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2F77B8A9" w14:textId="77777777" w:rsidR="0069223E" w:rsidRPr="00A7485A" w:rsidRDefault="0069223E" w:rsidP="00A7485A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4E3B2C7A" w14:textId="5820BFE2" w:rsidR="00A95AF5" w:rsidRPr="00C92618" w:rsidRDefault="00C92618" w:rsidP="00410416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92618">
        <w:rPr>
          <w:rFonts w:ascii="Times New Roman" w:hAnsi="Times New Roman"/>
          <w:b/>
          <w:bCs/>
          <w:sz w:val="24"/>
          <w:szCs w:val="24"/>
        </w:rPr>
        <w:t>https://veposhornehoturca.sk/blog/sp</w:t>
      </w:r>
      <w:r>
        <w:rPr>
          <w:rFonts w:ascii="Times New Roman" w:hAnsi="Times New Roman"/>
          <w:b/>
          <w:bCs/>
          <w:sz w:val="24"/>
          <w:szCs w:val="24"/>
        </w:rPr>
        <w:t>oločné-projekty-obcí-horného-turca</w:t>
      </w:r>
    </w:p>
    <w:p w14:paraId="5550DDFA" w14:textId="77777777" w:rsidR="00A7485A" w:rsidRDefault="00A7485A" w:rsidP="00B52A0A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655A12F" w14:textId="1EF3FCB2" w:rsidR="00A7485A" w:rsidRDefault="00A7485A" w:rsidP="00B52A0A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1131EF37" w14:textId="77777777" w:rsidR="0069223E" w:rsidRDefault="0069223E" w:rsidP="00B52A0A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2F0208C0" w14:textId="77777777" w:rsidR="00A7485A" w:rsidRDefault="00A7485A" w:rsidP="00B52A0A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587F29C" w14:textId="07933F7C" w:rsidR="00A7485A" w:rsidRDefault="00A7485A" w:rsidP="00B52A0A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>
        <w:rPr>
          <w:noProof/>
        </w:rPr>
        <w:drawing>
          <wp:inline distT="0" distB="0" distL="0" distR="0" wp14:anchorId="36F71CB0" wp14:editId="15FB2E0A">
            <wp:extent cx="5759450" cy="3757295"/>
            <wp:effectExtent l="0" t="0" r="0" b="0"/>
            <wp:docPr id="4" name="Obrázok 4" descr="Župa začala prípravu nového Plánu hospodárskeho rozvoja a sociálneho  rozvoja do roku 2030 | TAVES.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Župa začala prípravu nového Plánu hospodárskeho rozvoja a sociálneho  rozvoja do roku 2030 | TAVES.sk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757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CA85F" w14:textId="77777777" w:rsidR="00A7485A" w:rsidRDefault="00A7485A" w:rsidP="00B52A0A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339C1640" w14:textId="77777777" w:rsidR="00A7485A" w:rsidRDefault="00A7485A" w:rsidP="00B52A0A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2FDE724F" w14:textId="0587D09F" w:rsidR="00B52A0A" w:rsidRDefault="00B52A0A" w:rsidP="00B52A0A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465B1238" w14:textId="2ED6B980" w:rsidR="0069223E" w:rsidRDefault="0069223E" w:rsidP="00B52A0A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7E971E17" w14:textId="066A5A36" w:rsidR="0069223E" w:rsidRDefault="0069223E" w:rsidP="00B52A0A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391374DA" w14:textId="3A76A19E" w:rsidR="0069223E" w:rsidRDefault="0069223E" w:rsidP="00B52A0A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7422FCBE" w14:textId="7D46F6C3" w:rsidR="0069223E" w:rsidRDefault="0069223E" w:rsidP="00B52A0A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26758CDB" w14:textId="06A96456" w:rsidR="0069223E" w:rsidRDefault="0069223E" w:rsidP="00B52A0A">
      <w:pPr>
        <w:spacing w:after="0"/>
        <w:rPr>
          <w:rFonts w:ascii="Times New Roman" w:hAnsi="Times New Roman"/>
          <w:b/>
          <w:sz w:val="28"/>
          <w:szCs w:val="28"/>
        </w:rPr>
      </w:pPr>
    </w:p>
    <w:p w14:paraId="24469522" w14:textId="77777777" w:rsidR="0069223E" w:rsidRPr="00F9398F" w:rsidRDefault="0069223E" w:rsidP="0069223E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42D3F1B3" w14:textId="77777777" w:rsidR="0069223E" w:rsidRPr="00F9398F" w:rsidRDefault="0069223E" w:rsidP="0069223E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49C0DCEA" w14:textId="77777777" w:rsidR="00B52A0A" w:rsidRDefault="00B52A0A" w:rsidP="0041041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40B368DA" w14:textId="4239FDB8" w:rsidR="002054B6" w:rsidRPr="002054B6" w:rsidRDefault="002054B6" w:rsidP="002054B6">
      <w:pPr>
        <w:jc w:val="center"/>
        <w:rPr>
          <w:rFonts w:ascii="Times New Roman" w:hAnsi="Times New Roman"/>
          <w:b/>
          <w:bCs/>
          <w:sz w:val="28"/>
          <w:szCs w:val="28"/>
        </w:rPr>
      </w:pPr>
      <w:bookmarkStart w:id="1" w:name="_Hlk98504714"/>
      <w:bookmarkEnd w:id="1"/>
      <w:r w:rsidRPr="002054B6">
        <w:rPr>
          <w:rFonts w:ascii="Times New Roman" w:hAnsi="Times New Roman"/>
          <w:b/>
          <w:bCs/>
          <w:sz w:val="28"/>
          <w:szCs w:val="28"/>
        </w:rPr>
        <w:t>Vyhodnotenie štatistických údajov separovaného a komunálneho zberu za rok 2021 v porovnaní s rokom 2020</w:t>
      </w:r>
    </w:p>
    <w:p w14:paraId="3DCA5594" w14:textId="0AEFCDA0" w:rsidR="002054B6" w:rsidRPr="002054B6" w:rsidRDefault="002054B6" w:rsidP="002054B6">
      <w:pPr>
        <w:pStyle w:val="Nadpis1"/>
        <w:jc w:val="center"/>
        <w:rPr>
          <w:sz w:val="32"/>
          <w:szCs w:val="32"/>
        </w:rPr>
      </w:pPr>
      <w:r w:rsidRPr="002054B6">
        <w:rPr>
          <w:sz w:val="32"/>
          <w:szCs w:val="32"/>
        </w:rPr>
        <w:t>STRUČNÉ ZHRNUTIE ROKOV 2020 A 2021</w:t>
      </w:r>
    </w:p>
    <w:tbl>
      <w:tblPr>
        <w:tblW w:w="91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78"/>
        <w:gridCol w:w="828"/>
        <w:gridCol w:w="1078"/>
        <w:gridCol w:w="953"/>
        <w:gridCol w:w="2417"/>
      </w:tblGrid>
      <w:tr w:rsidR="002054B6" w:rsidRPr="003E093E" w14:paraId="769CD579" w14:textId="77777777" w:rsidTr="00BD690A">
        <w:trPr>
          <w:trHeight w:val="268"/>
        </w:trPr>
        <w:tc>
          <w:tcPr>
            <w:tcW w:w="915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bottom"/>
            <w:hideMark/>
          </w:tcPr>
          <w:p w14:paraId="1641D533" w14:textId="77777777" w:rsidR="002054B6" w:rsidRPr="004C3845" w:rsidRDefault="002054B6" w:rsidP="00BD690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D4542">
              <w:rPr>
                <w:rFonts w:ascii="Times New Roman" w:hAnsi="Times New Roman"/>
                <w:b/>
                <w:bCs/>
                <w:sz w:val="24"/>
                <w:szCs w:val="24"/>
              </w:rPr>
              <w:t>SEPAROVANÝ ZBER</w:t>
            </w:r>
            <w:r w:rsidRPr="003E093E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 - celko</w:t>
            </w: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m</w:t>
            </w:r>
          </w:p>
        </w:tc>
      </w:tr>
      <w:tr w:rsidR="002054B6" w:rsidRPr="003E093E" w14:paraId="4452230D" w14:textId="77777777" w:rsidTr="00BD690A">
        <w:trPr>
          <w:trHeight w:val="242"/>
        </w:trPr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67BE3" w14:textId="77777777" w:rsidR="002054B6" w:rsidRPr="003E093E" w:rsidRDefault="002054B6" w:rsidP="00BD690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BBA42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56D7E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62362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851AD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054B6" w:rsidRPr="003E093E" w14:paraId="004A7226" w14:textId="77777777" w:rsidTr="00BD690A">
        <w:trPr>
          <w:trHeight w:val="251"/>
        </w:trPr>
        <w:tc>
          <w:tcPr>
            <w:tcW w:w="39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2CC"/>
            <w:vAlign w:val="bottom"/>
            <w:hideMark/>
          </w:tcPr>
          <w:p w14:paraId="1E179552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Celkový pomer</w:t>
            </w: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9C83E56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2019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620C3106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2020</w:t>
            </w:r>
          </w:p>
        </w:tc>
        <w:tc>
          <w:tcPr>
            <w:tcW w:w="9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8C18D79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2021</w:t>
            </w:r>
          </w:p>
        </w:tc>
        <w:tc>
          <w:tcPr>
            <w:tcW w:w="24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45D09B7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Rozdiel: 2021 - 2020</w:t>
            </w:r>
          </w:p>
        </w:tc>
      </w:tr>
      <w:tr w:rsidR="002054B6" w:rsidRPr="003E093E" w14:paraId="6BEA163B" w14:textId="77777777" w:rsidTr="00BD690A">
        <w:trPr>
          <w:trHeight w:val="242"/>
        </w:trPr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09C5EA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Sklo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A7EFE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109,27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6CE75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122,397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B45D4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176,149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C271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53,752</w:t>
            </w:r>
          </w:p>
        </w:tc>
      </w:tr>
      <w:tr w:rsidR="002054B6" w:rsidRPr="003E093E" w14:paraId="7D732330" w14:textId="77777777" w:rsidTr="00BD690A">
        <w:trPr>
          <w:trHeight w:val="242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63C395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Plasty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2DF35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38,566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9B0F3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55,555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612B3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73,541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82E40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17,986</w:t>
            </w:r>
          </w:p>
        </w:tc>
      </w:tr>
      <w:tr w:rsidR="002054B6" w:rsidRPr="003E093E" w14:paraId="2BD23033" w14:textId="77777777" w:rsidTr="00BD690A">
        <w:trPr>
          <w:trHeight w:val="242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19F5C1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Kovy (obaly z kovu)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5B6C5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15,559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16C3F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41,457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28E11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35,468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11291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-5,989</w:t>
            </w:r>
          </w:p>
        </w:tc>
      </w:tr>
      <w:tr w:rsidR="002054B6" w:rsidRPr="003E093E" w14:paraId="2DD867BD" w14:textId="77777777" w:rsidTr="00BD690A">
        <w:trPr>
          <w:trHeight w:val="242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FE11B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VKM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B94B6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1,681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4E408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5,175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F8B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6,491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8D321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1,3165</w:t>
            </w:r>
          </w:p>
        </w:tc>
      </w:tr>
      <w:tr w:rsidR="002054B6" w:rsidRPr="003E093E" w14:paraId="73677F2A" w14:textId="77777777" w:rsidTr="00BD690A">
        <w:trPr>
          <w:trHeight w:val="242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1093D3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Papier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40183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ABBBC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1,534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0D729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19,083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B451F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17,549</w:t>
            </w:r>
          </w:p>
        </w:tc>
      </w:tr>
      <w:tr w:rsidR="002054B6" w:rsidRPr="003E093E" w14:paraId="033597E2" w14:textId="77777777" w:rsidTr="00BD690A">
        <w:trPr>
          <w:trHeight w:val="242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866458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Šatstvo/textil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46800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68E49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D4888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21,218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46438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21,218</w:t>
            </w:r>
          </w:p>
        </w:tc>
      </w:tr>
      <w:tr w:rsidR="002054B6" w:rsidRPr="003E093E" w14:paraId="67F27890" w14:textId="77777777" w:rsidTr="00BD690A">
        <w:trPr>
          <w:trHeight w:val="448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105CEB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Elektro (žiarivky, chladn. no, batérie, elektro NO, elektro OO)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97679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2B4EE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3F86A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31,225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DA7FE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31,225</w:t>
            </w:r>
          </w:p>
        </w:tc>
      </w:tr>
      <w:tr w:rsidR="002054B6" w:rsidRPr="003E093E" w14:paraId="51DA2D3B" w14:textId="77777777" w:rsidTr="00BD690A">
        <w:trPr>
          <w:trHeight w:val="295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081C7B" w14:textId="77777777" w:rsidR="002054B6" w:rsidRPr="003E093E" w:rsidRDefault="002054B6" w:rsidP="00BD690A">
            <w:pPr>
              <w:spacing w:after="0" w:line="240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Drevo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9714D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C6FEA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E2ECA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29,08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5B980" w14:textId="77777777" w:rsidR="002054B6" w:rsidRPr="003E093E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29,08</w:t>
            </w:r>
          </w:p>
        </w:tc>
      </w:tr>
      <w:tr w:rsidR="002054B6" w:rsidRPr="003E093E" w14:paraId="4FBF5488" w14:textId="77777777" w:rsidTr="00BD690A">
        <w:trPr>
          <w:trHeight w:val="242"/>
        </w:trPr>
        <w:tc>
          <w:tcPr>
            <w:tcW w:w="3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3A060015" w14:textId="77777777" w:rsidR="002054B6" w:rsidRPr="00031A0D" w:rsidRDefault="002054B6" w:rsidP="00BD690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SPOLU</w:t>
            </w:r>
            <w:r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 xml:space="preserve"> (tony)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33E02B1" w14:textId="77777777" w:rsidR="002054B6" w:rsidRPr="00031A0D" w:rsidRDefault="002054B6" w:rsidP="00BD690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165,07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CFA0AB4" w14:textId="77777777" w:rsidR="002054B6" w:rsidRPr="00031A0D" w:rsidRDefault="002054B6" w:rsidP="00BD690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226,1175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F798364" w14:textId="77777777" w:rsidR="002054B6" w:rsidRPr="00031A0D" w:rsidRDefault="002054B6" w:rsidP="00BD690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392,255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B271A9" w14:textId="77777777" w:rsidR="002054B6" w:rsidRPr="00031A0D" w:rsidRDefault="002054B6" w:rsidP="00BD690A">
            <w:pPr>
              <w:keepNext/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166,1375</w:t>
            </w:r>
          </w:p>
        </w:tc>
      </w:tr>
    </w:tbl>
    <w:p w14:paraId="7A1AD412" w14:textId="77777777" w:rsidR="002054B6" w:rsidRPr="00FD4542" w:rsidRDefault="002054B6" w:rsidP="002054B6">
      <w:pPr>
        <w:pStyle w:val="Popis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t xml:space="preserve">Tabuľka </w:t>
      </w:r>
      <w:r>
        <w:fldChar w:fldCharType="begin"/>
      </w:r>
      <w:r>
        <w:instrText xml:space="preserve"> SEQ Tabuľka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t xml:space="preserve"> </w:t>
      </w:r>
      <w:r w:rsidRPr="007A403B">
        <w:t>Separovaný odpad - celkové hmotnosti</w:t>
      </w:r>
    </w:p>
    <w:p w14:paraId="7246C19A" w14:textId="77777777" w:rsidR="002054B6" w:rsidRPr="002054B6" w:rsidRDefault="002054B6" w:rsidP="002054B6">
      <w:pPr>
        <w:jc w:val="both"/>
        <w:rPr>
          <w:rFonts w:ascii="Times New Roman" w:hAnsi="Times New Roman"/>
          <w:sz w:val="28"/>
          <w:szCs w:val="28"/>
        </w:rPr>
      </w:pPr>
      <w:r w:rsidRPr="002054B6">
        <w:rPr>
          <w:rFonts w:ascii="Times New Roman" w:hAnsi="Times New Roman"/>
          <w:sz w:val="28"/>
          <w:szCs w:val="28"/>
        </w:rPr>
        <w:t xml:space="preserve">Celková hmotnosť separovaného odpadu v roku </w:t>
      </w:r>
      <w:r w:rsidRPr="002054B6">
        <w:rPr>
          <w:rFonts w:ascii="Times New Roman" w:hAnsi="Times New Roman"/>
          <w:b/>
          <w:bCs/>
          <w:sz w:val="28"/>
          <w:szCs w:val="28"/>
        </w:rPr>
        <w:t>2021</w:t>
      </w:r>
      <w:r w:rsidRPr="002054B6">
        <w:rPr>
          <w:rFonts w:ascii="Times New Roman" w:hAnsi="Times New Roman"/>
          <w:sz w:val="28"/>
          <w:szCs w:val="28"/>
        </w:rPr>
        <w:t xml:space="preserve"> je </w:t>
      </w:r>
      <w:r w:rsidRPr="002054B6">
        <w:rPr>
          <w:rFonts w:ascii="Times New Roman" w:hAnsi="Times New Roman"/>
          <w:b/>
          <w:bCs/>
          <w:sz w:val="28"/>
          <w:szCs w:val="28"/>
        </w:rPr>
        <w:t>392,255t</w:t>
      </w:r>
      <w:r w:rsidRPr="002054B6">
        <w:rPr>
          <w:rFonts w:ascii="Times New Roman" w:hAnsi="Times New Roman"/>
          <w:sz w:val="28"/>
          <w:szCs w:val="28"/>
        </w:rPr>
        <w:t xml:space="preserve">, čo znamená, že vzrástla </w:t>
      </w:r>
      <w:r w:rsidRPr="002054B6">
        <w:rPr>
          <w:rFonts w:ascii="Times New Roman" w:hAnsi="Times New Roman"/>
          <w:b/>
          <w:bCs/>
          <w:sz w:val="28"/>
          <w:szCs w:val="28"/>
        </w:rPr>
        <w:t>o</w:t>
      </w:r>
      <w:r w:rsidRPr="002054B6">
        <w:rPr>
          <w:rFonts w:ascii="Times New Roman" w:hAnsi="Times New Roman"/>
          <w:sz w:val="28"/>
          <w:szCs w:val="28"/>
        </w:rPr>
        <w:t> </w:t>
      </w:r>
      <w:r w:rsidRPr="002054B6">
        <w:rPr>
          <w:rFonts w:ascii="Times New Roman" w:hAnsi="Times New Roman"/>
          <w:b/>
          <w:bCs/>
          <w:sz w:val="28"/>
          <w:szCs w:val="28"/>
        </w:rPr>
        <w:t>viac ako 166t</w:t>
      </w:r>
      <w:r w:rsidRPr="002054B6">
        <w:rPr>
          <w:rFonts w:ascii="Times New Roman" w:hAnsi="Times New Roman"/>
          <w:sz w:val="28"/>
          <w:szCs w:val="28"/>
        </w:rPr>
        <w:t xml:space="preserve"> oproti roku </w:t>
      </w:r>
      <w:r w:rsidRPr="002054B6">
        <w:rPr>
          <w:rFonts w:ascii="Times New Roman" w:hAnsi="Times New Roman"/>
          <w:b/>
          <w:bCs/>
          <w:sz w:val="28"/>
          <w:szCs w:val="28"/>
        </w:rPr>
        <w:t>2020</w:t>
      </w:r>
      <w:r w:rsidRPr="002054B6">
        <w:rPr>
          <w:rFonts w:ascii="Times New Roman" w:hAnsi="Times New Roman"/>
          <w:sz w:val="28"/>
          <w:szCs w:val="28"/>
        </w:rPr>
        <w:t xml:space="preserve">, kde bola celková hmotnosť </w:t>
      </w:r>
      <w:r w:rsidRPr="002054B6">
        <w:rPr>
          <w:rFonts w:ascii="Times New Roman" w:hAnsi="Times New Roman"/>
          <w:b/>
          <w:bCs/>
          <w:sz w:val="28"/>
          <w:szCs w:val="28"/>
        </w:rPr>
        <w:t>226,1175t</w:t>
      </w:r>
      <w:r w:rsidRPr="002054B6">
        <w:rPr>
          <w:rFonts w:ascii="Times New Roman" w:hAnsi="Times New Roman"/>
          <w:sz w:val="28"/>
          <w:szCs w:val="28"/>
        </w:rPr>
        <w:t xml:space="preserve">. Tento nárast pozorujeme aj vďaka tomu, že sme začali zbierať šatstvo a drevo. Začali sme taktiež evidovať zber elektro-odpadu. </w:t>
      </w:r>
      <w:r w:rsidRPr="002054B6">
        <w:rPr>
          <w:rFonts w:ascii="Times New Roman" w:hAnsi="Times New Roman"/>
          <w:b/>
          <w:sz w:val="28"/>
          <w:szCs w:val="28"/>
        </w:rPr>
        <w:t>Každá obec navýšila hmotnosť separovaného odpadu.</w:t>
      </w:r>
    </w:p>
    <w:p w14:paraId="664C235E" w14:textId="4CABBAEA" w:rsidR="00B52A0A" w:rsidRPr="002054B6" w:rsidRDefault="002054B6" w:rsidP="002054B6">
      <w:pPr>
        <w:jc w:val="both"/>
        <w:rPr>
          <w:rFonts w:ascii="Times New Roman" w:hAnsi="Times New Roman"/>
          <w:sz w:val="28"/>
          <w:szCs w:val="28"/>
        </w:rPr>
      </w:pPr>
      <w:r w:rsidRPr="002054B6">
        <w:rPr>
          <w:rFonts w:ascii="Times New Roman" w:hAnsi="Times New Roman"/>
          <w:sz w:val="28"/>
          <w:szCs w:val="28"/>
        </w:rPr>
        <w:t xml:space="preserve">Sklo ako separovaná komodita stúpla v roku 2021 na váhe najviac, nasledujú plasty, mierny pokles je zaznamenaný pri VKM obaloch. Ostatné komodity (šatstvo, elektro odpad a drevo) sa začali zaznamenávať až v roku 2021. </w:t>
      </w:r>
    </w:p>
    <w:p w14:paraId="67FFFD6B" w14:textId="58D1AA01" w:rsidR="00B52A0A" w:rsidRDefault="00B52A0A" w:rsidP="002054B6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>
        <w:rPr>
          <w:noProof/>
        </w:rPr>
        <w:drawing>
          <wp:inline distT="0" distB="0" distL="0" distR="0" wp14:anchorId="273B67C4" wp14:editId="38C1895D">
            <wp:extent cx="5759450" cy="3241040"/>
            <wp:effectExtent l="0" t="0" r="0" b="0"/>
            <wp:docPr id="9" name="Obrázok 9" descr="Fotka VEPOS Horného Turca n.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ka VEPOS Horného Turca n.o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2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2D8EC" w14:textId="77777777" w:rsidR="0069223E" w:rsidRPr="00F9398F" w:rsidRDefault="0069223E" w:rsidP="0069223E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06F8A2C4" w14:textId="77777777" w:rsidR="0069223E" w:rsidRPr="00F9398F" w:rsidRDefault="0069223E" w:rsidP="0069223E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06D8CC28" w14:textId="7E73CA97" w:rsidR="00945CEC" w:rsidRDefault="00945CEC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B300814" w14:textId="3CD50C7F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544D4A31" w14:textId="77777777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17F220E2" w14:textId="6080CD31" w:rsidR="002054B6" w:rsidRDefault="002054B6" w:rsidP="002054B6">
      <w:pPr>
        <w:jc w:val="both"/>
        <w:rPr>
          <w:rFonts w:ascii="Times New Roman" w:hAnsi="Times New Roman"/>
          <w:b/>
          <w:bCs/>
          <w:sz w:val="28"/>
          <w:szCs w:val="28"/>
        </w:rPr>
      </w:pPr>
      <w:r w:rsidRPr="002054B6">
        <w:rPr>
          <w:rFonts w:ascii="Times New Roman" w:hAnsi="Times New Roman"/>
          <w:b/>
          <w:bCs/>
          <w:sz w:val="28"/>
          <w:szCs w:val="28"/>
        </w:rPr>
        <w:t>KOMUNÁLNY ODPAD</w:t>
      </w:r>
    </w:p>
    <w:p w14:paraId="484CCD8E" w14:textId="77777777" w:rsidR="002054B6" w:rsidRPr="002054B6" w:rsidRDefault="002054B6" w:rsidP="002054B6">
      <w:pPr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3EE44416" w14:textId="4576AAFC" w:rsidR="002054B6" w:rsidRDefault="002054B6" w:rsidP="002054B6">
      <w:pPr>
        <w:jc w:val="both"/>
        <w:rPr>
          <w:noProof/>
          <w:sz w:val="28"/>
          <w:szCs w:val="28"/>
        </w:rPr>
      </w:pPr>
      <w:r w:rsidRPr="002054B6">
        <w:rPr>
          <w:rFonts w:ascii="Times New Roman" w:hAnsi="Times New Roman"/>
          <w:sz w:val="28"/>
          <w:szCs w:val="28"/>
        </w:rPr>
        <w:t xml:space="preserve">Celková hmotnosť komunálneho odpadu v roku </w:t>
      </w:r>
      <w:r w:rsidRPr="002054B6">
        <w:rPr>
          <w:rFonts w:ascii="Times New Roman" w:hAnsi="Times New Roman"/>
          <w:b/>
          <w:bCs/>
          <w:sz w:val="28"/>
          <w:szCs w:val="28"/>
        </w:rPr>
        <w:t>2020</w:t>
      </w:r>
      <w:r w:rsidRPr="002054B6">
        <w:rPr>
          <w:rFonts w:ascii="Times New Roman" w:hAnsi="Times New Roman"/>
          <w:sz w:val="28"/>
          <w:szCs w:val="28"/>
        </w:rPr>
        <w:t xml:space="preserve"> bola </w:t>
      </w:r>
      <w:r w:rsidRPr="002054B6">
        <w:rPr>
          <w:rFonts w:ascii="Times New Roman" w:hAnsi="Times New Roman"/>
          <w:b/>
          <w:sz w:val="28"/>
          <w:szCs w:val="28"/>
        </w:rPr>
        <w:t>1378,28t</w:t>
      </w:r>
      <w:r w:rsidRPr="002054B6">
        <w:rPr>
          <w:rFonts w:ascii="Times New Roman" w:hAnsi="Times New Roman"/>
          <w:sz w:val="28"/>
          <w:szCs w:val="28"/>
        </w:rPr>
        <w:t xml:space="preserve">. V roku </w:t>
      </w:r>
      <w:r w:rsidRPr="002054B6">
        <w:rPr>
          <w:rFonts w:ascii="Times New Roman" w:hAnsi="Times New Roman"/>
          <w:b/>
          <w:bCs/>
          <w:sz w:val="28"/>
          <w:szCs w:val="28"/>
        </w:rPr>
        <w:t>2021</w:t>
      </w:r>
      <w:r w:rsidRPr="002054B6">
        <w:rPr>
          <w:rFonts w:ascii="Times New Roman" w:hAnsi="Times New Roman"/>
          <w:sz w:val="28"/>
          <w:szCs w:val="28"/>
        </w:rPr>
        <w:t xml:space="preserve"> hmotnosť klesla na </w:t>
      </w:r>
      <w:r w:rsidRPr="002054B6">
        <w:rPr>
          <w:rFonts w:ascii="Times New Roman" w:hAnsi="Times New Roman"/>
          <w:b/>
          <w:sz w:val="28"/>
          <w:szCs w:val="28"/>
        </w:rPr>
        <w:t>1221,33t</w:t>
      </w:r>
      <w:r w:rsidRPr="002054B6">
        <w:rPr>
          <w:rFonts w:ascii="Times New Roman" w:hAnsi="Times New Roman"/>
          <w:bCs/>
          <w:sz w:val="28"/>
          <w:szCs w:val="28"/>
        </w:rPr>
        <w:t xml:space="preserve">, čo predstavuje rozdiel </w:t>
      </w:r>
      <w:r w:rsidRPr="002054B6">
        <w:rPr>
          <w:rFonts w:ascii="Times New Roman" w:hAnsi="Times New Roman"/>
          <w:b/>
          <w:sz w:val="28"/>
          <w:szCs w:val="28"/>
        </w:rPr>
        <w:t xml:space="preserve">156,95t. </w:t>
      </w:r>
      <w:r w:rsidRPr="002054B6">
        <w:rPr>
          <w:rFonts w:ascii="Times New Roman" w:hAnsi="Times New Roman"/>
          <w:bCs/>
          <w:sz w:val="28"/>
          <w:szCs w:val="28"/>
        </w:rPr>
        <w:t>Tento pokles pripisujeme aj faktu, že nám narástla hmotnosť separovaného odpadu.</w:t>
      </w:r>
      <w:r w:rsidRPr="002054B6">
        <w:rPr>
          <w:noProof/>
          <w:sz w:val="28"/>
          <w:szCs w:val="28"/>
        </w:rPr>
        <w:t xml:space="preserve"> </w:t>
      </w:r>
    </w:p>
    <w:p w14:paraId="748A5CB0" w14:textId="7B12AF4A" w:rsidR="002054B6" w:rsidRDefault="002054B6" w:rsidP="002054B6">
      <w:pPr>
        <w:jc w:val="both"/>
        <w:rPr>
          <w:noProof/>
          <w:sz w:val="28"/>
          <w:szCs w:val="28"/>
        </w:rPr>
      </w:pPr>
    </w:p>
    <w:p w14:paraId="16DBA4B1" w14:textId="77777777" w:rsidR="002054B6" w:rsidRPr="002054B6" w:rsidRDefault="002054B6" w:rsidP="002054B6">
      <w:pPr>
        <w:jc w:val="both"/>
        <w:rPr>
          <w:noProof/>
          <w:sz w:val="28"/>
          <w:szCs w:val="28"/>
        </w:rPr>
      </w:pPr>
    </w:p>
    <w:p w14:paraId="76F5E911" w14:textId="166352A5" w:rsidR="002054B6" w:rsidRPr="002054B6" w:rsidRDefault="002054B6" w:rsidP="002054B6">
      <w:pPr>
        <w:jc w:val="both"/>
        <w:rPr>
          <w:rFonts w:ascii="Times New Roman" w:hAnsi="Times New Roman"/>
          <w:bCs/>
          <w:sz w:val="24"/>
          <w:szCs w:val="24"/>
        </w:rPr>
      </w:pPr>
      <w:r w:rsidRPr="0091764F">
        <w:rPr>
          <w:noProof/>
        </w:rPr>
        <w:drawing>
          <wp:inline distT="0" distB="0" distL="0" distR="0" wp14:anchorId="066225F8" wp14:editId="7E575C5A">
            <wp:extent cx="3284220" cy="556260"/>
            <wp:effectExtent l="0" t="0" r="0" b="0"/>
            <wp:docPr id="244" name="Obrázok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220" cy="55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87EF0E9" wp14:editId="38ED238A">
                <wp:simplePos x="0" y="0"/>
                <wp:positionH relativeFrom="column">
                  <wp:posOffset>58420</wp:posOffset>
                </wp:positionH>
                <wp:positionV relativeFrom="paragraph">
                  <wp:posOffset>4134485</wp:posOffset>
                </wp:positionV>
                <wp:extent cx="2872740" cy="635"/>
                <wp:effectExtent l="0" t="0" r="0" b="0"/>
                <wp:wrapTopAndBottom/>
                <wp:docPr id="13" name="Textové po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274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EF0A460" w14:textId="77777777" w:rsidR="002054B6" w:rsidRPr="007D1720" w:rsidRDefault="002054B6" w:rsidP="002054B6">
                            <w:pPr>
                              <w:pStyle w:val="Popis"/>
                              <w:rPr>
                                <w:noProof/>
                              </w:rPr>
                            </w:pPr>
                            <w:r>
                              <w:t xml:space="preserve">Tabuľka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Tabuľka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4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 xml:space="preserve"> </w:t>
                            </w:r>
                            <w:r w:rsidRPr="00B0300D">
                              <w:t>Komunálny odpad za rok 202</w:t>
                            </w:r>
                            <w: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87EF0E9" id="_x0000_t202" coordsize="21600,21600" o:spt="202" path="m,l,21600r21600,l21600,xe">
                <v:stroke joinstyle="miter"/>
                <v:path gradientshapeok="t" o:connecttype="rect"/>
              </v:shapetype>
              <v:shape id="Textové pole 13" o:spid="_x0000_s1026" type="#_x0000_t202" style="position:absolute;left:0;text-align:left;margin-left:4.6pt;margin-top:325.55pt;width:226.2pt;height: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" stroked="f">
                <v:textbox style="mso-fit-shape-to-text:t" inset="0,0,0,0">
                  <w:txbxContent>
                    <w:p w14:paraId="6EF0A460" w14:textId="77777777" w:rsidR="002054B6" w:rsidRPr="007D1720" w:rsidRDefault="002054B6" w:rsidP="002054B6">
                      <w:pPr>
                        <w:pStyle w:val="Popis"/>
                        <w:rPr>
                          <w:noProof/>
                        </w:rPr>
                      </w:pPr>
                      <w:r>
                        <w:t xml:space="preserve">Tabuľka </w:t>
                      </w:r>
                      <w:r>
                        <w:fldChar w:fldCharType="begin"/>
                      </w:r>
                      <w:r>
                        <w:instrText xml:space="preserve"> SEQ Tabuľka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4</w:t>
                      </w:r>
                      <w:r>
                        <w:rPr>
                          <w:noProof/>
                        </w:rPr>
                        <w:fldChar w:fldCharType="end"/>
                      </w:r>
                      <w:r>
                        <w:t xml:space="preserve"> </w:t>
                      </w:r>
                      <w:r w:rsidRPr="00B0300D">
                        <w:t>Komunálny odpad za rok 202</w:t>
                      </w:r>
                      <w:r>
                        <w:t>0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793993" wp14:editId="51A2B171">
                <wp:simplePos x="0" y="0"/>
                <wp:positionH relativeFrom="column">
                  <wp:posOffset>3367405</wp:posOffset>
                </wp:positionH>
                <wp:positionV relativeFrom="paragraph">
                  <wp:posOffset>4128135</wp:posOffset>
                </wp:positionV>
                <wp:extent cx="2880360" cy="635"/>
                <wp:effectExtent l="0" t="0" r="0" b="0"/>
                <wp:wrapTopAndBottom/>
                <wp:docPr id="12" name="Textové po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8036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FDA0424" w14:textId="77777777" w:rsidR="002054B6" w:rsidRPr="006021BD" w:rsidRDefault="002054B6" w:rsidP="002054B6">
                            <w:pPr>
                              <w:pStyle w:val="Popis"/>
                              <w:rPr>
                                <w:noProof/>
                              </w:rPr>
                            </w:pPr>
                            <w:r>
                              <w:t xml:space="preserve">Tabuľka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Tabuľka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5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 xml:space="preserve"> </w:t>
                            </w:r>
                            <w:r w:rsidRPr="00A12D14">
                              <w:t>Komunálny odpad za rok 202</w:t>
                            </w:r>
                            <w: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793993" id="Textové pole 12" o:spid="_x0000_s1027" type="#_x0000_t202" style="position:absolute;left:0;text-align:left;margin-left:265.15pt;margin-top:325.05pt;width:226.8pt;height: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" stroked="f">
                <v:textbox style="mso-fit-shape-to-text:t" inset="0,0,0,0">
                  <w:txbxContent>
                    <w:p w14:paraId="1FDA0424" w14:textId="77777777" w:rsidR="002054B6" w:rsidRPr="006021BD" w:rsidRDefault="002054B6" w:rsidP="002054B6">
                      <w:pPr>
                        <w:pStyle w:val="Popis"/>
                        <w:rPr>
                          <w:noProof/>
                        </w:rPr>
                      </w:pPr>
                      <w:r>
                        <w:t xml:space="preserve">Tabuľka </w:t>
                      </w:r>
                      <w:r>
                        <w:fldChar w:fldCharType="begin"/>
                      </w:r>
                      <w:r>
                        <w:instrText xml:space="preserve"> SEQ Tabuľka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5</w:t>
                      </w:r>
                      <w:r>
                        <w:rPr>
                          <w:noProof/>
                        </w:rPr>
                        <w:fldChar w:fldCharType="end"/>
                      </w:r>
                      <w:r>
                        <w:t xml:space="preserve"> </w:t>
                      </w:r>
                      <w:r w:rsidRPr="00A12D14">
                        <w:t>Komunálny odpad za rok 202</w:t>
                      </w:r>
                      <w:r>
                        <w:t>1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Pr="00A1169A">
        <w:rPr>
          <w:noProof/>
        </w:rPr>
        <w:drawing>
          <wp:anchor distT="0" distB="0" distL="114300" distR="114300" simplePos="0" relativeHeight="251660288" behindDoc="0" locked="0" layoutInCell="1" allowOverlap="1" wp14:anchorId="697E0B66" wp14:editId="23882F9C">
            <wp:simplePos x="0" y="0"/>
            <wp:positionH relativeFrom="column">
              <wp:posOffset>3260725</wp:posOffset>
            </wp:positionH>
            <wp:positionV relativeFrom="paragraph">
              <wp:posOffset>35560</wp:posOffset>
            </wp:positionV>
            <wp:extent cx="2872740" cy="4032250"/>
            <wp:effectExtent l="0" t="0" r="3810" b="6350"/>
            <wp:wrapTopAndBottom/>
            <wp:docPr id="249" name="Obrázok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740" cy="403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572EC">
        <w:rPr>
          <w:noProof/>
        </w:rPr>
        <w:drawing>
          <wp:anchor distT="0" distB="0" distL="114300" distR="114300" simplePos="0" relativeHeight="251659264" behindDoc="0" locked="0" layoutInCell="1" allowOverlap="1" wp14:anchorId="3A972833" wp14:editId="53EDECAA">
            <wp:simplePos x="0" y="0"/>
            <wp:positionH relativeFrom="column">
              <wp:posOffset>52705</wp:posOffset>
            </wp:positionH>
            <wp:positionV relativeFrom="paragraph">
              <wp:posOffset>38100</wp:posOffset>
            </wp:positionV>
            <wp:extent cx="2880360" cy="4043021"/>
            <wp:effectExtent l="0" t="0" r="0" b="0"/>
            <wp:wrapTopAndBottom/>
            <wp:docPr id="246" name="Obrázok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4043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DC7D646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7CF69A08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1B5F147A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2C49CD90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486FF220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210ACB9F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45CB1525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26F89CEB" w14:textId="77777777" w:rsidR="002054B6" w:rsidRPr="002054B6" w:rsidRDefault="002054B6" w:rsidP="002054B6">
      <w:pPr>
        <w:pStyle w:val="Odsekzoznamu"/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2054B6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2054B6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2054B6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2AA89859" w14:textId="77777777" w:rsidR="002054B6" w:rsidRPr="002054B6" w:rsidRDefault="002054B6" w:rsidP="002054B6">
      <w:pPr>
        <w:pStyle w:val="Odsekzoznamu"/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2054B6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12EC5BFE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0C579CA7" w14:textId="77777777" w:rsid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</w:p>
    <w:p w14:paraId="52FB3593" w14:textId="79C16BF5" w:rsidR="002054B6" w:rsidRPr="002054B6" w:rsidRDefault="002054B6" w:rsidP="002054B6">
      <w:pPr>
        <w:spacing w:after="0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 xml:space="preserve">Poradie obcí, ktoré vyprodukovali </w:t>
      </w:r>
      <w:r w:rsidRPr="002054B6">
        <w:rPr>
          <w:rFonts w:ascii="Times New Roman" w:hAnsi="Times New Roman"/>
          <w:b/>
          <w:bCs/>
          <w:noProof/>
          <w:sz w:val="28"/>
          <w:szCs w:val="28"/>
        </w:rPr>
        <w:t xml:space="preserve">najmenej </w:t>
      </w:r>
      <w:r w:rsidRPr="002054B6">
        <w:rPr>
          <w:rFonts w:ascii="Times New Roman" w:hAnsi="Times New Roman"/>
          <w:noProof/>
          <w:sz w:val="28"/>
          <w:szCs w:val="28"/>
        </w:rPr>
        <w:t>komunálneho odpadu na obyvateľa v roku 2021:</w:t>
      </w:r>
    </w:p>
    <w:p w14:paraId="0A4320BF" w14:textId="77777777" w:rsidR="002054B6" w:rsidRPr="002054B6" w:rsidRDefault="002054B6" w:rsidP="002054B6">
      <w:pPr>
        <w:pStyle w:val="Odsekzoznamu"/>
        <w:numPr>
          <w:ilvl w:val="0"/>
          <w:numId w:val="16"/>
        </w:numPr>
        <w:spacing w:after="0"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Borcová (0,135 t/ob)</w:t>
      </w:r>
    </w:p>
    <w:p w14:paraId="4C4BF8C8" w14:textId="77777777" w:rsidR="002054B6" w:rsidRPr="002054B6" w:rsidRDefault="002054B6" w:rsidP="002054B6">
      <w:pPr>
        <w:pStyle w:val="Odsekzoznamu"/>
        <w:numPr>
          <w:ilvl w:val="0"/>
          <w:numId w:val="16"/>
        </w:numPr>
        <w:spacing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Bodorová (0,138 t/ob)</w:t>
      </w:r>
    </w:p>
    <w:p w14:paraId="1993EFBE" w14:textId="77777777" w:rsidR="002054B6" w:rsidRPr="002054B6" w:rsidRDefault="002054B6" w:rsidP="002054B6">
      <w:pPr>
        <w:pStyle w:val="Odsekzoznamu"/>
        <w:numPr>
          <w:ilvl w:val="0"/>
          <w:numId w:val="16"/>
        </w:numPr>
        <w:spacing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Horná Štubňa (0,141 t/ob)</w:t>
      </w:r>
    </w:p>
    <w:p w14:paraId="5B6112C1" w14:textId="77777777" w:rsidR="002054B6" w:rsidRPr="002054B6" w:rsidRDefault="002054B6" w:rsidP="002054B6">
      <w:pPr>
        <w:pStyle w:val="Odsekzoznamu"/>
        <w:numPr>
          <w:ilvl w:val="0"/>
          <w:numId w:val="16"/>
        </w:numPr>
        <w:spacing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Veľký Čepčín (0,146 t/ob)</w:t>
      </w:r>
    </w:p>
    <w:p w14:paraId="361961F0" w14:textId="77777777" w:rsidR="002054B6" w:rsidRPr="002054B6" w:rsidRDefault="002054B6" w:rsidP="002054B6">
      <w:pPr>
        <w:pStyle w:val="Odsekzoznamu"/>
        <w:numPr>
          <w:ilvl w:val="0"/>
          <w:numId w:val="16"/>
        </w:numPr>
        <w:spacing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Malý Čepčín (0,148 t/ob)</w:t>
      </w:r>
    </w:p>
    <w:p w14:paraId="4075355F" w14:textId="77777777" w:rsidR="002054B6" w:rsidRDefault="002054B6" w:rsidP="002054B6">
      <w:pPr>
        <w:rPr>
          <w:rFonts w:ascii="Times New Roman" w:hAnsi="Times New Roman"/>
          <w:noProof/>
          <w:sz w:val="28"/>
          <w:szCs w:val="28"/>
        </w:rPr>
      </w:pPr>
    </w:p>
    <w:p w14:paraId="06CEF647" w14:textId="051CE476" w:rsidR="002054B6" w:rsidRPr="002054B6" w:rsidRDefault="002054B6" w:rsidP="002054B6">
      <w:pPr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 xml:space="preserve">Poradie obcí, ktoré vyprodukovali </w:t>
      </w:r>
      <w:r w:rsidRPr="002054B6">
        <w:rPr>
          <w:rFonts w:ascii="Times New Roman" w:hAnsi="Times New Roman"/>
          <w:b/>
          <w:bCs/>
          <w:noProof/>
          <w:sz w:val="28"/>
          <w:szCs w:val="28"/>
        </w:rPr>
        <w:t xml:space="preserve">najviac </w:t>
      </w:r>
      <w:r w:rsidRPr="002054B6">
        <w:rPr>
          <w:rFonts w:ascii="Times New Roman" w:hAnsi="Times New Roman"/>
          <w:noProof/>
          <w:sz w:val="28"/>
          <w:szCs w:val="28"/>
        </w:rPr>
        <w:t>komunálneho odpadu na obyvateľa v roku 2021:</w:t>
      </w:r>
    </w:p>
    <w:p w14:paraId="4CCABD36" w14:textId="77777777" w:rsidR="002054B6" w:rsidRPr="002054B6" w:rsidRDefault="002054B6" w:rsidP="002054B6">
      <w:pPr>
        <w:pStyle w:val="Odsekzoznamu"/>
        <w:numPr>
          <w:ilvl w:val="0"/>
          <w:numId w:val="17"/>
        </w:numPr>
        <w:spacing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Jasenovo (0,296 t/ob)</w:t>
      </w:r>
    </w:p>
    <w:p w14:paraId="18C99C08" w14:textId="77777777" w:rsidR="002054B6" w:rsidRPr="002054B6" w:rsidRDefault="002054B6" w:rsidP="002054B6">
      <w:pPr>
        <w:pStyle w:val="Odsekzoznamu"/>
        <w:numPr>
          <w:ilvl w:val="0"/>
          <w:numId w:val="17"/>
        </w:numPr>
        <w:spacing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Ivančiná (0,260 t/ob)</w:t>
      </w:r>
    </w:p>
    <w:p w14:paraId="0973A977" w14:textId="77777777" w:rsidR="002054B6" w:rsidRPr="002054B6" w:rsidRDefault="002054B6" w:rsidP="002054B6">
      <w:pPr>
        <w:pStyle w:val="Odsekzoznamu"/>
        <w:numPr>
          <w:ilvl w:val="0"/>
          <w:numId w:val="17"/>
        </w:numPr>
        <w:spacing w:line="259" w:lineRule="auto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noProof/>
          <w:sz w:val="28"/>
          <w:szCs w:val="28"/>
        </w:rPr>
        <w:t>Moškovec (0,231 t/ob)</w:t>
      </w:r>
    </w:p>
    <w:p w14:paraId="31F87811" w14:textId="77777777" w:rsidR="002054B6" w:rsidRDefault="002054B6" w:rsidP="002054B6">
      <w:pPr>
        <w:jc w:val="both"/>
        <w:rPr>
          <w:rFonts w:ascii="Times New Roman" w:hAnsi="Times New Roman"/>
          <w:sz w:val="28"/>
          <w:szCs w:val="28"/>
        </w:rPr>
      </w:pPr>
    </w:p>
    <w:p w14:paraId="3538E371" w14:textId="20E951EB" w:rsidR="002054B6" w:rsidRPr="002054B6" w:rsidRDefault="002054B6" w:rsidP="002054B6">
      <w:pPr>
        <w:jc w:val="both"/>
        <w:rPr>
          <w:rFonts w:ascii="Times New Roman" w:hAnsi="Times New Roman"/>
          <w:noProof/>
          <w:sz w:val="28"/>
          <w:szCs w:val="28"/>
        </w:rPr>
      </w:pPr>
      <w:r w:rsidRPr="002054B6">
        <w:rPr>
          <w:rFonts w:ascii="Times New Roman" w:hAnsi="Times New Roman"/>
          <w:sz w:val="28"/>
          <w:szCs w:val="28"/>
        </w:rPr>
        <w:t xml:space="preserve">V roku 2021 došlo k poklesu celkovej hmotnosti komunálneho odpadu, ktorý sa vyprodukoval na obyvateľa. Nárast hmotnosti zaznamenávame len v obci Jasenovo. </w:t>
      </w:r>
    </w:p>
    <w:p w14:paraId="306D7D11" w14:textId="4B4ABF9B" w:rsidR="002054B6" w:rsidRPr="002054B6" w:rsidRDefault="002054B6" w:rsidP="002054B6">
      <w:pPr>
        <w:jc w:val="both"/>
        <w:rPr>
          <w:rFonts w:ascii="Times New Roman" w:hAnsi="Times New Roman"/>
          <w:sz w:val="28"/>
          <w:szCs w:val="28"/>
        </w:rPr>
      </w:pPr>
      <w:r w:rsidRPr="002054B6">
        <w:rPr>
          <w:rFonts w:ascii="Times New Roman" w:hAnsi="Times New Roman"/>
          <w:sz w:val="28"/>
          <w:szCs w:val="28"/>
        </w:rPr>
        <w:t xml:space="preserve">Na základe hodnôt z roku 2020 a 2021 vidíme, že komunálny odpad tvorí prevažnú väčšinu vyprodukovaného odpadu. V roku 2021 sa hmotnosť separovaného odpadu v porovnaní s komunálom zvýšila. </w:t>
      </w:r>
    </w:p>
    <w:p w14:paraId="1D5A32FE" w14:textId="2422F9E5" w:rsidR="0069223E" w:rsidRDefault="0069223E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6CD9983C" w14:textId="72B23206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93616AD" w14:textId="6B10C67C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7D9B6281" w14:textId="4D1ED896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367D7B9" w14:textId="31CB96E5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6A689BFE" w14:textId="4A354015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77E8332D" w14:textId="2200457A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7F76242C" w14:textId="7256976E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7EFC4314" w14:textId="2EA65AAA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EF10419" w14:textId="3F3712D7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EDAA131" w14:textId="64669B88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4F699C3A" w14:textId="219B4586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5CC6E119" w14:textId="54B6577E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72476DB0" w14:textId="3947EEE0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17A3DD9F" w14:textId="0479D2DD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509B214E" w14:textId="6A598FF0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08F3EBE4" w14:textId="10AD4D6B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637FAF33" w14:textId="3471339C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75D5B9B7" w14:textId="23429DB7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86529DA" w14:textId="77777777" w:rsidR="002054B6" w:rsidRPr="00F9398F" w:rsidRDefault="002054B6" w:rsidP="002054B6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1C03755A" w14:textId="77777777" w:rsidR="002054B6" w:rsidRPr="00F9398F" w:rsidRDefault="002054B6" w:rsidP="002054B6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4DA92F40" w14:textId="6E8685CF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39C8550E" w14:textId="77777777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7F0BA078" w14:textId="2862EECD" w:rsidR="009E3A00" w:rsidRPr="009E3A00" w:rsidRDefault="00047899" w:rsidP="008524D8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3. Ročná účtovná závierka a zhodnotenie základných údajov v nej obsiahnutých</w:t>
      </w:r>
    </w:p>
    <w:p w14:paraId="4A6D451B" w14:textId="7C182888" w:rsidR="003E730B" w:rsidRPr="009E3A00" w:rsidRDefault="003E730B" w:rsidP="008524D8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SÚVAHA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48"/>
        <w:gridCol w:w="830"/>
        <w:gridCol w:w="1655"/>
        <w:gridCol w:w="1827"/>
      </w:tblGrid>
      <w:tr w:rsidR="003E730B" w14:paraId="377D2090" w14:textId="77777777" w:rsidTr="009E3A00">
        <w:tc>
          <w:tcPr>
            <w:tcW w:w="4748" w:type="dxa"/>
          </w:tcPr>
          <w:p w14:paraId="33955E8A" w14:textId="0D3115C0" w:rsidR="003E730B" w:rsidRP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aktív</w:t>
            </w:r>
          </w:p>
        </w:tc>
        <w:tc>
          <w:tcPr>
            <w:tcW w:w="830" w:type="dxa"/>
          </w:tcPr>
          <w:p w14:paraId="0458B099" w14:textId="6D6527BD" w:rsidR="003E730B" w:rsidRPr="003E730B" w:rsidRDefault="003E730B" w:rsidP="008524D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Číslo riadku </w:t>
            </w:r>
          </w:p>
        </w:tc>
        <w:tc>
          <w:tcPr>
            <w:tcW w:w="1655" w:type="dxa"/>
          </w:tcPr>
          <w:p w14:paraId="597B969A" w14:textId="492422F6" w:rsidR="003E730B" w:rsidRPr="003E730B" w:rsidRDefault="003E730B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      NETTO</w:t>
            </w:r>
          </w:p>
        </w:tc>
        <w:tc>
          <w:tcPr>
            <w:tcW w:w="1827" w:type="dxa"/>
          </w:tcPr>
          <w:p w14:paraId="754D748C" w14:textId="074985FE" w:rsidR="003E730B" w:rsidRPr="003E730B" w:rsidRDefault="003E730B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NETTO</w:t>
            </w:r>
          </w:p>
        </w:tc>
      </w:tr>
      <w:tr w:rsidR="003E730B" w14:paraId="5FED6730" w14:textId="77777777" w:rsidTr="009E3A00">
        <w:tc>
          <w:tcPr>
            <w:tcW w:w="4748" w:type="dxa"/>
          </w:tcPr>
          <w:p w14:paraId="1148E413" w14:textId="465148DF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E73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Neobežný majetok spolu </w:t>
            </w:r>
          </w:p>
        </w:tc>
        <w:tc>
          <w:tcPr>
            <w:tcW w:w="830" w:type="dxa"/>
          </w:tcPr>
          <w:p w14:paraId="346278A8" w14:textId="51AEE80B" w:rsidR="003E730B" w:rsidRP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001</w:t>
            </w:r>
          </w:p>
        </w:tc>
        <w:tc>
          <w:tcPr>
            <w:tcW w:w="1655" w:type="dxa"/>
          </w:tcPr>
          <w:p w14:paraId="40BB9102" w14:textId="77D25FA9" w:rsidR="003E730B" w:rsidRPr="003E730B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23 466</w:t>
            </w:r>
          </w:p>
        </w:tc>
        <w:tc>
          <w:tcPr>
            <w:tcW w:w="1827" w:type="dxa"/>
          </w:tcPr>
          <w:p w14:paraId="76B6DA9B" w14:textId="6ACC97F9" w:rsidR="003E730B" w:rsidRPr="003E730B" w:rsidRDefault="00D64214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42 605</w:t>
            </w:r>
          </w:p>
        </w:tc>
      </w:tr>
      <w:tr w:rsidR="003E730B" w14:paraId="1EF236AC" w14:textId="77777777" w:rsidTr="009E3A00">
        <w:tc>
          <w:tcPr>
            <w:tcW w:w="4748" w:type="dxa"/>
          </w:tcPr>
          <w:p w14:paraId="77870FEC" w14:textId="3210BF11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Dlhodobý hmotný majetok</w:t>
            </w:r>
          </w:p>
        </w:tc>
        <w:tc>
          <w:tcPr>
            <w:tcW w:w="830" w:type="dxa"/>
          </w:tcPr>
          <w:p w14:paraId="137AC613" w14:textId="26F575A3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009</w:t>
            </w:r>
          </w:p>
        </w:tc>
        <w:tc>
          <w:tcPr>
            <w:tcW w:w="1655" w:type="dxa"/>
          </w:tcPr>
          <w:p w14:paraId="680D8BC2" w14:textId="2EEB05F1" w:rsidR="003E730B" w:rsidRPr="003E730B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23 466</w:t>
            </w:r>
          </w:p>
        </w:tc>
        <w:tc>
          <w:tcPr>
            <w:tcW w:w="1827" w:type="dxa"/>
          </w:tcPr>
          <w:p w14:paraId="6AB78EE7" w14:textId="45EF20A5" w:rsidR="003E730B" w:rsidRPr="003E730B" w:rsidRDefault="00D64214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42 605</w:t>
            </w:r>
          </w:p>
        </w:tc>
      </w:tr>
      <w:tr w:rsidR="003E730B" w14:paraId="6CEA8D60" w14:textId="77777777" w:rsidTr="009E3A00">
        <w:tc>
          <w:tcPr>
            <w:tcW w:w="4748" w:type="dxa"/>
          </w:tcPr>
          <w:p w14:paraId="06A02E2E" w14:textId="7E4C2A2C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Samostatné hnuteľné veci a súbory </w:t>
            </w:r>
          </w:p>
        </w:tc>
        <w:tc>
          <w:tcPr>
            <w:tcW w:w="830" w:type="dxa"/>
          </w:tcPr>
          <w:p w14:paraId="4A185B09" w14:textId="510B2576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013</w:t>
            </w:r>
          </w:p>
        </w:tc>
        <w:tc>
          <w:tcPr>
            <w:tcW w:w="1655" w:type="dxa"/>
          </w:tcPr>
          <w:p w14:paraId="236952EF" w14:textId="101033E9" w:rsidR="003E730B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23 466</w:t>
            </w:r>
          </w:p>
        </w:tc>
        <w:tc>
          <w:tcPr>
            <w:tcW w:w="1827" w:type="dxa"/>
          </w:tcPr>
          <w:p w14:paraId="1A9F50C6" w14:textId="01C43715" w:rsidR="003E730B" w:rsidRDefault="00D64214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42 605</w:t>
            </w:r>
          </w:p>
        </w:tc>
      </w:tr>
      <w:tr w:rsidR="003E730B" w14:paraId="0C9E863B" w14:textId="77777777" w:rsidTr="009E3A00">
        <w:tc>
          <w:tcPr>
            <w:tcW w:w="4748" w:type="dxa"/>
          </w:tcPr>
          <w:p w14:paraId="4B83DC86" w14:textId="6E8C6F73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Obežný majetok spolu </w:t>
            </w:r>
          </w:p>
        </w:tc>
        <w:tc>
          <w:tcPr>
            <w:tcW w:w="830" w:type="dxa"/>
          </w:tcPr>
          <w:p w14:paraId="1CAFEB88" w14:textId="4F18D042" w:rsidR="003E730B" w:rsidRP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029</w:t>
            </w:r>
          </w:p>
        </w:tc>
        <w:tc>
          <w:tcPr>
            <w:tcW w:w="1655" w:type="dxa"/>
          </w:tcPr>
          <w:p w14:paraId="23EB74A2" w14:textId="15BC13BA" w:rsidR="003E730B" w:rsidRPr="003E730B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40 948</w:t>
            </w:r>
          </w:p>
        </w:tc>
        <w:tc>
          <w:tcPr>
            <w:tcW w:w="1827" w:type="dxa"/>
          </w:tcPr>
          <w:p w14:paraId="1AE6357C" w14:textId="5F81CBA3" w:rsidR="003E730B" w:rsidRPr="003E730B" w:rsidRDefault="00D64214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48 829</w:t>
            </w:r>
          </w:p>
        </w:tc>
      </w:tr>
      <w:tr w:rsidR="003E730B" w14:paraId="67C9A915" w14:textId="77777777" w:rsidTr="009E3A00">
        <w:tc>
          <w:tcPr>
            <w:tcW w:w="4748" w:type="dxa"/>
          </w:tcPr>
          <w:p w14:paraId="72EB3AE9" w14:textId="0CEEF4A3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pohľadávky</w:t>
            </w:r>
          </w:p>
        </w:tc>
        <w:tc>
          <w:tcPr>
            <w:tcW w:w="830" w:type="dxa"/>
          </w:tcPr>
          <w:p w14:paraId="4540010B" w14:textId="61419E4F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042</w:t>
            </w:r>
          </w:p>
        </w:tc>
        <w:tc>
          <w:tcPr>
            <w:tcW w:w="1655" w:type="dxa"/>
          </w:tcPr>
          <w:p w14:paraId="4374DB56" w14:textId="09A8CB41" w:rsidR="003E730B" w:rsidRPr="003E730B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25 974</w:t>
            </w:r>
          </w:p>
        </w:tc>
        <w:tc>
          <w:tcPr>
            <w:tcW w:w="1827" w:type="dxa"/>
          </w:tcPr>
          <w:p w14:paraId="750F51FF" w14:textId="116E101A" w:rsidR="003E730B" w:rsidRPr="003E730B" w:rsidRDefault="00D64214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20 184</w:t>
            </w:r>
          </w:p>
        </w:tc>
      </w:tr>
      <w:tr w:rsidR="003E730B" w14:paraId="45CECBE2" w14:textId="77777777" w:rsidTr="009E3A00">
        <w:tc>
          <w:tcPr>
            <w:tcW w:w="4748" w:type="dxa"/>
          </w:tcPr>
          <w:p w14:paraId="4D13A9DE" w14:textId="6A052D50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830" w:type="dxa"/>
          </w:tcPr>
          <w:p w14:paraId="066885F7" w14:textId="700B538E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043</w:t>
            </w:r>
          </w:p>
        </w:tc>
        <w:tc>
          <w:tcPr>
            <w:tcW w:w="1655" w:type="dxa"/>
          </w:tcPr>
          <w:p w14:paraId="72E7FFD0" w14:textId="4220FC9F" w:rsidR="003E730B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25697</w:t>
            </w:r>
          </w:p>
        </w:tc>
        <w:tc>
          <w:tcPr>
            <w:tcW w:w="1827" w:type="dxa"/>
          </w:tcPr>
          <w:p w14:paraId="494DB969" w14:textId="466C5E6E" w:rsidR="003E730B" w:rsidRDefault="00D64214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19 621</w:t>
            </w:r>
          </w:p>
        </w:tc>
      </w:tr>
      <w:tr w:rsidR="003E730B" w14:paraId="6001C478" w14:textId="77777777" w:rsidTr="009E3A00">
        <w:tc>
          <w:tcPr>
            <w:tcW w:w="4748" w:type="dxa"/>
          </w:tcPr>
          <w:p w14:paraId="492437D2" w14:textId="3833231F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pohľadávky</w:t>
            </w:r>
          </w:p>
        </w:tc>
        <w:tc>
          <w:tcPr>
            <w:tcW w:w="830" w:type="dxa"/>
          </w:tcPr>
          <w:p w14:paraId="0D7E58AC" w14:textId="591BF25B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044</w:t>
            </w:r>
          </w:p>
        </w:tc>
        <w:tc>
          <w:tcPr>
            <w:tcW w:w="1655" w:type="dxa"/>
          </w:tcPr>
          <w:p w14:paraId="431C68BE" w14:textId="3FFF293D" w:rsidR="003E730B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33EB2BF2" w14:textId="3FFB417A" w:rsidR="003E730B" w:rsidRDefault="00D64214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D4936" w14:paraId="47511703" w14:textId="77777777" w:rsidTr="009E3A00">
        <w:tc>
          <w:tcPr>
            <w:tcW w:w="4748" w:type="dxa"/>
          </w:tcPr>
          <w:p w14:paraId="2D9CA9F4" w14:textId="2D50E902" w:rsidR="000D4936" w:rsidRDefault="000D4936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pohľadávky </w:t>
            </w:r>
          </w:p>
        </w:tc>
        <w:tc>
          <w:tcPr>
            <w:tcW w:w="830" w:type="dxa"/>
          </w:tcPr>
          <w:p w14:paraId="6E30CBE1" w14:textId="5C9BEC76" w:rsidR="000D4936" w:rsidRDefault="000D4936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050</w:t>
            </w:r>
          </w:p>
        </w:tc>
        <w:tc>
          <w:tcPr>
            <w:tcW w:w="1655" w:type="dxa"/>
          </w:tcPr>
          <w:p w14:paraId="610A7990" w14:textId="152473B4" w:rsidR="000D4936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277</w:t>
            </w:r>
          </w:p>
        </w:tc>
        <w:tc>
          <w:tcPr>
            <w:tcW w:w="1827" w:type="dxa"/>
          </w:tcPr>
          <w:p w14:paraId="69E668D8" w14:textId="64EBF1AB" w:rsidR="000D4936" w:rsidRDefault="00D64214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564</w:t>
            </w:r>
          </w:p>
        </w:tc>
      </w:tr>
      <w:tr w:rsidR="003E730B" w14:paraId="667EA001" w14:textId="77777777" w:rsidTr="009E3A00">
        <w:tc>
          <w:tcPr>
            <w:tcW w:w="4748" w:type="dxa"/>
          </w:tcPr>
          <w:p w14:paraId="5739D5F0" w14:textId="007A2AAA" w:rsidR="003E730B" w:rsidRPr="003E730B" w:rsidRDefault="003E730B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Finančné účty</w:t>
            </w:r>
          </w:p>
        </w:tc>
        <w:tc>
          <w:tcPr>
            <w:tcW w:w="830" w:type="dxa"/>
          </w:tcPr>
          <w:p w14:paraId="60D13EB0" w14:textId="15D6C633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051</w:t>
            </w:r>
          </w:p>
        </w:tc>
        <w:tc>
          <w:tcPr>
            <w:tcW w:w="1655" w:type="dxa"/>
          </w:tcPr>
          <w:p w14:paraId="565ED25C" w14:textId="4177BE55" w:rsidR="003E730B" w:rsidRPr="003E730B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14974</w:t>
            </w:r>
          </w:p>
        </w:tc>
        <w:tc>
          <w:tcPr>
            <w:tcW w:w="1827" w:type="dxa"/>
          </w:tcPr>
          <w:p w14:paraId="0EB8E6E5" w14:textId="6BBF0018" w:rsidR="003E730B" w:rsidRPr="003E730B" w:rsidRDefault="00D64214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28 645</w:t>
            </w:r>
          </w:p>
        </w:tc>
      </w:tr>
      <w:tr w:rsidR="003E730B" w14:paraId="3D5FC7BF" w14:textId="77777777" w:rsidTr="009E3A00">
        <w:tc>
          <w:tcPr>
            <w:tcW w:w="4748" w:type="dxa"/>
          </w:tcPr>
          <w:p w14:paraId="66C79255" w14:textId="4A59FDB3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Pokladnica</w:t>
            </w:r>
          </w:p>
        </w:tc>
        <w:tc>
          <w:tcPr>
            <w:tcW w:w="830" w:type="dxa"/>
          </w:tcPr>
          <w:p w14:paraId="1145AFB5" w14:textId="5D15EC2E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052</w:t>
            </w:r>
          </w:p>
        </w:tc>
        <w:tc>
          <w:tcPr>
            <w:tcW w:w="1655" w:type="dxa"/>
          </w:tcPr>
          <w:p w14:paraId="39726AA7" w14:textId="562A1819" w:rsidR="003E730B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780</w:t>
            </w:r>
          </w:p>
        </w:tc>
        <w:tc>
          <w:tcPr>
            <w:tcW w:w="1827" w:type="dxa"/>
          </w:tcPr>
          <w:p w14:paraId="75724F79" w14:textId="7FDD855B" w:rsidR="003E730B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567</w:t>
            </w:r>
          </w:p>
        </w:tc>
      </w:tr>
      <w:tr w:rsidR="003E730B" w14:paraId="370F7E2A" w14:textId="77777777" w:rsidTr="009E3A00">
        <w:tc>
          <w:tcPr>
            <w:tcW w:w="4748" w:type="dxa"/>
          </w:tcPr>
          <w:p w14:paraId="2693D6BD" w14:textId="170E7E27" w:rsidR="003E730B" w:rsidRDefault="003E730B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Bankové ú</w:t>
            </w:r>
            <w:r w:rsidR="00BE38E1">
              <w:rPr>
                <w:rFonts w:ascii="Times New Roman" w:hAnsi="Times New Roman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ty</w:t>
            </w:r>
          </w:p>
        </w:tc>
        <w:tc>
          <w:tcPr>
            <w:tcW w:w="830" w:type="dxa"/>
          </w:tcPr>
          <w:p w14:paraId="10A1C650" w14:textId="3C35A5B6" w:rsidR="003E730B" w:rsidRDefault="003E730B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053</w:t>
            </w:r>
          </w:p>
        </w:tc>
        <w:tc>
          <w:tcPr>
            <w:tcW w:w="1655" w:type="dxa"/>
          </w:tcPr>
          <w:p w14:paraId="2941A0A3" w14:textId="2C6F9CE9" w:rsidR="003E730B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14 194</w:t>
            </w:r>
          </w:p>
        </w:tc>
        <w:tc>
          <w:tcPr>
            <w:tcW w:w="1827" w:type="dxa"/>
          </w:tcPr>
          <w:p w14:paraId="55BC622F" w14:textId="4167D865" w:rsidR="003E730B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28 078</w:t>
            </w:r>
          </w:p>
        </w:tc>
      </w:tr>
      <w:tr w:rsidR="003E730B" w14:paraId="326F9D5D" w14:textId="77777777" w:rsidTr="009E3A00">
        <w:tc>
          <w:tcPr>
            <w:tcW w:w="4748" w:type="dxa"/>
          </w:tcPr>
          <w:p w14:paraId="10FB6E64" w14:textId="2E3338EC" w:rsidR="003E730B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18C6BF35" w14:textId="6795CC01" w:rsidR="003E730B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057</w:t>
            </w:r>
          </w:p>
        </w:tc>
        <w:tc>
          <w:tcPr>
            <w:tcW w:w="1655" w:type="dxa"/>
          </w:tcPr>
          <w:p w14:paraId="1BA215AB" w14:textId="5B78B133" w:rsidR="003E730B" w:rsidRPr="000650EA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1088</w:t>
            </w:r>
          </w:p>
        </w:tc>
        <w:tc>
          <w:tcPr>
            <w:tcW w:w="1827" w:type="dxa"/>
          </w:tcPr>
          <w:p w14:paraId="34260A8D" w14:textId="49526FF7" w:rsidR="003E730B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50EA" w14:paraId="4B6B7D29" w14:textId="77777777" w:rsidTr="009E3A00">
        <w:tc>
          <w:tcPr>
            <w:tcW w:w="4748" w:type="dxa"/>
          </w:tcPr>
          <w:p w14:paraId="7E5E5399" w14:textId="25C06A47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budúcich období</w:t>
            </w:r>
          </w:p>
        </w:tc>
        <w:tc>
          <w:tcPr>
            <w:tcW w:w="830" w:type="dxa"/>
          </w:tcPr>
          <w:p w14:paraId="03BA2379" w14:textId="5094E2EC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058</w:t>
            </w:r>
          </w:p>
        </w:tc>
        <w:tc>
          <w:tcPr>
            <w:tcW w:w="1655" w:type="dxa"/>
          </w:tcPr>
          <w:p w14:paraId="16EF9B6C" w14:textId="598CACA8" w:rsidR="000650EA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480</w:t>
            </w:r>
          </w:p>
        </w:tc>
        <w:tc>
          <w:tcPr>
            <w:tcW w:w="1827" w:type="dxa"/>
          </w:tcPr>
          <w:p w14:paraId="012A3623" w14:textId="222FFD69" w:rsidR="000650EA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D7230" w14:paraId="446299EE" w14:textId="77777777" w:rsidTr="009E3A00">
        <w:tc>
          <w:tcPr>
            <w:tcW w:w="4748" w:type="dxa"/>
          </w:tcPr>
          <w:p w14:paraId="5F81F97E" w14:textId="0FEB51EC" w:rsidR="007D7230" w:rsidRDefault="007D7230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Príjmy budúcich období </w:t>
            </w:r>
          </w:p>
        </w:tc>
        <w:tc>
          <w:tcPr>
            <w:tcW w:w="830" w:type="dxa"/>
          </w:tcPr>
          <w:p w14:paraId="184D37BC" w14:textId="77777777" w:rsidR="007D7230" w:rsidRDefault="007D7230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55" w:type="dxa"/>
          </w:tcPr>
          <w:p w14:paraId="655FDC6B" w14:textId="6C0CDDE8" w:rsidR="007D7230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608</w:t>
            </w:r>
          </w:p>
        </w:tc>
        <w:tc>
          <w:tcPr>
            <w:tcW w:w="1827" w:type="dxa"/>
          </w:tcPr>
          <w:p w14:paraId="2997ECC2" w14:textId="3CA8A3C6" w:rsidR="007D7230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50EA" w14:paraId="6F43F61B" w14:textId="77777777" w:rsidTr="009E3A00">
        <w:tc>
          <w:tcPr>
            <w:tcW w:w="4748" w:type="dxa"/>
          </w:tcPr>
          <w:p w14:paraId="6D78E646" w14:textId="50CA8C65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Majetok  spolu </w:t>
            </w:r>
          </w:p>
        </w:tc>
        <w:tc>
          <w:tcPr>
            <w:tcW w:w="830" w:type="dxa"/>
          </w:tcPr>
          <w:p w14:paraId="52270231" w14:textId="04AEB797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060</w:t>
            </w:r>
          </w:p>
        </w:tc>
        <w:tc>
          <w:tcPr>
            <w:tcW w:w="1655" w:type="dxa"/>
          </w:tcPr>
          <w:p w14:paraId="3D8BE7E5" w14:textId="7DDB5D7E" w:rsidR="000650EA" w:rsidRPr="000650EA" w:rsidRDefault="008C00A7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65 501</w:t>
            </w:r>
          </w:p>
        </w:tc>
        <w:tc>
          <w:tcPr>
            <w:tcW w:w="1827" w:type="dxa"/>
          </w:tcPr>
          <w:p w14:paraId="3B4C0AB8" w14:textId="773A0E42" w:rsidR="000650EA" w:rsidRPr="000650EA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91 434</w:t>
            </w:r>
          </w:p>
        </w:tc>
      </w:tr>
      <w:tr w:rsidR="000650EA" w14:paraId="2B57C60A" w14:textId="77777777" w:rsidTr="009E3A00">
        <w:tc>
          <w:tcPr>
            <w:tcW w:w="4748" w:type="dxa"/>
          </w:tcPr>
          <w:p w14:paraId="07AAF81D" w14:textId="76500A2C" w:rsidR="000650EA" w:rsidRDefault="000650EA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pasív</w:t>
            </w:r>
          </w:p>
        </w:tc>
        <w:tc>
          <w:tcPr>
            <w:tcW w:w="830" w:type="dxa"/>
          </w:tcPr>
          <w:p w14:paraId="44FD2369" w14:textId="4CE90BEA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655" w:type="dxa"/>
          </w:tcPr>
          <w:p w14:paraId="3E4459CC" w14:textId="49FCAA6C" w:rsidR="000650EA" w:rsidRDefault="000650EA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827" w:type="dxa"/>
          </w:tcPr>
          <w:p w14:paraId="5F35BB1A" w14:textId="2AA603D1" w:rsidR="000650EA" w:rsidRDefault="000650EA" w:rsidP="000650E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0650EA" w14:paraId="67654D3B" w14:textId="77777777" w:rsidTr="009E3A00">
        <w:tc>
          <w:tcPr>
            <w:tcW w:w="4748" w:type="dxa"/>
          </w:tcPr>
          <w:p w14:paraId="4347FB28" w14:textId="68E22A21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Vlastné zdroje krytia majetku spolu </w:t>
            </w:r>
          </w:p>
        </w:tc>
        <w:tc>
          <w:tcPr>
            <w:tcW w:w="830" w:type="dxa"/>
          </w:tcPr>
          <w:p w14:paraId="3B7AFD41" w14:textId="79C4A9F8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061</w:t>
            </w:r>
          </w:p>
        </w:tc>
        <w:tc>
          <w:tcPr>
            <w:tcW w:w="1655" w:type="dxa"/>
          </w:tcPr>
          <w:p w14:paraId="78528AA4" w14:textId="4D68B069" w:rsidR="000650EA" w:rsidRPr="000650EA" w:rsidRDefault="008C00A7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57 139</w:t>
            </w:r>
          </w:p>
        </w:tc>
        <w:tc>
          <w:tcPr>
            <w:tcW w:w="1827" w:type="dxa"/>
          </w:tcPr>
          <w:p w14:paraId="119DA23A" w14:textId="02B37755" w:rsidR="000650EA" w:rsidRPr="000650EA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72 259</w:t>
            </w:r>
          </w:p>
        </w:tc>
      </w:tr>
      <w:tr w:rsidR="000650EA" w14:paraId="5F0567AE" w14:textId="77777777" w:rsidTr="009E3A00">
        <w:tc>
          <w:tcPr>
            <w:tcW w:w="4748" w:type="dxa"/>
          </w:tcPr>
          <w:p w14:paraId="6EA915D2" w14:textId="287A419A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Imanie a peňažné fondy</w:t>
            </w:r>
          </w:p>
        </w:tc>
        <w:tc>
          <w:tcPr>
            <w:tcW w:w="830" w:type="dxa"/>
          </w:tcPr>
          <w:p w14:paraId="67B708B5" w14:textId="566FAE7D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062</w:t>
            </w:r>
          </w:p>
        </w:tc>
        <w:tc>
          <w:tcPr>
            <w:tcW w:w="1655" w:type="dxa"/>
          </w:tcPr>
          <w:p w14:paraId="73D5E57D" w14:textId="748C27CC" w:rsidR="000650EA" w:rsidRPr="000650EA" w:rsidRDefault="000650EA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6FD1CF2A" w14:textId="12ABC00C" w:rsidR="000650EA" w:rsidRPr="000650EA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</w:tr>
      <w:tr w:rsidR="000650EA" w14:paraId="5DF8B9E0" w14:textId="77777777" w:rsidTr="009E3A00">
        <w:tc>
          <w:tcPr>
            <w:tcW w:w="4748" w:type="dxa"/>
          </w:tcPr>
          <w:p w14:paraId="3242E7D7" w14:textId="60DAF8CA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Základné imanie </w:t>
            </w:r>
          </w:p>
        </w:tc>
        <w:tc>
          <w:tcPr>
            <w:tcW w:w="830" w:type="dxa"/>
          </w:tcPr>
          <w:p w14:paraId="4BC4F620" w14:textId="6023AF90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063</w:t>
            </w:r>
          </w:p>
        </w:tc>
        <w:tc>
          <w:tcPr>
            <w:tcW w:w="1655" w:type="dxa"/>
          </w:tcPr>
          <w:p w14:paraId="5E230D5A" w14:textId="6701C1AF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01C42CD6" w14:textId="6FFA5D31" w:rsidR="000650EA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</w:tr>
      <w:tr w:rsidR="000650EA" w14:paraId="4C17904B" w14:textId="77777777" w:rsidTr="009E3A00">
        <w:tc>
          <w:tcPr>
            <w:tcW w:w="4748" w:type="dxa"/>
          </w:tcPr>
          <w:p w14:paraId="3AE890BE" w14:textId="0B404FF8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830" w:type="dxa"/>
          </w:tcPr>
          <w:p w14:paraId="07058A97" w14:textId="62D1E9CA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</w:t>
            </w:r>
          </w:p>
        </w:tc>
        <w:tc>
          <w:tcPr>
            <w:tcW w:w="1655" w:type="dxa"/>
          </w:tcPr>
          <w:p w14:paraId="7AA273DB" w14:textId="47BBD70F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C00A7">
              <w:rPr>
                <w:rFonts w:ascii="Times New Roman" w:hAnsi="Times New Roman"/>
                <w:sz w:val="24"/>
                <w:szCs w:val="24"/>
              </w:rPr>
              <w:t>22 272</w:t>
            </w:r>
          </w:p>
        </w:tc>
        <w:tc>
          <w:tcPr>
            <w:tcW w:w="1827" w:type="dxa"/>
          </w:tcPr>
          <w:p w14:paraId="454390D2" w14:textId="0F7BAF9F" w:rsidR="000650EA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-18 909</w:t>
            </w:r>
          </w:p>
        </w:tc>
      </w:tr>
      <w:tr w:rsidR="000650EA" w14:paraId="0E321C7A" w14:textId="77777777" w:rsidTr="009E3A00">
        <w:tc>
          <w:tcPr>
            <w:tcW w:w="4748" w:type="dxa"/>
          </w:tcPr>
          <w:p w14:paraId="0871BC51" w14:textId="08505EE4" w:rsidR="000650EA" w:rsidRDefault="000650EA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Výsledok hospodárenia za účtovné obdobie </w:t>
            </w:r>
          </w:p>
        </w:tc>
        <w:tc>
          <w:tcPr>
            <w:tcW w:w="830" w:type="dxa"/>
          </w:tcPr>
          <w:p w14:paraId="0E522CA5" w14:textId="537E9C7C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073</w:t>
            </w:r>
          </w:p>
        </w:tc>
        <w:tc>
          <w:tcPr>
            <w:tcW w:w="1655" w:type="dxa"/>
          </w:tcPr>
          <w:p w14:paraId="018778C8" w14:textId="767AC81A" w:rsidR="000650EA" w:rsidRDefault="000650EA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C00A7">
              <w:rPr>
                <w:rFonts w:ascii="Times New Roman" w:hAnsi="Times New Roman"/>
                <w:sz w:val="24"/>
                <w:szCs w:val="24"/>
              </w:rPr>
              <w:t>15 120</w:t>
            </w:r>
          </w:p>
        </w:tc>
        <w:tc>
          <w:tcPr>
            <w:tcW w:w="1827" w:type="dxa"/>
          </w:tcPr>
          <w:p w14:paraId="45314508" w14:textId="71001FA3" w:rsidR="000650EA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-3 363</w:t>
            </w:r>
          </w:p>
        </w:tc>
      </w:tr>
      <w:tr w:rsidR="000650EA" w14:paraId="68577571" w14:textId="77777777" w:rsidTr="009E3A00">
        <w:tc>
          <w:tcPr>
            <w:tcW w:w="4748" w:type="dxa"/>
          </w:tcPr>
          <w:p w14:paraId="38D4184B" w14:textId="37897DC4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Cudzie zdroje spolu </w:t>
            </w:r>
          </w:p>
        </w:tc>
        <w:tc>
          <w:tcPr>
            <w:tcW w:w="830" w:type="dxa"/>
          </w:tcPr>
          <w:p w14:paraId="3BB4DA53" w14:textId="10AD1631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074</w:t>
            </w:r>
          </w:p>
        </w:tc>
        <w:tc>
          <w:tcPr>
            <w:tcW w:w="1655" w:type="dxa"/>
          </w:tcPr>
          <w:p w14:paraId="24287D44" w14:textId="2602D6E6" w:rsidR="000650EA" w:rsidRPr="000650EA" w:rsidRDefault="008C00A7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8 363</w:t>
            </w:r>
          </w:p>
        </w:tc>
        <w:tc>
          <w:tcPr>
            <w:tcW w:w="1827" w:type="dxa"/>
          </w:tcPr>
          <w:p w14:paraId="405A6EBF" w14:textId="73D2D5C0" w:rsidR="000650EA" w:rsidRPr="000650EA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18 748</w:t>
            </w:r>
          </w:p>
        </w:tc>
      </w:tr>
      <w:tr w:rsidR="000650EA" w14:paraId="3042DD4B" w14:textId="77777777" w:rsidTr="009E3A00">
        <w:tc>
          <w:tcPr>
            <w:tcW w:w="4748" w:type="dxa"/>
          </w:tcPr>
          <w:p w14:paraId="2DC208F4" w14:textId="39802A1D" w:rsidR="000650EA" w:rsidRPr="000650EA" w:rsidRDefault="000650EA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Dlhodobé záväzky </w:t>
            </w:r>
          </w:p>
        </w:tc>
        <w:tc>
          <w:tcPr>
            <w:tcW w:w="830" w:type="dxa"/>
          </w:tcPr>
          <w:p w14:paraId="07DE39D5" w14:textId="6FBF65EC" w:rsidR="000650EA" w:rsidRDefault="000650EA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079</w:t>
            </w:r>
          </w:p>
        </w:tc>
        <w:tc>
          <w:tcPr>
            <w:tcW w:w="1655" w:type="dxa"/>
          </w:tcPr>
          <w:p w14:paraId="735D54E7" w14:textId="7109A793" w:rsidR="000650EA" w:rsidRPr="000650EA" w:rsidRDefault="000D4936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  <w:r w:rsidR="008C00A7" w:rsidRPr="008C00A7">
              <w:rPr>
                <w:rFonts w:ascii="Times New Roman" w:hAnsi="Times New Roman"/>
                <w:b/>
                <w:bCs/>
                <w:sz w:val="24"/>
                <w:szCs w:val="24"/>
              </w:rPr>
              <w:t>77</w:t>
            </w:r>
          </w:p>
        </w:tc>
        <w:tc>
          <w:tcPr>
            <w:tcW w:w="1827" w:type="dxa"/>
          </w:tcPr>
          <w:p w14:paraId="5E8F086B" w14:textId="52970540" w:rsidR="000650EA" w:rsidRPr="000650EA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127</w:t>
            </w:r>
          </w:p>
        </w:tc>
      </w:tr>
      <w:tr w:rsidR="000650EA" w14:paraId="27BE3D03" w14:textId="77777777" w:rsidTr="009E3A00">
        <w:tc>
          <w:tcPr>
            <w:tcW w:w="4748" w:type="dxa"/>
          </w:tcPr>
          <w:p w14:paraId="63D2762F" w14:textId="642D818C" w:rsidR="000650EA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zo sociálneho fondu</w:t>
            </w:r>
          </w:p>
        </w:tc>
        <w:tc>
          <w:tcPr>
            <w:tcW w:w="830" w:type="dxa"/>
          </w:tcPr>
          <w:p w14:paraId="1C0CC3F7" w14:textId="71655C52" w:rsidR="000650EA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080</w:t>
            </w:r>
          </w:p>
        </w:tc>
        <w:tc>
          <w:tcPr>
            <w:tcW w:w="1655" w:type="dxa"/>
          </w:tcPr>
          <w:p w14:paraId="30C69ADF" w14:textId="2103D944" w:rsidR="000650EA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C00A7">
              <w:rPr>
                <w:rFonts w:ascii="Times New Roman" w:hAnsi="Times New Roman"/>
                <w:sz w:val="24"/>
                <w:szCs w:val="24"/>
              </w:rPr>
              <w:t>77</w:t>
            </w:r>
          </w:p>
        </w:tc>
        <w:tc>
          <w:tcPr>
            <w:tcW w:w="1827" w:type="dxa"/>
          </w:tcPr>
          <w:p w14:paraId="4E302312" w14:textId="23B67FB6" w:rsidR="000650EA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127</w:t>
            </w:r>
          </w:p>
        </w:tc>
      </w:tr>
      <w:tr w:rsidR="000650EA" w14:paraId="2CF6EEA1" w14:textId="77777777" w:rsidTr="009E3A00">
        <w:tc>
          <w:tcPr>
            <w:tcW w:w="4748" w:type="dxa"/>
          </w:tcPr>
          <w:p w14:paraId="44F55AC2" w14:textId="6A7F00D9" w:rsidR="000650EA" w:rsidRPr="00BE38E1" w:rsidRDefault="00BE38E1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záväzky</w:t>
            </w:r>
          </w:p>
        </w:tc>
        <w:tc>
          <w:tcPr>
            <w:tcW w:w="830" w:type="dxa"/>
          </w:tcPr>
          <w:p w14:paraId="13A79F98" w14:textId="57ECE977" w:rsidR="000650EA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087</w:t>
            </w:r>
          </w:p>
        </w:tc>
        <w:tc>
          <w:tcPr>
            <w:tcW w:w="1655" w:type="dxa"/>
          </w:tcPr>
          <w:p w14:paraId="20A238E7" w14:textId="03AA62A7" w:rsidR="000650EA" w:rsidRPr="00BE38E1" w:rsidRDefault="008C00A7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8 186</w:t>
            </w:r>
          </w:p>
        </w:tc>
        <w:tc>
          <w:tcPr>
            <w:tcW w:w="1827" w:type="dxa"/>
          </w:tcPr>
          <w:p w14:paraId="0A6DAF9E" w14:textId="7A534DF4" w:rsidR="000650EA" w:rsidRPr="00BE38E1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18 620</w:t>
            </w:r>
          </w:p>
        </w:tc>
      </w:tr>
      <w:tr w:rsidR="00BE38E1" w14:paraId="426FFFEA" w14:textId="77777777" w:rsidTr="009E3A00">
        <w:tc>
          <w:tcPr>
            <w:tcW w:w="4748" w:type="dxa"/>
          </w:tcPr>
          <w:p w14:paraId="07C8D60F" w14:textId="33516A47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z obchodného styku</w:t>
            </w:r>
          </w:p>
        </w:tc>
        <w:tc>
          <w:tcPr>
            <w:tcW w:w="830" w:type="dxa"/>
          </w:tcPr>
          <w:p w14:paraId="3EC8ADDA" w14:textId="38995F62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088</w:t>
            </w:r>
          </w:p>
        </w:tc>
        <w:tc>
          <w:tcPr>
            <w:tcW w:w="1655" w:type="dxa"/>
          </w:tcPr>
          <w:p w14:paraId="33C26B13" w14:textId="22783AFE" w:rsidR="00BE38E1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2 253</w:t>
            </w:r>
          </w:p>
        </w:tc>
        <w:tc>
          <w:tcPr>
            <w:tcW w:w="1827" w:type="dxa"/>
          </w:tcPr>
          <w:p w14:paraId="44927A70" w14:textId="2A091C08" w:rsidR="00BE38E1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13 506</w:t>
            </w:r>
          </w:p>
        </w:tc>
      </w:tr>
      <w:tr w:rsidR="00BE38E1" w14:paraId="5F282239" w14:textId="77777777" w:rsidTr="009E3A00">
        <w:tc>
          <w:tcPr>
            <w:tcW w:w="4748" w:type="dxa"/>
          </w:tcPr>
          <w:p w14:paraId="0E0E33D8" w14:textId="78DDAF3C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voči zamestnancom</w:t>
            </w:r>
          </w:p>
        </w:tc>
        <w:tc>
          <w:tcPr>
            <w:tcW w:w="830" w:type="dxa"/>
          </w:tcPr>
          <w:p w14:paraId="51E790C7" w14:textId="1909D486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089</w:t>
            </w:r>
          </w:p>
        </w:tc>
        <w:tc>
          <w:tcPr>
            <w:tcW w:w="1655" w:type="dxa"/>
          </w:tcPr>
          <w:p w14:paraId="3BA9FBAF" w14:textId="59A625B0" w:rsidR="00BE38E1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2 710</w:t>
            </w:r>
          </w:p>
        </w:tc>
        <w:tc>
          <w:tcPr>
            <w:tcW w:w="1827" w:type="dxa"/>
          </w:tcPr>
          <w:p w14:paraId="032936CE" w14:textId="176D7477" w:rsidR="00BE38E1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2 913</w:t>
            </w:r>
          </w:p>
        </w:tc>
      </w:tr>
      <w:tr w:rsidR="00BE38E1" w14:paraId="31AE9D83" w14:textId="77777777" w:rsidTr="009E3A00">
        <w:tc>
          <w:tcPr>
            <w:tcW w:w="4748" w:type="dxa"/>
          </w:tcPr>
          <w:p w14:paraId="0C580010" w14:textId="7102181D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Zúčtovanie so Sociálnou a zdravotnými poisťovňami</w:t>
            </w:r>
          </w:p>
        </w:tc>
        <w:tc>
          <w:tcPr>
            <w:tcW w:w="830" w:type="dxa"/>
          </w:tcPr>
          <w:p w14:paraId="2707207C" w14:textId="2682547C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090</w:t>
            </w:r>
          </w:p>
        </w:tc>
        <w:tc>
          <w:tcPr>
            <w:tcW w:w="1655" w:type="dxa"/>
          </w:tcPr>
          <w:p w14:paraId="5775F123" w14:textId="355103B4" w:rsidR="00BE38E1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1 794</w:t>
            </w:r>
          </w:p>
        </w:tc>
        <w:tc>
          <w:tcPr>
            <w:tcW w:w="1827" w:type="dxa"/>
          </w:tcPr>
          <w:p w14:paraId="62B0BF7A" w14:textId="0C3F0262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 </w:t>
            </w:r>
            <w:r w:rsidR="007D7230">
              <w:rPr>
                <w:rFonts w:ascii="Times New Roman" w:hAnsi="Times New Roman"/>
                <w:sz w:val="24"/>
                <w:szCs w:val="24"/>
              </w:rPr>
              <w:t>905</w:t>
            </w:r>
          </w:p>
        </w:tc>
      </w:tr>
      <w:tr w:rsidR="00BE38E1" w14:paraId="4F3FA1C1" w14:textId="77777777" w:rsidTr="009E3A00">
        <w:tc>
          <w:tcPr>
            <w:tcW w:w="4748" w:type="dxa"/>
          </w:tcPr>
          <w:p w14:paraId="68D67AE7" w14:textId="161EEBAE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Daňové záväzky</w:t>
            </w:r>
          </w:p>
        </w:tc>
        <w:tc>
          <w:tcPr>
            <w:tcW w:w="830" w:type="dxa"/>
          </w:tcPr>
          <w:p w14:paraId="0735E94E" w14:textId="49E86D9D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091</w:t>
            </w:r>
          </w:p>
        </w:tc>
        <w:tc>
          <w:tcPr>
            <w:tcW w:w="1655" w:type="dxa"/>
          </w:tcPr>
          <w:p w14:paraId="3A4412B4" w14:textId="3477F2BB" w:rsidR="00BE38E1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393</w:t>
            </w:r>
          </w:p>
        </w:tc>
        <w:tc>
          <w:tcPr>
            <w:tcW w:w="1827" w:type="dxa"/>
          </w:tcPr>
          <w:p w14:paraId="608E5429" w14:textId="121B9657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7D7230">
              <w:rPr>
                <w:rFonts w:ascii="Times New Roman" w:hAnsi="Times New Roman"/>
                <w:sz w:val="24"/>
                <w:szCs w:val="24"/>
              </w:rPr>
              <w:t>96</w:t>
            </w:r>
          </w:p>
        </w:tc>
      </w:tr>
      <w:tr w:rsidR="00BE38E1" w14:paraId="3575D9E0" w14:textId="77777777" w:rsidTr="009E3A00">
        <w:tc>
          <w:tcPr>
            <w:tcW w:w="4748" w:type="dxa"/>
          </w:tcPr>
          <w:p w14:paraId="11266BF0" w14:textId="569ED470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záväzky </w:t>
            </w:r>
          </w:p>
        </w:tc>
        <w:tc>
          <w:tcPr>
            <w:tcW w:w="830" w:type="dxa"/>
          </w:tcPr>
          <w:p w14:paraId="0A078300" w14:textId="5347EAFE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096</w:t>
            </w:r>
          </w:p>
        </w:tc>
        <w:tc>
          <w:tcPr>
            <w:tcW w:w="1655" w:type="dxa"/>
          </w:tcPr>
          <w:p w14:paraId="5D393BF0" w14:textId="3D2D3DD8" w:rsidR="00BE38E1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1035</w:t>
            </w:r>
          </w:p>
        </w:tc>
        <w:tc>
          <w:tcPr>
            <w:tcW w:w="1827" w:type="dxa"/>
          </w:tcPr>
          <w:p w14:paraId="77BD5514" w14:textId="47634126" w:rsidR="00BE38E1" w:rsidRDefault="000D4936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38E1" w14:paraId="4741851B" w14:textId="77777777" w:rsidTr="009E3A00">
        <w:tc>
          <w:tcPr>
            <w:tcW w:w="4748" w:type="dxa"/>
          </w:tcPr>
          <w:p w14:paraId="602F996F" w14:textId="45E1BF96" w:rsidR="00BE38E1" w:rsidRPr="00BE38E1" w:rsidRDefault="00BE38E1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1D1E1E5A" w14:textId="520FBC13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</w:t>
            </w:r>
          </w:p>
        </w:tc>
        <w:tc>
          <w:tcPr>
            <w:tcW w:w="1655" w:type="dxa"/>
          </w:tcPr>
          <w:p w14:paraId="277F332C" w14:textId="225B45C3" w:rsidR="00BE38E1" w:rsidRPr="00BE38E1" w:rsidRDefault="008C00A7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55DAD59B" w14:textId="532122BB" w:rsidR="00BE38E1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428</w:t>
            </w:r>
          </w:p>
        </w:tc>
      </w:tr>
      <w:tr w:rsidR="00BE38E1" w14:paraId="45371B6F" w14:textId="77777777" w:rsidTr="009E3A00">
        <w:tc>
          <w:tcPr>
            <w:tcW w:w="4748" w:type="dxa"/>
          </w:tcPr>
          <w:p w14:paraId="195EBBB4" w14:textId="48D0DE97" w:rsidR="00BE38E1" w:rsidRDefault="00BE38E1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Výdavky budúcich období</w:t>
            </w:r>
          </w:p>
        </w:tc>
        <w:tc>
          <w:tcPr>
            <w:tcW w:w="830" w:type="dxa"/>
          </w:tcPr>
          <w:p w14:paraId="6253A95A" w14:textId="535B9834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1655" w:type="dxa"/>
          </w:tcPr>
          <w:p w14:paraId="3E94CE0B" w14:textId="0DB09120" w:rsidR="00BE38E1" w:rsidRDefault="00E22F3E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6DB1487F" w14:textId="23FEA9CF" w:rsidR="00BE38E1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22F3E" w14:paraId="374C64DD" w14:textId="77777777" w:rsidTr="009E3A00">
        <w:tc>
          <w:tcPr>
            <w:tcW w:w="4748" w:type="dxa"/>
          </w:tcPr>
          <w:p w14:paraId="327AFFBF" w14:textId="2300D8BC" w:rsidR="00E22F3E" w:rsidRDefault="00E22F3E" w:rsidP="003E730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 budúcich období</w:t>
            </w:r>
          </w:p>
        </w:tc>
        <w:tc>
          <w:tcPr>
            <w:tcW w:w="830" w:type="dxa"/>
          </w:tcPr>
          <w:p w14:paraId="33B214E2" w14:textId="52D7519F" w:rsidR="00E22F3E" w:rsidRDefault="00E22F3E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103</w:t>
            </w:r>
          </w:p>
        </w:tc>
        <w:tc>
          <w:tcPr>
            <w:tcW w:w="1655" w:type="dxa"/>
          </w:tcPr>
          <w:p w14:paraId="51D7FB6A" w14:textId="0ABEE98A" w:rsidR="00E22F3E" w:rsidRDefault="008C00A7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65D4FF20" w14:textId="54229EF2" w:rsidR="00E22F3E" w:rsidRDefault="007D7230" w:rsidP="003E730B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428</w:t>
            </w:r>
          </w:p>
        </w:tc>
      </w:tr>
      <w:tr w:rsidR="00BE38E1" w14:paraId="0F6494CE" w14:textId="77777777" w:rsidTr="009E3A00">
        <w:tc>
          <w:tcPr>
            <w:tcW w:w="4748" w:type="dxa"/>
          </w:tcPr>
          <w:p w14:paraId="03AE0AF1" w14:textId="1A02F1EE" w:rsidR="00BE38E1" w:rsidRPr="00BE38E1" w:rsidRDefault="00BE38E1" w:rsidP="003E730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38E1">
              <w:rPr>
                <w:rFonts w:ascii="Times New Roman" w:hAnsi="Times New Roman"/>
                <w:b/>
                <w:bCs/>
                <w:sz w:val="24"/>
                <w:szCs w:val="24"/>
              </w:rPr>
              <w:t>Vlastné zdroje a cudzie zdroje spolu</w:t>
            </w:r>
          </w:p>
        </w:tc>
        <w:tc>
          <w:tcPr>
            <w:tcW w:w="830" w:type="dxa"/>
          </w:tcPr>
          <w:p w14:paraId="46E67F9D" w14:textId="6BD8E309" w:rsidR="00BE38E1" w:rsidRDefault="00BE38E1" w:rsidP="003E730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1655" w:type="dxa"/>
          </w:tcPr>
          <w:p w14:paraId="13BA8F7E" w14:textId="2A312639" w:rsidR="00BE38E1" w:rsidRPr="00BE38E1" w:rsidRDefault="008C00A7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65 501</w:t>
            </w:r>
          </w:p>
        </w:tc>
        <w:tc>
          <w:tcPr>
            <w:tcW w:w="1827" w:type="dxa"/>
          </w:tcPr>
          <w:p w14:paraId="771F8600" w14:textId="7A20401C" w:rsidR="00BE38E1" w:rsidRPr="00BE38E1" w:rsidRDefault="007D7230" w:rsidP="003E730B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91 434</w:t>
            </w:r>
          </w:p>
        </w:tc>
      </w:tr>
    </w:tbl>
    <w:p w14:paraId="5083A465" w14:textId="77777777" w:rsidR="002054B6" w:rsidRPr="00F9398F" w:rsidRDefault="002054B6" w:rsidP="002054B6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654687C3" w14:textId="77777777" w:rsidR="002054B6" w:rsidRPr="00F9398F" w:rsidRDefault="002054B6" w:rsidP="002054B6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79041A35" w14:textId="766FEE9C" w:rsidR="00544E51" w:rsidRDefault="00544E51" w:rsidP="009E3A00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F21C318" w14:textId="77777777" w:rsidR="0069223E" w:rsidRDefault="0069223E" w:rsidP="009E3A00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45D7DCDF" w14:textId="3C365240" w:rsidR="009E3A00" w:rsidRPr="000D4936" w:rsidRDefault="009E3A00" w:rsidP="009E3A00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0D4936">
        <w:rPr>
          <w:rFonts w:ascii="Times New Roman" w:hAnsi="Times New Roman"/>
          <w:sz w:val="28"/>
          <w:szCs w:val="28"/>
        </w:rPr>
        <w:t>Účtovná závierka bola vypracovaná v súlade Opatrením Ministerstva Financií SR zo dňa 30. októbra 2013, č. MF/17616/2013-74 v znení neskorších predpisov,  ku dňu 31. 12. 202</w:t>
      </w:r>
      <w:r w:rsidR="00063D5C">
        <w:rPr>
          <w:rFonts w:ascii="Times New Roman" w:hAnsi="Times New Roman"/>
          <w:sz w:val="28"/>
          <w:szCs w:val="28"/>
        </w:rPr>
        <w:t>1</w:t>
      </w:r>
      <w:r w:rsidRPr="000D4936">
        <w:rPr>
          <w:rFonts w:ascii="Times New Roman" w:hAnsi="Times New Roman"/>
          <w:sz w:val="28"/>
          <w:szCs w:val="28"/>
        </w:rPr>
        <w:t xml:space="preserve">. </w:t>
      </w:r>
    </w:p>
    <w:p w14:paraId="6A2DC31D" w14:textId="77777777" w:rsidR="00BE38E1" w:rsidRDefault="00BE38E1" w:rsidP="008524D8">
      <w:pPr>
        <w:spacing w:after="0"/>
        <w:rPr>
          <w:rFonts w:ascii="Times New Roman" w:hAnsi="Times New Roman"/>
          <w:sz w:val="24"/>
          <w:szCs w:val="24"/>
          <w:u w:val="single"/>
        </w:rPr>
      </w:pPr>
    </w:p>
    <w:p w14:paraId="2CA25778" w14:textId="0D464344" w:rsidR="00C243B3" w:rsidRDefault="008524D8" w:rsidP="00C243B3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  <w:u w:val="single"/>
        </w:rPr>
        <w:t>Zhodnotenie významných položiek v Súvahe:</w:t>
      </w:r>
    </w:p>
    <w:p w14:paraId="5B8F4F7C" w14:textId="77777777" w:rsidR="0069223E" w:rsidRPr="00C243B3" w:rsidRDefault="0069223E" w:rsidP="00C243B3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</w:p>
    <w:p w14:paraId="794BE633" w14:textId="23E92256" w:rsidR="00047899" w:rsidRPr="0069223E" w:rsidRDefault="008524D8" w:rsidP="00C243B3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>Dlhodobý majetok organizácie v</w:t>
      </w:r>
      <w:r w:rsidR="000650EA" w:rsidRPr="00C243B3">
        <w:rPr>
          <w:rFonts w:ascii="Times New Roman" w:hAnsi="Times New Roman"/>
          <w:sz w:val="28"/>
          <w:szCs w:val="28"/>
        </w:rPr>
        <w:t xml:space="preserve"> obstarávacej </w:t>
      </w:r>
      <w:r w:rsidRPr="00C243B3">
        <w:rPr>
          <w:rFonts w:ascii="Times New Roman" w:hAnsi="Times New Roman"/>
          <w:sz w:val="28"/>
          <w:szCs w:val="28"/>
        </w:rPr>
        <w:t>hodnote 8</w:t>
      </w:r>
      <w:r w:rsidR="009E3A00" w:rsidRPr="00C243B3">
        <w:rPr>
          <w:rFonts w:ascii="Times New Roman" w:hAnsi="Times New Roman"/>
          <w:sz w:val="28"/>
          <w:szCs w:val="28"/>
        </w:rPr>
        <w:t>7 383</w:t>
      </w:r>
      <w:r w:rsidRPr="00C243B3">
        <w:rPr>
          <w:rFonts w:ascii="Times New Roman" w:hAnsi="Times New Roman"/>
          <w:sz w:val="28"/>
          <w:szCs w:val="28"/>
        </w:rPr>
        <w:t>,00 eur pozostáva z nakúpeného špeciálneho motorového vozidla kategórie N3 na vývoz komunálneho odpadu, Nosiča kontajnerov kategórie R3a, Traktora Proxima 85</w:t>
      </w:r>
      <w:r w:rsidR="009E3A00" w:rsidRPr="00C243B3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="009E3A00" w:rsidRPr="00C243B3">
        <w:rPr>
          <w:rFonts w:ascii="Times New Roman" w:hAnsi="Times New Roman"/>
          <w:sz w:val="28"/>
          <w:szCs w:val="28"/>
        </w:rPr>
        <w:t>Paketovacieho</w:t>
      </w:r>
      <w:proofErr w:type="spellEnd"/>
      <w:r w:rsidR="009E3A00" w:rsidRPr="00C243B3">
        <w:rPr>
          <w:rFonts w:ascii="Times New Roman" w:hAnsi="Times New Roman"/>
          <w:sz w:val="28"/>
          <w:szCs w:val="28"/>
        </w:rPr>
        <w:t xml:space="preserve"> lisu EKOPACK 1077. </w:t>
      </w:r>
    </w:p>
    <w:p w14:paraId="41D7125C" w14:textId="77777777" w:rsidR="0069223E" w:rsidRPr="00C243B3" w:rsidRDefault="0069223E" w:rsidP="0069223E">
      <w:pPr>
        <w:spacing w:after="0"/>
        <w:ind w:left="720"/>
        <w:jc w:val="both"/>
        <w:rPr>
          <w:rFonts w:ascii="Times New Roman" w:hAnsi="Times New Roman"/>
          <w:sz w:val="28"/>
          <w:szCs w:val="28"/>
          <w:u w:val="single"/>
        </w:rPr>
      </w:pPr>
    </w:p>
    <w:p w14:paraId="6FCB1A73" w14:textId="72E83A72" w:rsidR="00047899" w:rsidRPr="0069223E" w:rsidRDefault="002951B8" w:rsidP="002951B8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Základné imanie tvoria v</w:t>
      </w:r>
      <w:r w:rsidR="00047899" w:rsidRPr="00C243B3">
        <w:rPr>
          <w:rFonts w:ascii="Times New Roman" w:hAnsi="Times New Roman"/>
          <w:sz w:val="28"/>
          <w:szCs w:val="28"/>
        </w:rPr>
        <w:t xml:space="preserve">klady zakladajúcich obcí sumu 94 530,00 eur. </w:t>
      </w:r>
    </w:p>
    <w:p w14:paraId="52171E40" w14:textId="77777777" w:rsidR="0069223E" w:rsidRPr="00C243B3" w:rsidRDefault="0069223E" w:rsidP="0069223E">
      <w:pPr>
        <w:spacing w:after="0"/>
        <w:rPr>
          <w:rFonts w:ascii="Times New Roman" w:hAnsi="Times New Roman"/>
          <w:sz w:val="28"/>
          <w:szCs w:val="28"/>
          <w:u w:val="single"/>
        </w:rPr>
      </w:pPr>
    </w:p>
    <w:p w14:paraId="5DC2AB95" w14:textId="2EC85957" w:rsidR="00047899" w:rsidRPr="0069223E" w:rsidRDefault="00047899" w:rsidP="00C243B3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Pohľadávky vo výške </w:t>
      </w:r>
      <w:r w:rsidR="000D612F">
        <w:rPr>
          <w:rFonts w:ascii="Times New Roman" w:hAnsi="Times New Roman"/>
          <w:sz w:val="28"/>
          <w:szCs w:val="28"/>
        </w:rPr>
        <w:t>25 6</w:t>
      </w:r>
      <w:r w:rsidR="00F54421">
        <w:rPr>
          <w:rFonts w:ascii="Times New Roman" w:hAnsi="Times New Roman"/>
          <w:sz w:val="28"/>
          <w:szCs w:val="28"/>
        </w:rPr>
        <w:t>5</w:t>
      </w:r>
      <w:r w:rsidR="000D612F">
        <w:rPr>
          <w:rFonts w:ascii="Times New Roman" w:hAnsi="Times New Roman"/>
          <w:sz w:val="28"/>
          <w:szCs w:val="28"/>
        </w:rPr>
        <w:t>7</w:t>
      </w:r>
      <w:r w:rsidRPr="00C243B3">
        <w:rPr>
          <w:rFonts w:ascii="Times New Roman" w:hAnsi="Times New Roman"/>
          <w:sz w:val="28"/>
          <w:szCs w:val="28"/>
        </w:rPr>
        <w:t xml:space="preserve"> eur </w:t>
      </w:r>
      <w:r w:rsidR="000D612F">
        <w:rPr>
          <w:rFonts w:ascii="Times New Roman" w:hAnsi="Times New Roman"/>
          <w:sz w:val="28"/>
          <w:szCs w:val="28"/>
        </w:rPr>
        <w:t xml:space="preserve">sú </w:t>
      </w:r>
      <w:r w:rsidRPr="00C243B3">
        <w:rPr>
          <w:rFonts w:ascii="Times New Roman" w:hAnsi="Times New Roman"/>
          <w:sz w:val="28"/>
          <w:szCs w:val="28"/>
        </w:rPr>
        <w:t>z pohľadáv</w:t>
      </w:r>
      <w:r w:rsidR="000D612F">
        <w:rPr>
          <w:rFonts w:ascii="Times New Roman" w:hAnsi="Times New Roman"/>
          <w:sz w:val="28"/>
          <w:szCs w:val="28"/>
        </w:rPr>
        <w:t>ky</w:t>
      </w:r>
      <w:r w:rsidRPr="00C243B3">
        <w:rPr>
          <w:rFonts w:ascii="Times New Roman" w:hAnsi="Times New Roman"/>
          <w:sz w:val="28"/>
          <w:szCs w:val="28"/>
        </w:rPr>
        <w:t xml:space="preserve"> </w:t>
      </w:r>
      <w:r w:rsidR="00C05D34">
        <w:rPr>
          <w:rFonts w:ascii="Times New Roman" w:hAnsi="Times New Roman"/>
          <w:sz w:val="28"/>
          <w:szCs w:val="28"/>
        </w:rPr>
        <w:t>za vykonané služby</w:t>
      </w:r>
      <w:r w:rsidR="000D612F">
        <w:rPr>
          <w:rFonts w:ascii="Times New Roman" w:hAnsi="Times New Roman"/>
          <w:sz w:val="28"/>
          <w:szCs w:val="28"/>
        </w:rPr>
        <w:t xml:space="preserve">, a pozostávajú z pohľadávok </w:t>
      </w:r>
      <w:r w:rsidR="00F54421">
        <w:rPr>
          <w:rFonts w:ascii="Times New Roman" w:hAnsi="Times New Roman"/>
          <w:sz w:val="28"/>
          <w:szCs w:val="28"/>
        </w:rPr>
        <w:t>do</w:t>
      </w:r>
      <w:r w:rsidR="000D612F">
        <w:rPr>
          <w:rFonts w:ascii="Times New Roman" w:hAnsi="Times New Roman"/>
          <w:sz w:val="28"/>
          <w:szCs w:val="28"/>
        </w:rPr>
        <w:t xml:space="preserve"> splatnosti vo výške 17 366</w:t>
      </w:r>
      <w:r w:rsidR="00C05D34">
        <w:rPr>
          <w:rFonts w:ascii="Times New Roman" w:hAnsi="Times New Roman"/>
          <w:sz w:val="28"/>
          <w:szCs w:val="28"/>
        </w:rPr>
        <w:t xml:space="preserve"> eur, a </w:t>
      </w:r>
      <w:r w:rsidR="00F54421">
        <w:rPr>
          <w:rFonts w:ascii="Times New Roman" w:hAnsi="Times New Roman"/>
          <w:sz w:val="28"/>
          <w:szCs w:val="28"/>
        </w:rPr>
        <w:t>po</w:t>
      </w:r>
      <w:r w:rsidRPr="00C243B3">
        <w:rPr>
          <w:rFonts w:ascii="Times New Roman" w:hAnsi="Times New Roman"/>
          <w:sz w:val="28"/>
          <w:szCs w:val="28"/>
        </w:rPr>
        <w:t xml:space="preserve"> splatnosti vo výške </w:t>
      </w:r>
      <w:r w:rsidR="000D612F">
        <w:rPr>
          <w:rFonts w:ascii="Times New Roman" w:hAnsi="Times New Roman"/>
          <w:sz w:val="28"/>
          <w:szCs w:val="28"/>
        </w:rPr>
        <w:t>8 291</w:t>
      </w:r>
      <w:r w:rsidR="00C05D34">
        <w:rPr>
          <w:rFonts w:ascii="Times New Roman" w:hAnsi="Times New Roman"/>
          <w:sz w:val="28"/>
          <w:szCs w:val="28"/>
        </w:rPr>
        <w:t>eur.</w:t>
      </w:r>
    </w:p>
    <w:p w14:paraId="57181C1F" w14:textId="77777777" w:rsidR="0069223E" w:rsidRPr="00C243B3" w:rsidRDefault="0069223E" w:rsidP="0069223E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</w:p>
    <w:p w14:paraId="45AA884C" w14:textId="44CA0404" w:rsidR="0058351B" w:rsidRPr="002054B6" w:rsidRDefault="00C84AA0" w:rsidP="00047899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Krátkodobé záväzky </w:t>
      </w:r>
      <w:r w:rsidR="009740A4" w:rsidRPr="00C243B3">
        <w:rPr>
          <w:rFonts w:ascii="Times New Roman" w:hAnsi="Times New Roman"/>
          <w:sz w:val="28"/>
          <w:szCs w:val="28"/>
        </w:rPr>
        <w:t xml:space="preserve">vo výške </w:t>
      </w:r>
      <w:r w:rsidR="00F54421">
        <w:rPr>
          <w:rFonts w:ascii="Times New Roman" w:hAnsi="Times New Roman"/>
          <w:sz w:val="28"/>
          <w:szCs w:val="28"/>
        </w:rPr>
        <w:t>8 186</w:t>
      </w:r>
      <w:r w:rsidR="009740A4" w:rsidRPr="00C243B3">
        <w:rPr>
          <w:rFonts w:ascii="Times New Roman" w:hAnsi="Times New Roman"/>
          <w:sz w:val="28"/>
          <w:szCs w:val="28"/>
        </w:rPr>
        <w:t xml:space="preserve"> eur </w:t>
      </w:r>
      <w:r w:rsidRPr="00C243B3">
        <w:rPr>
          <w:rFonts w:ascii="Times New Roman" w:hAnsi="Times New Roman"/>
          <w:sz w:val="28"/>
          <w:szCs w:val="28"/>
        </w:rPr>
        <w:t>sú tvorené prevažne zo záväzkov z obchodného styku</w:t>
      </w:r>
      <w:r w:rsidR="009740A4" w:rsidRPr="00C243B3">
        <w:rPr>
          <w:rFonts w:ascii="Times New Roman" w:hAnsi="Times New Roman"/>
          <w:sz w:val="28"/>
          <w:szCs w:val="28"/>
        </w:rPr>
        <w:t xml:space="preserve">,  a záväzkov voči zamestnancom a orgánom sociálneho zabezpečenia. Všetky sú do lehoty splatnosti. </w:t>
      </w:r>
    </w:p>
    <w:p w14:paraId="0A3A0A73" w14:textId="77777777" w:rsidR="002054B6" w:rsidRDefault="002054B6" w:rsidP="00047899">
      <w:pPr>
        <w:spacing w:after="0"/>
        <w:rPr>
          <w:rFonts w:ascii="Times New Roman" w:hAnsi="Times New Roman"/>
          <w:sz w:val="24"/>
          <w:szCs w:val="24"/>
        </w:rPr>
      </w:pPr>
    </w:p>
    <w:p w14:paraId="06468768" w14:textId="230959D6" w:rsidR="00585C65" w:rsidRPr="00C243B3" w:rsidRDefault="00585C65" w:rsidP="00047899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VÝKAZ ZISKOV A STRÁT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4"/>
        <w:gridCol w:w="3849"/>
        <w:gridCol w:w="830"/>
        <w:gridCol w:w="1882"/>
        <w:gridCol w:w="1775"/>
      </w:tblGrid>
      <w:tr w:rsidR="009007D5" w14:paraId="7F64E7DD" w14:textId="77777777" w:rsidTr="00B52A0A">
        <w:tc>
          <w:tcPr>
            <w:tcW w:w="724" w:type="dxa"/>
          </w:tcPr>
          <w:p w14:paraId="09889DA7" w14:textId="64502039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účtu</w:t>
            </w:r>
          </w:p>
        </w:tc>
        <w:tc>
          <w:tcPr>
            <w:tcW w:w="3849" w:type="dxa"/>
          </w:tcPr>
          <w:p w14:paraId="5914B727" w14:textId="0D613121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</w:t>
            </w:r>
          </w:p>
        </w:tc>
        <w:tc>
          <w:tcPr>
            <w:tcW w:w="830" w:type="dxa"/>
          </w:tcPr>
          <w:p w14:paraId="0AC348CF" w14:textId="572B66EE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882" w:type="dxa"/>
          </w:tcPr>
          <w:p w14:paraId="00CCE76C" w14:textId="3B1804B1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775" w:type="dxa"/>
          </w:tcPr>
          <w:p w14:paraId="4FD6D2E1" w14:textId="64A66A5F" w:rsidR="00BE38E1" w:rsidRP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BE38E1" w14:paraId="52257549" w14:textId="77777777" w:rsidTr="00B52A0A">
        <w:tc>
          <w:tcPr>
            <w:tcW w:w="724" w:type="dxa"/>
          </w:tcPr>
          <w:p w14:paraId="1C26D530" w14:textId="24CFE723" w:rsid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501</w:t>
            </w:r>
          </w:p>
        </w:tc>
        <w:tc>
          <w:tcPr>
            <w:tcW w:w="3849" w:type="dxa"/>
          </w:tcPr>
          <w:p w14:paraId="18CD567A" w14:textId="0DF3189D" w:rsidR="00BE38E1" w:rsidRDefault="00BE38E1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materiálu</w:t>
            </w:r>
          </w:p>
        </w:tc>
        <w:tc>
          <w:tcPr>
            <w:tcW w:w="830" w:type="dxa"/>
          </w:tcPr>
          <w:p w14:paraId="187B371A" w14:textId="2CFF9750" w:rsidR="00BE38E1" w:rsidRDefault="00BE38E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1882" w:type="dxa"/>
          </w:tcPr>
          <w:p w14:paraId="49FD9D70" w14:textId="4021FB91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19 545</w:t>
            </w:r>
          </w:p>
        </w:tc>
        <w:tc>
          <w:tcPr>
            <w:tcW w:w="1775" w:type="dxa"/>
          </w:tcPr>
          <w:p w14:paraId="218DA5FC" w14:textId="0E879F32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15 352</w:t>
            </w:r>
          </w:p>
        </w:tc>
      </w:tr>
      <w:tr w:rsidR="00BE38E1" w14:paraId="3B598712" w14:textId="77777777" w:rsidTr="00B52A0A">
        <w:tc>
          <w:tcPr>
            <w:tcW w:w="724" w:type="dxa"/>
          </w:tcPr>
          <w:p w14:paraId="40E9C87A" w14:textId="193A5E94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502</w:t>
            </w:r>
          </w:p>
        </w:tc>
        <w:tc>
          <w:tcPr>
            <w:tcW w:w="3849" w:type="dxa"/>
          </w:tcPr>
          <w:p w14:paraId="63BCB76D" w14:textId="522E1698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energie</w:t>
            </w:r>
          </w:p>
        </w:tc>
        <w:tc>
          <w:tcPr>
            <w:tcW w:w="830" w:type="dxa"/>
          </w:tcPr>
          <w:p w14:paraId="59D5B8E6" w14:textId="391FBF6E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</w:t>
            </w:r>
          </w:p>
        </w:tc>
        <w:tc>
          <w:tcPr>
            <w:tcW w:w="1882" w:type="dxa"/>
          </w:tcPr>
          <w:p w14:paraId="77232365" w14:textId="6CA877E1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1 815</w:t>
            </w:r>
          </w:p>
        </w:tc>
        <w:tc>
          <w:tcPr>
            <w:tcW w:w="1775" w:type="dxa"/>
          </w:tcPr>
          <w:p w14:paraId="1A11E3B6" w14:textId="2EACE110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1 859</w:t>
            </w:r>
          </w:p>
        </w:tc>
      </w:tr>
      <w:tr w:rsidR="00BE38E1" w14:paraId="276D21C2" w14:textId="77777777" w:rsidTr="00B52A0A">
        <w:tc>
          <w:tcPr>
            <w:tcW w:w="724" w:type="dxa"/>
          </w:tcPr>
          <w:p w14:paraId="74F4918C" w14:textId="6EC6D646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511</w:t>
            </w:r>
          </w:p>
        </w:tc>
        <w:tc>
          <w:tcPr>
            <w:tcW w:w="3849" w:type="dxa"/>
          </w:tcPr>
          <w:p w14:paraId="65809BFF" w14:textId="10B0A6F1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Opravy a udržiavanie</w:t>
            </w:r>
          </w:p>
        </w:tc>
        <w:tc>
          <w:tcPr>
            <w:tcW w:w="830" w:type="dxa"/>
          </w:tcPr>
          <w:p w14:paraId="11ED7475" w14:textId="1B01965B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</w:t>
            </w:r>
          </w:p>
        </w:tc>
        <w:tc>
          <w:tcPr>
            <w:tcW w:w="1882" w:type="dxa"/>
          </w:tcPr>
          <w:p w14:paraId="5D9978C8" w14:textId="29640C1D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23 904</w:t>
            </w:r>
          </w:p>
        </w:tc>
        <w:tc>
          <w:tcPr>
            <w:tcW w:w="1775" w:type="dxa"/>
          </w:tcPr>
          <w:p w14:paraId="63BB670C" w14:textId="29CCCEC7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7 302</w:t>
            </w:r>
          </w:p>
        </w:tc>
      </w:tr>
      <w:tr w:rsidR="00BE38E1" w14:paraId="3B2D3F27" w14:textId="77777777" w:rsidTr="00B52A0A">
        <w:tc>
          <w:tcPr>
            <w:tcW w:w="724" w:type="dxa"/>
          </w:tcPr>
          <w:p w14:paraId="77DC086F" w14:textId="12408328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512</w:t>
            </w:r>
          </w:p>
        </w:tc>
        <w:tc>
          <w:tcPr>
            <w:tcW w:w="3849" w:type="dxa"/>
          </w:tcPr>
          <w:p w14:paraId="4F3C7B77" w14:textId="6DD65196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Cestovné</w:t>
            </w:r>
          </w:p>
        </w:tc>
        <w:tc>
          <w:tcPr>
            <w:tcW w:w="830" w:type="dxa"/>
          </w:tcPr>
          <w:p w14:paraId="5E5968DC" w14:textId="1F4AFFA8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</w:t>
            </w:r>
          </w:p>
        </w:tc>
        <w:tc>
          <w:tcPr>
            <w:tcW w:w="1882" w:type="dxa"/>
          </w:tcPr>
          <w:p w14:paraId="27189797" w14:textId="6EC7F67D" w:rsidR="00BE38E1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775" w:type="dxa"/>
          </w:tcPr>
          <w:p w14:paraId="757C4342" w14:textId="06C1D23F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38E1" w14:paraId="51D9081B" w14:textId="77777777" w:rsidTr="00B52A0A">
        <w:tc>
          <w:tcPr>
            <w:tcW w:w="724" w:type="dxa"/>
          </w:tcPr>
          <w:p w14:paraId="059442BE" w14:textId="2D696393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513</w:t>
            </w:r>
          </w:p>
        </w:tc>
        <w:tc>
          <w:tcPr>
            <w:tcW w:w="3849" w:type="dxa"/>
          </w:tcPr>
          <w:p w14:paraId="23D12168" w14:textId="7742B1C8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reprezentáciu</w:t>
            </w:r>
          </w:p>
        </w:tc>
        <w:tc>
          <w:tcPr>
            <w:tcW w:w="830" w:type="dxa"/>
          </w:tcPr>
          <w:p w14:paraId="28FB56F8" w14:textId="4AA68F07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</w:t>
            </w:r>
          </w:p>
        </w:tc>
        <w:tc>
          <w:tcPr>
            <w:tcW w:w="1882" w:type="dxa"/>
          </w:tcPr>
          <w:p w14:paraId="4D4426CF" w14:textId="25C31BCA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570</w:t>
            </w:r>
          </w:p>
        </w:tc>
        <w:tc>
          <w:tcPr>
            <w:tcW w:w="1775" w:type="dxa"/>
          </w:tcPr>
          <w:p w14:paraId="4A91AE50" w14:textId="06D17C87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288</w:t>
            </w:r>
          </w:p>
        </w:tc>
      </w:tr>
      <w:tr w:rsidR="00BE38E1" w14:paraId="4893E0AF" w14:textId="77777777" w:rsidTr="00B52A0A">
        <w:tc>
          <w:tcPr>
            <w:tcW w:w="724" w:type="dxa"/>
          </w:tcPr>
          <w:p w14:paraId="1584F7ED" w14:textId="0088A1E2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518</w:t>
            </w:r>
          </w:p>
        </w:tc>
        <w:tc>
          <w:tcPr>
            <w:tcW w:w="3849" w:type="dxa"/>
          </w:tcPr>
          <w:p w14:paraId="2928071B" w14:textId="27BF2260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služby</w:t>
            </w:r>
          </w:p>
        </w:tc>
        <w:tc>
          <w:tcPr>
            <w:tcW w:w="830" w:type="dxa"/>
          </w:tcPr>
          <w:p w14:paraId="7FA55FA3" w14:textId="2D858323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</w:p>
        </w:tc>
        <w:tc>
          <w:tcPr>
            <w:tcW w:w="1882" w:type="dxa"/>
          </w:tcPr>
          <w:p w14:paraId="0652DF56" w14:textId="58AA674B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70 836</w:t>
            </w:r>
          </w:p>
        </w:tc>
        <w:tc>
          <w:tcPr>
            <w:tcW w:w="1775" w:type="dxa"/>
          </w:tcPr>
          <w:p w14:paraId="344EA81B" w14:textId="0C333448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49 260</w:t>
            </w:r>
          </w:p>
        </w:tc>
      </w:tr>
      <w:tr w:rsidR="00BE38E1" w14:paraId="50B02BCF" w14:textId="77777777" w:rsidTr="00B52A0A">
        <w:tc>
          <w:tcPr>
            <w:tcW w:w="724" w:type="dxa"/>
          </w:tcPr>
          <w:p w14:paraId="27C70A3C" w14:textId="3AFCDD17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521</w:t>
            </w:r>
          </w:p>
        </w:tc>
        <w:tc>
          <w:tcPr>
            <w:tcW w:w="3849" w:type="dxa"/>
          </w:tcPr>
          <w:p w14:paraId="19E0554C" w14:textId="777CDD63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Mzdové náklady </w:t>
            </w:r>
          </w:p>
        </w:tc>
        <w:tc>
          <w:tcPr>
            <w:tcW w:w="830" w:type="dxa"/>
          </w:tcPr>
          <w:p w14:paraId="4E35129C" w14:textId="77187DF5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</w:p>
        </w:tc>
        <w:tc>
          <w:tcPr>
            <w:tcW w:w="1882" w:type="dxa"/>
          </w:tcPr>
          <w:p w14:paraId="6517C7E1" w14:textId="6E3B3744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43 330</w:t>
            </w:r>
          </w:p>
        </w:tc>
        <w:tc>
          <w:tcPr>
            <w:tcW w:w="1775" w:type="dxa"/>
          </w:tcPr>
          <w:p w14:paraId="5C5C0171" w14:textId="6809F7FD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41 993</w:t>
            </w:r>
          </w:p>
        </w:tc>
      </w:tr>
      <w:tr w:rsidR="00BE38E1" w14:paraId="72757241" w14:textId="77777777" w:rsidTr="00B52A0A">
        <w:tc>
          <w:tcPr>
            <w:tcW w:w="724" w:type="dxa"/>
          </w:tcPr>
          <w:p w14:paraId="01A005B5" w14:textId="3CC64945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524</w:t>
            </w:r>
          </w:p>
        </w:tc>
        <w:tc>
          <w:tcPr>
            <w:tcW w:w="3849" w:type="dxa"/>
          </w:tcPr>
          <w:p w14:paraId="7307AE0B" w14:textId="4BEAC023" w:rsidR="00BE38E1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Zákonné sociálne a zdravotné poistenie</w:t>
            </w:r>
          </w:p>
        </w:tc>
        <w:tc>
          <w:tcPr>
            <w:tcW w:w="830" w:type="dxa"/>
          </w:tcPr>
          <w:p w14:paraId="08ACCC2B" w14:textId="49502889" w:rsidR="00BE38E1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1882" w:type="dxa"/>
          </w:tcPr>
          <w:p w14:paraId="6821497D" w14:textId="5E886EED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15 120</w:t>
            </w:r>
          </w:p>
        </w:tc>
        <w:tc>
          <w:tcPr>
            <w:tcW w:w="1775" w:type="dxa"/>
          </w:tcPr>
          <w:p w14:paraId="600D1F45" w14:textId="6765C90B" w:rsidR="00BE38E1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14 199</w:t>
            </w:r>
          </w:p>
        </w:tc>
      </w:tr>
      <w:tr w:rsidR="009007D5" w14:paraId="4A5BCB8C" w14:textId="77777777" w:rsidTr="00B52A0A">
        <w:tc>
          <w:tcPr>
            <w:tcW w:w="724" w:type="dxa"/>
          </w:tcPr>
          <w:p w14:paraId="1C5766E1" w14:textId="658525E6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527</w:t>
            </w:r>
          </w:p>
        </w:tc>
        <w:tc>
          <w:tcPr>
            <w:tcW w:w="3849" w:type="dxa"/>
          </w:tcPr>
          <w:p w14:paraId="6012801B" w14:textId="78A44385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Zákonné sociálne náklady </w:t>
            </w:r>
          </w:p>
        </w:tc>
        <w:tc>
          <w:tcPr>
            <w:tcW w:w="830" w:type="dxa"/>
          </w:tcPr>
          <w:p w14:paraId="40C978C1" w14:textId="53D53CC2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882" w:type="dxa"/>
          </w:tcPr>
          <w:p w14:paraId="0C2A6200" w14:textId="1E19C926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2 341</w:t>
            </w:r>
          </w:p>
        </w:tc>
        <w:tc>
          <w:tcPr>
            <w:tcW w:w="1775" w:type="dxa"/>
          </w:tcPr>
          <w:p w14:paraId="50FE6454" w14:textId="51288888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2 716</w:t>
            </w:r>
          </w:p>
        </w:tc>
      </w:tr>
      <w:tr w:rsidR="009007D5" w14:paraId="1B4FEF60" w14:textId="77777777" w:rsidTr="00B52A0A">
        <w:tc>
          <w:tcPr>
            <w:tcW w:w="724" w:type="dxa"/>
          </w:tcPr>
          <w:p w14:paraId="05E447F3" w14:textId="517EB564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528</w:t>
            </w:r>
          </w:p>
        </w:tc>
        <w:tc>
          <w:tcPr>
            <w:tcW w:w="3849" w:type="dxa"/>
          </w:tcPr>
          <w:p w14:paraId="21A8ED07" w14:textId="153A822F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sociálne náklady </w:t>
            </w:r>
          </w:p>
        </w:tc>
        <w:tc>
          <w:tcPr>
            <w:tcW w:w="830" w:type="dxa"/>
          </w:tcPr>
          <w:p w14:paraId="6899DE69" w14:textId="3D51A987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882" w:type="dxa"/>
          </w:tcPr>
          <w:p w14:paraId="71F65D2D" w14:textId="51AC9832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775" w:type="dxa"/>
          </w:tcPr>
          <w:p w14:paraId="13616AEE" w14:textId="023998A8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176AA4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9007D5" w14:paraId="7C56BAF5" w14:textId="77777777" w:rsidTr="00B52A0A">
        <w:tc>
          <w:tcPr>
            <w:tcW w:w="724" w:type="dxa"/>
          </w:tcPr>
          <w:p w14:paraId="432B6B0A" w14:textId="07FC411B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538</w:t>
            </w:r>
          </w:p>
        </w:tc>
        <w:tc>
          <w:tcPr>
            <w:tcW w:w="3849" w:type="dxa"/>
          </w:tcPr>
          <w:p w14:paraId="73B632B3" w14:textId="5A5787FE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dane a poplatky</w:t>
            </w:r>
          </w:p>
        </w:tc>
        <w:tc>
          <w:tcPr>
            <w:tcW w:w="830" w:type="dxa"/>
          </w:tcPr>
          <w:p w14:paraId="2FC3F597" w14:textId="514B8FBC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882" w:type="dxa"/>
          </w:tcPr>
          <w:p w14:paraId="0BB15F60" w14:textId="2BC74770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650</w:t>
            </w:r>
          </w:p>
        </w:tc>
        <w:tc>
          <w:tcPr>
            <w:tcW w:w="1775" w:type="dxa"/>
          </w:tcPr>
          <w:p w14:paraId="2EA49E39" w14:textId="2827A6F9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</w:t>
            </w:r>
          </w:p>
        </w:tc>
      </w:tr>
      <w:tr w:rsidR="009007D5" w14:paraId="70D0F065" w14:textId="77777777" w:rsidTr="00B52A0A">
        <w:tc>
          <w:tcPr>
            <w:tcW w:w="724" w:type="dxa"/>
          </w:tcPr>
          <w:p w14:paraId="5EF58680" w14:textId="448A1550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542</w:t>
            </w:r>
          </w:p>
        </w:tc>
        <w:tc>
          <w:tcPr>
            <w:tcW w:w="3849" w:type="dxa"/>
          </w:tcPr>
          <w:p w14:paraId="0C35C242" w14:textId="3397D6DB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pokuty a penále </w:t>
            </w:r>
          </w:p>
        </w:tc>
        <w:tc>
          <w:tcPr>
            <w:tcW w:w="830" w:type="dxa"/>
          </w:tcPr>
          <w:p w14:paraId="056A04B8" w14:textId="03ACA960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1882" w:type="dxa"/>
          </w:tcPr>
          <w:p w14:paraId="4F43B6CC" w14:textId="70279B2F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775" w:type="dxa"/>
          </w:tcPr>
          <w:p w14:paraId="73C89389" w14:textId="143D66EA" w:rsidR="009007D5" w:rsidRDefault="00C243B3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9007D5" w14:paraId="7F3449C5" w14:textId="77777777" w:rsidTr="00B52A0A">
        <w:tc>
          <w:tcPr>
            <w:tcW w:w="724" w:type="dxa"/>
          </w:tcPr>
          <w:p w14:paraId="2D62341D" w14:textId="08EE817A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549</w:t>
            </w:r>
          </w:p>
        </w:tc>
        <w:tc>
          <w:tcPr>
            <w:tcW w:w="3849" w:type="dxa"/>
          </w:tcPr>
          <w:p w14:paraId="2B75F63B" w14:textId="583E002E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ostatné náklady </w:t>
            </w:r>
          </w:p>
        </w:tc>
        <w:tc>
          <w:tcPr>
            <w:tcW w:w="830" w:type="dxa"/>
          </w:tcPr>
          <w:p w14:paraId="67740A07" w14:textId="71775321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1882" w:type="dxa"/>
          </w:tcPr>
          <w:p w14:paraId="69B18B27" w14:textId="178C682E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955</w:t>
            </w:r>
          </w:p>
        </w:tc>
        <w:tc>
          <w:tcPr>
            <w:tcW w:w="1775" w:type="dxa"/>
          </w:tcPr>
          <w:p w14:paraId="5B34447D" w14:textId="1C4243B5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2 048</w:t>
            </w:r>
          </w:p>
        </w:tc>
      </w:tr>
      <w:tr w:rsidR="009007D5" w14:paraId="431ACAC7" w14:textId="77777777" w:rsidTr="00B52A0A">
        <w:tc>
          <w:tcPr>
            <w:tcW w:w="724" w:type="dxa"/>
          </w:tcPr>
          <w:p w14:paraId="2AB300D2" w14:textId="2B2D8DE3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551</w:t>
            </w:r>
          </w:p>
        </w:tc>
        <w:tc>
          <w:tcPr>
            <w:tcW w:w="3849" w:type="dxa"/>
          </w:tcPr>
          <w:p w14:paraId="3033489D" w14:textId="63063AC7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Odpisy dlhodobého nehmotného a dlhodobého hmotného majetku</w:t>
            </w:r>
          </w:p>
        </w:tc>
        <w:tc>
          <w:tcPr>
            <w:tcW w:w="830" w:type="dxa"/>
          </w:tcPr>
          <w:p w14:paraId="3A757E16" w14:textId="7094971C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882" w:type="dxa"/>
          </w:tcPr>
          <w:p w14:paraId="4872DDAB" w14:textId="04ADDDA3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19 139</w:t>
            </w:r>
          </w:p>
        </w:tc>
        <w:tc>
          <w:tcPr>
            <w:tcW w:w="1775" w:type="dxa"/>
          </w:tcPr>
          <w:p w14:paraId="79AED47D" w14:textId="5F49FB0D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19 017</w:t>
            </w:r>
          </w:p>
        </w:tc>
      </w:tr>
      <w:tr w:rsidR="009007D5" w14:paraId="19FD11D0" w14:textId="77777777" w:rsidTr="00B52A0A">
        <w:tc>
          <w:tcPr>
            <w:tcW w:w="724" w:type="dxa"/>
          </w:tcPr>
          <w:p w14:paraId="08973CCF" w14:textId="556CA46F" w:rsidR="009007D5" w:rsidRPr="009007D5" w:rsidRDefault="009007D5" w:rsidP="00BE38E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849" w:type="dxa"/>
          </w:tcPr>
          <w:p w14:paraId="2D047B4F" w14:textId="3AACD245" w:rsidR="009007D5" w:rsidRPr="009007D5" w:rsidRDefault="009007D5" w:rsidP="00BE38E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5 spolu </w:t>
            </w:r>
          </w:p>
        </w:tc>
        <w:tc>
          <w:tcPr>
            <w:tcW w:w="830" w:type="dxa"/>
          </w:tcPr>
          <w:p w14:paraId="1FFB62B0" w14:textId="38044426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1882" w:type="dxa"/>
          </w:tcPr>
          <w:p w14:paraId="0A05BD60" w14:textId="51816CD8" w:rsidR="009007D5" w:rsidRPr="009007D5" w:rsidRDefault="00176AA4" w:rsidP="00BE38E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198 208</w:t>
            </w:r>
          </w:p>
        </w:tc>
        <w:tc>
          <w:tcPr>
            <w:tcW w:w="1775" w:type="dxa"/>
          </w:tcPr>
          <w:p w14:paraId="193ED1A3" w14:textId="33DB7D82" w:rsidR="009007D5" w:rsidRPr="009007D5" w:rsidRDefault="00176AA4" w:rsidP="00BE38E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154 560</w:t>
            </w:r>
          </w:p>
        </w:tc>
      </w:tr>
      <w:tr w:rsidR="009007D5" w14:paraId="6F66DBB5" w14:textId="77777777" w:rsidTr="00B52A0A">
        <w:tc>
          <w:tcPr>
            <w:tcW w:w="724" w:type="dxa"/>
          </w:tcPr>
          <w:p w14:paraId="4B1CD986" w14:textId="5DE3C82A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Číslo účtu</w:t>
            </w:r>
          </w:p>
        </w:tc>
        <w:tc>
          <w:tcPr>
            <w:tcW w:w="3849" w:type="dxa"/>
          </w:tcPr>
          <w:p w14:paraId="2CD1D26E" w14:textId="2615835F" w:rsidR="009007D5" w:rsidRDefault="009007D5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</w:t>
            </w:r>
          </w:p>
        </w:tc>
        <w:tc>
          <w:tcPr>
            <w:tcW w:w="830" w:type="dxa"/>
          </w:tcPr>
          <w:p w14:paraId="08829D42" w14:textId="6234FB7C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882" w:type="dxa"/>
          </w:tcPr>
          <w:p w14:paraId="15D7918B" w14:textId="35DA2025" w:rsidR="009007D5" w:rsidRDefault="009007D5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775" w:type="dxa"/>
          </w:tcPr>
          <w:p w14:paraId="09F74D8D" w14:textId="617379D3" w:rsidR="009007D5" w:rsidRDefault="009007D5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B52A0A" w14:paraId="080F7C5B" w14:textId="77777777" w:rsidTr="00B52A0A">
        <w:tc>
          <w:tcPr>
            <w:tcW w:w="724" w:type="dxa"/>
          </w:tcPr>
          <w:p w14:paraId="40FEE2A8" w14:textId="77777777" w:rsidR="00B52A0A" w:rsidRDefault="00B52A0A" w:rsidP="00B52A0A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49" w:type="dxa"/>
          </w:tcPr>
          <w:p w14:paraId="0D4A14A9" w14:textId="77777777" w:rsidR="00B52A0A" w:rsidRDefault="00B52A0A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0" w:type="dxa"/>
          </w:tcPr>
          <w:p w14:paraId="6E0751C3" w14:textId="77777777" w:rsidR="00B52A0A" w:rsidRDefault="00B52A0A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2" w:type="dxa"/>
          </w:tcPr>
          <w:p w14:paraId="29D892CA" w14:textId="77777777" w:rsidR="00B52A0A" w:rsidRDefault="00B52A0A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5" w:type="dxa"/>
          </w:tcPr>
          <w:p w14:paraId="7484070D" w14:textId="77777777" w:rsidR="00B52A0A" w:rsidRDefault="00B52A0A" w:rsidP="009007D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7D5" w14:paraId="01F2C64F" w14:textId="77777777" w:rsidTr="00B52A0A">
        <w:tc>
          <w:tcPr>
            <w:tcW w:w="724" w:type="dxa"/>
          </w:tcPr>
          <w:p w14:paraId="5959E0EA" w14:textId="3C084A45" w:rsidR="009007D5" w:rsidRPr="00176AA4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6AA4">
              <w:rPr>
                <w:rFonts w:ascii="Times New Roman" w:hAnsi="Times New Roman"/>
                <w:sz w:val="24"/>
                <w:szCs w:val="24"/>
              </w:rPr>
              <w:t>602</w:t>
            </w:r>
          </w:p>
        </w:tc>
        <w:tc>
          <w:tcPr>
            <w:tcW w:w="3849" w:type="dxa"/>
          </w:tcPr>
          <w:p w14:paraId="681662E6" w14:textId="6A812198" w:rsidR="009007D5" w:rsidRDefault="009007D5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830" w:type="dxa"/>
          </w:tcPr>
          <w:p w14:paraId="3DDCEEFE" w14:textId="5AC7F082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882" w:type="dxa"/>
          </w:tcPr>
          <w:p w14:paraId="5FC94D27" w14:textId="577E0259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176 350</w:t>
            </w:r>
          </w:p>
        </w:tc>
        <w:tc>
          <w:tcPr>
            <w:tcW w:w="1775" w:type="dxa"/>
          </w:tcPr>
          <w:p w14:paraId="48A1CAED" w14:textId="3F7B5EB3" w:rsidR="009007D5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150 947</w:t>
            </w:r>
          </w:p>
        </w:tc>
      </w:tr>
      <w:tr w:rsidR="00176AA4" w14:paraId="3C730BF1" w14:textId="77777777" w:rsidTr="00B52A0A">
        <w:tc>
          <w:tcPr>
            <w:tcW w:w="724" w:type="dxa"/>
          </w:tcPr>
          <w:p w14:paraId="40C9012B" w14:textId="117BC3FE" w:rsidR="00176AA4" w:rsidRPr="00176AA4" w:rsidRDefault="00176AA4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649</w:t>
            </w:r>
          </w:p>
        </w:tc>
        <w:tc>
          <w:tcPr>
            <w:tcW w:w="3849" w:type="dxa"/>
          </w:tcPr>
          <w:p w14:paraId="7A3EA396" w14:textId="0EE09D46" w:rsidR="00176AA4" w:rsidRDefault="00176AA4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Iné ostatné výnosy</w:t>
            </w:r>
          </w:p>
        </w:tc>
        <w:tc>
          <w:tcPr>
            <w:tcW w:w="830" w:type="dxa"/>
          </w:tcPr>
          <w:p w14:paraId="5016B0F2" w14:textId="0A08BF0F" w:rsidR="00176AA4" w:rsidRDefault="00176AA4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</w:t>
            </w:r>
          </w:p>
        </w:tc>
        <w:tc>
          <w:tcPr>
            <w:tcW w:w="1882" w:type="dxa"/>
          </w:tcPr>
          <w:p w14:paraId="118F0CB5" w14:textId="28ADFC41" w:rsidR="00176AA4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271</w:t>
            </w:r>
          </w:p>
        </w:tc>
        <w:tc>
          <w:tcPr>
            <w:tcW w:w="1775" w:type="dxa"/>
          </w:tcPr>
          <w:p w14:paraId="37E73899" w14:textId="0C9659F9" w:rsidR="00176AA4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C243B3" w14:paraId="79376EFB" w14:textId="77777777" w:rsidTr="00B52A0A">
        <w:tc>
          <w:tcPr>
            <w:tcW w:w="724" w:type="dxa"/>
          </w:tcPr>
          <w:p w14:paraId="074E9B90" w14:textId="1D361042" w:rsidR="00C243B3" w:rsidRDefault="00C243B3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654</w:t>
            </w:r>
          </w:p>
        </w:tc>
        <w:tc>
          <w:tcPr>
            <w:tcW w:w="3849" w:type="dxa"/>
          </w:tcPr>
          <w:p w14:paraId="6DB28DCB" w14:textId="42D9F1B2" w:rsidR="00C243B3" w:rsidRDefault="00C243B3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materiálu</w:t>
            </w:r>
          </w:p>
        </w:tc>
        <w:tc>
          <w:tcPr>
            <w:tcW w:w="830" w:type="dxa"/>
          </w:tcPr>
          <w:p w14:paraId="75F6A492" w14:textId="4FD9F339" w:rsidR="00C243B3" w:rsidRDefault="00C243B3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</w:t>
            </w:r>
          </w:p>
        </w:tc>
        <w:tc>
          <w:tcPr>
            <w:tcW w:w="1882" w:type="dxa"/>
          </w:tcPr>
          <w:p w14:paraId="121470C0" w14:textId="1BCFB2E4" w:rsidR="00C243B3" w:rsidRDefault="00737AF1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775" w:type="dxa"/>
          </w:tcPr>
          <w:p w14:paraId="35362508" w14:textId="2FD96D25" w:rsidR="00C243B3" w:rsidRDefault="00176AA4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</w:tr>
      <w:tr w:rsidR="00737AF1" w14:paraId="6C2EA5DC" w14:textId="77777777" w:rsidTr="00B52A0A">
        <w:tc>
          <w:tcPr>
            <w:tcW w:w="724" w:type="dxa"/>
          </w:tcPr>
          <w:p w14:paraId="4D1D7010" w14:textId="705BAEF0" w:rsidR="00737AF1" w:rsidRDefault="00737AF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661</w:t>
            </w:r>
          </w:p>
        </w:tc>
        <w:tc>
          <w:tcPr>
            <w:tcW w:w="3849" w:type="dxa"/>
          </w:tcPr>
          <w:p w14:paraId="7D60FB69" w14:textId="23780EBB" w:rsidR="00737AF1" w:rsidRDefault="00737AF1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Prijaté príspevky</w:t>
            </w:r>
          </w:p>
        </w:tc>
        <w:tc>
          <w:tcPr>
            <w:tcW w:w="830" w:type="dxa"/>
          </w:tcPr>
          <w:p w14:paraId="0C99F70A" w14:textId="09C9A30E" w:rsidR="00737AF1" w:rsidRDefault="00737AF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67</w:t>
            </w:r>
          </w:p>
        </w:tc>
        <w:tc>
          <w:tcPr>
            <w:tcW w:w="1882" w:type="dxa"/>
          </w:tcPr>
          <w:p w14:paraId="09A6F2E8" w14:textId="513550A1" w:rsidR="00737AF1" w:rsidRDefault="00737AF1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4932</w:t>
            </w:r>
          </w:p>
        </w:tc>
        <w:tc>
          <w:tcPr>
            <w:tcW w:w="1775" w:type="dxa"/>
          </w:tcPr>
          <w:p w14:paraId="64C17191" w14:textId="178111A7" w:rsidR="00737AF1" w:rsidRDefault="00737AF1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7AF1" w14:paraId="328FF7BE" w14:textId="77777777" w:rsidTr="00B52A0A">
        <w:tc>
          <w:tcPr>
            <w:tcW w:w="724" w:type="dxa"/>
          </w:tcPr>
          <w:p w14:paraId="4E24CE0E" w14:textId="231B8457" w:rsidR="00737AF1" w:rsidRDefault="00737AF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665</w:t>
            </w:r>
          </w:p>
        </w:tc>
        <w:tc>
          <w:tcPr>
            <w:tcW w:w="3849" w:type="dxa"/>
          </w:tcPr>
          <w:p w14:paraId="7501BEE2" w14:textId="5FBCD15E" w:rsidR="00737AF1" w:rsidRDefault="00737AF1" w:rsidP="00BE38E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Príspevky z podielu zaplatenej dane</w:t>
            </w:r>
          </w:p>
        </w:tc>
        <w:tc>
          <w:tcPr>
            <w:tcW w:w="830" w:type="dxa"/>
          </w:tcPr>
          <w:p w14:paraId="5F04CF19" w14:textId="73C92A2A" w:rsidR="00737AF1" w:rsidRDefault="00737AF1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</w:t>
            </w:r>
          </w:p>
        </w:tc>
        <w:tc>
          <w:tcPr>
            <w:tcW w:w="1882" w:type="dxa"/>
          </w:tcPr>
          <w:p w14:paraId="5689DA9B" w14:textId="370986FD" w:rsidR="00737AF1" w:rsidRDefault="00737AF1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1535</w:t>
            </w:r>
          </w:p>
        </w:tc>
        <w:tc>
          <w:tcPr>
            <w:tcW w:w="1775" w:type="dxa"/>
          </w:tcPr>
          <w:p w14:paraId="01945510" w14:textId="038C7A12" w:rsidR="00737AF1" w:rsidRDefault="00737AF1" w:rsidP="00BE38E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9007D5" w14:paraId="41A934F1" w14:textId="77777777" w:rsidTr="00B52A0A">
        <w:tc>
          <w:tcPr>
            <w:tcW w:w="724" w:type="dxa"/>
          </w:tcPr>
          <w:p w14:paraId="6292C20F" w14:textId="77777777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49" w:type="dxa"/>
          </w:tcPr>
          <w:p w14:paraId="332BACD7" w14:textId="2C10A9F6" w:rsidR="009007D5" w:rsidRPr="009007D5" w:rsidRDefault="009007D5" w:rsidP="00BE38E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6 spolu </w:t>
            </w:r>
          </w:p>
        </w:tc>
        <w:tc>
          <w:tcPr>
            <w:tcW w:w="830" w:type="dxa"/>
          </w:tcPr>
          <w:p w14:paraId="2D928375" w14:textId="56C3D5FB" w:rsidR="009007D5" w:rsidRDefault="009007D5" w:rsidP="00BE38E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  <w:tc>
          <w:tcPr>
            <w:tcW w:w="1882" w:type="dxa"/>
          </w:tcPr>
          <w:p w14:paraId="68C9E0B0" w14:textId="73A65B9F" w:rsidR="009007D5" w:rsidRPr="009007D5" w:rsidRDefault="00737AF1" w:rsidP="00BE38E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183 088</w:t>
            </w:r>
          </w:p>
        </w:tc>
        <w:tc>
          <w:tcPr>
            <w:tcW w:w="1775" w:type="dxa"/>
          </w:tcPr>
          <w:p w14:paraId="23BDC131" w14:textId="4EFB86DA" w:rsidR="009007D5" w:rsidRPr="00737AF1" w:rsidRDefault="00176AA4" w:rsidP="00BE38E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37AF1">
              <w:rPr>
                <w:rFonts w:ascii="Times New Roman" w:hAnsi="Times New Roman"/>
                <w:b/>
                <w:bCs/>
                <w:sz w:val="24"/>
                <w:szCs w:val="24"/>
              </w:rPr>
              <w:t>151 197</w:t>
            </w:r>
          </w:p>
        </w:tc>
      </w:tr>
    </w:tbl>
    <w:p w14:paraId="57148162" w14:textId="4B796556" w:rsidR="00BE38E1" w:rsidRDefault="00BE38E1" w:rsidP="00047899">
      <w:pPr>
        <w:spacing w:after="0"/>
        <w:rPr>
          <w:rFonts w:ascii="Times New Roman" w:hAnsi="Times New Roman"/>
          <w:sz w:val="24"/>
          <w:szCs w:val="24"/>
          <w:u w:val="single"/>
        </w:rPr>
      </w:pPr>
    </w:p>
    <w:p w14:paraId="0B317A26" w14:textId="77777777" w:rsidR="00585C65" w:rsidRDefault="00585C65" w:rsidP="00047899">
      <w:pPr>
        <w:spacing w:after="0"/>
        <w:rPr>
          <w:rFonts w:ascii="Times New Roman" w:hAnsi="Times New Roman"/>
          <w:sz w:val="24"/>
          <w:szCs w:val="24"/>
          <w:u w:val="single"/>
        </w:rPr>
      </w:pPr>
    </w:p>
    <w:p w14:paraId="7455BA02" w14:textId="6AE46571" w:rsidR="00047899" w:rsidRPr="00CF0490" w:rsidRDefault="00047899" w:rsidP="00CF0490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 w:rsidRPr="00CF0490">
        <w:rPr>
          <w:rFonts w:ascii="Times New Roman" w:hAnsi="Times New Roman"/>
          <w:sz w:val="28"/>
          <w:szCs w:val="28"/>
          <w:u w:val="single"/>
        </w:rPr>
        <w:t>Zhodnotenie významných položiek vo Výkaze ziskov a strát:</w:t>
      </w:r>
    </w:p>
    <w:p w14:paraId="45169F50" w14:textId="0B7B18F2" w:rsidR="00A277D0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Podstatnú časť nákladov tvoria mzdové náklady vo výške 4</w:t>
      </w:r>
      <w:r w:rsidR="00407385">
        <w:rPr>
          <w:rFonts w:ascii="Times New Roman" w:hAnsi="Times New Roman"/>
          <w:sz w:val="28"/>
          <w:szCs w:val="28"/>
        </w:rPr>
        <w:t>3</w:t>
      </w:r>
      <w:r w:rsidRPr="00CF0490">
        <w:rPr>
          <w:rFonts w:ascii="Times New Roman" w:hAnsi="Times New Roman"/>
          <w:sz w:val="28"/>
          <w:szCs w:val="28"/>
        </w:rPr>
        <w:t> </w:t>
      </w:r>
      <w:r w:rsidR="00407385">
        <w:rPr>
          <w:rFonts w:ascii="Times New Roman" w:hAnsi="Times New Roman"/>
          <w:sz w:val="28"/>
          <w:szCs w:val="28"/>
        </w:rPr>
        <w:t>330</w:t>
      </w:r>
      <w:r w:rsidRPr="00CF0490">
        <w:rPr>
          <w:rFonts w:ascii="Times New Roman" w:hAnsi="Times New Roman"/>
          <w:sz w:val="28"/>
          <w:szCs w:val="28"/>
        </w:rPr>
        <w:t xml:space="preserve"> eur,  zákonné sociálne poistenie a zdravotné poistenie vo výške 1</w:t>
      </w:r>
      <w:r w:rsidR="00407385">
        <w:rPr>
          <w:rFonts w:ascii="Times New Roman" w:hAnsi="Times New Roman"/>
          <w:sz w:val="28"/>
          <w:szCs w:val="28"/>
        </w:rPr>
        <w:t>5 120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p w14:paraId="0C78C187" w14:textId="77777777" w:rsidR="00F36056" w:rsidRPr="00CF0490" w:rsidRDefault="00F36056" w:rsidP="00F36056">
      <w:pPr>
        <w:spacing w:after="0"/>
        <w:ind w:left="720"/>
        <w:jc w:val="both"/>
        <w:rPr>
          <w:rFonts w:ascii="Times New Roman" w:hAnsi="Times New Roman"/>
          <w:sz w:val="28"/>
          <w:szCs w:val="28"/>
        </w:rPr>
      </w:pPr>
    </w:p>
    <w:p w14:paraId="7517896D" w14:textId="0FA501B5" w:rsidR="00A277D0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Výkon služby mandatárov v oblasti riadenia, vedenia účtovníctva a mzdovej agendy </w:t>
      </w:r>
      <w:r w:rsidR="002951B8">
        <w:rPr>
          <w:rFonts w:ascii="Times New Roman" w:hAnsi="Times New Roman"/>
          <w:sz w:val="28"/>
          <w:szCs w:val="28"/>
        </w:rPr>
        <w:t xml:space="preserve">je </w:t>
      </w:r>
      <w:r w:rsidRPr="00CF0490">
        <w:rPr>
          <w:rFonts w:ascii="Times New Roman" w:hAnsi="Times New Roman"/>
          <w:sz w:val="28"/>
          <w:szCs w:val="28"/>
        </w:rPr>
        <w:t>vo výške 2</w:t>
      </w:r>
      <w:r w:rsidR="00407385">
        <w:rPr>
          <w:rFonts w:ascii="Times New Roman" w:hAnsi="Times New Roman"/>
          <w:sz w:val="28"/>
          <w:szCs w:val="28"/>
        </w:rPr>
        <w:t>6 010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p w14:paraId="483F2FEE" w14:textId="77777777" w:rsidR="00F36056" w:rsidRPr="00CF0490" w:rsidRDefault="00F36056" w:rsidP="00F3605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17CDD4BE" w14:textId="1FF852A3" w:rsidR="00047899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Ná</w:t>
      </w:r>
      <w:r w:rsidR="00047899" w:rsidRPr="00CF0490">
        <w:rPr>
          <w:rFonts w:ascii="Times New Roman" w:hAnsi="Times New Roman"/>
          <w:sz w:val="28"/>
          <w:szCs w:val="28"/>
        </w:rPr>
        <w:t>klady na motorové vozidlá, a to nákup pohonných hmôt vo výške 1</w:t>
      </w:r>
      <w:r w:rsidR="0079098B">
        <w:rPr>
          <w:rFonts w:ascii="Times New Roman" w:hAnsi="Times New Roman"/>
          <w:sz w:val="28"/>
          <w:szCs w:val="28"/>
        </w:rPr>
        <w:t>5 566</w:t>
      </w:r>
      <w:r w:rsidR="00047899" w:rsidRPr="00CF0490">
        <w:rPr>
          <w:rFonts w:ascii="Times New Roman" w:hAnsi="Times New Roman"/>
          <w:sz w:val="28"/>
          <w:szCs w:val="28"/>
        </w:rPr>
        <w:t xml:space="preserve"> eur, ako aj opravy a udržiavanie vo výške </w:t>
      </w:r>
      <w:r w:rsidR="0079098B">
        <w:rPr>
          <w:rFonts w:ascii="Times New Roman" w:hAnsi="Times New Roman"/>
          <w:sz w:val="28"/>
          <w:szCs w:val="28"/>
        </w:rPr>
        <w:t>2</w:t>
      </w:r>
      <w:r w:rsidR="00C243B3" w:rsidRPr="00CF0490">
        <w:rPr>
          <w:rFonts w:ascii="Times New Roman" w:hAnsi="Times New Roman"/>
          <w:sz w:val="28"/>
          <w:szCs w:val="28"/>
        </w:rPr>
        <w:t xml:space="preserve">3 </w:t>
      </w:r>
      <w:r w:rsidR="0079098B">
        <w:rPr>
          <w:rFonts w:ascii="Times New Roman" w:hAnsi="Times New Roman"/>
          <w:sz w:val="28"/>
          <w:szCs w:val="28"/>
        </w:rPr>
        <w:t>904</w:t>
      </w:r>
      <w:r w:rsidR="00047899" w:rsidRPr="00CF0490">
        <w:rPr>
          <w:rFonts w:ascii="Times New Roman" w:hAnsi="Times New Roman"/>
          <w:sz w:val="28"/>
          <w:szCs w:val="28"/>
        </w:rPr>
        <w:t xml:space="preserve"> eur.  </w:t>
      </w:r>
    </w:p>
    <w:p w14:paraId="148703F2" w14:textId="77777777" w:rsidR="00F36056" w:rsidRPr="00CF0490" w:rsidRDefault="00F36056" w:rsidP="00F3605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5AC1C006" w14:textId="48C7E400" w:rsidR="00A277D0" w:rsidRDefault="00A277D0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Prenájom priestorov a s tým súvisiace náklady </w:t>
      </w:r>
      <w:r w:rsidR="0079098B">
        <w:rPr>
          <w:rFonts w:ascii="Times New Roman" w:hAnsi="Times New Roman"/>
          <w:sz w:val="28"/>
          <w:szCs w:val="28"/>
        </w:rPr>
        <w:t>energie vo výške 6 670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p w14:paraId="3782AD64" w14:textId="77777777" w:rsidR="00F36056" w:rsidRPr="00CF0490" w:rsidRDefault="00F36056" w:rsidP="00F3605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4E6733CC" w14:textId="36894A57" w:rsidR="00047899" w:rsidRDefault="00047899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Významné náklady v oblasti Služieb sú  dopravné služby vo výške 1</w:t>
      </w:r>
      <w:r w:rsidR="0079098B">
        <w:rPr>
          <w:rFonts w:ascii="Times New Roman" w:hAnsi="Times New Roman"/>
          <w:sz w:val="28"/>
          <w:szCs w:val="28"/>
        </w:rPr>
        <w:t>8 743</w:t>
      </w:r>
      <w:r w:rsidRPr="00CF0490">
        <w:rPr>
          <w:rFonts w:ascii="Times New Roman" w:hAnsi="Times New Roman"/>
          <w:sz w:val="28"/>
          <w:szCs w:val="28"/>
        </w:rPr>
        <w:t xml:space="preserve"> eur. </w:t>
      </w:r>
    </w:p>
    <w:p w14:paraId="4BF5B795" w14:textId="77777777" w:rsidR="00F36056" w:rsidRPr="00CF0490" w:rsidRDefault="00F36056" w:rsidP="00F3605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06B2F707" w14:textId="45BD379C" w:rsidR="00047899" w:rsidRDefault="00047899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Tržby vo výške </w:t>
      </w:r>
      <w:r w:rsidR="0079098B">
        <w:rPr>
          <w:rFonts w:ascii="Times New Roman" w:hAnsi="Times New Roman"/>
          <w:sz w:val="28"/>
          <w:szCs w:val="28"/>
        </w:rPr>
        <w:t>181 553</w:t>
      </w:r>
      <w:r w:rsidR="00CF0490" w:rsidRPr="00CF0490">
        <w:rPr>
          <w:rFonts w:ascii="Times New Roman" w:hAnsi="Times New Roman"/>
          <w:sz w:val="28"/>
          <w:szCs w:val="28"/>
        </w:rPr>
        <w:t xml:space="preserve"> eu</w:t>
      </w:r>
      <w:r w:rsidRPr="00CF0490">
        <w:rPr>
          <w:rFonts w:ascii="Times New Roman" w:hAnsi="Times New Roman"/>
          <w:sz w:val="28"/>
          <w:szCs w:val="28"/>
        </w:rPr>
        <w:t xml:space="preserve">r boli z činností vykonávaných v súlade so zakladacou listinou a štatútom organizácie. </w:t>
      </w:r>
    </w:p>
    <w:p w14:paraId="070B3152" w14:textId="77777777" w:rsidR="00F36056" w:rsidRDefault="00F36056" w:rsidP="00F36056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4DE8DC9E" w14:textId="07656B8E" w:rsidR="0079098B" w:rsidRDefault="0079098B" w:rsidP="00CF0490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 roku 2021 organizácia prijala z podielu zaplatenej dane čiastku </w:t>
      </w:r>
      <w:r w:rsidR="007041F1">
        <w:rPr>
          <w:rFonts w:ascii="Times New Roman" w:hAnsi="Times New Roman"/>
          <w:sz w:val="28"/>
          <w:szCs w:val="28"/>
        </w:rPr>
        <w:t>1535 eur.</w:t>
      </w:r>
    </w:p>
    <w:p w14:paraId="1ABB6B70" w14:textId="77777777" w:rsidR="00047899" w:rsidRDefault="00047899" w:rsidP="00B52A0A">
      <w:pPr>
        <w:spacing w:after="0"/>
        <w:rPr>
          <w:rFonts w:ascii="Times New Roman" w:hAnsi="Times New Roman"/>
          <w:sz w:val="24"/>
          <w:szCs w:val="24"/>
        </w:rPr>
      </w:pPr>
    </w:p>
    <w:bookmarkEnd w:id="0"/>
    <w:p w14:paraId="0F5DAA6E" w14:textId="77777777" w:rsidR="008524D8" w:rsidRDefault="008524D8" w:rsidP="00CF6175">
      <w:pPr>
        <w:pStyle w:val="Odsekzoznamu"/>
        <w:spacing w:after="0"/>
        <w:ind w:left="0"/>
        <w:rPr>
          <w:rFonts w:ascii="Arial" w:hAnsi="Arial" w:cs="Arial"/>
          <w:sz w:val="24"/>
          <w:szCs w:val="24"/>
        </w:rPr>
      </w:pPr>
    </w:p>
    <w:p w14:paraId="4E895FB1" w14:textId="0135EB6F" w:rsidR="00CF6175" w:rsidRPr="008736BE" w:rsidRDefault="008736BE" w:rsidP="008736B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t xml:space="preserve">4. </w:t>
      </w:r>
      <w:r w:rsidR="00CF6175" w:rsidRPr="008736BE">
        <w:rPr>
          <w:rFonts w:ascii="Times New Roman" w:hAnsi="Times New Roman"/>
          <w:b/>
          <w:sz w:val="28"/>
          <w:szCs w:val="28"/>
        </w:rPr>
        <w:t>Audit k ročnej účtovnej závierke</w:t>
      </w:r>
    </w:p>
    <w:p w14:paraId="0728E0BF" w14:textId="7777777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14:paraId="4642B1E3" w14:textId="1E6523CA" w:rsidR="00CF6175" w:rsidRPr="00041B93" w:rsidRDefault="00CF6175" w:rsidP="00041B93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041B93">
        <w:rPr>
          <w:rFonts w:ascii="Times New Roman" w:hAnsi="Times New Roman"/>
          <w:sz w:val="28"/>
          <w:szCs w:val="28"/>
        </w:rPr>
        <w:t xml:space="preserve">Organizácia VEPOS Horného Turca </w:t>
      </w:r>
      <w:proofErr w:type="spellStart"/>
      <w:r w:rsidRPr="00041B93">
        <w:rPr>
          <w:rFonts w:ascii="Times New Roman" w:hAnsi="Times New Roman"/>
          <w:sz w:val="28"/>
          <w:szCs w:val="28"/>
        </w:rPr>
        <w:t>n.o</w:t>
      </w:r>
      <w:proofErr w:type="spellEnd"/>
      <w:r w:rsidRPr="00041B93">
        <w:rPr>
          <w:rFonts w:ascii="Times New Roman" w:hAnsi="Times New Roman"/>
          <w:sz w:val="28"/>
          <w:szCs w:val="28"/>
        </w:rPr>
        <w:t>. n</w:t>
      </w:r>
      <w:r w:rsidR="002951B8">
        <w:rPr>
          <w:rFonts w:ascii="Times New Roman" w:hAnsi="Times New Roman"/>
          <w:sz w:val="28"/>
          <w:szCs w:val="28"/>
        </w:rPr>
        <w:t xml:space="preserve">enapĺňa </w:t>
      </w:r>
      <w:r w:rsidRPr="00041B93">
        <w:rPr>
          <w:rFonts w:ascii="Times New Roman" w:hAnsi="Times New Roman"/>
          <w:sz w:val="28"/>
          <w:szCs w:val="28"/>
        </w:rPr>
        <w:t xml:space="preserve"> podmienky podľa §33 ods.3 zákona č. 213/1997 </w:t>
      </w:r>
      <w:proofErr w:type="spellStart"/>
      <w:r w:rsidRPr="00041B93">
        <w:rPr>
          <w:rFonts w:ascii="Times New Roman" w:hAnsi="Times New Roman"/>
          <w:sz w:val="28"/>
          <w:szCs w:val="28"/>
        </w:rPr>
        <w:t>Z.z</w:t>
      </w:r>
      <w:proofErr w:type="spellEnd"/>
      <w:r w:rsidRPr="00041B93">
        <w:rPr>
          <w:rFonts w:ascii="Times New Roman" w:hAnsi="Times New Roman"/>
          <w:sz w:val="28"/>
          <w:szCs w:val="28"/>
        </w:rPr>
        <w:t xml:space="preserve">. o neziskových organizáciách poskytujúcich všeobecne prospešné služby v z. n. p., preto jej nevznikla povinnosť overenia účtovnej závierky a výročnej správy štátnym audítorom. </w:t>
      </w:r>
    </w:p>
    <w:p w14:paraId="6E7E4F47" w14:textId="3D7C3D4E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6248BC3D" w14:textId="29B396FC" w:rsidR="006735BC" w:rsidRDefault="006735BC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69B41BFC" w14:textId="3DA2759A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1C8673BB" w14:textId="6D129E27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7E4A3A78" w14:textId="00B21AFD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4BC20618" w14:textId="6D70AAAC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165079A1" w14:textId="2856D3C1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5AE7C79C" w14:textId="77777777" w:rsidR="00D22E3B" w:rsidRPr="00F9398F" w:rsidRDefault="00D22E3B" w:rsidP="00D22E3B">
      <w:pPr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08E19879" w14:textId="77777777" w:rsidR="00D22E3B" w:rsidRPr="00F9398F" w:rsidRDefault="00D22E3B" w:rsidP="00D22E3B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26066AC8" w14:textId="76E2E67C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79B10846" w14:textId="77777777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7EB45053" w14:textId="7777777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5. Prehľad o peňažných príjmoch a výdavkoch</w:t>
      </w:r>
    </w:p>
    <w:p w14:paraId="667A71F7" w14:textId="77777777" w:rsidR="00CF6175" w:rsidRDefault="00CF6175" w:rsidP="00CF6175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14:paraId="02730DA4" w14:textId="01B62960" w:rsidR="00CF6175" w:rsidRPr="00D926B9" w:rsidRDefault="00CF6175" w:rsidP="00380674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D926B9">
        <w:rPr>
          <w:rFonts w:ascii="Times New Roman" w:hAnsi="Times New Roman"/>
          <w:b/>
          <w:sz w:val="28"/>
          <w:szCs w:val="28"/>
        </w:rPr>
        <w:t>Počiatočný stav finančných prostriedkov k</w:t>
      </w:r>
      <w:r w:rsidR="008E4695" w:rsidRPr="00D926B9">
        <w:rPr>
          <w:rFonts w:ascii="Times New Roman" w:hAnsi="Times New Roman"/>
          <w:b/>
          <w:sz w:val="28"/>
          <w:szCs w:val="28"/>
        </w:rPr>
        <w:t> 01</w:t>
      </w:r>
      <w:r w:rsidRPr="00D926B9">
        <w:rPr>
          <w:rFonts w:ascii="Times New Roman" w:hAnsi="Times New Roman"/>
          <w:b/>
          <w:sz w:val="28"/>
          <w:szCs w:val="28"/>
        </w:rPr>
        <w:t xml:space="preserve">. </w:t>
      </w:r>
      <w:r w:rsidR="008E4695" w:rsidRPr="00D926B9">
        <w:rPr>
          <w:rFonts w:ascii="Times New Roman" w:hAnsi="Times New Roman"/>
          <w:b/>
          <w:sz w:val="28"/>
          <w:szCs w:val="28"/>
        </w:rPr>
        <w:t>01.</w:t>
      </w:r>
      <w:r w:rsidRPr="00D926B9">
        <w:rPr>
          <w:rFonts w:ascii="Times New Roman" w:hAnsi="Times New Roman"/>
          <w:b/>
          <w:sz w:val="28"/>
          <w:szCs w:val="28"/>
        </w:rPr>
        <w:t xml:space="preserve"> 20</w:t>
      </w:r>
      <w:r w:rsidR="00041B93" w:rsidRPr="00D926B9">
        <w:rPr>
          <w:rFonts w:ascii="Times New Roman" w:hAnsi="Times New Roman"/>
          <w:b/>
          <w:sz w:val="28"/>
          <w:szCs w:val="28"/>
        </w:rPr>
        <w:t>2</w:t>
      </w:r>
      <w:r w:rsidR="00563EBF">
        <w:rPr>
          <w:rFonts w:ascii="Times New Roman" w:hAnsi="Times New Roman"/>
          <w:b/>
          <w:sz w:val="28"/>
          <w:szCs w:val="28"/>
        </w:rPr>
        <w:t>1</w:t>
      </w:r>
    </w:p>
    <w:p w14:paraId="1BBF67F7" w14:textId="72C53407" w:rsidR="00107198" w:rsidRPr="00AA04C9" w:rsidRDefault="00CF6175" w:rsidP="00380674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Pokladňa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A2BCA" w:rsidRPr="00AA04C9">
        <w:rPr>
          <w:rFonts w:ascii="Times New Roman" w:hAnsi="Times New Roman"/>
          <w:sz w:val="28"/>
          <w:szCs w:val="28"/>
        </w:rPr>
        <w:t xml:space="preserve">      </w:t>
      </w:r>
      <w:r w:rsidR="00DB2A28" w:rsidRPr="00AA04C9">
        <w:rPr>
          <w:rFonts w:ascii="Times New Roman" w:hAnsi="Times New Roman"/>
          <w:sz w:val="28"/>
          <w:szCs w:val="28"/>
        </w:rPr>
        <w:tab/>
        <w:t xml:space="preserve">        </w:t>
      </w:r>
      <w:r w:rsidR="00D926B9">
        <w:rPr>
          <w:rFonts w:ascii="Times New Roman" w:hAnsi="Times New Roman"/>
          <w:sz w:val="28"/>
          <w:szCs w:val="28"/>
        </w:rPr>
        <w:t xml:space="preserve">   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 w:rsidR="00563EBF">
        <w:rPr>
          <w:rFonts w:ascii="Times New Roman" w:hAnsi="Times New Roman"/>
          <w:sz w:val="28"/>
          <w:szCs w:val="28"/>
        </w:rPr>
        <w:t>364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EE41858" w14:textId="68527E9B" w:rsidR="00CF6175" w:rsidRPr="00AA04C9" w:rsidRDefault="00CF6175" w:rsidP="00380674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Banka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="008E4695" w:rsidRPr="00AA04C9">
        <w:rPr>
          <w:rFonts w:ascii="Times New Roman" w:hAnsi="Times New Roman"/>
          <w:sz w:val="28"/>
          <w:szCs w:val="28"/>
        </w:rPr>
        <w:t xml:space="preserve">     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    </w:t>
      </w:r>
      <w:r w:rsidR="00DB2A28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563EBF">
        <w:rPr>
          <w:rFonts w:ascii="Times New Roman" w:hAnsi="Times New Roman"/>
          <w:sz w:val="28"/>
          <w:szCs w:val="28"/>
        </w:rPr>
        <w:t>28 218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88223FC" w14:textId="77777777" w:rsidR="00DA2BCA" w:rsidRPr="00AA04C9" w:rsidRDefault="00DA2BCA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</w:p>
    <w:p w14:paraId="5F869659" w14:textId="19B4309A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Príjmy banka 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8E4695" w:rsidRPr="00AA04C9">
        <w:rPr>
          <w:rFonts w:ascii="Times New Roman" w:hAnsi="Times New Roman"/>
          <w:b/>
          <w:sz w:val="28"/>
          <w:szCs w:val="28"/>
          <w:u w:val="single"/>
        </w:rPr>
        <w:t xml:space="preserve"> 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E13733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>1</w:t>
      </w:r>
      <w:r w:rsidR="00075B73">
        <w:rPr>
          <w:rFonts w:ascii="Times New Roman" w:hAnsi="Times New Roman"/>
          <w:b/>
          <w:sz w:val="28"/>
          <w:szCs w:val="28"/>
          <w:u w:val="single"/>
        </w:rPr>
        <w:t>76 723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7FA6E627" w14:textId="6A925429" w:rsidR="00E13733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D926B9">
        <w:rPr>
          <w:rFonts w:ascii="Times New Roman" w:hAnsi="Times New Roman"/>
          <w:sz w:val="28"/>
          <w:szCs w:val="28"/>
        </w:rPr>
        <w:t>ríjem z</w:t>
      </w:r>
      <w:r w:rsidR="00563EBF">
        <w:rPr>
          <w:rFonts w:ascii="Times New Roman" w:hAnsi="Times New Roman"/>
          <w:sz w:val="28"/>
          <w:szCs w:val="28"/>
        </w:rPr>
        <w:t>a vystavené faktúry</w:t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8E4695" w:rsidRPr="00AA04C9">
        <w:rPr>
          <w:rFonts w:ascii="Times New Roman" w:hAnsi="Times New Roman"/>
          <w:sz w:val="28"/>
          <w:szCs w:val="28"/>
        </w:rPr>
        <w:t>1</w:t>
      </w:r>
      <w:r w:rsidR="00563EBF">
        <w:rPr>
          <w:rFonts w:ascii="Times New Roman" w:hAnsi="Times New Roman"/>
          <w:sz w:val="28"/>
          <w:szCs w:val="28"/>
        </w:rPr>
        <w:t xml:space="preserve">75 </w:t>
      </w:r>
      <w:r w:rsidR="00075B73">
        <w:rPr>
          <w:rFonts w:ascii="Times New Roman" w:hAnsi="Times New Roman"/>
          <w:sz w:val="28"/>
          <w:szCs w:val="28"/>
        </w:rPr>
        <w:t>616</w:t>
      </w:r>
      <w:r w:rsidR="00CF6175" w:rsidRPr="00AA04C9">
        <w:rPr>
          <w:rFonts w:ascii="Times New Roman" w:hAnsi="Times New Roman"/>
          <w:sz w:val="28"/>
          <w:szCs w:val="28"/>
        </w:rPr>
        <w:t xml:space="preserve"> eur </w:t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</w:r>
    </w:p>
    <w:p w14:paraId="22EE6E92" w14:textId="22AD716F" w:rsidR="00B52A0A" w:rsidRPr="00F36056" w:rsidRDefault="00E13733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príjem z podielu zaplatenej dane 2%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CF148A">
        <w:rPr>
          <w:rFonts w:ascii="Times New Roman" w:hAnsi="Times New Roman"/>
          <w:sz w:val="28"/>
          <w:szCs w:val="28"/>
        </w:rPr>
        <w:t>1 107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  <w:r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 xml:space="preserve">      </w:t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 xml:space="preserve"> </w:t>
      </w:r>
      <w:r w:rsidR="00CF6175" w:rsidRPr="00AA04C9">
        <w:rPr>
          <w:rFonts w:ascii="Times New Roman" w:hAnsi="Times New Roman"/>
          <w:sz w:val="28"/>
          <w:szCs w:val="28"/>
        </w:rPr>
        <w:t xml:space="preserve"> </w:t>
      </w:r>
    </w:p>
    <w:p w14:paraId="0573CFFC" w14:textId="0471F5C6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Príjmy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</w:t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  <w:t xml:space="preserve"> </w:t>
      </w:r>
      <w:r w:rsidR="00DA3731">
        <w:rPr>
          <w:rFonts w:ascii="Times New Roman" w:hAnsi="Times New Roman"/>
          <w:b/>
          <w:sz w:val="28"/>
          <w:szCs w:val="28"/>
          <w:u w:val="single"/>
        </w:rPr>
        <w:t>28</w:t>
      </w:r>
      <w:r w:rsidR="006E5984" w:rsidRPr="00AA04C9">
        <w:rPr>
          <w:rFonts w:ascii="Times New Roman" w:hAnsi="Times New Roman"/>
          <w:b/>
          <w:sz w:val="28"/>
          <w:szCs w:val="28"/>
          <w:u w:val="single"/>
        </w:rPr>
        <w:t> </w:t>
      </w:r>
      <w:r w:rsidR="00DA3731">
        <w:rPr>
          <w:rFonts w:ascii="Times New Roman" w:hAnsi="Times New Roman"/>
          <w:b/>
          <w:sz w:val="28"/>
          <w:szCs w:val="28"/>
          <w:u w:val="single"/>
        </w:rPr>
        <w:t>68</w:t>
      </w:r>
      <w:r w:rsidR="00B90D1C">
        <w:rPr>
          <w:rFonts w:ascii="Times New Roman" w:hAnsi="Times New Roman"/>
          <w:b/>
          <w:sz w:val="28"/>
          <w:szCs w:val="28"/>
          <w:u w:val="single"/>
        </w:rPr>
        <w:t>4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  <w:r w:rsidRPr="00AA04C9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380674">
        <w:rPr>
          <w:rFonts w:ascii="Times New Roman" w:hAnsi="Times New Roman"/>
          <w:sz w:val="28"/>
          <w:szCs w:val="28"/>
        </w:rPr>
        <w:t xml:space="preserve">    </w:t>
      </w:r>
      <w:r w:rsidRPr="00380674">
        <w:rPr>
          <w:rFonts w:ascii="Times New Roman" w:hAnsi="Times New Roman"/>
          <w:sz w:val="28"/>
          <w:szCs w:val="28"/>
        </w:rPr>
        <w:tab/>
      </w:r>
    </w:p>
    <w:p w14:paraId="575410F1" w14:textId="7A3926A2" w:rsidR="00DA2BCA" w:rsidRPr="0058351B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prevod z banky do pokladne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</w:t>
      </w:r>
      <w:r w:rsidR="0001642C">
        <w:rPr>
          <w:rFonts w:ascii="Times New Roman" w:hAnsi="Times New Roman"/>
          <w:sz w:val="28"/>
          <w:szCs w:val="28"/>
        </w:rPr>
        <w:t>28 050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  </w:t>
      </w:r>
    </w:p>
    <w:p w14:paraId="00F659C3" w14:textId="5D136C1E" w:rsidR="006735BC" w:rsidRPr="00C14DA9" w:rsidRDefault="00C14DA9" w:rsidP="00CF6175">
      <w:pPr>
        <w:spacing w:after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krátkodobá pôžička – vklad do pokladne</w:t>
      </w:r>
      <w:r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ab/>
        <w:t xml:space="preserve">      63</w:t>
      </w:r>
      <w:r w:rsidR="00B90D1C">
        <w:rPr>
          <w:rFonts w:ascii="Times New Roman" w:hAnsi="Times New Roman"/>
          <w:bCs/>
          <w:sz w:val="28"/>
          <w:szCs w:val="28"/>
        </w:rPr>
        <w:t>4</w:t>
      </w:r>
      <w:r>
        <w:rPr>
          <w:rFonts w:ascii="Times New Roman" w:hAnsi="Times New Roman"/>
          <w:bCs/>
          <w:sz w:val="28"/>
          <w:szCs w:val="28"/>
        </w:rPr>
        <w:t xml:space="preserve"> eur</w:t>
      </w:r>
    </w:p>
    <w:p w14:paraId="781BFD11" w14:textId="3741512C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DA3731">
        <w:rPr>
          <w:rFonts w:ascii="Times New Roman" w:hAnsi="Times New Roman"/>
          <w:b/>
          <w:sz w:val="28"/>
          <w:szCs w:val="28"/>
          <w:u w:val="single"/>
        </w:rPr>
        <w:t>28 988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64C87261" w14:textId="5BB6E970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="00CF6175" w:rsidRPr="00AA04C9">
        <w:rPr>
          <w:rFonts w:ascii="Times New Roman" w:hAnsi="Times New Roman"/>
          <w:sz w:val="28"/>
          <w:szCs w:val="28"/>
        </w:rPr>
        <w:t xml:space="preserve">yplatená mzda zamestnancom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</w:r>
      <w:r w:rsidR="00AA04C9" w:rsidRPr="00AA04C9">
        <w:rPr>
          <w:rFonts w:ascii="Times New Roman" w:hAnsi="Times New Roman"/>
          <w:sz w:val="28"/>
          <w:szCs w:val="28"/>
        </w:rPr>
        <w:t>1</w:t>
      </w:r>
      <w:r w:rsidR="0001642C">
        <w:rPr>
          <w:rFonts w:ascii="Times New Roman" w:hAnsi="Times New Roman"/>
          <w:sz w:val="28"/>
          <w:szCs w:val="28"/>
        </w:rPr>
        <w:t>7 4</w:t>
      </w:r>
      <w:r w:rsidR="006F1671">
        <w:rPr>
          <w:rFonts w:ascii="Times New Roman" w:hAnsi="Times New Roman"/>
          <w:sz w:val="28"/>
          <w:szCs w:val="28"/>
        </w:rPr>
        <w:t>8</w:t>
      </w:r>
      <w:r w:rsidR="0001642C">
        <w:rPr>
          <w:rFonts w:ascii="Times New Roman" w:hAnsi="Times New Roman"/>
          <w:sz w:val="28"/>
          <w:szCs w:val="28"/>
        </w:rPr>
        <w:t>0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  <w:r w:rsidR="00BA1BA0" w:rsidRPr="00AA04C9">
        <w:rPr>
          <w:rFonts w:ascii="Times New Roman" w:hAnsi="Times New Roman"/>
          <w:sz w:val="28"/>
          <w:szCs w:val="28"/>
        </w:rPr>
        <w:t xml:space="preserve"> </w:t>
      </w:r>
    </w:p>
    <w:p w14:paraId="0362BE8E" w14:textId="25088121" w:rsidR="000F6AD9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0F6AD9" w:rsidRPr="00AA04C9">
        <w:rPr>
          <w:rFonts w:ascii="Times New Roman" w:hAnsi="Times New Roman"/>
          <w:sz w:val="28"/>
          <w:szCs w:val="28"/>
        </w:rPr>
        <w:t>robné nákupy</w:t>
      </w:r>
      <w:r w:rsidR="00D926B9">
        <w:rPr>
          <w:rFonts w:ascii="Times New Roman" w:hAnsi="Times New Roman"/>
          <w:sz w:val="28"/>
          <w:szCs w:val="28"/>
        </w:rPr>
        <w:t xml:space="preserve"> – prevádzková réžia </w:t>
      </w:r>
      <w:r w:rsidR="00CF6175" w:rsidRPr="00AA04C9">
        <w:rPr>
          <w:rFonts w:ascii="Times New Roman" w:hAnsi="Times New Roman"/>
          <w:sz w:val="28"/>
          <w:szCs w:val="28"/>
        </w:rPr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 xml:space="preserve">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C14DA9">
        <w:rPr>
          <w:rFonts w:ascii="Times New Roman" w:hAnsi="Times New Roman"/>
          <w:sz w:val="28"/>
          <w:szCs w:val="28"/>
        </w:rPr>
        <w:t>2 706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7B2D538" w14:textId="5B9CD2E7" w:rsidR="00AA04C9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0F6AD9" w:rsidRPr="00AA04C9">
        <w:rPr>
          <w:rFonts w:ascii="Times New Roman" w:hAnsi="Times New Roman"/>
          <w:sz w:val="28"/>
          <w:szCs w:val="28"/>
        </w:rPr>
        <w:t xml:space="preserve">hrada došlých faktúr               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  </w:t>
      </w:r>
      <w:r w:rsidR="00D926B9">
        <w:rPr>
          <w:rFonts w:ascii="Times New Roman" w:hAnsi="Times New Roman"/>
          <w:sz w:val="28"/>
          <w:szCs w:val="28"/>
        </w:rPr>
        <w:t xml:space="preserve">    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C14DA9">
        <w:rPr>
          <w:rFonts w:ascii="Times New Roman" w:hAnsi="Times New Roman"/>
          <w:sz w:val="28"/>
          <w:szCs w:val="28"/>
        </w:rPr>
        <w:t xml:space="preserve">4 </w:t>
      </w:r>
      <w:r w:rsidR="00DA3731">
        <w:rPr>
          <w:rFonts w:ascii="Times New Roman" w:hAnsi="Times New Roman"/>
          <w:sz w:val="28"/>
          <w:szCs w:val="28"/>
        </w:rPr>
        <w:t>4</w:t>
      </w:r>
      <w:r w:rsidR="00C14DA9">
        <w:rPr>
          <w:rFonts w:ascii="Times New Roman" w:hAnsi="Times New Roman"/>
          <w:sz w:val="28"/>
          <w:szCs w:val="28"/>
        </w:rPr>
        <w:t>33</w:t>
      </w:r>
      <w:r w:rsidR="000F6AD9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3C9EB987" w14:textId="72E56C9D" w:rsidR="006735BC" w:rsidRPr="00F36056" w:rsidRDefault="00FC35EA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náklady spojené s dobrovoľníckou prácou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4 369 eur</w:t>
      </w:r>
    </w:p>
    <w:p w14:paraId="1F18306D" w14:textId="3A0C7ACE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Banka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0F6AD9" w:rsidRPr="00AA04C9">
        <w:rPr>
          <w:rFonts w:ascii="Times New Roman" w:hAnsi="Times New Roman"/>
          <w:b/>
          <w:sz w:val="28"/>
          <w:szCs w:val="28"/>
          <w:u w:val="single"/>
        </w:rPr>
        <w:t>1</w:t>
      </w:r>
      <w:r w:rsidR="00075B73">
        <w:rPr>
          <w:rFonts w:ascii="Times New Roman" w:hAnsi="Times New Roman"/>
          <w:b/>
          <w:sz w:val="28"/>
          <w:szCs w:val="28"/>
          <w:u w:val="single"/>
        </w:rPr>
        <w:t xml:space="preserve">90 </w:t>
      </w:r>
      <w:r w:rsidR="006D322F">
        <w:rPr>
          <w:rFonts w:ascii="Times New Roman" w:hAnsi="Times New Roman"/>
          <w:b/>
          <w:sz w:val="28"/>
          <w:szCs w:val="28"/>
          <w:u w:val="single"/>
        </w:rPr>
        <w:t>74</w:t>
      </w:r>
      <w:r w:rsidR="00DF388E">
        <w:rPr>
          <w:rFonts w:ascii="Times New Roman" w:hAnsi="Times New Roman"/>
          <w:b/>
          <w:sz w:val="28"/>
          <w:szCs w:val="28"/>
          <w:u w:val="single"/>
        </w:rPr>
        <w:t>7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3DEB2BED" w14:textId="11F2DCA3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CF6175" w:rsidRPr="00AA04C9">
        <w:rPr>
          <w:rFonts w:ascii="Times New Roman" w:hAnsi="Times New Roman"/>
          <w:sz w:val="28"/>
          <w:szCs w:val="28"/>
        </w:rPr>
        <w:t xml:space="preserve">hrada dodávateľských faktúr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</w:r>
      <w:r w:rsidR="00DA3731">
        <w:rPr>
          <w:rFonts w:ascii="Times New Roman" w:hAnsi="Times New Roman"/>
          <w:sz w:val="28"/>
          <w:szCs w:val="28"/>
        </w:rPr>
        <w:t>10</w:t>
      </w:r>
      <w:r w:rsidR="00DB7EF6">
        <w:rPr>
          <w:rFonts w:ascii="Times New Roman" w:hAnsi="Times New Roman"/>
          <w:sz w:val="28"/>
          <w:szCs w:val="28"/>
        </w:rPr>
        <w:t xml:space="preserve">3 </w:t>
      </w:r>
      <w:r w:rsidR="00B90D1C">
        <w:rPr>
          <w:rFonts w:ascii="Times New Roman" w:hAnsi="Times New Roman"/>
          <w:sz w:val="28"/>
          <w:szCs w:val="28"/>
        </w:rPr>
        <w:t>756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E170057" w14:textId="37B1A41B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="00CF6175" w:rsidRPr="00AA04C9">
        <w:rPr>
          <w:rFonts w:ascii="Times New Roman" w:hAnsi="Times New Roman"/>
          <w:sz w:val="28"/>
          <w:szCs w:val="28"/>
        </w:rPr>
        <w:t xml:space="preserve">yplatené mzdy 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3543C7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075B73">
        <w:rPr>
          <w:rFonts w:ascii="Times New Roman" w:hAnsi="Times New Roman"/>
          <w:sz w:val="28"/>
          <w:szCs w:val="28"/>
        </w:rPr>
        <w:t>26 532</w:t>
      </w:r>
      <w:r w:rsidR="003543C7" w:rsidRPr="00AA04C9">
        <w:rPr>
          <w:rFonts w:ascii="Times New Roman" w:hAnsi="Times New Roman"/>
          <w:sz w:val="28"/>
          <w:szCs w:val="28"/>
        </w:rPr>
        <w:t xml:space="preserve"> </w:t>
      </w:r>
      <w:r w:rsidR="00CF6175" w:rsidRPr="00AA04C9">
        <w:rPr>
          <w:rFonts w:ascii="Times New Roman" w:hAnsi="Times New Roman"/>
          <w:sz w:val="28"/>
          <w:szCs w:val="28"/>
        </w:rPr>
        <w:t>eur</w:t>
      </w:r>
    </w:p>
    <w:p w14:paraId="2374AF26" w14:textId="7BBE34D4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="00CF6175" w:rsidRPr="00AA04C9">
        <w:rPr>
          <w:rFonts w:ascii="Times New Roman" w:hAnsi="Times New Roman"/>
          <w:sz w:val="28"/>
          <w:szCs w:val="28"/>
        </w:rPr>
        <w:t>dvody do poisťovní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3543C7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075B73">
        <w:rPr>
          <w:rFonts w:ascii="Times New Roman" w:hAnsi="Times New Roman"/>
          <w:sz w:val="28"/>
          <w:szCs w:val="28"/>
        </w:rPr>
        <w:t>20 965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4E6FF85B" w14:textId="0203B0EA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CF6175" w:rsidRPr="00AA04C9">
        <w:rPr>
          <w:rFonts w:ascii="Times New Roman" w:hAnsi="Times New Roman"/>
          <w:sz w:val="28"/>
          <w:szCs w:val="28"/>
        </w:rPr>
        <w:t>aň zo mzdy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ab/>
        <w:t xml:space="preserve">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3543C7" w:rsidRPr="00AA04C9">
        <w:rPr>
          <w:rFonts w:ascii="Times New Roman" w:hAnsi="Times New Roman"/>
          <w:sz w:val="28"/>
          <w:szCs w:val="28"/>
        </w:rPr>
        <w:t>3</w:t>
      </w:r>
      <w:r w:rsidR="0050626B" w:rsidRPr="00AA04C9">
        <w:rPr>
          <w:rFonts w:ascii="Times New Roman" w:hAnsi="Times New Roman"/>
          <w:sz w:val="28"/>
          <w:szCs w:val="28"/>
        </w:rPr>
        <w:t> </w:t>
      </w:r>
      <w:r w:rsidR="00DA3731">
        <w:rPr>
          <w:rFonts w:ascii="Times New Roman" w:hAnsi="Times New Roman"/>
          <w:sz w:val="28"/>
          <w:szCs w:val="28"/>
        </w:rPr>
        <w:t>772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A0A0F4C" w14:textId="45AF721C" w:rsidR="00CF6175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3543C7" w:rsidRPr="00AA04C9">
        <w:rPr>
          <w:rFonts w:ascii="Times New Roman" w:hAnsi="Times New Roman"/>
          <w:sz w:val="28"/>
          <w:szCs w:val="28"/>
        </w:rPr>
        <w:t>robné nákupy – platba karto</w:t>
      </w:r>
      <w:r w:rsidR="00DA2BCA" w:rsidRPr="00AA04C9">
        <w:rPr>
          <w:rFonts w:ascii="Times New Roman" w:hAnsi="Times New Roman"/>
          <w:sz w:val="28"/>
          <w:szCs w:val="28"/>
        </w:rPr>
        <w:t>u</w:t>
      </w:r>
      <w:r w:rsidR="00CF6175" w:rsidRPr="00AA04C9">
        <w:rPr>
          <w:rFonts w:ascii="Times New Roman" w:hAnsi="Times New Roman"/>
          <w:sz w:val="28"/>
          <w:szCs w:val="28"/>
        </w:rPr>
        <w:t xml:space="preserve">   </w:t>
      </w:r>
      <w:r w:rsidR="00DA2BCA" w:rsidRPr="00AA04C9">
        <w:rPr>
          <w:rFonts w:ascii="Times New Roman" w:hAnsi="Times New Roman"/>
          <w:sz w:val="28"/>
          <w:szCs w:val="28"/>
        </w:rPr>
        <w:t xml:space="preserve">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F7445" w:rsidRPr="00AA04C9">
        <w:rPr>
          <w:rFonts w:ascii="Times New Roman" w:hAnsi="Times New Roman"/>
          <w:sz w:val="28"/>
          <w:szCs w:val="28"/>
        </w:rPr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6D322F">
        <w:rPr>
          <w:rFonts w:ascii="Times New Roman" w:hAnsi="Times New Roman"/>
          <w:sz w:val="28"/>
          <w:szCs w:val="28"/>
        </w:rPr>
        <w:t>6 01</w:t>
      </w:r>
      <w:r w:rsidR="00DF388E">
        <w:rPr>
          <w:rFonts w:ascii="Times New Roman" w:hAnsi="Times New Roman"/>
          <w:sz w:val="28"/>
          <w:szCs w:val="28"/>
        </w:rPr>
        <w:t>9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10040844" w14:textId="0FDCDD3B" w:rsidR="000F6AD9" w:rsidRPr="00AA04C9" w:rsidRDefault="00734B59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CF6175" w:rsidRPr="00AA04C9">
        <w:rPr>
          <w:rFonts w:ascii="Times New Roman" w:hAnsi="Times New Roman"/>
          <w:sz w:val="28"/>
          <w:szCs w:val="28"/>
        </w:rPr>
        <w:t>revod do pokladne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075B73">
        <w:rPr>
          <w:rFonts w:ascii="Times New Roman" w:hAnsi="Times New Roman"/>
          <w:sz w:val="28"/>
          <w:szCs w:val="28"/>
        </w:rPr>
        <w:t>28 050</w:t>
      </w:r>
      <w:r w:rsidR="00CF6175"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1C90E73B" w14:textId="05B2439B" w:rsidR="00DF7445" w:rsidRDefault="00075B73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splátka krátkodobej pôžičky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>
        <w:rPr>
          <w:rFonts w:ascii="Times New Roman" w:hAnsi="Times New Roman"/>
          <w:sz w:val="28"/>
          <w:szCs w:val="28"/>
        </w:rPr>
        <w:tab/>
        <w:t xml:space="preserve">       63</w:t>
      </w:r>
      <w:r w:rsidR="00B90D1C">
        <w:rPr>
          <w:rFonts w:ascii="Times New Roman" w:hAnsi="Times New Roman"/>
          <w:sz w:val="28"/>
          <w:szCs w:val="28"/>
        </w:rPr>
        <w:t>4</w:t>
      </w:r>
      <w:r w:rsidR="00D926B9">
        <w:rPr>
          <w:rFonts w:ascii="Times New Roman" w:hAnsi="Times New Roman"/>
          <w:sz w:val="28"/>
          <w:szCs w:val="28"/>
        </w:rPr>
        <w:t xml:space="preserve"> eur</w:t>
      </w:r>
    </w:p>
    <w:p w14:paraId="62A23FC2" w14:textId="4FB7AEB0" w:rsidR="00DB7EF6" w:rsidRDefault="00DB7EF6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bankové poplatky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158 eur</w:t>
      </w:r>
    </w:p>
    <w:p w14:paraId="54B5794B" w14:textId="743154F8" w:rsidR="00DB7EF6" w:rsidRDefault="00DB7EF6" w:rsidP="00CF6175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náklady spojené s dobrovoľníckou prácou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862 eur</w:t>
      </w:r>
    </w:p>
    <w:p w14:paraId="2A43D0DA" w14:textId="363E3913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</w:t>
      </w:r>
    </w:p>
    <w:p w14:paraId="06AFF292" w14:textId="511F025E" w:rsidR="00CF6175" w:rsidRPr="00AA04C9" w:rsidRDefault="00CF6175" w:rsidP="00CF6175">
      <w:pPr>
        <w:spacing w:after="0"/>
        <w:rPr>
          <w:rFonts w:ascii="Times New Roman" w:hAnsi="Times New Roman"/>
          <w:b/>
          <w:sz w:val="28"/>
          <w:szCs w:val="28"/>
        </w:rPr>
      </w:pPr>
      <w:r w:rsidRPr="00AA04C9">
        <w:rPr>
          <w:rFonts w:ascii="Times New Roman" w:hAnsi="Times New Roman"/>
          <w:b/>
          <w:sz w:val="28"/>
          <w:szCs w:val="28"/>
        </w:rPr>
        <w:t>Zostatok finančných prostriedkov k 31. 12. 20</w:t>
      </w:r>
      <w:r w:rsidR="00BA1BA0" w:rsidRPr="00AA04C9">
        <w:rPr>
          <w:rFonts w:ascii="Times New Roman" w:hAnsi="Times New Roman"/>
          <w:b/>
          <w:sz w:val="28"/>
          <w:szCs w:val="28"/>
        </w:rPr>
        <w:t>2</w:t>
      </w:r>
      <w:r w:rsidR="00B90D1C">
        <w:rPr>
          <w:rFonts w:ascii="Times New Roman" w:hAnsi="Times New Roman"/>
          <w:b/>
          <w:sz w:val="28"/>
          <w:szCs w:val="28"/>
        </w:rPr>
        <w:t>1</w:t>
      </w:r>
      <w:r w:rsidRPr="00AA04C9">
        <w:rPr>
          <w:rFonts w:ascii="Times New Roman" w:hAnsi="Times New Roman"/>
          <w:b/>
          <w:sz w:val="28"/>
          <w:szCs w:val="28"/>
        </w:rPr>
        <w:t xml:space="preserve">  </w:t>
      </w:r>
      <w:r w:rsidRPr="00AA04C9">
        <w:rPr>
          <w:rFonts w:ascii="Times New Roman" w:hAnsi="Times New Roman"/>
          <w:b/>
          <w:sz w:val="28"/>
          <w:szCs w:val="28"/>
        </w:rPr>
        <w:tab/>
      </w:r>
      <w:r w:rsidRPr="00AA04C9">
        <w:rPr>
          <w:rFonts w:ascii="Times New Roman" w:hAnsi="Times New Roman"/>
          <w:b/>
          <w:sz w:val="28"/>
          <w:szCs w:val="28"/>
        </w:rPr>
        <w:tab/>
        <w:t xml:space="preserve">     </w:t>
      </w:r>
    </w:p>
    <w:p w14:paraId="26F9876F" w14:textId="25753A9A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Pokladňa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</w:t>
      </w:r>
      <w:r w:rsidR="00B90D1C">
        <w:rPr>
          <w:rFonts w:ascii="Times New Roman" w:hAnsi="Times New Roman"/>
          <w:sz w:val="28"/>
          <w:szCs w:val="28"/>
        </w:rPr>
        <w:t xml:space="preserve">  60</w:t>
      </w:r>
      <w:r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4DCD703C" w14:textId="4F7ED46E" w:rsidR="00CF6175" w:rsidRPr="00AA04C9" w:rsidRDefault="00CF6175" w:rsidP="00CF6175">
      <w:pPr>
        <w:spacing w:after="0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Banka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</w:t>
      </w:r>
      <w:r w:rsidR="00B90D1C">
        <w:rPr>
          <w:rFonts w:ascii="Times New Roman" w:hAnsi="Times New Roman"/>
          <w:sz w:val="28"/>
          <w:szCs w:val="28"/>
        </w:rPr>
        <w:t xml:space="preserve">14 </w:t>
      </w:r>
      <w:r w:rsidR="006D322F">
        <w:rPr>
          <w:rFonts w:ascii="Times New Roman" w:hAnsi="Times New Roman"/>
          <w:sz w:val="28"/>
          <w:szCs w:val="28"/>
        </w:rPr>
        <w:t>194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7D3683D0" w14:textId="7777777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14:paraId="2F6BB5F4" w14:textId="316C5EFA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6. Prehľad rozsah </w:t>
      </w:r>
      <w:r w:rsidR="00734B59">
        <w:rPr>
          <w:rFonts w:ascii="Times New Roman" w:hAnsi="Times New Roman"/>
          <w:b/>
          <w:sz w:val="28"/>
          <w:szCs w:val="28"/>
        </w:rPr>
        <w:t>výnosov</w:t>
      </w:r>
      <w:r>
        <w:rPr>
          <w:rFonts w:ascii="Times New Roman" w:hAnsi="Times New Roman"/>
          <w:b/>
          <w:sz w:val="28"/>
          <w:szCs w:val="28"/>
        </w:rPr>
        <w:t xml:space="preserve"> v členení podľa zdrojov</w:t>
      </w:r>
    </w:p>
    <w:p w14:paraId="47215F7E" w14:textId="77777777" w:rsidR="006735BC" w:rsidRDefault="006735BC" w:rsidP="006735B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0933F9AB" w14:textId="6684B333" w:rsidR="006735BC" w:rsidRDefault="00734B59" w:rsidP="00F36056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Výnosy o</w:t>
      </w:r>
      <w:r w:rsidR="00CF6175" w:rsidRPr="006735BC">
        <w:rPr>
          <w:rFonts w:ascii="Times New Roman" w:hAnsi="Times New Roman"/>
          <w:sz w:val="28"/>
          <w:szCs w:val="28"/>
        </w:rPr>
        <w:t>rganizáci</w:t>
      </w:r>
      <w:r>
        <w:rPr>
          <w:rFonts w:ascii="Times New Roman" w:hAnsi="Times New Roman"/>
          <w:sz w:val="28"/>
          <w:szCs w:val="28"/>
        </w:rPr>
        <w:t>e</w:t>
      </w:r>
      <w:r w:rsidR="00CF6175" w:rsidRPr="006735BC">
        <w:rPr>
          <w:rFonts w:ascii="Times New Roman" w:hAnsi="Times New Roman"/>
          <w:sz w:val="28"/>
          <w:szCs w:val="28"/>
        </w:rPr>
        <w:t xml:space="preserve"> VEPOS Horného Turca </w:t>
      </w:r>
      <w:proofErr w:type="spellStart"/>
      <w:r w:rsidR="00CF6175" w:rsidRPr="006735BC">
        <w:rPr>
          <w:rFonts w:ascii="Times New Roman" w:hAnsi="Times New Roman"/>
          <w:sz w:val="28"/>
          <w:szCs w:val="28"/>
        </w:rPr>
        <w:t>n.o</w:t>
      </w:r>
      <w:proofErr w:type="spellEnd"/>
      <w:r w:rsidR="00CF6175" w:rsidRPr="006735BC">
        <w:rPr>
          <w:rFonts w:ascii="Times New Roman" w:hAnsi="Times New Roman"/>
          <w:sz w:val="28"/>
          <w:szCs w:val="28"/>
        </w:rPr>
        <w:t>.  v roku 20</w:t>
      </w:r>
      <w:r w:rsidR="006735BC" w:rsidRPr="006735BC">
        <w:rPr>
          <w:rFonts w:ascii="Times New Roman" w:hAnsi="Times New Roman"/>
          <w:sz w:val="28"/>
          <w:szCs w:val="28"/>
        </w:rPr>
        <w:t>2</w:t>
      </w:r>
      <w:r w:rsidR="008574C1">
        <w:rPr>
          <w:rFonts w:ascii="Times New Roman" w:hAnsi="Times New Roman"/>
          <w:sz w:val="28"/>
          <w:szCs w:val="28"/>
        </w:rPr>
        <w:t>1</w:t>
      </w:r>
      <w:r w:rsidR="00CF6175" w:rsidRPr="006735B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tvoria </w:t>
      </w:r>
      <w:r w:rsidR="00CF6175" w:rsidRPr="006735BC">
        <w:rPr>
          <w:rFonts w:ascii="Times New Roman" w:hAnsi="Times New Roman"/>
          <w:sz w:val="28"/>
          <w:szCs w:val="28"/>
        </w:rPr>
        <w:t xml:space="preserve"> finančné prostriedky</w:t>
      </w:r>
      <w:r>
        <w:rPr>
          <w:rFonts w:ascii="Times New Roman" w:hAnsi="Times New Roman"/>
          <w:sz w:val="28"/>
          <w:szCs w:val="28"/>
        </w:rPr>
        <w:t xml:space="preserve"> v zložení</w:t>
      </w:r>
      <w:r w:rsidR="00CF6175" w:rsidRPr="006735BC">
        <w:rPr>
          <w:rFonts w:ascii="Times New Roman" w:hAnsi="Times New Roman"/>
          <w:sz w:val="28"/>
          <w:szCs w:val="28"/>
        </w:rPr>
        <w:t>:</w:t>
      </w:r>
    </w:p>
    <w:p w14:paraId="770396C1" w14:textId="08DD4B99" w:rsidR="00CF6175" w:rsidRDefault="0073133F" w:rsidP="006735BC">
      <w:pPr>
        <w:spacing w:after="0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102 347</w:t>
      </w:r>
      <w:r w:rsidR="00CF6175" w:rsidRPr="006735BC">
        <w:rPr>
          <w:rFonts w:ascii="Times New Roman" w:hAnsi="Times New Roman"/>
          <w:sz w:val="28"/>
          <w:szCs w:val="28"/>
        </w:rPr>
        <w:t xml:space="preserve"> eur</w:t>
      </w:r>
      <w:r w:rsidR="00CF6175" w:rsidRPr="006735BC">
        <w:rPr>
          <w:rFonts w:ascii="Times New Roman" w:hAnsi="Times New Roman"/>
          <w:sz w:val="28"/>
          <w:szCs w:val="28"/>
        </w:rPr>
        <w:tab/>
      </w:r>
      <w:r w:rsidR="00734B59">
        <w:rPr>
          <w:rFonts w:ascii="Times New Roman" w:hAnsi="Times New Roman"/>
          <w:sz w:val="28"/>
          <w:szCs w:val="28"/>
        </w:rPr>
        <w:t>ú</w:t>
      </w:r>
      <w:r w:rsidR="00CF6175" w:rsidRPr="006735BC">
        <w:rPr>
          <w:rFonts w:ascii="Times New Roman" w:hAnsi="Times New Roman"/>
          <w:sz w:val="28"/>
          <w:szCs w:val="28"/>
        </w:rPr>
        <w:t xml:space="preserve">hrada za vývoz komunálneho odpadu </w:t>
      </w:r>
    </w:p>
    <w:p w14:paraId="5A65EB41" w14:textId="2CA9DD10" w:rsidR="0073133F" w:rsidRDefault="0073133F" w:rsidP="006735BC">
      <w:pPr>
        <w:spacing w:after="0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74 273 eur</w:t>
      </w:r>
      <w:r>
        <w:rPr>
          <w:rFonts w:ascii="Times New Roman" w:hAnsi="Times New Roman"/>
          <w:sz w:val="28"/>
          <w:szCs w:val="28"/>
        </w:rPr>
        <w:tab/>
        <w:t>triedený zber odpadov</w:t>
      </w:r>
    </w:p>
    <w:p w14:paraId="0B92764C" w14:textId="65294FC2" w:rsidR="0073133F" w:rsidRDefault="0073133F" w:rsidP="006735BC">
      <w:pPr>
        <w:spacing w:after="0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4 932 eur</w:t>
      </w:r>
      <w:r>
        <w:rPr>
          <w:rFonts w:ascii="Times New Roman" w:hAnsi="Times New Roman"/>
          <w:sz w:val="28"/>
          <w:szCs w:val="28"/>
        </w:rPr>
        <w:tab/>
        <w:t xml:space="preserve">príspevok členských obcí </w:t>
      </w:r>
    </w:p>
    <w:p w14:paraId="030F124B" w14:textId="05C1F27B" w:rsidR="00F36056" w:rsidRDefault="0073133F" w:rsidP="00D22E3B">
      <w:pPr>
        <w:spacing w:after="0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1 535 eur</w:t>
      </w:r>
      <w:r>
        <w:rPr>
          <w:rFonts w:ascii="Times New Roman" w:hAnsi="Times New Roman"/>
          <w:sz w:val="28"/>
          <w:szCs w:val="28"/>
        </w:rPr>
        <w:tab/>
        <w:t>podiel zaplatenej dane 2%</w:t>
      </w:r>
    </w:p>
    <w:p w14:paraId="7C80094F" w14:textId="77777777" w:rsidR="00D22E3B" w:rsidRDefault="00D22E3B" w:rsidP="00D22E3B">
      <w:pPr>
        <w:spacing w:after="0"/>
        <w:ind w:left="2124" w:hanging="2124"/>
        <w:jc w:val="both"/>
        <w:rPr>
          <w:rFonts w:ascii="Times New Roman" w:hAnsi="Times New Roman"/>
          <w:sz w:val="28"/>
          <w:szCs w:val="28"/>
        </w:rPr>
      </w:pPr>
    </w:p>
    <w:p w14:paraId="56DD339F" w14:textId="04DF3C0B" w:rsidR="00B52A0A" w:rsidRPr="00F36056" w:rsidRDefault="00B52A0A" w:rsidP="00F36056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 xml:space="preserve">VEPOS Horného Turca </w:t>
      </w:r>
      <w:proofErr w:type="spellStart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F9398F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7F123A97" w14:textId="77777777" w:rsidR="00B52A0A" w:rsidRPr="00F9398F" w:rsidRDefault="00B52A0A" w:rsidP="00B52A0A">
      <w:pPr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F9398F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275A8641" w14:textId="743D85BC" w:rsidR="00B52A0A" w:rsidRDefault="00B52A0A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774069DE" w14:textId="77777777" w:rsidR="00F36056" w:rsidRDefault="00F36056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593C2243" w14:textId="03351B0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7. Stav a pohyb majetku a záväzkov neziskovej organizácie </w:t>
      </w:r>
    </w:p>
    <w:p w14:paraId="72FB3915" w14:textId="77777777" w:rsidR="00CF6175" w:rsidRPr="00861A2A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t>Aktíva:</w:t>
      </w:r>
    </w:p>
    <w:p w14:paraId="2AC9C52E" w14:textId="65327DFF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Dlhodobý hmotný majetok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60EAB" w:rsidRPr="00861A2A">
        <w:rPr>
          <w:rFonts w:ascii="Times New Roman" w:hAnsi="Times New Roman"/>
          <w:sz w:val="28"/>
          <w:szCs w:val="28"/>
        </w:rPr>
        <w:t>8</w:t>
      </w:r>
      <w:r w:rsidR="006735BC" w:rsidRPr="00861A2A">
        <w:rPr>
          <w:rFonts w:ascii="Times New Roman" w:hAnsi="Times New Roman"/>
          <w:sz w:val="28"/>
          <w:szCs w:val="28"/>
        </w:rPr>
        <w:t>7 383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99E3494" w14:textId="49D26857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Oprávky k dlhodobému hmotnému majetku</w:t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D322F">
        <w:rPr>
          <w:rFonts w:ascii="Times New Roman" w:hAnsi="Times New Roman"/>
          <w:sz w:val="28"/>
          <w:szCs w:val="28"/>
        </w:rPr>
        <w:t>63 917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6553D473" w14:textId="3338EE59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Zostatková cena dlhodobého hmotného majetku</w:t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D322F">
        <w:rPr>
          <w:rFonts w:ascii="Times New Roman" w:hAnsi="Times New Roman"/>
          <w:sz w:val="28"/>
          <w:szCs w:val="28"/>
        </w:rPr>
        <w:t>23 466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C0A32F1" w14:textId="643E332A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Pohľadávky voči odberateľom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="006D322F">
        <w:rPr>
          <w:rFonts w:ascii="Times New Roman" w:hAnsi="Times New Roman"/>
          <w:sz w:val="28"/>
          <w:szCs w:val="28"/>
        </w:rPr>
        <w:t>25 697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6C499E0F" w14:textId="5EE793DA" w:rsidR="00C05D34" w:rsidRPr="00861A2A" w:rsidRDefault="001B66ED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Iné pohľadávky 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ab/>
        <w:t xml:space="preserve">       </w:t>
      </w:r>
      <w:r w:rsidR="006D322F">
        <w:rPr>
          <w:rFonts w:ascii="Times New Roman" w:hAnsi="Times New Roman"/>
          <w:sz w:val="28"/>
          <w:szCs w:val="28"/>
        </w:rPr>
        <w:t>277</w:t>
      </w:r>
      <w:r w:rsidR="00C05D34"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E51285D" w14:textId="021CF362" w:rsidR="00CF6175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pokladni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D322F">
        <w:rPr>
          <w:rFonts w:ascii="Times New Roman" w:hAnsi="Times New Roman"/>
          <w:sz w:val="28"/>
          <w:szCs w:val="28"/>
        </w:rPr>
        <w:t xml:space="preserve">  60</w:t>
      </w:r>
      <w:r w:rsidR="00E032FE" w:rsidRPr="00861A2A">
        <w:rPr>
          <w:rFonts w:ascii="Times New Roman" w:hAnsi="Times New Roman"/>
          <w:sz w:val="28"/>
          <w:szCs w:val="28"/>
        </w:rPr>
        <w:t xml:space="preserve"> </w:t>
      </w:r>
      <w:r w:rsidRPr="00861A2A">
        <w:rPr>
          <w:rFonts w:ascii="Times New Roman" w:hAnsi="Times New Roman"/>
          <w:sz w:val="28"/>
          <w:szCs w:val="28"/>
        </w:rPr>
        <w:t>eur</w:t>
      </w:r>
    </w:p>
    <w:p w14:paraId="383DF2C7" w14:textId="08B24828" w:rsidR="00E032FE" w:rsidRPr="00861A2A" w:rsidRDefault="00E032FE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Ceniny                                                                            </w:t>
      </w:r>
      <w:r w:rsidR="006D322F">
        <w:rPr>
          <w:rFonts w:ascii="Times New Roman" w:hAnsi="Times New Roman"/>
          <w:sz w:val="28"/>
          <w:szCs w:val="28"/>
        </w:rPr>
        <w:t>720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D9DD241" w14:textId="41A0FD67" w:rsidR="001B66ED" w:rsidRPr="00861A2A" w:rsidRDefault="00CF6175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banke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="006D322F">
        <w:rPr>
          <w:rFonts w:ascii="Times New Roman" w:hAnsi="Times New Roman"/>
          <w:sz w:val="28"/>
          <w:szCs w:val="28"/>
        </w:rPr>
        <w:t>14 19</w:t>
      </w:r>
      <w:r w:rsidR="00DF388E">
        <w:rPr>
          <w:rFonts w:ascii="Times New Roman" w:hAnsi="Times New Roman"/>
          <w:sz w:val="28"/>
          <w:szCs w:val="28"/>
        </w:rPr>
        <w:t>4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31B01354" w14:textId="77777777" w:rsidR="00DF388E" w:rsidRDefault="00DF388E" w:rsidP="00861A2A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Licencia elo.sk na 2022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480 eur</w:t>
      </w:r>
    </w:p>
    <w:p w14:paraId="665F1038" w14:textId="7262BD08" w:rsidR="00CF6175" w:rsidRPr="00DF388E" w:rsidRDefault="00DF388E" w:rsidP="00DF388E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Nevyfakturovaný preplatok na energiách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607 eur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</w:p>
    <w:p w14:paraId="4AEA5341" w14:textId="6DD65793" w:rsidR="004434BB" w:rsidRPr="00F36056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  <w:u w:val="single"/>
        </w:rPr>
      </w:pPr>
      <w:r w:rsidRPr="00F36056">
        <w:rPr>
          <w:rFonts w:ascii="Times New Roman" w:hAnsi="Times New Roman"/>
          <w:sz w:val="28"/>
          <w:szCs w:val="28"/>
          <w:u w:val="single"/>
        </w:rPr>
        <w:t>Analýza</w:t>
      </w:r>
      <w:r w:rsidR="00DF388E" w:rsidRPr="00F36056">
        <w:rPr>
          <w:rFonts w:ascii="Times New Roman" w:hAnsi="Times New Roman"/>
          <w:sz w:val="28"/>
          <w:szCs w:val="28"/>
          <w:u w:val="single"/>
        </w:rPr>
        <w:t>:</w:t>
      </w:r>
    </w:p>
    <w:p w14:paraId="5E00AF64" w14:textId="7B35FE2A" w:rsidR="00F36056" w:rsidRDefault="00F36056" w:rsidP="00861A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Dlhodobý majetok:</w:t>
      </w:r>
    </w:p>
    <w:p w14:paraId="1BEE0AA8" w14:textId="7D2A620E" w:rsidR="00CF6175" w:rsidRPr="00861A2A" w:rsidRDefault="00CF6175" w:rsidP="00F36056">
      <w:pPr>
        <w:pStyle w:val="Odsekzoznamu"/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Mercedes – </w:t>
      </w:r>
      <w:proofErr w:type="spellStart"/>
      <w:r w:rsidRPr="00861A2A">
        <w:rPr>
          <w:rFonts w:ascii="Times New Roman" w:hAnsi="Times New Roman"/>
          <w:sz w:val="28"/>
          <w:szCs w:val="28"/>
        </w:rPr>
        <w:t>Benz</w:t>
      </w:r>
      <w:proofErr w:type="spellEnd"/>
      <w:r w:rsidRPr="00861A2A">
        <w:rPr>
          <w:rFonts w:ascii="Times New Roman" w:hAnsi="Times New Roman"/>
          <w:sz w:val="28"/>
          <w:szCs w:val="28"/>
        </w:rPr>
        <w:t xml:space="preserve"> ECONIC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54 900 eur</w:t>
      </w:r>
    </w:p>
    <w:p w14:paraId="161B9CE2" w14:textId="43BBB9FE" w:rsidR="00CF6175" w:rsidRPr="00861A2A" w:rsidRDefault="00CF6175" w:rsidP="004434BB">
      <w:pPr>
        <w:pStyle w:val="Odsekzoznamu"/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Nosič kontajnerov ZDT-GRAND SUPER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13 200 eur</w:t>
      </w:r>
    </w:p>
    <w:p w14:paraId="6B4025F7" w14:textId="557F6D26" w:rsidR="00E032FE" w:rsidRPr="00861A2A" w:rsidRDefault="00E032FE" w:rsidP="004434BB">
      <w:pPr>
        <w:pStyle w:val="Odsekzoznamu"/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Traktor Proxima 85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 xml:space="preserve">17 533 eur </w:t>
      </w:r>
    </w:p>
    <w:p w14:paraId="0672087B" w14:textId="12B04C33" w:rsidR="001B66ED" w:rsidRDefault="001B66ED" w:rsidP="004434BB">
      <w:pPr>
        <w:pStyle w:val="Odsekzoznamu"/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1A2A">
        <w:rPr>
          <w:rFonts w:ascii="Times New Roman" w:hAnsi="Times New Roman"/>
          <w:sz w:val="28"/>
          <w:szCs w:val="28"/>
        </w:rPr>
        <w:t>Paketovac</w:t>
      </w:r>
      <w:r w:rsidR="0058351B">
        <w:rPr>
          <w:rFonts w:ascii="Times New Roman" w:hAnsi="Times New Roman"/>
          <w:sz w:val="28"/>
          <w:szCs w:val="28"/>
        </w:rPr>
        <w:t>í</w:t>
      </w:r>
      <w:proofErr w:type="spellEnd"/>
      <w:r w:rsidR="0058351B">
        <w:rPr>
          <w:rFonts w:ascii="Times New Roman" w:hAnsi="Times New Roman"/>
          <w:sz w:val="28"/>
          <w:szCs w:val="28"/>
        </w:rPr>
        <w:t xml:space="preserve"> lis</w:t>
      </w:r>
      <w:r w:rsidRPr="00861A2A">
        <w:rPr>
          <w:rFonts w:ascii="Times New Roman" w:hAnsi="Times New Roman"/>
          <w:sz w:val="28"/>
          <w:szCs w:val="28"/>
        </w:rPr>
        <w:t xml:space="preserve"> EKOPACK 1077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ab/>
        <w:t xml:space="preserve">     </w:t>
      </w:r>
      <w:r w:rsidRPr="00861A2A">
        <w:rPr>
          <w:rFonts w:ascii="Times New Roman" w:hAnsi="Times New Roman"/>
          <w:sz w:val="28"/>
          <w:szCs w:val="28"/>
        </w:rPr>
        <w:t>1750 eur</w:t>
      </w:r>
    </w:p>
    <w:p w14:paraId="4F793CEE" w14:textId="77777777" w:rsidR="004434BB" w:rsidRPr="004434BB" w:rsidRDefault="004434BB" w:rsidP="004434BB">
      <w:pPr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Pohľadávky do splatnosti v sume 17 366 eur, a po</w:t>
      </w:r>
      <w:r w:rsidRPr="00C243B3">
        <w:rPr>
          <w:rFonts w:ascii="Times New Roman" w:hAnsi="Times New Roman"/>
          <w:sz w:val="28"/>
          <w:szCs w:val="28"/>
        </w:rPr>
        <w:t xml:space="preserve"> splatnosti v</w:t>
      </w:r>
      <w:r>
        <w:rPr>
          <w:rFonts w:ascii="Times New Roman" w:hAnsi="Times New Roman"/>
          <w:sz w:val="28"/>
          <w:szCs w:val="28"/>
        </w:rPr>
        <w:t xml:space="preserve"> sume</w:t>
      </w:r>
      <w:r w:rsidRPr="00C243B3">
        <w:rPr>
          <w:rFonts w:ascii="Times New Roman" w:hAnsi="Times New Roman"/>
          <w:sz w:val="28"/>
          <w:szCs w:val="28"/>
        </w:rPr>
        <w:t xml:space="preserve"> </w:t>
      </w:r>
    </w:p>
    <w:p w14:paraId="35793339" w14:textId="1AD744DB" w:rsidR="004434BB" w:rsidRPr="00C243B3" w:rsidRDefault="004434BB" w:rsidP="004434BB">
      <w:pPr>
        <w:spacing w:after="0"/>
        <w:ind w:left="720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8 291eur.</w:t>
      </w:r>
    </w:p>
    <w:p w14:paraId="1067F714" w14:textId="5E9A9E48" w:rsidR="002243F3" w:rsidRDefault="004434BB" w:rsidP="00861A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Iné pohľadávky – finančná záruka CCS karta. </w:t>
      </w:r>
      <w:r>
        <w:rPr>
          <w:rFonts w:ascii="Times New Roman" w:hAnsi="Times New Roman"/>
          <w:sz w:val="28"/>
          <w:szCs w:val="28"/>
        </w:rPr>
        <w:tab/>
        <w:t xml:space="preserve">      </w:t>
      </w:r>
    </w:p>
    <w:p w14:paraId="0A979876" w14:textId="77777777" w:rsidR="00CF6175" w:rsidRPr="00DF388E" w:rsidRDefault="00CF6175" w:rsidP="00DF388E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74C09F83" w14:textId="77777777" w:rsidR="00CF6175" w:rsidRPr="00861A2A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t>Pasíva:</w:t>
      </w:r>
    </w:p>
    <w:p w14:paraId="1CB44AB8" w14:textId="3EB3F5D6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Pr="00861A2A">
        <w:rPr>
          <w:rFonts w:ascii="Times New Roman" w:hAnsi="Times New Roman"/>
          <w:sz w:val="28"/>
          <w:szCs w:val="28"/>
        </w:rPr>
        <w:t>94 530 eur</w:t>
      </w:r>
    </w:p>
    <w:p w14:paraId="4BA33E7F" w14:textId="7B9AE1A6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</w:t>
      </w:r>
      <w:r w:rsidR="004C12ED" w:rsidRPr="00861A2A">
        <w:rPr>
          <w:rFonts w:ascii="Times New Roman" w:hAnsi="Times New Roman"/>
          <w:sz w:val="28"/>
          <w:szCs w:val="28"/>
        </w:rPr>
        <w:t xml:space="preserve">o </w:t>
      </w:r>
      <w:r w:rsidRPr="00861A2A">
        <w:rPr>
          <w:rFonts w:ascii="Times New Roman" w:hAnsi="Times New Roman"/>
          <w:sz w:val="28"/>
          <w:szCs w:val="28"/>
        </w:rPr>
        <w:t>sociálneho fondu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4C12ED"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E032FE" w:rsidRPr="00861A2A">
        <w:rPr>
          <w:rFonts w:ascii="Times New Roman" w:hAnsi="Times New Roman"/>
          <w:sz w:val="28"/>
          <w:szCs w:val="28"/>
        </w:rPr>
        <w:t>1</w:t>
      </w:r>
      <w:r w:rsidR="00DF388E">
        <w:rPr>
          <w:rFonts w:ascii="Times New Roman" w:hAnsi="Times New Roman"/>
          <w:sz w:val="28"/>
          <w:szCs w:val="28"/>
        </w:rPr>
        <w:t>77</w:t>
      </w:r>
      <w:r w:rsidR="004C12ED"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2282C374" w14:textId="03650900" w:rsidR="004C12ED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 obchodných vzťahov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DF388E">
        <w:rPr>
          <w:rFonts w:ascii="Times New Roman" w:hAnsi="Times New Roman"/>
          <w:sz w:val="28"/>
          <w:szCs w:val="28"/>
        </w:rPr>
        <w:t>2 253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E4C2EE4" w14:textId="77539E21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DF388E">
        <w:rPr>
          <w:rFonts w:ascii="Times New Roman" w:hAnsi="Times New Roman"/>
          <w:sz w:val="28"/>
          <w:szCs w:val="28"/>
        </w:rPr>
        <w:t>2 710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2BAFD139" w14:textId="3E4E73D8" w:rsidR="00CF6175" w:rsidRPr="00861A2A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orgánom SP a ZP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 xml:space="preserve"> 1 </w:t>
      </w:r>
      <w:r w:rsidR="002243F3">
        <w:rPr>
          <w:rFonts w:ascii="Times New Roman" w:hAnsi="Times New Roman"/>
          <w:sz w:val="28"/>
          <w:szCs w:val="28"/>
        </w:rPr>
        <w:t>794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2FA3CDE" w14:textId="000620D2" w:rsidR="00CF6175" w:rsidRDefault="00CF6175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Daňové záväzky zo závislej činnosti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2243F3">
        <w:rPr>
          <w:rFonts w:ascii="Times New Roman" w:hAnsi="Times New Roman"/>
          <w:sz w:val="28"/>
          <w:szCs w:val="28"/>
        </w:rPr>
        <w:t>393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625D403" w14:textId="7D8ABEE9" w:rsidR="002243F3" w:rsidRPr="00861A2A" w:rsidRDefault="002243F3" w:rsidP="00861A2A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Ostatné záväzky z dobrovoľníckej činnosti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1 035 eur</w:t>
      </w:r>
    </w:p>
    <w:p w14:paraId="24FDDD3A" w14:textId="77777777" w:rsidR="00CF6175" w:rsidRPr="002243F3" w:rsidRDefault="00CF6175" w:rsidP="002243F3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A1CC5F9" w14:textId="77777777" w:rsidR="00CF6175" w:rsidRPr="00F36056" w:rsidRDefault="00CF6175" w:rsidP="00861A2A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  <w:u w:val="single"/>
        </w:rPr>
      </w:pPr>
      <w:r w:rsidRPr="00F36056">
        <w:rPr>
          <w:rFonts w:ascii="Times New Roman" w:hAnsi="Times New Roman"/>
          <w:sz w:val="28"/>
          <w:szCs w:val="28"/>
          <w:u w:val="single"/>
        </w:rPr>
        <w:t>Analýza:</w:t>
      </w:r>
    </w:p>
    <w:p w14:paraId="7CE3BB5E" w14:textId="77777777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 tvoria vklady zakladajúcich členov organizácie.</w:t>
      </w:r>
    </w:p>
    <w:p w14:paraId="47980427" w14:textId="6AD8E431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Záväzky z obchodných vzťahov sú záväzky voči dodávateľom do splatnosti. </w:t>
      </w:r>
    </w:p>
    <w:p w14:paraId="2DE42183" w14:textId="256D62A6" w:rsidR="00CF6175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 za nevyplatenú mzdu za mesiac december 20</w:t>
      </w:r>
      <w:r w:rsidR="004C12ED" w:rsidRPr="00861A2A">
        <w:rPr>
          <w:rFonts w:ascii="Times New Roman" w:hAnsi="Times New Roman"/>
          <w:sz w:val="28"/>
          <w:szCs w:val="28"/>
        </w:rPr>
        <w:t>2</w:t>
      </w:r>
      <w:r w:rsidR="002243F3">
        <w:rPr>
          <w:rFonts w:ascii="Times New Roman" w:hAnsi="Times New Roman"/>
          <w:sz w:val="28"/>
          <w:szCs w:val="28"/>
        </w:rPr>
        <w:t>1</w:t>
      </w:r>
      <w:r w:rsidRPr="00861A2A">
        <w:rPr>
          <w:rFonts w:ascii="Times New Roman" w:hAnsi="Times New Roman"/>
          <w:sz w:val="28"/>
          <w:szCs w:val="28"/>
        </w:rPr>
        <w:t>.</w:t>
      </w:r>
    </w:p>
    <w:p w14:paraId="2FA05FF5" w14:textId="77777777" w:rsidR="00F36056" w:rsidRDefault="00F36056" w:rsidP="00F36056">
      <w:pPr>
        <w:pStyle w:val="Odsekzoznamu"/>
        <w:spacing w:after="0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BA97AA9" w14:textId="0B935E96" w:rsidR="00B52A0A" w:rsidRPr="0058351B" w:rsidRDefault="00B52A0A" w:rsidP="00F36056">
      <w:pPr>
        <w:pStyle w:val="Odsekzoznamu"/>
        <w:spacing w:after="0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  <w:r w:rsidRPr="0058351B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lastRenderedPageBreak/>
        <w:t xml:space="preserve">VEPOS Horného Turca </w:t>
      </w:r>
      <w:proofErr w:type="spellStart"/>
      <w:r w:rsidRPr="0058351B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n.o</w:t>
      </w:r>
      <w:proofErr w:type="spellEnd"/>
      <w:r w:rsidRPr="0058351B"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  <w:t>.</w:t>
      </w:r>
    </w:p>
    <w:p w14:paraId="7FD35EF0" w14:textId="77777777" w:rsidR="00B52A0A" w:rsidRPr="0058351B" w:rsidRDefault="00B52A0A" w:rsidP="00F36056">
      <w:pPr>
        <w:pStyle w:val="Odsekzoznamu"/>
        <w:spacing w:after="0"/>
        <w:jc w:val="center"/>
        <w:rPr>
          <w:rFonts w:ascii="Times New Roman" w:hAnsi="Times New Roman"/>
          <w:color w:val="385623" w:themeColor="accent6" w:themeShade="80"/>
          <w:sz w:val="24"/>
          <w:szCs w:val="24"/>
        </w:rPr>
      </w:pPr>
      <w:r w:rsidRPr="0058351B">
        <w:rPr>
          <w:rFonts w:ascii="Times New Roman" w:hAnsi="Times New Roman"/>
          <w:color w:val="385623" w:themeColor="accent6" w:themeShade="80"/>
          <w:sz w:val="24"/>
          <w:szCs w:val="24"/>
        </w:rPr>
        <w:t>Horná Štubňa č. 538,  038 46  Horná Štubňa</w:t>
      </w:r>
    </w:p>
    <w:p w14:paraId="706E3798" w14:textId="56EF2C87" w:rsidR="00B52A0A" w:rsidRDefault="00B52A0A" w:rsidP="00B52A0A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308C2663" w14:textId="77777777" w:rsidR="00B52A0A" w:rsidRPr="00B52A0A" w:rsidRDefault="00B52A0A" w:rsidP="00B52A0A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14:paraId="23E67429" w14:textId="4019098F" w:rsidR="00CF6175" w:rsidRPr="00861A2A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orgánom sociálneho a zdravotného poistenia z odvodov za december 20</w:t>
      </w:r>
      <w:r w:rsidR="004C12ED" w:rsidRPr="00861A2A">
        <w:rPr>
          <w:rFonts w:ascii="Times New Roman" w:hAnsi="Times New Roman"/>
          <w:sz w:val="28"/>
          <w:szCs w:val="28"/>
        </w:rPr>
        <w:t>2</w:t>
      </w:r>
      <w:r w:rsidR="002243F3">
        <w:rPr>
          <w:rFonts w:ascii="Times New Roman" w:hAnsi="Times New Roman"/>
          <w:sz w:val="28"/>
          <w:szCs w:val="28"/>
        </w:rPr>
        <w:t>1</w:t>
      </w:r>
      <w:r w:rsidRPr="00861A2A">
        <w:rPr>
          <w:rFonts w:ascii="Times New Roman" w:hAnsi="Times New Roman"/>
          <w:sz w:val="28"/>
          <w:szCs w:val="28"/>
        </w:rPr>
        <w:t>.</w:t>
      </w:r>
    </w:p>
    <w:p w14:paraId="5B030D01" w14:textId="0D2FB71C" w:rsidR="00CF6175" w:rsidRDefault="00CF6175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daňovému úradu zo zrazených daní zo mzdy za december 20</w:t>
      </w:r>
      <w:r w:rsidR="004C12ED" w:rsidRPr="00861A2A">
        <w:rPr>
          <w:rFonts w:ascii="Times New Roman" w:hAnsi="Times New Roman"/>
          <w:sz w:val="28"/>
          <w:szCs w:val="28"/>
        </w:rPr>
        <w:t>2</w:t>
      </w:r>
      <w:r w:rsidR="002243F3">
        <w:rPr>
          <w:rFonts w:ascii="Times New Roman" w:hAnsi="Times New Roman"/>
          <w:sz w:val="28"/>
          <w:szCs w:val="28"/>
        </w:rPr>
        <w:t>1</w:t>
      </w:r>
      <w:r w:rsidRPr="00861A2A">
        <w:rPr>
          <w:rFonts w:ascii="Times New Roman" w:hAnsi="Times New Roman"/>
          <w:sz w:val="28"/>
          <w:szCs w:val="28"/>
        </w:rPr>
        <w:t xml:space="preserve">. </w:t>
      </w:r>
    </w:p>
    <w:p w14:paraId="7A906D9B" w14:textId="4A44143D" w:rsidR="002243F3" w:rsidRPr="00861A2A" w:rsidRDefault="002243F3" w:rsidP="00861A2A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Náklady súvisiace s dobrovoľníckou činnosťou.</w:t>
      </w:r>
    </w:p>
    <w:p w14:paraId="6D9CEB5C" w14:textId="77777777" w:rsidR="0018001C" w:rsidRPr="00861A2A" w:rsidRDefault="0018001C" w:rsidP="00861A2A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466FAA31" w14:textId="46C653FE" w:rsidR="00CF6175" w:rsidRPr="0058351B" w:rsidRDefault="00CF6175" w:rsidP="0058351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</w:rPr>
      </w:pPr>
      <w:r w:rsidRPr="0058351B">
        <w:rPr>
          <w:rFonts w:ascii="Times New Roman" w:hAnsi="Times New Roman"/>
          <w:b/>
          <w:sz w:val="28"/>
          <w:szCs w:val="28"/>
        </w:rPr>
        <w:t>8. Zmeny v zložení orgánov neziskovej organizácie v priebehu roka 20</w:t>
      </w:r>
      <w:r w:rsidR="00861A2A" w:rsidRPr="0058351B">
        <w:rPr>
          <w:rFonts w:ascii="Times New Roman" w:hAnsi="Times New Roman"/>
          <w:b/>
          <w:sz w:val="28"/>
          <w:szCs w:val="28"/>
        </w:rPr>
        <w:t>2</w:t>
      </w:r>
      <w:r w:rsidR="004434BB">
        <w:rPr>
          <w:rFonts w:ascii="Times New Roman" w:hAnsi="Times New Roman"/>
          <w:b/>
          <w:sz w:val="28"/>
          <w:szCs w:val="28"/>
        </w:rPr>
        <w:t>1</w:t>
      </w:r>
      <w:r w:rsidRPr="0058351B">
        <w:rPr>
          <w:rFonts w:ascii="Times New Roman" w:hAnsi="Times New Roman"/>
          <w:b/>
          <w:sz w:val="28"/>
          <w:szCs w:val="28"/>
        </w:rPr>
        <w:t xml:space="preserve"> </w:t>
      </w:r>
    </w:p>
    <w:p w14:paraId="2B60DFC5" w14:textId="77777777" w:rsidR="0018001C" w:rsidRDefault="0018001C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55426910" w14:textId="543B5134" w:rsidR="00BD4D68" w:rsidRDefault="00CF6175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>V roku 20</w:t>
      </w:r>
      <w:r w:rsidR="00861A2A" w:rsidRPr="0058351B">
        <w:rPr>
          <w:rFonts w:ascii="Times New Roman" w:hAnsi="Times New Roman"/>
          <w:sz w:val="28"/>
          <w:szCs w:val="28"/>
        </w:rPr>
        <w:t>2</w:t>
      </w:r>
      <w:r w:rsidR="004434BB">
        <w:rPr>
          <w:rFonts w:ascii="Times New Roman" w:hAnsi="Times New Roman"/>
          <w:sz w:val="28"/>
          <w:szCs w:val="28"/>
        </w:rPr>
        <w:t>1</w:t>
      </w:r>
      <w:r w:rsidRPr="0058351B">
        <w:rPr>
          <w:rFonts w:ascii="Times New Roman" w:hAnsi="Times New Roman"/>
          <w:sz w:val="28"/>
          <w:szCs w:val="28"/>
        </w:rPr>
        <w:t xml:space="preserve"> </w:t>
      </w:r>
      <w:r w:rsidR="00C320E0" w:rsidRPr="0058351B">
        <w:rPr>
          <w:rFonts w:ascii="Times New Roman" w:hAnsi="Times New Roman"/>
          <w:sz w:val="28"/>
          <w:szCs w:val="28"/>
        </w:rPr>
        <w:t xml:space="preserve">sa </w:t>
      </w:r>
      <w:r w:rsidR="00861A2A" w:rsidRPr="0058351B">
        <w:rPr>
          <w:rFonts w:ascii="Times New Roman" w:hAnsi="Times New Roman"/>
          <w:sz w:val="28"/>
          <w:szCs w:val="28"/>
        </w:rPr>
        <w:t>ne</w:t>
      </w:r>
      <w:r w:rsidR="00C320E0" w:rsidRPr="0058351B">
        <w:rPr>
          <w:rFonts w:ascii="Times New Roman" w:hAnsi="Times New Roman"/>
          <w:sz w:val="28"/>
          <w:szCs w:val="28"/>
        </w:rPr>
        <w:t xml:space="preserve">uskutočnili </w:t>
      </w:r>
      <w:r w:rsidR="00861A2A" w:rsidRPr="0058351B">
        <w:rPr>
          <w:rFonts w:ascii="Times New Roman" w:hAnsi="Times New Roman"/>
          <w:sz w:val="28"/>
          <w:szCs w:val="28"/>
        </w:rPr>
        <w:t xml:space="preserve">žiadne </w:t>
      </w:r>
      <w:r w:rsidR="00C320E0" w:rsidRPr="0058351B">
        <w:rPr>
          <w:rFonts w:ascii="Times New Roman" w:hAnsi="Times New Roman"/>
          <w:sz w:val="28"/>
          <w:szCs w:val="28"/>
        </w:rPr>
        <w:t xml:space="preserve">zmeny v </w:t>
      </w:r>
      <w:r w:rsidRPr="0058351B">
        <w:rPr>
          <w:rFonts w:ascii="Times New Roman" w:hAnsi="Times New Roman"/>
          <w:sz w:val="28"/>
          <w:szCs w:val="28"/>
        </w:rPr>
        <w:t xml:space="preserve">zložení orgánov  organizácie VEPOS Horného Turca </w:t>
      </w:r>
      <w:proofErr w:type="spellStart"/>
      <w:r w:rsidRPr="0058351B">
        <w:rPr>
          <w:rFonts w:ascii="Times New Roman" w:hAnsi="Times New Roman"/>
          <w:sz w:val="28"/>
          <w:szCs w:val="28"/>
        </w:rPr>
        <w:t>n.o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.. </w:t>
      </w:r>
    </w:p>
    <w:p w14:paraId="02A70DEA" w14:textId="77777777" w:rsidR="00F67D5E" w:rsidRDefault="00F67D5E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0429552D" w14:textId="282AE2D3" w:rsidR="00CF6175" w:rsidRPr="0058351B" w:rsidRDefault="00C320E0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>K 31. 12. 20</w:t>
      </w:r>
      <w:r w:rsidR="00861A2A" w:rsidRPr="0058351B">
        <w:rPr>
          <w:rFonts w:ascii="Times New Roman" w:hAnsi="Times New Roman"/>
          <w:sz w:val="28"/>
          <w:szCs w:val="28"/>
        </w:rPr>
        <w:t>2</w:t>
      </w:r>
      <w:r w:rsidR="004434BB">
        <w:rPr>
          <w:rFonts w:ascii="Times New Roman" w:hAnsi="Times New Roman"/>
          <w:sz w:val="28"/>
          <w:szCs w:val="28"/>
        </w:rPr>
        <w:t>1</w:t>
      </w:r>
      <w:r w:rsidRPr="0058351B">
        <w:rPr>
          <w:rFonts w:ascii="Times New Roman" w:hAnsi="Times New Roman"/>
          <w:sz w:val="28"/>
          <w:szCs w:val="28"/>
        </w:rPr>
        <w:t xml:space="preserve"> je zloženie nasledovné:</w:t>
      </w:r>
    </w:p>
    <w:p w14:paraId="319171B3" w14:textId="1A940E93" w:rsidR="00C320E0" w:rsidRPr="0058351B" w:rsidRDefault="00C320E0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JUDr. Mária </w:t>
      </w:r>
      <w:proofErr w:type="spellStart"/>
      <w:r w:rsidRPr="0058351B">
        <w:rPr>
          <w:rFonts w:ascii="Times New Roman" w:hAnsi="Times New Roman"/>
          <w:sz w:val="28"/>
          <w:szCs w:val="28"/>
        </w:rPr>
        <w:t>Kevická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351B">
        <w:rPr>
          <w:rFonts w:ascii="Times New Roman" w:hAnsi="Times New Roman"/>
          <w:sz w:val="28"/>
          <w:szCs w:val="28"/>
        </w:rPr>
        <w:t>Phd.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  <w:t xml:space="preserve">riaditeľka spoločnosti </w:t>
      </w:r>
    </w:p>
    <w:p w14:paraId="74AA833E" w14:textId="3E75646E" w:rsidR="00C320E0" w:rsidRPr="0058351B" w:rsidRDefault="00C320E0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>Ing. J</w:t>
      </w:r>
      <w:r w:rsidR="00861A2A" w:rsidRPr="0058351B">
        <w:rPr>
          <w:rFonts w:ascii="Times New Roman" w:hAnsi="Times New Roman"/>
          <w:sz w:val="28"/>
          <w:szCs w:val="28"/>
        </w:rPr>
        <w:t>u</w:t>
      </w:r>
      <w:r w:rsidRPr="0058351B">
        <w:rPr>
          <w:rFonts w:ascii="Times New Roman" w:hAnsi="Times New Roman"/>
          <w:sz w:val="28"/>
          <w:szCs w:val="28"/>
        </w:rPr>
        <w:t xml:space="preserve">raj Hruška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 xml:space="preserve">člen správnej rady </w:t>
      </w:r>
    </w:p>
    <w:p w14:paraId="7A09576C" w14:textId="389A9DF6" w:rsidR="00C320E0" w:rsidRPr="0058351B" w:rsidRDefault="00C320E0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Marek Chorvát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 xml:space="preserve">člen správnej rady </w:t>
      </w:r>
    </w:p>
    <w:p w14:paraId="5B05317F" w14:textId="41A6A637" w:rsidR="00C320E0" w:rsidRPr="0058351B" w:rsidRDefault="00C320E0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Mgr. Marcela </w:t>
      </w:r>
      <w:proofErr w:type="spellStart"/>
      <w:r w:rsidRPr="0058351B">
        <w:rPr>
          <w:rFonts w:ascii="Times New Roman" w:hAnsi="Times New Roman"/>
          <w:sz w:val="28"/>
          <w:szCs w:val="28"/>
        </w:rPr>
        <w:t>Pavlásková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A92CBA0" w14:textId="542643D5" w:rsidR="00C320E0" w:rsidRPr="0058351B" w:rsidRDefault="00C320E0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Žaneta </w:t>
      </w:r>
      <w:proofErr w:type="spellStart"/>
      <w:r w:rsidRPr="0058351B">
        <w:rPr>
          <w:rFonts w:ascii="Times New Roman" w:hAnsi="Times New Roman"/>
          <w:sz w:val="28"/>
          <w:szCs w:val="28"/>
        </w:rPr>
        <w:t>Lichnerová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F80D0DD" w14:textId="0C4BE32C" w:rsidR="00C320E0" w:rsidRPr="0058351B" w:rsidRDefault="00C320E0" w:rsidP="0058351B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Mgr. Ivana </w:t>
      </w:r>
      <w:proofErr w:type="spellStart"/>
      <w:r w:rsidRPr="0058351B">
        <w:rPr>
          <w:rFonts w:ascii="Times New Roman" w:hAnsi="Times New Roman"/>
          <w:sz w:val="28"/>
          <w:szCs w:val="28"/>
        </w:rPr>
        <w:t>Erteľová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5059C70D" w14:textId="2B5C824C" w:rsidR="00C320E0" w:rsidRPr="0018001C" w:rsidRDefault="00861A2A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>Ing.</w:t>
      </w:r>
      <w:r w:rsidR="00C320E0" w:rsidRPr="0018001C">
        <w:rPr>
          <w:rFonts w:ascii="Times New Roman" w:hAnsi="Times New Roman"/>
          <w:sz w:val="28"/>
          <w:szCs w:val="28"/>
        </w:rPr>
        <w:t xml:space="preserve"> Milan Lettrich </w:t>
      </w:r>
      <w:r w:rsidR="00C320E0" w:rsidRPr="0018001C">
        <w:rPr>
          <w:rFonts w:ascii="Times New Roman" w:hAnsi="Times New Roman"/>
          <w:sz w:val="28"/>
          <w:szCs w:val="28"/>
        </w:rPr>
        <w:tab/>
      </w:r>
      <w:r w:rsidR="00C320E0"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79581F4D" w14:textId="20D9A460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Erika </w:t>
      </w:r>
      <w:proofErr w:type="spellStart"/>
      <w:r w:rsidRPr="0018001C">
        <w:rPr>
          <w:rFonts w:ascii="Times New Roman" w:hAnsi="Times New Roman"/>
          <w:sz w:val="28"/>
          <w:szCs w:val="28"/>
        </w:rPr>
        <w:t>Herčúthová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0B344434" w14:textId="5883B271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Ing. Ondrej </w:t>
      </w:r>
      <w:proofErr w:type="spellStart"/>
      <w:r w:rsidRPr="0018001C">
        <w:rPr>
          <w:rFonts w:ascii="Times New Roman" w:hAnsi="Times New Roman"/>
          <w:sz w:val="28"/>
          <w:szCs w:val="28"/>
        </w:rPr>
        <w:t>Piški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195BBEE3" w14:textId="4F618266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Róbert </w:t>
      </w:r>
      <w:proofErr w:type="spellStart"/>
      <w:r w:rsidRPr="0018001C">
        <w:rPr>
          <w:rFonts w:ascii="Times New Roman" w:hAnsi="Times New Roman"/>
          <w:sz w:val="28"/>
          <w:szCs w:val="28"/>
        </w:rPr>
        <w:t>Kleskeň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4FB5E2D4" w14:textId="01F03792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Ing. Ján </w:t>
      </w:r>
      <w:proofErr w:type="spellStart"/>
      <w:r w:rsidRPr="0018001C">
        <w:rPr>
          <w:rFonts w:ascii="Times New Roman" w:hAnsi="Times New Roman"/>
          <w:sz w:val="28"/>
          <w:szCs w:val="28"/>
        </w:rPr>
        <w:t>Škorvánek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45488AF" w14:textId="7E0441F6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Martina </w:t>
      </w:r>
      <w:proofErr w:type="spellStart"/>
      <w:r w:rsidRPr="0018001C">
        <w:rPr>
          <w:rFonts w:ascii="Times New Roman" w:hAnsi="Times New Roman"/>
          <w:sz w:val="28"/>
          <w:szCs w:val="28"/>
        </w:rPr>
        <w:t>Mračková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7135ACB" w14:textId="11777407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Zdenka </w:t>
      </w:r>
      <w:proofErr w:type="spellStart"/>
      <w:r w:rsidRPr="0018001C">
        <w:rPr>
          <w:rFonts w:ascii="Times New Roman" w:hAnsi="Times New Roman"/>
          <w:sz w:val="28"/>
          <w:szCs w:val="28"/>
        </w:rPr>
        <w:t>Judáková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6F05BD7A" w14:textId="7260A1E1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Ing. Miroslava Sumková </w:t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05D3AC72" w14:textId="2EAAFC4C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Lucia Staňová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0FFDF810" w14:textId="709DBB96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Mgr. Ivana </w:t>
      </w:r>
      <w:proofErr w:type="spellStart"/>
      <w:r w:rsidRPr="0018001C">
        <w:rPr>
          <w:rFonts w:ascii="Times New Roman" w:hAnsi="Times New Roman"/>
          <w:sz w:val="28"/>
          <w:szCs w:val="28"/>
        </w:rPr>
        <w:t>Frivaldská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41FAEA60" w14:textId="0B83036C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Zdenka </w:t>
      </w:r>
      <w:proofErr w:type="spellStart"/>
      <w:r w:rsidRPr="0018001C">
        <w:rPr>
          <w:rFonts w:ascii="Times New Roman" w:hAnsi="Times New Roman"/>
          <w:sz w:val="28"/>
          <w:szCs w:val="28"/>
        </w:rPr>
        <w:t>Lichnerová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23599167" w14:textId="6E324A5F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Ján </w:t>
      </w:r>
      <w:proofErr w:type="spellStart"/>
      <w:r w:rsidRPr="0018001C">
        <w:rPr>
          <w:rFonts w:ascii="Times New Roman" w:hAnsi="Times New Roman"/>
          <w:sz w:val="28"/>
          <w:szCs w:val="28"/>
        </w:rPr>
        <w:t>Teltsch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3431DA94" w14:textId="1A5C1979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Jana Pagáčová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dozornej rady </w:t>
      </w:r>
    </w:p>
    <w:p w14:paraId="15184DDC" w14:textId="5A49ED47" w:rsidR="00C320E0" w:rsidRPr="0018001C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Janka </w:t>
      </w:r>
      <w:proofErr w:type="spellStart"/>
      <w:r w:rsidRPr="0018001C">
        <w:rPr>
          <w:rFonts w:ascii="Times New Roman" w:hAnsi="Times New Roman"/>
          <w:sz w:val="28"/>
          <w:szCs w:val="28"/>
        </w:rPr>
        <w:t>Boďová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dozornej rady </w:t>
      </w:r>
    </w:p>
    <w:p w14:paraId="40B5622F" w14:textId="2D60B241" w:rsidR="00CF6175" w:rsidRDefault="00C320E0" w:rsidP="0018001C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18001C">
        <w:rPr>
          <w:rFonts w:ascii="Times New Roman" w:hAnsi="Times New Roman"/>
          <w:sz w:val="28"/>
          <w:szCs w:val="28"/>
        </w:rPr>
        <w:t xml:space="preserve">Ivan </w:t>
      </w:r>
      <w:proofErr w:type="spellStart"/>
      <w:r w:rsidRPr="0018001C">
        <w:rPr>
          <w:rFonts w:ascii="Times New Roman" w:hAnsi="Times New Roman"/>
          <w:sz w:val="28"/>
          <w:szCs w:val="28"/>
        </w:rPr>
        <w:t>Gejdoš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>člen dozornej rady</w:t>
      </w:r>
      <w:r w:rsidRPr="00C320E0">
        <w:rPr>
          <w:rFonts w:ascii="Times New Roman" w:hAnsi="Times New Roman"/>
          <w:sz w:val="24"/>
          <w:szCs w:val="24"/>
        </w:rPr>
        <w:t xml:space="preserve"> </w:t>
      </w:r>
    </w:p>
    <w:p w14:paraId="09847FD1" w14:textId="77777777" w:rsidR="00CF6175" w:rsidRDefault="00CF6175" w:rsidP="00CF6175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14:paraId="3B82A9F0" w14:textId="104C8FCC" w:rsidR="00291197" w:rsidRDefault="00CF6175" w:rsidP="00291197">
      <w:pPr>
        <w:spacing w:after="0"/>
        <w:rPr>
          <w:rFonts w:ascii="Times New Roman" w:hAnsi="Times New Roman"/>
          <w:sz w:val="24"/>
          <w:szCs w:val="24"/>
        </w:rPr>
      </w:pP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</w:p>
    <w:p w14:paraId="3B282721" w14:textId="3F84E7BD" w:rsidR="00CF6175" w:rsidRPr="00291197" w:rsidRDefault="00CF6175" w:rsidP="00291197">
      <w:pPr>
        <w:spacing w:after="0"/>
        <w:rPr>
          <w:rFonts w:ascii="Times New Roman" w:hAnsi="Times New Roman"/>
          <w:sz w:val="24"/>
          <w:szCs w:val="24"/>
        </w:rPr>
      </w:pP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="004A27DA">
        <w:rPr>
          <w:noProof/>
        </w:rPr>
        <w:drawing>
          <wp:inline distT="0" distB="0" distL="0" distR="0" wp14:anchorId="1E4DF909" wp14:editId="0E778345">
            <wp:extent cx="1432560" cy="48768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48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  <w:t xml:space="preserve">    </w:t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  <w:t xml:space="preserve">   </w:t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4A27DA">
        <w:rPr>
          <w:rFonts w:ascii="Times New Roman" w:hAnsi="Times New Roman"/>
          <w:sz w:val="24"/>
          <w:szCs w:val="24"/>
        </w:rPr>
        <w:t xml:space="preserve">        </w:t>
      </w:r>
      <w:r w:rsidR="00C320E0" w:rsidRPr="00291197">
        <w:rPr>
          <w:rFonts w:ascii="Times New Roman" w:hAnsi="Times New Roman"/>
          <w:sz w:val="24"/>
          <w:szCs w:val="24"/>
        </w:rPr>
        <w:t>JUD</w:t>
      </w:r>
      <w:r w:rsidR="00893359" w:rsidRPr="00291197">
        <w:rPr>
          <w:rFonts w:ascii="Times New Roman" w:hAnsi="Times New Roman"/>
          <w:sz w:val="24"/>
          <w:szCs w:val="24"/>
        </w:rPr>
        <w:t xml:space="preserve">r. Mária </w:t>
      </w:r>
      <w:proofErr w:type="spellStart"/>
      <w:r w:rsidR="00893359" w:rsidRPr="00291197">
        <w:rPr>
          <w:rFonts w:ascii="Times New Roman" w:hAnsi="Times New Roman"/>
          <w:sz w:val="24"/>
          <w:szCs w:val="24"/>
        </w:rPr>
        <w:t>Kevická</w:t>
      </w:r>
      <w:proofErr w:type="spellEnd"/>
      <w:r w:rsidR="00893359" w:rsidRPr="00291197">
        <w:rPr>
          <w:rFonts w:ascii="Times New Roman" w:hAnsi="Times New Roman"/>
          <w:sz w:val="24"/>
          <w:szCs w:val="24"/>
        </w:rPr>
        <w:t xml:space="preserve"> PhD.</w:t>
      </w:r>
    </w:p>
    <w:p w14:paraId="2FC63450" w14:textId="4E350733" w:rsidR="00D056CE" w:rsidRDefault="00CF6175" w:rsidP="00CF6175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93359">
        <w:rPr>
          <w:rFonts w:ascii="Times New Roman" w:hAnsi="Times New Roman"/>
          <w:sz w:val="24"/>
          <w:szCs w:val="24"/>
        </w:rPr>
        <w:t xml:space="preserve">  </w:t>
      </w:r>
      <w:r w:rsidR="00291197">
        <w:rPr>
          <w:rFonts w:ascii="Times New Roman" w:hAnsi="Times New Roman"/>
          <w:sz w:val="24"/>
          <w:szCs w:val="24"/>
        </w:rPr>
        <w:t xml:space="preserve"> </w:t>
      </w:r>
      <w:r w:rsidR="00893359">
        <w:rPr>
          <w:rFonts w:ascii="Times New Roman" w:hAnsi="Times New Roman"/>
          <w:sz w:val="24"/>
          <w:szCs w:val="24"/>
        </w:rPr>
        <w:t xml:space="preserve">  </w:t>
      </w:r>
      <w:r w:rsidR="004A27DA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>Riaditeľ organizácie</w:t>
      </w:r>
    </w:p>
    <w:p w14:paraId="5B53A24B" w14:textId="32860D69" w:rsidR="00291197" w:rsidRDefault="00291197" w:rsidP="00CF6175">
      <w:pPr>
        <w:rPr>
          <w:rFonts w:ascii="Times New Roman" w:hAnsi="Times New Roman"/>
          <w:sz w:val="24"/>
          <w:szCs w:val="24"/>
        </w:rPr>
      </w:pPr>
    </w:p>
    <w:p w14:paraId="5BBD39C7" w14:textId="5926932B" w:rsidR="00291197" w:rsidRDefault="00291197" w:rsidP="00CF6175"/>
    <w:sectPr w:rsidR="00291197" w:rsidSect="006E1EBF">
      <w:footerReference w:type="default" r:id="rId15"/>
      <w:pgSz w:w="11906" w:h="16838"/>
      <w:pgMar w:top="851" w:right="1418" w:bottom="851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DEE12E" w14:textId="77777777" w:rsidR="005D584B" w:rsidRDefault="005D584B" w:rsidP="006E1EBF">
      <w:pPr>
        <w:spacing w:after="0" w:line="240" w:lineRule="auto"/>
      </w:pPr>
      <w:r>
        <w:separator/>
      </w:r>
    </w:p>
  </w:endnote>
  <w:endnote w:type="continuationSeparator" w:id="0">
    <w:p w14:paraId="72279BAF" w14:textId="77777777" w:rsidR="005D584B" w:rsidRDefault="005D584B" w:rsidP="006E1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72741360"/>
      <w:docPartObj>
        <w:docPartGallery w:val="Page Numbers (Bottom of Page)"/>
        <w:docPartUnique/>
      </w:docPartObj>
    </w:sdtPr>
    <w:sdtEndPr/>
    <w:sdtContent>
      <w:p w14:paraId="757FCEC5" w14:textId="13B8D522" w:rsidR="006E1EBF" w:rsidRDefault="006E1EB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236EA62" w14:textId="77777777" w:rsidR="006E1EBF" w:rsidRDefault="006E1E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F42A1" w14:textId="77777777" w:rsidR="005D584B" w:rsidRDefault="005D584B" w:rsidP="006E1EBF">
      <w:pPr>
        <w:spacing w:after="0" w:line="240" w:lineRule="auto"/>
      </w:pPr>
      <w:r>
        <w:separator/>
      </w:r>
    </w:p>
  </w:footnote>
  <w:footnote w:type="continuationSeparator" w:id="0">
    <w:p w14:paraId="7FBF7E4B" w14:textId="77777777" w:rsidR="005D584B" w:rsidRDefault="005D584B" w:rsidP="006E1E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2" type="#_x0000_t75" style="width:11.25pt;height:11.25pt" o:bullet="t">
        <v:imagedata r:id="rId1" o:title="msoE490"/>
      </v:shape>
    </w:pict>
  </w:numPicBullet>
  <w:abstractNum w:abstractNumId="0" w15:restartNumberingAfterBreak="0">
    <w:nsid w:val="09344407"/>
    <w:multiLevelType w:val="hybridMultilevel"/>
    <w:tmpl w:val="C21A1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C7022"/>
    <w:multiLevelType w:val="hybridMultilevel"/>
    <w:tmpl w:val="1E46C868"/>
    <w:lvl w:ilvl="0" w:tplc="033431AC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D83D15"/>
    <w:multiLevelType w:val="hybridMultilevel"/>
    <w:tmpl w:val="10224CB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1C6CC8"/>
    <w:multiLevelType w:val="hybridMultilevel"/>
    <w:tmpl w:val="AF76C65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2A0BC6"/>
    <w:multiLevelType w:val="hybridMultilevel"/>
    <w:tmpl w:val="DE5AC0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7CA7C3F"/>
    <w:multiLevelType w:val="hybridMultilevel"/>
    <w:tmpl w:val="7AAA56D6"/>
    <w:lvl w:ilvl="0" w:tplc="8B723494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A062D6A"/>
    <w:multiLevelType w:val="hybridMultilevel"/>
    <w:tmpl w:val="1EE6E7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E463E4A"/>
    <w:multiLevelType w:val="hybridMultilevel"/>
    <w:tmpl w:val="B4CC7FB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F90F34"/>
    <w:multiLevelType w:val="hybridMultilevel"/>
    <w:tmpl w:val="BB00A26E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004C1"/>
    <w:multiLevelType w:val="hybridMultilevel"/>
    <w:tmpl w:val="08145F44"/>
    <w:lvl w:ilvl="0" w:tplc="041B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4D0678D"/>
    <w:multiLevelType w:val="hybridMultilevel"/>
    <w:tmpl w:val="3538315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57DE3386"/>
    <w:multiLevelType w:val="hybridMultilevel"/>
    <w:tmpl w:val="A16C49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C086D0C"/>
    <w:multiLevelType w:val="hybridMultilevel"/>
    <w:tmpl w:val="C9EE2FEA"/>
    <w:lvl w:ilvl="0" w:tplc="0F521D1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80502B"/>
    <w:multiLevelType w:val="hybridMultilevel"/>
    <w:tmpl w:val="58C289B8"/>
    <w:lvl w:ilvl="0" w:tplc="1AA22A9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CB71BE"/>
    <w:multiLevelType w:val="hybridMultilevel"/>
    <w:tmpl w:val="4824FB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</w:num>
  <w:num w:numId="12">
    <w:abstractNumId w:val="1"/>
  </w:num>
  <w:num w:numId="13">
    <w:abstractNumId w:val="4"/>
  </w:num>
  <w:num w:numId="14">
    <w:abstractNumId w:val="8"/>
  </w:num>
  <w:num w:numId="15">
    <w:abstractNumId w:val="9"/>
  </w:num>
  <w:num w:numId="16">
    <w:abstractNumId w:val="0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2ED"/>
    <w:rsid w:val="00014B58"/>
    <w:rsid w:val="0001642C"/>
    <w:rsid w:val="00041B93"/>
    <w:rsid w:val="00047899"/>
    <w:rsid w:val="00063D5C"/>
    <w:rsid w:val="000650EA"/>
    <w:rsid w:val="00075B73"/>
    <w:rsid w:val="000D4936"/>
    <w:rsid w:val="000D612F"/>
    <w:rsid w:val="000F6AD9"/>
    <w:rsid w:val="00107198"/>
    <w:rsid w:val="00135EFD"/>
    <w:rsid w:val="00143639"/>
    <w:rsid w:val="00143A1D"/>
    <w:rsid w:val="00176AA4"/>
    <w:rsid w:val="0018001C"/>
    <w:rsid w:val="001B66ED"/>
    <w:rsid w:val="002054B6"/>
    <w:rsid w:val="002243F3"/>
    <w:rsid w:val="00291197"/>
    <w:rsid w:val="002951B8"/>
    <w:rsid w:val="002B50BB"/>
    <w:rsid w:val="002E426F"/>
    <w:rsid w:val="003543C7"/>
    <w:rsid w:val="00380674"/>
    <w:rsid w:val="00380C8A"/>
    <w:rsid w:val="003B633E"/>
    <w:rsid w:val="003E730B"/>
    <w:rsid w:val="00407385"/>
    <w:rsid w:val="00410416"/>
    <w:rsid w:val="004434BB"/>
    <w:rsid w:val="004A27DA"/>
    <w:rsid w:val="004C12ED"/>
    <w:rsid w:val="0050626B"/>
    <w:rsid w:val="00544E51"/>
    <w:rsid w:val="00563EBF"/>
    <w:rsid w:val="0058351B"/>
    <w:rsid w:val="00585C65"/>
    <w:rsid w:val="005C40CD"/>
    <w:rsid w:val="005D584B"/>
    <w:rsid w:val="00660EAB"/>
    <w:rsid w:val="006735BC"/>
    <w:rsid w:val="0069223E"/>
    <w:rsid w:val="006B0E7B"/>
    <w:rsid w:val="006D322F"/>
    <w:rsid w:val="006E1EBF"/>
    <w:rsid w:val="006E5984"/>
    <w:rsid w:val="006F1671"/>
    <w:rsid w:val="007041F1"/>
    <w:rsid w:val="0073133F"/>
    <w:rsid w:val="00734B59"/>
    <w:rsid w:val="00737AF1"/>
    <w:rsid w:val="0079098B"/>
    <w:rsid w:val="00791E99"/>
    <w:rsid w:val="007D7230"/>
    <w:rsid w:val="008524D8"/>
    <w:rsid w:val="008574C1"/>
    <w:rsid w:val="00861A2A"/>
    <w:rsid w:val="008736BE"/>
    <w:rsid w:val="00893359"/>
    <w:rsid w:val="008C00A7"/>
    <w:rsid w:val="008C7A73"/>
    <w:rsid w:val="008E4695"/>
    <w:rsid w:val="009007D5"/>
    <w:rsid w:val="0090268C"/>
    <w:rsid w:val="009043F1"/>
    <w:rsid w:val="00934F89"/>
    <w:rsid w:val="00945CEC"/>
    <w:rsid w:val="009740A4"/>
    <w:rsid w:val="009E3A00"/>
    <w:rsid w:val="00A2190A"/>
    <w:rsid w:val="00A277D0"/>
    <w:rsid w:val="00A7485A"/>
    <w:rsid w:val="00A95AF5"/>
    <w:rsid w:val="00AA04C9"/>
    <w:rsid w:val="00B16EB9"/>
    <w:rsid w:val="00B52A0A"/>
    <w:rsid w:val="00B90D1C"/>
    <w:rsid w:val="00BA0CF9"/>
    <w:rsid w:val="00BA1BA0"/>
    <w:rsid w:val="00BD4D68"/>
    <w:rsid w:val="00BE38E1"/>
    <w:rsid w:val="00C05D34"/>
    <w:rsid w:val="00C14DA9"/>
    <w:rsid w:val="00C243B3"/>
    <w:rsid w:val="00C320E0"/>
    <w:rsid w:val="00C84AA0"/>
    <w:rsid w:val="00C92618"/>
    <w:rsid w:val="00CF0490"/>
    <w:rsid w:val="00CF148A"/>
    <w:rsid w:val="00CF6175"/>
    <w:rsid w:val="00D042ED"/>
    <w:rsid w:val="00D056CE"/>
    <w:rsid w:val="00D22E3B"/>
    <w:rsid w:val="00D64214"/>
    <w:rsid w:val="00D926B9"/>
    <w:rsid w:val="00DA2BCA"/>
    <w:rsid w:val="00DA3731"/>
    <w:rsid w:val="00DB2A28"/>
    <w:rsid w:val="00DB7EF6"/>
    <w:rsid w:val="00DF388E"/>
    <w:rsid w:val="00DF7445"/>
    <w:rsid w:val="00E032FE"/>
    <w:rsid w:val="00E13733"/>
    <w:rsid w:val="00E22F3E"/>
    <w:rsid w:val="00E959C4"/>
    <w:rsid w:val="00F34124"/>
    <w:rsid w:val="00F36056"/>
    <w:rsid w:val="00F54421"/>
    <w:rsid w:val="00F67D5E"/>
    <w:rsid w:val="00F9398F"/>
    <w:rsid w:val="00FC35EA"/>
    <w:rsid w:val="00FF2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D5F3C"/>
  <w15:chartTrackingRefBased/>
  <w15:docId w15:val="{A274D52C-ADC5-4027-8256-9753A5487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7899"/>
    <w:pPr>
      <w:spacing w:line="25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143A1D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7899"/>
    <w:pPr>
      <w:ind w:left="720"/>
      <w:contextualSpacing/>
    </w:pPr>
    <w:rPr>
      <w:lang w:eastAsia="en-US"/>
    </w:rPr>
  </w:style>
  <w:style w:type="table" w:styleId="Mriekatabuky">
    <w:name w:val="Table Grid"/>
    <w:basedOn w:val="Normlnatabuka"/>
    <w:uiPriority w:val="39"/>
    <w:rsid w:val="003E73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143A1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143A1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1EBF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1EBF"/>
    <w:rPr>
      <w:rFonts w:ascii="Calibri" w:eastAsia="Times New Roman" w:hAnsi="Calibri" w:cs="Times New Roman"/>
      <w:lang w:eastAsia="sk-SK"/>
    </w:rPr>
  </w:style>
  <w:style w:type="paragraph" w:styleId="Popis">
    <w:name w:val="caption"/>
    <w:basedOn w:val="Normlny"/>
    <w:next w:val="Normlny"/>
    <w:uiPriority w:val="35"/>
    <w:unhideWhenUsed/>
    <w:qFormat/>
    <w:rsid w:val="002054B6"/>
    <w:pPr>
      <w:spacing w:after="200" w:line="240" w:lineRule="auto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4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23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EED8A-BCCC-4FE7-A30E-A9A3EAADB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719</TotalTime>
  <Pages>15</Pages>
  <Words>2468</Words>
  <Characters>14068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Sumkova</dc:creator>
  <cp:keywords/>
  <dc:description/>
  <cp:lastModifiedBy>Ľubica Sumková</cp:lastModifiedBy>
  <cp:revision>50</cp:revision>
  <cp:lastPrinted>2021-05-26T15:52:00Z</cp:lastPrinted>
  <dcterms:created xsi:type="dcterms:W3CDTF">2020-06-01T14:12:00Z</dcterms:created>
  <dcterms:modified xsi:type="dcterms:W3CDTF">2022-03-29T12:03:00Z</dcterms:modified>
</cp:coreProperties>
</file>