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134E03C" w:rsidR="008C2F76" w:rsidRDefault="000A72EE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37756644" w:rsidR="008C2F76" w:rsidRDefault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2DD690EC" w:rsidR="008C2F76" w:rsidRDefault="005920B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7716E0E9" w:rsidR="008C2F76" w:rsidRDefault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5575E000" w:rsidR="008C2F76" w:rsidRDefault="00CA377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1C53DC68" w:rsidR="008C2F76" w:rsidRDefault="005920B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525F7BD" w:rsidR="008C2F76" w:rsidRDefault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6295B659" w:rsidR="008C2F76" w:rsidRDefault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139D31C0" w:rsidR="008C2F76" w:rsidRDefault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2DADF3C0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22DD5A72" w:rsidR="008C2F76" w:rsidRDefault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52306B86" w:rsidR="008C2F76" w:rsidRDefault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7867F6B7" w:rsidR="008C2F76" w:rsidRDefault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4A5C2D15" w:rsidR="008C2F76" w:rsidRDefault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507AFB1F" w:rsidR="008C2F76" w:rsidRDefault="005920B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4AF5C3AD" w:rsidR="008C2F76" w:rsidRDefault="005920BE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0365D0EA" w:rsidR="008C2F76" w:rsidRDefault="005920B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3E978BA" w:rsidR="008C2F76" w:rsidRPr="009B2F86" w:rsidRDefault="00FA0D75">
      <w:pPr>
        <w:pStyle w:val="Zkladntext1"/>
        <w:shd w:val="clear" w:color="auto" w:fill="auto"/>
        <w:spacing w:after="160"/>
        <w:jc w:val="both"/>
        <w:rPr>
          <w:sz w:val="18"/>
          <w:szCs w:val="18"/>
        </w:rPr>
      </w:pPr>
      <w:r>
        <w:t>Čl. I (1)</w:t>
      </w:r>
      <w:r w:rsidR="00CA377C" w:rsidRPr="00CA377C">
        <w:t xml:space="preserve"> </w:t>
      </w:r>
      <w:r w:rsidR="00CA377C">
        <w:t>Obchodné meno účtovnej jednotky:</w:t>
      </w:r>
      <w:r w:rsidR="00CA377C" w:rsidRPr="00CA377C">
        <w:rPr>
          <w:b/>
          <w:bCs/>
        </w:rPr>
        <w:t xml:space="preserve"> </w:t>
      </w:r>
      <w:r w:rsidR="005920BE">
        <w:rPr>
          <w:b/>
          <w:bCs/>
          <w:sz w:val="18"/>
          <w:szCs w:val="18"/>
        </w:rPr>
        <w:t xml:space="preserve">RP ŠPED ČERPACIA STANICA </w:t>
      </w:r>
      <w:r w:rsidR="00CA377C" w:rsidRPr="009B2F86">
        <w:rPr>
          <w:b/>
          <w:bCs/>
          <w:sz w:val="18"/>
          <w:szCs w:val="18"/>
        </w:rPr>
        <w:t>s</w:t>
      </w:r>
      <w:r w:rsidR="00CA377C" w:rsidRPr="009B2F86">
        <w:rPr>
          <w:rStyle w:val="ra"/>
          <w:b/>
          <w:bCs/>
          <w:sz w:val="18"/>
          <w:szCs w:val="18"/>
        </w:rPr>
        <w:t>. r. o.</w:t>
      </w:r>
    </w:p>
    <w:p w14:paraId="04E038CA" w14:textId="0221343F" w:rsidR="008C2F76" w:rsidRPr="009B2F86" w:rsidRDefault="00CA377C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Cs/>
          <w:sz w:val="18"/>
          <w:szCs w:val="18"/>
        </w:rPr>
      </w:pPr>
      <w:r>
        <w:rPr>
          <w:rStyle w:val="ra"/>
          <w:b/>
          <w:bCs/>
        </w:rPr>
        <w:t xml:space="preserve">                               </w:t>
      </w:r>
      <w:r w:rsidRPr="00857414">
        <w:rPr>
          <w:noProof/>
        </w:rPr>
        <mc:AlternateContent>
          <mc:Choice Requires="wps">
            <w:drawing>
              <wp:inline distT="0" distB="0" distL="0" distR="0" wp14:anchorId="06AD3DAB" wp14:editId="4917F4D3">
                <wp:extent cx="966470" cy="114300"/>
                <wp:effectExtent l="0" t="0" r="0" b="0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143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693B0F29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</w:t>
                            </w:r>
                            <w:r w:rsidR="00CA377C">
                              <w:t>ov</w:t>
                            </w:r>
                            <w:r>
                              <w:t>nej jednotky: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width:76.1pt;height: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" filled="f" stroked="f">
                <v:textbox inset="0,0,0,0">
                  <w:txbxContent>
                    <w:p w14:paraId="7C6CD755" w14:textId="693B0F29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</w:t>
                      </w:r>
                      <w:r w:rsidR="00CA377C">
                        <w:t>ov</w:t>
                      </w:r>
                      <w:r>
                        <w:t>nej jednotky: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857414" w:rsidRPr="00857414">
        <w:rPr>
          <w:rStyle w:val="ra"/>
          <w:b/>
          <w:bCs/>
        </w:rPr>
        <w:t>.</w:t>
      </w:r>
      <w:r w:rsidR="00857414" w:rsidRPr="00857414">
        <w:rPr>
          <w:rStyle w:val="ra"/>
        </w:rPr>
        <w:t xml:space="preserve"> </w:t>
      </w:r>
      <w:proofErr w:type="spellStart"/>
      <w:r w:rsidR="005920BE">
        <w:rPr>
          <w:rStyle w:val="ra"/>
          <w:sz w:val="18"/>
          <w:szCs w:val="18"/>
        </w:rPr>
        <w:t>Červeňanského</w:t>
      </w:r>
      <w:proofErr w:type="spellEnd"/>
      <w:r w:rsidR="005920BE">
        <w:rPr>
          <w:rStyle w:val="ra"/>
          <w:sz w:val="18"/>
          <w:szCs w:val="18"/>
        </w:rPr>
        <w:t xml:space="preserve"> 539/13, 014 01 Bytča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06076895" w14:textId="769D68FE" w:rsidR="001B77AA" w:rsidRPr="009B2F86" w:rsidRDefault="005920BE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color w:val="404040"/>
          <w:sz w:val="18"/>
          <w:szCs w:val="18"/>
        </w:rPr>
        <w:t>47.30.0 Maloobchod s pohonnými látkami v špecializovaných predajniach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9D5438A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  <w:r w:rsidR="00D001DF">
              <w:t xml:space="preserve"> </w:t>
            </w:r>
            <w:r w:rsidR="00D4698B">
              <w:t xml:space="preserve">  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66526499" w:rsidR="008C2F76" w:rsidRPr="009B2F86" w:rsidRDefault="00D4698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02537101" w:rsidR="008C2F76" w:rsidRPr="009B2F86" w:rsidRDefault="009B2F86">
            <w:pPr>
              <w:rPr>
                <w:sz w:val="18"/>
                <w:szCs w:val="18"/>
              </w:rPr>
            </w:pPr>
            <w:r w:rsidRPr="009B2F86">
              <w:rPr>
                <w:sz w:val="18"/>
                <w:szCs w:val="18"/>
              </w:rPr>
              <w:t>0</w:t>
            </w: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232FFB7B" w:rsidR="008C2F76" w:rsidRPr="009B2F86" w:rsidRDefault="00D4698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15B0A441" w:rsidR="008C2F76" w:rsidRPr="009B2F86" w:rsidRDefault="009B2F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45013026" w:rsidR="008C2F76" w:rsidRPr="009B2F86" w:rsidRDefault="00D4698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349A132D" w:rsidR="008C2F76" w:rsidRPr="009B2F86" w:rsidRDefault="009B2F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FE5AEA8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D4698B">
        <w:t>Spoločnosť bola založená 11</w:t>
      </w:r>
      <w:r w:rsidR="009B2F86">
        <w:t>.0</w:t>
      </w:r>
      <w:r w:rsidR="00D4698B">
        <w:t>2</w:t>
      </w:r>
      <w:r w:rsidR="009B2F86">
        <w:t>.2021</w:t>
      </w:r>
      <w:r w:rsidR="00D4698B">
        <w:t>, neschvaľovala účtovnú závierku za predchádzajúci rok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0880F3C3" w:rsidR="008C2F76" w:rsidRDefault="009B2F86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5920BE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450262C8" w:rsidR="005920BE" w:rsidRDefault="000A72EE" w:rsidP="005920BE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5920BE" w:rsidRDefault="005920BE" w:rsidP="005920BE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45D1FC9E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11ED385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5920BE" w:rsidRDefault="005920BE" w:rsidP="005920BE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251BD265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0F861BD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0B4336F4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5920BE" w:rsidRDefault="005920BE" w:rsidP="005920BE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B0BDD96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7FDC0860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5319E788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1CD4B02C" w:rsidR="005920BE" w:rsidRDefault="005920BE" w:rsidP="005920BE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4B052370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2BDE6A0D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59D3C858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69F2CEDD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1FDCB68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03975EBF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51E30DB4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01C8D915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5FED339C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58C8E238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11E786FA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34128846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3E3FC76F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1EA10A3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618A836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0CCEFB" w14:textId="77777777" w:rsidR="00D60F20" w:rsidRDefault="00D60F20">
      <w:r>
        <w:separator/>
      </w:r>
    </w:p>
  </w:endnote>
  <w:endnote w:type="continuationSeparator" w:id="0">
    <w:p w14:paraId="0C840D1B" w14:textId="77777777" w:rsidR="00D60F20" w:rsidRDefault="00D60F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 xml:space="preserve">Vytvorené v programe OMEGA - podvojné účtovníctvo a legislatíva bez starostí. © KROS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 xml:space="preserve">Vytvorené v programe OMEGA - podvojné účtovníctvo a legislatíva bez starostí. © KROS </w:t>
                    </w:r>
                    <w:proofErr w:type="spellStart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a.s</w:t>
                    </w:r>
                    <w:proofErr w:type="spellEnd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2BB8B7" w14:textId="77777777" w:rsidR="00D60F20" w:rsidRDefault="00D60F20"/>
  </w:footnote>
  <w:footnote w:type="continuationSeparator" w:id="0">
    <w:p w14:paraId="4ED3CFBE" w14:textId="77777777" w:rsidR="00D60F20" w:rsidRDefault="00D60F20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A72EE"/>
    <w:rsid w:val="001657A3"/>
    <w:rsid w:val="001B77AA"/>
    <w:rsid w:val="00343A7F"/>
    <w:rsid w:val="00430414"/>
    <w:rsid w:val="00491145"/>
    <w:rsid w:val="0052075A"/>
    <w:rsid w:val="005920BE"/>
    <w:rsid w:val="006676A1"/>
    <w:rsid w:val="00857414"/>
    <w:rsid w:val="008C2F76"/>
    <w:rsid w:val="00995C70"/>
    <w:rsid w:val="009B2F86"/>
    <w:rsid w:val="00AE6887"/>
    <w:rsid w:val="00AF1A35"/>
    <w:rsid w:val="00B96F15"/>
    <w:rsid w:val="00C47FD4"/>
    <w:rsid w:val="00CA377C"/>
    <w:rsid w:val="00CE588C"/>
    <w:rsid w:val="00D001DF"/>
    <w:rsid w:val="00D4698B"/>
    <w:rsid w:val="00D60F20"/>
    <w:rsid w:val="00E00444"/>
    <w:rsid w:val="00EC48C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2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12</cp:revision>
  <dcterms:created xsi:type="dcterms:W3CDTF">2021-04-26T10:24:00Z</dcterms:created>
  <dcterms:modified xsi:type="dcterms:W3CDTF">2022-03-30T11:30:00Z</dcterms:modified>
</cp:coreProperties>
</file>