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BDC" w:rsidRPr="005546C0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b/>
          <w:color w:val="FF0000"/>
          <w:sz w:val="20"/>
          <w:szCs w:val="20"/>
        </w:rPr>
        <w:t>Spoločnosť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220C01" w:rsidRPr="005546C0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color w:val="FF0000"/>
          <w:sz w:val="20"/>
          <w:szCs w:val="20"/>
        </w:rPr>
        <w:t>Oravské ruky, s.r.o.</w:t>
      </w:r>
    </w:p>
    <w:p w:rsidR="00587AED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Style w:val="Siln"/>
          <w:rFonts w:ascii="Arial" w:hAnsi="Arial" w:cs="Arial"/>
          <w:color w:val="FF0000"/>
          <w:sz w:val="20"/>
          <w:szCs w:val="20"/>
        </w:rPr>
        <w:t>Sídlo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br/>
        <w:t xml:space="preserve">Komenského 500/30 029 01 Námestovo, </w:t>
      </w:r>
      <w:r w:rsidR="005978B7" w:rsidRPr="005546C0">
        <w:rPr>
          <w:rFonts w:ascii="Arial" w:hAnsi="Arial" w:cs="Arial"/>
          <w:bCs/>
          <w:color w:val="FF0000"/>
          <w:sz w:val="20"/>
          <w:szCs w:val="20"/>
        </w:rPr>
        <w:t xml:space="preserve"> IČO</w:t>
      </w:r>
      <w:r w:rsidR="005978B7" w:rsidRPr="005546C0">
        <w:rPr>
          <w:rFonts w:ascii="Arial" w:hAnsi="Arial" w:cs="Arial"/>
          <w:b/>
          <w:bCs/>
          <w:color w:val="FF0000"/>
          <w:sz w:val="20"/>
          <w:szCs w:val="20"/>
        </w:rPr>
        <w:t>:</w:t>
      </w:r>
      <w:r w:rsidR="00680669" w:rsidRPr="005546C0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51219867,</w:t>
      </w:r>
      <w:r w:rsidR="005978B7"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 </w:t>
      </w:r>
      <w:r w:rsidRPr="005546C0">
        <w:rPr>
          <w:rFonts w:ascii="Arial" w:hAnsi="Arial" w:cs="Arial"/>
          <w:color w:val="FF0000"/>
          <w:sz w:val="20"/>
          <w:szCs w:val="20"/>
        </w:rPr>
        <w:t>Zapísaná na Žilina, odd. Sro, vl.č.68934/L</w:t>
      </w:r>
    </w:p>
    <w:p w:rsidR="005546C0" w:rsidRPr="005546C0" w:rsidRDefault="005546C0" w:rsidP="005546C0">
      <w:pPr>
        <w:tabs>
          <w:tab w:val="left" w:pos="276"/>
        </w:tabs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ab/>
      </w:r>
      <w:r w:rsidRPr="005546C0">
        <w:rPr>
          <w:rFonts w:ascii="Arial" w:hAnsi="Arial" w:cs="Arial"/>
          <w:color w:val="000000" w:themeColor="text1"/>
          <w:sz w:val="20"/>
          <w:szCs w:val="20"/>
        </w:rPr>
        <w:t>-----------------------------------------------------------------------------------------------------------------------------------------</w:t>
      </w:r>
    </w:p>
    <w:p w:rsidR="005546C0" w:rsidRPr="005546C0" w:rsidRDefault="005546C0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  <w:u w:val="single"/>
        </w:rPr>
      </w:pPr>
    </w:p>
    <w:p w:rsidR="00587AED" w:rsidRPr="005546C0" w:rsidRDefault="00587AED">
      <w:pPr>
        <w:rPr>
          <w:rFonts w:ascii="Arial" w:hAnsi="Arial" w:cs="Arial"/>
          <w:color w:val="FF0000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220C01" w:rsidRPr="00E13BDC" w:rsidRDefault="005978B7" w:rsidP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220C01" w:rsidRPr="00E13BDC">
        <w:rPr>
          <w:rFonts w:ascii="Arial" w:hAnsi="Arial" w:cs="Arial"/>
          <w:sz w:val="20"/>
          <w:szCs w:val="20"/>
        </w:rPr>
        <w:t>Oravské ruky,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1F2BC2">
        <w:rPr>
          <w:rFonts w:ascii="Arial" w:hAnsi="Arial" w:cs="Arial"/>
          <w:color w:val="FF0000"/>
          <w:sz w:val="20"/>
          <w:szCs w:val="20"/>
        </w:rPr>
        <w:t>30.03.2022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220C01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5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220C01" w:rsidRPr="00E13BDC" w:rsidRDefault="001B3BF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220C01" w:rsidRPr="00E13BDC" w:rsidRDefault="00220C01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</w:tbl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5546C0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5546C0">
        <w:rPr>
          <w:rFonts w:ascii="Arial" w:hAnsi="Arial" w:cs="Arial"/>
          <w:color w:val="FF0000"/>
          <w:sz w:val="20"/>
          <w:szCs w:val="20"/>
        </w:rPr>
        <w:t>20</w:t>
      </w:r>
      <w:r w:rsidR="001F2BC2">
        <w:rPr>
          <w:rFonts w:ascii="Arial" w:hAnsi="Arial" w:cs="Arial"/>
          <w:color w:val="FF0000"/>
          <w:sz w:val="20"/>
          <w:szCs w:val="20"/>
        </w:rPr>
        <w:t>21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1F2BC2">
      <w:pPr>
        <w:rPr>
          <w:rFonts w:ascii="Arial" w:hAnsi="Arial" w:cs="Arial"/>
          <w:color w:val="000000" w:themeColor="text1"/>
          <w:sz w:val="20"/>
          <w:szCs w:val="20"/>
        </w:rPr>
      </w:pPr>
      <w:hyperlink r:id="rId6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7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</w:t>
        </w:r>
        <w:r w:rsidR="00680669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k</w:t>
        </w:r>
      </w:hyperlink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FC5814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FC5814" w:rsidRPr="00E13BDC">
        <w:rPr>
          <w:rFonts w:ascii="Arial" w:hAnsi="Arial" w:cs="Arial"/>
          <w:color w:val="000000" w:themeColor="text1"/>
          <w:sz w:val="20"/>
          <w:szCs w:val="20"/>
        </w:rPr>
        <w:t>,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hyperlink r:id="rId9" w:tooltip="Zobraz v spoločníci-konatelia" w:history="1">
        <w:r w:rsidR="00220C0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</w:t>
      </w:r>
      <w:r w:rsidR="00220C01" w:rsidRPr="00E13BDC">
        <w:rPr>
          <w:rFonts w:ascii="Arial" w:hAnsi="Arial" w:cs="Arial"/>
          <w:b/>
          <w:sz w:val="20"/>
          <w:szCs w:val="20"/>
        </w:rPr>
        <w:t>Rusnák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, </w:t>
      </w: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10" w:tooltip="Zobraz v spoločníci-konatelia" w:history="1">
        <w:r w:rsidR="001B3BF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1B3BF1" w:rsidRPr="00E13BDC">
        <w:rPr>
          <w:rFonts w:ascii="Arial" w:hAnsi="Arial" w:cs="Arial"/>
          <w:sz w:val="20"/>
          <w:szCs w:val="20"/>
        </w:rPr>
        <w:t xml:space="preserve"> </w:t>
      </w:r>
      <w:r w:rsidR="001B3BF1" w:rsidRPr="00E13BDC">
        <w:rPr>
          <w:rFonts w:ascii="Arial" w:hAnsi="Arial" w:cs="Arial"/>
          <w:b/>
          <w:sz w:val="20"/>
          <w:szCs w:val="20"/>
        </w:rPr>
        <w:t>Rusnák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1F2BC2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2021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5546C0">
        <w:rPr>
          <w:rFonts w:ascii="Arial" w:hAnsi="Arial" w:cs="Arial"/>
          <w:color w:val="FF0000"/>
          <w:sz w:val="20"/>
          <w:szCs w:val="20"/>
        </w:rPr>
        <w:t>01.01.20</w:t>
      </w:r>
      <w:r w:rsidR="001F2BC2">
        <w:rPr>
          <w:rFonts w:ascii="Arial" w:hAnsi="Arial" w:cs="Arial"/>
          <w:color w:val="FF0000"/>
          <w:sz w:val="20"/>
          <w:szCs w:val="20"/>
        </w:rPr>
        <w:t>21</w:t>
      </w:r>
      <w:r w:rsidR="006F47D0"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do 31.12.</w:t>
      </w:r>
      <w:r w:rsidR="00A725BD" w:rsidRPr="005546C0">
        <w:rPr>
          <w:rFonts w:ascii="Arial" w:hAnsi="Arial" w:cs="Arial"/>
          <w:color w:val="FF0000"/>
          <w:sz w:val="20"/>
          <w:szCs w:val="20"/>
        </w:rPr>
        <w:t>20</w:t>
      </w:r>
      <w:r w:rsidR="001F2BC2">
        <w:rPr>
          <w:rFonts w:ascii="Arial" w:hAnsi="Arial" w:cs="Arial"/>
          <w:color w:val="FF0000"/>
          <w:sz w:val="20"/>
          <w:szCs w:val="20"/>
        </w:rPr>
        <w:t>21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546C0" w:rsidRPr="002A30F9" w:rsidRDefault="005546C0" w:rsidP="005546C0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</w:t>
      </w:r>
      <w:r w:rsidR="001F2BC2">
        <w:rPr>
          <w:rFonts w:ascii="Arial" w:hAnsi="Arial"/>
          <w:color w:val="FF0000"/>
          <w:sz w:val="20"/>
          <w:szCs w:val="20"/>
        </w:rPr>
        <w:t>21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>
        <w:rPr>
          <w:rFonts w:ascii="Arial" w:hAnsi="Arial"/>
          <w:color w:val="000000" w:themeColor="text1"/>
          <w:sz w:val="20"/>
          <w:szCs w:val="20"/>
        </w:rPr>
        <w:t xml:space="preserve">   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1F2BC2">
        <w:rPr>
          <w:rFonts w:ascii="Arial" w:hAnsi="Arial"/>
          <w:color w:val="FF0000"/>
          <w:sz w:val="20"/>
          <w:szCs w:val="20"/>
        </w:rPr>
        <w:t>21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546C0" w:rsidRPr="002A30F9" w:rsidRDefault="005546C0" w:rsidP="005546C0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1F2BC2">
        <w:rPr>
          <w:rFonts w:ascii="Arial" w:hAnsi="Arial"/>
          <w:i w:val="0"/>
          <w:iCs w:val="0"/>
          <w:color w:val="FF0000"/>
          <w:sz w:val="20"/>
          <w:szCs w:val="20"/>
        </w:rPr>
        <w:t>21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="001F2BC2">
        <w:rPr>
          <w:rFonts w:ascii="Arial" w:hAnsi="Arial"/>
          <w:i w:val="0"/>
          <w:iCs w:val="0"/>
          <w:color w:val="FF0000"/>
          <w:sz w:val="20"/>
          <w:szCs w:val="20"/>
        </w:rPr>
        <w:t>01.01.2021 do 31,.12.2021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1F2BC2">
        <w:rPr>
          <w:rFonts w:ascii="Arial" w:hAnsi="Arial"/>
          <w:i w:val="0"/>
          <w:iCs w:val="0"/>
          <w:color w:val="000000" w:themeColor="text1"/>
          <w:sz w:val="20"/>
          <w:szCs w:val="20"/>
        </w:rPr>
        <w:t>571,11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1F2BC2">
        <w:rPr>
          <w:rFonts w:ascii="Arial" w:hAnsi="Arial"/>
          <w:color w:val="000000" w:themeColor="text1"/>
          <w:sz w:val="20"/>
          <w:szCs w:val="20"/>
        </w:rPr>
        <w:t>57,11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1F2BC2">
        <w:rPr>
          <w:rFonts w:ascii="Arial" w:hAnsi="Arial"/>
          <w:color w:val="000000" w:themeColor="text1"/>
          <w:sz w:val="20"/>
          <w:szCs w:val="20"/>
        </w:rPr>
        <w:t>514,-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546C0" w:rsidRDefault="005546C0" w:rsidP="005546C0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2A30F9" w:rsidRPr="00E13BDC" w:rsidRDefault="002A30F9" w:rsidP="002A30F9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87AED">
      <w:pPr>
        <w:ind w:left="1410" w:hanging="1410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F2BC2">
        <w:rPr>
          <w:rFonts w:ascii="Arial" w:hAnsi="Arial" w:cs="Arial"/>
          <w:color w:val="FF0000"/>
          <w:sz w:val="20"/>
          <w:szCs w:val="20"/>
        </w:rPr>
        <w:t>30.03.2022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 w:rsidP="001B3BF1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</w:t>
      </w:r>
    </w:p>
    <w:p w:rsidR="001B3BF1" w:rsidRDefault="001B3BF1" w:rsidP="001B3BF1">
      <w:pPr>
        <w:jc w:val="both"/>
      </w:pP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hyperlink r:id="rId11" w:tooltip="Zobraz v spoločníci-konatelia" w:history="1">
        <w:r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</w:t>
        </w:r>
      </w:hyperlink>
      <w:r w:rsidRPr="00E13BDC">
        <w:rPr>
          <w:rFonts w:ascii="Arial" w:hAnsi="Arial" w:cs="Arial"/>
          <w:sz w:val="20"/>
          <w:szCs w:val="20"/>
        </w:rPr>
        <w:t xml:space="preserve"> Rusnák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Martin Rusnák</w:t>
      </w:r>
    </w:p>
    <w:p w:rsidR="001B3BF1" w:rsidRDefault="001B3BF1" w:rsidP="001B3BF1">
      <w:pPr>
        <w:jc w:val="both"/>
      </w:pPr>
    </w:p>
    <w:p w:rsidR="001B3BF1" w:rsidRDefault="001B3BF1" w:rsidP="001B3BF1">
      <w:pPr>
        <w:jc w:val="both"/>
      </w:pPr>
    </w:p>
    <w:p w:rsidR="00220C01" w:rsidRPr="0094431A" w:rsidRDefault="001B3BF1" w:rsidP="0094431A">
      <w:pPr>
        <w:jc w:val="both"/>
      </w:pPr>
      <w:r>
        <w:rPr>
          <w:noProof/>
          <w:lang w:eastAsia="sk-SK" w:bidi="ar-SA"/>
        </w:rPr>
        <w:drawing>
          <wp:anchor distT="0" distB="0" distL="114300" distR="114300" simplePos="0" relativeHeight="251664384" behindDoc="0" locked="0" layoutInCell="1" allowOverlap="1" wp14:anchorId="62619F20" wp14:editId="56227DE4">
            <wp:simplePos x="0" y="0"/>
            <wp:positionH relativeFrom="column">
              <wp:posOffset>3347085</wp:posOffset>
            </wp:positionH>
            <wp:positionV relativeFrom="paragraph">
              <wp:posOffset>44450</wp:posOffset>
            </wp:positionV>
            <wp:extent cx="1958975" cy="1162050"/>
            <wp:effectExtent l="19050" t="0" r="3175" b="0"/>
            <wp:wrapSquare wrapText="bothSides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20C01" w:rsidRPr="00220C01">
        <w:rPr>
          <w:noProof/>
          <w:lang w:eastAsia="sk-SK" w:bidi="ar-SA"/>
        </w:rPr>
        <w:drawing>
          <wp:anchor distT="0" distB="0" distL="114300" distR="114300" simplePos="0" relativeHeight="251658240" behindDoc="0" locked="0" layoutInCell="1" allowOverlap="1" wp14:anchorId="044489EB" wp14:editId="546BBA09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3BDC">
        <w:rPr>
          <w:rFonts w:ascii="Arial" w:hAnsi="Arial"/>
          <w:color w:val="000000" w:themeColor="text1"/>
          <w:sz w:val="20"/>
        </w:rPr>
        <w:t xml:space="preserve">       </w:t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2336" behindDoc="0" locked="0" layoutInCell="1" allowOverlap="1" wp14:anchorId="6E6B67FA" wp14:editId="2980D1C4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0288" behindDoc="0" locked="0" layoutInCell="1" allowOverlap="1" wp14:anchorId="4DFC0E11" wp14:editId="59B46F0D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/>
          <w:color w:val="000000" w:themeColor="text1"/>
          <w:sz w:val="20"/>
        </w:rPr>
        <w:tab/>
      </w:r>
      <w:r w:rsidR="00E13BDC">
        <w:rPr>
          <w:rFonts w:ascii="Arial" w:hAnsi="Arial"/>
          <w:color w:val="000000" w:themeColor="text1"/>
          <w:sz w:val="20"/>
        </w:rPr>
        <w:br w:type="textWrapping" w:clear="all"/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B00823" w:rsidRDefault="00B00823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Pr="002A30F9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5546C0" w:rsidRDefault="00E13BDC" w:rsidP="00E13BDC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b/>
          <w:color w:val="FF0000"/>
          <w:sz w:val="20"/>
          <w:szCs w:val="20"/>
        </w:rPr>
        <w:t>Spoločnosť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E13BDC" w:rsidRPr="005546C0" w:rsidRDefault="00E13BDC" w:rsidP="00E13BDC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color w:val="FF0000"/>
          <w:sz w:val="20"/>
          <w:szCs w:val="20"/>
        </w:rPr>
        <w:t>Oravské ruky, s.r.o.</w:t>
      </w:r>
    </w:p>
    <w:p w:rsidR="00E13BDC" w:rsidRPr="005546C0" w:rsidRDefault="00E13BDC" w:rsidP="00E13BDC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</w:rPr>
      </w:pPr>
      <w:r w:rsidRPr="005546C0">
        <w:rPr>
          <w:rStyle w:val="Siln"/>
          <w:rFonts w:ascii="Arial" w:hAnsi="Arial" w:cs="Arial"/>
          <w:color w:val="FF0000"/>
          <w:sz w:val="20"/>
          <w:szCs w:val="20"/>
        </w:rPr>
        <w:t>Sídlo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br/>
        <w:t xml:space="preserve">Komenského 500/30 029 01 Námestovo, </w:t>
      </w:r>
      <w:r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IČO:</w:t>
      </w:r>
      <w:r w:rsidRPr="005546C0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51219867,</w:t>
      </w:r>
      <w:r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 </w:t>
      </w:r>
      <w:r w:rsidRPr="005546C0">
        <w:rPr>
          <w:rFonts w:ascii="Arial" w:hAnsi="Arial" w:cs="Arial"/>
          <w:color w:val="FF0000"/>
          <w:sz w:val="20"/>
          <w:szCs w:val="20"/>
        </w:rPr>
        <w:t>Zapísaná na Žilina, odd. Sro, vl.č.68934/L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E13BDC" w:rsidRPr="00E13BDC" w:rsidRDefault="005978B7" w:rsidP="00E13BDC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E13BDC" w:rsidRPr="00E13BDC">
        <w:rPr>
          <w:rFonts w:ascii="Arial" w:hAnsi="Arial" w:cs="Arial"/>
          <w:b/>
          <w:sz w:val="20"/>
          <w:szCs w:val="20"/>
        </w:rPr>
        <w:t>Oravské ruky,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F2BC2">
        <w:rPr>
          <w:rFonts w:ascii="Arial" w:hAnsi="Arial" w:cs="Arial"/>
          <w:color w:val="FF0000"/>
          <w:sz w:val="20"/>
          <w:szCs w:val="20"/>
        </w:rPr>
        <w:t>30.03.2022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bookmarkStart w:id="0" w:name="_GoBack"/>
      <w:bookmarkEnd w:id="0"/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13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E13BDC" w:rsidRPr="00E13BDC" w:rsidRDefault="001B3BF1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E13BDC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E13BDC" w:rsidRPr="00E13BDC" w:rsidRDefault="00E13BDC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13BDC" w:rsidRPr="002A30F9" w:rsidRDefault="00E13BDC" w:rsidP="00E13BDC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CBC6E14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101F6F"/>
    <w:rsid w:val="001B3BF1"/>
    <w:rsid w:val="001F2BC2"/>
    <w:rsid w:val="00220C01"/>
    <w:rsid w:val="002976E2"/>
    <w:rsid w:val="002A30F9"/>
    <w:rsid w:val="00501E95"/>
    <w:rsid w:val="005546C0"/>
    <w:rsid w:val="00587AED"/>
    <w:rsid w:val="005978B7"/>
    <w:rsid w:val="00670516"/>
    <w:rsid w:val="00680669"/>
    <w:rsid w:val="006F47D0"/>
    <w:rsid w:val="008048A3"/>
    <w:rsid w:val="0094431A"/>
    <w:rsid w:val="0097658C"/>
    <w:rsid w:val="00A725BD"/>
    <w:rsid w:val="00B00823"/>
    <w:rsid w:val="00B1394F"/>
    <w:rsid w:val="00D3269F"/>
    <w:rsid w:val="00DD211A"/>
    <w:rsid w:val="00DF5438"/>
    <w:rsid w:val="00E13BDC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29CC25"/>
  <w15:docId w15:val="{CE54D61A-C2E3-4E68-A167-AA67230CA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680669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Standardnpsmoodstavce"/>
    <w:uiPriority w:val="22"/>
    <w:qFormat/>
    <w:rsid w:val="00220C0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13" Type="http://schemas.openxmlformats.org/officeDocument/2006/relationships/hyperlink" Target="https://www.finstat.sk/spolocnici-konatelia?query=Martin%20Rusn%C3%A1k%20%40N%C3%A1mestov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Elvis%20Maza%C4%8Dek%20%40Hru%C5%A1t%C3%ADn" TargetMode="Externa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Rusn%C3%A1k%20%40N%C3%A1mestovo" TargetMode="External"/><Relationship Id="rId11" Type="http://schemas.openxmlformats.org/officeDocument/2006/relationships/hyperlink" Target="https://www.finstat.sk/spolocnici-konatelia?query=Elvis%20Maza%C4%8Dek%20%40Hru%C5%A1t%C3%ADn" TargetMode="External"/><Relationship Id="rId5" Type="http://schemas.openxmlformats.org/officeDocument/2006/relationships/hyperlink" Target="https://www.finstat.sk/spolocnici-konatelia?query=Martin%20Rusn%C3%A1k%20%40N%C3%A1mestovo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Elvis%20Maza%C4%8Dek%20%40Hru%C5%A1t%C3%AD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751</Words>
  <Characters>4283</Characters>
  <Application>Microsoft Office Word</Application>
  <DocSecurity>0</DocSecurity>
  <Lines>35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6</cp:revision>
  <cp:lastPrinted>2014-05-27T16:13:00Z</cp:lastPrinted>
  <dcterms:created xsi:type="dcterms:W3CDTF">2020-03-09T20:50:00Z</dcterms:created>
  <dcterms:modified xsi:type="dcterms:W3CDTF">2022-03-30T20:56:00Z</dcterms:modified>
</cp:coreProperties>
</file>