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MDDr. Martin Šida,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Pánska 1301, Ružomberok</w:t>
            </w:r>
          </w:p>
        </w:tc>
      </w:tr>
      <w:tr w:rsidR="004534D4" w:rsidRPr="003E7910" w:rsidTr="00C262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262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51482835          DIČ:  2120749598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262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21.04.2018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262E5">
        <w:rPr>
          <w:rFonts w:cs="Arial"/>
          <w:szCs w:val="22"/>
        </w:rPr>
        <w:t xml:space="preserve"> Zubné lekárstvo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262E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62E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62E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262E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262E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62E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262E5" w:rsidP="00C262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262E5" w:rsidP="00C262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C262E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62E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262E5" w:rsidP="00C262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262E5" w:rsidP="00C262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C262E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62E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262E5" w:rsidP="00C262E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262E5" w:rsidP="00C262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262E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62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62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62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62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62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62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62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62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62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62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62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62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62E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62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62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62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62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62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62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18848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28793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55453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84245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40629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40629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27793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18062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18062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219536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220492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31EE" w:rsidRDefault="003031EE" w:rsidP="00107589">
      <w:pPr>
        <w:spacing w:after="0" w:line="240" w:lineRule="auto"/>
      </w:pPr>
      <w:r>
        <w:separator/>
      </w:r>
    </w:p>
  </w:endnote>
  <w:endnote w:type="continuationSeparator" w:id="0">
    <w:p w:rsidR="003031EE" w:rsidRDefault="003031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62E5" w:rsidRPr="00981468" w:rsidRDefault="00C262E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80AD4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31EE" w:rsidRDefault="003031EE" w:rsidP="00107589">
      <w:pPr>
        <w:spacing w:after="0" w:line="240" w:lineRule="auto"/>
      </w:pPr>
      <w:r>
        <w:separator/>
      </w:r>
    </w:p>
  </w:footnote>
  <w:footnote w:type="continuationSeparator" w:id="0">
    <w:p w:rsidR="003031EE" w:rsidRDefault="003031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262E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262E5" w:rsidRPr="003F477D" w:rsidRDefault="00C262E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262E5" w:rsidRPr="003F477D" w:rsidRDefault="00C262E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51482835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2120749598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262E5" w:rsidRPr="004268D2" w:rsidRDefault="00C262E5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62E5" w:rsidRPr="004268D2" w:rsidRDefault="00C262E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31EE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0AD4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166C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62E5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4D8524-24A4-4C33-9048-C01699CCDC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26</Pages>
  <Words>4631</Words>
  <Characters>26402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2022-03-30T17:54:00Z</dcterms:created>
  <dcterms:modified xsi:type="dcterms:W3CDTF">2022-03-30T17:54:00Z</dcterms:modified>
</cp:coreProperties>
</file>