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</w:t>
            </w:r>
            <w:r w:rsidR="003D5EE8">
              <w:rPr>
                <w:rFonts w:cs="Arial Narrow"/>
                <w:szCs w:val="22"/>
              </w:rPr>
              <w:t xml:space="preserve">OVOB Hriňová – v likvidácii, s.r.o.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Partizánska</w:t>
            </w:r>
            <w:r w:rsidR="000561E1">
              <w:rPr>
                <w:rFonts w:cs="Arial Narrow"/>
                <w:szCs w:val="22"/>
              </w:rPr>
              <w:t xml:space="preserve"> č. </w:t>
            </w:r>
            <w:r>
              <w:rPr>
                <w:rFonts w:cs="Arial Narrow"/>
                <w:szCs w:val="22"/>
              </w:rPr>
              <w:t>2549</w:t>
            </w:r>
            <w:r w:rsidR="000561E1">
              <w:rPr>
                <w:rFonts w:cs="Arial Narrow"/>
                <w:szCs w:val="22"/>
              </w:rPr>
              <w:t>, 9</w:t>
            </w:r>
            <w:r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  <w:p w:rsidR="005F0514" w:rsidRDefault="005F0514" w:rsidP="00486DF8">
            <w:pPr>
              <w:spacing w:after="0"/>
              <w:rPr>
                <w:rFonts w:cs="Arial Narrow"/>
                <w:b/>
                <w:szCs w:val="22"/>
              </w:rPr>
            </w:pPr>
          </w:p>
          <w:p w:rsidR="005F0514" w:rsidRDefault="005F0514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zániku</w:t>
            </w:r>
          </w:p>
        </w:tc>
        <w:tc>
          <w:tcPr>
            <w:tcW w:w="3904" w:type="pct"/>
            <w:vAlign w:val="center"/>
          </w:tcPr>
          <w:p w:rsidR="005F0514" w:rsidRDefault="005F0514" w:rsidP="003D5EE8">
            <w:pPr>
              <w:spacing w:after="0"/>
              <w:rPr>
                <w:rFonts w:cs="Arial Narrow"/>
                <w:szCs w:val="22"/>
              </w:rPr>
            </w:pPr>
          </w:p>
          <w:p w:rsidR="005F0514" w:rsidRDefault="00A96FFF" w:rsidP="003D5EE8">
            <w:pPr>
              <w:spacing w:after="0"/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3D5EE8" w:rsidRP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14.06.1999</w:t>
            </w:r>
            <w:r w:rsidR="003D5EE8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 xml:space="preserve"> v likvidácii od 11.08.2010</w:t>
            </w:r>
          </w:p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  <w:p w:rsidR="005F0514" w:rsidRPr="005F0514" w:rsidRDefault="005F0514" w:rsidP="005F0514">
            <w:pPr>
              <w:spacing w:after="0"/>
              <w:rPr>
                <w:rFonts w:cs="Arial Narrow"/>
                <w:szCs w:val="22"/>
              </w:rPr>
            </w:pPr>
            <w:r w:rsidRPr="005F0514">
              <w:rPr>
                <w:rStyle w:val="ra"/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ex offo výmaz 23. 11. 2021</w:t>
            </w:r>
            <w:r w:rsidRPr="005F0514">
              <w:rPr>
                <w:color w:val="000000"/>
                <w:sz w:val="27"/>
                <w:szCs w:val="27"/>
              </w:rPr>
              <w:br/>
            </w:r>
            <w:r w:rsidRPr="005F0514">
              <w:rPr>
                <w:rStyle w:val="ra"/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 xml:space="preserve">§ 768s ods. 2 zákona č. 513/1991 Zb. v znení zákona č. 390/2019 </w:t>
            </w:r>
            <w:proofErr w:type="spellStart"/>
            <w:r w:rsidRPr="005F0514">
              <w:rPr>
                <w:rStyle w:val="ra"/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Z.z</w:t>
            </w:r>
            <w:proofErr w:type="spellEnd"/>
            <w:r w:rsidRPr="005F0514">
              <w:rPr>
                <w:rStyle w:val="ra"/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Pr="005F0514">
              <w:rPr>
                <w:rFonts w:cs="Arial Narrow"/>
                <w:szCs w:val="22"/>
              </w:rPr>
              <w:t xml:space="preserve">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Subjekt ver.</w:t>
            </w:r>
            <w:r w:rsidR="005F0514">
              <w:rPr>
                <w:rFonts w:cs="Arial Narrow"/>
                <w:b/>
                <w:szCs w:val="22"/>
              </w:rPr>
              <w:t xml:space="preserve"> </w:t>
            </w:r>
            <w:r>
              <w:rPr>
                <w:rFonts w:cs="Arial Narrow"/>
                <w:b/>
                <w:szCs w:val="22"/>
              </w:rPr>
              <w:t>záujmu</w:t>
            </w:r>
          </w:p>
        </w:tc>
        <w:tc>
          <w:tcPr>
            <w:tcW w:w="3904" w:type="pct"/>
            <w:vAlign w:val="center"/>
          </w:tcPr>
          <w:p w:rsidR="00A96FFF" w:rsidRDefault="003D5EE8" w:rsidP="005F051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</w:t>
            </w:r>
            <w:r w:rsidR="005F0514">
              <w:rPr>
                <w:rFonts w:cs="Arial Narrow"/>
                <w:szCs w:val="22"/>
              </w:rPr>
              <w:t>u</w:t>
            </w:r>
            <w:r w:rsidR="00A96FFF">
              <w:rPr>
                <w:rFonts w:cs="Arial Narrow"/>
                <w:szCs w:val="22"/>
              </w:rPr>
              <w:t xml:space="preserve"> (§2/14 </w:t>
            </w:r>
            <w:proofErr w:type="spellStart"/>
            <w:r w:rsidR="00A96FFF">
              <w:rPr>
                <w:rFonts w:cs="Arial Narrow"/>
                <w:szCs w:val="22"/>
              </w:rPr>
              <w:t>ZoU</w:t>
            </w:r>
            <w:proofErr w:type="spellEnd"/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5F0514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802A69">
              <w:rPr>
                <w:rFonts w:cs="Arial Narrow"/>
                <w:szCs w:val="22"/>
              </w:rPr>
              <w:t>2</w:t>
            </w:r>
            <w:r w:rsidR="005F0514">
              <w:rPr>
                <w:rFonts w:cs="Arial Narrow"/>
                <w:szCs w:val="22"/>
              </w:rPr>
              <w:t>1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E1862" w:rsidRPr="007E1862" w:rsidTr="007E1862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E1862">
              <w:rPr>
                <w:rFonts w:ascii="Arial CE" w:hAnsi="Arial CE"/>
                <w:bCs/>
                <w:color w:val="000000"/>
                <w:sz w:val="20"/>
                <w:szCs w:val="20"/>
                <w:lang w:eastAsia="sk-SK"/>
              </w:rPr>
              <w:t>zámočnícke práce </w:t>
            </w:r>
          </w:p>
        </w:tc>
        <w:tc>
          <w:tcPr>
            <w:tcW w:w="1634" w:type="pct"/>
            <w:hideMark/>
          </w:tcPr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E186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E1862">
              <w:rPr>
                <w:rFonts w:ascii="Arial CE" w:hAnsi="Arial CE"/>
                <w:bCs/>
                <w:color w:val="000000"/>
                <w:sz w:val="20"/>
                <w:szCs w:val="20"/>
                <w:lang w:eastAsia="sk-SK"/>
              </w:rPr>
              <w:t>(od: 14.06.1999)</w:t>
            </w:r>
          </w:p>
        </w:tc>
      </w:tr>
    </w:tbl>
    <w:p w:rsidR="007E1862" w:rsidRPr="007E1862" w:rsidRDefault="007E1862" w:rsidP="007E186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E1862" w:rsidRPr="007E1862" w:rsidTr="007E186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7E1862">
              <w:rPr>
                <w:rFonts w:ascii="Arial CE" w:hAnsi="Arial CE"/>
                <w:bCs/>
                <w:color w:val="000000"/>
                <w:sz w:val="20"/>
                <w:szCs w:val="20"/>
                <w:lang w:eastAsia="sk-SK"/>
              </w:rPr>
              <w:t>kovoobrábanie</w:t>
            </w:r>
            <w:proofErr w:type="spellEnd"/>
            <w:r w:rsidRPr="007E1862">
              <w:rPr>
                <w:rFonts w:ascii="Arial CE" w:hAnsi="Arial CE"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50" w:type="pct"/>
            <w:hideMark/>
          </w:tcPr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E186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E1862">
              <w:rPr>
                <w:rFonts w:ascii="Arial CE" w:hAnsi="Arial CE"/>
                <w:bCs/>
                <w:color w:val="000000"/>
                <w:sz w:val="20"/>
                <w:szCs w:val="20"/>
                <w:lang w:eastAsia="sk-SK"/>
              </w:rPr>
              <w:t>(od: 14.06.1999)</w:t>
            </w:r>
          </w:p>
        </w:tc>
      </w:tr>
    </w:tbl>
    <w:p w:rsidR="007E1862" w:rsidRPr="007E1862" w:rsidRDefault="007E1862" w:rsidP="007E186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E1862" w:rsidRPr="007E1862" w:rsidTr="007E186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7E1862" w:rsidRPr="007E1862" w:rsidTr="007E186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1862" w:rsidRPr="007E1862" w:rsidRDefault="007E1862" w:rsidP="007E186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1862">
                    <w:rPr>
                      <w:rFonts w:ascii="Arial CE" w:hAnsi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za účelom jeho predaja iným prevádzkovateľom živnosti (veľkoobchod) v rozsahu voľných živností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1862" w:rsidRPr="007E1862" w:rsidRDefault="007E1862" w:rsidP="007E186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186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1862">
                    <w:rPr>
                      <w:rFonts w:ascii="Arial CE" w:hAnsi="Arial CE"/>
                      <w:bCs/>
                      <w:color w:val="000000"/>
                      <w:sz w:val="20"/>
                      <w:szCs w:val="20"/>
                      <w:lang w:eastAsia="sk-SK"/>
                    </w:rPr>
                    <w:t>(od: 14.06.1999)</w:t>
                  </w:r>
                </w:p>
              </w:tc>
            </w:tr>
          </w:tbl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color w:val="000000"/>
                <w:sz w:val="27"/>
                <w:szCs w:val="27"/>
                <w:lang w:eastAsia="sk-SK"/>
              </w:rPr>
            </w:pPr>
          </w:p>
        </w:tc>
      </w:tr>
    </w:tbl>
    <w:p w:rsidR="000561E1" w:rsidRDefault="000561E1" w:rsidP="000561E1">
      <w:pPr>
        <w:ind w:firstLine="708"/>
        <w:jc w:val="both"/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2903A5" w:rsidP="002903A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29.10.</w:t>
            </w:r>
            <w:r w:rsidR="007E1862">
              <w:rPr>
                <w:sz w:val="20"/>
                <w:szCs w:val="22"/>
              </w:rPr>
              <w:t>20</w:t>
            </w:r>
            <w:r w:rsidR="00802A69">
              <w:rPr>
                <w:sz w:val="20"/>
                <w:szCs w:val="22"/>
              </w:rPr>
              <w:t>20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5F0514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BB67D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BB67D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BB67D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lastRenderedPageBreak/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802A6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>
        <w:rPr>
          <w:i/>
          <w:sz w:val="20"/>
          <w:szCs w:val="22"/>
        </w:rPr>
        <w:t>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7A76FC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188119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lastRenderedPageBreak/>
        <w:t xml:space="preserve">Pre tento bod </w:t>
      </w:r>
      <w:r w:rsidR="00BB67D3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Konsignačný sklad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B123B5">
        <w:rPr>
          <w:szCs w:val="22"/>
        </w:rPr>
        <w:t>o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3981" w:rsidRDefault="00433981" w:rsidP="00107589">
      <w:pPr>
        <w:spacing w:after="0" w:line="240" w:lineRule="auto"/>
      </w:pPr>
      <w:r>
        <w:separator/>
      </w:r>
    </w:p>
  </w:endnote>
  <w:endnote w:type="continuationSeparator" w:id="0">
    <w:p w:rsidR="00433981" w:rsidRDefault="004339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0514" w:rsidRDefault="005F05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A76FC">
      <w:rPr>
        <w:noProof/>
      </w:rPr>
      <w:t>1</w:t>
    </w:r>
    <w:r>
      <w:rPr>
        <w:noProof/>
      </w:rPr>
      <w:fldChar w:fldCharType="end"/>
    </w:r>
  </w:p>
  <w:p w:rsidR="005F0514" w:rsidRDefault="005F051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3981" w:rsidRDefault="00433981" w:rsidP="00107589">
      <w:pPr>
        <w:spacing w:after="0" w:line="240" w:lineRule="auto"/>
      </w:pPr>
      <w:r>
        <w:separator/>
      </w:r>
    </w:p>
  </w:footnote>
  <w:footnote w:type="continuationSeparator" w:id="0">
    <w:p w:rsidR="00433981" w:rsidRDefault="004339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0514" w:rsidRDefault="005F051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5F0514" w:rsidTr="002D6908">
      <w:trPr>
        <w:trHeight w:val="326"/>
      </w:trPr>
      <w:tc>
        <w:tcPr>
          <w:tcW w:w="2245" w:type="dxa"/>
          <w:vAlign w:val="center"/>
        </w:tcPr>
        <w:p w:rsidR="005F0514" w:rsidRDefault="005F0514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5F0514" w:rsidRDefault="005F051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5F0514" w:rsidRDefault="005F0514" w:rsidP="003D5EE8">
          <w:pPr>
            <w:spacing w:after="0" w:line="240" w:lineRule="auto"/>
          </w:pPr>
          <w:r>
            <w:t>IČO:36036421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5F0514" w:rsidRDefault="005F0514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5F0514" w:rsidRDefault="005F0514" w:rsidP="003D5EE8">
          <w:pPr>
            <w:spacing w:after="0" w:line="240" w:lineRule="auto"/>
          </w:pPr>
          <w:r>
            <w:t>DIČ:2020072296</w:t>
          </w:r>
        </w:p>
      </w:tc>
    </w:tr>
  </w:tbl>
  <w:p w:rsidR="005F0514" w:rsidRPr="004268D2" w:rsidRDefault="005F0514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26160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3A5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3981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235A"/>
    <w:rsid w:val="00542BB2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0514"/>
    <w:rsid w:val="005F6078"/>
    <w:rsid w:val="00607119"/>
    <w:rsid w:val="00615CC6"/>
    <w:rsid w:val="00616192"/>
    <w:rsid w:val="00625A0A"/>
    <w:rsid w:val="006365C4"/>
    <w:rsid w:val="00637793"/>
    <w:rsid w:val="00645466"/>
    <w:rsid w:val="0065213E"/>
    <w:rsid w:val="00674885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0397"/>
    <w:rsid w:val="006C7FA2"/>
    <w:rsid w:val="006D6978"/>
    <w:rsid w:val="006E43D5"/>
    <w:rsid w:val="006E4959"/>
    <w:rsid w:val="006E5B26"/>
    <w:rsid w:val="006F1D85"/>
    <w:rsid w:val="006F28F6"/>
    <w:rsid w:val="00704155"/>
    <w:rsid w:val="00707060"/>
    <w:rsid w:val="00710A71"/>
    <w:rsid w:val="00733AC0"/>
    <w:rsid w:val="007408CF"/>
    <w:rsid w:val="00741B22"/>
    <w:rsid w:val="007449B8"/>
    <w:rsid w:val="00760D6D"/>
    <w:rsid w:val="00764E4C"/>
    <w:rsid w:val="00772363"/>
    <w:rsid w:val="00782646"/>
    <w:rsid w:val="00796024"/>
    <w:rsid w:val="007A76FC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F351A"/>
    <w:rsid w:val="007F3FE9"/>
    <w:rsid w:val="00802A6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5007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15590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56862"/>
    <w:rsid w:val="00C6795C"/>
    <w:rsid w:val="00C80B28"/>
    <w:rsid w:val="00C93A1A"/>
    <w:rsid w:val="00CA4B07"/>
    <w:rsid w:val="00CC79DF"/>
    <w:rsid w:val="00CD280F"/>
    <w:rsid w:val="00CF3093"/>
    <w:rsid w:val="00D0204E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058F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B5BCE"/>
    <w:rsid w:val="00FC1ACF"/>
    <w:rsid w:val="00FC4704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5F54F8-3EF0-4F40-B7B3-0616C2F2B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1861</Words>
  <Characters>10609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2</cp:revision>
  <cp:lastPrinted>2018-03-26T13:36:00Z</cp:lastPrinted>
  <dcterms:created xsi:type="dcterms:W3CDTF">2022-03-30T19:29:00Z</dcterms:created>
  <dcterms:modified xsi:type="dcterms:W3CDTF">2022-03-30T19:29:00Z</dcterms:modified>
</cp:coreProperties>
</file>