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2E4C6" w14:textId="77777777" w:rsidR="00204F2C" w:rsidRDefault="00204F2C" w:rsidP="004D3B4A">
      <w:pPr>
        <w:spacing w:before="120" w:after="60"/>
      </w:pPr>
      <w:bookmarkStart w:id="0" w:name="_Toc530739894"/>
    </w:p>
    <w:p w14:paraId="1F8F3B33" w14:textId="77777777" w:rsidR="00FC5190" w:rsidRDefault="00FC5190" w:rsidP="004D3B4A">
      <w:pPr>
        <w:spacing w:before="120" w:after="60"/>
      </w:pPr>
    </w:p>
    <w:p w14:paraId="54DEE101" w14:textId="77777777" w:rsidR="004D3B4A" w:rsidRDefault="00DC53DE" w:rsidP="004D3B4A">
      <w:pPr>
        <w:pStyle w:val="Nadpis1"/>
        <w:spacing w:before="120" w:after="60"/>
      </w:pPr>
      <w:r>
        <w:t xml:space="preserve">Všeobecné </w:t>
      </w:r>
      <w:r w:rsidR="004D3B4A">
        <w:t>Informácie</w:t>
      </w:r>
      <w:bookmarkEnd w:id="0"/>
    </w:p>
    <w:p w14:paraId="056AB62A" w14:textId="77777777" w:rsidR="004D3B4A" w:rsidRDefault="004D3B4A" w:rsidP="004D3B4A">
      <w:pPr>
        <w:pStyle w:val="Zkladntext"/>
      </w:pPr>
    </w:p>
    <w:p w14:paraId="69DB11B8" w14:textId="77777777" w:rsidR="00387D43" w:rsidRDefault="00387D43" w:rsidP="004D3B4A">
      <w:pPr>
        <w:pStyle w:val="Zkladntext"/>
      </w:pPr>
    </w:p>
    <w:p w14:paraId="14439CFC" w14:textId="77777777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D72087">
        <w:t>spoločnosti</w:t>
      </w:r>
    </w:p>
    <w:p w14:paraId="00EA1A8F" w14:textId="77777777" w:rsidR="00DC53DE" w:rsidRDefault="007B6597" w:rsidP="00956EE7">
      <w:pPr>
        <w:pStyle w:val="Zkladntext"/>
      </w:pPr>
      <w:r>
        <w:t>BELT Slovakia s.r.o.</w:t>
      </w:r>
    </w:p>
    <w:p w14:paraId="30099D77" w14:textId="77777777" w:rsidR="00956EE7" w:rsidRDefault="003D6D5F" w:rsidP="003D6D5F">
      <w:pPr>
        <w:pStyle w:val="Zkladntext"/>
        <w:ind w:left="0"/>
      </w:pPr>
      <w:r>
        <w:t xml:space="preserve">         </w:t>
      </w:r>
      <w:r w:rsidR="007B6597">
        <w:t>Šamorínska 1</w:t>
      </w:r>
    </w:p>
    <w:p w14:paraId="7BEABCF0" w14:textId="77777777" w:rsidR="00DC53DE" w:rsidRPr="00956EE7" w:rsidRDefault="00DC53DE" w:rsidP="00956EE7">
      <w:pPr>
        <w:pStyle w:val="Zkladntext"/>
      </w:pPr>
      <w:r>
        <w:t>8</w:t>
      </w:r>
      <w:r w:rsidR="007B6597">
        <w:t>21</w:t>
      </w:r>
      <w:r>
        <w:t xml:space="preserve"> 0</w:t>
      </w:r>
      <w:r w:rsidR="007B6597">
        <w:t xml:space="preserve">6 </w:t>
      </w:r>
      <w:r>
        <w:t xml:space="preserve"> Bratislava</w:t>
      </w:r>
    </w:p>
    <w:p w14:paraId="775F3F4E" w14:textId="77777777" w:rsidR="004D3B4A" w:rsidRDefault="004D3B4A" w:rsidP="004D3B4A"/>
    <w:p w14:paraId="1C0C7C2A" w14:textId="77777777" w:rsidR="00956EE7" w:rsidRDefault="004D3B4A" w:rsidP="002221E5">
      <w:pPr>
        <w:pStyle w:val="Nadpis2"/>
        <w:ind w:left="360"/>
      </w:pPr>
      <w:bookmarkStart w:id="1" w:name="_Toc530739896"/>
      <w:r>
        <w:t>Hlavnými činnosťami Spoločnosti sú:</w:t>
      </w:r>
      <w:bookmarkEnd w:id="1"/>
    </w:p>
    <w:p w14:paraId="26040F3B" w14:textId="77777777" w:rsidR="007B6597" w:rsidRPr="007B6597" w:rsidRDefault="007B6597" w:rsidP="007B6597"/>
    <w:p w14:paraId="04C91837" w14:textId="77777777" w:rsidR="007B6597" w:rsidRDefault="007B6597" w:rsidP="007B6597">
      <w:pPr>
        <w:pStyle w:val="Zkladntext"/>
      </w:pPr>
      <w:r>
        <w:t>–   kúpa tovaru za účelom jeho predaja iným prevádzkovateľom živnosti (veľkoobchod) v rozsahu voľnej živnosti</w:t>
      </w:r>
    </w:p>
    <w:p w14:paraId="31B297ED" w14:textId="77777777" w:rsidR="007B6597" w:rsidRDefault="007B6597" w:rsidP="007B6597">
      <w:pPr>
        <w:pStyle w:val="Zkladntext"/>
        <w:numPr>
          <w:ilvl w:val="0"/>
          <w:numId w:val="9"/>
        </w:numPr>
      </w:pPr>
      <w:r>
        <w:t>kúpa tovaru za účelom jeho predaja konečnému spotrebiteľovi (maloobchod) v rozsahu voľnej živnosti</w:t>
      </w:r>
    </w:p>
    <w:p w14:paraId="2B7B1D71" w14:textId="77777777" w:rsidR="007B6597" w:rsidRDefault="007B6597" w:rsidP="007B6597">
      <w:pPr>
        <w:pStyle w:val="Zkladntext"/>
        <w:numPr>
          <w:ilvl w:val="0"/>
          <w:numId w:val="9"/>
        </w:numPr>
      </w:pPr>
      <w:r>
        <w:t>sprostredkovateľská činnosť</w:t>
      </w:r>
    </w:p>
    <w:p w14:paraId="2D253053" w14:textId="77777777" w:rsidR="007B6597" w:rsidRDefault="007B6597" w:rsidP="007B6597">
      <w:pPr>
        <w:pStyle w:val="Zkladntext"/>
        <w:numPr>
          <w:ilvl w:val="0"/>
          <w:numId w:val="9"/>
        </w:numPr>
      </w:pPr>
      <w:r w:rsidRPr="00D8357F">
        <w:t>up</w:t>
      </w:r>
      <w:r>
        <w:t>ratovacie a čistiace práce</w:t>
      </w:r>
    </w:p>
    <w:p w14:paraId="06BBA371" w14:textId="77777777" w:rsidR="007B6597" w:rsidRDefault="007B6597" w:rsidP="007B6597">
      <w:pPr>
        <w:pStyle w:val="Zkladntext"/>
        <w:numPr>
          <w:ilvl w:val="0"/>
          <w:numId w:val="9"/>
        </w:numPr>
      </w:pPr>
      <w:r>
        <w:t>čistiace práce vo výškach</w:t>
      </w:r>
    </w:p>
    <w:p w14:paraId="6779DDDF" w14:textId="77777777" w:rsidR="007B6597" w:rsidRDefault="007B6597" w:rsidP="007B6597">
      <w:pPr>
        <w:pStyle w:val="Zkladntext"/>
        <w:numPr>
          <w:ilvl w:val="0"/>
          <w:numId w:val="9"/>
        </w:numPr>
      </w:pPr>
      <w:r>
        <w:t>vedenie účtovníctva</w:t>
      </w:r>
    </w:p>
    <w:p w14:paraId="49419A37" w14:textId="77777777" w:rsidR="007B6597" w:rsidRDefault="007B6597" w:rsidP="007B6597">
      <w:pPr>
        <w:pStyle w:val="Zkladntext"/>
        <w:numPr>
          <w:ilvl w:val="0"/>
          <w:numId w:val="9"/>
        </w:numPr>
      </w:pPr>
      <w:r>
        <w:t>podnikateľské poradenstvo v rozsahu voľnej živnosti</w:t>
      </w:r>
    </w:p>
    <w:p w14:paraId="74C60087" w14:textId="77777777" w:rsidR="007B6597" w:rsidRDefault="007B6597" w:rsidP="007B6597">
      <w:pPr>
        <w:pStyle w:val="Zkladntext"/>
        <w:numPr>
          <w:ilvl w:val="0"/>
          <w:numId w:val="9"/>
        </w:numPr>
        <w:rPr>
          <w:rStyle w:val="ra"/>
        </w:rPr>
      </w:pPr>
      <w:r>
        <w:rPr>
          <w:rStyle w:val="ra"/>
        </w:rPr>
        <w:t>prenájom nehnuteľností spojený s poskytovaním iných než základných služieb spojených s prenájmom</w:t>
      </w:r>
    </w:p>
    <w:p w14:paraId="6B0F1EFF" w14:textId="77777777" w:rsidR="007B6597" w:rsidRPr="00D8357F" w:rsidRDefault="007B6597" w:rsidP="007B6597">
      <w:pPr>
        <w:pStyle w:val="Zkladntext"/>
        <w:numPr>
          <w:ilvl w:val="0"/>
          <w:numId w:val="9"/>
        </w:numPr>
      </w:pPr>
      <w:r>
        <w:rPr>
          <w:rStyle w:val="ra"/>
        </w:rPr>
        <w:t>prenájom nehnuteľností bez poskytovania iných než základných služieb spojených s prenájmom</w:t>
      </w:r>
    </w:p>
    <w:p w14:paraId="3E250277" w14:textId="77777777" w:rsidR="007B6597" w:rsidRDefault="007B6597" w:rsidP="007B6597">
      <w:pPr>
        <w:pStyle w:val="Zkladntext"/>
      </w:pPr>
    </w:p>
    <w:p w14:paraId="2CDC6360" w14:textId="77777777" w:rsidR="007B6597" w:rsidRPr="007B6597" w:rsidRDefault="007B6597" w:rsidP="007B6597"/>
    <w:p w14:paraId="1DDD330B" w14:textId="77777777" w:rsidR="007B6597" w:rsidRPr="007B6597" w:rsidRDefault="007B6597" w:rsidP="007B6597"/>
    <w:p w14:paraId="49FBE65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FBF898A" w14:textId="2C8090A2" w:rsidR="002221E5" w:rsidRDefault="002221E5" w:rsidP="002221E5">
      <w:pPr>
        <w:pStyle w:val="Zkladntext"/>
        <w:ind w:hanging="426"/>
      </w:pPr>
      <w:r>
        <w:tab/>
        <w:t>Účtovná závierka Spoločnosti k 31. decembru 20</w:t>
      </w:r>
      <w:r w:rsidR="00A54A04">
        <w:t>20</w:t>
      </w:r>
      <w:r>
        <w:t xml:space="preserve">, za predchádzajúce účtovné obdobie, bola schválená valným zhromaždením Spoločnosti </w:t>
      </w:r>
      <w:r w:rsidR="003D6D5F">
        <w:t xml:space="preserve">dňa </w:t>
      </w:r>
      <w:r w:rsidR="00A54A04">
        <w:t>31</w:t>
      </w:r>
      <w:r w:rsidR="000F5DF3">
        <w:t>.</w:t>
      </w:r>
      <w:r w:rsidR="009F33FD">
        <w:t>0</w:t>
      </w:r>
      <w:r w:rsidR="005E07BD">
        <w:t>5</w:t>
      </w:r>
      <w:r w:rsidR="000F5DF3">
        <w:t>.</w:t>
      </w:r>
      <w:r w:rsidRPr="003834D5">
        <w:t xml:space="preserve"> 20</w:t>
      </w:r>
      <w:r w:rsidR="005E07BD">
        <w:t>2</w:t>
      </w:r>
      <w:r w:rsidR="00A54A04">
        <w:t>1</w:t>
      </w:r>
      <w:r w:rsidRPr="003834D5">
        <w:t>.</w:t>
      </w:r>
    </w:p>
    <w:p w14:paraId="520C6459" w14:textId="77777777" w:rsidR="001E7156" w:rsidRDefault="001E7156" w:rsidP="004D3B4A">
      <w:pPr>
        <w:pStyle w:val="Zkladntext"/>
      </w:pPr>
    </w:p>
    <w:p w14:paraId="407295C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6E8DF45" w14:textId="3E8B39F1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Spoločnosti k 31. decembru </w:t>
      </w:r>
      <w:r w:rsidR="00456724">
        <w:t>20</w:t>
      </w:r>
      <w:r w:rsidR="005E07BD">
        <w:t>2</w:t>
      </w:r>
      <w:r w:rsidR="00A54A04">
        <w:t>1</w:t>
      </w:r>
      <w:r w:rsidR="00456724">
        <w:t xml:space="preserve"> j</w:t>
      </w:r>
      <w:r>
        <w:t xml:space="preserve">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>01. januára</w:t>
      </w:r>
      <w:r>
        <w:t xml:space="preserve"> </w:t>
      </w:r>
      <w:r w:rsidR="00EB6F33">
        <w:t>20</w:t>
      </w:r>
      <w:r w:rsidR="005E07BD">
        <w:t>2</w:t>
      </w:r>
      <w:r w:rsidR="00A54A04">
        <w:t>1</w:t>
      </w:r>
      <w:r w:rsidR="00456724">
        <w:t xml:space="preserve"> </w:t>
      </w:r>
      <w:r w:rsidR="00EB6F33">
        <w:t>do 31. decembra 20</w:t>
      </w:r>
      <w:r w:rsidR="005E07BD">
        <w:t>2</w:t>
      </w:r>
      <w:r w:rsidR="00A54A04">
        <w:t>1</w:t>
      </w:r>
      <w:r>
        <w:t>.</w:t>
      </w:r>
    </w:p>
    <w:p w14:paraId="2ECA03BA" w14:textId="77777777" w:rsidR="00A41742" w:rsidRDefault="00A41742" w:rsidP="001E7156">
      <w:pPr>
        <w:pStyle w:val="Zkladntext"/>
        <w:ind w:hanging="66"/>
      </w:pPr>
    </w:p>
    <w:p w14:paraId="16FDD01D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22259E56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18380CC1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394E14D7" w14:textId="2C840389" w:rsidR="000456BF" w:rsidRDefault="000456BF" w:rsidP="002A6D52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nespĺňa podmienky uvedené v § 22 ods. 10 zákona o účtovníctve definujúce povinnosť zostavenia konsolidovanej účtovnej závierky, a preto Spoločnosť nezostavuje konsolidov</w:t>
      </w:r>
      <w:r w:rsidR="00476433">
        <w:rPr>
          <w:sz w:val="18"/>
          <w:szCs w:val="18"/>
        </w:rPr>
        <w:t>anú účtovnú závierku za rok 20</w:t>
      </w:r>
      <w:r w:rsidR="005E07BD">
        <w:rPr>
          <w:sz w:val="18"/>
          <w:szCs w:val="18"/>
        </w:rPr>
        <w:t>2</w:t>
      </w:r>
      <w:r w:rsidR="00A54A04">
        <w:rPr>
          <w:sz w:val="18"/>
          <w:szCs w:val="18"/>
        </w:rPr>
        <w:t>1</w:t>
      </w:r>
      <w:r>
        <w:rPr>
          <w:sz w:val="18"/>
          <w:szCs w:val="18"/>
        </w:rPr>
        <w:t xml:space="preserve"> a ani sa nezahŕňa do žiadnej konsolidovanej účtovnej závierky.</w:t>
      </w:r>
    </w:p>
    <w:p w14:paraId="038255F3" w14:textId="77777777" w:rsidR="00C30CF5" w:rsidRDefault="00C30CF5" w:rsidP="00170965">
      <w:pPr>
        <w:rPr>
          <w:sz w:val="18"/>
          <w:szCs w:val="18"/>
        </w:rPr>
      </w:pPr>
    </w:p>
    <w:p w14:paraId="3A27F696" w14:textId="77777777" w:rsidR="00170965" w:rsidRDefault="00170965" w:rsidP="00170965">
      <w:pPr>
        <w:pStyle w:val="Nadpis2"/>
        <w:rPr>
          <w:szCs w:val="18"/>
        </w:rPr>
      </w:pPr>
    </w:p>
    <w:p w14:paraId="2A2BB1E2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6953F953" w14:textId="2F02F3C4" w:rsidR="00C30CF5" w:rsidRDefault="00170965" w:rsidP="00170965">
      <w:pPr>
        <w:pStyle w:val="Zkladntext"/>
        <w:ind w:left="0" w:firstLine="360"/>
        <w:rPr>
          <w:szCs w:val="18"/>
        </w:rPr>
      </w:pPr>
      <w:r>
        <w:rPr>
          <w:szCs w:val="18"/>
        </w:rPr>
        <w:t xml:space="preserve">Spoločnosť </w:t>
      </w:r>
      <w:r w:rsidR="00503DA9">
        <w:rPr>
          <w:szCs w:val="18"/>
        </w:rPr>
        <w:t xml:space="preserve"> </w:t>
      </w:r>
      <w:r>
        <w:rPr>
          <w:szCs w:val="18"/>
        </w:rPr>
        <w:t>v roku 20</w:t>
      </w:r>
      <w:r w:rsidR="005E07BD">
        <w:rPr>
          <w:szCs w:val="18"/>
        </w:rPr>
        <w:t>2</w:t>
      </w:r>
      <w:r w:rsidR="00A54A04">
        <w:rPr>
          <w:szCs w:val="18"/>
        </w:rPr>
        <w:t>1</w:t>
      </w:r>
      <w:r>
        <w:rPr>
          <w:szCs w:val="18"/>
        </w:rPr>
        <w:t xml:space="preserve"> </w:t>
      </w:r>
      <w:r w:rsidR="00503DA9">
        <w:rPr>
          <w:szCs w:val="18"/>
        </w:rPr>
        <w:t>zamestnávala priemerne 1</w:t>
      </w:r>
      <w:r w:rsidR="00A54A04">
        <w:rPr>
          <w:szCs w:val="18"/>
        </w:rPr>
        <w:t>9</w:t>
      </w:r>
      <w:r w:rsidR="00503DA9">
        <w:rPr>
          <w:szCs w:val="18"/>
        </w:rPr>
        <w:t xml:space="preserve"> </w:t>
      </w:r>
      <w:r>
        <w:rPr>
          <w:szCs w:val="18"/>
        </w:rPr>
        <w:t>zamestnancov</w:t>
      </w:r>
      <w:r w:rsidR="00654833">
        <w:rPr>
          <w:szCs w:val="18"/>
        </w:rPr>
        <w:t xml:space="preserve"> ( rok 201</w:t>
      </w:r>
      <w:r w:rsidR="005E07BD">
        <w:rPr>
          <w:szCs w:val="18"/>
        </w:rPr>
        <w:t>9</w:t>
      </w:r>
      <w:r w:rsidR="00654833">
        <w:rPr>
          <w:szCs w:val="18"/>
        </w:rPr>
        <w:t xml:space="preserve"> – 1</w:t>
      </w:r>
      <w:r w:rsidR="00A54A04">
        <w:rPr>
          <w:szCs w:val="18"/>
        </w:rPr>
        <w:t>8</w:t>
      </w:r>
      <w:r w:rsidR="00654833">
        <w:rPr>
          <w:szCs w:val="18"/>
        </w:rPr>
        <w:t xml:space="preserve"> zamestna</w:t>
      </w:r>
      <w:r w:rsidR="005E07BD">
        <w:rPr>
          <w:szCs w:val="18"/>
        </w:rPr>
        <w:t>n</w:t>
      </w:r>
      <w:r w:rsidR="00654833">
        <w:rPr>
          <w:szCs w:val="18"/>
        </w:rPr>
        <w:t xml:space="preserve">cov) </w:t>
      </w:r>
    </w:p>
    <w:p w14:paraId="5590D744" w14:textId="77777777" w:rsidR="00170965" w:rsidRDefault="00170965" w:rsidP="00170965">
      <w:pPr>
        <w:pStyle w:val="Zkladntext"/>
        <w:ind w:left="0" w:firstLine="360"/>
        <w:rPr>
          <w:szCs w:val="18"/>
        </w:rPr>
      </w:pPr>
    </w:p>
    <w:p w14:paraId="309F3E0C" w14:textId="77777777" w:rsidR="00170965" w:rsidRPr="00A31BBB" w:rsidRDefault="00170965" w:rsidP="00170965">
      <w:pPr>
        <w:pStyle w:val="Zkladntext"/>
        <w:ind w:left="0" w:firstLine="360"/>
        <w:rPr>
          <w:szCs w:val="18"/>
        </w:rPr>
      </w:pPr>
    </w:p>
    <w:p w14:paraId="681C0CE0" w14:textId="77777777" w:rsidR="00C30CF5" w:rsidRDefault="00C30CF5" w:rsidP="002A6D52">
      <w:pPr>
        <w:ind w:left="360"/>
        <w:rPr>
          <w:sz w:val="18"/>
          <w:szCs w:val="18"/>
        </w:rPr>
      </w:pPr>
    </w:p>
    <w:p w14:paraId="1726E843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4AA9019F" w14:textId="77777777" w:rsidR="00170965" w:rsidRDefault="00170965" w:rsidP="00170965">
      <w:pPr>
        <w:pStyle w:val="Zkladntext"/>
      </w:pPr>
    </w:p>
    <w:p w14:paraId="50AFFBD7" w14:textId="633F5986" w:rsidR="00170965" w:rsidRDefault="00355CBC" w:rsidP="00170965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170965" w:rsidRPr="00B50225">
        <w:rPr>
          <w:szCs w:val="18"/>
        </w:rPr>
        <w:t>lenom štatutárne</w:t>
      </w:r>
      <w:r w:rsidR="00170965">
        <w:rPr>
          <w:szCs w:val="18"/>
        </w:rPr>
        <w:t>ho</w:t>
      </w:r>
      <w:r w:rsidR="00170965" w:rsidRPr="00B50225">
        <w:rPr>
          <w:szCs w:val="18"/>
        </w:rPr>
        <w:t xml:space="preserve"> orgánu, ani členom dozorných orgánov  neboli v roku 20</w:t>
      </w:r>
      <w:r w:rsidR="005E07BD">
        <w:rPr>
          <w:szCs w:val="18"/>
        </w:rPr>
        <w:t>2</w:t>
      </w:r>
      <w:r w:rsidR="00A54A04">
        <w:rPr>
          <w:szCs w:val="18"/>
        </w:rPr>
        <w:t>1</w:t>
      </w:r>
      <w:r w:rsidR="00170965"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(v roku 20</w:t>
      </w:r>
      <w:r w:rsidR="00A54A04">
        <w:rPr>
          <w:szCs w:val="18"/>
        </w:rPr>
        <w:t>20</w:t>
      </w:r>
      <w:r w:rsidR="00170965" w:rsidRPr="00B50225">
        <w:rPr>
          <w:szCs w:val="18"/>
        </w:rPr>
        <w:t>: žiadne).</w:t>
      </w:r>
    </w:p>
    <w:p w14:paraId="0A5D4119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36971554" w14:textId="77777777" w:rsidR="00170965" w:rsidRDefault="00170965" w:rsidP="00170965">
      <w:pPr>
        <w:pStyle w:val="Zkladntext"/>
        <w:jc w:val="left"/>
        <w:rPr>
          <w:szCs w:val="18"/>
        </w:rPr>
      </w:pPr>
    </w:p>
    <w:p w14:paraId="5D1A08A9" w14:textId="77777777" w:rsidR="00407F88" w:rsidRPr="00B50225" w:rsidRDefault="00407F88" w:rsidP="00170965">
      <w:pPr>
        <w:pStyle w:val="Zkladntext"/>
        <w:jc w:val="left"/>
        <w:rPr>
          <w:szCs w:val="18"/>
        </w:rPr>
      </w:pPr>
    </w:p>
    <w:p w14:paraId="4ACB30BB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70196101" w14:textId="77777777" w:rsidR="004D3B4A" w:rsidRDefault="004D3B4A" w:rsidP="004D3B4A">
      <w:pPr>
        <w:pStyle w:val="Zkladntext"/>
      </w:pPr>
    </w:p>
    <w:p w14:paraId="18AB52DC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7F96802F" w14:textId="2F9C9DA6" w:rsidR="00476433" w:rsidRPr="000F038C" w:rsidRDefault="004D3B4A" w:rsidP="00476433">
      <w:pPr>
        <w:pStyle w:val="Zkladntext"/>
        <w:ind w:left="450"/>
      </w:pPr>
      <w:r>
        <w:t>Účtovná závierka bola zostavená za predpokladu nepretržitého trvania Spoločnosti .</w:t>
      </w:r>
      <w:r w:rsidR="003834D5">
        <w:t xml:space="preserve"> </w:t>
      </w:r>
      <w:r w:rsidRPr="00194BFD">
        <w:t>Účtovné metódy a všeobecné účtovné zásady boli účtovnou jednotkou konzistentne aplikované</w:t>
      </w:r>
      <w:r w:rsidR="00EA5756">
        <w:t>.</w:t>
      </w:r>
      <w:r w:rsidR="003834D5">
        <w:t xml:space="preserve"> </w:t>
      </w:r>
      <w:r w:rsidR="00476433" w:rsidRPr="00476433">
        <w:t xml:space="preserve">V účtovnom období </w:t>
      </w:r>
      <w:r w:rsidR="005E07BD">
        <w:t>202</w:t>
      </w:r>
      <w:r w:rsidR="00A54A04">
        <w:t>1</w:t>
      </w:r>
      <w:r w:rsidR="00476433" w:rsidRPr="00476433">
        <w:t xml:space="preserve"> </w:t>
      </w:r>
      <w:r w:rsidR="00D24CCD">
        <w:t>s</w:t>
      </w:r>
      <w:r w:rsidR="00476433" w:rsidRPr="00476433">
        <w:t>poločnosť nevykonala žiadne opravy významných chýb minulých účtovných období.</w:t>
      </w:r>
      <w:r w:rsidR="00476433">
        <w:t xml:space="preserve"> </w:t>
      </w:r>
    </w:p>
    <w:p w14:paraId="4BC0891A" w14:textId="77777777" w:rsidR="00476433" w:rsidRDefault="00476433" w:rsidP="00EA5756">
      <w:pPr>
        <w:pStyle w:val="Zkladntext"/>
        <w:ind w:left="450"/>
      </w:pPr>
    </w:p>
    <w:p w14:paraId="3458985E" w14:textId="77777777" w:rsidR="003834D5" w:rsidRDefault="003834D5" w:rsidP="00EA5756">
      <w:pPr>
        <w:pStyle w:val="Zkladntext"/>
        <w:ind w:left="450"/>
      </w:pPr>
    </w:p>
    <w:p w14:paraId="45DA1388" w14:textId="77777777" w:rsidR="003834D5" w:rsidRDefault="003834D5" w:rsidP="00EA5756">
      <w:pPr>
        <w:pStyle w:val="Zkladntext"/>
        <w:ind w:left="450"/>
      </w:pPr>
    </w:p>
    <w:p w14:paraId="5A2C29E3" w14:textId="77777777" w:rsidR="006D3D0B" w:rsidRDefault="006D3D0B" w:rsidP="006D3D0B">
      <w:pPr>
        <w:pStyle w:val="Zkladntext"/>
        <w:ind w:left="709"/>
      </w:pPr>
    </w:p>
    <w:p w14:paraId="6B4FCF5D" w14:textId="77777777" w:rsidR="00407F88" w:rsidRDefault="00407F88" w:rsidP="006D3D0B">
      <w:pPr>
        <w:pStyle w:val="Zkladntext"/>
        <w:ind w:left="709"/>
      </w:pPr>
    </w:p>
    <w:p w14:paraId="6FD3242F" w14:textId="77777777" w:rsidR="00407F88" w:rsidRDefault="00407F88" w:rsidP="006D3D0B">
      <w:pPr>
        <w:pStyle w:val="Zkladntext"/>
        <w:ind w:left="709"/>
      </w:pPr>
    </w:p>
    <w:p w14:paraId="12201397" w14:textId="77777777" w:rsidR="00407F88" w:rsidRDefault="00407F88" w:rsidP="006D3D0B">
      <w:pPr>
        <w:pStyle w:val="Zkladntext"/>
        <w:ind w:left="709"/>
      </w:pPr>
    </w:p>
    <w:p w14:paraId="739C4CB6" w14:textId="77777777" w:rsidR="00407F88" w:rsidRDefault="00407F88" w:rsidP="006D3D0B">
      <w:pPr>
        <w:pStyle w:val="Zkladntext"/>
        <w:ind w:left="709"/>
      </w:pPr>
    </w:p>
    <w:p w14:paraId="4E37DF8C" w14:textId="77777777" w:rsidR="00407F88" w:rsidRDefault="00407F88" w:rsidP="006D3D0B">
      <w:pPr>
        <w:pStyle w:val="Zkladntext"/>
        <w:ind w:left="709"/>
      </w:pPr>
    </w:p>
    <w:p w14:paraId="5087DA65" w14:textId="77777777" w:rsidR="00407F88" w:rsidRDefault="00407F88" w:rsidP="006D3D0B">
      <w:pPr>
        <w:pStyle w:val="Zkladntext"/>
        <w:ind w:left="709"/>
      </w:pPr>
    </w:p>
    <w:p w14:paraId="06D23B0C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4A2FF37B" w14:textId="77777777" w:rsidR="00D563D4" w:rsidRPr="00D563D4" w:rsidRDefault="00D563D4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2C9C9166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0D82B61F" w14:textId="0BA07253" w:rsidR="00D563D4" w:rsidRDefault="00D563D4" w:rsidP="00D563D4">
      <w:pPr>
        <w:pStyle w:val="Zkladntext"/>
      </w:pPr>
      <w:r>
        <w:t>Odpisy dlhodobého nehmotného majetku sú stanovené vychádzajúc z predpokladanej doby</w:t>
      </w:r>
      <w:r w:rsidR="005E07BD">
        <w:t xml:space="preserve"> </w:t>
      </w:r>
      <w:r>
        <w:t xml:space="preserve">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14:paraId="6A918259" w14:textId="77777777" w:rsidR="00D563D4" w:rsidRDefault="00D563D4" w:rsidP="00D563D4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222"/>
        <w:gridCol w:w="1842"/>
        <w:gridCol w:w="222"/>
        <w:gridCol w:w="1730"/>
      </w:tblGrid>
      <w:tr w:rsidR="00D563D4" w14:paraId="14CD4132" w14:textId="77777777" w:rsidTr="00283393">
        <w:trPr>
          <w:trHeight w:val="250"/>
        </w:trPr>
        <w:tc>
          <w:tcPr>
            <w:tcW w:w="3402" w:type="dxa"/>
            <w:gridSpan w:val="2"/>
          </w:tcPr>
          <w:p w14:paraId="6B428E49" w14:textId="77777777" w:rsidR="00D563D4" w:rsidRDefault="00D563D4" w:rsidP="0028339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14:paraId="73596D51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14:paraId="48C3C4B8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95EB045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14:paraId="609D1058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488F28A" w14:textId="77777777" w:rsidR="00D563D4" w:rsidRDefault="00D563D4" w:rsidP="00283393">
            <w:pPr>
              <w:pStyle w:val="Tabulka"/>
              <w:jc w:val="center"/>
            </w:pPr>
            <w:r>
              <w:t>Ročná odpisová</w:t>
            </w:r>
          </w:p>
        </w:tc>
      </w:tr>
      <w:tr w:rsidR="00D563D4" w14:paraId="1C049587" w14:textId="77777777" w:rsidTr="0028339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14AE352" w14:textId="77777777" w:rsidR="00D563D4" w:rsidRDefault="00D563D4" w:rsidP="0028339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0FF978E" w14:textId="77777777" w:rsidR="00D563D4" w:rsidRDefault="00D563D4" w:rsidP="0028339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8660976" w14:textId="77777777" w:rsidR="00D563D4" w:rsidRDefault="00D563D4" w:rsidP="0028339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D85DCC3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373306F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515D516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719C80C2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408926B1" w14:textId="77777777" w:rsidTr="0028339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6E92A0A" w14:textId="77777777" w:rsidR="00D563D4" w:rsidRDefault="00D563D4" w:rsidP="00283393">
            <w:pPr>
              <w:pStyle w:val="Tabulka"/>
              <w:ind w:hanging="84"/>
            </w:pPr>
            <w:r>
              <w:t>Oceniteľné práva (vecné bremeno)</w:t>
            </w:r>
          </w:p>
        </w:tc>
        <w:tc>
          <w:tcPr>
            <w:tcW w:w="1559" w:type="dxa"/>
          </w:tcPr>
          <w:p w14:paraId="69FEC534" w14:textId="77777777" w:rsidR="00D563D4" w:rsidRDefault="00D563D4" w:rsidP="00283393">
            <w:pPr>
              <w:pStyle w:val="Tabulka"/>
              <w:jc w:val="center"/>
            </w:pPr>
            <w:r>
              <w:t>3</w:t>
            </w:r>
          </w:p>
        </w:tc>
        <w:tc>
          <w:tcPr>
            <w:tcW w:w="222" w:type="dxa"/>
          </w:tcPr>
          <w:p w14:paraId="6DE05A98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0058FA" w14:textId="77777777" w:rsidR="00D563D4" w:rsidRDefault="00D563D4" w:rsidP="0028339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14:paraId="4F624E0E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095943C2" w14:textId="77777777" w:rsidR="00D563D4" w:rsidRDefault="00D563D4" w:rsidP="00283393">
            <w:pPr>
              <w:pStyle w:val="Tabulka"/>
              <w:jc w:val="center"/>
            </w:pPr>
            <w:r>
              <w:t>33,33</w:t>
            </w:r>
          </w:p>
        </w:tc>
      </w:tr>
    </w:tbl>
    <w:p w14:paraId="689E3D7F" w14:textId="77777777" w:rsidR="00D563D4" w:rsidRDefault="00D563D4" w:rsidP="00D563D4">
      <w:pPr>
        <w:pStyle w:val="Zkladntext"/>
        <w:rPr>
          <w:sz w:val="22"/>
          <w:szCs w:val="22"/>
        </w:rPr>
      </w:pPr>
    </w:p>
    <w:p w14:paraId="19AA323E" w14:textId="77777777" w:rsidR="00D563D4" w:rsidRDefault="00D563D4" w:rsidP="00D563D4">
      <w:pPr>
        <w:pStyle w:val="Zkladntext"/>
        <w:rPr>
          <w:szCs w:val="18"/>
        </w:rPr>
      </w:pPr>
      <w:r w:rsidRPr="00D51DE0">
        <w:t>Odpisy dlhodobého hmotného majetku sú stanovené vychádzajúc z predpokladanej doby jeho  používania a predpokladaného priebehu jeho opotrebenia. Spoločnosť začína odpisovať dlhodobý majetok v mesiaci, v ktorom bol majetok zaradený do používania. Dlhodobý hmotný majetok, ktorého obstarávacia cena (resp. vlastné náklady) je 1 700 EUR a nižšia, sa odpisuje</w:t>
      </w:r>
      <w:r w:rsidR="00193E66">
        <w:t xml:space="preserve">  24 mesiacov</w:t>
      </w:r>
      <w:r w:rsidRPr="00D51DE0">
        <w:t xml:space="preserve">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B50225">
        <w:rPr>
          <w:szCs w:val="18"/>
        </w:rPr>
        <w:t>Predpokladaná doba používania, metóda odpisovania a odpisová sadzba sú uvedené v nasledujúcej tabuľke:</w:t>
      </w:r>
    </w:p>
    <w:p w14:paraId="315626BA" w14:textId="77777777" w:rsidR="00D563D4" w:rsidRDefault="00D563D4" w:rsidP="00D563D4">
      <w:pPr>
        <w:pStyle w:val="Zkladntext"/>
        <w:rPr>
          <w:szCs w:val="18"/>
        </w:rPr>
      </w:pPr>
    </w:p>
    <w:tbl>
      <w:tblPr>
        <w:tblW w:w="9015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53"/>
        <w:gridCol w:w="147"/>
        <w:gridCol w:w="2036"/>
        <w:gridCol w:w="145"/>
        <w:gridCol w:w="1744"/>
        <w:gridCol w:w="146"/>
        <w:gridCol w:w="1744"/>
      </w:tblGrid>
      <w:tr w:rsidR="00D563D4" w14:paraId="004EF9B8" w14:textId="77777777" w:rsidTr="00283393">
        <w:trPr>
          <w:trHeight w:val="11"/>
        </w:trPr>
        <w:tc>
          <w:tcPr>
            <w:tcW w:w="3200" w:type="dxa"/>
            <w:gridSpan w:val="2"/>
          </w:tcPr>
          <w:p w14:paraId="51187BDF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3354ECBC" w14:textId="77777777" w:rsidR="00D563D4" w:rsidRDefault="00D563D4" w:rsidP="0028339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5" w:type="dxa"/>
          </w:tcPr>
          <w:p w14:paraId="5C0AB027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2114A96D" w14:textId="77777777" w:rsidR="00D563D4" w:rsidRDefault="00D563D4" w:rsidP="0028339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6" w:type="dxa"/>
          </w:tcPr>
          <w:p w14:paraId="30B48B99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195C2D9F" w14:textId="77777777" w:rsidR="00D563D4" w:rsidRDefault="00D563D4" w:rsidP="00283393">
            <w:pPr>
              <w:pStyle w:val="Tabulka"/>
              <w:jc w:val="center"/>
            </w:pPr>
            <w:r>
              <w:t xml:space="preserve">Ročná odpisová </w:t>
            </w:r>
          </w:p>
        </w:tc>
      </w:tr>
      <w:tr w:rsidR="00D563D4" w14:paraId="7587E6FD" w14:textId="77777777" w:rsidTr="00283393">
        <w:trPr>
          <w:trHeight w:val="11"/>
        </w:trPr>
        <w:tc>
          <w:tcPr>
            <w:tcW w:w="3053" w:type="dxa"/>
            <w:tcBorders>
              <w:bottom w:val="single" w:sz="4" w:space="0" w:color="auto"/>
            </w:tcBorders>
          </w:tcPr>
          <w:p w14:paraId="70CEA9DC" w14:textId="77777777" w:rsidR="00D563D4" w:rsidRDefault="00D563D4" w:rsidP="00283393">
            <w:pPr>
              <w:pStyle w:val="Tabulka"/>
            </w:pPr>
            <w:r>
              <w:t>Druh</w:t>
            </w:r>
          </w:p>
        </w:tc>
        <w:tc>
          <w:tcPr>
            <w:tcW w:w="147" w:type="dxa"/>
            <w:tcBorders>
              <w:bottom w:val="single" w:sz="4" w:space="0" w:color="auto"/>
            </w:tcBorders>
          </w:tcPr>
          <w:p w14:paraId="43574898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  <w:tcBorders>
              <w:bottom w:val="single" w:sz="4" w:space="0" w:color="auto"/>
            </w:tcBorders>
          </w:tcPr>
          <w:p w14:paraId="0688D832" w14:textId="77777777" w:rsidR="00D563D4" w:rsidRDefault="00D563D4" w:rsidP="0028339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5" w:type="dxa"/>
            <w:tcBorders>
              <w:bottom w:val="single" w:sz="4" w:space="0" w:color="auto"/>
            </w:tcBorders>
          </w:tcPr>
          <w:p w14:paraId="4ADABBFF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446B0A91" w14:textId="77777777" w:rsidR="00D563D4" w:rsidRDefault="00D563D4" w:rsidP="0028339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6" w:type="dxa"/>
            <w:tcBorders>
              <w:bottom w:val="single" w:sz="4" w:space="0" w:color="auto"/>
            </w:tcBorders>
          </w:tcPr>
          <w:p w14:paraId="598129DA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  <w:tcBorders>
              <w:bottom w:val="single" w:sz="4" w:space="0" w:color="auto"/>
            </w:tcBorders>
          </w:tcPr>
          <w:p w14:paraId="4B2F6D7B" w14:textId="77777777" w:rsidR="00D563D4" w:rsidRDefault="00D563D4" w:rsidP="00283393">
            <w:pPr>
              <w:pStyle w:val="Tabulka"/>
              <w:jc w:val="center"/>
            </w:pPr>
            <w:r>
              <w:t>sadzba v %</w:t>
            </w:r>
          </w:p>
        </w:tc>
      </w:tr>
      <w:tr w:rsidR="00D563D4" w14:paraId="56573400" w14:textId="77777777" w:rsidTr="00283393">
        <w:trPr>
          <w:trHeight w:val="11"/>
        </w:trPr>
        <w:tc>
          <w:tcPr>
            <w:tcW w:w="3053" w:type="dxa"/>
          </w:tcPr>
          <w:p w14:paraId="79B579E8" w14:textId="77777777" w:rsidR="00D563D4" w:rsidRDefault="00D563D4" w:rsidP="00283393">
            <w:pPr>
              <w:pStyle w:val="Tabulka"/>
            </w:pPr>
            <w:r>
              <w:t>Stavby</w:t>
            </w:r>
            <w:r w:rsidR="00654833">
              <w:t xml:space="preserve"> - sklad</w:t>
            </w:r>
          </w:p>
        </w:tc>
        <w:tc>
          <w:tcPr>
            <w:tcW w:w="147" w:type="dxa"/>
          </w:tcPr>
          <w:p w14:paraId="4212BF2E" w14:textId="77777777" w:rsidR="00D563D4" w:rsidRDefault="00D563D4" w:rsidP="00283393">
            <w:pPr>
              <w:pStyle w:val="Tabulka"/>
            </w:pPr>
          </w:p>
        </w:tc>
        <w:tc>
          <w:tcPr>
            <w:tcW w:w="2036" w:type="dxa"/>
          </w:tcPr>
          <w:p w14:paraId="643D11F7" w14:textId="77777777" w:rsidR="00D563D4" w:rsidRDefault="00654833" w:rsidP="00283393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5" w:type="dxa"/>
          </w:tcPr>
          <w:p w14:paraId="15E70AC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5B95F452" w14:textId="77777777"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14:paraId="22CAE12E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5C2D710F" w14:textId="77777777" w:rsidR="00D563D4" w:rsidRDefault="00654833" w:rsidP="00283393">
            <w:pPr>
              <w:pStyle w:val="Tabulka"/>
              <w:jc w:val="center"/>
            </w:pPr>
            <w:r>
              <w:t>5</w:t>
            </w:r>
          </w:p>
        </w:tc>
      </w:tr>
      <w:tr w:rsidR="00654833" w14:paraId="57A8982F" w14:textId="77777777" w:rsidTr="00283393">
        <w:trPr>
          <w:trHeight w:val="11"/>
        </w:trPr>
        <w:tc>
          <w:tcPr>
            <w:tcW w:w="3200" w:type="dxa"/>
            <w:gridSpan w:val="2"/>
          </w:tcPr>
          <w:p w14:paraId="6A72BEE3" w14:textId="77777777" w:rsidR="00654833" w:rsidRDefault="00654833" w:rsidP="00283393">
            <w:pPr>
              <w:pStyle w:val="Tabulka"/>
            </w:pPr>
            <w:r>
              <w:t xml:space="preserve">Administratívna budova                                                     </w:t>
            </w:r>
          </w:p>
        </w:tc>
        <w:tc>
          <w:tcPr>
            <w:tcW w:w="2036" w:type="dxa"/>
          </w:tcPr>
          <w:p w14:paraId="4F11F0F7" w14:textId="77777777" w:rsidR="00654833" w:rsidRDefault="00221DBE" w:rsidP="00283393">
            <w:pPr>
              <w:pStyle w:val="Tabulka"/>
              <w:jc w:val="center"/>
            </w:pPr>
            <w:r>
              <w:t>4</w:t>
            </w:r>
            <w:r w:rsidR="00654833">
              <w:t>0</w:t>
            </w:r>
          </w:p>
        </w:tc>
        <w:tc>
          <w:tcPr>
            <w:tcW w:w="145" w:type="dxa"/>
          </w:tcPr>
          <w:p w14:paraId="7E562026" w14:textId="77777777"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91C4BA3" w14:textId="77777777" w:rsidR="00654833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14:paraId="5D8E938A" w14:textId="77777777" w:rsidR="00654833" w:rsidRDefault="00654833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41BF017B" w14:textId="77777777" w:rsidR="00654833" w:rsidRDefault="00654833" w:rsidP="00283393">
            <w:pPr>
              <w:pStyle w:val="Tabulka"/>
              <w:jc w:val="center"/>
            </w:pPr>
            <w:r>
              <w:t>2</w:t>
            </w:r>
            <w:r w:rsidR="00221DBE">
              <w:t>,5</w:t>
            </w:r>
          </w:p>
        </w:tc>
      </w:tr>
      <w:tr w:rsidR="00D563D4" w14:paraId="24979667" w14:textId="77777777" w:rsidTr="00283393">
        <w:trPr>
          <w:trHeight w:val="11"/>
        </w:trPr>
        <w:tc>
          <w:tcPr>
            <w:tcW w:w="3200" w:type="dxa"/>
            <w:gridSpan w:val="2"/>
          </w:tcPr>
          <w:p w14:paraId="79E32E5E" w14:textId="77777777" w:rsidR="00D563D4" w:rsidRDefault="00D563D4" w:rsidP="00283393">
            <w:pPr>
              <w:pStyle w:val="Tabulka"/>
            </w:pPr>
            <w:r>
              <w:t>Samostatné hnuteľné veci</w:t>
            </w:r>
          </w:p>
        </w:tc>
        <w:tc>
          <w:tcPr>
            <w:tcW w:w="2036" w:type="dxa"/>
          </w:tcPr>
          <w:p w14:paraId="1B76D08D" w14:textId="77777777" w:rsidR="00D563D4" w:rsidRDefault="00D979FE" w:rsidP="0028339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5" w:type="dxa"/>
          </w:tcPr>
          <w:p w14:paraId="382B6333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73897B48" w14:textId="77777777"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14:paraId="7C4B7E9A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7744C71D" w14:textId="77777777" w:rsidR="00D563D4" w:rsidRDefault="00D979FE" w:rsidP="00283393">
            <w:pPr>
              <w:pStyle w:val="Tabulka"/>
              <w:jc w:val="center"/>
            </w:pPr>
            <w:r>
              <w:t>25</w:t>
            </w:r>
          </w:p>
        </w:tc>
      </w:tr>
      <w:tr w:rsidR="00E611D5" w14:paraId="70262667" w14:textId="77777777" w:rsidTr="00283393">
        <w:trPr>
          <w:trHeight w:val="11"/>
        </w:trPr>
        <w:tc>
          <w:tcPr>
            <w:tcW w:w="3200" w:type="dxa"/>
            <w:gridSpan w:val="2"/>
          </w:tcPr>
          <w:p w14:paraId="6671B26D" w14:textId="77777777" w:rsidR="00E611D5" w:rsidRDefault="00E611D5" w:rsidP="00283393">
            <w:pPr>
              <w:pStyle w:val="Tabulka"/>
            </w:pPr>
            <w:r>
              <w:t xml:space="preserve">Samostatné hnuteľné veci                                                 </w:t>
            </w:r>
          </w:p>
        </w:tc>
        <w:tc>
          <w:tcPr>
            <w:tcW w:w="2036" w:type="dxa"/>
          </w:tcPr>
          <w:p w14:paraId="32D6E49A" w14:textId="77777777" w:rsidR="00E611D5" w:rsidRDefault="00D979FE" w:rsidP="00283393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5" w:type="dxa"/>
          </w:tcPr>
          <w:p w14:paraId="790CBC16" w14:textId="77777777" w:rsidR="00E611D5" w:rsidRDefault="00E611D5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78989784" w14:textId="77777777" w:rsidR="00E611D5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14:paraId="10F9A927" w14:textId="77777777" w:rsidR="00E611D5" w:rsidRDefault="00E611D5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54DAFCEE" w14:textId="77777777" w:rsidR="00E611D5" w:rsidRDefault="00D979FE" w:rsidP="00283393">
            <w:pPr>
              <w:pStyle w:val="Tabulka"/>
              <w:jc w:val="center"/>
            </w:pPr>
            <w:r>
              <w:t>16,67</w:t>
            </w:r>
          </w:p>
        </w:tc>
      </w:tr>
      <w:tr w:rsidR="00D563D4" w14:paraId="0FB7DBED" w14:textId="77777777" w:rsidTr="00283393">
        <w:trPr>
          <w:trHeight w:val="339"/>
        </w:trPr>
        <w:tc>
          <w:tcPr>
            <w:tcW w:w="3200" w:type="dxa"/>
            <w:gridSpan w:val="2"/>
          </w:tcPr>
          <w:p w14:paraId="029C257F" w14:textId="77777777" w:rsidR="00D563D4" w:rsidRDefault="00D979FE" w:rsidP="00D979FE">
            <w:pPr>
              <w:pStyle w:val="Tabulka"/>
            </w:pPr>
            <w:r>
              <w:t xml:space="preserve">Samostatné hnuteľné veci                                                      </w:t>
            </w:r>
          </w:p>
        </w:tc>
        <w:tc>
          <w:tcPr>
            <w:tcW w:w="2036" w:type="dxa"/>
          </w:tcPr>
          <w:p w14:paraId="3B573827" w14:textId="77777777" w:rsidR="00D563D4" w:rsidRDefault="00D979FE" w:rsidP="00283393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5" w:type="dxa"/>
          </w:tcPr>
          <w:p w14:paraId="1C1200CC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79B5474E" w14:textId="77777777" w:rsidR="00D563D4" w:rsidRDefault="00193E66" w:rsidP="007949A6">
            <w:pPr>
              <w:pStyle w:val="Tabulka"/>
              <w:jc w:val="center"/>
            </w:pPr>
            <w:r>
              <w:t>lineárn</w:t>
            </w:r>
            <w:r w:rsidR="007949A6">
              <w:t>a</w:t>
            </w:r>
          </w:p>
        </w:tc>
        <w:tc>
          <w:tcPr>
            <w:tcW w:w="146" w:type="dxa"/>
          </w:tcPr>
          <w:p w14:paraId="3A7D7A31" w14:textId="77777777" w:rsidR="00D563D4" w:rsidRDefault="00D563D4" w:rsidP="00283393">
            <w:pPr>
              <w:pStyle w:val="Tabulka"/>
              <w:jc w:val="center"/>
            </w:pPr>
          </w:p>
        </w:tc>
        <w:tc>
          <w:tcPr>
            <w:tcW w:w="1744" w:type="dxa"/>
          </w:tcPr>
          <w:p w14:paraId="7AC57134" w14:textId="77777777" w:rsidR="00D563D4" w:rsidRDefault="00D979FE" w:rsidP="00193E66">
            <w:pPr>
              <w:pStyle w:val="Tabulka"/>
              <w:jc w:val="center"/>
            </w:pPr>
            <w:r>
              <w:t>12,5</w:t>
            </w:r>
          </w:p>
          <w:p w14:paraId="0394DC11" w14:textId="77777777" w:rsidR="00193E66" w:rsidRDefault="00193E66" w:rsidP="00193E66">
            <w:pPr>
              <w:pStyle w:val="Tabulka"/>
              <w:jc w:val="center"/>
            </w:pPr>
          </w:p>
          <w:p w14:paraId="00CB3B8A" w14:textId="77777777" w:rsidR="00193E66" w:rsidRDefault="00193E66" w:rsidP="00193E66">
            <w:pPr>
              <w:pStyle w:val="Tabulka"/>
              <w:jc w:val="center"/>
            </w:pPr>
          </w:p>
        </w:tc>
      </w:tr>
    </w:tbl>
    <w:p w14:paraId="1B7CCED2" w14:textId="77777777" w:rsidR="00D563D4" w:rsidRPr="00A31BBB" w:rsidRDefault="00D563D4" w:rsidP="00D563D4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E17045A" w14:textId="77777777" w:rsidR="00A14E2F" w:rsidRDefault="00A14E2F" w:rsidP="00BB5003">
      <w:pPr>
        <w:pStyle w:val="Zkladntext"/>
        <w:rPr>
          <w:szCs w:val="18"/>
        </w:rPr>
      </w:pPr>
    </w:p>
    <w:p w14:paraId="740EB969" w14:textId="77777777" w:rsidR="00D563D4" w:rsidRPr="009B57D6" w:rsidRDefault="00D563D4" w:rsidP="00D563D4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3EBE8FD" w14:textId="77777777" w:rsidR="00D563D4" w:rsidRPr="009B57D6" w:rsidRDefault="00D563D4" w:rsidP="00D563D4">
      <w:pPr>
        <w:pStyle w:val="Zkladntext"/>
        <w:rPr>
          <w:i/>
          <w:szCs w:val="18"/>
        </w:rPr>
      </w:pPr>
    </w:p>
    <w:p w14:paraId="3C563376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520111F4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0E1AA08D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2E8DEBB5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598583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07D318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2DE242C4" w14:textId="77777777" w:rsidR="00D563D4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5C28258E" w14:textId="77777777" w:rsidR="00D563D4" w:rsidRPr="00D06026" w:rsidRDefault="00D563D4" w:rsidP="00D563D4">
      <w:pPr>
        <w:pStyle w:val="Zkladntext"/>
      </w:pPr>
    </w:p>
    <w:p w14:paraId="0B3595F3" w14:textId="77777777" w:rsidR="00A02204" w:rsidRDefault="00D563D4" w:rsidP="00D563D4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</w:t>
      </w:r>
      <w:r w:rsidR="0037128D">
        <w:t> </w:t>
      </w:r>
      <w:r w:rsidRPr="00D06026">
        <w:t xml:space="preserve">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B736FD">
        <w:t> </w:t>
      </w:r>
      <w:r w:rsidRPr="00D06026">
        <w:t>budúcnosti</w:t>
      </w:r>
      <w:r w:rsidR="00B736FD">
        <w:t>.</w:t>
      </w:r>
    </w:p>
    <w:p w14:paraId="21C64B31" w14:textId="77777777" w:rsidR="00D563D4" w:rsidRPr="009B57D6" w:rsidRDefault="00D563D4" w:rsidP="00D563D4">
      <w:pPr>
        <w:pStyle w:val="Zkladntext"/>
      </w:pPr>
      <w:r w:rsidRPr="009B57D6">
        <w:t xml:space="preserve"> </w:t>
      </w:r>
    </w:p>
    <w:p w14:paraId="4F3F6E51" w14:textId="77777777" w:rsidR="00D563D4" w:rsidRDefault="00D563D4" w:rsidP="00BB5003">
      <w:pPr>
        <w:pStyle w:val="Zkladntext"/>
        <w:rPr>
          <w:szCs w:val="18"/>
        </w:rPr>
      </w:pPr>
    </w:p>
    <w:p w14:paraId="4F77F942" w14:textId="77777777" w:rsidR="00E47DF8" w:rsidRDefault="00E47DF8" w:rsidP="00BB5003">
      <w:pPr>
        <w:pStyle w:val="Zkladntext"/>
        <w:rPr>
          <w:szCs w:val="18"/>
        </w:rPr>
      </w:pPr>
    </w:p>
    <w:p w14:paraId="48A23F07" w14:textId="77777777" w:rsidR="00E47DF8" w:rsidRDefault="00E47DF8" w:rsidP="00BB5003">
      <w:pPr>
        <w:pStyle w:val="Zkladntext"/>
        <w:rPr>
          <w:szCs w:val="18"/>
        </w:rPr>
      </w:pPr>
    </w:p>
    <w:p w14:paraId="1358D885" w14:textId="77777777" w:rsidR="00E47DF8" w:rsidRDefault="00E47DF8" w:rsidP="00BB5003">
      <w:pPr>
        <w:pStyle w:val="Zkladntext"/>
        <w:rPr>
          <w:szCs w:val="18"/>
        </w:rPr>
      </w:pPr>
    </w:p>
    <w:p w14:paraId="52772C26" w14:textId="77777777" w:rsidR="00E47DF8" w:rsidRDefault="00E47DF8" w:rsidP="00BB5003">
      <w:pPr>
        <w:pStyle w:val="Zkladntext"/>
        <w:rPr>
          <w:szCs w:val="18"/>
        </w:rPr>
      </w:pPr>
    </w:p>
    <w:p w14:paraId="40E592BC" w14:textId="77777777" w:rsidR="00E47DF8" w:rsidRDefault="00E47DF8" w:rsidP="00BB5003">
      <w:pPr>
        <w:pStyle w:val="Zkladntext"/>
        <w:rPr>
          <w:szCs w:val="18"/>
        </w:rPr>
      </w:pPr>
    </w:p>
    <w:p w14:paraId="423B0379" w14:textId="77777777" w:rsidR="00E47DF8" w:rsidRDefault="00E47DF8" w:rsidP="00BB5003">
      <w:pPr>
        <w:pStyle w:val="Zkladntext"/>
        <w:rPr>
          <w:szCs w:val="18"/>
        </w:rPr>
      </w:pPr>
    </w:p>
    <w:p w14:paraId="6D01163E" w14:textId="77777777" w:rsidR="00EA5756" w:rsidRPr="00742CEC" w:rsidRDefault="00EA5756" w:rsidP="008F76D3">
      <w:pPr>
        <w:pStyle w:val="Zkladntext"/>
        <w:ind w:left="0"/>
        <w:rPr>
          <w:sz w:val="22"/>
          <w:szCs w:val="22"/>
        </w:rPr>
      </w:pPr>
    </w:p>
    <w:p w14:paraId="5DBF27D5" w14:textId="77777777" w:rsidR="004D3B4A" w:rsidRDefault="004D3B4A" w:rsidP="00251BF2">
      <w:pPr>
        <w:pStyle w:val="Pismenka"/>
        <w:ind w:left="426"/>
      </w:pPr>
      <w:r>
        <w:t>Pohľadávky</w:t>
      </w:r>
    </w:p>
    <w:p w14:paraId="0967F205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3BC62E9" w14:textId="77777777" w:rsidR="006F7112" w:rsidRDefault="006F7112" w:rsidP="004D3B4A">
      <w:pPr>
        <w:pStyle w:val="Zkladntext"/>
      </w:pPr>
    </w:p>
    <w:p w14:paraId="1D2B6E39" w14:textId="77777777" w:rsidR="004D3B4A" w:rsidRDefault="004D3B4A" w:rsidP="004D3B4A">
      <w:pPr>
        <w:pStyle w:val="Zkladntext"/>
      </w:pPr>
    </w:p>
    <w:p w14:paraId="263031A3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21ED0525" w14:textId="77777777" w:rsidR="00D563D4" w:rsidRDefault="00D563D4" w:rsidP="004D3B4A">
      <w:pPr>
        <w:pStyle w:val="Zkladntext"/>
      </w:pPr>
    </w:p>
    <w:p w14:paraId="1CEB287F" w14:textId="77777777" w:rsidR="00D563D4" w:rsidRDefault="00D563D4" w:rsidP="004D3B4A">
      <w:pPr>
        <w:pStyle w:val="Zkladntext"/>
      </w:pPr>
    </w:p>
    <w:p w14:paraId="047D51A1" w14:textId="77777777" w:rsidR="00407F88" w:rsidRDefault="00407F88" w:rsidP="004D3B4A">
      <w:pPr>
        <w:pStyle w:val="Zkladntext"/>
      </w:pPr>
    </w:p>
    <w:p w14:paraId="56B13786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7ABE5B2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0C138F">
        <w:rPr>
          <w:b w:val="0"/>
          <w:szCs w:val="18"/>
        </w:rPr>
        <w:t xml:space="preserve">Finančné účty tvorí peňažná hotovosť, ceniny, zostatky na bankových účtoch a oceňujú sa menovitou hodnotou. Zníženie ich hodnoty </w:t>
      </w:r>
      <w:r>
        <w:rPr>
          <w:b w:val="0"/>
          <w:szCs w:val="18"/>
        </w:rPr>
        <w:t>sa vyjadruje opravnou položkou.</w:t>
      </w:r>
    </w:p>
    <w:p w14:paraId="4897CB95" w14:textId="77777777" w:rsidR="000C138F" w:rsidRDefault="000C138F" w:rsidP="000C138F">
      <w:pPr>
        <w:pStyle w:val="Pismenka"/>
        <w:numPr>
          <w:ilvl w:val="0"/>
          <w:numId w:val="0"/>
        </w:numPr>
        <w:ind w:left="360"/>
      </w:pPr>
    </w:p>
    <w:p w14:paraId="0269FEE1" w14:textId="77777777" w:rsidR="000C138F" w:rsidRPr="0028408E" w:rsidRDefault="000C138F" w:rsidP="000C138F">
      <w:pPr>
        <w:pStyle w:val="Pismenka"/>
        <w:numPr>
          <w:ilvl w:val="0"/>
          <w:numId w:val="0"/>
        </w:numPr>
        <w:ind w:left="360"/>
      </w:pPr>
    </w:p>
    <w:p w14:paraId="3763B8DC" w14:textId="77777777" w:rsidR="00E43934" w:rsidRDefault="00E43934" w:rsidP="00D563D4">
      <w:pPr>
        <w:pStyle w:val="Pismenka"/>
      </w:pPr>
      <w:r>
        <w:t>Náklady budúcich období a príjmy budúcich období</w:t>
      </w:r>
    </w:p>
    <w:p w14:paraId="07B78F78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80793E9" w14:textId="77777777" w:rsidR="00727DF3" w:rsidRDefault="00727DF3" w:rsidP="00727DF3">
      <w:pPr>
        <w:pStyle w:val="Pismenka"/>
        <w:numPr>
          <w:ilvl w:val="0"/>
          <w:numId w:val="0"/>
        </w:numPr>
        <w:ind w:left="426"/>
      </w:pPr>
    </w:p>
    <w:p w14:paraId="45C216A7" w14:textId="77777777" w:rsidR="00407F88" w:rsidRDefault="00407F88" w:rsidP="00727DF3">
      <w:pPr>
        <w:pStyle w:val="Pismenka"/>
        <w:numPr>
          <w:ilvl w:val="0"/>
          <w:numId w:val="0"/>
        </w:numPr>
        <w:ind w:left="426"/>
      </w:pPr>
    </w:p>
    <w:p w14:paraId="41EBE9AC" w14:textId="77777777" w:rsidR="004D3B4A" w:rsidRDefault="004D3B4A" w:rsidP="00251BF2">
      <w:pPr>
        <w:pStyle w:val="Pismenka"/>
        <w:ind w:left="426"/>
      </w:pPr>
      <w:r>
        <w:t>Záväzky</w:t>
      </w:r>
    </w:p>
    <w:p w14:paraId="12703FA2" w14:textId="77777777" w:rsidR="004D3B4A" w:rsidRDefault="004D3B4A" w:rsidP="004D3B4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745DCA6" w14:textId="77777777" w:rsidR="000C138F" w:rsidRDefault="000C138F" w:rsidP="000C138F">
      <w:pPr>
        <w:pStyle w:val="Zkladntext"/>
        <w:ind w:left="0"/>
      </w:pPr>
    </w:p>
    <w:p w14:paraId="4E2ED25A" w14:textId="77777777" w:rsidR="00407F88" w:rsidRDefault="00407F88" w:rsidP="000C138F">
      <w:pPr>
        <w:pStyle w:val="Zkladntext"/>
        <w:ind w:left="0"/>
      </w:pPr>
    </w:p>
    <w:p w14:paraId="75489EE2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7E043C48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389A3DA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525F81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3506DB4D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317D9C9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250AD26E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B379AB5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0F36D5F1" w14:textId="77777777" w:rsidR="00C0327E" w:rsidRDefault="00C0327E" w:rsidP="004D3B4A">
      <w:pPr>
        <w:pStyle w:val="Zkladntext"/>
      </w:pPr>
    </w:p>
    <w:p w14:paraId="45BA3D44" w14:textId="77777777" w:rsidR="00407F88" w:rsidRDefault="00407F88" w:rsidP="004D3B4A">
      <w:pPr>
        <w:pStyle w:val="Zkladntext"/>
      </w:pPr>
    </w:p>
    <w:p w14:paraId="14CD34D2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1F700AF9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2861AC27" w14:textId="77777777" w:rsidR="00CE19E6" w:rsidRDefault="00CE19E6" w:rsidP="004D3B4A">
      <w:pPr>
        <w:pStyle w:val="Zkladntext"/>
      </w:pPr>
    </w:p>
    <w:p w14:paraId="461628C3" w14:textId="77777777" w:rsidR="00407F88" w:rsidRDefault="00407F88" w:rsidP="004D3B4A">
      <w:pPr>
        <w:pStyle w:val="Zkladntext"/>
      </w:pPr>
    </w:p>
    <w:p w14:paraId="5B269D73" w14:textId="77777777" w:rsidR="00CE19E6" w:rsidRDefault="00CE19E6" w:rsidP="00CE19E6">
      <w:pPr>
        <w:pStyle w:val="Pismenka"/>
        <w:ind w:left="426"/>
      </w:pPr>
      <w:r>
        <w:t>Výnosy</w:t>
      </w:r>
    </w:p>
    <w:p w14:paraId="73733218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2555C373" w14:textId="77777777" w:rsidR="00F67632" w:rsidRDefault="00F67632" w:rsidP="00CE19E6">
      <w:pPr>
        <w:pStyle w:val="Zkladntext"/>
      </w:pPr>
    </w:p>
    <w:p w14:paraId="6637C8A6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05197927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D496F69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543E95C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595C3C92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28C98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Spoločnosti na prijatie platby. </w:t>
      </w:r>
    </w:p>
    <w:p w14:paraId="26B7398A" w14:textId="77777777" w:rsidR="00194EAF" w:rsidRDefault="00194EAF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5E271D47" w14:textId="77777777"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1D9B04D6" w14:textId="77777777"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5F1549A0" w14:textId="77777777"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EB66EB1" w14:textId="77777777"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7C167E6" w14:textId="77777777" w:rsidR="00E47DF8" w:rsidRDefault="00E47DF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BBB619" w14:textId="77777777" w:rsidR="00407F88" w:rsidRDefault="00407F88" w:rsidP="00194EAF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7945CB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5924A5D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583B809D" w14:textId="77777777" w:rsidR="00194EAF" w:rsidRPr="00194EAF" w:rsidRDefault="00194EAF" w:rsidP="00194EA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DC1F507" w14:textId="77777777" w:rsidR="00194EAF" w:rsidRDefault="00194EAF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4E20043" w14:textId="77777777" w:rsidR="00407F88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3D30C16A" w14:textId="77777777" w:rsidR="006F7112" w:rsidRPr="00194EAF" w:rsidRDefault="006F7112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278C665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5FBDB9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>Ak Spoločnosť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FE4269" w14:textId="7D449E19" w:rsidR="00654833" w:rsidRDefault="00654833" w:rsidP="00587646">
      <w:pPr>
        <w:pStyle w:val="Zkladntext"/>
        <w:rPr>
          <w:szCs w:val="18"/>
        </w:rPr>
      </w:pPr>
      <w:r>
        <w:rPr>
          <w:szCs w:val="18"/>
        </w:rPr>
        <w:t>Spoločnosť v roku 20</w:t>
      </w:r>
      <w:r w:rsidR="0097117D">
        <w:rPr>
          <w:szCs w:val="18"/>
        </w:rPr>
        <w:t>2</w:t>
      </w:r>
      <w:r w:rsidR="005A50A0">
        <w:rPr>
          <w:szCs w:val="18"/>
        </w:rPr>
        <w:t>1</w:t>
      </w:r>
      <w:r>
        <w:rPr>
          <w:szCs w:val="18"/>
        </w:rPr>
        <w:t xml:space="preserve"> nevykonala žiadnu významnú opravu min.</w:t>
      </w:r>
      <w:r w:rsidR="00E47DF8">
        <w:rPr>
          <w:szCs w:val="18"/>
        </w:rPr>
        <w:t xml:space="preserve"> </w:t>
      </w:r>
      <w:r>
        <w:rPr>
          <w:szCs w:val="18"/>
        </w:rPr>
        <w:t>období.</w:t>
      </w:r>
    </w:p>
    <w:p w14:paraId="2A46BF0A" w14:textId="77777777" w:rsidR="00864C96" w:rsidRDefault="00864C96" w:rsidP="001B6D1B"/>
    <w:p w14:paraId="771BB713" w14:textId="77777777" w:rsidR="00190A1A" w:rsidRDefault="00190A1A" w:rsidP="001B6D1B"/>
    <w:bookmarkEnd w:id="3"/>
    <w:p w14:paraId="7D4B48F0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C3A14E6" w14:textId="77777777" w:rsidR="00AF759A" w:rsidRDefault="00AF759A" w:rsidP="00CF4967">
      <w:pPr>
        <w:pStyle w:val="Zkladntext"/>
        <w:ind w:left="315"/>
      </w:pPr>
    </w:p>
    <w:p w14:paraId="6B40A32E" w14:textId="77777777" w:rsidR="00387D43" w:rsidRDefault="00387D43" w:rsidP="009225CA">
      <w:pPr>
        <w:pStyle w:val="Zkladntext"/>
        <w:ind w:left="0"/>
      </w:pPr>
      <w:bookmarkStart w:id="4" w:name="_Toc530739908"/>
    </w:p>
    <w:p w14:paraId="29C0FD92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6BCC8634" w14:textId="77777777" w:rsidR="00491AF0" w:rsidRDefault="00491AF0" w:rsidP="00491AF0">
      <w:pPr>
        <w:pStyle w:val="Zkladntext"/>
      </w:pPr>
    </w:p>
    <w:p w14:paraId="204573A0" w14:textId="77777777" w:rsidR="00995C47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bookmarkStart w:id="6" w:name="_MON_1508918652"/>
    <w:bookmarkEnd w:id="6"/>
    <w:p w14:paraId="237188FC" w14:textId="48363677" w:rsidR="00864C96" w:rsidRDefault="005A50A0" w:rsidP="00995C47">
      <w:pPr>
        <w:pStyle w:val="Zkladntext"/>
      </w:pPr>
      <w:r>
        <w:rPr>
          <w:szCs w:val="18"/>
        </w:rPr>
        <w:object w:dxaOrig="8756" w:dyaOrig="2372" w14:anchorId="6E7C89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8.75pt;height:115.5pt" o:ole="">
            <v:imagedata r:id="rId8" o:title=""/>
          </v:shape>
          <o:OLEObject Type="Embed" ProgID="Excel.Sheet.12" ShapeID="_x0000_i1031" DrawAspect="Content" ObjectID="_1710238658" r:id="rId9"/>
        </w:object>
      </w:r>
    </w:p>
    <w:p w14:paraId="55A0E671" w14:textId="77777777" w:rsidR="00D24C3A" w:rsidRDefault="00D24C3A" w:rsidP="00491AF0">
      <w:pPr>
        <w:pStyle w:val="Zkladntext"/>
      </w:pPr>
    </w:p>
    <w:p w14:paraId="18B54E0D" w14:textId="77777777" w:rsidR="001C1D29" w:rsidRDefault="001C1D29" w:rsidP="001C1D29">
      <w:pPr>
        <w:pStyle w:val="Zkladntext"/>
      </w:pPr>
    </w:p>
    <w:p w14:paraId="7E8009C2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034ACB" w14:textId="77777777" w:rsidR="0091450A" w:rsidRDefault="0091450A" w:rsidP="00C93CEB">
      <w:pPr>
        <w:ind w:left="360"/>
      </w:pPr>
    </w:p>
    <w:p w14:paraId="46591634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62B5952A" w14:textId="77777777" w:rsidR="00C93CEB" w:rsidRDefault="00C93CEB" w:rsidP="00C93CEB">
      <w:pPr>
        <w:rPr>
          <w:b/>
          <w:sz w:val="18"/>
        </w:rPr>
      </w:pPr>
    </w:p>
    <w:p w14:paraId="6B286903" w14:textId="77777777" w:rsidR="00C93CEB" w:rsidRDefault="00507EC2" w:rsidP="00C93CEB">
      <w:pPr>
        <w:ind w:left="360"/>
      </w:pPr>
      <w:r>
        <w:t>Spoločnosť nemá obsahovú náplň</w:t>
      </w:r>
      <w:r w:rsidR="003D6D5F">
        <w:t>.</w:t>
      </w:r>
    </w:p>
    <w:p w14:paraId="0851827E" w14:textId="77777777" w:rsidR="00C93CEB" w:rsidRPr="00C53742" w:rsidRDefault="00C93CEB" w:rsidP="00C93CEB">
      <w:pPr>
        <w:ind w:left="360"/>
      </w:pPr>
    </w:p>
    <w:p w14:paraId="3A07CC8D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583F2094" w14:textId="77777777" w:rsidR="0091450A" w:rsidRDefault="0091450A" w:rsidP="0091450A">
      <w:pPr>
        <w:rPr>
          <w:b/>
          <w:sz w:val="18"/>
        </w:rPr>
      </w:pPr>
    </w:p>
    <w:bookmarkEnd w:id="7"/>
    <w:p w14:paraId="08D1A210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6D43008C" w14:textId="77777777" w:rsidR="009226CD" w:rsidRDefault="009226CD" w:rsidP="0000290B">
      <w:pPr>
        <w:pStyle w:val="Zkladntext"/>
      </w:pPr>
    </w:p>
    <w:p w14:paraId="3E78F8AA" w14:textId="77777777" w:rsidR="00EF455B" w:rsidRPr="006808D8" w:rsidRDefault="00EF455B" w:rsidP="00EF455B"/>
    <w:p w14:paraId="41E86AB3" w14:textId="77777777" w:rsidR="00007B0D" w:rsidRPr="00CF47D9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</w:rPr>
      </w:pPr>
      <w:r w:rsidRPr="00CF47D9">
        <w:rPr>
          <w:b/>
        </w:rPr>
        <w:t>Ostatné finančné povinnosti</w:t>
      </w:r>
    </w:p>
    <w:p w14:paraId="0C521FCF" w14:textId="77777777" w:rsidR="00007B0D" w:rsidRPr="000A2A36" w:rsidRDefault="00007B0D" w:rsidP="00007B0D">
      <w:pPr>
        <w:pStyle w:val="Zkladntext"/>
        <w:rPr>
          <w:szCs w:val="18"/>
        </w:rPr>
      </w:pPr>
    </w:p>
    <w:p w14:paraId="459B0651" w14:textId="77777777" w:rsidR="00CF47D9" w:rsidRDefault="00507EC2" w:rsidP="00CF47D9">
      <w:pPr>
        <w:pStyle w:val="Zkladntext"/>
      </w:pPr>
      <w:r>
        <w:t>Spoločno</w:t>
      </w:r>
      <w:r w:rsidR="00497D0A">
        <w:t>s</w:t>
      </w:r>
      <w:r>
        <w:t>ť nemá pre ostatné finančné povinnosti obsahovú náplň</w:t>
      </w:r>
    </w:p>
    <w:p w14:paraId="674E1B27" w14:textId="77777777" w:rsidR="00CF47D9" w:rsidRDefault="00CF47D9" w:rsidP="00CF47D9">
      <w:pPr>
        <w:pStyle w:val="Zkladntext"/>
      </w:pPr>
    </w:p>
    <w:p w14:paraId="3A749D2E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26BECAC6" w14:textId="77777777" w:rsidR="00CF47D9" w:rsidRPr="00B50225" w:rsidRDefault="00CF47D9" w:rsidP="00CF47D9">
      <w:pPr>
        <w:pStyle w:val="Zkladntext"/>
        <w:rPr>
          <w:szCs w:val="18"/>
        </w:rPr>
      </w:pPr>
    </w:p>
    <w:p w14:paraId="0075D856" w14:textId="77777777" w:rsidR="00CF47D9" w:rsidRDefault="00CF47D9" w:rsidP="00CF47D9">
      <w:pPr>
        <w:pStyle w:val="Zkladntext"/>
        <w:rPr>
          <w:szCs w:val="18"/>
        </w:rPr>
      </w:pPr>
      <w:r w:rsidRPr="00B50225">
        <w:rPr>
          <w:szCs w:val="18"/>
        </w:rPr>
        <w:t xml:space="preserve">Spoločnosť </w:t>
      </w:r>
      <w:r w:rsidR="00507EC2">
        <w:rPr>
          <w:szCs w:val="18"/>
        </w:rPr>
        <w:t>ne</w:t>
      </w:r>
      <w:r w:rsidRPr="00B50225">
        <w:rPr>
          <w:szCs w:val="18"/>
        </w:rPr>
        <w:t xml:space="preserve">prenajíma </w:t>
      </w:r>
      <w:r w:rsidR="003F69B7">
        <w:rPr>
          <w:szCs w:val="18"/>
        </w:rPr>
        <w:t>žiadny</w:t>
      </w:r>
      <w:r w:rsidRPr="00B50225">
        <w:rPr>
          <w:szCs w:val="18"/>
        </w:rPr>
        <w:t xml:space="preserve"> dlhodobý hmotný majetok. </w:t>
      </w:r>
    </w:p>
    <w:p w14:paraId="43F91CE1" w14:textId="77777777" w:rsidR="00CF47D9" w:rsidRPr="000A2A36" w:rsidRDefault="00CF47D9" w:rsidP="00CF47D9">
      <w:pPr>
        <w:pStyle w:val="Zkladntext"/>
      </w:pPr>
    </w:p>
    <w:p w14:paraId="46D5C213" w14:textId="77777777" w:rsidR="00007B0D" w:rsidRDefault="00007B0D" w:rsidP="00007B0D">
      <w:pPr>
        <w:pStyle w:val="Zkladntext"/>
        <w:rPr>
          <w:szCs w:val="18"/>
        </w:rPr>
      </w:pPr>
    </w:p>
    <w:p w14:paraId="11832C25" w14:textId="77777777" w:rsidR="0000290B" w:rsidRDefault="0000290B" w:rsidP="0000290B">
      <w:pPr>
        <w:pStyle w:val="Zkladntext"/>
      </w:pPr>
    </w:p>
    <w:p w14:paraId="704147BA" w14:textId="77777777" w:rsidR="003E0FA2" w:rsidRDefault="003E0FA2" w:rsidP="003A39A6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369A4EE" w14:textId="77777777" w:rsidR="003E0FA2" w:rsidRDefault="003E0FA2" w:rsidP="00864C96">
      <w:pPr>
        <w:pStyle w:val="Nadpis1"/>
        <w:numPr>
          <w:ilvl w:val="0"/>
          <w:numId w:val="0"/>
        </w:numPr>
        <w:spacing w:before="120" w:after="60"/>
        <w:ind w:left="360"/>
      </w:pPr>
    </w:p>
    <w:p w14:paraId="56E909C3" w14:textId="742CE1E9" w:rsidR="00EB02E2" w:rsidRDefault="00EB02E2" w:rsidP="00EB02E2">
      <w:pPr>
        <w:pStyle w:val="Zkladntext"/>
      </w:pPr>
      <w:bookmarkStart w:id="9" w:name="OLE_LINK1"/>
      <w:bookmarkStart w:id="10" w:name="OLE_LINK2"/>
      <w:r>
        <w:t xml:space="preserve">Spoločnosť neidentifikovala žiadne skutočnosti medzi dňom, ku ktorému sa účtovná závierka zostavuje a dňom zostavenia účtovnej závierky, ktoré by mali významný vplyv na výsledok hospodárenia Spoločnosti prípadne na celkovú finančnú situáciu Spoločnosti za obdobie od 1. januára </w:t>
      </w:r>
      <w:r w:rsidR="00CF47D9">
        <w:t>20</w:t>
      </w:r>
      <w:r w:rsidR="00D40BFB">
        <w:t>2</w:t>
      </w:r>
      <w:r w:rsidR="007774D2">
        <w:t>1</w:t>
      </w:r>
      <w:r w:rsidR="00CF47D9">
        <w:t xml:space="preserve"> </w:t>
      </w:r>
      <w:r>
        <w:t>do 31. decembra 20</w:t>
      </w:r>
      <w:r w:rsidR="00D40BFB">
        <w:t>2</w:t>
      </w:r>
      <w:r w:rsidR="007774D2">
        <w:t>1</w:t>
      </w:r>
      <w:r>
        <w:t>.</w:t>
      </w:r>
    </w:p>
    <w:bookmarkEnd w:id="9"/>
    <w:bookmarkEnd w:id="10"/>
    <w:p w14:paraId="45286CBC" w14:textId="77777777" w:rsidR="003E0FA2" w:rsidRDefault="003E0FA2" w:rsidP="00FC1ACD">
      <w:pPr>
        <w:pStyle w:val="Zkladntext"/>
        <w:ind w:left="0"/>
      </w:pPr>
    </w:p>
    <w:p w14:paraId="3FA4EAFA" w14:textId="78E38C0C" w:rsidR="00265570" w:rsidRDefault="000A0E08" w:rsidP="007774D2">
      <w:pPr>
        <w:pStyle w:val="Zkladntext"/>
        <w:ind w:hanging="426"/>
      </w:pPr>
      <w:r>
        <w:t xml:space="preserve">         </w:t>
      </w:r>
    </w:p>
    <w:p w14:paraId="34D74C71" w14:textId="77777777" w:rsidR="00265570" w:rsidRDefault="00265570" w:rsidP="00E15F9B">
      <w:pPr>
        <w:pStyle w:val="Zkladntext"/>
      </w:pPr>
    </w:p>
    <w:p w14:paraId="429C59CD" w14:textId="77777777" w:rsidR="00265570" w:rsidRDefault="00265570" w:rsidP="00E15F9B">
      <w:pPr>
        <w:pStyle w:val="Zkladntext"/>
      </w:pPr>
    </w:p>
    <w:p w14:paraId="032DE3A5" w14:textId="77777777" w:rsidR="00265570" w:rsidRDefault="00265570" w:rsidP="00E15F9B">
      <w:pPr>
        <w:pStyle w:val="Zkladntext"/>
      </w:pPr>
    </w:p>
    <w:p w14:paraId="1282E013" w14:textId="77777777" w:rsidR="00265570" w:rsidRDefault="00265570" w:rsidP="00E15F9B">
      <w:pPr>
        <w:pStyle w:val="Zkladntext"/>
      </w:pPr>
    </w:p>
    <w:p w14:paraId="41DAF60C" w14:textId="77777777" w:rsidR="00265570" w:rsidRDefault="00265570" w:rsidP="00E15F9B">
      <w:pPr>
        <w:pStyle w:val="Zkladntext"/>
      </w:pPr>
    </w:p>
    <w:p w14:paraId="081DFD3C" w14:textId="77777777" w:rsidR="00265570" w:rsidRDefault="00265570" w:rsidP="00B63092">
      <w:pPr>
        <w:pStyle w:val="Zkladntext"/>
        <w:ind w:left="0"/>
      </w:pPr>
    </w:p>
    <w:p w14:paraId="0188963B" w14:textId="77777777" w:rsidR="00A02C82" w:rsidRDefault="00A02C82" w:rsidP="00E15F9B">
      <w:pPr>
        <w:pStyle w:val="Zkladntext"/>
      </w:pPr>
    </w:p>
    <w:p w14:paraId="6FF80815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195B05BE" w14:textId="77777777" w:rsidR="00181D7D" w:rsidRDefault="00423B0B" w:rsidP="0091450A">
      <w:r>
        <w:t xml:space="preserve">   </w:t>
      </w:r>
    </w:p>
    <w:p w14:paraId="53F80FA2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3F69B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993" w:right="1133" w:bottom="1134" w:left="1276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9B425" w14:textId="77777777" w:rsidR="00FE1646" w:rsidRDefault="00FE1646" w:rsidP="00E95128">
      <w:r>
        <w:separator/>
      </w:r>
    </w:p>
  </w:endnote>
  <w:endnote w:type="continuationSeparator" w:id="0">
    <w:p w14:paraId="10440D94" w14:textId="77777777" w:rsidR="00FE1646" w:rsidRDefault="00FE164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6784411"/>
      <w:docPartObj>
        <w:docPartGallery w:val="Page Numbers (Bottom of Page)"/>
        <w:docPartUnique/>
      </w:docPartObj>
    </w:sdtPr>
    <w:sdtEndPr/>
    <w:sdtContent>
      <w:p w14:paraId="020A0223" w14:textId="77777777" w:rsidR="003F69B7" w:rsidRDefault="003F69B7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53D">
          <w:rPr>
            <w:noProof/>
          </w:rPr>
          <w:t>5</w:t>
        </w:r>
        <w:r>
          <w:fldChar w:fldCharType="end"/>
        </w:r>
      </w:p>
    </w:sdtContent>
  </w:sdt>
  <w:p w14:paraId="5500A78B" w14:textId="77777777" w:rsidR="000A2A36" w:rsidRDefault="000A2A3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8081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692F4C" w14:textId="77777777" w:rsidR="000A2A36" w:rsidRDefault="00503DA9">
        <w:pPr>
          <w:pStyle w:val="Pta"/>
          <w:jc w:val="center"/>
        </w:pPr>
        <w:r>
          <w:t>1</w:t>
        </w:r>
      </w:p>
    </w:sdtContent>
  </w:sdt>
  <w:p w14:paraId="5E481720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5F1CA" w14:textId="77777777" w:rsidR="00FE1646" w:rsidRDefault="00FE1646" w:rsidP="00E95128">
      <w:r>
        <w:separator/>
      </w:r>
    </w:p>
  </w:footnote>
  <w:footnote w:type="continuationSeparator" w:id="0">
    <w:p w14:paraId="35EEA066" w14:textId="77777777" w:rsidR="00FE1646" w:rsidRDefault="00FE164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5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415BD82D" w14:textId="77777777" w:rsidTr="00355CBC">
      <w:trPr>
        <w:trHeight w:val="126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DDDE94" w14:textId="77777777" w:rsidR="00DB6599" w:rsidRPr="00C14925" w:rsidRDefault="00355CBC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Poznámky: BELT SLOVAKIA s.r.o.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20B0D565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AF74075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A70AE42" w14:textId="77777777" w:rsidR="00DB6599" w:rsidRPr="00833D0C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FD9E715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582C095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22F78E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C800435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2E6EBF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5B7B37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92C10D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04E1EB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DB6599" w:rsidRPr="00C14925" w14:paraId="5C98C340" w14:textId="77777777" w:rsidTr="00355CBC">
      <w:trPr>
        <w:trHeight w:val="174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B810E16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10656BC" w14:textId="77777777" w:rsidR="00DB6599" w:rsidRPr="00C14925" w:rsidRDefault="00DB659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B3A1DC7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95069A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2B1B56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C48078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814758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29AED4E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8ED095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4B8B9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8F6DD1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74D83F" w14:textId="77777777" w:rsidR="00DB6599" w:rsidRPr="00833D0C" w:rsidRDefault="00503DA9" w:rsidP="00FA0BE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6B874A56" w14:textId="77777777" w:rsidR="000A2A36" w:rsidRDefault="000A2A36">
    <w:pPr>
      <w:pStyle w:val="Hlavika"/>
    </w:pPr>
  </w:p>
  <w:p w14:paraId="403BA826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19"/>
      <w:gridCol w:w="4394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7FDF72E0" w14:textId="77777777" w:rsidTr="00355CBC">
      <w:trPr>
        <w:trHeight w:val="126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AFD5E21" w14:textId="77777777" w:rsidR="00407F88" w:rsidRPr="00C14925" w:rsidRDefault="00407F88" w:rsidP="00355CB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418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Poznámky</w:t>
          </w:r>
          <w:r w:rsidR="00355CBC">
            <w:rPr>
              <w:sz w:val="18"/>
              <w:szCs w:val="18"/>
            </w:rPr>
            <w:t>: BELT SLOVAKIA s.r.o.</w:t>
          </w:r>
        </w:p>
      </w:tc>
      <w:tc>
        <w:tcPr>
          <w:tcW w:w="439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7510EC48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456D42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37D546A" w14:textId="77777777" w:rsidR="00407F88" w:rsidRPr="00833D0C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1C65BD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77C79F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1EEEF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A82E4D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0513F7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DBDC53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A01DB6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A0CCD9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407F88" w:rsidRPr="00C14925" w14:paraId="66B4A44F" w14:textId="77777777" w:rsidTr="00355CBC">
      <w:trPr>
        <w:trHeight w:val="174"/>
      </w:trPr>
      <w:tc>
        <w:tcPr>
          <w:tcW w:w="3119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A46F79B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9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4F95D571" w14:textId="77777777" w:rsidR="00407F88" w:rsidRPr="00C14925" w:rsidRDefault="00407F88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2A2B9D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D7FE86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4C4861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8161B8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8E9753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3502FEE" w14:textId="77777777" w:rsidR="00407F88" w:rsidRPr="00833D0C" w:rsidRDefault="007B6597" w:rsidP="007B6597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4BA310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EBB8256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842229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1F8817" w14:textId="77777777" w:rsidR="00407F88" w:rsidRPr="00833D0C" w:rsidRDefault="007B6597" w:rsidP="0028339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3B104F41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BBD414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65594"/>
    <w:multiLevelType w:val="hybridMultilevel"/>
    <w:tmpl w:val="D59A1CA8"/>
    <w:lvl w:ilvl="0" w:tplc="C2108DA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5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6F08"/>
    <w:rsid w:val="00007B0D"/>
    <w:rsid w:val="00010822"/>
    <w:rsid w:val="00010C2A"/>
    <w:rsid w:val="00012971"/>
    <w:rsid w:val="000164FB"/>
    <w:rsid w:val="00017791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0E08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68B3"/>
    <w:rsid w:val="000C6F46"/>
    <w:rsid w:val="000C7D04"/>
    <w:rsid w:val="000D033D"/>
    <w:rsid w:val="000D22FF"/>
    <w:rsid w:val="000D4849"/>
    <w:rsid w:val="000D4B10"/>
    <w:rsid w:val="000D50B2"/>
    <w:rsid w:val="000E4ECA"/>
    <w:rsid w:val="000E5D21"/>
    <w:rsid w:val="000E6FA7"/>
    <w:rsid w:val="000F1306"/>
    <w:rsid w:val="000F27A2"/>
    <w:rsid w:val="000F37CF"/>
    <w:rsid w:val="000F40C4"/>
    <w:rsid w:val="000F4781"/>
    <w:rsid w:val="000F4BA6"/>
    <w:rsid w:val="000F5666"/>
    <w:rsid w:val="000F5DF3"/>
    <w:rsid w:val="00102C1A"/>
    <w:rsid w:val="00103B71"/>
    <w:rsid w:val="0010704C"/>
    <w:rsid w:val="00114E02"/>
    <w:rsid w:val="0011642A"/>
    <w:rsid w:val="00120F3A"/>
    <w:rsid w:val="001224D8"/>
    <w:rsid w:val="00125726"/>
    <w:rsid w:val="00127D9C"/>
    <w:rsid w:val="001307F1"/>
    <w:rsid w:val="00133683"/>
    <w:rsid w:val="00136273"/>
    <w:rsid w:val="00136A4A"/>
    <w:rsid w:val="001377D0"/>
    <w:rsid w:val="00141691"/>
    <w:rsid w:val="001416C1"/>
    <w:rsid w:val="00141832"/>
    <w:rsid w:val="00142DDE"/>
    <w:rsid w:val="00143326"/>
    <w:rsid w:val="001438AC"/>
    <w:rsid w:val="0014486E"/>
    <w:rsid w:val="00145F6D"/>
    <w:rsid w:val="00146904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90A1A"/>
    <w:rsid w:val="00193E66"/>
    <w:rsid w:val="00193EE6"/>
    <w:rsid w:val="00194EAF"/>
    <w:rsid w:val="001958C5"/>
    <w:rsid w:val="001A0CB6"/>
    <w:rsid w:val="001A1C39"/>
    <w:rsid w:val="001A566C"/>
    <w:rsid w:val="001A7CD7"/>
    <w:rsid w:val="001B5156"/>
    <w:rsid w:val="001B5855"/>
    <w:rsid w:val="001B6D1B"/>
    <w:rsid w:val="001C0756"/>
    <w:rsid w:val="001C0A6A"/>
    <w:rsid w:val="001C1D29"/>
    <w:rsid w:val="001C1DCA"/>
    <w:rsid w:val="001C26DA"/>
    <w:rsid w:val="001D06F0"/>
    <w:rsid w:val="001D1236"/>
    <w:rsid w:val="001D181E"/>
    <w:rsid w:val="001D3BE6"/>
    <w:rsid w:val="001D3DCB"/>
    <w:rsid w:val="001D4E8A"/>
    <w:rsid w:val="001D507C"/>
    <w:rsid w:val="001D76AB"/>
    <w:rsid w:val="001E03E6"/>
    <w:rsid w:val="001E041C"/>
    <w:rsid w:val="001E3EC9"/>
    <w:rsid w:val="001E468F"/>
    <w:rsid w:val="001E7156"/>
    <w:rsid w:val="001E7DAF"/>
    <w:rsid w:val="001F338B"/>
    <w:rsid w:val="001F7F0F"/>
    <w:rsid w:val="002021E2"/>
    <w:rsid w:val="00204F2C"/>
    <w:rsid w:val="00211D55"/>
    <w:rsid w:val="002130D8"/>
    <w:rsid w:val="00213F8C"/>
    <w:rsid w:val="0021533B"/>
    <w:rsid w:val="0021673C"/>
    <w:rsid w:val="00216E9E"/>
    <w:rsid w:val="0021757D"/>
    <w:rsid w:val="00221DBE"/>
    <w:rsid w:val="002221E5"/>
    <w:rsid w:val="00225398"/>
    <w:rsid w:val="002304B6"/>
    <w:rsid w:val="002418D5"/>
    <w:rsid w:val="00242644"/>
    <w:rsid w:val="0024589C"/>
    <w:rsid w:val="00251BF2"/>
    <w:rsid w:val="00251E8C"/>
    <w:rsid w:val="0025307D"/>
    <w:rsid w:val="00254418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6690B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3D8F"/>
    <w:rsid w:val="002C655F"/>
    <w:rsid w:val="002C6B20"/>
    <w:rsid w:val="002C70E6"/>
    <w:rsid w:val="002D2F49"/>
    <w:rsid w:val="002D4AEE"/>
    <w:rsid w:val="002D69FB"/>
    <w:rsid w:val="002E0E7B"/>
    <w:rsid w:val="002E35FC"/>
    <w:rsid w:val="002E390D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5C04"/>
    <w:rsid w:val="0034119B"/>
    <w:rsid w:val="003411B7"/>
    <w:rsid w:val="00342E08"/>
    <w:rsid w:val="003434C5"/>
    <w:rsid w:val="0034381D"/>
    <w:rsid w:val="00354403"/>
    <w:rsid w:val="00355CBC"/>
    <w:rsid w:val="0035674A"/>
    <w:rsid w:val="0036502B"/>
    <w:rsid w:val="00366F0C"/>
    <w:rsid w:val="00367A6E"/>
    <w:rsid w:val="0037128D"/>
    <w:rsid w:val="003756DC"/>
    <w:rsid w:val="00377402"/>
    <w:rsid w:val="00382308"/>
    <w:rsid w:val="003834D5"/>
    <w:rsid w:val="003857F6"/>
    <w:rsid w:val="00387D43"/>
    <w:rsid w:val="0039653D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3FDF"/>
    <w:rsid w:val="003C6B7B"/>
    <w:rsid w:val="003D140B"/>
    <w:rsid w:val="003D5127"/>
    <w:rsid w:val="003D6D5F"/>
    <w:rsid w:val="003E0FA2"/>
    <w:rsid w:val="003E1B5E"/>
    <w:rsid w:val="003E4148"/>
    <w:rsid w:val="003E7901"/>
    <w:rsid w:val="003F1211"/>
    <w:rsid w:val="003F1BDC"/>
    <w:rsid w:val="003F28D5"/>
    <w:rsid w:val="003F317C"/>
    <w:rsid w:val="003F69B7"/>
    <w:rsid w:val="004007CA"/>
    <w:rsid w:val="004011E9"/>
    <w:rsid w:val="00401F9E"/>
    <w:rsid w:val="00402091"/>
    <w:rsid w:val="004027CF"/>
    <w:rsid w:val="00407F88"/>
    <w:rsid w:val="00414908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6724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4722"/>
    <w:rsid w:val="00496A4E"/>
    <w:rsid w:val="00497D0A"/>
    <w:rsid w:val="004A045E"/>
    <w:rsid w:val="004A085B"/>
    <w:rsid w:val="004A4D80"/>
    <w:rsid w:val="004A6C40"/>
    <w:rsid w:val="004B1F53"/>
    <w:rsid w:val="004B2651"/>
    <w:rsid w:val="004B599A"/>
    <w:rsid w:val="004B69E1"/>
    <w:rsid w:val="004C18B3"/>
    <w:rsid w:val="004C1C27"/>
    <w:rsid w:val="004C23B3"/>
    <w:rsid w:val="004C540D"/>
    <w:rsid w:val="004D25F3"/>
    <w:rsid w:val="004D3B14"/>
    <w:rsid w:val="004D3B4A"/>
    <w:rsid w:val="004E0BAA"/>
    <w:rsid w:val="004E60CC"/>
    <w:rsid w:val="004F2ECB"/>
    <w:rsid w:val="004F3AA1"/>
    <w:rsid w:val="005033C6"/>
    <w:rsid w:val="00503DA9"/>
    <w:rsid w:val="005055E5"/>
    <w:rsid w:val="00506E0F"/>
    <w:rsid w:val="00507B8B"/>
    <w:rsid w:val="00507EC2"/>
    <w:rsid w:val="00510A35"/>
    <w:rsid w:val="005131C0"/>
    <w:rsid w:val="005138B1"/>
    <w:rsid w:val="00515879"/>
    <w:rsid w:val="00520013"/>
    <w:rsid w:val="00521A52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6F"/>
    <w:rsid w:val="00553AFB"/>
    <w:rsid w:val="00555DE9"/>
    <w:rsid w:val="00555FC5"/>
    <w:rsid w:val="00560018"/>
    <w:rsid w:val="00564B72"/>
    <w:rsid w:val="005678DD"/>
    <w:rsid w:val="0057480F"/>
    <w:rsid w:val="0058479C"/>
    <w:rsid w:val="00585484"/>
    <w:rsid w:val="00587370"/>
    <w:rsid w:val="00587646"/>
    <w:rsid w:val="00590E3F"/>
    <w:rsid w:val="00592B74"/>
    <w:rsid w:val="00595476"/>
    <w:rsid w:val="00597206"/>
    <w:rsid w:val="00597A0B"/>
    <w:rsid w:val="005A0C22"/>
    <w:rsid w:val="005A0EE9"/>
    <w:rsid w:val="005A38F9"/>
    <w:rsid w:val="005A3A0E"/>
    <w:rsid w:val="005A50A0"/>
    <w:rsid w:val="005A52A2"/>
    <w:rsid w:val="005A76F0"/>
    <w:rsid w:val="005A7FDD"/>
    <w:rsid w:val="005B0F19"/>
    <w:rsid w:val="005B27F7"/>
    <w:rsid w:val="005B316E"/>
    <w:rsid w:val="005B3BE1"/>
    <w:rsid w:val="005B4970"/>
    <w:rsid w:val="005B508D"/>
    <w:rsid w:val="005C2364"/>
    <w:rsid w:val="005C50FC"/>
    <w:rsid w:val="005C6657"/>
    <w:rsid w:val="005C6B30"/>
    <w:rsid w:val="005D2356"/>
    <w:rsid w:val="005D25E4"/>
    <w:rsid w:val="005D2A89"/>
    <w:rsid w:val="005D4842"/>
    <w:rsid w:val="005D516F"/>
    <w:rsid w:val="005D614C"/>
    <w:rsid w:val="005E0118"/>
    <w:rsid w:val="005E07BD"/>
    <w:rsid w:val="005E09B4"/>
    <w:rsid w:val="005E59E8"/>
    <w:rsid w:val="005F174E"/>
    <w:rsid w:val="005F2BC8"/>
    <w:rsid w:val="005F5D4F"/>
    <w:rsid w:val="005F61B3"/>
    <w:rsid w:val="005F6E8B"/>
    <w:rsid w:val="005F7BF5"/>
    <w:rsid w:val="005F7FDE"/>
    <w:rsid w:val="0060236A"/>
    <w:rsid w:val="00603EFB"/>
    <w:rsid w:val="006044F2"/>
    <w:rsid w:val="006069D3"/>
    <w:rsid w:val="0061527B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0B8"/>
    <w:rsid w:val="00641554"/>
    <w:rsid w:val="0064520D"/>
    <w:rsid w:val="00646B60"/>
    <w:rsid w:val="006503E3"/>
    <w:rsid w:val="006510AA"/>
    <w:rsid w:val="00651648"/>
    <w:rsid w:val="00651689"/>
    <w:rsid w:val="00654833"/>
    <w:rsid w:val="006575EA"/>
    <w:rsid w:val="00662C25"/>
    <w:rsid w:val="006637DE"/>
    <w:rsid w:val="0066618F"/>
    <w:rsid w:val="00671BB4"/>
    <w:rsid w:val="006750FE"/>
    <w:rsid w:val="00683CA3"/>
    <w:rsid w:val="0068537D"/>
    <w:rsid w:val="00686916"/>
    <w:rsid w:val="00687212"/>
    <w:rsid w:val="00687519"/>
    <w:rsid w:val="006904C7"/>
    <w:rsid w:val="00692F74"/>
    <w:rsid w:val="00694931"/>
    <w:rsid w:val="00697C5B"/>
    <w:rsid w:val="00697F7C"/>
    <w:rsid w:val="006A0AB7"/>
    <w:rsid w:val="006A1963"/>
    <w:rsid w:val="006A3C75"/>
    <w:rsid w:val="006A4756"/>
    <w:rsid w:val="006A737C"/>
    <w:rsid w:val="006B2ABD"/>
    <w:rsid w:val="006B3208"/>
    <w:rsid w:val="006B3D6D"/>
    <w:rsid w:val="006B461C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6F7112"/>
    <w:rsid w:val="00701F03"/>
    <w:rsid w:val="00703344"/>
    <w:rsid w:val="0070699B"/>
    <w:rsid w:val="00706EF2"/>
    <w:rsid w:val="0071055E"/>
    <w:rsid w:val="00710C41"/>
    <w:rsid w:val="00714597"/>
    <w:rsid w:val="00724D3C"/>
    <w:rsid w:val="0072695D"/>
    <w:rsid w:val="00726991"/>
    <w:rsid w:val="00727DF3"/>
    <w:rsid w:val="0074099F"/>
    <w:rsid w:val="00741092"/>
    <w:rsid w:val="00742680"/>
    <w:rsid w:val="00743746"/>
    <w:rsid w:val="00745BB4"/>
    <w:rsid w:val="00746C9E"/>
    <w:rsid w:val="00750259"/>
    <w:rsid w:val="007508D8"/>
    <w:rsid w:val="00751321"/>
    <w:rsid w:val="0075139D"/>
    <w:rsid w:val="00755F18"/>
    <w:rsid w:val="00757160"/>
    <w:rsid w:val="0076247B"/>
    <w:rsid w:val="00764C77"/>
    <w:rsid w:val="0076540C"/>
    <w:rsid w:val="00765590"/>
    <w:rsid w:val="007658EA"/>
    <w:rsid w:val="007667E6"/>
    <w:rsid w:val="00766B7B"/>
    <w:rsid w:val="00770859"/>
    <w:rsid w:val="0077399F"/>
    <w:rsid w:val="007771A3"/>
    <w:rsid w:val="00777324"/>
    <w:rsid w:val="007774D2"/>
    <w:rsid w:val="00780893"/>
    <w:rsid w:val="0078732A"/>
    <w:rsid w:val="0078754C"/>
    <w:rsid w:val="00787F87"/>
    <w:rsid w:val="007902B7"/>
    <w:rsid w:val="0079191F"/>
    <w:rsid w:val="00792ACB"/>
    <w:rsid w:val="007949A6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6597"/>
    <w:rsid w:val="007C294B"/>
    <w:rsid w:val="007C3B50"/>
    <w:rsid w:val="007C4D1D"/>
    <w:rsid w:val="007D32D0"/>
    <w:rsid w:val="007D3E38"/>
    <w:rsid w:val="007D4437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0C7"/>
    <w:rsid w:val="00806EE2"/>
    <w:rsid w:val="00815894"/>
    <w:rsid w:val="00815A32"/>
    <w:rsid w:val="00816D6F"/>
    <w:rsid w:val="00817655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75405"/>
    <w:rsid w:val="00882521"/>
    <w:rsid w:val="008830D5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5F70"/>
    <w:rsid w:val="009076EC"/>
    <w:rsid w:val="0091450A"/>
    <w:rsid w:val="009225CA"/>
    <w:rsid w:val="009226CD"/>
    <w:rsid w:val="009238C5"/>
    <w:rsid w:val="009255EB"/>
    <w:rsid w:val="0092611C"/>
    <w:rsid w:val="009278AC"/>
    <w:rsid w:val="0093533A"/>
    <w:rsid w:val="00935743"/>
    <w:rsid w:val="00936169"/>
    <w:rsid w:val="0094121E"/>
    <w:rsid w:val="0094275C"/>
    <w:rsid w:val="00943205"/>
    <w:rsid w:val="009436B6"/>
    <w:rsid w:val="009441EB"/>
    <w:rsid w:val="009458E0"/>
    <w:rsid w:val="00946B5F"/>
    <w:rsid w:val="0095003F"/>
    <w:rsid w:val="00954399"/>
    <w:rsid w:val="00955B76"/>
    <w:rsid w:val="00956EE7"/>
    <w:rsid w:val="009603F7"/>
    <w:rsid w:val="00960F12"/>
    <w:rsid w:val="0096687D"/>
    <w:rsid w:val="00967F72"/>
    <w:rsid w:val="0097117D"/>
    <w:rsid w:val="009716D5"/>
    <w:rsid w:val="009738C3"/>
    <w:rsid w:val="009743BF"/>
    <w:rsid w:val="009749B4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BE0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4026"/>
    <w:rsid w:val="009F33FD"/>
    <w:rsid w:val="009F4293"/>
    <w:rsid w:val="009F614A"/>
    <w:rsid w:val="009F6212"/>
    <w:rsid w:val="009F6927"/>
    <w:rsid w:val="00A02204"/>
    <w:rsid w:val="00A02942"/>
    <w:rsid w:val="00A02C82"/>
    <w:rsid w:val="00A05FBA"/>
    <w:rsid w:val="00A07873"/>
    <w:rsid w:val="00A07B8B"/>
    <w:rsid w:val="00A113B2"/>
    <w:rsid w:val="00A13E99"/>
    <w:rsid w:val="00A14E2F"/>
    <w:rsid w:val="00A16BEA"/>
    <w:rsid w:val="00A17126"/>
    <w:rsid w:val="00A2012A"/>
    <w:rsid w:val="00A25722"/>
    <w:rsid w:val="00A26359"/>
    <w:rsid w:val="00A31BD5"/>
    <w:rsid w:val="00A31DFF"/>
    <w:rsid w:val="00A35AEC"/>
    <w:rsid w:val="00A41742"/>
    <w:rsid w:val="00A54A04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7E9D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12204"/>
    <w:rsid w:val="00B12629"/>
    <w:rsid w:val="00B13823"/>
    <w:rsid w:val="00B13B5F"/>
    <w:rsid w:val="00B146E6"/>
    <w:rsid w:val="00B153B5"/>
    <w:rsid w:val="00B15B3A"/>
    <w:rsid w:val="00B15D74"/>
    <w:rsid w:val="00B16D7A"/>
    <w:rsid w:val="00B24138"/>
    <w:rsid w:val="00B266D0"/>
    <w:rsid w:val="00B26996"/>
    <w:rsid w:val="00B308C5"/>
    <w:rsid w:val="00B32A7D"/>
    <w:rsid w:val="00B339B9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573"/>
    <w:rsid w:val="00B67A51"/>
    <w:rsid w:val="00B709FF"/>
    <w:rsid w:val="00B71C86"/>
    <w:rsid w:val="00B73009"/>
    <w:rsid w:val="00B736FD"/>
    <w:rsid w:val="00B74849"/>
    <w:rsid w:val="00B76198"/>
    <w:rsid w:val="00B765D9"/>
    <w:rsid w:val="00B77494"/>
    <w:rsid w:val="00B80383"/>
    <w:rsid w:val="00B825E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3A10"/>
    <w:rsid w:val="00BC631F"/>
    <w:rsid w:val="00BD1684"/>
    <w:rsid w:val="00BD1E36"/>
    <w:rsid w:val="00BD602B"/>
    <w:rsid w:val="00BE075E"/>
    <w:rsid w:val="00BF5CA9"/>
    <w:rsid w:val="00BF6D10"/>
    <w:rsid w:val="00C0111A"/>
    <w:rsid w:val="00C01ADC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3F31"/>
    <w:rsid w:val="00C141E1"/>
    <w:rsid w:val="00C15CF1"/>
    <w:rsid w:val="00C20348"/>
    <w:rsid w:val="00C20AC1"/>
    <w:rsid w:val="00C22B63"/>
    <w:rsid w:val="00C22C68"/>
    <w:rsid w:val="00C22E50"/>
    <w:rsid w:val="00C235CB"/>
    <w:rsid w:val="00C24B6B"/>
    <w:rsid w:val="00C30CF5"/>
    <w:rsid w:val="00C33BF8"/>
    <w:rsid w:val="00C377AD"/>
    <w:rsid w:val="00C4193B"/>
    <w:rsid w:val="00C4259A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30D3"/>
    <w:rsid w:val="00C749CC"/>
    <w:rsid w:val="00C754EB"/>
    <w:rsid w:val="00C76D6A"/>
    <w:rsid w:val="00C7740A"/>
    <w:rsid w:val="00C82FB5"/>
    <w:rsid w:val="00C831DB"/>
    <w:rsid w:val="00C83FF3"/>
    <w:rsid w:val="00C876E1"/>
    <w:rsid w:val="00C9330C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2255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66C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120D1"/>
    <w:rsid w:val="00D21626"/>
    <w:rsid w:val="00D21C6D"/>
    <w:rsid w:val="00D22BB0"/>
    <w:rsid w:val="00D24870"/>
    <w:rsid w:val="00D24C3A"/>
    <w:rsid w:val="00D24CCD"/>
    <w:rsid w:val="00D316DC"/>
    <w:rsid w:val="00D32B0D"/>
    <w:rsid w:val="00D34932"/>
    <w:rsid w:val="00D40BFB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6163"/>
    <w:rsid w:val="00D6670B"/>
    <w:rsid w:val="00D72087"/>
    <w:rsid w:val="00D75116"/>
    <w:rsid w:val="00D75C9B"/>
    <w:rsid w:val="00D75D89"/>
    <w:rsid w:val="00D8777D"/>
    <w:rsid w:val="00D90AF1"/>
    <w:rsid w:val="00D90C8B"/>
    <w:rsid w:val="00D91BEC"/>
    <w:rsid w:val="00D933FB"/>
    <w:rsid w:val="00D948BB"/>
    <w:rsid w:val="00D979FE"/>
    <w:rsid w:val="00DA2806"/>
    <w:rsid w:val="00DA6528"/>
    <w:rsid w:val="00DA7586"/>
    <w:rsid w:val="00DB1FDB"/>
    <w:rsid w:val="00DB4BB7"/>
    <w:rsid w:val="00DB6599"/>
    <w:rsid w:val="00DB7B3F"/>
    <w:rsid w:val="00DC2A64"/>
    <w:rsid w:val="00DC53DE"/>
    <w:rsid w:val="00DC5D7B"/>
    <w:rsid w:val="00DC68C3"/>
    <w:rsid w:val="00DC6CD9"/>
    <w:rsid w:val="00DC7A96"/>
    <w:rsid w:val="00DD0620"/>
    <w:rsid w:val="00DD0A8D"/>
    <w:rsid w:val="00DD23C0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7DF8"/>
    <w:rsid w:val="00E522FB"/>
    <w:rsid w:val="00E537AF"/>
    <w:rsid w:val="00E540B4"/>
    <w:rsid w:val="00E55A09"/>
    <w:rsid w:val="00E56466"/>
    <w:rsid w:val="00E5726F"/>
    <w:rsid w:val="00E6055C"/>
    <w:rsid w:val="00E611D5"/>
    <w:rsid w:val="00E61F14"/>
    <w:rsid w:val="00E62180"/>
    <w:rsid w:val="00E626B1"/>
    <w:rsid w:val="00E627BF"/>
    <w:rsid w:val="00E63B99"/>
    <w:rsid w:val="00E67900"/>
    <w:rsid w:val="00E67AAF"/>
    <w:rsid w:val="00E72C65"/>
    <w:rsid w:val="00E73306"/>
    <w:rsid w:val="00E77BCF"/>
    <w:rsid w:val="00E80605"/>
    <w:rsid w:val="00E8200E"/>
    <w:rsid w:val="00E82F67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03D0A"/>
    <w:rsid w:val="00F05FB7"/>
    <w:rsid w:val="00F10584"/>
    <w:rsid w:val="00F105AD"/>
    <w:rsid w:val="00F10E0E"/>
    <w:rsid w:val="00F150F1"/>
    <w:rsid w:val="00F158E1"/>
    <w:rsid w:val="00F1691A"/>
    <w:rsid w:val="00F16F26"/>
    <w:rsid w:val="00F20205"/>
    <w:rsid w:val="00F22EBE"/>
    <w:rsid w:val="00F230ED"/>
    <w:rsid w:val="00F25405"/>
    <w:rsid w:val="00F27004"/>
    <w:rsid w:val="00F27ED7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2F9A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EF8"/>
    <w:rsid w:val="00FA2A9D"/>
    <w:rsid w:val="00FA3A3F"/>
    <w:rsid w:val="00FA6ADD"/>
    <w:rsid w:val="00FA6C5D"/>
    <w:rsid w:val="00FA6D0F"/>
    <w:rsid w:val="00FB052E"/>
    <w:rsid w:val="00FB28D4"/>
    <w:rsid w:val="00FB6A5F"/>
    <w:rsid w:val="00FC0A73"/>
    <w:rsid w:val="00FC1ACD"/>
    <w:rsid w:val="00FC5190"/>
    <w:rsid w:val="00FC528C"/>
    <w:rsid w:val="00FD326D"/>
    <w:rsid w:val="00FD4231"/>
    <w:rsid w:val="00FD44E7"/>
    <w:rsid w:val="00FD4736"/>
    <w:rsid w:val="00FE0172"/>
    <w:rsid w:val="00FE119E"/>
    <w:rsid w:val="00FE1646"/>
    <w:rsid w:val="00FE2CC6"/>
    <w:rsid w:val="00FE3AB4"/>
    <w:rsid w:val="00FF24D6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81763"/>
  <w15:docId w15:val="{23C8DB40-881B-4205-9BF1-FD654B62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01033-B53E-4BD8-91B1-15CE860DD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1731</Words>
  <Characters>9868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UZIVATEL</cp:lastModifiedBy>
  <cp:revision>3</cp:revision>
  <cp:lastPrinted>2020-05-21T12:17:00Z</cp:lastPrinted>
  <dcterms:created xsi:type="dcterms:W3CDTF">2022-03-31T11:00:00Z</dcterms:created>
  <dcterms:modified xsi:type="dcterms:W3CDTF">2022-03-31T11:31:00Z</dcterms:modified>
</cp:coreProperties>
</file>