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FBBAA6" w14:textId="77777777" w:rsidR="00B96AEB" w:rsidRPr="00C64205" w:rsidRDefault="00B96AEB" w:rsidP="00B96AEB">
      <w:pPr>
        <w:pStyle w:val="Heading1"/>
        <w:spacing w:before="120" w:after="60"/>
      </w:pPr>
      <w:bookmarkStart w:id="0" w:name="_Toc530739894"/>
      <w:r w:rsidRPr="00C64205">
        <w:t>Informácie o účtovnej jednotke</w:t>
      </w:r>
      <w:bookmarkEnd w:id="0"/>
    </w:p>
    <w:p w14:paraId="4F345223" w14:textId="77777777" w:rsidR="00B96AEB" w:rsidRPr="00C64205" w:rsidRDefault="00B96AEB" w:rsidP="00B96AEB">
      <w:pPr>
        <w:pStyle w:val="BodyText"/>
      </w:pPr>
    </w:p>
    <w:p w14:paraId="253FEEC5" w14:textId="77777777" w:rsidR="00B96AEB" w:rsidRPr="00C64205" w:rsidRDefault="00B96AEB" w:rsidP="00B96AEB">
      <w:pPr>
        <w:pStyle w:val="Heading2"/>
        <w:numPr>
          <w:ilvl w:val="0"/>
          <w:numId w:val="2"/>
        </w:numPr>
      </w:pPr>
      <w:r w:rsidRPr="00C64205">
        <w:t>Založenie spoločnosti</w:t>
      </w:r>
    </w:p>
    <w:p w14:paraId="4407B08B" w14:textId="1B3BCBA2" w:rsidR="00B96AEB" w:rsidRPr="00C64205" w:rsidRDefault="00B96AEB" w:rsidP="0011169C">
      <w:pPr>
        <w:pStyle w:val="BodyText"/>
        <w:ind w:left="360"/>
      </w:pPr>
      <w:r w:rsidRPr="00C64205">
        <w:t xml:space="preserve">Spoločnosť </w:t>
      </w:r>
      <w:r w:rsidRPr="00C64205">
        <w:rPr>
          <w:b/>
        </w:rPr>
        <w:t xml:space="preserve">Penta </w:t>
      </w:r>
      <w:proofErr w:type="spellStart"/>
      <w:r w:rsidRPr="00C64205">
        <w:rPr>
          <w:b/>
        </w:rPr>
        <w:t>Funding</w:t>
      </w:r>
      <w:proofErr w:type="spellEnd"/>
      <w:r w:rsidRPr="00C64205">
        <w:rPr>
          <w:b/>
        </w:rPr>
        <w:t>, a. s.</w:t>
      </w:r>
      <w:r w:rsidRPr="00C64205">
        <w:t xml:space="preserve">  (ďalej len Spoločnosť), bola založená 10.</w:t>
      </w:r>
      <w:r w:rsidR="00764549">
        <w:t xml:space="preserve"> </w:t>
      </w:r>
      <w:r w:rsidR="005B3093">
        <w:t xml:space="preserve">mája </w:t>
      </w:r>
      <w:r w:rsidRPr="00C64205">
        <w:t>2005 a do obchodného registra bola zapísaná 25.</w:t>
      </w:r>
      <w:r w:rsidR="00764549">
        <w:t xml:space="preserve"> </w:t>
      </w:r>
      <w:r w:rsidR="005B3093">
        <w:t xml:space="preserve">mája </w:t>
      </w:r>
      <w:r w:rsidRPr="00C64205">
        <w:t>2005 (Obchodný register Okresného súdu Bratislava I v Bratislave,  oddiel Sa, vložka 3597/B).</w:t>
      </w:r>
    </w:p>
    <w:p w14:paraId="760CA96C" w14:textId="77777777" w:rsidR="00B96AEB" w:rsidRPr="00C64205" w:rsidRDefault="00B96AEB" w:rsidP="00B96AEB"/>
    <w:p w14:paraId="5ECC87C6" w14:textId="77777777" w:rsidR="00B96AEB" w:rsidRPr="00C64205" w:rsidRDefault="00B96AEB" w:rsidP="00B96AEB">
      <w:pPr>
        <w:pStyle w:val="Heading2"/>
        <w:numPr>
          <w:ilvl w:val="0"/>
          <w:numId w:val="2"/>
        </w:numPr>
      </w:pPr>
      <w:bookmarkStart w:id="1" w:name="_Toc530739896"/>
      <w:r w:rsidRPr="00C64205">
        <w:t>Hlavnými činnosťami Spoločnosti sú:</w:t>
      </w:r>
      <w:bookmarkEnd w:id="1"/>
    </w:p>
    <w:p w14:paraId="6781945D" w14:textId="34AF5672" w:rsidR="00B96AEB" w:rsidRPr="00C64205" w:rsidRDefault="005B3093" w:rsidP="009D279A">
      <w:pPr>
        <w:pStyle w:val="BodyText"/>
        <w:tabs>
          <w:tab w:val="left" w:pos="6030"/>
        </w:tabs>
      </w:pPr>
      <w:r>
        <w:tab/>
      </w:r>
    </w:p>
    <w:p w14:paraId="7125A107" w14:textId="64E42EC6" w:rsidR="00B96AEB" w:rsidRPr="00C64205" w:rsidRDefault="00B96AEB" w:rsidP="00B96AEB">
      <w:pPr>
        <w:pStyle w:val="BodyText"/>
        <w:numPr>
          <w:ilvl w:val="2"/>
          <w:numId w:val="2"/>
        </w:numPr>
      </w:pPr>
      <w:r w:rsidRPr="00C64205">
        <w:t>kúpa tovaru na účely jeho predaja konečnému spotrebiteľovi (maloobchod) v rozsahu voľných živností</w:t>
      </w:r>
      <w:r w:rsidR="002E4036">
        <w:t>,</w:t>
      </w:r>
    </w:p>
    <w:p w14:paraId="4B9F834D" w14:textId="20E341B1" w:rsidR="00B96AEB" w:rsidRPr="00C64205" w:rsidRDefault="00B96AEB" w:rsidP="00B96AEB">
      <w:pPr>
        <w:pStyle w:val="BodyText"/>
        <w:numPr>
          <w:ilvl w:val="2"/>
          <w:numId w:val="2"/>
        </w:numPr>
      </w:pPr>
      <w:r w:rsidRPr="00C64205">
        <w:t>kúpa tovaru na účely jeho predaja iným prevádzkovateľom živnosti (veľkoobchod) v rozsahu voľných živností</w:t>
      </w:r>
      <w:r w:rsidR="002E4036">
        <w:t>,</w:t>
      </w:r>
    </w:p>
    <w:p w14:paraId="417D0141" w14:textId="5D8A0291" w:rsidR="00B96AEB" w:rsidRPr="00C64205" w:rsidRDefault="00B96AEB" w:rsidP="00B96AEB">
      <w:pPr>
        <w:pStyle w:val="BodyText"/>
        <w:numPr>
          <w:ilvl w:val="2"/>
          <w:numId w:val="2"/>
        </w:numPr>
      </w:pPr>
      <w:r w:rsidRPr="00C64205">
        <w:t>sprostredkovateľská č</w:t>
      </w:r>
      <w:r w:rsidR="005E45D3">
        <w:t>innosť v rozsahu voľných živností</w:t>
      </w:r>
      <w:r w:rsidR="002E4036">
        <w:t>,</w:t>
      </w:r>
    </w:p>
    <w:p w14:paraId="73A6041C" w14:textId="641498E9" w:rsidR="00B96AEB" w:rsidRPr="00C64205" w:rsidRDefault="00B96AEB" w:rsidP="00B96AEB">
      <w:pPr>
        <w:pStyle w:val="BodyText"/>
        <w:numPr>
          <w:ilvl w:val="2"/>
          <w:numId w:val="2"/>
        </w:numPr>
      </w:pPr>
      <w:r w:rsidRPr="00C64205">
        <w:t>marketing a prieskum tr</w:t>
      </w:r>
      <w:r w:rsidRPr="00443BC4">
        <w:t>h</w:t>
      </w:r>
      <w:r w:rsidRPr="00C64205">
        <w:t>u</w:t>
      </w:r>
      <w:r w:rsidR="002E4036">
        <w:t>,</w:t>
      </w:r>
    </w:p>
    <w:p w14:paraId="42F89CC9" w14:textId="053B0E78" w:rsidR="00B96AEB" w:rsidRPr="00C64205" w:rsidRDefault="00B96AEB" w:rsidP="00B96AEB">
      <w:pPr>
        <w:pStyle w:val="BodyText"/>
        <w:numPr>
          <w:ilvl w:val="2"/>
          <w:numId w:val="2"/>
        </w:numPr>
      </w:pPr>
      <w:r w:rsidRPr="00C64205">
        <w:t>automatizované spracovanie dát</w:t>
      </w:r>
      <w:r w:rsidR="002E4036">
        <w:t>,</w:t>
      </w:r>
    </w:p>
    <w:p w14:paraId="56A3932D" w14:textId="45A6D3AE" w:rsidR="00B96AEB" w:rsidRPr="00C64205" w:rsidRDefault="00B96AEB" w:rsidP="00B96AEB">
      <w:pPr>
        <w:pStyle w:val="BodyText"/>
        <w:numPr>
          <w:ilvl w:val="2"/>
          <w:numId w:val="2"/>
        </w:numPr>
      </w:pPr>
      <w:r w:rsidRPr="00C64205">
        <w:t>reklamná a propagačná činnosť v rozsahu voľnej živnosti</w:t>
      </w:r>
      <w:r w:rsidR="002E4036">
        <w:t>,</w:t>
      </w:r>
    </w:p>
    <w:p w14:paraId="0725640C" w14:textId="455C3C7E" w:rsidR="00B96AEB" w:rsidRPr="00C64205" w:rsidRDefault="00B96AEB" w:rsidP="00B96AEB">
      <w:pPr>
        <w:pStyle w:val="BodyText"/>
        <w:numPr>
          <w:ilvl w:val="2"/>
          <w:numId w:val="2"/>
        </w:numPr>
      </w:pPr>
      <w:r w:rsidRPr="00C64205">
        <w:t>poskytovanie úverov a pôžičiek z peňažných zdrojov získaných výlučne bez verejnej výzvy a bez verejnej ponuky majetkových hodnôt</w:t>
      </w:r>
      <w:r w:rsidR="002E4036">
        <w:t>,</w:t>
      </w:r>
    </w:p>
    <w:p w14:paraId="407BDF39" w14:textId="7E897D58" w:rsidR="00B96AEB" w:rsidRPr="00C64205" w:rsidRDefault="00B96AEB" w:rsidP="00B96AEB">
      <w:pPr>
        <w:pStyle w:val="BodyText"/>
        <w:numPr>
          <w:ilvl w:val="2"/>
          <w:numId w:val="2"/>
        </w:numPr>
      </w:pPr>
      <w:r w:rsidRPr="00C64205">
        <w:t>sprostredkovanie poskytovania úverov alebo pôžičiek z peňažných zdrojov získaných výlučne bez verejnej výzvy a bez verejnej ponuky majetkových hodnôt</w:t>
      </w:r>
      <w:r w:rsidR="002E4036">
        <w:t>.</w:t>
      </w:r>
    </w:p>
    <w:p w14:paraId="6B2F76C1" w14:textId="77777777" w:rsidR="00B96AEB" w:rsidRPr="00C64205" w:rsidRDefault="00B96AEB" w:rsidP="00B96AEB">
      <w:pPr>
        <w:pStyle w:val="BodyText"/>
        <w:ind w:left="2340"/>
      </w:pPr>
    </w:p>
    <w:p w14:paraId="254656A5" w14:textId="712AAB56" w:rsidR="00FD3F0D" w:rsidRDefault="00B96AEB" w:rsidP="00FD3F0D">
      <w:pPr>
        <w:pStyle w:val="BodyText"/>
        <w:rPr>
          <w:szCs w:val="18"/>
        </w:rPr>
      </w:pPr>
      <w:r w:rsidRPr="001F7D24">
        <w:rPr>
          <w:szCs w:val="18"/>
        </w:rPr>
        <w:t xml:space="preserve">Spoločnosť je primárne založená za účelom získavania externého financovania podnikateľských aktivít skupiny Penta ako celku. Z tohto dôvodu je významne závislá od návratnosti úverov a pôžičiek, ktoré poskytuje iným spoločnostiam skupiny Penta, a úrokov z nich. Ak by skupina Penta ako celok nedosahovala výsledky postačujúce prinajmenšom na obsluhu jej dlhu, malo by to významný vplyv na príjmy </w:t>
      </w:r>
      <w:r w:rsidR="005D60B9">
        <w:rPr>
          <w:szCs w:val="18"/>
        </w:rPr>
        <w:t>S</w:t>
      </w:r>
      <w:r w:rsidRPr="001F7D24">
        <w:rPr>
          <w:szCs w:val="18"/>
        </w:rPr>
        <w:t>poločnosti a na jej schopnosť splniť svoje záväzky. Nad rámec týchto aktivít nevykonáva spoločnosť obvykle žiadne iné činnosti.</w:t>
      </w:r>
    </w:p>
    <w:p w14:paraId="0CFBF988" w14:textId="77777777" w:rsidR="00E7128F" w:rsidRDefault="00E7128F" w:rsidP="00FD3F0D">
      <w:pPr>
        <w:pStyle w:val="BodyText"/>
        <w:rPr>
          <w:szCs w:val="18"/>
        </w:rPr>
      </w:pPr>
    </w:p>
    <w:p w14:paraId="6E806972" w14:textId="303E3A98" w:rsidR="00E7128F" w:rsidRDefault="00E7128F" w:rsidP="00E7128F">
      <w:pPr>
        <w:pStyle w:val="BodyText"/>
        <w:numPr>
          <w:ilvl w:val="0"/>
          <w:numId w:val="2"/>
        </w:numPr>
        <w:rPr>
          <w:b/>
          <w:bCs/>
          <w:szCs w:val="18"/>
        </w:rPr>
      </w:pPr>
      <w:r w:rsidRPr="00E7128F">
        <w:rPr>
          <w:b/>
          <w:bCs/>
          <w:szCs w:val="18"/>
        </w:rPr>
        <w:t>Zmeny v Obchodnom registri</w:t>
      </w:r>
      <w:r>
        <w:rPr>
          <w:b/>
          <w:bCs/>
          <w:szCs w:val="18"/>
        </w:rPr>
        <w:t xml:space="preserve"> počas roka 2021</w:t>
      </w:r>
    </w:p>
    <w:p w14:paraId="28536042" w14:textId="77777777" w:rsidR="00E7128F" w:rsidRPr="00E7128F" w:rsidRDefault="00E7128F" w:rsidP="00E7128F">
      <w:pPr>
        <w:ind w:firstLine="360"/>
        <w:rPr>
          <w:sz w:val="18"/>
          <w:szCs w:val="18"/>
        </w:rPr>
      </w:pPr>
      <w:r w:rsidRPr="00E7128F">
        <w:rPr>
          <w:sz w:val="18"/>
          <w:szCs w:val="18"/>
        </w:rPr>
        <w:t>Zmena názvu akcionára:</w:t>
      </w:r>
    </w:p>
    <w:p w14:paraId="21A09726" w14:textId="6FB12FF9" w:rsidR="00E7128F" w:rsidRPr="00E7128F" w:rsidRDefault="00E7128F" w:rsidP="00E7128F">
      <w:pPr>
        <w:pStyle w:val="ListParagraph"/>
        <w:numPr>
          <w:ilvl w:val="0"/>
          <w:numId w:val="32"/>
        </w:numPr>
        <w:spacing w:after="240"/>
        <w:contextualSpacing/>
        <w:jc w:val="both"/>
        <w:rPr>
          <w:sz w:val="18"/>
          <w:szCs w:val="18"/>
        </w:rPr>
      </w:pPr>
      <w:r w:rsidRPr="00E7128F">
        <w:rPr>
          <w:sz w:val="18"/>
          <w:szCs w:val="18"/>
        </w:rPr>
        <w:t>PENTA INVESTMENTS LIMITED do 1</w:t>
      </w:r>
      <w:r>
        <w:rPr>
          <w:sz w:val="18"/>
          <w:szCs w:val="18"/>
        </w:rPr>
        <w:t>3</w:t>
      </w:r>
      <w:r w:rsidRPr="00E7128F">
        <w:rPr>
          <w:sz w:val="18"/>
          <w:szCs w:val="18"/>
        </w:rPr>
        <w:t>. decembra 2021</w:t>
      </w:r>
    </w:p>
    <w:p w14:paraId="28D3581C" w14:textId="040A7F95" w:rsidR="00E7128F" w:rsidRPr="00E7128F" w:rsidRDefault="00E7128F" w:rsidP="00E7128F">
      <w:pPr>
        <w:pStyle w:val="ListParagraph"/>
        <w:numPr>
          <w:ilvl w:val="0"/>
          <w:numId w:val="32"/>
        </w:numPr>
        <w:spacing w:after="240"/>
        <w:contextualSpacing/>
        <w:jc w:val="both"/>
        <w:rPr>
          <w:sz w:val="18"/>
          <w:szCs w:val="18"/>
        </w:rPr>
      </w:pPr>
      <w:r w:rsidRPr="00E7128F">
        <w:rPr>
          <w:sz w:val="18"/>
          <w:szCs w:val="18"/>
        </w:rPr>
        <w:t>PENTA FINANCIAL SERVICES LIMITED od 1</w:t>
      </w:r>
      <w:r>
        <w:rPr>
          <w:sz w:val="18"/>
          <w:szCs w:val="18"/>
        </w:rPr>
        <w:t>4</w:t>
      </w:r>
      <w:r w:rsidRPr="00E7128F">
        <w:rPr>
          <w:sz w:val="18"/>
          <w:szCs w:val="18"/>
        </w:rPr>
        <w:t>. decembra 2021</w:t>
      </w:r>
    </w:p>
    <w:p w14:paraId="370BC868" w14:textId="77777777" w:rsidR="00FD3F0D" w:rsidRDefault="00FD3F0D" w:rsidP="00FD3F0D">
      <w:pPr>
        <w:pStyle w:val="BodyText"/>
        <w:rPr>
          <w:szCs w:val="18"/>
        </w:rPr>
      </w:pPr>
    </w:p>
    <w:p w14:paraId="11523127" w14:textId="159BCC0D" w:rsidR="00FD3F0D" w:rsidRPr="00FD3F0D" w:rsidRDefault="00FD3F0D" w:rsidP="00FD3F0D">
      <w:pPr>
        <w:pStyle w:val="BodyText"/>
        <w:numPr>
          <w:ilvl w:val="0"/>
          <w:numId w:val="2"/>
        </w:numPr>
        <w:rPr>
          <w:b/>
          <w:szCs w:val="18"/>
        </w:rPr>
      </w:pPr>
      <w:r>
        <w:rPr>
          <w:b/>
          <w:szCs w:val="18"/>
        </w:rPr>
        <w:t>Členovia štatutárnych orgánov k 31. decembru 20</w:t>
      </w:r>
      <w:r w:rsidR="009619CD">
        <w:rPr>
          <w:b/>
          <w:szCs w:val="18"/>
        </w:rPr>
        <w:t>2</w:t>
      </w:r>
      <w:r w:rsidR="004E7B94">
        <w:rPr>
          <w:b/>
          <w:szCs w:val="18"/>
        </w:rPr>
        <w:t>1</w:t>
      </w:r>
    </w:p>
    <w:p w14:paraId="2905FE39" w14:textId="3AF40904" w:rsidR="00FD3F0D" w:rsidRDefault="00FD3F0D" w:rsidP="00FD3F0D">
      <w:pPr>
        <w:pStyle w:val="BodyText"/>
        <w:ind w:left="360"/>
        <w:rPr>
          <w:szCs w:val="18"/>
        </w:rPr>
      </w:pPr>
      <w:r>
        <w:rPr>
          <w:szCs w:val="18"/>
        </w:rPr>
        <w:t>Predstavenstvo</w:t>
      </w:r>
    </w:p>
    <w:p w14:paraId="3F0AA57C" w14:textId="21CD1B79" w:rsidR="00FD3F0D" w:rsidRDefault="00FD3F0D" w:rsidP="00FD3F0D">
      <w:pPr>
        <w:pStyle w:val="BodyText"/>
        <w:ind w:left="360"/>
        <w:rPr>
          <w:szCs w:val="18"/>
        </w:rPr>
      </w:pPr>
      <w:r>
        <w:rPr>
          <w:szCs w:val="18"/>
        </w:rPr>
        <w:t>Predseda :</w:t>
      </w:r>
      <w:r>
        <w:rPr>
          <w:szCs w:val="18"/>
        </w:rPr>
        <w:tab/>
        <w:t xml:space="preserve">Ing. Marek Hvožďara </w:t>
      </w:r>
    </w:p>
    <w:p w14:paraId="6944A1A6" w14:textId="5689C615" w:rsidR="00FD3F0D" w:rsidRDefault="00FD3F0D" w:rsidP="00FD3F0D">
      <w:pPr>
        <w:pStyle w:val="BodyText"/>
        <w:ind w:left="360"/>
        <w:rPr>
          <w:szCs w:val="18"/>
        </w:rPr>
      </w:pPr>
      <w:r>
        <w:rPr>
          <w:szCs w:val="18"/>
        </w:rPr>
        <w:t>Člen:</w:t>
      </w:r>
      <w:r>
        <w:rPr>
          <w:szCs w:val="18"/>
        </w:rPr>
        <w:tab/>
        <w:t>Ing. Peter Matula</w:t>
      </w:r>
    </w:p>
    <w:p w14:paraId="7E80EC6A" w14:textId="674E8617" w:rsidR="00FD3F0D" w:rsidRDefault="00FD3F0D" w:rsidP="00FD3F0D">
      <w:pPr>
        <w:pStyle w:val="BodyText"/>
        <w:ind w:left="360"/>
        <w:rPr>
          <w:szCs w:val="18"/>
        </w:rPr>
      </w:pPr>
      <w:r>
        <w:rPr>
          <w:szCs w:val="18"/>
        </w:rPr>
        <w:t>Člen:</w:t>
      </w:r>
      <w:r>
        <w:rPr>
          <w:szCs w:val="18"/>
        </w:rPr>
        <w:tab/>
        <w:t>Ing. Barbora Havlíková</w:t>
      </w:r>
    </w:p>
    <w:p w14:paraId="49332363" w14:textId="2B6CD90B" w:rsidR="00FD3F0D" w:rsidRDefault="00FD3F0D" w:rsidP="00FD3F0D">
      <w:pPr>
        <w:pStyle w:val="BodyText"/>
        <w:ind w:left="360"/>
        <w:rPr>
          <w:szCs w:val="18"/>
        </w:rPr>
      </w:pPr>
      <w:r>
        <w:rPr>
          <w:szCs w:val="18"/>
        </w:rPr>
        <w:t>Člen:</w:t>
      </w:r>
      <w:r>
        <w:rPr>
          <w:szCs w:val="18"/>
        </w:rPr>
        <w:tab/>
        <w:t xml:space="preserve">Ing Adam Polák </w:t>
      </w:r>
    </w:p>
    <w:p w14:paraId="09CF4853" w14:textId="4C4686B9" w:rsidR="00FD3F0D" w:rsidRDefault="00FD3F0D" w:rsidP="00FD3F0D">
      <w:pPr>
        <w:pStyle w:val="BodyText"/>
        <w:ind w:left="360"/>
        <w:rPr>
          <w:szCs w:val="18"/>
        </w:rPr>
      </w:pPr>
    </w:p>
    <w:p w14:paraId="48AB57AD" w14:textId="2BA3043A" w:rsidR="00FD3F0D" w:rsidRDefault="00FD3F0D" w:rsidP="00FD3F0D">
      <w:pPr>
        <w:pStyle w:val="BodyText"/>
        <w:ind w:left="360"/>
        <w:rPr>
          <w:szCs w:val="18"/>
        </w:rPr>
      </w:pPr>
      <w:r>
        <w:rPr>
          <w:szCs w:val="18"/>
        </w:rPr>
        <w:t>Dozorná rada</w:t>
      </w:r>
    </w:p>
    <w:p w14:paraId="27E5E669" w14:textId="35F13F29" w:rsidR="00FD3F0D" w:rsidRDefault="00FD3F0D" w:rsidP="00FD3F0D">
      <w:pPr>
        <w:pStyle w:val="BodyText"/>
        <w:ind w:left="360"/>
        <w:rPr>
          <w:szCs w:val="18"/>
        </w:rPr>
      </w:pPr>
      <w:r>
        <w:rPr>
          <w:szCs w:val="18"/>
        </w:rPr>
        <w:t>Člen:</w:t>
      </w:r>
      <w:r>
        <w:rPr>
          <w:szCs w:val="18"/>
        </w:rPr>
        <w:tab/>
        <w:t>JUDr. Ján Malovec</w:t>
      </w:r>
    </w:p>
    <w:p w14:paraId="0310E782" w14:textId="56656947" w:rsidR="00FD3F0D" w:rsidRDefault="00FD3F0D" w:rsidP="00FD3F0D">
      <w:pPr>
        <w:pStyle w:val="BodyText"/>
        <w:ind w:left="360"/>
        <w:rPr>
          <w:szCs w:val="18"/>
        </w:rPr>
      </w:pPr>
      <w:r>
        <w:rPr>
          <w:szCs w:val="18"/>
        </w:rPr>
        <w:t>Člen:</w:t>
      </w:r>
      <w:r>
        <w:rPr>
          <w:szCs w:val="18"/>
        </w:rPr>
        <w:tab/>
        <w:t xml:space="preserve">Ing. Eduard </w:t>
      </w:r>
      <w:proofErr w:type="spellStart"/>
      <w:r>
        <w:rPr>
          <w:szCs w:val="18"/>
        </w:rPr>
        <w:t>Maták</w:t>
      </w:r>
      <w:proofErr w:type="spellEnd"/>
    </w:p>
    <w:p w14:paraId="7CEA1A5D" w14:textId="54A3A81A" w:rsidR="00B96AEB" w:rsidRDefault="00FD3F0D" w:rsidP="005E45D3">
      <w:pPr>
        <w:pStyle w:val="BodyText"/>
        <w:ind w:left="360"/>
        <w:rPr>
          <w:szCs w:val="18"/>
        </w:rPr>
      </w:pPr>
      <w:r>
        <w:rPr>
          <w:szCs w:val="18"/>
        </w:rPr>
        <w:t>Člen:</w:t>
      </w:r>
      <w:r>
        <w:rPr>
          <w:szCs w:val="18"/>
        </w:rPr>
        <w:tab/>
        <w:t xml:space="preserve">Mgr. </w:t>
      </w:r>
      <w:r w:rsidR="005E45D3">
        <w:rPr>
          <w:szCs w:val="18"/>
        </w:rPr>
        <w:t xml:space="preserve">Michal Vrzgula </w:t>
      </w:r>
    </w:p>
    <w:p w14:paraId="2868BAF3" w14:textId="77777777" w:rsidR="005E45D3" w:rsidRPr="007B32C7" w:rsidRDefault="005E45D3" w:rsidP="005E45D3">
      <w:pPr>
        <w:pStyle w:val="BodyText"/>
        <w:ind w:left="360"/>
        <w:rPr>
          <w:szCs w:val="18"/>
        </w:rPr>
      </w:pPr>
    </w:p>
    <w:p w14:paraId="3C025DCB" w14:textId="77777777" w:rsidR="00B96AEB" w:rsidRPr="003A01B4" w:rsidRDefault="00B96AEB" w:rsidP="00B96AEB">
      <w:pPr>
        <w:pStyle w:val="Heading2"/>
        <w:numPr>
          <w:ilvl w:val="0"/>
          <w:numId w:val="2"/>
        </w:numPr>
        <w:rPr>
          <w:szCs w:val="18"/>
        </w:rPr>
      </w:pPr>
      <w:r w:rsidRPr="003A01B4">
        <w:rPr>
          <w:szCs w:val="18"/>
        </w:rPr>
        <w:t xml:space="preserve">Počet zamestnancov </w:t>
      </w:r>
    </w:p>
    <w:p w14:paraId="024C1F8D" w14:textId="033F6F67" w:rsidR="00C35DE3" w:rsidRPr="00AF7CC7" w:rsidRDefault="00C35DE3" w:rsidP="009D279A">
      <w:pPr>
        <w:jc w:val="both"/>
        <w:rPr>
          <w:szCs w:val="18"/>
        </w:rPr>
      </w:pPr>
      <w:r w:rsidRPr="00C35DE3">
        <w:rPr>
          <w:sz w:val="18"/>
          <w:szCs w:val="18"/>
        </w:rPr>
        <w:t xml:space="preserve">        </w:t>
      </w:r>
      <w:r w:rsidR="00EE7B08" w:rsidRPr="009D279A">
        <w:rPr>
          <w:sz w:val="18"/>
          <w:szCs w:val="18"/>
        </w:rPr>
        <w:t>Spoločnosť nemala počas roka 20</w:t>
      </w:r>
      <w:r w:rsidR="005E45D3">
        <w:rPr>
          <w:sz w:val="18"/>
          <w:szCs w:val="18"/>
        </w:rPr>
        <w:t>2</w:t>
      </w:r>
      <w:r w:rsidR="00E7128F">
        <w:rPr>
          <w:sz w:val="18"/>
          <w:szCs w:val="18"/>
        </w:rPr>
        <w:t>1</w:t>
      </w:r>
      <w:r w:rsidR="00EE7B08" w:rsidRPr="009D279A">
        <w:rPr>
          <w:sz w:val="18"/>
          <w:szCs w:val="18"/>
        </w:rPr>
        <w:t xml:space="preserve"> a k 31. decembru 20</w:t>
      </w:r>
      <w:r w:rsidR="005E45D3">
        <w:rPr>
          <w:sz w:val="18"/>
          <w:szCs w:val="18"/>
        </w:rPr>
        <w:t>2</w:t>
      </w:r>
      <w:r w:rsidR="00E7128F">
        <w:rPr>
          <w:sz w:val="18"/>
          <w:szCs w:val="18"/>
        </w:rPr>
        <w:t>1</w:t>
      </w:r>
      <w:r w:rsidR="00EE7B08" w:rsidRPr="009D279A">
        <w:rPr>
          <w:sz w:val="18"/>
          <w:szCs w:val="18"/>
        </w:rPr>
        <w:t xml:space="preserve"> žiadnych zamestnancov a ani organizačnú zložku v zahraničí.</w:t>
      </w:r>
    </w:p>
    <w:p w14:paraId="665AC66E" w14:textId="77777777" w:rsidR="00C35DE3" w:rsidRPr="001F7D24" w:rsidRDefault="00C35DE3" w:rsidP="009D279A">
      <w:pPr>
        <w:jc w:val="both"/>
        <w:rPr>
          <w:szCs w:val="18"/>
        </w:rPr>
      </w:pPr>
    </w:p>
    <w:p w14:paraId="19F04CCA" w14:textId="77777777" w:rsidR="00B96AEB" w:rsidRPr="001F7D24" w:rsidRDefault="00B96AEB" w:rsidP="00B96AEB">
      <w:pPr>
        <w:pStyle w:val="Heading2"/>
        <w:numPr>
          <w:ilvl w:val="0"/>
          <w:numId w:val="2"/>
        </w:numPr>
        <w:rPr>
          <w:szCs w:val="18"/>
        </w:rPr>
      </w:pPr>
      <w:r w:rsidRPr="001F7D24">
        <w:rPr>
          <w:szCs w:val="18"/>
        </w:rPr>
        <w:t>Údaje o neobmedzenom ručení</w:t>
      </w:r>
    </w:p>
    <w:p w14:paraId="32BEACD6" w14:textId="396A519E" w:rsidR="00B96AEB" w:rsidRPr="00C35DE3" w:rsidRDefault="00C35DE3" w:rsidP="009D279A">
      <w:pPr>
        <w:jc w:val="both"/>
        <w:rPr>
          <w:sz w:val="18"/>
          <w:szCs w:val="18"/>
        </w:rPr>
      </w:pPr>
      <w:r w:rsidRPr="00C35DE3">
        <w:rPr>
          <w:sz w:val="18"/>
          <w:szCs w:val="18"/>
        </w:rPr>
        <w:t xml:space="preserve">        </w:t>
      </w:r>
      <w:r w:rsidR="00B96AEB" w:rsidRPr="00C35DE3">
        <w:rPr>
          <w:sz w:val="18"/>
          <w:szCs w:val="18"/>
        </w:rPr>
        <w:t>Spoločnosť nie je neobmedzene ručiacim spoločníkom v iných spoločnostiach podľa § 56 ods. 5 Obchodného zákonníka.</w:t>
      </w:r>
    </w:p>
    <w:p w14:paraId="158636A0" w14:textId="77777777" w:rsidR="006A3CF5" w:rsidRPr="001F7D24" w:rsidRDefault="006A3CF5" w:rsidP="00B96AEB">
      <w:pPr>
        <w:pStyle w:val="BodyText"/>
        <w:rPr>
          <w:szCs w:val="18"/>
        </w:rPr>
      </w:pPr>
    </w:p>
    <w:p w14:paraId="58EA44C8" w14:textId="77777777" w:rsidR="00B96AEB" w:rsidRPr="007B32C7" w:rsidRDefault="00B96AEB">
      <w:pPr>
        <w:pStyle w:val="Heading2"/>
        <w:numPr>
          <w:ilvl w:val="0"/>
          <w:numId w:val="2"/>
        </w:numPr>
        <w:rPr>
          <w:szCs w:val="18"/>
        </w:rPr>
      </w:pPr>
      <w:r w:rsidRPr="001F7D24">
        <w:rPr>
          <w:szCs w:val="18"/>
        </w:rPr>
        <w:t>Právny dôvod na zostavenie účtovnej závierky</w:t>
      </w:r>
    </w:p>
    <w:p w14:paraId="2E5D9063" w14:textId="4E5CB2AF" w:rsidR="00B96AEB" w:rsidRPr="00C67053" w:rsidRDefault="00B96AEB" w:rsidP="009D279A">
      <w:pPr>
        <w:pStyle w:val="Heading2"/>
        <w:numPr>
          <w:ilvl w:val="0"/>
          <w:numId w:val="0"/>
        </w:numPr>
        <w:ind w:left="360"/>
        <w:rPr>
          <w:szCs w:val="18"/>
        </w:rPr>
      </w:pPr>
      <w:r w:rsidRPr="00C67053">
        <w:rPr>
          <w:b w:val="0"/>
          <w:szCs w:val="18"/>
        </w:rPr>
        <w:t xml:space="preserve">Účtovná závierka Spoločnosti k 31. decembru </w:t>
      </w:r>
      <w:r w:rsidR="00957768" w:rsidRPr="00C67053">
        <w:rPr>
          <w:b w:val="0"/>
          <w:szCs w:val="18"/>
        </w:rPr>
        <w:t>20</w:t>
      </w:r>
      <w:r w:rsidR="005E45D3">
        <w:rPr>
          <w:b w:val="0"/>
          <w:szCs w:val="18"/>
        </w:rPr>
        <w:t>2</w:t>
      </w:r>
      <w:r w:rsidR="00462716">
        <w:rPr>
          <w:b w:val="0"/>
          <w:szCs w:val="18"/>
        </w:rPr>
        <w:t>1</w:t>
      </w:r>
      <w:r w:rsidR="00957768" w:rsidRPr="00C67053">
        <w:rPr>
          <w:b w:val="0"/>
          <w:szCs w:val="18"/>
        </w:rPr>
        <w:t xml:space="preserve"> </w:t>
      </w:r>
      <w:r w:rsidRPr="00C67053">
        <w:rPr>
          <w:b w:val="0"/>
          <w:szCs w:val="18"/>
        </w:rPr>
        <w:t>je zostavená ako riadna účtovná závierka podľa § 17 ods. 6 zákona</w:t>
      </w:r>
      <w:r w:rsidR="003A01B4" w:rsidRPr="00C67053">
        <w:rPr>
          <w:b w:val="0"/>
          <w:szCs w:val="18"/>
        </w:rPr>
        <w:t xml:space="preserve"> </w:t>
      </w:r>
      <w:r w:rsidRPr="00C67053">
        <w:rPr>
          <w:b w:val="0"/>
          <w:szCs w:val="18"/>
        </w:rPr>
        <w:t xml:space="preserve">NR SR č. 431/2002 Z. z. o účtovníctve za účtovné obdobie od 1. januára </w:t>
      </w:r>
      <w:r w:rsidR="00957768" w:rsidRPr="00C67053">
        <w:rPr>
          <w:b w:val="0"/>
          <w:szCs w:val="18"/>
        </w:rPr>
        <w:t>20</w:t>
      </w:r>
      <w:r w:rsidR="005E45D3">
        <w:rPr>
          <w:b w:val="0"/>
          <w:szCs w:val="18"/>
        </w:rPr>
        <w:t>2</w:t>
      </w:r>
      <w:r w:rsidR="00462716">
        <w:rPr>
          <w:b w:val="0"/>
          <w:szCs w:val="18"/>
        </w:rPr>
        <w:t>1</w:t>
      </w:r>
      <w:r w:rsidR="00957768" w:rsidRPr="00C67053">
        <w:rPr>
          <w:b w:val="0"/>
          <w:szCs w:val="18"/>
        </w:rPr>
        <w:t xml:space="preserve"> </w:t>
      </w:r>
      <w:r w:rsidRPr="00C67053">
        <w:rPr>
          <w:b w:val="0"/>
          <w:szCs w:val="18"/>
        </w:rPr>
        <w:t xml:space="preserve">do 31. decembra </w:t>
      </w:r>
      <w:r w:rsidR="00957768" w:rsidRPr="00C67053">
        <w:rPr>
          <w:b w:val="0"/>
          <w:szCs w:val="18"/>
        </w:rPr>
        <w:t>20</w:t>
      </w:r>
      <w:r w:rsidR="005E45D3">
        <w:rPr>
          <w:b w:val="0"/>
          <w:szCs w:val="18"/>
        </w:rPr>
        <w:t>2</w:t>
      </w:r>
      <w:r w:rsidR="00462716">
        <w:rPr>
          <w:b w:val="0"/>
          <w:szCs w:val="18"/>
        </w:rPr>
        <w:t>1</w:t>
      </w:r>
      <w:r w:rsidRPr="00C67053">
        <w:rPr>
          <w:b w:val="0"/>
          <w:szCs w:val="18"/>
        </w:rPr>
        <w:t>.</w:t>
      </w:r>
    </w:p>
    <w:p w14:paraId="5678F6BD" w14:textId="77777777" w:rsidR="00B96AEB" w:rsidRPr="00C67053" w:rsidRDefault="00B96AEB" w:rsidP="009D279A">
      <w:pPr>
        <w:ind w:left="360"/>
        <w:jc w:val="both"/>
        <w:rPr>
          <w:szCs w:val="18"/>
        </w:rPr>
      </w:pPr>
    </w:p>
    <w:p w14:paraId="799E8327" w14:textId="77777777" w:rsidR="00B96AEB" w:rsidRPr="001F7D24" w:rsidRDefault="00B96AEB" w:rsidP="009D279A">
      <w:pPr>
        <w:ind w:left="360"/>
        <w:jc w:val="both"/>
        <w:rPr>
          <w:szCs w:val="18"/>
        </w:rPr>
      </w:pPr>
      <w:r w:rsidRPr="009D279A">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E1B4216" w14:textId="77777777" w:rsidR="006A3CF5" w:rsidRPr="001F7D24" w:rsidRDefault="006A3CF5" w:rsidP="009D279A">
      <w:pPr>
        <w:jc w:val="both"/>
        <w:rPr>
          <w:szCs w:val="18"/>
        </w:rPr>
      </w:pPr>
    </w:p>
    <w:p w14:paraId="76C33C3A" w14:textId="77777777" w:rsidR="00B96AEB" w:rsidRPr="007B32C7" w:rsidRDefault="00B96AEB" w:rsidP="00B96AEB">
      <w:pPr>
        <w:pStyle w:val="Heading2"/>
        <w:numPr>
          <w:ilvl w:val="0"/>
          <w:numId w:val="2"/>
        </w:numPr>
        <w:rPr>
          <w:szCs w:val="18"/>
        </w:rPr>
      </w:pPr>
      <w:r w:rsidRPr="007B32C7">
        <w:rPr>
          <w:szCs w:val="18"/>
        </w:rPr>
        <w:t>Dátum schválenia účtovnej závierky za predchádzajúce účtovné obdobie</w:t>
      </w:r>
    </w:p>
    <w:p w14:paraId="63811F3C" w14:textId="04844AA1" w:rsidR="00C35DE3" w:rsidRPr="00F40840" w:rsidRDefault="00C35DE3" w:rsidP="004854D1">
      <w:pPr>
        <w:pStyle w:val="BodyText"/>
        <w:ind w:hanging="426"/>
        <w:rPr>
          <w:szCs w:val="18"/>
        </w:rPr>
      </w:pPr>
      <w:r w:rsidRPr="007B32C7">
        <w:rPr>
          <w:szCs w:val="18"/>
        </w:rPr>
        <w:t xml:space="preserve">        </w:t>
      </w:r>
      <w:r w:rsidR="00B96AEB" w:rsidRPr="007B32C7">
        <w:rPr>
          <w:szCs w:val="18"/>
        </w:rPr>
        <w:t xml:space="preserve">Účtovná závierka Spoločnosti k 31. decembru </w:t>
      </w:r>
      <w:r w:rsidR="00957768" w:rsidRPr="003A01B4">
        <w:rPr>
          <w:szCs w:val="18"/>
        </w:rPr>
        <w:t>20</w:t>
      </w:r>
      <w:r w:rsidR="00E7128F">
        <w:rPr>
          <w:szCs w:val="18"/>
        </w:rPr>
        <w:t>20</w:t>
      </w:r>
      <w:r w:rsidR="00B96AEB" w:rsidRPr="00F40840">
        <w:rPr>
          <w:szCs w:val="18"/>
        </w:rPr>
        <w:t>, za predchádzajúce účtovné obdobie, bola schválená valným</w:t>
      </w:r>
    </w:p>
    <w:p w14:paraId="3AEA6F30" w14:textId="71BD87DB" w:rsidR="00B96AEB" w:rsidRDefault="00C35DE3" w:rsidP="004854D1">
      <w:pPr>
        <w:pStyle w:val="BodyText"/>
        <w:ind w:hanging="426"/>
        <w:rPr>
          <w:szCs w:val="18"/>
        </w:rPr>
      </w:pPr>
      <w:r w:rsidRPr="003474A1">
        <w:rPr>
          <w:szCs w:val="18"/>
        </w:rPr>
        <w:t xml:space="preserve">        </w:t>
      </w:r>
      <w:r w:rsidR="00B96AEB" w:rsidRPr="007C176C">
        <w:rPr>
          <w:szCs w:val="18"/>
        </w:rPr>
        <w:t xml:space="preserve">zhromaždením Spoločnosti dňa </w:t>
      </w:r>
      <w:r w:rsidR="00AF26CA">
        <w:rPr>
          <w:szCs w:val="18"/>
        </w:rPr>
        <w:t>2</w:t>
      </w:r>
      <w:r w:rsidR="00E7128F">
        <w:rPr>
          <w:szCs w:val="18"/>
        </w:rPr>
        <w:t>6</w:t>
      </w:r>
      <w:r w:rsidR="00AF26CA">
        <w:rPr>
          <w:szCs w:val="18"/>
        </w:rPr>
        <w:t>. mája 202</w:t>
      </w:r>
      <w:r w:rsidR="00E7128F">
        <w:rPr>
          <w:szCs w:val="18"/>
        </w:rPr>
        <w:t>1</w:t>
      </w:r>
      <w:r w:rsidR="00B96AEB" w:rsidRPr="001F7D24">
        <w:rPr>
          <w:szCs w:val="18"/>
        </w:rPr>
        <w:t>.</w:t>
      </w:r>
    </w:p>
    <w:p w14:paraId="247E6003" w14:textId="77777777" w:rsidR="001365D8" w:rsidRPr="001F7D24" w:rsidRDefault="001365D8">
      <w:pPr>
        <w:pStyle w:val="BodyText"/>
        <w:ind w:hanging="426"/>
        <w:rPr>
          <w:szCs w:val="18"/>
        </w:rPr>
      </w:pPr>
    </w:p>
    <w:p w14:paraId="350949F3" w14:textId="77777777" w:rsidR="00B96AEB" w:rsidRPr="003A01B4" w:rsidRDefault="00B96AEB" w:rsidP="00B96AEB">
      <w:pPr>
        <w:pStyle w:val="Heading2"/>
        <w:numPr>
          <w:ilvl w:val="0"/>
          <w:numId w:val="2"/>
        </w:numPr>
        <w:rPr>
          <w:szCs w:val="18"/>
        </w:rPr>
      </w:pPr>
      <w:bookmarkStart w:id="2" w:name="OLE_LINK13"/>
      <w:bookmarkStart w:id="3" w:name="OLE_LINK14"/>
      <w:r w:rsidRPr="003A01B4">
        <w:rPr>
          <w:szCs w:val="18"/>
        </w:rPr>
        <w:lastRenderedPageBreak/>
        <w:t xml:space="preserve">Schválenie audítora </w:t>
      </w:r>
    </w:p>
    <w:p w14:paraId="4066D0C2" w14:textId="77CD1499" w:rsidR="00B96AEB" w:rsidRPr="001F7D24" w:rsidRDefault="00B96AEB" w:rsidP="004772A1">
      <w:pPr>
        <w:pStyle w:val="BodyText"/>
        <w:ind w:left="360"/>
        <w:rPr>
          <w:szCs w:val="18"/>
        </w:rPr>
      </w:pPr>
      <w:r w:rsidRPr="001F7D24">
        <w:rPr>
          <w:szCs w:val="18"/>
        </w:rPr>
        <w:t xml:space="preserve">Valné zhromaždenie dňa </w:t>
      </w:r>
      <w:r w:rsidR="00E7128F">
        <w:rPr>
          <w:szCs w:val="18"/>
        </w:rPr>
        <w:t>19</w:t>
      </w:r>
      <w:r w:rsidR="00630084" w:rsidRPr="001F7D24">
        <w:rPr>
          <w:szCs w:val="18"/>
        </w:rPr>
        <w:t>.</w:t>
      </w:r>
      <w:r w:rsidR="00C67053">
        <w:rPr>
          <w:szCs w:val="18"/>
        </w:rPr>
        <w:t xml:space="preserve"> </w:t>
      </w:r>
      <w:r w:rsidR="00E7128F">
        <w:rPr>
          <w:szCs w:val="18"/>
        </w:rPr>
        <w:t>novembra</w:t>
      </w:r>
      <w:r w:rsidR="002C3E89" w:rsidRPr="007B32C7">
        <w:rPr>
          <w:szCs w:val="18"/>
        </w:rPr>
        <w:t xml:space="preserve"> </w:t>
      </w:r>
      <w:r w:rsidR="00630084" w:rsidRPr="007B32C7">
        <w:rPr>
          <w:szCs w:val="18"/>
        </w:rPr>
        <w:t>2</w:t>
      </w:r>
      <w:r w:rsidRPr="003A01B4">
        <w:rPr>
          <w:szCs w:val="18"/>
        </w:rPr>
        <w:t>0</w:t>
      </w:r>
      <w:r w:rsidR="00AF26CA">
        <w:rPr>
          <w:szCs w:val="18"/>
        </w:rPr>
        <w:t>2</w:t>
      </w:r>
      <w:r w:rsidR="00E7128F">
        <w:rPr>
          <w:szCs w:val="18"/>
        </w:rPr>
        <w:t>1</w:t>
      </w:r>
      <w:r w:rsidRPr="001F7D24">
        <w:rPr>
          <w:szCs w:val="18"/>
        </w:rPr>
        <w:t xml:space="preserve"> schválilo spoločnosť </w:t>
      </w:r>
      <w:proofErr w:type="spellStart"/>
      <w:r w:rsidR="00AF26CA">
        <w:rPr>
          <w:szCs w:val="18"/>
        </w:rPr>
        <w:t>Ernst</w:t>
      </w:r>
      <w:proofErr w:type="spellEnd"/>
      <w:r w:rsidR="00AF26CA">
        <w:rPr>
          <w:szCs w:val="18"/>
        </w:rPr>
        <w:t xml:space="preserve"> </w:t>
      </w:r>
      <w:r w:rsidR="00AF26CA" w:rsidRPr="00AF26CA">
        <w:rPr>
          <w:szCs w:val="18"/>
        </w:rPr>
        <w:t>&amp;</w:t>
      </w:r>
      <w:r w:rsidR="00AF26CA">
        <w:rPr>
          <w:szCs w:val="18"/>
        </w:rPr>
        <w:t xml:space="preserve"> </w:t>
      </w:r>
      <w:proofErr w:type="spellStart"/>
      <w:r w:rsidR="00AF26CA">
        <w:rPr>
          <w:szCs w:val="18"/>
        </w:rPr>
        <w:t>Young</w:t>
      </w:r>
      <w:proofErr w:type="spellEnd"/>
      <w:r w:rsidR="00AF26CA">
        <w:rPr>
          <w:szCs w:val="18"/>
        </w:rPr>
        <w:t xml:space="preserve"> Slovakia, </w:t>
      </w:r>
      <w:proofErr w:type="spellStart"/>
      <w:r w:rsidR="00AF26CA">
        <w:rPr>
          <w:szCs w:val="18"/>
        </w:rPr>
        <w:t>spol.</w:t>
      </w:r>
      <w:r w:rsidRPr="001F7D24">
        <w:rPr>
          <w:szCs w:val="18"/>
        </w:rPr>
        <w:t>s.r.o</w:t>
      </w:r>
      <w:proofErr w:type="spellEnd"/>
      <w:r w:rsidRPr="001F7D24">
        <w:rPr>
          <w:szCs w:val="18"/>
        </w:rPr>
        <w:t>., licencia SKAU č</w:t>
      </w:r>
      <w:r w:rsidR="00A33B32">
        <w:rPr>
          <w:szCs w:val="18"/>
        </w:rPr>
        <w:t>. 257</w:t>
      </w:r>
      <w:r w:rsidRPr="001F7D24">
        <w:rPr>
          <w:szCs w:val="18"/>
        </w:rPr>
        <w:t xml:space="preserve">  ako audítora na overenie účtovnej závierky za účtovné obdobie od 1. januára </w:t>
      </w:r>
      <w:r w:rsidR="00957768" w:rsidRPr="001F7D24">
        <w:rPr>
          <w:szCs w:val="18"/>
        </w:rPr>
        <w:t>20</w:t>
      </w:r>
      <w:r w:rsidR="00A33B32">
        <w:rPr>
          <w:szCs w:val="18"/>
        </w:rPr>
        <w:t>2</w:t>
      </w:r>
      <w:r w:rsidR="00E7128F">
        <w:rPr>
          <w:szCs w:val="18"/>
        </w:rPr>
        <w:t>1</w:t>
      </w:r>
      <w:r w:rsidR="00957768" w:rsidRPr="001F7D24">
        <w:rPr>
          <w:szCs w:val="18"/>
        </w:rPr>
        <w:t xml:space="preserve"> </w:t>
      </w:r>
      <w:r w:rsidRPr="001F7D24">
        <w:rPr>
          <w:szCs w:val="18"/>
        </w:rPr>
        <w:t>do 31. decembra 20</w:t>
      </w:r>
      <w:r w:rsidR="00A33B32">
        <w:rPr>
          <w:szCs w:val="18"/>
        </w:rPr>
        <w:t>2</w:t>
      </w:r>
      <w:r w:rsidR="00E7128F">
        <w:rPr>
          <w:szCs w:val="18"/>
        </w:rPr>
        <w:t>1</w:t>
      </w:r>
      <w:r w:rsidRPr="001F7D24">
        <w:rPr>
          <w:szCs w:val="18"/>
        </w:rPr>
        <w:t>.</w:t>
      </w:r>
    </w:p>
    <w:bookmarkEnd w:id="2"/>
    <w:bookmarkEnd w:id="3"/>
    <w:p w14:paraId="43638861" w14:textId="191C077C" w:rsidR="00B96AEB" w:rsidRDefault="00B96AEB">
      <w:pPr>
        <w:pStyle w:val="BodyText"/>
        <w:ind w:left="0"/>
        <w:rPr>
          <w:szCs w:val="18"/>
        </w:rPr>
      </w:pPr>
    </w:p>
    <w:p w14:paraId="5C73CC46" w14:textId="77777777" w:rsidR="00B96AEB" w:rsidRPr="00540952" w:rsidRDefault="00B96AEB" w:rsidP="00B96AEB">
      <w:pPr>
        <w:pStyle w:val="Heading1"/>
        <w:spacing w:before="120" w:after="60"/>
      </w:pPr>
      <w:r w:rsidRPr="00540952">
        <w:t>Informácie o konsolidovanom celku</w:t>
      </w:r>
    </w:p>
    <w:p w14:paraId="61708DDE" w14:textId="77777777" w:rsidR="00B96AEB" w:rsidRPr="00540952" w:rsidRDefault="00B96AEB" w:rsidP="00B96AEB">
      <w:pPr>
        <w:pStyle w:val="BodyText"/>
      </w:pPr>
    </w:p>
    <w:p w14:paraId="6466B0FF" w14:textId="4AC9F3BA" w:rsidR="001C164A" w:rsidRPr="001C164A" w:rsidRDefault="001C164A" w:rsidP="001C164A">
      <w:pPr>
        <w:ind w:left="360"/>
        <w:jc w:val="both"/>
        <w:rPr>
          <w:snapToGrid w:val="0"/>
          <w:sz w:val="18"/>
          <w:lang w:eastAsia="sk-SK"/>
        </w:rPr>
      </w:pPr>
      <w:r w:rsidRPr="001C164A">
        <w:rPr>
          <w:snapToGrid w:val="0"/>
          <w:sz w:val="18"/>
          <w:lang w:eastAsia="sk-SK"/>
        </w:rPr>
        <w:t>Spoločnosť je súčasťou skupiny Penta. Materskou spoločnosťou spoločnosti je P</w:t>
      </w:r>
      <w:r w:rsidR="00462716">
        <w:rPr>
          <w:snapToGrid w:val="0"/>
          <w:sz w:val="18"/>
          <w:lang w:eastAsia="sk-SK"/>
        </w:rPr>
        <w:t>ENTA FINANCIAL</w:t>
      </w:r>
      <w:r w:rsidRPr="001C164A">
        <w:rPr>
          <w:snapToGrid w:val="0"/>
          <w:sz w:val="18"/>
          <w:lang w:eastAsia="sk-SK"/>
        </w:rPr>
        <w:t xml:space="preserve"> S</w:t>
      </w:r>
      <w:r w:rsidR="00462716">
        <w:rPr>
          <w:snapToGrid w:val="0"/>
          <w:sz w:val="18"/>
          <w:lang w:eastAsia="sk-SK"/>
        </w:rPr>
        <w:t>ERVICES</w:t>
      </w:r>
      <w:r w:rsidRPr="001C164A">
        <w:rPr>
          <w:snapToGrid w:val="0"/>
          <w:sz w:val="18"/>
          <w:lang w:eastAsia="sk-SK"/>
        </w:rPr>
        <w:t xml:space="preserve"> L</w:t>
      </w:r>
      <w:r w:rsidR="00462716">
        <w:rPr>
          <w:snapToGrid w:val="0"/>
          <w:sz w:val="18"/>
          <w:lang w:eastAsia="sk-SK"/>
        </w:rPr>
        <w:t>IMITED</w:t>
      </w:r>
      <w:r w:rsidRPr="001C164A">
        <w:rPr>
          <w:snapToGrid w:val="0"/>
          <w:sz w:val="18"/>
          <w:lang w:eastAsia="sk-SK"/>
        </w:rPr>
        <w:t xml:space="preserve"> so sídlom </w:t>
      </w:r>
      <w:proofErr w:type="spellStart"/>
      <w:r w:rsidRPr="001C164A">
        <w:rPr>
          <w:snapToGrid w:val="0"/>
          <w:sz w:val="18"/>
          <w:lang w:eastAsia="sk-SK"/>
        </w:rPr>
        <w:t>Agias</w:t>
      </w:r>
      <w:proofErr w:type="spellEnd"/>
      <w:r w:rsidRPr="001C164A">
        <w:rPr>
          <w:snapToGrid w:val="0"/>
          <w:sz w:val="18"/>
          <w:lang w:eastAsia="sk-SK"/>
        </w:rPr>
        <w:t xml:space="preserve"> </w:t>
      </w:r>
      <w:proofErr w:type="spellStart"/>
      <w:r w:rsidRPr="001C164A">
        <w:rPr>
          <w:snapToGrid w:val="0"/>
          <w:sz w:val="18"/>
          <w:lang w:eastAsia="sk-SK"/>
        </w:rPr>
        <w:t>Fylaxeos</w:t>
      </w:r>
      <w:proofErr w:type="spellEnd"/>
      <w:r w:rsidRPr="001C164A">
        <w:rPr>
          <w:snapToGrid w:val="0"/>
          <w:sz w:val="18"/>
          <w:lang w:eastAsia="sk-SK"/>
        </w:rPr>
        <w:t xml:space="preserve"> &amp; </w:t>
      </w:r>
      <w:proofErr w:type="spellStart"/>
      <w:r w:rsidRPr="001C164A">
        <w:rPr>
          <w:snapToGrid w:val="0"/>
          <w:sz w:val="18"/>
          <w:lang w:eastAsia="sk-SK"/>
        </w:rPr>
        <w:t>Polygnostou</w:t>
      </w:r>
      <w:proofErr w:type="spellEnd"/>
      <w:r w:rsidRPr="001C164A">
        <w:rPr>
          <w:snapToGrid w:val="0"/>
          <w:sz w:val="18"/>
          <w:lang w:eastAsia="sk-SK"/>
        </w:rPr>
        <w:t xml:space="preserve"> 212, C&amp;I Center, 2nd </w:t>
      </w:r>
      <w:proofErr w:type="spellStart"/>
      <w:r w:rsidRPr="001C164A">
        <w:rPr>
          <w:snapToGrid w:val="0"/>
          <w:sz w:val="18"/>
          <w:lang w:eastAsia="sk-SK"/>
        </w:rPr>
        <w:t>floor</w:t>
      </w:r>
      <w:proofErr w:type="spellEnd"/>
      <w:r w:rsidRPr="001C164A">
        <w:rPr>
          <w:snapToGrid w:val="0"/>
          <w:sz w:val="18"/>
          <w:lang w:eastAsia="sk-SK"/>
        </w:rPr>
        <w:t>, 3082 Limassol, Cyprus a konsolidujúca účtovná jednotka, ktorá zostavuje konsolidovanú účtovnú závierku za všetky skupiny účtovných jednotiek konsolidovaného celku je P</w:t>
      </w:r>
      <w:r w:rsidR="00462716">
        <w:rPr>
          <w:snapToGrid w:val="0"/>
          <w:sz w:val="18"/>
          <w:lang w:eastAsia="sk-SK"/>
        </w:rPr>
        <w:t>ENTA</w:t>
      </w:r>
      <w:r w:rsidRPr="001C164A">
        <w:rPr>
          <w:snapToGrid w:val="0"/>
          <w:sz w:val="18"/>
          <w:lang w:eastAsia="sk-SK"/>
        </w:rPr>
        <w:t xml:space="preserve"> I</w:t>
      </w:r>
      <w:r w:rsidR="00462716">
        <w:rPr>
          <w:snapToGrid w:val="0"/>
          <w:sz w:val="18"/>
          <w:lang w:eastAsia="sk-SK"/>
        </w:rPr>
        <w:t>NVESTMENTS</w:t>
      </w:r>
      <w:r w:rsidRPr="001C164A">
        <w:rPr>
          <w:snapToGrid w:val="0"/>
          <w:sz w:val="18"/>
          <w:lang w:eastAsia="sk-SK"/>
        </w:rPr>
        <w:t xml:space="preserve"> L</w:t>
      </w:r>
      <w:r w:rsidR="00462716">
        <w:rPr>
          <w:snapToGrid w:val="0"/>
          <w:sz w:val="18"/>
          <w:lang w:eastAsia="sk-SK"/>
        </w:rPr>
        <w:t>IMITED</w:t>
      </w:r>
      <w:r w:rsidRPr="001C164A">
        <w:rPr>
          <w:snapToGrid w:val="0"/>
          <w:sz w:val="18"/>
          <w:lang w:eastAsia="sk-SK"/>
        </w:rPr>
        <w:t xml:space="preserve"> so sídlom </w:t>
      </w:r>
      <w:proofErr w:type="spellStart"/>
      <w:r w:rsidRPr="001C164A">
        <w:rPr>
          <w:snapToGrid w:val="0"/>
          <w:sz w:val="18"/>
          <w:lang w:eastAsia="sk-SK"/>
        </w:rPr>
        <w:t>Agias</w:t>
      </w:r>
      <w:proofErr w:type="spellEnd"/>
      <w:r w:rsidRPr="001C164A">
        <w:rPr>
          <w:snapToGrid w:val="0"/>
          <w:sz w:val="18"/>
          <w:lang w:eastAsia="sk-SK"/>
        </w:rPr>
        <w:t xml:space="preserve"> </w:t>
      </w:r>
      <w:proofErr w:type="spellStart"/>
      <w:r w:rsidRPr="001C164A">
        <w:rPr>
          <w:snapToGrid w:val="0"/>
          <w:sz w:val="18"/>
          <w:lang w:eastAsia="sk-SK"/>
        </w:rPr>
        <w:t>Fylaxeos</w:t>
      </w:r>
      <w:proofErr w:type="spellEnd"/>
      <w:r w:rsidRPr="001C164A">
        <w:rPr>
          <w:snapToGrid w:val="0"/>
          <w:sz w:val="18"/>
          <w:lang w:eastAsia="sk-SK"/>
        </w:rPr>
        <w:t xml:space="preserve"> &amp; </w:t>
      </w:r>
      <w:proofErr w:type="spellStart"/>
      <w:r w:rsidRPr="001C164A">
        <w:rPr>
          <w:snapToGrid w:val="0"/>
          <w:sz w:val="18"/>
          <w:lang w:eastAsia="sk-SK"/>
        </w:rPr>
        <w:t>Polygnostou</w:t>
      </w:r>
      <w:proofErr w:type="spellEnd"/>
      <w:r w:rsidRPr="001C164A">
        <w:rPr>
          <w:snapToGrid w:val="0"/>
          <w:sz w:val="18"/>
          <w:lang w:eastAsia="sk-SK"/>
        </w:rPr>
        <w:t xml:space="preserve"> 212, C&amp;I Center, 2nd </w:t>
      </w:r>
      <w:proofErr w:type="spellStart"/>
      <w:r w:rsidRPr="001C164A">
        <w:rPr>
          <w:snapToGrid w:val="0"/>
          <w:sz w:val="18"/>
          <w:lang w:eastAsia="sk-SK"/>
        </w:rPr>
        <w:t>floor</w:t>
      </w:r>
      <w:proofErr w:type="spellEnd"/>
      <w:r w:rsidRPr="001C164A">
        <w:rPr>
          <w:snapToGrid w:val="0"/>
          <w:sz w:val="18"/>
          <w:lang w:eastAsia="sk-SK"/>
        </w:rPr>
        <w:t>, 3082 Limassol, Cyprus. Táto účtovná závierka je k nahliadnutiu v sídle uvedenej spoločnosti.</w:t>
      </w:r>
    </w:p>
    <w:p w14:paraId="2158D63D" w14:textId="77777777" w:rsidR="00B96AEB" w:rsidRPr="00540952" w:rsidRDefault="00B96AEB" w:rsidP="00B96AEB">
      <w:pPr>
        <w:pStyle w:val="BodyText"/>
        <w:ind w:left="360"/>
        <w:rPr>
          <w:b/>
        </w:rPr>
      </w:pPr>
    </w:p>
    <w:p w14:paraId="6AD21FAB" w14:textId="77777777" w:rsidR="00B96AEB" w:rsidRPr="00C64205" w:rsidRDefault="00B96AEB" w:rsidP="00B96AEB">
      <w:pPr>
        <w:pStyle w:val="Heading1"/>
        <w:spacing w:before="120" w:after="60"/>
      </w:pPr>
      <w:bookmarkStart w:id="4" w:name="_Toc530739899"/>
      <w:r w:rsidRPr="00C64205">
        <w:t xml:space="preserve">Informácie o účtovných zásadách a účtovných metódach  </w:t>
      </w:r>
      <w:bookmarkEnd w:id="4"/>
    </w:p>
    <w:p w14:paraId="1A15D0D2" w14:textId="77777777" w:rsidR="00B96AEB" w:rsidRPr="00C64205" w:rsidRDefault="00B96AEB" w:rsidP="00B96AEB"/>
    <w:p w14:paraId="4DD5250C" w14:textId="7B84EE63" w:rsidR="00B96AEB" w:rsidRPr="00C64205" w:rsidRDefault="00B96AEB" w:rsidP="009D279A">
      <w:pPr>
        <w:pStyle w:val="Pismenka"/>
        <w:ind w:left="426"/>
      </w:pPr>
      <w:r w:rsidRPr="00C64205">
        <w:t>Východiská pre zostavenie účtovnej závierky</w:t>
      </w:r>
    </w:p>
    <w:p w14:paraId="04FB2224" w14:textId="77777777" w:rsidR="00B96AEB" w:rsidRPr="00C64205" w:rsidRDefault="00B96AEB" w:rsidP="00B96AEB">
      <w:pPr>
        <w:pStyle w:val="BodyText"/>
        <w:ind w:left="450"/>
      </w:pPr>
      <w:r w:rsidRPr="00C64205">
        <w:t>Účtovná závierka bola zostavená za predpokladu nepretržitého trvania Spoločnosti (</w:t>
      </w:r>
      <w:proofErr w:type="spellStart"/>
      <w:r w:rsidRPr="00C64205">
        <w:t>going</w:t>
      </w:r>
      <w:proofErr w:type="spellEnd"/>
      <w:r w:rsidRPr="00C64205">
        <w:t xml:space="preserve"> </w:t>
      </w:r>
      <w:proofErr w:type="spellStart"/>
      <w:r w:rsidRPr="00C64205">
        <w:t>concern</w:t>
      </w:r>
      <w:proofErr w:type="spellEnd"/>
      <w:r w:rsidRPr="00C64205">
        <w:t>).</w:t>
      </w:r>
    </w:p>
    <w:p w14:paraId="31597E52" w14:textId="77777777" w:rsidR="00B96AEB" w:rsidRDefault="00B96AEB" w:rsidP="00B96AEB">
      <w:pPr>
        <w:pStyle w:val="BodyText"/>
        <w:ind w:left="450"/>
      </w:pPr>
    </w:p>
    <w:p w14:paraId="514FCEF4" w14:textId="77777777" w:rsidR="00B96AEB" w:rsidRDefault="00B96AEB" w:rsidP="00B96AEB">
      <w:pPr>
        <w:pStyle w:val="BodyText"/>
        <w:ind w:left="450"/>
        <w:rPr>
          <w:snapToGrid w:val="0"/>
          <w:lang w:eastAsia="sk-SK"/>
        </w:rPr>
      </w:pPr>
      <w:r w:rsidRPr="00A3779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7DC34532" w14:textId="77777777" w:rsidR="00B96AEB" w:rsidRDefault="00B96AEB" w:rsidP="00B96AEB">
      <w:pPr>
        <w:pStyle w:val="BodyText"/>
        <w:ind w:left="450"/>
        <w:rPr>
          <w:snapToGrid w:val="0"/>
          <w:lang w:eastAsia="sk-SK"/>
        </w:rPr>
      </w:pPr>
    </w:p>
    <w:p w14:paraId="47429835" w14:textId="77777777" w:rsidR="00B96AEB" w:rsidRDefault="00B96AEB" w:rsidP="00B96AEB">
      <w:pPr>
        <w:pStyle w:val="BodyText"/>
        <w:ind w:left="450"/>
      </w:pPr>
      <w:r w:rsidRPr="00A3779C">
        <w:t>Účtovníctvo sa vedie na základe dodržania časovej a vecnej súvislosti nákladov a výnosov. Za základ sa berú všetky náklady a výnosy, ktoré sa vzťahujú na účtovné obdobie bez ohľadu na dátum ich platenia.</w:t>
      </w:r>
    </w:p>
    <w:p w14:paraId="60D60BA2" w14:textId="77777777" w:rsidR="00B96AEB" w:rsidRDefault="00B96AEB" w:rsidP="00B96AEB">
      <w:pPr>
        <w:pStyle w:val="BodyText"/>
        <w:ind w:left="450"/>
      </w:pPr>
    </w:p>
    <w:p w14:paraId="0E8932A7" w14:textId="77777777" w:rsidR="00B96AEB" w:rsidRDefault="00B96AEB" w:rsidP="00B96AEB">
      <w:pPr>
        <w:pStyle w:val="BodyText"/>
        <w:ind w:left="450"/>
      </w:pPr>
      <w:r w:rsidRPr="00A3779C">
        <w:t>Pri oceňovaní majetku a záväzkov sa uplatňuje zásada opatrnosti, t. j. berú sa za základ všetky riziká, straty a zníženia hodnoty, ktoré sa týkajú majetku a záväzkov a ktoré sú známe ku dňu, ku ktorému sa zostavuje účtovná závierka.</w:t>
      </w:r>
    </w:p>
    <w:p w14:paraId="4068DA41" w14:textId="77777777" w:rsidR="00B96AEB" w:rsidRDefault="00B96AEB" w:rsidP="00B96AEB">
      <w:pPr>
        <w:pStyle w:val="BodyText"/>
        <w:ind w:left="450"/>
      </w:pPr>
    </w:p>
    <w:p w14:paraId="1189C230" w14:textId="77777777" w:rsidR="00B96AEB" w:rsidRDefault="00B96AEB" w:rsidP="00B96AEB">
      <w:pPr>
        <w:pStyle w:val="BodyText"/>
        <w:ind w:left="450"/>
      </w:pPr>
      <w:r w:rsidRPr="00A3779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CEB655B" w14:textId="77777777" w:rsidR="00B96AEB" w:rsidRDefault="00B96AEB" w:rsidP="00B96AEB">
      <w:pPr>
        <w:pStyle w:val="BodyText"/>
        <w:ind w:left="450"/>
      </w:pPr>
    </w:p>
    <w:p w14:paraId="1D9C3D8F" w14:textId="77777777" w:rsidR="00B96AEB" w:rsidRDefault="00B96AEB" w:rsidP="00B96AEB">
      <w:pPr>
        <w:pStyle w:val="BodyText"/>
        <w:ind w:left="450"/>
      </w:pPr>
      <w:r w:rsidRPr="00A3779C">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r>
        <w:t>.</w:t>
      </w:r>
    </w:p>
    <w:p w14:paraId="0DF26733" w14:textId="77777777" w:rsidR="00B96AEB" w:rsidRDefault="00B96AEB" w:rsidP="00B96AEB">
      <w:pPr>
        <w:pStyle w:val="BodyText"/>
        <w:ind w:left="450"/>
      </w:pPr>
    </w:p>
    <w:p w14:paraId="276DD79C" w14:textId="77777777" w:rsidR="00B96AEB" w:rsidRPr="005A7F18" w:rsidRDefault="00B96AEB" w:rsidP="00B96AEB">
      <w:pPr>
        <w:pStyle w:val="BodyText"/>
        <w:ind w:left="450"/>
      </w:pPr>
      <w:r w:rsidRPr="00A3779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CBF1A74" w14:textId="059DC563" w:rsidR="00B96AEB" w:rsidRPr="00C64205" w:rsidRDefault="00B96AEB" w:rsidP="00DE7F3C">
      <w:pPr>
        <w:pStyle w:val="BodyText"/>
        <w:ind w:left="0"/>
      </w:pPr>
    </w:p>
    <w:p w14:paraId="0355F189" w14:textId="34A7FC51" w:rsidR="00B96AEB" w:rsidRPr="00C64205" w:rsidRDefault="00B96AEB" w:rsidP="00B96AEB">
      <w:pPr>
        <w:pStyle w:val="BodyText"/>
        <w:ind w:left="450"/>
      </w:pPr>
      <w:r w:rsidRPr="00C64205">
        <w:t>Účtovné metódy a všeobecné účtovné zásady boli účtovnou jednotkou konzistentne aplikované</w:t>
      </w:r>
      <w:r w:rsidR="00154361">
        <w:t>.</w:t>
      </w:r>
    </w:p>
    <w:p w14:paraId="131FCC25" w14:textId="77777777" w:rsidR="00B96AEB" w:rsidRPr="00C64205" w:rsidRDefault="00B96AEB" w:rsidP="00B96AEB">
      <w:pPr>
        <w:pStyle w:val="BodyText"/>
        <w:ind w:left="450"/>
      </w:pPr>
    </w:p>
    <w:p w14:paraId="45E763D5" w14:textId="52F1B2A7" w:rsidR="00B96AEB" w:rsidRPr="000A28C5" w:rsidRDefault="00B96AEB" w:rsidP="00B96AEB">
      <w:pPr>
        <w:pStyle w:val="BodyText"/>
        <w:ind w:left="450"/>
      </w:pPr>
      <w:r w:rsidRPr="00C64205">
        <w:t xml:space="preserve">V roku </w:t>
      </w:r>
      <w:r w:rsidR="00957768" w:rsidRPr="00C64205">
        <w:t>2</w:t>
      </w:r>
      <w:r w:rsidR="00E663FB">
        <w:t>0</w:t>
      </w:r>
      <w:r w:rsidR="00A33B32">
        <w:t>20</w:t>
      </w:r>
      <w:r w:rsidR="00957768" w:rsidRPr="00C64205">
        <w:t xml:space="preserve"> </w:t>
      </w:r>
      <w:r w:rsidRPr="00C64205">
        <w:t>spoločnosť nevykonala žiadne opravy významných chýb minulých období</w:t>
      </w:r>
      <w:r w:rsidRPr="000A28C5">
        <w:t>.</w:t>
      </w:r>
    </w:p>
    <w:p w14:paraId="58EDCBA7" w14:textId="77777777" w:rsidR="00B96AEB" w:rsidRPr="00C64205" w:rsidRDefault="00B96AEB" w:rsidP="00B96AEB">
      <w:pPr>
        <w:pStyle w:val="Pismenka"/>
        <w:numPr>
          <w:ilvl w:val="0"/>
          <w:numId w:val="0"/>
        </w:numPr>
      </w:pPr>
    </w:p>
    <w:p w14:paraId="35AAA760" w14:textId="77777777" w:rsidR="00B96AEB" w:rsidRPr="00C64205" w:rsidRDefault="00B96AEB" w:rsidP="00B96AEB">
      <w:pPr>
        <w:pStyle w:val="Pismenka"/>
        <w:ind w:left="426"/>
      </w:pPr>
      <w:r w:rsidRPr="00C64205">
        <w:t>Cenné papiere a podiely (finančný majetok)</w:t>
      </w:r>
    </w:p>
    <w:p w14:paraId="6EE3E251" w14:textId="77777777" w:rsidR="00B96AEB" w:rsidRPr="00C64205" w:rsidRDefault="00B96AEB" w:rsidP="00B96AEB">
      <w:pPr>
        <w:pStyle w:val="BodyText"/>
      </w:pPr>
      <w:r w:rsidRPr="00C64205">
        <w:t xml:space="preserve">Cenné papiere a podiely sa oceňujú obstarávacími cenami vrátane nákladov súvisiacich s obstaraním. Od obstarávacej ceny je odpočítané zníženie hodnoty cenných papierov a podielov. </w:t>
      </w:r>
    </w:p>
    <w:p w14:paraId="376E3277" w14:textId="77777777" w:rsidR="00B96AEB" w:rsidRPr="00C64205" w:rsidRDefault="00B96AEB" w:rsidP="00B96AEB">
      <w:pPr>
        <w:pStyle w:val="BodyText"/>
      </w:pPr>
    </w:p>
    <w:p w14:paraId="1992CE95" w14:textId="77777777" w:rsidR="00B96AEB" w:rsidRPr="00C64205" w:rsidRDefault="00B96AEB" w:rsidP="00B96AEB">
      <w:pPr>
        <w:pStyle w:val="BodyText"/>
      </w:pPr>
      <w:r w:rsidRPr="00C64205">
        <w:t>Krátkodobý finančný majetok tvoria ceniny, peniaze v hotovosti a na bankových účtoch, cenné papiere určené na obchodovanie, dlhopisy a ostatné realizovateľné cenné papiere.</w:t>
      </w:r>
    </w:p>
    <w:p w14:paraId="300BEB51" w14:textId="77777777" w:rsidR="00B96AEB" w:rsidRPr="00C64205" w:rsidRDefault="00B96AEB" w:rsidP="00B96AEB">
      <w:pPr>
        <w:pStyle w:val="BodyText"/>
      </w:pPr>
    </w:p>
    <w:p w14:paraId="544F5D50" w14:textId="77777777" w:rsidR="00B96AEB" w:rsidRPr="00C64205" w:rsidRDefault="00B96AEB" w:rsidP="00B96AEB">
      <w:pPr>
        <w:pStyle w:val="BodyText"/>
      </w:pPr>
      <w:r w:rsidRPr="00C64205">
        <w:t>Cenné papiere určené na obchodovanie sú cenné papiere držané za účelom obchodovania na verejnom trhu s cieľom dosahovať zisk z cenových rozdielov v krátkodobom, maximálne ročnom horizonte. 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14:paraId="03BBAC92" w14:textId="77777777" w:rsidR="00B96AEB" w:rsidRPr="00C64205" w:rsidRDefault="00B96AEB" w:rsidP="00B96AEB">
      <w:pPr>
        <w:pStyle w:val="BodyText"/>
      </w:pPr>
    </w:p>
    <w:p w14:paraId="51D7FCBC" w14:textId="77777777" w:rsidR="00B96AEB" w:rsidRPr="00C64205" w:rsidRDefault="00B96AEB" w:rsidP="00B96AEB">
      <w:pPr>
        <w:pStyle w:val="BodyText"/>
      </w:pPr>
      <w:r w:rsidRPr="00C64205">
        <w:t>Ku dňu zostavenia účtovnej závierky sa jednotlivé zložky finančného majetku preceňujú nižšie uvedeným spôsobom:</w:t>
      </w:r>
    </w:p>
    <w:p w14:paraId="66078BC4" w14:textId="77777777" w:rsidR="00B96AEB" w:rsidRPr="00C64205" w:rsidRDefault="00B96AEB" w:rsidP="00B96AEB">
      <w:pPr>
        <w:pStyle w:val="BodyText"/>
        <w:numPr>
          <w:ilvl w:val="1"/>
          <w:numId w:val="2"/>
        </w:numPr>
      </w:pPr>
      <w:r w:rsidRPr="00C64205">
        <w:rPr>
          <w:szCs w:val="18"/>
        </w:rPr>
        <w:t>cenné papiere určené na obchodovanie a realizovateľné cenné papiere reálnou hodnotou, zmena reálnej hodnoty sa účtuje do nákladov alebo výnosov</w:t>
      </w:r>
    </w:p>
    <w:p w14:paraId="4A89C561" w14:textId="77777777" w:rsidR="00B96AEB" w:rsidRPr="00C64205" w:rsidRDefault="00B96AEB" w:rsidP="00B96AEB">
      <w:pPr>
        <w:pStyle w:val="BodyText"/>
        <w:numPr>
          <w:ilvl w:val="1"/>
          <w:numId w:val="2"/>
        </w:numPr>
        <w:rPr>
          <w:szCs w:val="18"/>
        </w:rPr>
      </w:pPr>
      <w:r w:rsidRPr="00C64205">
        <w:rPr>
          <w:szCs w:val="18"/>
        </w:rPr>
        <w:t xml:space="preserve">cenné papiere držané do splatnosti sa preceňujú o rozdiel medzi obstarávacou cenou bez kupónu a menovitou hodnotou. </w:t>
      </w:r>
    </w:p>
    <w:p w14:paraId="2265F8A6" w14:textId="77777777" w:rsidR="00B96AEB" w:rsidRPr="00C64205" w:rsidRDefault="00B96AEB" w:rsidP="00B96AEB">
      <w:pPr>
        <w:pStyle w:val="BodyText"/>
        <w:ind w:left="0" w:firstLine="426"/>
        <w:rPr>
          <w:szCs w:val="18"/>
        </w:rPr>
      </w:pPr>
    </w:p>
    <w:p w14:paraId="3D00CD0D" w14:textId="77777777" w:rsidR="00B96AEB" w:rsidRPr="00C64205" w:rsidRDefault="00B96AEB" w:rsidP="00B96AEB">
      <w:pPr>
        <w:pStyle w:val="BodyText"/>
        <w:ind w:left="0" w:firstLine="426"/>
        <w:rPr>
          <w:szCs w:val="18"/>
        </w:rPr>
      </w:pPr>
      <w:r w:rsidRPr="00C64205">
        <w:rPr>
          <w:szCs w:val="18"/>
        </w:rPr>
        <w:lastRenderedPageBreak/>
        <w:t>Tento rozdiel sa účtuje podľa vecnej a časovej súvislosti do nákladov alebo výnosov.</w:t>
      </w:r>
    </w:p>
    <w:p w14:paraId="62C72FE8" w14:textId="77777777" w:rsidR="00B96AEB" w:rsidRPr="00C64205" w:rsidRDefault="00B96AEB" w:rsidP="00B96AEB">
      <w:pPr>
        <w:pStyle w:val="BodyText"/>
      </w:pPr>
      <w:r w:rsidRPr="00C64205">
        <w:t>Reálna hodnota predstavuje trhovú hodnotu, ktorá je vyhlásená na tuzemskej či zahraničnej burze, prípadne ocenenie kvalifikovaným odhadom alebo posudkom znalca v prípade, že trhová hodnota nie je k dispozícii.</w:t>
      </w:r>
    </w:p>
    <w:p w14:paraId="0E85BC5D" w14:textId="77777777" w:rsidR="00B96AEB" w:rsidRPr="00C64205" w:rsidRDefault="00B96AEB" w:rsidP="00B96AEB">
      <w:pPr>
        <w:pStyle w:val="BodyText"/>
      </w:pPr>
    </w:p>
    <w:p w14:paraId="3B97F089" w14:textId="77777777" w:rsidR="00B96AEB" w:rsidRDefault="00B96AEB" w:rsidP="00B96AEB">
      <w:pPr>
        <w:pStyle w:val="BodyText"/>
      </w:pPr>
      <w:r w:rsidRPr="00C64205">
        <w:t>Pokiaľ dochádza k poklesu hodnoty finančného majetku, ktorý sa ku dňu zostavenia účtovnej závierky nepreceňuje na reálnu hodnotu, rozdiel sa považuje za dočasné zníženie hodnoty a účtuje sa ako opravná položka.</w:t>
      </w:r>
    </w:p>
    <w:p w14:paraId="4EF38CD0" w14:textId="77777777" w:rsidR="00B96AEB" w:rsidRPr="00C64205" w:rsidRDefault="00B96AEB" w:rsidP="009D279A">
      <w:pPr>
        <w:pStyle w:val="BodyText"/>
        <w:ind w:left="0"/>
      </w:pPr>
    </w:p>
    <w:p w14:paraId="706DE79E" w14:textId="77777777" w:rsidR="00B96AEB" w:rsidRPr="00C64205" w:rsidRDefault="00B96AEB" w:rsidP="00B96AEB">
      <w:pPr>
        <w:pStyle w:val="Pismenka"/>
        <w:ind w:left="426"/>
      </w:pPr>
      <w:r w:rsidRPr="00C64205">
        <w:t>Pohľadávky</w:t>
      </w:r>
    </w:p>
    <w:p w14:paraId="501AE557" w14:textId="0AA3ED37" w:rsidR="00957768" w:rsidRDefault="00B96AEB">
      <w:pPr>
        <w:pStyle w:val="BodyText"/>
      </w:pPr>
      <w:r w:rsidRPr="00C64205">
        <w:t>Pohľadávky sa oceňujú menovitou hodnotou. Postúpené pohľadávky a pohľadávky nadobudnuté vkladom do základného imania sa oceňujú obstarávacou cenou. Ocenenie pochybných pohľadávok sa upravuje na ich realizovateľnú hodnotu  opravnými  položkami</w:t>
      </w:r>
      <w:r w:rsidR="005B3093">
        <w:t>.</w:t>
      </w:r>
    </w:p>
    <w:p w14:paraId="11F6AE5F" w14:textId="77777777" w:rsidR="004854D1" w:rsidRPr="00C64205" w:rsidRDefault="004854D1">
      <w:pPr>
        <w:pStyle w:val="BodyText"/>
      </w:pPr>
    </w:p>
    <w:p w14:paraId="0E10FB51" w14:textId="77777777" w:rsidR="00B96AEB" w:rsidRPr="00C64205" w:rsidRDefault="00B96AEB" w:rsidP="00B96AEB">
      <w:pPr>
        <w:pStyle w:val="Pismenka"/>
        <w:ind w:left="426"/>
      </w:pPr>
      <w:r w:rsidRPr="00C64205">
        <w:t>Peňažné prostriedky a ceniny</w:t>
      </w:r>
    </w:p>
    <w:p w14:paraId="3C86024E" w14:textId="77777777" w:rsidR="00B96AEB" w:rsidRPr="00C64205" w:rsidRDefault="00B96AEB" w:rsidP="00B96AEB">
      <w:pPr>
        <w:pStyle w:val="BodyText"/>
      </w:pPr>
      <w:r w:rsidRPr="00C64205">
        <w:t>Peňažné prostriedky a ceniny sa oceňujú ich menovitou hodnotou. Zníženie ich hodnoty sa vyjadruje opravnou položkou.</w:t>
      </w:r>
    </w:p>
    <w:p w14:paraId="7C1346CB" w14:textId="77777777" w:rsidR="00B96AEB" w:rsidRPr="00C64205" w:rsidRDefault="00B96AEB" w:rsidP="00B96AEB">
      <w:pPr>
        <w:pStyle w:val="BodyText"/>
      </w:pPr>
    </w:p>
    <w:p w14:paraId="0A8FDF7F" w14:textId="77777777" w:rsidR="00B96AEB" w:rsidRPr="00C64205" w:rsidRDefault="00B96AEB" w:rsidP="00B96AEB">
      <w:pPr>
        <w:pStyle w:val="Pismenka"/>
        <w:ind w:left="426"/>
      </w:pPr>
      <w:r w:rsidRPr="00C64205">
        <w:t>Náklady budúcich období a príjmy budúcich období</w:t>
      </w:r>
    </w:p>
    <w:p w14:paraId="4C7DC774" w14:textId="77777777" w:rsidR="00B96AEB" w:rsidRPr="00C64205" w:rsidRDefault="00B96AEB" w:rsidP="00B96AEB">
      <w:pPr>
        <w:pStyle w:val="BodyText"/>
      </w:pPr>
      <w:r w:rsidRPr="00C64205">
        <w:t>Náklady budúcich období a príjmy budúcich období sa oceňujú ich menovitou hodnotou, pričom sa vykazujú vo výške, ktorá je potrebná na dodržanie zásady vecnej a časovej súvislosti s účtovným obdobím.</w:t>
      </w:r>
    </w:p>
    <w:p w14:paraId="10598F73" w14:textId="77777777" w:rsidR="00B96AEB" w:rsidRPr="00C64205" w:rsidRDefault="00B96AEB" w:rsidP="00B96AEB">
      <w:pPr>
        <w:pStyle w:val="BodyText"/>
      </w:pPr>
    </w:p>
    <w:p w14:paraId="56E0EE3E" w14:textId="77777777" w:rsidR="00B96AEB" w:rsidRPr="00C64205" w:rsidRDefault="00B96AEB" w:rsidP="00B96AEB">
      <w:pPr>
        <w:pStyle w:val="Pismenka"/>
        <w:ind w:left="426"/>
      </w:pPr>
      <w:r w:rsidRPr="00C64205">
        <w:t>Rezervy</w:t>
      </w:r>
    </w:p>
    <w:p w14:paraId="0E209499" w14:textId="58216F74" w:rsidR="00B96AEB" w:rsidRPr="00C64205" w:rsidRDefault="00B96AEB" w:rsidP="00B96AEB">
      <w:pPr>
        <w:pStyle w:val="BodyText"/>
      </w:pPr>
      <w:r w:rsidRPr="00C64205">
        <w:t>Rezervy sú záväzky s neurčitým časovým vymedzením alebo výškou, tvoria sa na krytie známych rizík alebo strát z podnikania. Oceňujú sa v očakávanej výške záväzku.</w:t>
      </w:r>
    </w:p>
    <w:p w14:paraId="12F15D6B" w14:textId="77777777" w:rsidR="00B96AEB" w:rsidRPr="00C64205" w:rsidRDefault="00B96AEB" w:rsidP="00B96AEB">
      <w:pPr>
        <w:pStyle w:val="Pismenka"/>
        <w:numPr>
          <w:ilvl w:val="0"/>
          <w:numId w:val="0"/>
        </w:numPr>
        <w:ind w:left="360" w:hanging="360"/>
      </w:pPr>
    </w:p>
    <w:p w14:paraId="50998F50" w14:textId="77777777" w:rsidR="00B96AEB" w:rsidRPr="00C64205" w:rsidRDefault="00B96AEB" w:rsidP="001D0321">
      <w:pPr>
        <w:pStyle w:val="Pismenka"/>
        <w:ind w:left="426"/>
      </w:pPr>
      <w:r w:rsidRPr="00C64205">
        <w:t>Záväzky</w:t>
      </w:r>
    </w:p>
    <w:p w14:paraId="2E1BC7CE" w14:textId="77777777" w:rsidR="00B96AEB" w:rsidRPr="00C64205" w:rsidRDefault="00B96AEB" w:rsidP="00B96AEB">
      <w:pPr>
        <w:pStyle w:val="BodyText"/>
      </w:pPr>
      <w:r w:rsidRPr="00C64205">
        <w:t xml:space="preserve">Dlhodobé i krátkodobé záväzky sa vykazujú v menovitých hodnotách. </w:t>
      </w:r>
    </w:p>
    <w:p w14:paraId="7ACCF835" w14:textId="77777777" w:rsidR="00B96AEB" w:rsidRDefault="00B96AEB" w:rsidP="00B96AEB">
      <w:pPr>
        <w:pStyle w:val="BodyText"/>
      </w:pPr>
      <w:r w:rsidRPr="00C64205">
        <w:t>Dlhodobé, krátkodobé úvery sa vykazujú v menovitej hodnote. Za krátkodobý úver sa považuje aj časť dlhodobých úverov, ktorá je splatná do jedného roka od súvahového dňa.</w:t>
      </w:r>
    </w:p>
    <w:p w14:paraId="245B094F" w14:textId="77777777" w:rsidR="00B96AEB" w:rsidRDefault="00B96AEB" w:rsidP="00B96AEB">
      <w:pPr>
        <w:pStyle w:val="BodyText"/>
      </w:pPr>
    </w:p>
    <w:p w14:paraId="5380DF82" w14:textId="77777777" w:rsidR="00B96AEB" w:rsidRPr="00FE5A73" w:rsidRDefault="00B96AEB" w:rsidP="001D0321">
      <w:pPr>
        <w:pStyle w:val="Pismenka"/>
        <w:ind w:left="426"/>
      </w:pPr>
      <w:r w:rsidRPr="001729F8">
        <w:t xml:space="preserve">Daň z príjmov splatná </w:t>
      </w:r>
    </w:p>
    <w:p w14:paraId="120B66D4" w14:textId="0F4664AD" w:rsidR="00B96AEB" w:rsidRPr="00D04517" w:rsidRDefault="00B96AEB" w:rsidP="00B96AEB">
      <w:pPr>
        <w:ind w:left="539"/>
        <w:jc w:val="both"/>
        <w:rPr>
          <w:sz w:val="18"/>
          <w:szCs w:val="18"/>
        </w:rPr>
      </w:pPr>
      <w:r w:rsidRPr="00D04517">
        <w:rPr>
          <w:sz w:val="18"/>
        </w:rPr>
        <w:t xml:space="preserve">Podľa slovenského zákona o dani z príjmov sa splatné dane z príjmov </w:t>
      </w:r>
      <w:r w:rsidRPr="00D04517">
        <w:rPr>
          <w:sz w:val="18"/>
          <w:szCs w:val="18"/>
        </w:rPr>
        <w:t>určujú z účtovného z</w:t>
      </w:r>
      <w:r w:rsidRPr="00CD2BA3">
        <w:rPr>
          <w:sz w:val="18"/>
          <w:szCs w:val="18"/>
        </w:rPr>
        <w:t xml:space="preserve">isku pred zdanením pri sadzbe </w:t>
      </w:r>
      <w:r w:rsidR="000E77A3" w:rsidRPr="00CD2BA3">
        <w:rPr>
          <w:sz w:val="18"/>
          <w:szCs w:val="18"/>
        </w:rPr>
        <w:t>2</w:t>
      </w:r>
      <w:r w:rsidR="000E77A3">
        <w:rPr>
          <w:sz w:val="18"/>
          <w:szCs w:val="18"/>
        </w:rPr>
        <w:t>1</w:t>
      </w:r>
      <w:r w:rsidR="000E77A3" w:rsidRPr="00D04517">
        <w:rPr>
          <w:sz w:val="18"/>
          <w:szCs w:val="18"/>
        </w:rPr>
        <w:t xml:space="preserve"> </w:t>
      </w:r>
      <w:r w:rsidRPr="00D04517">
        <w:rPr>
          <w:sz w:val="18"/>
          <w:szCs w:val="18"/>
        </w:rPr>
        <w:t>% po úpravách o niektoré položky na daňové účely.</w:t>
      </w:r>
    </w:p>
    <w:p w14:paraId="5A749C5E" w14:textId="77777777" w:rsidR="00B96AEB" w:rsidRPr="00C64205" w:rsidRDefault="00B96AEB" w:rsidP="00B96AEB">
      <w:pPr>
        <w:pStyle w:val="BodyText"/>
      </w:pPr>
    </w:p>
    <w:p w14:paraId="469FBBAF" w14:textId="77777777" w:rsidR="00B96AEB" w:rsidRPr="00C64205" w:rsidRDefault="00B96AEB" w:rsidP="00B96AEB">
      <w:pPr>
        <w:pStyle w:val="Pismenka"/>
        <w:ind w:left="426"/>
      </w:pPr>
      <w:r w:rsidRPr="00C64205">
        <w:t>Odložené dane</w:t>
      </w:r>
    </w:p>
    <w:p w14:paraId="78EFF3E0" w14:textId="77777777" w:rsidR="00B96AEB" w:rsidRPr="00C64205" w:rsidRDefault="00B96AEB" w:rsidP="00B96AEB">
      <w:pPr>
        <w:pStyle w:val="BodyText"/>
      </w:pPr>
      <w:r w:rsidRPr="00C64205">
        <w:t xml:space="preserve">Odložené dane (odložená daňová pohľadávka a odložený daňový záväzok) sa vzťahujú na: </w:t>
      </w:r>
    </w:p>
    <w:p w14:paraId="286BC745" w14:textId="77777777" w:rsidR="00B96AEB" w:rsidRPr="00C64205" w:rsidRDefault="00B96AEB" w:rsidP="00B96AEB">
      <w:pPr>
        <w:pStyle w:val="BodyText"/>
        <w:numPr>
          <w:ilvl w:val="0"/>
          <w:numId w:val="4"/>
        </w:numPr>
      </w:pPr>
      <w:r w:rsidRPr="00C64205">
        <w:t>dočasné rozdiely medzi účtovnou hodnotou majetku a účtovnou hodnotou záväzkov vykázanou v súvahe a ich daňovou základňou,</w:t>
      </w:r>
    </w:p>
    <w:p w14:paraId="49C87550" w14:textId="77777777" w:rsidR="00B96AEB" w:rsidRPr="00C64205" w:rsidRDefault="00B96AEB" w:rsidP="00B96AEB">
      <w:pPr>
        <w:pStyle w:val="BodyText"/>
        <w:numPr>
          <w:ilvl w:val="0"/>
          <w:numId w:val="4"/>
        </w:numPr>
      </w:pPr>
      <w:r w:rsidRPr="00C64205">
        <w:t>možnosť umorovať daňovú stratu v budúcnosti, ktorou sa rozumie možnosť odpočítať daňovú stratu od základu dane v budúcnosti,</w:t>
      </w:r>
    </w:p>
    <w:p w14:paraId="2A495056" w14:textId="77777777" w:rsidR="00B96AEB" w:rsidRPr="00C64205" w:rsidRDefault="00B96AEB" w:rsidP="00B96AEB">
      <w:pPr>
        <w:pStyle w:val="BodyText"/>
        <w:numPr>
          <w:ilvl w:val="0"/>
          <w:numId w:val="4"/>
        </w:numPr>
      </w:pPr>
      <w:r w:rsidRPr="00C64205">
        <w:t>možnosť previesť nevyužité daňové odpočty a iné daňové nároky do budúcich období.</w:t>
      </w:r>
    </w:p>
    <w:p w14:paraId="599BB7A7" w14:textId="26DE77F9" w:rsidR="00B96AEB" w:rsidRPr="00C64205" w:rsidRDefault="00B96AEB" w:rsidP="00B96AEB">
      <w:pPr>
        <w:pStyle w:val="BodyText"/>
      </w:pPr>
      <w:r w:rsidRPr="00C64205">
        <w:t>Spoločnosť neúč</w:t>
      </w:r>
      <w:r w:rsidR="005D60B9">
        <w:t>tuje</w:t>
      </w:r>
      <w:r w:rsidRPr="00C64205">
        <w:t xml:space="preserve"> o odloženej da</w:t>
      </w:r>
      <w:r w:rsidR="004F6B54">
        <w:t xml:space="preserve">ňovej pohľadávke, </w:t>
      </w:r>
      <w:r w:rsidR="005D60B9">
        <w:t>v prípade existencie</w:t>
      </w:r>
      <w:r w:rsidR="004F6B54">
        <w:t xml:space="preserve"> neistoty ohľadne budúcich zdaniteľných ziskov.</w:t>
      </w:r>
    </w:p>
    <w:p w14:paraId="45E1554A" w14:textId="77777777" w:rsidR="00B96AEB" w:rsidRPr="00C64205" w:rsidRDefault="00B96AEB" w:rsidP="00B96AEB">
      <w:pPr>
        <w:pStyle w:val="BodyText"/>
      </w:pPr>
    </w:p>
    <w:p w14:paraId="7091C6A1" w14:textId="77777777" w:rsidR="00B96AEB" w:rsidRPr="00C64205" w:rsidRDefault="00B96AEB" w:rsidP="00B96AEB">
      <w:pPr>
        <w:pStyle w:val="Pismenka"/>
        <w:ind w:left="426"/>
      </w:pPr>
      <w:r w:rsidRPr="00C64205">
        <w:t>Výdavky budúcich období a výnosy budúcich období</w:t>
      </w:r>
    </w:p>
    <w:p w14:paraId="237E0B05" w14:textId="77777777" w:rsidR="00B96AEB" w:rsidRPr="00C64205" w:rsidRDefault="00B96AEB" w:rsidP="00B96AEB">
      <w:pPr>
        <w:pStyle w:val="BodyText"/>
      </w:pPr>
      <w:r w:rsidRPr="00C64205">
        <w:t>Výdavky budúcich období a výnosy budúcich období sa vykazujú vo výške, ktorá je potrebná na dodržanie zásady vecnej a časovej súvislosti s účtovným obdobím.</w:t>
      </w:r>
    </w:p>
    <w:p w14:paraId="35799476" w14:textId="77777777" w:rsidR="00B96AEB" w:rsidRPr="00C64205" w:rsidRDefault="00B96AEB" w:rsidP="00B96AEB">
      <w:pPr>
        <w:pStyle w:val="BodyText"/>
      </w:pPr>
    </w:p>
    <w:p w14:paraId="14413DF3" w14:textId="77777777" w:rsidR="00B96AEB" w:rsidRPr="00C64205" w:rsidRDefault="00B96AEB" w:rsidP="00B96AEB">
      <w:pPr>
        <w:pStyle w:val="Pismenka"/>
        <w:ind w:left="426"/>
      </w:pPr>
      <w:r w:rsidRPr="00C64205">
        <w:t>Cudzia mena</w:t>
      </w:r>
    </w:p>
    <w:p w14:paraId="25F246E8" w14:textId="77777777" w:rsidR="00B96AEB" w:rsidRPr="00C64205" w:rsidRDefault="00B96AEB" w:rsidP="00DE7F3C">
      <w:pPr>
        <w:pStyle w:val="BodyText"/>
      </w:pPr>
      <w:r w:rsidRPr="00C64205">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A96EB86" w14:textId="77777777" w:rsidR="00B96AEB" w:rsidRPr="00C64205" w:rsidRDefault="00B96AEB" w:rsidP="00DE7F3C">
      <w:pPr>
        <w:pStyle w:val="BodyText"/>
      </w:pPr>
    </w:p>
    <w:p w14:paraId="6AD66B30" w14:textId="77777777" w:rsidR="00B96AEB" w:rsidRPr="00C64205" w:rsidRDefault="00B96AEB" w:rsidP="00DE7F3C">
      <w:pPr>
        <w:pStyle w:val="BodyText"/>
      </w:pPr>
      <w:r w:rsidRPr="00C64205">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EDB05C7" w14:textId="77777777" w:rsidR="00B96AEB" w:rsidRPr="00C64205" w:rsidRDefault="00B96AEB" w:rsidP="00DE7F3C">
      <w:pPr>
        <w:pStyle w:val="BodyText"/>
      </w:pPr>
    </w:p>
    <w:p w14:paraId="73796826" w14:textId="77777777" w:rsidR="00B96AEB" w:rsidRPr="00C64205" w:rsidRDefault="00B96AEB" w:rsidP="00DE7F3C">
      <w:pPr>
        <w:pStyle w:val="BodyText"/>
      </w:pPr>
      <w:r w:rsidRPr="00C64205">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39D773D" w14:textId="77777777" w:rsidR="00B96AEB" w:rsidRPr="00C64205" w:rsidRDefault="00B96AEB" w:rsidP="00DE7F3C">
      <w:pPr>
        <w:pStyle w:val="BodyText"/>
      </w:pPr>
    </w:p>
    <w:p w14:paraId="1AF41556" w14:textId="77777777" w:rsidR="00B96AEB" w:rsidRPr="00C64205" w:rsidRDefault="00B96AEB" w:rsidP="00DE7F3C">
      <w:pPr>
        <w:pStyle w:val="BodyText"/>
      </w:pPr>
      <w:r w:rsidRPr="00C64205">
        <w:t xml:space="preserve">Prijaté a poskytnuté preddavky v cudzej mene na účet zriadený v eurách a z účtu zriadeného v eurách sa prepočítavajú na menu euro kurzom, za ktorý boli tieto hodnoty nakúpené alebo predané. </w:t>
      </w:r>
    </w:p>
    <w:p w14:paraId="20E3443C" w14:textId="77777777" w:rsidR="00B96AEB" w:rsidRPr="00C64205" w:rsidRDefault="00B96AEB" w:rsidP="00DE7F3C">
      <w:pPr>
        <w:pStyle w:val="BodyText"/>
        <w:jc w:val="left"/>
      </w:pPr>
    </w:p>
    <w:p w14:paraId="49BD69EB" w14:textId="16048976" w:rsidR="00B96AEB" w:rsidRPr="00C64205" w:rsidRDefault="00B96AEB" w:rsidP="00DE7F3C">
      <w:pPr>
        <w:pStyle w:val="BodyText"/>
        <w:jc w:val="left"/>
      </w:pPr>
      <w:r w:rsidRPr="00C64205">
        <w:t xml:space="preserve">Prijaté a poskytnuté preddavky sa ku dňu, ku ktorému sa zostavuje účtovná závierka, na menu euro neprepočítavajú. </w:t>
      </w:r>
    </w:p>
    <w:p w14:paraId="02953816" w14:textId="77777777" w:rsidR="00B96AEB" w:rsidRPr="00C64205" w:rsidRDefault="00B96AEB" w:rsidP="00B96AEB">
      <w:pPr>
        <w:pStyle w:val="BodyText"/>
      </w:pPr>
    </w:p>
    <w:p w14:paraId="3195640F" w14:textId="77777777" w:rsidR="00B96AEB" w:rsidRPr="00C64205" w:rsidRDefault="00B96AEB" w:rsidP="00B96AEB">
      <w:pPr>
        <w:pStyle w:val="Pismenka"/>
      </w:pPr>
      <w:bookmarkStart w:id="5" w:name="_Toc530739900"/>
      <w:r w:rsidRPr="00C64205">
        <w:t xml:space="preserve">Uskutočnené významné opravy s vplyvom na minulé výsledky hospodárenia </w:t>
      </w:r>
    </w:p>
    <w:p w14:paraId="7E6766B9" w14:textId="1A90EB69" w:rsidR="00B96AEB" w:rsidRPr="00C64205" w:rsidRDefault="00D918BA" w:rsidP="009D279A">
      <w:pPr>
        <w:pStyle w:val="Pismenka"/>
        <w:numPr>
          <w:ilvl w:val="0"/>
          <w:numId w:val="0"/>
        </w:numPr>
        <w:ind w:left="360"/>
        <w:rPr>
          <w:b w:val="0"/>
        </w:rPr>
      </w:pPr>
      <w:r>
        <w:rPr>
          <w:b w:val="0"/>
        </w:rPr>
        <w:t xml:space="preserve"> </w:t>
      </w:r>
      <w:r w:rsidR="00B96AEB" w:rsidRPr="00C64205">
        <w:rPr>
          <w:b w:val="0"/>
        </w:rPr>
        <w:t xml:space="preserve">Spoločnosť nerobila žiadne významné opravy s vplyvom na minulé výsledky hospodárenia. </w:t>
      </w:r>
    </w:p>
    <w:p w14:paraId="3470522B" w14:textId="5806001D" w:rsidR="00B96AEB" w:rsidRPr="00C64205" w:rsidRDefault="00B96AEB" w:rsidP="00B96AEB">
      <w:pPr>
        <w:pStyle w:val="Heading1"/>
        <w:spacing w:before="120" w:after="60"/>
      </w:pPr>
      <w:r w:rsidRPr="00C64205">
        <w:br w:type="page"/>
      </w:r>
      <w:r w:rsidRPr="00C64205">
        <w:lastRenderedPageBreak/>
        <w:t>informácie o údajoch na strane aktív súvahy</w:t>
      </w:r>
      <w:bookmarkEnd w:id="5"/>
    </w:p>
    <w:p w14:paraId="540D0580" w14:textId="77777777" w:rsidR="00B96AEB" w:rsidRPr="00C64205" w:rsidRDefault="00B96AEB" w:rsidP="00B96AEB">
      <w:pPr>
        <w:pStyle w:val="Header"/>
        <w:numPr>
          <w:ilvl w:val="12"/>
          <w:numId w:val="0"/>
        </w:numPr>
        <w:jc w:val="both"/>
        <w:rPr>
          <w:sz w:val="16"/>
          <w:szCs w:val="16"/>
        </w:rPr>
      </w:pPr>
    </w:p>
    <w:p w14:paraId="1298DD17" w14:textId="77777777" w:rsidR="00B96AEB" w:rsidRPr="00C64205" w:rsidRDefault="00B96AEB" w:rsidP="00B96AEB">
      <w:pPr>
        <w:pStyle w:val="Heading2"/>
        <w:numPr>
          <w:ilvl w:val="0"/>
          <w:numId w:val="5"/>
        </w:numPr>
        <w:tabs>
          <w:tab w:val="clear" w:pos="360"/>
          <w:tab w:val="num" w:pos="426"/>
        </w:tabs>
      </w:pPr>
      <w:bookmarkStart w:id="6" w:name="_Toc530739901"/>
      <w:r w:rsidRPr="00C64205">
        <w:t>Dlhodobý nehmotný majetok a dlhodobý hmotný majetok</w:t>
      </w:r>
      <w:bookmarkEnd w:id="6"/>
    </w:p>
    <w:p w14:paraId="0D6669D0" w14:textId="77777777" w:rsidR="00B96AEB" w:rsidRPr="00C64205" w:rsidRDefault="00B96AEB" w:rsidP="00B96AEB">
      <w:pPr>
        <w:pStyle w:val="BodyText"/>
        <w:rPr>
          <w:sz w:val="16"/>
          <w:szCs w:val="16"/>
        </w:rPr>
      </w:pPr>
    </w:p>
    <w:p w14:paraId="2CF61BB8" w14:textId="603048B4" w:rsidR="00B96AEB" w:rsidRPr="00154361" w:rsidRDefault="00B96AEB" w:rsidP="00B96AEB">
      <w:pPr>
        <w:pStyle w:val="BodyText"/>
        <w:rPr>
          <w:szCs w:val="18"/>
        </w:rPr>
      </w:pPr>
      <w:r w:rsidRPr="00154361">
        <w:rPr>
          <w:szCs w:val="18"/>
        </w:rPr>
        <w:t>Spoločnosť k 31.12.20</w:t>
      </w:r>
      <w:r w:rsidR="00A33B32">
        <w:rPr>
          <w:szCs w:val="18"/>
        </w:rPr>
        <w:t>2</w:t>
      </w:r>
      <w:r w:rsidR="00462716">
        <w:rPr>
          <w:szCs w:val="18"/>
        </w:rPr>
        <w:t>1</w:t>
      </w:r>
      <w:r w:rsidRPr="00154361">
        <w:rPr>
          <w:szCs w:val="18"/>
        </w:rPr>
        <w:t xml:space="preserve"> nevlastní žiaden dlhodobý hmotný a dlhodobý nehmotný majetok (rovnako tomu bolo aj v bezprostredne predchádzajúcom období 20</w:t>
      </w:r>
      <w:r w:rsidR="00462716">
        <w:rPr>
          <w:szCs w:val="18"/>
        </w:rPr>
        <w:t>20</w:t>
      </w:r>
      <w:r w:rsidRPr="00154361">
        <w:rPr>
          <w:szCs w:val="18"/>
        </w:rPr>
        <w:t>).</w:t>
      </w:r>
    </w:p>
    <w:p w14:paraId="78921C6F" w14:textId="48093469" w:rsidR="00B96AEB" w:rsidRPr="00154361" w:rsidRDefault="00B96AEB" w:rsidP="00B96AEB">
      <w:pPr>
        <w:pStyle w:val="BodyText"/>
        <w:rPr>
          <w:szCs w:val="18"/>
        </w:rPr>
      </w:pPr>
      <w:r w:rsidRPr="00154361">
        <w:rPr>
          <w:szCs w:val="18"/>
        </w:rPr>
        <w:t>Spoločnosť k 31.12.20</w:t>
      </w:r>
      <w:r w:rsidR="00A33B32">
        <w:rPr>
          <w:szCs w:val="18"/>
        </w:rPr>
        <w:t>2</w:t>
      </w:r>
      <w:r w:rsidR="00462716">
        <w:rPr>
          <w:szCs w:val="18"/>
        </w:rPr>
        <w:t>1</w:t>
      </w:r>
      <w:r w:rsidRPr="00154361">
        <w:rPr>
          <w:szCs w:val="18"/>
        </w:rPr>
        <w:t xml:space="preserve"> neeviduje žiaden DNM ani DHM, na ktorý by bolo zriadené záložné právo.</w:t>
      </w:r>
    </w:p>
    <w:p w14:paraId="1859D02D" w14:textId="5B44B3B7" w:rsidR="00B96AEB" w:rsidRPr="00154361" w:rsidRDefault="00B96AEB" w:rsidP="00B96AEB">
      <w:pPr>
        <w:pStyle w:val="BodyText"/>
        <w:rPr>
          <w:szCs w:val="18"/>
        </w:rPr>
      </w:pPr>
      <w:r w:rsidRPr="00154361">
        <w:rPr>
          <w:szCs w:val="18"/>
        </w:rPr>
        <w:t>Spoločnosť k 31.12.20</w:t>
      </w:r>
      <w:r w:rsidR="00A33B32">
        <w:rPr>
          <w:szCs w:val="18"/>
        </w:rPr>
        <w:t>2</w:t>
      </w:r>
      <w:r w:rsidR="00462716">
        <w:rPr>
          <w:szCs w:val="18"/>
        </w:rPr>
        <w:t>1</w:t>
      </w:r>
      <w:r w:rsidRPr="00154361">
        <w:rPr>
          <w:szCs w:val="18"/>
        </w:rPr>
        <w:t xml:space="preserve"> netvorila k DNM ani DHM opravnú položku.</w:t>
      </w:r>
    </w:p>
    <w:p w14:paraId="48941FF2" w14:textId="7080DBD8" w:rsidR="00B96AEB" w:rsidRPr="00C64205" w:rsidRDefault="00B96AEB" w:rsidP="00B96AEB">
      <w:pPr>
        <w:pStyle w:val="BodyText"/>
      </w:pPr>
      <w:r w:rsidRPr="00154361">
        <w:t>Spoločnosť k 31.12.20</w:t>
      </w:r>
      <w:r w:rsidR="00A33B32">
        <w:t>2</w:t>
      </w:r>
      <w:r w:rsidR="00462716">
        <w:t>1</w:t>
      </w:r>
      <w:r w:rsidRPr="00154361">
        <w:t xml:space="preserve"> (ani v bezprostredne predchádzajúcom období 20</w:t>
      </w:r>
      <w:r w:rsidR="00462716">
        <w:t>20</w:t>
      </w:r>
      <w:r w:rsidRPr="00154361">
        <w:t>) neúčtovala o nákladoch na výskum a vývoj.</w:t>
      </w:r>
    </w:p>
    <w:p w14:paraId="759A5955" w14:textId="77777777" w:rsidR="00B96AEB" w:rsidRPr="00C64205" w:rsidRDefault="00B96AEB" w:rsidP="00B96AEB">
      <w:pPr>
        <w:pStyle w:val="BodyText"/>
      </w:pPr>
    </w:p>
    <w:p w14:paraId="3D620A97" w14:textId="77777777" w:rsidR="00B96AEB" w:rsidRPr="00C64205" w:rsidRDefault="00B96AEB" w:rsidP="00B96AEB">
      <w:pPr>
        <w:pStyle w:val="Heading2"/>
        <w:numPr>
          <w:ilvl w:val="0"/>
          <w:numId w:val="5"/>
        </w:numPr>
        <w:tabs>
          <w:tab w:val="clear" w:pos="360"/>
          <w:tab w:val="num" w:pos="426"/>
        </w:tabs>
      </w:pPr>
      <w:r w:rsidRPr="00C64205">
        <w:t>Dlhodobý finančný majetok</w:t>
      </w:r>
    </w:p>
    <w:p w14:paraId="753D0E4E" w14:textId="77777777" w:rsidR="00B96AEB" w:rsidRPr="00C64205" w:rsidRDefault="00B96AEB" w:rsidP="00B96AEB">
      <w:pPr>
        <w:pStyle w:val="BodyText"/>
      </w:pPr>
    </w:p>
    <w:p w14:paraId="2EFE13C7" w14:textId="77777777" w:rsidR="00B96AEB" w:rsidRPr="00C64205" w:rsidRDefault="00B96AEB" w:rsidP="00B96AEB">
      <w:pPr>
        <w:spacing w:line="276" w:lineRule="auto"/>
        <w:rPr>
          <w:sz w:val="18"/>
        </w:rPr>
      </w:pPr>
    </w:p>
    <w:p w14:paraId="644973E3" w14:textId="53495858" w:rsidR="00B96AEB" w:rsidRPr="00C64205" w:rsidRDefault="00B96AEB" w:rsidP="00B96AEB">
      <w:pPr>
        <w:spacing w:line="276" w:lineRule="auto"/>
        <w:rPr>
          <w:sz w:val="18"/>
        </w:rPr>
      </w:pPr>
    </w:p>
    <w:p w14:paraId="70EFA6F3" w14:textId="77777777" w:rsidR="00B96AEB" w:rsidRPr="00C64205" w:rsidRDefault="00B96AEB" w:rsidP="00B96AEB">
      <w:pPr>
        <w:pStyle w:val="BodyText"/>
      </w:pPr>
    </w:p>
    <w:p w14:paraId="34E4B02A" w14:textId="77777777" w:rsidR="00B96AEB" w:rsidRPr="00C64205" w:rsidRDefault="00B96AEB" w:rsidP="00B96AEB">
      <w:pPr>
        <w:pStyle w:val="BodyText"/>
      </w:pPr>
      <w:bookmarkStart w:id="7" w:name="_Toc530739903"/>
    </w:p>
    <w:p w14:paraId="444706B6" w14:textId="77777777" w:rsidR="00B96AEB" w:rsidRPr="00C64205" w:rsidRDefault="00B96AEB" w:rsidP="00B96AEB"/>
    <w:p w14:paraId="73D94A95" w14:textId="77777777" w:rsidR="00B96AEB" w:rsidRPr="00F64563" w:rsidRDefault="00B96AEB" w:rsidP="00B96AEB">
      <w:pPr>
        <w:sectPr w:rsidR="00B96AEB" w:rsidRPr="00F64563" w:rsidSect="006C40E0">
          <w:headerReference w:type="default" r:id="rId9"/>
          <w:footerReference w:type="default" r:id="rId10"/>
          <w:pgSz w:w="11907" w:h="16840" w:code="9"/>
          <w:pgMar w:top="1979" w:right="1021" w:bottom="1134" w:left="1673" w:header="675" w:footer="408" w:gutter="0"/>
          <w:cols w:space="708"/>
          <w:docGrid w:linePitch="272"/>
        </w:sectPr>
      </w:pPr>
    </w:p>
    <w:tbl>
      <w:tblPr>
        <w:tblW w:w="5267" w:type="pct"/>
        <w:tblLayout w:type="fixed"/>
        <w:tblCellMar>
          <w:left w:w="70" w:type="dxa"/>
          <w:right w:w="70" w:type="dxa"/>
        </w:tblCellMar>
        <w:tblLook w:val="04A0" w:firstRow="1" w:lastRow="0" w:firstColumn="1" w:lastColumn="0" w:noHBand="0" w:noVBand="1"/>
      </w:tblPr>
      <w:tblGrid>
        <w:gridCol w:w="14458"/>
      </w:tblGrid>
      <w:tr w:rsidR="00A63F3D" w:rsidRPr="00C64205" w14:paraId="06DAF036" w14:textId="77777777" w:rsidTr="00A63F3D">
        <w:trPr>
          <w:trHeight w:val="300"/>
        </w:trPr>
        <w:tc>
          <w:tcPr>
            <w:tcW w:w="5000" w:type="pct"/>
            <w:tcBorders>
              <w:top w:val="nil"/>
              <w:left w:val="nil"/>
              <w:bottom w:val="nil"/>
              <w:right w:val="nil"/>
            </w:tcBorders>
          </w:tcPr>
          <w:p w14:paraId="4A6B063B" w14:textId="603E7318" w:rsidR="00A63F3D" w:rsidRPr="000A28C5" w:rsidRDefault="00A63F3D" w:rsidP="007F0556">
            <w:pPr>
              <w:jc w:val="center"/>
              <w:rPr>
                <w:i/>
                <w:iCs/>
                <w:sz w:val="22"/>
                <w:szCs w:val="22"/>
                <w:lang w:eastAsia="sk-SK"/>
              </w:rPr>
            </w:pPr>
          </w:p>
        </w:tc>
      </w:tr>
    </w:tbl>
    <w:p w14:paraId="48F8A5B6" w14:textId="77777777" w:rsidR="00D45701" w:rsidRPr="00A63F3D" w:rsidRDefault="00D45701" w:rsidP="00D45701">
      <w:r>
        <w:t>Prehľad o pohybe dlhodobého finančného majetku</w:t>
      </w:r>
    </w:p>
    <w:tbl>
      <w:tblPr>
        <w:tblW w:w="13421" w:type="dxa"/>
        <w:tblInd w:w="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75"/>
        <w:gridCol w:w="1532"/>
        <w:gridCol w:w="1417"/>
        <w:gridCol w:w="1560"/>
        <w:gridCol w:w="1417"/>
        <w:gridCol w:w="1559"/>
        <w:gridCol w:w="1701"/>
        <w:gridCol w:w="1560"/>
      </w:tblGrid>
      <w:tr w:rsidR="00D45701" w:rsidRPr="00A63F3D" w14:paraId="3D392703" w14:textId="77777777" w:rsidTr="00F534C0">
        <w:trPr>
          <w:trHeight w:val="330"/>
        </w:trPr>
        <w:tc>
          <w:tcPr>
            <w:tcW w:w="2675" w:type="dxa"/>
            <w:vMerge w:val="restart"/>
            <w:shd w:val="clear" w:color="auto" w:fill="auto"/>
            <w:vAlign w:val="center"/>
            <w:hideMark/>
          </w:tcPr>
          <w:p w14:paraId="05FA02B9" w14:textId="77777777" w:rsidR="00D45701" w:rsidRPr="00A63F3D" w:rsidRDefault="00D45701" w:rsidP="00F534C0">
            <w:pPr>
              <w:rPr>
                <w:b/>
                <w:bCs/>
              </w:rPr>
            </w:pPr>
            <w:r w:rsidRPr="00A63F3D">
              <w:rPr>
                <w:b/>
                <w:bCs/>
              </w:rPr>
              <w:t xml:space="preserve">Dlhodobý </w:t>
            </w:r>
            <w:r>
              <w:rPr>
                <w:b/>
                <w:bCs/>
              </w:rPr>
              <w:t>finančný majetok</w:t>
            </w:r>
          </w:p>
        </w:tc>
        <w:tc>
          <w:tcPr>
            <w:tcW w:w="10746" w:type="dxa"/>
            <w:gridSpan w:val="7"/>
            <w:shd w:val="clear" w:color="auto" w:fill="auto"/>
            <w:vAlign w:val="center"/>
            <w:hideMark/>
          </w:tcPr>
          <w:p w14:paraId="6347313F" w14:textId="77777777" w:rsidR="00D45701" w:rsidRPr="00A63F3D" w:rsidRDefault="00D45701" w:rsidP="00F534C0">
            <w:pPr>
              <w:jc w:val="center"/>
              <w:rPr>
                <w:b/>
                <w:bCs/>
              </w:rPr>
            </w:pPr>
            <w:r w:rsidRPr="00A63F3D">
              <w:rPr>
                <w:b/>
                <w:bCs/>
              </w:rPr>
              <w:t>Bežné účtovné obdobie</w:t>
            </w:r>
          </w:p>
        </w:tc>
      </w:tr>
      <w:tr w:rsidR="00D45701" w:rsidRPr="00A63F3D" w14:paraId="46BA4B8E" w14:textId="77777777" w:rsidTr="00F534C0">
        <w:trPr>
          <w:trHeight w:val="887"/>
        </w:trPr>
        <w:tc>
          <w:tcPr>
            <w:tcW w:w="2675" w:type="dxa"/>
            <w:vMerge/>
            <w:vAlign w:val="center"/>
            <w:hideMark/>
          </w:tcPr>
          <w:p w14:paraId="549A71DC" w14:textId="77777777" w:rsidR="00D45701" w:rsidRPr="00A63F3D" w:rsidRDefault="00D45701" w:rsidP="00F534C0">
            <w:pPr>
              <w:rPr>
                <w:b/>
                <w:bCs/>
              </w:rPr>
            </w:pPr>
          </w:p>
        </w:tc>
        <w:tc>
          <w:tcPr>
            <w:tcW w:w="1532" w:type="dxa"/>
            <w:shd w:val="clear" w:color="auto" w:fill="auto"/>
            <w:vAlign w:val="center"/>
            <w:hideMark/>
          </w:tcPr>
          <w:p w14:paraId="440EE19C" w14:textId="77777777" w:rsidR="00D45701" w:rsidRPr="00A63F3D" w:rsidRDefault="00D45701" w:rsidP="00F534C0">
            <w:pPr>
              <w:jc w:val="center"/>
              <w:rPr>
                <w:b/>
                <w:bCs/>
              </w:rPr>
            </w:pPr>
            <w:r>
              <w:rPr>
                <w:b/>
                <w:bCs/>
              </w:rPr>
              <w:t>Ostatné realizovateľné cenné papiere a podiely</w:t>
            </w:r>
          </w:p>
        </w:tc>
        <w:tc>
          <w:tcPr>
            <w:tcW w:w="1417" w:type="dxa"/>
            <w:shd w:val="clear" w:color="auto" w:fill="auto"/>
            <w:vAlign w:val="center"/>
            <w:hideMark/>
          </w:tcPr>
          <w:p w14:paraId="09F1EB9A" w14:textId="77777777" w:rsidR="00D45701" w:rsidRPr="00A63F3D" w:rsidRDefault="00D45701" w:rsidP="00F534C0">
            <w:pPr>
              <w:jc w:val="center"/>
              <w:rPr>
                <w:b/>
                <w:bCs/>
              </w:rPr>
            </w:pPr>
            <w:r>
              <w:rPr>
                <w:b/>
                <w:bCs/>
              </w:rPr>
              <w:t>Pôžičky prepojeným účtovným jednotkám</w:t>
            </w:r>
          </w:p>
        </w:tc>
        <w:tc>
          <w:tcPr>
            <w:tcW w:w="1560" w:type="dxa"/>
            <w:shd w:val="clear" w:color="auto" w:fill="auto"/>
            <w:vAlign w:val="center"/>
            <w:hideMark/>
          </w:tcPr>
          <w:p w14:paraId="20E822D4" w14:textId="77777777" w:rsidR="00D45701" w:rsidRPr="00A63F3D" w:rsidRDefault="00D45701" w:rsidP="00F534C0">
            <w:pPr>
              <w:jc w:val="center"/>
              <w:rPr>
                <w:b/>
                <w:bCs/>
              </w:rPr>
            </w:pPr>
            <w:r>
              <w:rPr>
                <w:b/>
                <w:bCs/>
              </w:rPr>
              <w:t>Pôžičky v rámci podielovej účasti okrem prepojeným účtovným jednotkám</w:t>
            </w:r>
          </w:p>
        </w:tc>
        <w:tc>
          <w:tcPr>
            <w:tcW w:w="1417" w:type="dxa"/>
            <w:shd w:val="clear" w:color="auto" w:fill="auto"/>
            <w:vAlign w:val="center"/>
            <w:hideMark/>
          </w:tcPr>
          <w:p w14:paraId="048CD51E" w14:textId="77777777" w:rsidR="00D45701" w:rsidRPr="00A63F3D" w:rsidRDefault="00D45701" w:rsidP="00F534C0">
            <w:pPr>
              <w:jc w:val="center"/>
              <w:rPr>
                <w:b/>
                <w:bCs/>
              </w:rPr>
            </w:pPr>
            <w:r>
              <w:rPr>
                <w:b/>
                <w:bCs/>
              </w:rPr>
              <w:t>Ostatné pôžičky</w:t>
            </w:r>
          </w:p>
        </w:tc>
        <w:tc>
          <w:tcPr>
            <w:tcW w:w="1559" w:type="dxa"/>
            <w:shd w:val="clear" w:color="auto" w:fill="auto"/>
            <w:vAlign w:val="center"/>
            <w:hideMark/>
          </w:tcPr>
          <w:p w14:paraId="29D898EC" w14:textId="77777777" w:rsidR="00D45701" w:rsidRPr="00A63F3D" w:rsidRDefault="00D45701" w:rsidP="00F534C0">
            <w:pPr>
              <w:jc w:val="center"/>
              <w:rPr>
                <w:b/>
                <w:bCs/>
              </w:rPr>
            </w:pPr>
            <w:r>
              <w:rPr>
                <w:b/>
                <w:bCs/>
              </w:rPr>
              <w:t>Dlhové cenné papiere a ostatný dlhodobý finančný majetok</w:t>
            </w:r>
          </w:p>
        </w:tc>
        <w:tc>
          <w:tcPr>
            <w:tcW w:w="1701" w:type="dxa"/>
            <w:shd w:val="clear" w:color="auto" w:fill="auto"/>
            <w:vAlign w:val="center"/>
            <w:hideMark/>
          </w:tcPr>
          <w:p w14:paraId="756F51F9" w14:textId="77777777" w:rsidR="00D45701" w:rsidRPr="00A63F3D" w:rsidRDefault="00D45701" w:rsidP="00F534C0">
            <w:pPr>
              <w:jc w:val="center"/>
              <w:rPr>
                <w:b/>
                <w:bCs/>
              </w:rPr>
            </w:pPr>
            <w:r>
              <w:rPr>
                <w:b/>
                <w:bCs/>
              </w:rPr>
              <w:t>Účty v bankách s dobou viazanosti dlhšou ako jeden rok</w:t>
            </w:r>
          </w:p>
        </w:tc>
        <w:tc>
          <w:tcPr>
            <w:tcW w:w="1560" w:type="dxa"/>
            <w:shd w:val="clear" w:color="auto" w:fill="auto"/>
            <w:vAlign w:val="center"/>
            <w:hideMark/>
          </w:tcPr>
          <w:p w14:paraId="4AA8BF28" w14:textId="77777777" w:rsidR="00D45701" w:rsidRPr="00A63F3D" w:rsidRDefault="00D45701" w:rsidP="00F534C0">
            <w:pPr>
              <w:jc w:val="center"/>
              <w:rPr>
                <w:b/>
                <w:bCs/>
              </w:rPr>
            </w:pPr>
            <w:r w:rsidRPr="00A63F3D">
              <w:rPr>
                <w:b/>
                <w:bCs/>
              </w:rPr>
              <w:t>Spolu</w:t>
            </w:r>
          </w:p>
        </w:tc>
      </w:tr>
      <w:tr w:rsidR="00D45701" w:rsidRPr="00A63F3D" w14:paraId="422C00E8" w14:textId="77777777" w:rsidTr="00F534C0">
        <w:trPr>
          <w:trHeight w:val="261"/>
        </w:trPr>
        <w:tc>
          <w:tcPr>
            <w:tcW w:w="2675" w:type="dxa"/>
            <w:shd w:val="clear" w:color="auto" w:fill="auto"/>
            <w:vAlign w:val="center"/>
            <w:hideMark/>
          </w:tcPr>
          <w:p w14:paraId="73F1613F" w14:textId="77777777" w:rsidR="00D45701" w:rsidRPr="00A63F3D" w:rsidRDefault="00D45701" w:rsidP="00F534C0">
            <w:r w:rsidRPr="00A63F3D">
              <w:t>Prvotné ocenenie</w:t>
            </w:r>
          </w:p>
        </w:tc>
        <w:tc>
          <w:tcPr>
            <w:tcW w:w="1532" w:type="dxa"/>
            <w:shd w:val="clear" w:color="auto" w:fill="auto"/>
            <w:vAlign w:val="center"/>
            <w:hideMark/>
          </w:tcPr>
          <w:p w14:paraId="0E2CA5DA" w14:textId="77777777" w:rsidR="00D45701" w:rsidRPr="00A63F3D" w:rsidRDefault="00D45701" w:rsidP="00F534C0">
            <w:r w:rsidRPr="00A63F3D">
              <w:t> </w:t>
            </w:r>
          </w:p>
        </w:tc>
        <w:tc>
          <w:tcPr>
            <w:tcW w:w="1417" w:type="dxa"/>
            <w:shd w:val="clear" w:color="auto" w:fill="auto"/>
            <w:vAlign w:val="center"/>
            <w:hideMark/>
          </w:tcPr>
          <w:p w14:paraId="61E34854" w14:textId="77777777" w:rsidR="00D45701" w:rsidRPr="00A63F3D" w:rsidRDefault="00D45701" w:rsidP="00F534C0">
            <w:r w:rsidRPr="00A63F3D">
              <w:t> </w:t>
            </w:r>
          </w:p>
        </w:tc>
        <w:tc>
          <w:tcPr>
            <w:tcW w:w="1560" w:type="dxa"/>
            <w:shd w:val="clear" w:color="auto" w:fill="auto"/>
            <w:vAlign w:val="center"/>
            <w:hideMark/>
          </w:tcPr>
          <w:p w14:paraId="675A97D4" w14:textId="77777777" w:rsidR="00D45701" w:rsidRPr="00A63F3D" w:rsidRDefault="00D45701" w:rsidP="00F534C0">
            <w:r w:rsidRPr="00A63F3D">
              <w:t> </w:t>
            </w:r>
          </w:p>
        </w:tc>
        <w:tc>
          <w:tcPr>
            <w:tcW w:w="1417" w:type="dxa"/>
            <w:shd w:val="clear" w:color="auto" w:fill="auto"/>
            <w:vAlign w:val="center"/>
            <w:hideMark/>
          </w:tcPr>
          <w:p w14:paraId="197F8DA3" w14:textId="77777777" w:rsidR="00D45701" w:rsidRPr="00A63F3D" w:rsidRDefault="00D45701" w:rsidP="00F534C0">
            <w:r w:rsidRPr="00A63F3D">
              <w:t> </w:t>
            </w:r>
          </w:p>
        </w:tc>
        <w:tc>
          <w:tcPr>
            <w:tcW w:w="1559" w:type="dxa"/>
            <w:shd w:val="clear" w:color="auto" w:fill="auto"/>
            <w:vAlign w:val="center"/>
            <w:hideMark/>
          </w:tcPr>
          <w:p w14:paraId="4D697617" w14:textId="77777777" w:rsidR="00D45701" w:rsidRPr="00A63F3D" w:rsidRDefault="00D45701" w:rsidP="00F534C0">
            <w:r w:rsidRPr="00A63F3D">
              <w:t> </w:t>
            </w:r>
          </w:p>
        </w:tc>
        <w:tc>
          <w:tcPr>
            <w:tcW w:w="1701" w:type="dxa"/>
            <w:shd w:val="clear" w:color="auto" w:fill="auto"/>
            <w:vAlign w:val="center"/>
            <w:hideMark/>
          </w:tcPr>
          <w:p w14:paraId="61E41BF5" w14:textId="77777777" w:rsidR="00D45701" w:rsidRPr="00A63F3D" w:rsidRDefault="00D45701" w:rsidP="00F534C0">
            <w:r w:rsidRPr="00A63F3D">
              <w:t> </w:t>
            </w:r>
          </w:p>
        </w:tc>
        <w:tc>
          <w:tcPr>
            <w:tcW w:w="1560" w:type="dxa"/>
            <w:shd w:val="clear" w:color="auto" w:fill="auto"/>
            <w:vAlign w:val="center"/>
            <w:hideMark/>
          </w:tcPr>
          <w:p w14:paraId="07116A69" w14:textId="77777777" w:rsidR="00D45701" w:rsidRPr="00A63F3D" w:rsidRDefault="00D45701" w:rsidP="00F534C0">
            <w:pPr>
              <w:jc w:val="right"/>
            </w:pPr>
            <w:r w:rsidRPr="00A63F3D">
              <w:t> </w:t>
            </w:r>
          </w:p>
        </w:tc>
      </w:tr>
      <w:tr w:rsidR="001C164A" w:rsidRPr="00A63F3D" w14:paraId="2845A85F" w14:textId="77777777" w:rsidTr="00F534C0">
        <w:trPr>
          <w:trHeight w:val="300"/>
        </w:trPr>
        <w:tc>
          <w:tcPr>
            <w:tcW w:w="2675" w:type="dxa"/>
            <w:shd w:val="clear" w:color="auto" w:fill="auto"/>
            <w:vAlign w:val="center"/>
            <w:hideMark/>
          </w:tcPr>
          <w:p w14:paraId="2D2B980D" w14:textId="77777777" w:rsidR="001C164A" w:rsidRPr="00A63F3D" w:rsidRDefault="001C164A" w:rsidP="001C164A">
            <w:pPr>
              <w:rPr>
                <w:b/>
                <w:bCs/>
              </w:rPr>
            </w:pPr>
            <w:r w:rsidRPr="00A63F3D">
              <w:rPr>
                <w:b/>
                <w:bCs/>
              </w:rPr>
              <w:t>Stav na začiatku účtovného obdobia</w:t>
            </w:r>
          </w:p>
        </w:tc>
        <w:tc>
          <w:tcPr>
            <w:tcW w:w="1532" w:type="dxa"/>
            <w:shd w:val="clear" w:color="auto" w:fill="auto"/>
            <w:vAlign w:val="center"/>
          </w:tcPr>
          <w:p w14:paraId="7C750768" w14:textId="77777777" w:rsidR="001C164A" w:rsidRPr="00444D56" w:rsidRDefault="001C164A" w:rsidP="001C164A">
            <w:pPr>
              <w:jc w:val="right"/>
              <w:rPr>
                <w:b/>
              </w:rPr>
            </w:pPr>
            <w:r>
              <w:rPr>
                <w:b/>
              </w:rPr>
              <w:t>0</w:t>
            </w:r>
          </w:p>
        </w:tc>
        <w:tc>
          <w:tcPr>
            <w:tcW w:w="1417" w:type="dxa"/>
            <w:shd w:val="clear" w:color="auto" w:fill="auto"/>
            <w:vAlign w:val="center"/>
          </w:tcPr>
          <w:p w14:paraId="30AA1512" w14:textId="64836840" w:rsidR="001C164A" w:rsidRPr="00A63F3D" w:rsidRDefault="001C164A" w:rsidP="001C164A">
            <w:pPr>
              <w:jc w:val="right"/>
              <w:rPr>
                <w:b/>
              </w:rPr>
            </w:pPr>
            <w:r>
              <w:rPr>
                <w:b/>
              </w:rPr>
              <w:t>787 968 030</w:t>
            </w:r>
          </w:p>
        </w:tc>
        <w:tc>
          <w:tcPr>
            <w:tcW w:w="1560" w:type="dxa"/>
            <w:shd w:val="clear" w:color="auto" w:fill="auto"/>
            <w:vAlign w:val="center"/>
          </w:tcPr>
          <w:p w14:paraId="07F729C9" w14:textId="52D740A4" w:rsidR="001C164A" w:rsidRPr="00A63F3D" w:rsidRDefault="001C164A" w:rsidP="001C164A">
            <w:pPr>
              <w:jc w:val="right"/>
              <w:rPr>
                <w:b/>
              </w:rPr>
            </w:pPr>
            <w:r>
              <w:rPr>
                <w:b/>
              </w:rPr>
              <w:t>0</w:t>
            </w:r>
          </w:p>
        </w:tc>
        <w:tc>
          <w:tcPr>
            <w:tcW w:w="1417" w:type="dxa"/>
            <w:shd w:val="clear" w:color="auto" w:fill="auto"/>
            <w:vAlign w:val="center"/>
          </w:tcPr>
          <w:p w14:paraId="300ABA1E" w14:textId="3C04E975" w:rsidR="001C164A" w:rsidRPr="00A63F3D" w:rsidRDefault="001C164A" w:rsidP="001C164A">
            <w:pPr>
              <w:jc w:val="right"/>
              <w:rPr>
                <w:b/>
              </w:rPr>
            </w:pPr>
            <w:r>
              <w:rPr>
                <w:b/>
              </w:rPr>
              <w:t>1 223 467</w:t>
            </w:r>
          </w:p>
        </w:tc>
        <w:tc>
          <w:tcPr>
            <w:tcW w:w="1559" w:type="dxa"/>
            <w:shd w:val="clear" w:color="auto" w:fill="auto"/>
            <w:vAlign w:val="center"/>
          </w:tcPr>
          <w:p w14:paraId="2692F049" w14:textId="0C50A682" w:rsidR="001C164A" w:rsidRPr="00A63F3D" w:rsidRDefault="001C164A" w:rsidP="001C164A">
            <w:pPr>
              <w:jc w:val="right"/>
              <w:rPr>
                <w:b/>
              </w:rPr>
            </w:pPr>
            <w:r w:rsidRPr="00A63F3D">
              <w:rPr>
                <w:b/>
              </w:rPr>
              <w:t>0</w:t>
            </w:r>
          </w:p>
        </w:tc>
        <w:tc>
          <w:tcPr>
            <w:tcW w:w="1701" w:type="dxa"/>
            <w:shd w:val="clear" w:color="auto" w:fill="auto"/>
            <w:vAlign w:val="center"/>
          </w:tcPr>
          <w:p w14:paraId="6E18DCC2" w14:textId="4F4477C4" w:rsidR="001C164A" w:rsidRPr="00A63F3D" w:rsidRDefault="001C164A" w:rsidP="001C164A">
            <w:pPr>
              <w:jc w:val="right"/>
              <w:rPr>
                <w:b/>
              </w:rPr>
            </w:pPr>
            <w:r w:rsidRPr="00A63F3D">
              <w:rPr>
                <w:b/>
              </w:rPr>
              <w:t>0</w:t>
            </w:r>
          </w:p>
        </w:tc>
        <w:tc>
          <w:tcPr>
            <w:tcW w:w="1560" w:type="dxa"/>
            <w:shd w:val="clear" w:color="auto" w:fill="auto"/>
            <w:vAlign w:val="center"/>
          </w:tcPr>
          <w:p w14:paraId="4ADA002D" w14:textId="4F6C1C2F" w:rsidR="001C164A" w:rsidRPr="00A63F3D" w:rsidRDefault="001C164A" w:rsidP="001C164A">
            <w:pPr>
              <w:jc w:val="right"/>
              <w:rPr>
                <w:b/>
              </w:rPr>
            </w:pPr>
            <w:r>
              <w:rPr>
                <w:b/>
              </w:rPr>
              <w:t>789 191 497</w:t>
            </w:r>
          </w:p>
        </w:tc>
      </w:tr>
      <w:tr w:rsidR="00D45701" w:rsidRPr="00A63F3D" w14:paraId="2D2855F4" w14:textId="77777777" w:rsidTr="00F534C0">
        <w:trPr>
          <w:trHeight w:val="300"/>
        </w:trPr>
        <w:tc>
          <w:tcPr>
            <w:tcW w:w="2675" w:type="dxa"/>
            <w:shd w:val="clear" w:color="auto" w:fill="auto"/>
            <w:vAlign w:val="center"/>
          </w:tcPr>
          <w:p w14:paraId="13591F2E" w14:textId="77777777" w:rsidR="00D45701" w:rsidRPr="00004603" w:rsidRDefault="00D45701" w:rsidP="00F534C0">
            <w:pPr>
              <w:rPr>
                <w:bCs/>
              </w:rPr>
            </w:pPr>
            <w:r w:rsidRPr="00004603">
              <w:rPr>
                <w:bCs/>
              </w:rPr>
              <w:t>Prírastky</w:t>
            </w:r>
          </w:p>
        </w:tc>
        <w:tc>
          <w:tcPr>
            <w:tcW w:w="1532" w:type="dxa"/>
            <w:shd w:val="clear" w:color="auto" w:fill="auto"/>
            <w:vAlign w:val="center"/>
          </w:tcPr>
          <w:p w14:paraId="5D0DD2F1" w14:textId="77777777" w:rsidR="00D45701" w:rsidRPr="00444D56" w:rsidRDefault="00D45701" w:rsidP="00F534C0">
            <w:pPr>
              <w:jc w:val="right"/>
              <w:rPr>
                <w:b/>
              </w:rPr>
            </w:pPr>
          </w:p>
        </w:tc>
        <w:tc>
          <w:tcPr>
            <w:tcW w:w="1417" w:type="dxa"/>
            <w:shd w:val="clear" w:color="auto" w:fill="auto"/>
            <w:vAlign w:val="center"/>
          </w:tcPr>
          <w:p w14:paraId="76626055" w14:textId="0204CDB7" w:rsidR="00D45701" w:rsidRPr="00004603" w:rsidRDefault="00844285" w:rsidP="004C2DBD">
            <w:pPr>
              <w:jc w:val="right"/>
            </w:pPr>
            <w:r>
              <w:t>551 553 173</w:t>
            </w:r>
          </w:p>
        </w:tc>
        <w:tc>
          <w:tcPr>
            <w:tcW w:w="1560" w:type="dxa"/>
            <w:shd w:val="clear" w:color="auto" w:fill="auto"/>
            <w:vAlign w:val="center"/>
          </w:tcPr>
          <w:p w14:paraId="37169597" w14:textId="0933EFCD" w:rsidR="00D45701" w:rsidRPr="00004603" w:rsidRDefault="00D45701" w:rsidP="00F534C0">
            <w:pPr>
              <w:jc w:val="right"/>
            </w:pPr>
          </w:p>
        </w:tc>
        <w:tc>
          <w:tcPr>
            <w:tcW w:w="1417" w:type="dxa"/>
            <w:shd w:val="clear" w:color="auto" w:fill="auto"/>
            <w:vAlign w:val="center"/>
          </w:tcPr>
          <w:p w14:paraId="78758D4E" w14:textId="46B7E60B" w:rsidR="00D45701" w:rsidRPr="00004603" w:rsidRDefault="00844285" w:rsidP="00F534C0">
            <w:pPr>
              <w:jc w:val="right"/>
            </w:pPr>
            <w:r>
              <w:t>1 024 995</w:t>
            </w:r>
          </w:p>
        </w:tc>
        <w:tc>
          <w:tcPr>
            <w:tcW w:w="1559" w:type="dxa"/>
            <w:shd w:val="clear" w:color="auto" w:fill="auto"/>
            <w:vAlign w:val="center"/>
          </w:tcPr>
          <w:p w14:paraId="50BAE62A" w14:textId="77777777" w:rsidR="00D45701" w:rsidRPr="00004603" w:rsidRDefault="00D45701" w:rsidP="00F534C0">
            <w:pPr>
              <w:jc w:val="right"/>
            </w:pPr>
          </w:p>
        </w:tc>
        <w:tc>
          <w:tcPr>
            <w:tcW w:w="1701" w:type="dxa"/>
            <w:shd w:val="clear" w:color="auto" w:fill="auto"/>
            <w:vAlign w:val="center"/>
          </w:tcPr>
          <w:p w14:paraId="2D1CCAC7" w14:textId="77777777" w:rsidR="00D45701" w:rsidRPr="00004603" w:rsidRDefault="00D45701" w:rsidP="00F534C0">
            <w:pPr>
              <w:jc w:val="right"/>
            </w:pPr>
          </w:p>
        </w:tc>
        <w:tc>
          <w:tcPr>
            <w:tcW w:w="1560" w:type="dxa"/>
            <w:shd w:val="clear" w:color="auto" w:fill="auto"/>
            <w:vAlign w:val="center"/>
          </w:tcPr>
          <w:p w14:paraId="449BEEE3" w14:textId="3D5C3E0A" w:rsidR="00D45701" w:rsidRPr="00004603" w:rsidRDefault="00844285" w:rsidP="00F534C0">
            <w:pPr>
              <w:jc w:val="right"/>
            </w:pPr>
            <w:r>
              <w:t>552 578 168</w:t>
            </w:r>
          </w:p>
        </w:tc>
      </w:tr>
      <w:tr w:rsidR="00D45701" w:rsidRPr="00A63F3D" w14:paraId="3D166448" w14:textId="77777777" w:rsidTr="00F534C0">
        <w:trPr>
          <w:trHeight w:val="300"/>
        </w:trPr>
        <w:tc>
          <w:tcPr>
            <w:tcW w:w="2675" w:type="dxa"/>
            <w:shd w:val="clear" w:color="auto" w:fill="auto"/>
            <w:vAlign w:val="center"/>
          </w:tcPr>
          <w:p w14:paraId="7F764329" w14:textId="77777777" w:rsidR="00D45701" w:rsidRPr="00004603" w:rsidRDefault="00D45701" w:rsidP="00F534C0">
            <w:pPr>
              <w:rPr>
                <w:bCs/>
              </w:rPr>
            </w:pPr>
            <w:r w:rsidRPr="00004603">
              <w:rPr>
                <w:bCs/>
              </w:rPr>
              <w:t>Úbytky</w:t>
            </w:r>
          </w:p>
        </w:tc>
        <w:tc>
          <w:tcPr>
            <w:tcW w:w="1532" w:type="dxa"/>
            <w:shd w:val="clear" w:color="auto" w:fill="auto"/>
            <w:vAlign w:val="center"/>
          </w:tcPr>
          <w:p w14:paraId="76FB6DB5" w14:textId="77777777" w:rsidR="00D45701" w:rsidRPr="00444D56" w:rsidRDefault="00D45701" w:rsidP="00F534C0">
            <w:pPr>
              <w:jc w:val="right"/>
              <w:rPr>
                <w:b/>
              </w:rPr>
            </w:pPr>
          </w:p>
        </w:tc>
        <w:tc>
          <w:tcPr>
            <w:tcW w:w="1417" w:type="dxa"/>
            <w:shd w:val="clear" w:color="auto" w:fill="auto"/>
            <w:vAlign w:val="center"/>
          </w:tcPr>
          <w:p w14:paraId="26ACB5A9" w14:textId="23E75FD8" w:rsidR="00D45701" w:rsidRPr="009200BD" w:rsidRDefault="00D45701" w:rsidP="004C2DBD">
            <w:pPr>
              <w:jc w:val="right"/>
              <w:rPr>
                <w:lang w:val="en-US"/>
              </w:rPr>
            </w:pPr>
            <w:r>
              <w:rPr>
                <w:lang w:val="en-US"/>
              </w:rPr>
              <w:t xml:space="preserve"> (</w:t>
            </w:r>
            <w:r w:rsidR="00844285">
              <w:rPr>
                <w:lang w:val="en-US"/>
              </w:rPr>
              <w:t>920 653 720</w:t>
            </w:r>
            <w:r>
              <w:rPr>
                <w:lang w:val="en-US"/>
              </w:rPr>
              <w:t>)</w:t>
            </w:r>
          </w:p>
        </w:tc>
        <w:tc>
          <w:tcPr>
            <w:tcW w:w="1560" w:type="dxa"/>
            <w:shd w:val="clear" w:color="auto" w:fill="auto"/>
            <w:vAlign w:val="center"/>
          </w:tcPr>
          <w:p w14:paraId="4AC1E671" w14:textId="5B00BB34" w:rsidR="00D45701" w:rsidRPr="00004603" w:rsidRDefault="00D45701" w:rsidP="00F534C0">
            <w:pPr>
              <w:jc w:val="right"/>
            </w:pPr>
          </w:p>
        </w:tc>
        <w:tc>
          <w:tcPr>
            <w:tcW w:w="1417" w:type="dxa"/>
            <w:shd w:val="clear" w:color="auto" w:fill="auto"/>
            <w:vAlign w:val="center"/>
          </w:tcPr>
          <w:p w14:paraId="0BB252EC" w14:textId="28CB453C" w:rsidR="00D45701" w:rsidRPr="0098257C" w:rsidRDefault="0098257C" w:rsidP="00F534C0">
            <w:pPr>
              <w:jc w:val="right"/>
              <w:rPr>
                <w:lang w:val="en-US"/>
              </w:rPr>
            </w:pPr>
            <w:r>
              <w:rPr>
                <w:lang w:val="en-US"/>
              </w:rPr>
              <w:t>(</w:t>
            </w:r>
            <w:r w:rsidR="00844285">
              <w:rPr>
                <w:lang w:val="en-US"/>
              </w:rPr>
              <w:t>215 213</w:t>
            </w:r>
            <w:r>
              <w:rPr>
                <w:lang w:val="en-US"/>
              </w:rPr>
              <w:t>)</w:t>
            </w:r>
          </w:p>
        </w:tc>
        <w:tc>
          <w:tcPr>
            <w:tcW w:w="1559" w:type="dxa"/>
            <w:shd w:val="clear" w:color="auto" w:fill="auto"/>
            <w:vAlign w:val="center"/>
          </w:tcPr>
          <w:p w14:paraId="5323E15A" w14:textId="77777777" w:rsidR="00D45701" w:rsidRPr="00004603" w:rsidRDefault="00D45701" w:rsidP="00F534C0">
            <w:pPr>
              <w:jc w:val="right"/>
            </w:pPr>
          </w:p>
        </w:tc>
        <w:tc>
          <w:tcPr>
            <w:tcW w:w="1701" w:type="dxa"/>
            <w:shd w:val="clear" w:color="auto" w:fill="auto"/>
            <w:vAlign w:val="center"/>
          </w:tcPr>
          <w:p w14:paraId="22892DB0" w14:textId="77777777" w:rsidR="00D45701" w:rsidRPr="00004603" w:rsidRDefault="00D45701" w:rsidP="00F534C0">
            <w:pPr>
              <w:jc w:val="right"/>
            </w:pPr>
          </w:p>
        </w:tc>
        <w:tc>
          <w:tcPr>
            <w:tcW w:w="1560" w:type="dxa"/>
            <w:shd w:val="clear" w:color="auto" w:fill="auto"/>
            <w:vAlign w:val="center"/>
          </w:tcPr>
          <w:p w14:paraId="03AA7350" w14:textId="0015C30A" w:rsidR="00D45701" w:rsidRPr="00004603" w:rsidRDefault="00D45701" w:rsidP="004C2DBD">
            <w:pPr>
              <w:jc w:val="right"/>
            </w:pPr>
            <w:r>
              <w:t>(</w:t>
            </w:r>
            <w:r w:rsidR="00844285">
              <w:t>920 868 933</w:t>
            </w:r>
            <w:r>
              <w:t>)</w:t>
            </w:r>
          </w:p>
        </w:tc>
      </w:tr>
      <w:tr w:rsidR="00D45701" w:rsidRPr="00A63F3D" w14:paraId="5DD65CE0" w14:textId="77777777" w:rsidTr="00F534C0">
        <w:trPr>
          <w:trHeight w:val="300"/>
        </w:trPr>
        <w:tc>
          <w:tcPr>
            <w:tcW w:w="2675" w:type="dxa"/>
            <w:shd w:val="clear" w:color="auto" w:fill="auto"/>
            <w:vAlign w:val="center"/>
          </w:tcPr>
          <w:p w14:paraId="1F11FC0B" w14:textId="77777777" w:rsidR="00D45701" w:rsidRPr="00004603" w:rsidRDefault="00D45701" w:rsidP="00F534C0">
            <w:pPr>
              <w:rPr>
                <w:bCs/>
              </w:rPr>
            </w:pPr>
            <w:r>
              <w:rPr>
                <w:bCs/>
              </w:rPr>
              <w:t>Kurzové rozdiely</w:t>
            </w:r>
          </w:p>
        </w:tc>
        <w:tc>
          <w:tcPr>
            <w:tcW w:w="1532" w:type="dxa"/>
            <w:shd w:val="clear" w:color="auto" w:fill="auto"/>
            <w:vAlign w:val="center"/>
          </w:tcPr>
          <w:p w14:paraId="0FFEFC54" w14:textId="77777777" w:rsidR="00D45701" w:rsidRPr="00444D56" w:rsidRDefault="00D45701" w:rsidP="00F534C0">
            <w:pPr>
              <w:jc w:val="right"/>
              <w:rPr>
                <w:b/>
              </w:rPr>
            </w:pPr>
          </w:p>
        </w:tc>
        <w:tc>
          <w:tcPr>
            <w:tcW w:w="1417" w:type="dxa"/>
            <w:shd w:val="clear" w:color="auto" w:fill="auto"/>
            <w:vAlign w:val="center"/>
          </w:tcPr>
          <w:p w14:paraId="4422DD2F" w14:textId="2CCA7975" w:rsidR="00D45701" w:rsidRPr="00004603" w:rsidRDefault="00844285" w:rsidP="00F534C0">
            <w:pPr>
              <w:jc w:val="right"/>
            </w:pPr>
            <w:r>
              <w:t>6 720 545</w:t>
            </w:r>
          </w:p>
        </w:tc>
        <w:tc>
          <w:tcPr>
            <w:tcW w:w="1560" w:type="dxa"/>
            <w:shd w:val="clear" w:color="auto" w:fill="auto"/>
            <w:vAlign w:val="center"/>
          </w:tcPr>
          <w:p w14:paraId="088C3689" w14:textId="478E2349" w:rsidR="00D45701" w:rsidRPr="00004603" w:rsidRDefault="00D45701" w:rsidP="00F534C0">
            <w:pPr>
              <w:jc w:val="right"/>
            </w:pPr>
          </w:p>
        </w:tc>
        <w:tc>
          <w:tcPr>
            <w:tcW w:w="1417" w:type="dxa"/>
            <w:shd w:val="clear" w:color="auto" w:fill="auto"/>
            <w:vAlign w:val="center"/>
          </w:tcPr>
          <w:p w14:paraId="0614CCD0" w14:textId="77777777" w:rsidR="00D45701" w:rsidRPr="00004603" w:rsidRDefault="00D45701" w:rsidP="00F534C0">
            <w:pPr>
              <w:jc w:val="right"/>
            </w:pPr>
          </w:p>
        </w:tc>
        <w:tc>
          <w:tcPr>
            <w:tcW w:w="1559" w:type="dxa"/>
            <w:shd w:val="clear" w:color="auto" w:fill="auto"/>
            <w:vAlign w:val="center"/>
          </w:tcPr>
          <w:p w14:paraId="6701ED06" w14:textId="77777777" w:rsidR="00D45701" w:rsidRPr="00004603" w:rsidRDefault="00D45701" w:rsidP="00F534C0">
            <w:pPr>
              <w:jc w:val="right"/>
            </w:pPr>
          </w:p>
        </w:tc>
        <w:tc>
          <w:tcPr>
            <w:tcW w:w="1701" w:type="dxa"/>
            <w:shd w:val="clear" w:color="auto" w:fill="auto"/>
            <w:vAlign w:val="center"/>
          </w:tcPr>
          <w:p w14:paraId="4FEEF87D" w14:textId="77777777" w:rsidR="00D45701" w:rsidRPr="00004603" w:rsidRDefault="00D45701" w:rsidP="00F534C0">
            <w:pPr>
              <w:jc w:val="right"/>
            </w:pPr>
          </w:p>
        </w:tc>
        <w:tc>
          <w:tcPr>
            <w:tcW w:w="1560" w:type="dxa"/>
            <w:shd w:val="clear" w:color="auto" w:fill="auto"/>
            <w:vAlign w:val="center"/>
          </w:tcPr>
          <w:p w14:paraId="1DBFB02C" w14:textId="4B9EE9FE" w:rsidR="00D45701" w:rsidRPr="00004603" w:rsidRDefault="00844285" w:rsidP="00F534C0">
            <w:pPr>
              <w:jc w:val="right"/>
            </w:pPr>
            <w:r>
              <w:t>6 720 545</w:t>
            </w:r>
          </w:p>
        </w:tc>
      </w:tr>
      <w:tr w:rsidR="00D45701" w:rsidRPr="00A63F3D" w14:paraId="29542F24" w14:textId="77777777" w:rsidTr="00F534C0">
        <w:trPr>
          <w:trHeight w:val="300"/>
        </w:trPr>
        <w:tc>
          <w:tcPr>
            <w:tcW w:w="2675" w:type="dxa"/>
            <w:shd w:val="clear" w:color="auto" w:fill="auto"/>
            <w:vAlign w:val="center"/>
          </w:tcPr>
          <w:p w14:paraId="03B5F5DD" w14:textId="77777777" w:rsidR="00D45701" w:rsidRPr="00004603" w:rsidRDefault="00D45701" w:rsidP="00F534C0">
            <w:pPr>
              <w:rPr>
                <w:bCs/>
              </w:rPr>
            </w:pPr>
            <w:r>
              <w:rPr>
                <w:bCs/>
              </w:rPr>
              <w:t>Presuny*</w:t>
            </w:r>
          </w:p>
        </w:tc>
        <w:tc>
          <w:tcPr>
            <w:tcW w:w="1532" w:type="dxa"/>
            <w:shd w:val="clear" w:color="auto" w:fill="auto"/>
            <w:vAlign w:val="center"/>
          </w:tcPr>
          <w:p w14:paraId="76A5D5C1" w14:textId="77777777" w:rsidR="00D45701" w:rsidRPr="00444D56" w:rsidRDefault="00D45701" w:rsidP="00F534C0">
            <w:pPr>
              <w:jc w:val="right"/>
              <w:rPr>
                <w:b/>
              </w:rPr>
            </w:pPr>
          </w:p>
        </w:tc>
        <w:tc>
          <w:tcPr>
            <w:tcW w:w="1417" w:type="dxa"/>
            <w:shd w:val="clear" w:color="auto" w:fill="auto"/>
            <w:vAlign w:val="center"/>
          </w:tcPr>
          <w:p w14:paraId="53064F56" w14:textId="3AE2EF57" w:rsidR="00D45701" w:rsidRPr="00444D56" w:rsidRDefault="00844285" w:rsidP="00F534C0">
            <w:pPr>
              <w:jc w:val="right"/>
              <w:rPr>
                <w:lang w:val="en-US"/>
              </w:rPr>
            </w:pPr>
            <w:r>
              <w:rPr>
                <w:lang w:val="en-US"/>
              </w:rPr>
              <w:t>(425 588 028)</w:t>
            </w:r>
          </w:p>
        </w:tc>
        <w:tc>
          <w:tcPr>
            <w:tcW w:w="1560" w:type="dxa"/>
            <w:shd w:val="clear" w:color="auto" w:fill="auto"/>
            <w:vAlign w:val="center"/>
          </w:tcPr>
          <w:p w14:paraId="341E8AC2" w14:textId="28835222" w:rsidR="00D45701" w:rsidRPr="00004603" w:rsidRDefault="00D45701" w:rsidP="00534F2A">
            <w:pPr>
              <w:jc w:val="right"/>
            </w:pPr>
          </w:p>
        </w:tc>
        <w:tc>
          <w:tcPr>
            <w:tcW w:w="1417" w:type="dxa"/>
            <w:shd w:val="clear" w:color="auto" w:fill="auto"/>
            <w:vAlign w:val="center"/>
          </w:tcPr>
          <w:p w14:paraId="12BDF944" w14:textId="7BC23DF6" w:rsidR="00D45701" w:rsidRPr="00004603" w:rsidRDefault="00D45701" w:rsidP="0098257C">
            <w:pPr>
              <w:jc w:val="right"/>
            </w:pPr>
            <w:r>
              <w:t>(</w:t>
            </w:r>
            <w:r w:rsidR="00844285">
              <w:t>2 023 241</w:t>
            </w:r>
            <w:r w:rsidR="0098257C">
              <w:t>)</w:t>
            </w:r>
          </w:p>
        </w:tc>
        <w:tc>
          <w:tcPr>
            <w:tcW w:w="1559" w:type="dxa"/>
            <w:shd w:val="clear" w:color="auto" w:fill="auto"/>
            <w:vAlign w:val="center"/>
          </w:tcPr>
          <w:p w14:paraId="1D104F71" w14:textId="77777777" w:rsidR="00D45701" w:rsidRPr="00004603" w:rsidRDefault="00D45701" w:rsidP="00F534C0">
            <w:pPr>
              <w:jc w:val="right"/>
            </w:pPr>
          </w:p>
        </w:tc>
        <w:tc>
          <w:tcPr>
            <w:tcW w:w="1701" w:type="dxa"/>
            <w:shd w:val="clear" w:color="auto" w:fill="auto"/>
            <w:vAlign w:val="center"/>
          </w:tcPr>
          <w:p w14:paraId="15C45C33" w14:textId="77777777" w:rsidR="00D45701" w:rsidRPr="00004603" w:rsidRDefault="00D45701" w:rsidP="00F534C0">
            <w:pPr>
              <w:jc w:val="right"/>
            </w:pPr>
          </w:p>
        </w:tc>
        <w:tc>
          <w:tcPr>
            <w:tcW w:w="1560" w:type="dxa"/>
            <w:shd w:val="clear" w:color="auto" w:fill="auto"/>
            <w:vAlign w:val="center"/>
          </w:tcPr>
          <w:p w14:paraId="2911C235" w14:textId="007FF519" w:rsidR="00D45701" w:rsidRPr="00004603" w:rsidRDefault="00D45701" w:rsidP="003F5431">
            <w:pPr>
              <w:jc w:val="right"/>
            </w:pPr>
            <w:r>
              <w:t>(</w:t>
            </w:r>
            <w:r w:rsidR="00844285">
              <w:t>427 611 269</w:t>
            </w:r>
            <w:r>
              <w:t>)</w:t>
            </w:r>
          </w:p>
        </w:tc>
      </w:tr>
      <w:tr w:rsidR="00D45701" w:rsidRPr="00A63F3D" w14:paraId="7CC14A19" w14:textId="77777777" w:rsidTr="00F534C0">
        <w:trPr>
          <w:trHeight w:val="300"/>
        </w:trPr>
        <w:tc>
          <w:tcPr>
            <w:tcW w:w="2675" w:type="dxa"/>
            <w:shd w:val="clear" w:color="auto" w:fill="auto"/>
            <w:vAlign w:val="center"/>
            <w:hideMark/>
          </w:tcPr>
          <w:p w14:paraId="1DA14149" w14:textId="77777777" w:rsidR="00D45701" w:rsidRPr="00A63F3D" w:rsidRDefault="00D45701" w:rsidP="00F534C0">
            <w:pPr>
              <w:rPr>
                <w:b/>
                <w:bCs/>
              </w:rPr>
            </w:pPr>
            <w:r w:rsidRPr="00A63F3D">
              <w:rPr>
                <w:b/>
                <w:bCs/>
              </w:rPr>
              <w:t>Stav na konci účtovného obdobia</w:t>
            </w:r>
          </w:p>
        </w:tc>
        <w:tc>
          <w:tcPr>
            <w:tcW w:w="1532" w:type="dxa"/>
            <w:shd w:val="clear" w:color="auto" w:fill="auto"/>
            <w:vAlign w:val="center"/>
          </w:tcPr>
          <w:p w14:paraId="4E5252C1" w14:textId="77777777" w:rsidR="00D45701" w:rsidRPr="00444D56" w:rsidRDefault="00D45701" w:rsidP="00F534C0">
            <w:pPr>
              <w:jc w:val="right"/>
              <w:rPr>
                <w:b/>
              </w:rPr>
            </w:pPr>
            <w:r>
              <w:rPr>
                <w:b/>
              </w:rPr>
              <w:t>0</w:t>
            </w:r>
          </w:p>
        </w:tc>
        <w:tc>
          <w:tcPr>
            <w:tcW w:w="1417" w:type="dxa"/>
            <w:shd w:val="clear" w:color="auto" w:fill="auto"/>
            <w:vAlign w:val="center"/>
          </w:tcPr>
          <w:p w14:paraId="473D89A9" w14:textId="7836D700" w:rsidR="00D45701" w:rsidRPr="00A63F3D" w:rsidRDefault="001C164A" w:rsidP="00F534C0">
            <w:pPr>
              <w:jc w:val="right"/>
              <w:rPr>
                <w:b/>
              </w:rPr>
            </w:pPr>
            <w:r>
              <w:rPr>
                <w:b/>
              </w:rPr>
              <w:t>0</w:t>
            </w:r>
          </w:p>
        </w:tc>
        <w:tc>
          <w:tcPr>
            <w:tcW w:w="1560" w:type="dxa"/>
            <w:shd w:val="clear" w:color="auto" w:fill="auto"/>
            <w:vAlign w:val="center"/>
          </w:tcPr>
          <w:p w14:paraId="1ED6E02E" w14:textId="78B2AC9A" w:rsidR="00D45701" w:rsidRPr="00A63F3D" w:rsidRDefault="00534F2A" w:rsidP="00F534C0">
            <w:pPr>
              <w:jc w:val="right"/>
              <w:rPr>
                <w:b/>
              </w:rPr>
            </w:pPr>
            <w:r>
              <w:rPr>
                <w:b/>
              </w:rPr>
              <w:t>0</w:t>
            </w:r>
          </w:p>
        </w:tc>
        <w:tc>
          <w:tcPr>
            <w:tcW w:w="1417" w:type="dxa"/>
            <w:shd w:val="clear" w:color="auto" w:fill="auto"/>
            <w:vAlign w:val="center"/>
          </w:tcPr>
          <w:p w14:paraId="3462F8A3" w14:textId="77C58390" w:rsidR="00D45701" w:rsidRPr="00A63F3D" w:rsidRDefault="001C164A" w:rsidP="00F534C0">
            <w:pPr>
              <w:jc w:val="right"/>
              <w:rPr>
                <w:b/>
              </w:rPr>
            </w:pPr>
            <w:r>
              <w:rPr>
                <w:b/>
              </w:rPr>
              <w:t>10 008</w:t>
            </w:r>
          </w:p>
        </w:tc>
        <w:tc>
          <w:tcPr>
            <w:tcW w:w="1559" w:type="dxa"/>
            <w:shd w:val="clear" w:color="auto" w:fill="auto"/>
            <w:vAlign w:val="center"/>
          </w:tcPr>
          <w:p w14:paraId="53E95A55" w14:textId="77777777" w:rsidR="00D45701" w:rsidRPr="00A63F3D" w:rsidRDefault="00D45701" w:rsidP="00F534C0">
            <w:pPr>
              <w:jc w:val="right"/>
              <w:rPr>
                <w:b/>
              </w:rPr>
            </w:pPr>
            <w:r w:rsidRPr="00A63F3D">
              <w:rPr>
                <w:b/>
              </w:rPr>
              <w:t>0</w:t>
            </w:r>
          </w:p>
        </w:tc>
        <w:tc>
          <w:tcPr>
            <w:tcW w:w="1701" w:type="dxa"/>
            <w:shd w:val="clear" w:color="auto" w:fill="auto"/>
            <w:vAlign w:val="center"/>
          </w:tcPr>
          <w:p w14:paraId="3A3B55E8" w14:textId="77777777" w:rsidR="00D45701" w:rsidRPr="00A63F3D" w:rsidRDefault="00D45701" w:rsidP="00F534C0">
            <w:pPr>
              <w:jc w:val="right"/>
              <w:rPr>
                <w:b/>
              </w:rPr>
            </w:pPr>
            <w:r w:rsidRPr="00A63F3D">
              <w:rPr>
                <w:b/>
              </w:rPr>
              <w:t>0</w:t>
            </w:r>
          </w:p>
        </w:tc>
        <w:tc>
          <w:tcPr>
            <w:tcW w:w="1560" w:type="dxa"/>
            <w:shd w:val="clear" w:color="auto" w:fill="auto"/>
            <w:vAlign w:val="center"/>
          </w:tcPr>
          <w:p w14:paraId="115B75C2" w14:textId="077E0935" w:rsidR="00D45701" w:rsidRPr="00A63F3D" w:rsidRDefault="001C164A" w:rsidP="00F534C0">
            <w:pPr>
              <w:jc w:val="right"/>
              <w:rPr>
                <w:b/>
              </w:rPr>
            </w:pPr>
            <w:r>
              <w:rPr>
                <w:b/>
              </w:rPr>
              <w:t>10 008</w:t>
            </w:r>
          </w:p>
        </w:tc>
      </w:tr>
      <w:tr w:rsidR="00D45701" w:rsidRPr="00A63F3D" w14:paraId="542A65C8" w14:textId="77777777" w:rsidTr="00F534C0">
        <w:trPr>
          <w:trHeight w:val="276"/>
        </w:trPr>
        <w:tc>
          <w:tcPr>
            <w:tcW w:w="2675" w:type="dxa"/>
            <w:shd w:val="clear" w:color="auto" w:fill="auto"/>
            <w:vAlign w:val="center"/>
            <w:hideMark/>
          </w:tcPr>
          <w:p w14:paraId="1E448AE2" w14:textId="77777777" w:rsidR="00D45701" w:rsidRPr="00A63F3D" w:rsidRDefault="00D45701" w:rsidP="00F534C0">
            <w:r>
              <w:t>Opravné položky</w:t>
            </w:r>
          </w:p>
        </w:tc>
        <w:tc>
          <w:tcPr>
            <w:tcW w:w="1532" w:type="dxa"/>
            <w:shd w:val="clear" w:color="auto" w:fill="auto"/>
            <w:vAlign w:val="center"/>
          </w:tcPr>
          <w:p w14:paraId="4690C5DC" w14:textId="77777777" w:rsidR="00D45701" w:rsidRPr="00444D56" w:rsidRDefault="00D45701" w:rsidP="00F534C0">
            <w:pPr>
              <w:jc w:val="right"/>
              <w:rPr>
                <w:b/>
              </w:rPr>
            </w:pPr>
          </w:p>
        </w:tc>
        <w:tc>
          <w:tcPr>
            <w:tcW w:w="1417" w:type="dxa"/>
            <w:shd w:val="clear" w:color="auto" w:fill="auto"/>
            <w:vAlign w:val="center"/>
          </w:tcPr>
          <w:p w14:paraId="3B0366E2" w14:textId="77777777" w:rsidR="00D45701" w:rsidRPr="00A63F3D" w:rsidRDefault="00D45701" w:rsidP="00F534C0">
            <w:pPr>
              <w:jc w:val="right"/>
            </w:pPr>
          </w:p>
        </w:tc>
        <w:tc>
          <w:tcPr>
            <w:tcW w:w="1560" w:type="dxa"/>
            <w:shd w:val="clear" w:color="auto" w:fill="auto"/>
            <w:vAlign w:val="center"/>
          </w:tcPr>
          <w:p w14:paraId="0C8EBD67" w14:textId="77777777" w:rsidR="00D45701" w:rsidRPr="00A63F3D" w:rsidRDefault="00D45701" w:rsidP="00F534C0">
            <w:pPr>
              <w:jc w:val="right"/>
            </w:pPr>
          </w:p>
        </w:tc>
        <w:tc>
          <w:tcPr>
            <w:tcW w:w="1417" w:type="dxa"/>
            <w:shd w:val="clear" w:color="auto" w:fill="auto"/>
            <w:vAlign w:val="center"/>
          </w:tcPr>
          <w:p w14:paraId="5B04CEF7" w14:textId="77777777" w:rsidR="00D45701" w:rsidRPr="00A63F3D" w:rsidRDefault="00D45701" w:rsidP="00F534C0">
            <w:pPr>
              <w:jc w:val="right"/>
            </w:pPr>
          </w:p>
        </w:tc>
        <w:tc>
          <w:tcPr>
            <w:tcW w:w="1559" w:type="dxa"/>
            <w:shd w:val="clear" w:color="auto" w:fill="auto"/>
            <w:vAlign w:val="center"/>
          </w:tcPr>
          <w:p w14:paraId="6284BC8F" w14:textId="77777777" w:rsidR="00D45701" w:rsidRPr="00A63F3D" w:rsidRDefault="00D45701" w:rsidP="00F534C0">
            <w:pPr>
              <w:jc w:val="right"/>
            </w:pPr>
          </w:p>
        </w:tc>
        <w:tc>
          <w:tcPr>
            <w:tcW w:w="1701" w:type="dxa"/>
            <w:shd w:val="clear" w:color="auto" w:fill="auto"/>
            <w:vAlign w:val="center"/>
          </w:tcPr>
          <w:p w14:paraId="1942AA32" w14:textId="77777777" w:rsidR="00D45701" w:rsidRPr="00A63F3D" w:rsidRDefault="00D45701" w:rsidP="00F534C0">
            <w:pPr>
              <w:jc w:val="right"/>
            </w:pPr>
          </w:p>
        </w:tc>
        <w:tc>
          <w:tcPr>
            <w:tcW w:w="1560" w:type="dxa"/>
            <w:shd w:val="clear" w:color="auto" w:fill="auto"/>
            <w:vAlign w:val="center"/>
          </w:tcPr>
          <w:p w14:paraId="2D87F763" w14:textId="77777777" w:rsidR="00D45701" w:rsidRPr="00A63F3D" w:rsidRDefault="00D45701" w:rsidP="00F534C0">
            <w:pPr>
              <w:jc w:val="right"/>
            </w:pPr>
          </w:p>
        </w:tc>
      </w:tr>
      <w:tr w:rsidR="00D45701" w:rsidRPr="00A63F3D" w14:paraId="267D7676" w14:textId="77777777" w:rsidTr="00F534C0">
        <w:trPr>
          <w:trHeight w:val="300"/>
        </w:trPr>
        <w:tc>
          <w:tcPr>
            <w:tcW w:w="2675" w:type="dxa"/>
            <w:shd w:val="clear" w:color="auto" w:fill="auto"/>
            <w:vAlign w:val="center"/>
            <w:hideMark/>
          </w:tcPr>
          <w:p w14:paraId="798F9B2B" w14:textId="77777777" w:rsidR="00D45701" w:rsidRPr="00A63F3D" w:rsidRDefault="00D45701" w:rsidP="00F534C0">
            <w:pPr>
              <w:rPr>
                <w:b/>
                <w:bCs/>
              </w:rPr>
            </w:pPr>
            <w:r w:rsidRPr="00A63F3D">
              <w:rPr>
                <w:b/>
                <w:bCs/>
              </w:rPr>
              <w:t>Stav na začiatku účtovného obdobia</w:t>
            </w:r>
          </w:p>
        </w:tc>
        <w:tc>
          <w:tcPr>
            <w:tcW w:w="1532" w:type="dxa"/>
            <w:shd w:val="clear" w:color="auto" w:fill="auto"/>
            <w:vAlign w:val="center"/>
          </w:tcPr>
          <w:p w14:paraId="1540C7F2" w14:textId="77777777" w:rsidR="00D45701" w:rsidRPr="00444D56" w:rsidRDefault="00D45701" w:rsidP="00F534C0">
            <w:pPr>
              <w:jc w:val="right"/>
              <w:rPr>
                <w:b/>
              </w:rPr>
            </w:pPr>
            <w:r>
              <w:rPr>
                <w:b/>
              </w:rPr>
              <w:t>0</w:t>
            </w:r>
          </w:p>
        </w:tc>
        <w:tc>
          <w:tcPr>
            <w:tcW w:w="1417" w:type="dxa"/>
            <w:shd w:val="clear" w:color="auto" w:fill="auto"/>
            <w:vAlign w:val="center"/>
          </w:tcPr>
          <w:p w14:paraId="7143442F" w14:textId="77777777" w:rsidR="00D45701" w:rsidRPr="00A63F3D" w:rsidRDefault="00D45701" w:rsidP="00F534C0">
            <w:pPr>
              <w:jc w:val="right"/>
              <w:rPr>
                <w:b/>
              </w:rPr>
            </w:pPr>
            <w:r>
              <w:rPr>
                <w:b/>
              </w:rPr>
              <w:t>0</w:t>
            </w:r>
          </w:p>
        </w:tc>
        <w:tc>
          <w:tcPr>
            <w:tcW w:w="1560" w:type="dxa"/>
            <w:shd w:val="clear" w:color="auto" w:fill="auto"/>
            <w:vAlign w:val="center"/>
          </w:tcPr>
          <w:p w14:paraId="3C9BC4E6" w14:textId="77777777" w:rsidR="00D45701" w:rsidRPr="00A63F3D" w:rsidRDefault="00D45701" w:rsidP="00F534C0">
            <w:pPr>
              <w:jc w:val="right"/>
              <w:rPr>
                <w:b/>
              </w:rPr>
            </w:pPr>
            <w:r>
              <w:rPr>
                <w:b/>
              </w:rPr>
              <w:t>0</w:t>
            </w:r>
          </w:p>
        </w:tc>
        <w:tc>
          <w:tcPr>
            <w:tcW w:w="1417" w:type="dxa"/>
            <w:shd w:val="clear" w:color="auto" w:fill="auto"/>
            <w:vAlign w:val="center"/>
          </w:tcPr>
          <w:p w14:paraId="3EDD6EEA" w14:textId="77777777" w:rsidR="00D45701" w:rsidRPr="00A63F3D" w:rsidRDefault="00D45701" w:rsidP="00F534C0">
            <w:pPr>
              <w:jc w:val="right"/>
              <w:rPr>
                <w:b/>
              </w:rPr>
            </w:pPr>
            <w:r w:rsidRPr="00A63F3D">
              <w:rPr>
                <w:b/>
              </w:rPr>
              <w:t>0</w:t>
            </w:r>
          </w:p>
        </w:tc>
        <w:tc>
          <w:tcPr>
            <w:tcW w:w="1559" w:type="dxa"/>
            <w:shd w:val="clear" w:color="auto" w:fill="auto"/>
            <w:vAlign w:val="center"/>
          </w:tcPr>
          <w:p w14:paraId="4FF4EC29" w14:textId="77777777" w:rsidR="00D45701" w:rsidRPr="00A63F3D" w:rsidRDefault="00D45701" w:rsidP="00F534C0">
            <w:pPr>
              <w:jc w:val="right"/>
              <w:rPr>
                <w:b/>
              </w:rPr>
            </w:pPr>
            <w:r w:rsidRPr="00A63F3D">
              <w:rPr>
                <w:b/>
              </w:rPr>
              <w:t>0</w:t>
            </w:r>
          </w:p>
        </w:tc>
        <w:tc>
          <w:tcPr>
            <w:tcW w:w="1701" w:type="dxa"/>
            <w:shd w:val="clear" w:color="auto" w:fill="auto"/>
            <w:vAlign w:val="center"/>
          </w:tcPr>
          <w:p w14:paraId="0214C2FB" w14:textId="77777777" w:rsidR="00D45701" w:rsidRPr="00A63F3D" w:rsidRDefault="00D45701" w:rsidP="00F534C0">
            <w:pPr>
              <w:jc w:val="right"/>
              <w:rPr>
                <w:b/>
              </w:rPr>
            </w:pPr>
            <w:r w:rsidRPr="00A63F3D">
              <w:rPr>
                <w:b/>
              </w:rPr>
              <w:t>0</w:t>
            </w:r>
          </w:p>
        </w:tc>
        <w:tc>
          <w:tcPr>
            <w:tcW w:w="1560" w:type="dxa"/>
            <w:shd w:val="clear" w:color="auto" w:fill="auto"/>
            <w:vAlign w:val="center"/>
          </w:tcPr>
          <w:p w14:paraId="7188C1BD" w14:textId="77777777" w:rsidR="00D45701" w:rsidRPr="00A63F3D" w:rsidRDefault="00D45701" w:rsidP="00F534C0">
            <w:pPr>
              <w:jc w:val="right"/>
              <w:rPr>
                <w:b/>
              </w:rPr>
            </w:pPr>
            <w:r>
              <w:rPr>
                <w:b/>
              </w:rPr>
              <w:t>0</w:t>
            </w:r>
          </w:p>
        </w:tc>
      </w:tr>
      <w:tr w:rsidR="00D45701" w:rsidRPr="00A63F3D" w14:paraId="67FE0981" w14:textId="77777777" w:rsidTr="00F534C0">
        <w:trPr>
          <w:trHeight w:val="300"/>
        </w:trPr>
        <w:tc>
          <w:tcPr>
            <w:tcW w:w="2675" w:type="dxa"/>
            <w:shd w:val="clear" w:color="auto" w:fill="auto"/>
            <w:vAlign w:val="center"/>
          </w:tcPr>
          <w:p w14:paraId="36364E95" w14:textId="77777777" w:rsidR="00D45701" w:rsidRPr="00A63F3D" w:rsidRDefault="00D45701" w:rsidP="00F534C0">
            <w:r>
              <w:t>Prírastky</w:t>
            </w:r>
          </w:p>
        </w:tc>
        <w:tc>
          <w:tcPr>
            <w:tcW w:w="1532" w:type="dxa"/>
            <w:shd w:val="clear" w:color="auto" w:fill="auto"/>
            <w:vAlign w:val="center"/>
          </w:tcPr>
          <w:p w14:paraId="5C716911" w14:textId="77777777" w:rsidR="00D45701" w:rsidRPr="00444D56" w:rsidRDefault="00D45701" w:rsidP="00F534C0">
            <w:pPr>
              <w:jc w:val="right"/>
              <w:rPr>
                <w:b/>
              </w:rPr>
            </w:pPr>
          </w:p>
        </w:tc>
        <w:tc>
          <w:tcPr>
            <w:tcW w:w="1417" w:type="dxa"/>
            <w:shd w:val="clear" w:color="auto" w:fill="auto"/>
            <w:vAlign w:val="center"/>
          </w:tcPr>
          <w:p w14:paraId="05D8A133" w14:textId="77777777" w:rsidR="00D45701" w:rsidRPr="00A63F3D" w:rsidRDefault="00D45701" w:rsidP="00F534C0">
            <w:pPr>
              <w:jc w:val="right"/>
            </w:pPr>
          </w:p>
        </w:tc>
        <w:tc>
          <w:tcPr>
            <w:tcW w:w="1560" w:type="dxa"/>
            <w:shd w:val="clear" w:color="auto" w:fill="auto"/>
            <w:vAlign w:val="center"/>
          </w:tcPr>
          <w:p w14:paraId="62ACC3D8" w14:textId="77777777" w:rsidR="00D45701" w:rsidRPr="00A63F3D" w:rsidRDefault="00D45701" w:rsidP="00F534C0">
            <w:pPr>
              <w:jc w:val="right"/>
            </w:pPr>
          </w:p>
        </w:tc>
        <w:tc>
          <w:tcPr>
            <w:tcW w:w="1417" w:type="dxa"/>
            <w:shd w:val="clear" w:color="auto" w:fill="auto"/>
            <w:vAlign w:val="center"/>
          </w:tcPr>
          <w:p w14:paraId="18E216A7" w14:textId="77777777" w:rsidR="00D45701" w:rsidRPr="00A63F3D" w:rsidRDefault="00D45701" w:rsidP="00F534C0">
            <w:pPr>
              <w:jc w:val="right"/>
            </w:pPr>
          </w:p>
        </w:tc>
        <w:tc>
          <w:tcPr>
            <w:tcW w:w="1559" w:type="dxa"/>
            <w:shd w:val="clear" w:color="auto" w:fill="auto"/>
            <w:vAlign w:val="center"/>
          </w:tcPr>
          <w:p w14:paraId="348BCEB3" w14:textId="77777777" w:rsidR="00D45701" w:rsidRPr="00A63F3D" w:rsidRDefault="00D45701" w:rsidP="00F534C0">
            <w:pPr>
              <w:jc w:val="right"/>
            </w:pPr>
          </w:p>
        </w:tc>
        <w:tc>
          <w:tcPr>
            <w:tcW w:w="1701" w:type="dxa"/>
            <w:shd w:val="clear" w:color="auto" w:fill="auto"/>
            <w:vAlign w:val="center"/>
          </w:tcPr>
          <w:p w14:paraId="72856E2F" w14:textId="77777777" w:rsidR="00D45701" w:rsidRPr="00A63F3D" w:rsidRDefault="00D45701" w:rsidP="00F534C0">
            <w:pPr>
              <w:jc w:val="right"/>
            </w:pPr>
          </w:p>
        </w:tc>
        <w:tc>
          <w:tcPr>
            <w:tcW w:w="1560" w:type="dxa"/>
            <w:shd w:val="clear" w:color="auto" w:fill="auto"/>
            <w:vAlign w:val="center"/>
          </w:tcPr>
          <w:p w14:paraId="03E0F405" w14:textId="77777777" w:rsidR="00D45701" w:rsidRPr="00A63F3D" w:rsidRDefault="00D45701" w:rsidP="00F534C0">
            <w:pPr>
              <w:jc w:val="right"/>
            </w:pPr>
          </w:p>
        </w:tc>
      </w:tr>
      <w:tr w:rsidR="00D45701" w:rsidRPr="00A63F3D" w14:paraId="388244D3" w14:textId="77777777" w:rsidTr="00F534C0">
        <w:trPr>
          <w:trHeight w:val="300"/>
        </w:trPr>
        <w:tc>
          <w:tcPr>
            <w:tcW w:w="2675" w:type="dxa"/>
            <w:shd w:val="clear" w:color="auto" w:fill="auto"/>
            <w:vAlign w:val="center"/>
          </w:tcPr>
          <w:p w14:paraId="17BF81B7" w14:textId="77777777" w:rsidR="00D45701" w:rsidRPr="00A63F3D" w:rsidRDefault="00D45701" w:rsidP="00F534C0">
            <w:r>
              <w:t>Úbytky</w:t>
            </w:r>
          </w:p>
        </w:tc>
        <w:tc>
          <w:tcPr>
            <w:tcW w:w="1532" w:type="dxa"/>
            <w:shd w:val="clear" w:color="auto" w:fill="auto"/>
            <w:vAlign w:val="center"/>
          </w:tcPr>
          <w:p w14:paraId="28E019E1" w14:textId="77777777" w:rsidR="00D45701" w:rsidRPr="00444D56" w:rsidRDefault="00D45701" w:rsidP="00F534C0">
            <w:pPr>
              <w:jc w:val="right"/>
              <w:rPr>
                <w:b/>
              </w:rPr>
            </w:pPr>
          </w:p>
        </w:tc>
        <w:tc>
          <w:tcPr>
            <w:tcW w:w="1417" w:type="dxa"/>
            <w:shd w:val="clear" w:color="auto" w:fill="auto"/>
            <w:vAlign w:val="center"/>
          </w:tcPr>
          <w:p w14:paraId="384DA2C2" w14:textId="77777777" w:rsidR="00D45701" w:rsidRPr="00A63F3D" w:rsidRDefault="00D45701" w:rsidP="00F534C0">
            <w:pPr>
              <w:jc w:val="right"/>
            </w:pPr>
          </w:p>
        </w:tc>
        <w:tc>
          <w:tcPr>
            <w:tcW w:w="1560" w:type="dxa"/>
            <w:shd w:val="clear" w:color="auto" w:fill="auto"/>
            <w:vAlign w:val="center"/>
          </w:tcPr>
          <w:p w14:paraId="1569B409" w14:textId="77777777" w:rsidR="00D45701" w:rsidRPr="00A63F3D" w:rsidRDefault="00D45701" w:rsidP="00F534C0">
            <w:pPr>
              <w:jc w:val="right"/>
            </w:pPr>
          </w:p>
        </w:tc>
        <w:tc>
          <w:tcPr>
            <w:tcW w:w="1417" w:type="dxa"/>
            <w:shd w:val="clear" w:color="auto" w:fill="auto"/>
            <w:vAlign w:val="center"/>
          </w:tcPr>
          <w:p w14:paraId="132C82A8" w14:textId="77777777" w:rsidR="00D45701" w:rsidRPr="00A63F3D" w:rsidRDefault="00D45701" w:rsidP="00F534C0">
            <w:pPr>
              <w:jc w:val="right"/>
            </w:pPr>
          </w:p>
        </w:tc>
        <w:tc>
          <w:tcPr>
            <w:tcW w:w="1559" w:type="dxa"/>
            <w:shd w:val="clear" w:color="auto" w:fill="auto"/>
            <w:vAlign w:val="center"/>
          </w:tcPr>
          <w:p w14:paraId="2D9D2227" w14:textId="77777777" w:rsidR="00D45701" w:rsidRPr="00A63F3D" w:rsidRDefault="00D45701" w:rsidP="00F534C0">
            <w:pPr>
              <w:jc w:val="right"/>
            </w:pPr>
          </w:p>
        </w:tc>
        <w:tc>
          <w:tcPr>
            <w:tcW w:w="1701" w:type="dxa"/>
            <w:shd w:val="clear" w:color="auto" w:fill="auto"/>
            <w:vAlign w:val="center"/>
          </w:tcPr>
          <w:p w14:paraId="0033F1B6" w14:textId="77777777" w:rsidR="00D45701" w:rsidRPr="00A63F3D" w:rsidRDefault="00D45701" w:rsidP="00F534C0">
            <w:pPr>
              <w:jc w:val="right"/>
            </w:pPr>
          </w:p>
        </w:tc>
        <w:tc>
          <w:tcPr>
            <w:tcW w:w="1560" w:type="dxa"/>
            <w:shd w:val="clear" w:color="auto" w:fill="auto"/>
            <w:vAlign w:val="center"/>
          </w:tcPr>
          <w:p w14:paraId="63CC87CA" w14:textId="77777777" w:rsidR="00D45701" w:rsidRPr="00A63F3D" w:rsidRDefault="00D45701" w:rsidP="00F534C0">
            <w:pPr>
              <w:jc w:val="right"/>
            </w:pPr>
          </w:p>
        </w:tc>
      </w:tr>
      <w:tr w:rsidR="00D45701" w:rsidRPr="00A63F3D" w14:paraId="3A6AB076" w14:textId="77777777" w:rsidTr="00F534C0">
        <w:trPr>
          <w:trHeight w:val="300"/>
        </w:trPr>
        <w:tc>
          <w:tcPr>
            <w:tcW w:w="2675" w:type="dxa"/>
            <w:shd w:val="clear" w:color="auto" w:fill="auto"/>
            <w:vAlign w:val="center"/>
          </w:tcPr>
          <w:p w14:paraId="78971EDA" w14:textId="77777777" w:rsidR="00D45701" w:rsidRPr="00A63F3D" w:rsidRDefault="00D45701" w:rsidP="00F534C0">
            <w:r>
              <w:t>Presuny</w:t>
            </w:r>
          </w:p>
        </w:tc>
        <w:tc>
          <w:tcPr>
            <w:tcW w:w="1532" w:type="dxa"/>
            <w:shd w:val="clear" w:color="auto" w:fill="auto"/>
            <w:vAlign w:val="center"/>
          </w:tcPr>
          <w:p w14:paraId="588786FB" w14:textId="77777777" w:rsidR="00D45701" w:rsidRPr="00444D56" w:rsidRDefault="00D45701" w:rsidP="00F534C0">
            <w:pPr>
              <w:jc w:val="right"/>
              <w:rPr>
                <w:b/>
              </w:rPr>
            </w:pPr>
          </w:p>
        </w:tc>
        <w:tc>
          <w:tcPr>
            <w:tcW w:w="1417" w:type="dxa"/>
            <w:shd w:val="clear" w:color="auto" w:fill="auto"/>
            <w:vAlign w:val="center"/>
          </w:tcPr>
          <w:p w14:paraId="625239B3" w14:textId="77777777" w:rsidR="00D45701" w:rsidRPr="00A63F3D" w:rsidRDefault="00D45701" w:rsidP="00F534C0">
            <w:pPr>
              <w:jc w:val="right"/>
            </w:pPr>
          </w:p>
        </w:tc>
        <w:tc>
          <w:tcPr>
            <w:tcW w:w="1560" w:type="dxa"/>
            <w:shd w:val="clear" w:color="auto" w:fill="auto"/>
            <w:vAlign w:val="center"/>
          </w:tcPr>
          <w:p w14:paraId="077C8529" w14:textId="77777777" w:rsidR="00D45701" w:rsidRPr="00A63F3D" w:rsidRDefault="00D45701" w:rsidP="00F534C0">
            <w:pPr>
              <w:jc w:val="right"/>
            </w:pPr>
          </w:p>
        </w:tc>
        <w:tc>
          <w:tcPr>
            <w:tcW w:w="1417" w:type="dxa"/>
            <w:shd w:val="clear" w:color="auto" w:fill="auto"/>
            <w:vAlign w:val="center"/>
          </w:tcPr>
          <w:p w14:paraId="4F0D3668" w14:textId="77777777" w:rsidR="00D45701" w:rsidRPr="00A63F3D" w:rsidRDefault="00D45701" w:rsidP="00F534C0">
            <w:pPr>
              <w:jc w:val="right"/>
            </w:pPr>
          </w:p>
        </w:tc>
        <w:tc>
          <w:tcPr>
            <w:tcW w:w="1559" w:type="dxa"/>
            <w:shd w:val="clear" w:color="auto" w:fill="auto"/>
            <w:vAlign w:val="center"/>
          </w:tcPr>
          <w:p w14:paraId="48ED1CAE" w14:textId="77777777" w:rsidR="00D45701" w:rsidRPr="00A63F3D" w:rsidRDefault="00D45701" w:rsidP="00F534C0">
            <w:pPr>
              <w:jc w:val="right"/>
            </w:pPr>
          </w:p>
        </w:tc>
        <w:tc>
          <w:tcPr>
            <w:tcW w:w="1701" w:type="dxa"/>
            <w:shd w:val="clear" w:color="auto" w:fill="auto"/>
            <w:vAlign w:val="center"/>
          </w:tcPr>
          <w:p w14:paraId="4B722470" w14:textId="77777777" w:rsidR="00D45701" w:rsidRPr="00A63F3D" w:rsidRDefault="00D45701" w:rsidP="00F534C0">
            <w:pPr>
              <w:jc w:val="right"/>
            </w:pPr>
          </w:p>
        </w:tc>
        <w:tc>
          <w:tcPr>
            <w:tcW w:w="1560" w:type="dxa"/>
            <w:shd w:val="clear" w:color="auto" w:fill="auto"/>
            <w:vAlign w:val="center"/>
          </w:tcPr>
          <w:p w14:paraId="74ECC5BC" w14:textId="77777777" w:rsidR="00D45701" w:rsidRPr="00A63F3D" w:rsidRDefault="00D45701" w:rsidP="00F534C0">
            <w:pPr>
              <w:jc w:val="right"/>
            </w:pPr>
          </w:p>
        </w:tc>
      </w:tr>
      <w:tr w:rsidR="00D45701" w:rsidRPr="00A63F3D" w14:paraId="48E5740D" w14:textId="77777777" w:rsidTr="00F534C0">
        <w:trPr>
          <w:trHeight w:val="300"/>
        </w:trPr>
        <w:tc>
          <w:tcPr>
            <w:tcW w:w="2675" w:type="dxa"/>
            <w:shd w:val="clear" w:color="auto" w:fill="auto"/>
            <w:vAlign w:val="center"/>
            <w:hideMark/>
          </w:tcPr>
          <w:p w14:paraId="2A007FC0" w14:textId="77777777" w:rsidR="00D45701" w:rsidRPr="00A63F3D" w:rsidRDefault="00D45701" w:rsidP="00F534C0">
            <w:pPr>
              <w:rPr>
                <w:b/>
                <w:bCs/>
              </w:rPr>
            </w:pPr>
            <w:r w:rsidRPr="00A63F3D">
              <w:rPr>
                <w:b/>
                <w:bCs/>
              </w:rPr>
              <w:t>Stav na konci účtovného obdobia</w:t>
            </w:r>
          </w:p>
        </w:tc>
        <w:tc>
          <w:tcPr>
            <w:tcW w:w="1532" w:type="dxa"/>
            <w:shd w:val="clear" w:color="auto" w:fill="auto"/>
            <w:vAlign w:val="center"/>
          </w:tcPr>
          <w:p w14:paraId="7031BD44" w14:textId="77777777" w:rsidR="00D45701" w:rsidRPr="00444D56" w:rsidRDefault="00D45701" w:rsidP="00F534C0">
            <w:pPr>
              <w:jc w:val="right"/>
              <w:rPr>
                <w:b/>
              </w:rPr>
            </w:pPr>
            <w:r>
              <w:rPr>
                <w:b/>
              </w:rPr>
              <w:t>0</w:t>
            </w:r>
          </w:p>
        </w:tc>
        <w:tc>
          <w:tcPr>
            <w:tcW w:w="1417" w:type="dxa"/>
            <w:shd w:val="clear" w:color="auto" w:fill="auto"/>
            <w:vAlign w:val="center"/>
          </w:tcPr>
          <w:p w14:paraId="3F36D5B6" w14:textId="77777777" w:rsidR="00D45701" w:rsidRPr="00A63F3D" w:rsidRDefault="00D45701" w:rsidP="00F534C0">
            <w:pPr>
              <w:jc w:val="right"/>
              <w:rPr>
                <w:b/>
              </w:rPr>
            </w:pPr>
            <w:r>
              <w:rPr>
                <w:b/>
              </w:rPr>
              <w:t>0</w:t>
            </w:r>
          </w:p>
        </w:tc>
        <w:tc>
          <w:tcPr>
            <w:tcW w:w="1560" w:type="dxa"/>
            <w:shd w:val="clear" w:color="auto" w:fill="auto"/>
            <w:vAlign w:val="center"/>
          </w:tcPr>
          <w:p w14:paraId="35B17245" w14:textId="77777777" w:rsidR="00D45701" w:rsidRPr="00A63F3D" w:rsidRDefault="00D45701" w:rsidP="00F534C0">
            <w:pPr>
              <w:jc w:val="right"/>
              <w:rPr>
                <w:b/>
              </w:rPr>
            </w:pPr>
            <w:r>
              <w:rPr>
                <w:b/>
              </w:rPr>
              <w:t>0</w:t>
            </w:r>
          </w:p>
        </w:tc>
        <w:tc>
          <w:tcPr>
            <w:tcW w:w="1417" w:type="dxa"/>
            <w:shd w:val="clear" w:color="auto" w:fill="auto"/>
            <w:vAlign w:val="center"/>
          </w:tcPr>
          <w:p w14:paraId="7379A205" w14:textId="77777777" w:rsidR="00D45701" w:rsidRPr="00A63F3D" w:rsidRDefault="00D45701" w:rsidP="00F534C0">
            <w:pPr>
              <w:jc w:val="right"/>
              <w:rPr>
                <w:b/>
              </w:rPr>
            </w:pPr>
            <w:r w:rsidRPr="00A63F3D">
              <w:rPr>
                <w:b/>
              </w:rPr>
              <w:t>0</w:t>
            </w:r>
          </w:p>
        </w:tc>
        <w:tc>
          <w:tcPr>
            <w:tcW w:w="1559" w:type="dxa"/>
            <w:shd w:val="clear" w:color="auto" w:fill="auto"/>
            <w:vAlign w:val="center"/>
          </w:tcPr>
          <w:p w14:paraId="1C499BAB" w14:textId="77777777" w:rsidR="00D45701" w:rsidRPr="00A63F3D" w:rsidRDefault="00D45701" w:rsidP="00F534C0">
            <w:pPr>
              <w:jc w:val="right"/>
              <w:rPr>
                <w:b/>
              </w:rPr>
            </w:pPr>
            <w:r w:rsidRPr="00A63F3D">
              <w:rPr>
                <w:b/>
              </w:rPr>
              <w:t>0</w:t>
            </w:r>
          </w:p>
        </w:tc>
        <w:tc>
          <w:tcPr>
            <w:tcW w:w="1701" w:type="dxa"/>
            <w:shd w:val="clear" w:color="auto" w:fill="auto"/>
            <w:vAlign w:val="center"/>
          </w:tcPr>
          <w:p w14:paraId="4EE5C0B8" w14:textId="77777777" w:rsidR="00D45701" w:rsidRPr="00A63F3D" w:rsidRDefault="00D45701" w:rsidP="00F534C0">
            <w:pPr>
              <w:jc w:val="right"/>
              <w:rPr>
                <w:b/>
              </w:rPr>
            </w:pPr>
            <w:r w:rsidRPr="00A63F3D">
              <w:rPr>
                <w:b/>
              </w:rPr>
              <w:t>0</w:t>
            </w:r>
          </w:p>
        </w:tc>
        <w:tc>
          <w:tcPr>
            <w:tcW w:w="1560" w:type="dxa"/>
            <w:shd w:val="clear" w:color="auto" w:fill="auto"/>
            <w:vAlign w:val="center"/>
          </w:tcPr>
          <w:p w14:paraId="5F1F2543" w14:textId="77777777" w:rsidR="00D45701" w:rsidRPr="00A63F3D" w:rsidRDefault="00D45701" w:rsidP="00F534C0">
            <w:pPr>
              <w:jc w:val="right"/>
              <w:rPr>
                <w:b/>
              </w:rPr>
            </w:pPr>
            <w:r>
              <w:rPr>
                <w:b/>
              </w:rPr>
              <w:t>0</w:t>
            </w:r>
          </w:p>
        </w:tc>
      </w:tr>
      <w:tr w:rsidR="00D45701" w:rsidRPr="00A63F3D" w14:paraId="6FE35001" w14:textId="77777777" w:rsidTr="00F534C0">
        <w:trPr>
          <w:trHeight w:val="260"/>
        </w:trPr>
        <w:tc>
          <w:tcPr>
            <w:tcW w:w="2675" w:type="dxa"/>
            <w:shd w:val="clear" w:color="auto" w:fill="auto"/>
            <w:vAlign w:val="center"/>
          </w:tcPr>
          <w:p w14:paraId="25A1E21A" w14:textId="77777777" w:rsidR="00D45701" w:rsidRPr="00A63F3D" w:rsidRDefault="00D45701" w:rsidP="00F534C0">
            <w:r w:rsidRPr="00A63F3D">
              <w:t>Zostatková hodnota </w:t>
            </w:r>
          </w:p>
        </w:tc>
        <w:tc>
          <w:tcPr>
            <w:tcW w:w="1532" w:type="dxa"/>
            <w:shd w:val="clear" w:color="auto" w:fill="auto"/>
            <w:vAlign w:val="center"/>
          </w:tcPr>
          <w:p w14:paraId="4E6BCEF2" w14:textId="77777777" w:rsidR="00D45701" w:rsidRPr="00444D56" w:rsidRDefault="00D45701" w:rsidP="00F534C0">
            <w:pPr>
              <w:jc w:val="right"/>
              <w:rPr>
                <w:b/>
              </w:rPr>
            </w:pPr>
          </w:p>
        </w:tc>
        <w:tc>
          <w:tcPr>
            <w:tcW w:w="1417" w:type="dxa"/>
            <w:shd w:val="clear" w:color="auto" w:fill="auto"/>
            <w:vAlign w:val="center"/>
          </w:tcPr>
          <w:p w14:paraId="18EEE90B" w14:textId="77777777" w:rsidR="00D45701" w:rsidRPr="00A63F3D" w:rsidRDefault="00D45701" w:rsidP="00F534C0">
            <w:pPr>
              <w:jc w:val="right"/>
            </w:pPr>
          </w:p>
        </w:tc>
        <w:tc>
          <w:tcPr>
            <w:tcW w:w="1560" w:type="dxa"/>
            <w:shd w:val="clear" w:color="auto" w:fill="auto"/>
            <w:vAlign w:val="center"/>
          </w:tcPr>
          <w:p w14:paraId="206EF748" w14:textId="77777777" w:rsidR="00D45701" w:rsidRPr="00A63F3D" w:rsidRDefault="00D45701" w:rsidP="00F534C0">
            <w:pPr>
              <w:jc w:val="right"/>
            </w:pPr>
          </w:p>
        </w:tc>
        <w:tc>
          <w:tcPr>
            <w:tcW w:w="1417" w:type="dxa"/>
            <w:shd w:val="clear" w:color="auto" w:fill="auto"/>
            <w:vAlign w:val="center"/>
          </w:tcPr>
          <w:p w14:paraId="5C11460B" w14:textId="77777777" w:rsidR="00D45701" w:rsidRPr="00A63F3D" w:rsidRDefault="00D45701" w:rsidP="00F534C0">
            <w:pPr>
              <w:jc w:val="right"/>
            </w:pPr>
          </w:p>
        </w:tc>
        <w:tc>
          <w:tcPr>
            <w:tcW w:w="1559" w:type="dxa"/>
            <w:shd w:val="clear" w:color="auto" w:fill="auto"/>
            <w:vAlign w:val="center"/>
          </w:tcPr>
          <w:p w14:paraId="1DB8F960" w14:textId="77777777" w:rsidR="00D45701" w:rsidRPr="00A63F3D" w:rsidRDefault="00D45701" w:rsidP="00F534C0">
            <w:pPr>
              <w:jc w:val="right"/>
            </w:pPr>
          </w:p>
        </w:tc>
        <w:tc>
          <w:tcPr>
            <w:tcW w:w="1701" w:type="dxa"/>
            <w:shd w:val="clear" w:color="auto" w:fill="auto"/>
            <w:vAlign w:val="center"/>
          </w:tcPr>
          <w:p w14:paraId="5C43A87F" w14:textId="77777777" w:rsidR="00D45701" w:rsidRPr="00A63F3D" w:rsidRDefault="00D45701" w:rsidP="00F534C0">
            <w:pPr>
              <w:jc w:val="right"/>
            </w:pPr>
          </w:p>
        </w:tc>
        <w:tc>
          <w:tcPr>
            <w:tcW w:w="1560" w:type="dxa"/>
            <w:shd w:val="clear" w:color="auto" w:fill="auto"/>
            <w:vAlign w:val="center"/>
          </w:tcPr>
          <w:p w14:paraId="2AA3FB10" w14:textId="77777777" w:rsidR="00D45701" w:rsidRPr="00A63F3D" w:rsidRDefault="00D45701" w:rsidP="00F534C0">
            <w:pPr>
              <w:jc w:val="right"/>
            </w:pPr>
          </w:p>
        </w:tc>
      </w:tr>
      <w:tr w:rsidR="001C164A" w:rsidRPr="00A63F3D" w14:paraId="434642DB" w14:textId="77777777" w:rsidTr="00F534C0">
        <w:trPr>
          <w:trHeight w:val="300"/>
        </w:trPr>
        <w:tc>
          <w:tcPr>
            <w:tcW w:w="2675" w:type="dxa"/>
            <w:shd w:val="clear" w:color="auto" w:fill="auto"/>
            <w:vAlign w:val="center"/>
          </w:tcPr>
          <w:p w14:paraId="7E81233B" w14:textId="77777777" w:rsidR="001C164A" w:rsidRPr="00A63F3D" w:rsidRDefault="001C164A" w:rsidP="001C164A">
            <w:pPr>
              <w:rPr>
                <w:b/>
                <w:bCs/>
              </w:rPr>
            </w:pPr>
            <w:r w:rsidRPr="00A63F3D">
              <w:rPr>
                <w:b/>
                <w:bCs/>
              </w:rPr>
              <w:t>Stav na začiatku účtovného obdobia</w:t>
            </w:r>
          </w:p>
        </w:tc>
        <w:tc>
          <w:tcPr>
            <w:tcW w:w="1532" w:type="dxa"/>
            <w:shd w:val="clear" w:color="auto" w:fill="auto"/>
            <w:vAlign w:val="center"/>
          </w:tcPr>
          <w:p w14:paraId="3B318BCA" w14:textId="77777777" w:rsidR="001C164A" w:rsidRPr="00444D56" w:rsidRDefault="001C164A" w:rsidP="001C164A">
            <w:pPr>
              <w:jc w:val="right"/>
              <w:rPr>
                <w:b/>
              </w:rPr>
            </w:pPr>
            <w:r>
              <w:rPr>
                <w:b/>
              </w:rPr>
              <w:t>0</w:t>
            </w:r>
          </w:p>
        </w:tc>
        <w:tc>
          <w:tcPr>
            <w:tcW w:w="1417" w:type="dxa"/>
            <w:shd w:val="clear" w:color="auto" w:fill="auto"/>
            <w:vAlign w:val="center"/>
          </w:tcPr>
          <w:p w14:paraId="76CC99DF" w14:textId="2D49A6BF" w:rsidR="001C164A" w:rsidRPr="00A63F3D" w:rsidRDefault="001C164A" w:rsidP="001C164A">
            <w:pPr>
              <w:jc w:val="right"/>
              <w:rPr>
                <w:b/>
              </w:rPr>
            </w:pPr>
            <w:r>
              <w:rPr>
                <w:b/>
              </w:rPr>
              <w:t>787 968 030</w:t>
            </w:r>
          </w:p>
        </w:tc>
        <w:tc>
          <w:tcPr>
            <w:tcW w:w="1560" w:type="dxa"/>
            <w:shd w:val="clear" w:color="auto" w:fill="auto"/>
            <w:vAlign w:val="center"/>
          </w:tcPr>
          <w:p w14:paraId="223809E2" w14:textId="674A6717" w:rsidR="001C164A" w:rsidRPr="00A63F3D" w:rsidRDefault="001C164A" w:rsidP="001C164A">
            <w:pPr>
              <w:jc w:val="right"/>
              <w:rPr>
                <w:b/>
              </w:rPr>
            </w:pPr>
            <w:r>
              <w:rPr>
                <w:b/>
              </w:rPr>
              <w:t>0</w:t>
            </w:r>
          </w:p>
        </w:tc>
        <w:tc>
          <w:tcPr>
            <w:tcW w:w="1417" w:type="dxa"/>
            <w:shd w:val="clear" w:color="auto" w:fill="auto"/>
            <w:vAlign w:val="center"/>
          </w:tcPr>
          <w:p w14:paraId="5ADFDEF8" w14:textId="3C02C7BC" w:rsidR="001C164A" w:rsidRPr="00A63F3D" w:rsidRDefault="001C164A" w:rsidP="001C164A">
            <w:pPr>
              <w:jc w:val="right"/>
              <w:rPr>
                <w:b/>
              </w:rPr>
            </w:pPr>
            <w:r>
              <w:rPr>
                <w:b/>
              </w:rPr>
              <w:t>1 223 467</w:t>
            </w:r>
          </w:p>
        </w:tc>
        <w:tc>
          <w:tcPr>
            <w:tcW w:w="1559" w:type="dxa"/>
            <w:shd w:val="clear" w:color="auto" w:fill="auto"/>
            <w:vAlign w:val="center"/>
          </w:tcPr>
          <w:p w14:paraId="5979AEF4" w14:textId="30926472" w:rsidR="001C164A" w:rsidRPr="00A63F3D" w:rsidRDefault="001C164A" w:rsidP="001C164A">
            <w:pPr>
              <w:jc w:val="right"/>
              <w:rPr>
                <w:b/>
              </w:rPr>
            </w:pPr>
            <w:r w:rsidRPr="00A63F3D">
              <w:rPr>
                <w:b/>
              </w:rPr>
              <w:t>0</w:t>
            </w:r>
          </w:p>
        </w:tc>
        <w:tc>
          <w:tcPr>
            <w:tcW w:w="1701" w:type="dxa"/>
            <w:shd w:val="clear" w:color="auto" w:fill="auto"/>
            <w:vAlign w:val="center"/>
          </w:tcPr>
          <w:p w14:paraId="2C399ED5" w14:textId="35ED8C0D" w:rsidR="001C164A" w:rsidRPr="00A63F3D" w:rsidRDefault="001C164A" w:rsidP="001C164A">
            <w:pPr>
              <w:jc w:val="right"/>
              <w:rPr>
                <w:b/>
              </w:rPr>
            </w:pPr>
            <w:r w:rsidRPr="00A63F3D">
              <w:rPr>
                <w:b/>
              </w:rPr>
              <w:t>0</w:t>
            </w:r>
          </w:p>
        </w:tc>
        <w:tc>
          <w:tcPr>
            <w:tcW w:w="1560" w:type="dxa"/>
            <w:shd w:val="clear" w:color="auto" w:fill="auto"/>
            <w:vAlign w:val="center"/>
          </w:tcPr>
          <w:p w14:paraId="398F2334" w14:textId="49FA9867" w:rsidR="001C164A" w:rsidRPr="00A63F3D" w:rsidRDefault="001C164A" w:rsidP="001C164A">
            <w:pPr>
              <w:jc w:val="right"/>
              <w:rPr>
                <w:b/>
              </w:rPr>
            </w:pPr>
            <w:r>
              <w:rPr>
                <w:b/>
              </w:rPr>
              <w:t>789 191 497</w:t>
            </w:r>
          </w:p>
        </w:tc>
      </w:tr>
      <w:tr w:rsidR="00D45701" w:rsidRPr="00A63F3D" w14:paraId="2843992D" w14:textId="77777777" w:rsidTr="00F534C0">
        <w:trPr>
          <w:trHeight w:val="126"/>
        </w:trPr>
        <w:tc>
          <w:tcPr>
            <w:tcW w:w="2675" w:type="dxa"/>
            <w:shd w:val="clear" w:color="auto" w:fill="auto"/>
            <w:vAlign w:val="center"/>
          </w:tcPr>
          <w:p w14:paraId="797F918A" w14:textId="77777777" w:rsidR="00D45701" w:rsidRPr="00A63F3D" w:rsidRDefault="00D45701" w:rsidP="00F534C0">
            <w:r w:rsidRPr="00A63F3D">
              <w:rPr>
                <w:b/>
                <w:bCs/>
              </w:rPr>
              <w:t>Stav na konci účtovného obdobia</w:t>
            </w:r>
          </w:p>
        </w:tc>
        <w:tc>
          <w:tcPr>
            <w:tcW w:w="1532" w:type="dxa"/>
            <w:shd w:val="clear" w:color="auto" w:fill="auto"/>
            <w:vAlign w:val="center"/>
          </w:tcPr>
          <w:p w14:paraId="2DFF4E00" w14:textId="77777777" w:rsidR="00D45701" w:rsidRPr="00444D56" w:rsidRDefault="00D45701" w:rsidP="00F534C0">
            <w:pPr>
              <w:jc w:val="right"/>
              <w:rPr>
                <w:b/>
              </w:rPr>
            </w:pPr>
            <w:r>
              <w:rPr>
                <w:b/>
              </w:rPr>
              <w:t>0</w:t>
            </w:r>
          </w:p>
        </w:tc>
        <w:tc>
          <w:tcPr>
            <w:tcW w:w="1417" w:type="dxa"/>
            <w:shd w:val="clear" w:color="auto" w:fill="auto"/>
            <w:vAlign w:val="center"/>
          </w:tcPr>
          <w:p w14:paraId="36601B03" w14:textId="2597772E" w:rsidR="00D45701" w:rsidRPr="00A63F3D" w:rsidRDefault="001C164A" w:rsidP="00F534C0">
            <w:pPr>
              <w:jc w:val="right"/>
            </w:pPr>
            <w:r>
              <w:rPr>
                <w:b/>
              </w:rPr>
              <w:t>0</w:t>
            </w:r>
          </w:p>
        </w:tc>
        <w:tc>
          <w:tcPr>
            <w:tcW w:w="1560" w:type="dxa"/>
            <w:shd w:val="clear" w:color="auto" w:fill="auto"/>
            <w:vAlign w:val="center"/>
          </w:tcPr>
          <w:p w14:paraId="1FF900BB" w14:textId="5639D698" w:rsidR="00D45701" w:rsidRPr="00A63F3D" w:rsidRDefault="00534F2A" w:rsidP="00F534C0">
            <w:pPr>
              <w:jc w:val="right"/>
            </w:pPr>
            <w:r>
              <w:rPr>
                <w:b/>
              </w:rPr>
              <w:t>0</w:t>
            </w:r>
          </w:p>
        </w:tc>
        <w:tc>
          <w:tcPr>
            <w:tcW w:w="1417" w:type="dxa"/>
            <w:shd w:val="clear" w:color="auto" w:fill="auto"/>
            <w:vAlign w:val="center"/>
          </w:tcPr>
          <w:p w14:paraId="2E9DDA14" w14:textId="44FF92F7" w:rsidR="00D45701" w:rsidRPr="00A63F3D" w:rsidRDefault="001C164A" w:rsidP="00F534C0">
            <w:pPr>
              <w:jc w:val="right"/>
            </w:pPr>
            <w:r>
              <w:rPr>
                <w:b/>
              </w:rPr>
              <w:t>10 008</w:t>
            </w:r>
          </w:p>
        </w:tc>
        <w:tc>
          <w:tcPr>
            <w:tcW w:w="1559" w:type="dxa"/>
            <w:shd w:val="clear" w:color="auto" w:fill="auto"/>
            <w:vAlign w:val="center"/>
          </w:tcPr>
          <w:p w14:paraId="78C40A6D" w14:textId="77777777" w:rsidR="00D45701" w:rsidRPr="00A63F3D" w:rsidRDefault="00D45701" w:rsidP="00F534C0">
            <w:pPr>
              <w:jc w:val="right"/>
            </w:pPr>
            <w:r w:rsidRPr="00A63F3D">
              <w:rPr>
                <w:b/>
              </w:rPr>
              <w:t>0</w:t>
            </w:r>
          </w:p>
        </w:tc>
        <w:tc>
          <w:tcPr>
            <w:tcW w:w="1701" w:type="dxa"/>
            <w:shd w:val="clear" w:color="auto" w:fill="auto"/>
            <w:vAlign w:val="center"/>
          </w:tcPr>
          <w:p w14:paraId="13D0FDA6" w14:textId="77777777" w:rsidR="00D45701" w:rsidRPr="00A63F3D" w:rsidRDefault="00D45701" w:rsidP="00F534C0">
            <w:pPr>
              <w:jc w:val="right"/>
            </w:pPr>
            <w:r w:rsidRPr="00A63F3D">
              <w:rPr>
                <w:b/>
              </w:rPr>
              <w:t>0</w:t>
            </w:r>
          </w:p>
        </w:tc>
        <w:tc>
          <w:tcPr>
            <w:tcW w:w="1560" w:type="dxa"/>
            <w:shd w:val="clear" w:color="auto" w:fill="auto"/>
            <w:vAlign w:val="center"/>
          </w:tcPr>
          <w:p w14:paraId="539F7B22" w14:textId="27E15ACA" w:rsidR="00D45701" w:rsidRPr="00D45701" w:rsidRDefault="001C164A" w:rsidP="00F534C0">
            <w:pPr>
              <w:jc w:val="right"/>
              <w:rPr>
                <w:b/>
              </w:rPr>
            </w:pPr>
            <w:r>
              <w:rPr>
                <w:b/>
              </w:rPr>
              <w:t>10 008</w:t>
            </w:r>
          </w:p>
        </w:tc>
      </w:tr>
    </w:tbl>
    <w:p w14:paraId="44581450" w14:textId="77777777" w:rsidR="00D45701" w:rsidRDefault="00D45701" w:rsidP="00D45701">
      <w:pPr>
        <w:widowControl w:val="0"/>
        <w:spacing w:before="120"/>
        <w:rPr>
          <w:rFonts w:ascii="Arial" w:hAnsi="Arial" w:cs="Arial"/>
        </w:rPr>
      </w:pPr>
    </w:p>
    <w:p w14:paraId="37C99DB5" w14:textId="0210070D" w:rsidR="00004603" w:rsidRDefault="00D45701" w:rsidP="00D45701">
      <w:pPr>
        <w:widowControl w:val="0"/>
        <w:spacing w:before="120"/>
        <w:rPr>
          <w:rFonts w:ascii="Arial" w:hAnsi="Arial" w:cs="Arial"/>
        </w:rPr>
      </w:pPr>
      <w:r>
        <w:t>*Majetok preúčtovaný na účet krátkodobé pohľadávky</w:t>
      </w:r>
    </w:p>
    <w:p w14:paraId="60777316" w14:textId="77777777" w:rsidR="00004603" w:rsidRDefault="00004603" w:rsidP="00A63F3D">
      <w:pPr>
        <w:widowControl w:val="0"/>
        <w:spacing w:before="120"/>
        <w:rPr>
          <w:rFonts w:ascii="Arial" w:hAnsi="Arial" w:cs="Arial"/>
        </w:rPr>
      </w:pPr>
    </w:p>
    <w:p w14:paraId="59ED5F3A" w14:textId="77777777" w:rsidR="009200BD" w:rsidRPr="00A63F3D" w:rsidRDefault="009200BD" w:rsidP="009200BD">
      <w:r>
        <w:lastRenderedPageBreak/>
        <w:t>Prehľad o pohybe dlhodobého finančného majetku</w:t>
      </w:r>
    </w:p>
    <w:tbl>
      <w:tblPr>
        <w:tblW w:w="13421" w:type="dxa"/>
        <w:tblInd w:w="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75"/>
        <w:gridCol w:w="1532"/>
        <w:gridCol w:w="1417"/>
        <w:gridCol w:w="1560"/>
        <w:gridCol w:w="1417"/>
        <w:gridCol w:w="1559"/>
        <w:gridCol w:w="1701"/>
        <w:gridCol w:w="1560"/>
      </w:tblGrid>
      <w:tr w:rsidR="009200BD" w:rsidRPr="00A63F3D" w14:paraId="46036675" w14:textId="77777777" w:rsidTr="00F534C0">
        <w:trPr>
          <w:trHeight w:val="330"/>
        </w:trPr>
        <w:tc>
          <w:tcPr>
            <w:tcW w:w="2675" w:type="dxa"/>
            <w:vMerge w:val="restart"/>
            <w:shd w:val="clear" w:color="auto" w:fill="auto"/>
            <w:vAlign w:val="center"/>
            <w:hideMark/>
          </w:tcPr>
          <w:p w14:paraId="026B28E3" w14:textId="77777777" w:rsidR="009200BD" w:rsidRPr="00A63F3D" w:rsidRDefault="009200BD" w:rsidP="00F534C0">
            <w:pPr>
              <w:rPr>
                <w:b/>
                <w:bCs/>
              </w:rPr>
            </w:pPr>
            <w:r w:rsidRPr="00A63F3D">
              <w:rPr>
                <w:b/>
                <w:bCs/>
              </w:rPr>
              <w:t xml:space="preserve">Dlhodobý </w:t>
            </w:r>
            <w:r>
              <w:rPr>
                <w:b/>
                <w:bCs/>
              </w:rPr>
              <w:t>finančný majetok</w:t>
            </w:r>
          </w:p>
        </w:tc>
        <w:tc>
          <w:tcPr>
            <w:tcW w:w="10746" w:type="dxa"/>
            <w:gridSpan w:val="7"/>
            <w:shd w:val="clear" w:color="auto" w:fill="auto"/>
            <w:vAlign w:val="center"/>
            <w:hideMark/>
          </w:tcPr>
          <w:p w14:paraId="640C46C2" w14:textId="244FFD2A" w:rsidR="009200BD" w:rsidRPr="00A63F3D" w:rsidRDefault="00D45701" w:rsidP="00F534C0">
            <w:pPr>
              <w:jc w:val="center"/>
              <w:rPr>
                <w:b/>
                <w:bCs/>
              </w:rPr>
            </w:pPr>
            <w:r>
              <w:rPr>
                <w:b/>
                <w:bCs/>
              </w:rPr>
              <w:t>Bezprostredne predchádzajúce účtovné obdobie</w:t>
            </w:r>
          </w:p>
        </w:tc>
      </w:tr>
      <w:tr w:rsidR="009200BD" w:rsidRPr="00A63F3D" w14:paraId="6B1B7F2D" w14:textId="77777777" w:rsidTr="00F534C0">
        <w:trPr>
          <w:trHeight w:val="887"/>
        </w:trPr>
        <w:tc>
          <w:tcPr>
            <w:tcW w:w="2675" w:type="dxa"/>
            <w:vMerge/>
            <w:vAlign w:val="center"/>
            <w:hideMark/>
          </w:tcPr>
          <w:p w14:paraId="0B7E6927" w14:textId="77777777" w:rsidR="009200BD" w:rsidRPr="00A63F3D" w:rsidRDefault="009200BD" w:rsidP="00F534C0">
            <w:pPr>
              <w:rPr>
                <w:b/>
                <w:bCs/>
              </w:rPr>
            </w:pPr>
          </w:p>
        </w:tc>
        <w:tc>
          <w:tcPr>
            <w:tcW w:w="1532" w:type="dxa"/>
            <w:shd w:val="clear" w:color="auto" w:fill="auto"/>
            <w:vAlign w:val="center"/>
            <w:hideMark/>
          </w:tcPr>
          <w:p w14:paraId="0B94BE0F" w14:textId="77777777" w:rsidR="009200BD" w:rsidRPr="00A63F3D" w:rsidRDefault="009200BD" w:rsidP="00444D56">
            <w:pPr>
              <w:jc w:val="center"/>
              <w:rPr>
                <w:b/>
                <w:bCs/>
              </w:rPr>
            </w:pPr>
            <w:r>
              <w:rPr>
                <w:b/>
                <w:bCs/>
              </w:rPr>
              <w:t>Ostatné realizovateľné cenné papiere a podiely</w:t>
            </w:r>
          </w:p>
        </w:tc>
        <w:tc>
          <w:tcPr>
            <w:tcW w:w="1417" w:type="dxa"/>
            <w:shd w:val="clear" w:color="auto" w:fill="auto"/>
            <w:vAlign w:val="center"/>
            <w:hideMark/>
          </w:tcPr>
          <w:p w14:paraId="644C0476" w14:textId="77777777" w:rsidR="009200BD" w:rsidRPr="00A63F3D" w:rsidRDefault="009200BD" w:rsidP="00444D56">
            <w:pPr>
              <w:jc w:val="center"/>
              <w:rPr>
                <w:b/>
                <w:bCs/>
              </w:rPr>
            </w:pPr>
            <w:r>
              <w:rPr>
                <w:b/>
                <w:bCs/>
              </w:rPr>
              <w:t>Pôžičky prepojeným účtovným jednotkám</w:t>
            </w:r>
          </w:p>
        </w:tc>
        <w:tc>
          <w:tcPr>
            <w:tcW w:w="1560" w:type="dxa"/>
            <w:shd w:val="clear" w:color="auto" w:fill="auto"/>
            <w:vAlign w:val="center"/>
            <w:hideMark/>
          </w:tcPr>
          <w:p w14:paraId="535419DA" w14:textId="77777777" w:rsidR="009200BD" w:rsidRPr="00A63F3D" w:rsidRDefault="009200BD" w:rsidP="00444D56">
            <w:pPr>
              <w:jc w:val="center"/>
              <w:rPr>
                <w:b/>
                <w:bCs/>
              </w:rPr>
            </w:pPr>
            <w:r>
              <w:rPr>
                <w:b/>
                <w:bCs/>
              </w:rPr>
              <w:t>Pôžičky v rámci podielovej účasti okrem prepojeným účtovným jednotkám</w:t>
            </w:r>
          </w:p>
        </w:tc>
        <w:tc>
          <w:tcPr>
            <w:tcW w:w="1417" w:type="dxa"/>
            <w:shd w:val="clear" w:color="auto" w:fill="auto"/>
            <w:vAlign w:val="center"/>
            <w:hideMark/>
          </w:tcPr>
          <w:p w14:paraId="5C70AB1E" w14:textId="77777777" w:rsidR="009200BD" w:rsidRPr="00A63F3D" w:rsidRDefault="009200BD" w:rsidP="00444D56">
            <w:pPr>
              <w:jc w:val="center"/>
              <w:rPr>
                <w:b/>
                <w:bCs/>
              </w:rPr>
            </w:pPr>
            <w:r>
              <w:rPr>
                <w:b/>
                <w:bCs/>
              </w:rPr>
              <w:t>Ostatné pôžičky</w:t>
            </w:r>
          </w:p>
        </w:tc>
        <w:tc>
          <w:tcPr>
            <w:tcW w:w="1559" w:type="dxa"/>
            <w:shd w:val="clear" w:color="auto" w:fill="auto"/>
            <w:vAlign w:val="center"/>
            <w:hideMark/>
          </w:tcPr>
          <w:p w14:paraId="69617F74" w14:textId="77777777" w:rsidR="009200BD" w:rsidRPr="00A63F3D" w:rsidRDefault="009200BD" w:rsidP="00444D56">
            <w:pPr>
              <w:jc w:val="center"/>
              <w:rPr>
                <w:b/>
                <w:bCs/>
              </w:rPr>
            </w:pPr>
            <w:r>
              <w:rPr>
                <w:b/>
                <w:bCs/>
              </w:rPr>
              <w:t>Dlhové cenné papiere a ostatný dlhodobý finančný majetok</w:t>
            </w:r>
          </w:p>
        </w:tc>
        <w:tc>
          <w:tcPr>
            <w:tcW w:w="1701" w:type="dxa"/>
            <w:shd w:val="clear" w:color="auto" w:fill="auto"/>
            <w:vAlign w:val="center"/>
            <w:hideMark/>
          </w:tcPr>
          <w:p w14:paraId="5C637203" w14:textId="77777777" w:rsidR="009200BD" w:rsidRPr="00A63F3D" w:rsidRDefault="009200BD" w:rsidP="00444D56">
            <w:pPr>
              <w:jc w:val="center"/>
              <w:rPr>
                <w:b/>
                <w:bCs/>
              </w:rPr>
            </w:pPr>
            <w:r>
              <w:rPr>
                <w:b/>
                <w:bCs/>
              </w:rPr>
              <w:t>Účty v bankách s dobou viazanosti dlhšou ako jeden rok</w:t>
            </w:r>
          </w:p>
        </w:tc>
        <w:tc>
          <w:tcPr>
            <w:tcW w:w="1560" w:type="dxa"/>
            <w:shd w:val="clear" w:color="auto" w:fill="auto"/>
            <w:vAlign w:val="center"/>
            <w:hideMark/>
          </w:tcPr>
          <w:p w14:paraId="6E19B401" w14:textId="77777777" w:rsidR="009200BD" w:rsidRPr="00A63F3D" w:rsidRDefault="009200BD" w:rsidP="00444D56">
            <w:pPr>
              <w:jc w:val="center"/>
              <w:rPr>
                <w:b/>
                <w:bCs/>
              </w:rPr>
            </w:pPr>
            <w:r w:rsidRPr="00A63F3D">
              <w:rPr>
                <w:b/>
                <w:bCs/>
              </w:rPr>
              <w:t>Spolu</w:t>
            </w:r>
          </w:p>
        </w:tc>
      </w:tr>
      <w:tr w:rsidR="009200BD" w:rsidRPr="00A63F3D" w14:paraId="1B1FA622" w14:textId="77777777" w:rsidTr="00F534C0">
        <w:trPr>
          <w:trHeight w:val="261"/>
        </w:trPr>
        <w:tc>
          <w:tcPr>
            <w:tcW w:w="2675" w:type="dxa"/>
            <w:shd w:val="clear" w:color="auto" w:fill="auto"/>
            <w:vAlign w:val="center"/>
            <w:hideMark/>
          </w:tcPr>
          <w:p w14:paraId="18EAC215" w14:textId="77777777" w:rsidR="009200BD" w:rsidRPr="00A63F3D" w:rsidRDefault="009200BD" w:rsidP="00F534C0">
            <w:r w:rsidRPr="00A63F3D">
              <w:t>Prvotné ocenenie</w:t>
            </w:r>
          </w:p>
        </w:tc>
        <w:tc>
          <w:tcPr>
            <w:tcW w:w="1532" w:type="dxa"/>
            <w:shd w:val="clear" w:color="auto" w:fill="auto"/>
            <w:vAlign w:val="center"/>
            <w:hideMark/>
          </w:tcPr>
          <w:p w14:paraId="0124664A" w14:textId="77777777" w:rsidR="009200BD" w:rsidRPr="00A63F3D" w:rsidRDefault="009200BD" w:rsidP="00F534C0">
            <w:r w:rsidRPr="00A63F3D">
              <w:t> </w:t>
            </w:r>
          </w:p>
        </w:tc>
        <w:tc>
          <w:tcPr>
            <w:tcW w:w="1417" w:type="dxa"/>
            <w:shd w:val="clear" w:color="auto" w:fill="auto"/>
            <w:vAlign w:val="center"/>
            <w:hideMark/>
          </w:tcPr>
          <w:p w14:paraId="6C74E35F" w14:textId="77777777" w:rsidR="009200BD" w:rsidRPr="00A63F3D" w:rsidRDefault="009200BD" w:rsidP="00F534C0">
            <w:r w:rsidRPr="00A63F3D">
              <w:t> </w:t>
            </w:r>
          </w:p>
        </w:tc>
        <w:tc>
          <w:tcPr>
            <w:tcW w:w="1560" w:type="dxa"/>
            <w:shd w:val="clear" w:color="auto" w:fill="auto"/>
            <w:vAlign w:val="center"/>
            <w:hideMark/>
          </w:tcPr>
          <w:p w14:paraId="5B43A015" w14:textId="77777777" w:rsidR="009200BD" w:rsidRPr="00A63F3D" w:rsidRDefault="009200BD" w:rsidP="00F534C0">
            <w:r w:rsidRPr="00A63F3D">
              <w:t> </w:t>
            </w:r>
          </w:p>
        </w:tc>
        <w:tc>
          <w:tcPr>
            <w:tcW w:w="1417" w:type="dxa"/>
            <w:shd w:val="clear" w:color="auto" w:fill="auto"/>
            <w:vAlign w:val="center"/>
            <w:hideMark/>
          </w:tcPr>
          <w:p w14:paraId="4C6132A6" w14:textId="77777777" w:rsidR="009200BD" w:rsidRPr="00A63F3D" w:rsidRDefault="009200BD" w:rsidP="00F534C0">
            <w:r w:rsidRPr="00A63F3D">
              <w:t> </w:t>
            </w:r>
          </w:p>
        </w:tc>
        <w:tc>
          <w:tcPr>
            <w:tcW w:w="1559" w:type="dxa"/>
            <w:shd w:val="clear" w:color="auto" w:fill="auto"/>
            <w:vAlign w:val="center"/>
            <w:hideMark/>
          </w:tcPr>
          <w:p w14:paraId="47E0EF28" w14:textId="77777777" w:rsidR="009200BD" w:rsidRPr="00A63F3D" w:rsidRDefault="009200BD" w:rsidP="00F534C0">
            <w:r w:rsidRPr="00A63F3D">
              <w:t> </w:t>
            </w:r>
          </w:p>
        </w:tc>
        <w:tc>
          <w:tcPr>
            <w:tcW w:w="1701" w:type="dxa"/>
            <w:shd w:val="clear" w:color="auto" w:fill="auto"/>
            <w:vAlign w:val="center"/>
            <w:hideMark/>
          </w:tcPr>
          <w:p w14:paraId="1B43BE1B" w14:textId="77777777" w:rsidR="009200BD" w:rsidRPr="00A63F3D" w:rsidRDefault="009200BD" w:rsidP="00F534C0">
            <w:r w:rsidRPr="00A63F3D">
              <w:t> </w:t>
            </w:r>
          </w:p>
        </w:tc>
        <w:tc>
          <w:tcPr>
            <w:tcW w:w="1560" w:type="dxa"/>
            <w:shd w:val="clear" w:color="auto" w:fill="auto"/>
            <w:vAlign w:val="center"/>
            <w:hideMark/>
          </w:tcPr>
          <w:p w14:paraId="10E0CCDB" w14:textId="77777777" w:rsidR="009200BD" w:rsidRPr="00A63F3D" w:rsidRDefault="009200BD" w:rsidP="00D45701">
            <w:pPr>
              <w:jc w:val="right"/>
            </w:pPr>
            <w:r w:rsidRPr="00A63F3D">
              <w:t> </w:t>
            </w:r>
          </w:p>
        </w:tc>
      </w:tr>
      <w:tr w:rsidR="001C164A" w:rsidRPr="00A63F3D" w14:paraId="6DB29E65" w14:textId="77777777" w:rsidTr="00F534C0">
        <w:trPr>
          <w:trHeight w:val="300"/>
        </w:trPr>
        <w:tc>
          <w:tcPr>
            <w:tcW w:w="2675" w:type="dxa"/>
            <w:shd w:val="clear" w:color="auto" w:fill="auto"/>
            <w:vAlign w:val="center"/>
            <w:hideMark/>
          </w:tcPr>
          <w:p w14:paraId="28351F26" w14:textId="77777777" w:rsidR="001C164A" w:rsidRPr="00A63F3D" w:rsidRDefault="001C164A" w:rsidP="001C164A">
            <w:pPr>
              <w:rPr>
                <w:b/>
                <w:bCs/>
              </w:rPr>
            </w:pPr>
            <w:r w:rsidRPr="00A63F3D">
              <w:rPr>
                <w:b/>
                <w:bCs/>
              </w:rPr>
              <w:t>Stav na začiatku účtovného obdobia</w:t>
            </w:r>
          </w:p>
        </w:tc>
        <w:tc>
          <w:tcPr>
            <w:tcW w:w="1532" w:type="dxa"/>
            <w:shd w:val="clear" w:color="auto" w:fill="auto"/>
            <w:vAlign w:val="center"/>
          </w:tcPr>
          <w:p w14:paraId="18F8C282" w14:textId="42327EDA" w:rsidR="001C164A" w:rsidRPr="00444D56" w:rsidRDefault="001C164A" w:rsidP="001C164A">
            <w:pPr>
              <w:jc w:val="right"/>
              <w:rPr>
                <w:b/>
              </w:rPr>
            </w:pPr>
            <w:r>
              <w:rPr>
                <w:b/>
              </w:rPr>
              <w:t>0</w:t>
            </w:r>
          </w:p>
        </w:tc>
        <w:tc>
          <w:tcPr>
            <w:tcW w:w="1417" w:type="dxa"/>
            <w:shd w:val="clear" w:color="auto" w:fill="auto"/>
            <w:vAlign w:val="center"/>
          </w:tcPr>
          <w:p w14:paraId="1A4AB691" w14:textId="16030E54" w:rsidR="001C164A" w:rsidRPr="00A63F3D" w:rsidRDefault="001C164A" w:rsidP="001C164A">
            <w:pPr>
              <w:jc w:val="right"/>
              <w:rPr>
                <w:b/>
              </w:rPr>
            </w:pPr>
            <w:r>
              <w:rPr>
                <w:b/>
              </w:rPr>
              <w:t>944 472 596</w:t>
            </w:r>
          </w:p>
        </w:tc>
        <w:tc>
          <w:tcPr>
            <w:tcW w:w="1560" w:type="dxa"/>
            <w:shd w:val="clear" w:color="auto" w:fill="auto"/>
            <w:vAlign w:val="center"/>
          </w:tcPr>
          <w:p w14:paraId="3F4A9B23" w14:textId="33895BB1" w:rsidR="001C164A" w:rsidRPr="00A63F3D" w:rsidRDefault="001C164A" w:rsidP="001C164A">
            <w:pPr>
              <w:jc w:val="right"/>
              <w:rPr>
                <w:b/>
              </w:rPr>
            </w:pPr>
            <w:r>
              <w:rPr>
                <w:b/>
              </w:rPr>
              <w:t>116 000</w:t>
            </w:r>
          </w:p>
        </w:tc>
        <w:tc>
          <w:tcPr>
            <w:tcW w:w="1417" w:type="dxa"/>
            <w:shd w:val="clear" w:color="auto" w:fill="auto"/>
            <w:vAlign w:val="center"/>
          </w:tcPr>
          <w:p w14:paraId="2C2E6BFA" w14:textId="130C7C3F" w:rsidR="001C164A" w:rsidRPr="00A63F3D" w:rsidRDefault="001C164A" w:rsidP="001C164A">
            <w:pPr>
              <w:jc w:val="right"/>
              <w:rPr>
                <w:b/>
              </w:rPr>
            </w:pPr>
            <w:r>
              <w:rPr>
                <w:b/>
              </w:rPr>
              <w:t>203 706</w:t>
            </w:r>
          </w:p>
        </w:tc>
        <w:tc>
          <w:tcPr>
            <w:tcW w:w="1559" w:type="dxa"/>
            <w:shd w:val="clear" w:color="auto" w:fill="auto"/>
            <w:vAlign w:val="center"/>
          </w:tcPr>
          <w:p w14:paraId="0BF11CA2" w14:textId="6DD9BA4E" w:rsidR="001C164A" w:rsidRPr="00A63F3D" w:rsidRDefault="001C164A" w:rsidP="001C164A">
            <w:pPr>
              <w:jc w:val="right"/>
              <w:rPr>
                <w:b/>
              </w:rPr>
            </w:pPr>
            <w:r w:rsidRPr="00A63F3D">
              <w:rPr>
                <w:b/>
              </w:rPr>
              <w:t>0</w:t>
            </w:r>
          </w:p>
        </w:tc>
        <w:tc>
          <w:tcPr>
            <w:tcW w:w="1701" w:type="dxa"/>
            <w:shd w:val="clear" w:color="auto" w:fill="auto"/>
            <w:vAlign w:val="center"/>
          </w:tcPr>
          <w:p w14:paraId="3BE418EA" w14:textId="601CE9B6" w:rsidR="001C164A" w:rsidRPr="00A63F3D" w:rsidRDefault="001C164A" w:rsidP="001C164A">
            <w:pPr>
              <w:jc w:val="right"/>
              <w:rPr>
                <w:b/>
              </w:rPr>
            </w:pPr>
            <w:r w:rsidRPr="00A63F3D">
              <w:rPr>
                <w:b/>
              </w:rPr>
              <w:t>0</w:t>
            </w:r>
          </w:p>
        </w:tc>
        <w:tc>
          <w:tcPr>
            <w:tcW w:w="1560" w:type="dxa"/>
            <w:shd w:val="clear" w:color="auto" w:fill="auto"/>
            <w:vAlign w:val="center"/>
          </w:tcPr>
          <w:p w14:paraId="389CAD56" w14:textId="143ECF5C" w:rsidR="001C164A" w:rsidRPr="00A63F3D" w:rsidRDefault="001C164A" w:rsidP="001C164A">
            <w:pPr>
              <w:jc w:val="right"/>
              <w:rPr>
                <w:b/>
              </w:rPr>
            </w:pPr>
            <w:r w:rsidRPr="00D45701">
              <w:rPr>
                <w:b/>
              </w:rPr>
              <w:t>944 792 302</w:t>
            </w:r>
          </w:p>
        </w:tc>
      </w:tr>
      <w:tr w:rsidR="001C164A" w:rsidRPr="00A63F3D" w14:paraId="3C697123" w14:textId="77777777" w:rsidTr="00F534C0">
        <w:trPr>
          <w:trHeight w:val="300"/>
        </w:trPr>
        <w:tc>
          <w:tcPr>
            <w:tcW w:w="2675" w:type="dxa"/>
            <w:shd w:val="clear" w:color="auto" w:fill="auto"/>
            <w:vAlign w:val="center"/>
          </w:tcPr>
          <w:p w14:paraId="787386F1" w14:textId="77777777" w:rsidR="001C164A" w:rsidRPr="00004603" w:rsidRDefault="001C164A" w:rsidP="001C164A">
            <w:pPr>
              <w:rPr>
                <w:bCs/>
              </w:rPr>
            </w:pPr>
            <w:r w:rsidRPr="00004603">
              <w:rPr>
                <w:bCs/>
              </w:rPr>
              <w:t>Prírastky</w:t>
            </w:r>
          </w:p>
        </w:tc>
        <w:tc>
          <w:tcPr>
            <w:tcW w:w="1532" w:type="dxa"/>
            <w:shd w:val="clear" w:color="auto" w:fill="auto"/>
            <w:vAlign w:val="center"/>
          </w:tcPr>
          <w:p w14:paraId="030CCE4E" w14:textId="77777777" w:rsidR="001C164A" w:rsidRPr="00444D56" w:rsidRDefault="001C164A" w:rsidP="001C164A">
            <w:pPr>
              <w:jc w:val="right"/>
              <w:rPr>
                <w:b/>
              </w:rPr>
            </w:pPr>
          </w:p>
        </w:tc>
        <w:tc>
          <w:tcPr>
            <w:tcW w:w="1417" w:type="dxa"/>
            <w:shd w:val="clear" w:color="auto" w:fill="auto"/>
            <w:vAlign w:val="center"/>
          </w:tcPr>
          <w:p w14:paraId="1D533877" w14:textId="16E9C146" w:rsidR="001C164A" w:rsidRPr="00004603" w:rsidRDefault="001C164A" w:rsidP="001C164A">
            <w:pPr>
              <w:jc w:val="right"/>
            </w:pPr>
            <w:r>
              <w:t xml:space="preserve">  657 682 911</w:t>
            </w:r>
          </w:p>
        </w:tc>
        <w:tc>
          <w:tcPr>
            <w:tcW w:w="1560" w:type="dxa"/>
            <w:shd w:val="clear" w:color="auto" w:fill="auto"/>
            <w:vAlign w:val="center"/>
          </w:tcPr>
          <w:p w14:paraId="1CA9F491" w14:textId="74C7232E" w:rsidR="001C164A" w:rsidRPr="00004603" w:rsidRDefault="001C164A" w:rsidP="001C164A">
            <w:pPr>
              <w:jc w:val="right"/>
            </w:pPr>
            <w:r>
              <w:t>798</w:t>
            </w:r>
          </w:p>
        </w:tc>
        <w:tc>
          <w:tcPr>
            <w:tcW w:w="1417" w:type="dxa"/>
            <w:shd w:val="clear" w:color="auto" w:fill="auto"/>
            <w:vAlign w:val="center"/>
          </w:tcPr>
          <w:p w14:paraId="3F182628" w14:textId="38AC8395" w:rsidR="001C164A" w:rsidRPr="00004603" w:rsidRDefault="001C164A" w:rsidP="001C164A">
            <w:pPr>
              <w:jc w:val="right"/>
            </w:pPr>
            <w:r>
              <w:t>12 210 848</w:t>
            </w:r>
          </w:p>
        </w:tc>
        <w:tc>
          <w:tcPr>
            <w:tcW w:w="1559" w:type="dxa"/>
            <w:shd w:val="clear" w:color="auto" w:fill="auto"/>
            <w:vAlign w:val="center"/>
          </w:tcPr>
          <w:p w14:paraId="1C7CB150" w14:textId="77777777" w:rsidR="001C164A" w:rsidRPr="00004603" w:rsidRDefault="001C164A" w:rsidP="001C164A">
            <w:pPr>
              <w:jc w:val="right"/>
            </w:pPr>
          </w:p>
        </w:tc>
        <w:tc>
          <w:tcPr>
            <w:tcW w:w="1701" w:type="dxa"/>
            <w:shd w:val="clear" w:color="auto" w:fill="auto"/>
            <w:vAlign w:val="center"/>
          </w:tcPr>
          <w:p w14:paraId="76AB094D" w14:textId="77777777" w:rsidR="001C164A" w:rsidRPr="00004603" w:rsidRDefault="001C164A" w:rsidP="001C164A">
            <w:pPr>
              <w:jc w:val="right"/>
            </w:pPr>
          </w:p>
        </w:tc>
        <w:tc>
          <w:tcPr>
            <w:tcW w:w="1560" w:type="dxa"/>
            <w:shd w:val="clear" w:color="auto" w:fill="auto"/>
            <w:vAlign w:val="center"/>
          </w:tcPr>
          <w:p w14:paraId="1A90B481" w14:textId="4A6C3D46" w:rsidR="001C164A" w:rsidRPr="00004603" w:rsidRDefault="001C164A" w:rsidP="001C164A">
            <w:pPr>
              <w:jc w:val="right"/>
            </w:pPr>
            <w:r>
              <w:t>669 894 557</w:t>
            </w:r>
          </w:p>
        </w:tc>
      </w:tr>
      <w:tr w:rsidR="001C164A" w:rsidRPr="00A63F3D" w14:paraId="04DC0196" w14:textId="77777777" w:rsidTr="00F534C0">
        <w:trPr>
          <w:trHeight w:val="300"/>
        </w:trPr>
        <w:tc>
          <w:tcPr>
            <w:tcW w:w="2675" w:type="dxa"/>
            <w:shd w:val="clear" w:color="auto" w:fill="auto"/>
            <w:vAlign w:val="center"/>
          </w:tcPr>
          <w:p w14:paraId="34260F00" w14:textId="77777777" w:rsidR="001C164A" w:rsidRPr="00004603" w:rsidRDefault="001C164A" w:rsidP="001C164A">
            <w:pPr>
              <w:rPr>
                <w:bCs/>
              </w:rPr>
            </w:pPr>
            <w:r w:rsidRPr="00004603">
              <w:rPr>
                <w:bCs/>
              </w:rPr>
              <w:t>Úbytky</w:t>
            </w:r>
          </w:p>
        </w:tc>
        <w:tc>
          <w:tcPr>
            <w:tcW w:w="1532" w:type="dxa"/>
            <w:shd w:val="clear" w:color="auto" w:fill="auto"/>
            <w:vAlign w:val="center"/>
          </w:tcPr>
          <w:p w14:paraId="331A5130" w14:textId="77777777" w:rsidR="001C164A" w:rsidRPr="00444D56" w:rsidRDefault="001C164A" w:rsidP="001C164A">
            <w:pPr>
              <w:jc w:val="right"/>
              <w:rPr>
                <w:b/>
              </w:rPr>
            </w:pPr>
          </w:p>
        </w:tc>
        <w:tc>
          <w:tcPr>
            <w:tcW w:w="1417" w:type="dxa"/>
            <w:shd w:val="clear" w:color="auto" w:fill="auto"/>
            <w:vAlign w:val="center"/>
          </w:tcPr>
          <w:p w14:paraId="13A95E48" w14:textId="425BA171" w:rsidR="001C164A" w:rsidRPr="009200BD" w:rsidRDefault="001C164A" w:rsidP="001C164A">
            <w:pPr>
              <w:jc w:val="right"/>
              <w:rPr>
                <w:lang w:val="en-US"/>
              </w:rPr>
            </w:pPr>
            <w:r>
              <w:rPr>
                <w:lang w:val="en-US"/>
              </w:rPr>
              <w:t xml:space="preserve"> (805 746 467)</w:t>
            </w:r>
          </w:p>
        </w:tc>
        <w:tc>
          <w:tcPr>
            <w:tcW w:w="1560" w:type="dxa"/>
            <w:shd w:val="clear" w:color="auto" w:fill="auto"/>
            <w:vAlign w:val="center"/>
          </w:tcPr>
          <w:p w14:paraId="63929A57" w14:textId="504D32EF" w:rsidR="001C164A" w:rsidRPr="00004603" w:rsidRDefault="001C164A" w:rsidP="001C164A">
            <w:pPr>
              <w:jc w:val="right"/>
            </w:pPr>
          </w:p>
        </w:tc>
        <w:tc>
          <w:tcPr>
            <w:tcW w:w="1417" w:type="dxa"/>
            <w:shd w:val="clear" w:color="auto" w:fill="auto"/>
            <w:vAlign w:val="center"/>
          </w:tcPr>
          <w:p w14:paraId="0A37DF90" w14:textId="3CA7CE38" w:rsidR="001C164A" w:rsidRPr="00004603" w:rsidRDefault="001C164A" w:rsidP="001C164A">
            <w:pPr>
              <w:jc w:val="right"/>
            </w:pPr>
            <w:r>
              <w:rPr>
                <w:lang w:val="en-US"/>
              </w:rPr>
              <w:t>(5 387 783)</w:t>
            </w:r>
          </w:p>
        </w:tc>
        <w:tc>
          <w:tcPr>
            <w:tcW w:w="1559" w:type="dxa"/>
            <w:shd w:val="clear" w:color="auto" w:fill="auto"/>
            <w:vAlign w:val="center"/>
          </w:tcPr>
          <w:p w14:paraId="1C8856A1" w14:textId="77777777" w:rsidR="001C164A" w:rsidRPr="00004603" w:rsidRDefault="001C164A" w:rsidP="001C164A">
            <w:pPr>
              <w:jc w:val="right"/>
            </w:pPr>
          </w:p>
        </w:tc>
        <w:tc>
          <w:tcPr>
            <w:tcW w:w="1701" w:type="dxa"/>
            <w:shd w:val="clear" w:color="auto" w:fill="auto"/>
            <w:vAlign w:val="center"/>
          </w:tcPr>
          <w:p w14:paraId="3570249F" w14:textId="77777777" w:rsidR="001C164A" w:rsidRPr="00004603" w:rsidRDefault="001C164A" w:rsidP="001C164A">
            <w:pPr>
              <w:jc w:val="right"/>
            </w:pPr>
          </w:p>
        </w:tc>
        <w:tc>
          <w:tcPr>
            <w:tcW w:w="1560" w:type="dxa"/>
            <w:shd w:val="clear" w:color="auto" w:fill="auto"/>
            <w:vAlign w:val="center"/>
          </w:tcPr>
          <w:p w14:paraId="2A39C234" w14:textId="4ECA75C1" w:rsidR="001C164A" w:rsidRPr="00004603" w:rsidRDefault="001C164A" w:rsidP="001C164A">
            <w:pPr>
              <w:jc w:val="right"/>
            </w:pPr>
            <w:r>
              <w:t>(811 134 250)</w:t>
            </w:r>
          </w:p>
        </w:tc>
      </w:tr>
      <w:tr w:rsidR="001C164A" w:rsidRPr="00A63F3D" w14:paraId="516837A8" w14:textId="77777777" w:rsidTr="00F534C0">
        <w:trPr>
          <w:trHeight w:val="300"/>
        </w:trPr>
        <w:tc>
          <w:tcPr>
            <w:tcW w:w="2675" w:type="dxa"/>
            <w:shd w:val="clear" w:color="auto" w:fill="auto"/>
            <w:vAlign w:val="center"/>
          </w:tcPr>
          <w:p w14:paraId="07358FEB" w14:textId="31743B5D" w:rsidR="001C164A" w:rsidRPr="00004603" w:rsidRDefault="001C164A" w:rsidP="001C164A">
            <w:pPr>
              <w:rPr>
                <w:bCs/>
              </w:rPr>
            </w:pPr>
            <w:r>
              <w:rPr>
                <w:bCs/>
              </w:rPr>
              <w:t>Kurzové rozdiely</w:t>
            </w:r>
          </w:p>
        </w:tc>
        <w:tc>
          <w:tcPr>
            <w:tcW w:w="1532" w:type="dxa"/>
            <w:shd w:val="clear" w:color="auto" w:fill="auto"/>
            <w:vAlign w:val="center"/>
          </w:tcPr>
          <w:p w14:paraId="2CDED53B" w14:textId="77777777" w:rsidR="001C164A" w:rsidRPr="00444D56" w:rsidRDefault="001C164A" w:rsidP="001C164A">
            <w:pPr>
              <w:jc w:val="right"/>
              <w:rPr>
                <w:b/>
              </w:rPr>
            </w:pPr>
          </w:p>
        </w:tc>
        <w:tc>
          <w:tcPr>
            <w:tcW w:w="1417" w:type="dxa"/>
            <w:shd w:val="clear" w:color="auto" w:fill="auto"/>
            <w:vAlign w:val="center"/>
          </w:tcPr>
          <w:p w14:paraId="7BA70E5F" w14:textId="4C20F9C1" w:rsidR="001C164A" w:rsidRPr="00004603" w:rsidRDefault="001C164A" w:rsidP="001C164A">
            <w:pPr>
              <w:jc w:val="right"/>
            </w:pPr>
            <w:r>
              <w:t>(8 441 010)</w:t>
            </w:r>
          </w:p>
        </w:tc>
        <w:tc>
          <w:tcPr>
            <w:tcW w:w="1560" w:type="dxa"/>
            <w:shd w:val="clear" w:color="auto" w:fill="auto"/>
            <w:vAlign w:val="center"/>
          </w:tcPr>
          <w:p w14:paraId="52DF5FD3" w14:textId="281A346F" w:rsidR="001C164A" w:rsidRPr="00004603" w:rsidRDefault="001C164A" w:rsidP="001C164A">
            <w:pPr>
              <w:jc w:val="right"/>
            </w:pPr>
          </w:p>
        </w:tc>
        <w:tc>
          <w:tcPr>
            <w:tcW w:w="1417" w:type="dxa"/>
            <w:shd w:val="clear" w:color="auto" w:fill="auto"/>
            <w:vAlign w:val="center"/>
          </w:tcPr>
          <w:p w14:paraId="5E6C11AB" w14:textId="77777777" w:rsidR="001C164A" w:rsidRPr="00004603" w:rsidRDefault="001C164A" w:rsidP="001C164A">
            <w:pPr>
              <w:jc w:val="right"/>
            </w:pPr>
          </w:p>
        </w:tc>
        <w:tc>
          <w:tcPr>
            <w:tcW w:w="1559" w:type="dxa"/>
            <w:shd w:val="clear" w:color="auto" w:fill="auto"/>
            <w:vAlign w:val="center"/>
          </w:tcPr>
          <w:p w14:paraId="72EEBC29" w14:textId="77777777" w:rsidR="001C164A" w:rsidRPr="00004603" w:rsidRDefault="001C164A" w:rsidP="001C164A">
            <w:pPr>
              <w:jc w:val="right"/>
            </w:pPr>
          </w:p>
        </w:tc>
        <w:tc>
          <w:tcPr>
            <w:tcW w:w="1701" w:type="dxa"/>
            <w:shd w:val="clear" w:color="auto" w:fill="auto"/>
            <w:vAlign w:val="center"/>
          </w:tcPr>
          <w:p w14:paraId="4BB57870" w14:textId="77777777" w:rsidR="001C164A" w:rsidRPr="00004603" w:rsidRDefault="001C164A" w:rsidP="001C164A">
            <w:pPr>
              <w:jc w:val="right"/>
            </w:pPr>
          </w:p>
        </w:tc>
        <w:tc>
          <w:tcPr>
            <w:tcW w:w="1560" w:type="dxa"/>
            <w:shd w:val="clear" w:color="auto" w:fill="auto"/>
            <w:vAlign w:val="center"/>
          </w:tcPr>
          <w:p w14:paraId="0BDA5129" w14:textId="7610FDF6" w:rsidR="001C164A" w:rsidRPr="00004603" w:rsidRDefault="001C164A" w:rsidP="001C164A">
            <w:pPr>
              <w:jc w:val="right"/>
            </w:pPr>
            <w:r>
              <w:t>(8 441 010)</w:t>
            </w:r>
          </w:p>
        </w:tc>
      </w:tr>
      <w:tr w:rsidR="001C164A" w:rsidRPr="00A63F3D" w14:paraId="1B849D38" w14:textId="77777777" w:rsidTr="00F534C0">
        <w:trPr>
          <w:trHeight w:val="300"/>
        </w:trPr>
        <w:tc>
          <w:tcPr>
            <w:tcW w:w="2675" w:type="dxa"/>
            <w:shd w:val="clear" w:color="auto" w:fill="auto"/>
            <w:vAlign w:val="center"/>
          </w:tcPr>
          <w:p w14:paraId="2CC2D72A" w14:textId="59C9BD2D" w:rsidR="001C164A" w:rsidRPr="00004603" w:rsidRDefault="001C164A" w:rsidP="001C164A">
            <w:pPr>
              <w:rPr>
                <w:bCs/>
              </w:rPr>
            </w:pPr>
            <w:r>
              <w:rPr>
                <w:bCs/>
              </w:rPr>
              <w:t>Presuny*</w:t>
            </w:r>
          </w:p>
        </w:tc>
        <w:tc>
          <w:tcPr>
            <w:tcW w:w="1532" w:type="dxa"/>
            <w:shd w:val="clear" w:color="auto" w:fill="auto"/>
            <w:vAlign w:val="center"/>
          </w:tcPr>
          <w:p w14:paraId="49C51F34" w14:textId="77777777" w:rsidR="001C164A" w:rsidRPr="00444D56" w:rsidRDefault="001C164A" w:rsidP="001C164A">
            <w:pPr>
              <w:jc w:val="right"/>
              <w:rPr>
                <w:b/>
              </w:rPr>
            </w:pPr>
          </w:p>
        </w:tc>
        <w:tc>
          <w:tcPr>
            <w:tcW w:w="1417" w:type="dxa"/>
            <w:shd w:val="clear" w:color="auto" w:fill="auto"/>
            <w:vAlign w:val="center"/>
          </w:tcPr>
          <w:p w14:paraId="2A4AE988" w14:textId="04EBC0BB" w:rsidR="001C164A" w:rsidRPr="00444D56" w:rsidRDefault="001C164A" w:rsidP="001C164A">
            <w:pPr>
              <w:jc w:val="right"/>
              <w:rPr>
                <w:lang w:val="en-US"/>
              </w:rPr>
            </w:pPr>
          </w:p>
        </w:tc>
        <w:tc>
          <w:tcPr>
            <w:tcW w:w="1560" w:type="dxa"/>
            <w:shd w:val="clear" w:color="auto" w:fill="auto"/>
            <w:vAlign w:val="center"/>
          </w:tcPr>
          <w:p w14:paraId="16EDBF81" w14:textId="2C09DBE8" w:rsidR="001C164A" w:rsidRPr="00004603" w:rsidRDefault="001C164A" w:rsidP="001C164A">
            <w:pPr>
              <w:jc w:val="right"/>
            </w:pPr>
            <w:r>
              <w:t>(116 798)</w:t>
            </w:r>
          </w:p>
        </w:tc>
        <w:tc>
          <w:tcPr>
            <w:tcW w:w="1417" w:type="dxa"/>
            <w:shd w:val="clear" w:color="auto" w:fill="auto"/>
            <w:vAlign w:val="center"/>
          </w:tcPr>
          <w:p w14:paraId="39D87B13" w14:textId="4B40DB50" w:rsidR="001C164A" w:rsidRPr="00004603" w:rsidRDefault="001C164A" w:rsidP="001C164A">
            <w:pPr>
              <w:jc w:val="right"/>
            </w:pPr>
            <w:r>
              <w:t>(5 803 304)</w:t>
            </w:r>
          </w:p>
        </w:tc>
        <w:tc>
          <w:tcPr>
            <w:tcW w:w="1559" w:type="dxa"/>
            <w:shd w:val="clear" w:color="auto" w:fill="auto"/>
            <w:vAlign w:val="center"/>
          </w:tcPr>
          <w:p w14:paraId="40F65F1F" w14:textId="77777777" w:rsidR="001C164A" w:rsidRPr="00004603" w:rsidRDefault="001C164A" w:rsidP="001C164A">
            <w:pPr>
              <w:jc w:val="right"/>
            </w:pPr>
          </w:p>
        </w:tc>
        <w:tc>
          <w:tcPr>
            <w:tcW w:w="1701" w:type="dxa"/>
            <w:shd w:val="clear" w:color="auto" w:fill="auto"/>
            <w:vAlign w:val="center"/>
          </w:tcPr>
          <w:p w14:paraId="46ABEC39" w14:textId="77777777" w:rsidR="001C164A" w:rsidRPr="00004603" w:rsidRDefault="001C164A" w:rsidP="001C164A">
            <w:pPr>
              <w:jc w:val="right"/>
            </w:pPr>
          </w:p>
        </w:tc>
        <w:tc>
          <w:tcPr>
            <w:tcW w:w="1560" w:type="dxa"/>
            <w:shd w:val="clear" w:color="auto" w:fill="auto"/>
            <w:vAlign w:val="center"/>
          </w:tcPr>
          <w:p w14:paraId="4C9216E1" w14:textId="021DC35E" w:rsidR="001C164A" w:rsidRPr="00004603" w:rsidRDefault="001C164A" w:rsidP="001C164A">
            <w:pPr>
              <w:jc w:val="right"/>
            </w:pPr>
            <w:r>
              <w:t>(5 920 102)</w:t>
            </w:r>
          </w:p>
        </w:tc>
      </w:tr>
      <w:tr w:rsidR="001C164A" w:rsidRPr="00A63F3D" w14:paraId="5E6E7110" w14:textId="77777777" w:rsidTr="00F534C0">
        <w:trPr>
          <w:trHeight w:val="300"/>
        </w:trPr>
        <w:tc>
          <w:tcPr>
            <w:tcW w:w="2675" w:type="dxa"/>
            <w:shd w:val="clear" w:color="auto" w:fill="auto"/>
            <w:vAlign w:val="center"/>
            <w:hideMark/>
          </w:tcPr>
          <w:p w14:paraId="262C16DA" w14:textId="77777777" w:rsidR="001C164A" w:rsidRPr="00A63F3D" w:rsidRDefault="001C164A" w:rsidP="001C164A">
            <w:pPr>
              <w:rPr>
                <w:b/>
                <w:bCs/>
              </w:rPr>
            </w:pPr>
            <w:r w:rsidRPr="00A63F3D">
              <w:rPr>
                <w:b/>
                <w:bCs/>
              </w:rPr>
              <w:t>Stav na konci účtovného obdobia</w:t>
            </w:r>
          </w:p>
        </w:tc>
        <w:tc>
          <w:tcPr>
            <w:tcW w:w="1532" w:type="dxa"/>
            <w:shd w:val="clear" w:color="auto" w:fill="auto"/>
            <w:vAlign w:val="center"/>
          </w:tcPr>
          <w:p w14:paraId="0475757A" w14:textId="0EFDC265" w:rsidR="001C164A" w:rsidRPr="00444D56" w:rsidRDefault="001C164A" w:rsidP="001C164A">
            <w:pPr>
              <w:jc w:val="right"/>
              <w:rPr>
                <w:b/>
              </w:rPr>
            </w:pPr>
            <w:r>
              <w:rPr>
                <w:b/>
              </w:rPr>
              <w:t>0</w:t>
            </w:r>
          </w:p>
        </w:tc>
        <w:tc>
          <w:tcPr>
            <w:tcW w:w="1417" w:type="dxa"/>
            <w:shd w:val="clear" w:color="auto" w:fill="auto"/>
            <w:vAlign w:val="center"/>
          </w:tcPr>
          <w:p w14:paraId="2928795A" w14:textId="0B617EF1" w:rsidR="001C164A" w:rsidRPr="00A63F3D" w:rsidRDefault="001C164A" w:rsidP="001C164A">
            <w:pPr>
              <w:jc w:val="right"/>
              <w:rPr>
                <w:b/>
              </w:rPr>
            </w:pPr>
            <w:r>
              <w:rPr>
                <w:b/>
              </w:rPr>
              <w:t>787 968 030</w:t>
            </w:r>
          </w:p>
        </w:tc>
        <w:tc>
          <w:tcPr>
            <w:tcW w:w="1560" w:type="dxa"/>
            <w:shd w:val="clear" w:color="auto" w:fill="auto"/>
            <w:vAlign w:val="center"/>
          </w:tcPr>
          <w:p w14:paraId="10C435BC" w14:textId="292D7904" w:rsidR="001C164A" w:rsidRPr="00A63F3D" w:rsidRDefault="001C164A" w:rsidP="001C164A">
            <w:pPr>
              <w:jc w:val="right"/>
              <w:rPr>
                <w:b/>
              </w:rPr>
            </w:pPr>
            <w:r>
              <w:rPr>
                <w:b/>
              </w:rPr>
              <w:t>0</w:t>
            </w:r>
          </w:p>
        </w:tc>
        <w:tc>
          <w:tcPr>
            <w:tcW w:w="1417" w:type="dxa"/>
            <w:shd w:val="clear" w:color="auto" w:fill="auto"/>
            <w:vAlign w:val="center"/>
          </w:tcPr>
          <w:p w14:paraId="524E1E13" w14:textId="17B7A93A" w:rsidR="001C164A" w:rsidRPr="00A63F3D" w:rsidRDefault="001C164A" w:rsidP="001C164A">
            <w:pPr>
              <w:jc w:val="right"/>
              <w:rPr>
                <w:b/>
              </w:rPr>
            </w:pPr>
            <w:r>
              <w:rPr>
                <w:b/>
              </w:rPr>
              <w:t>1 223 467</w:t>
            </w:r>
          </w:p>
        </w:tc>
        <w:tc>
          <w:tcPr>
            <w:tcW w:w="1559" w:type="dxa"/>
            <w:shd w:val="clear" w:color="auto" w:fill="auto"/>
            <w:vAlign w:val="center"/>
          </w:tcPr>
          <w:p w14:paraId="19E4A243" w14:textId="712CFE30" w:rsidR="001C164A" w:rsidRPr="00A63F3D" w:rsidRDefault="001C164A" w:rsidP="001C164A">
            <w:pPr>
              <w:jc w:val="right"/>
              <w:rPr>
                <w:b/>
              </w:rPr>
            </w:pPr>
            <w:r w:rsidRPr="00A63F3D">
              <w:rPr>
                <w:b/>
              </w:rPr>
              <w:t>0</w:t>
            </w:r>
          </w:p>
        </w:tc>
        <w:tc>
          <w:tcPr>
            <w:tcW w:w="1701" w:type="dxa"/>
            <w:shd w:val="clear" w:color="auto" w:fill="auto"/>
            <w:vAlign w:val="center"/>
          </w:tcPr>
          <w:p w14:paraId="73319245" w14:textId="02D4CBC8" w:rsidR="001C164A" w:rsidRPr="00A63F3D" w:rsidRDefault="001C164A" w:rsidP="001C164A">
            <w:pPr>
              <w:jc w:val="right"/>
              <w:rPr>
                <w:b/>
              </w:rPr>
            </w:pPr>
            <w:r w:rsidRPr="00A63F3D">
              <w:rPr>
                <w:b/>
              </w:rPr>
              <w:t>0</w:t>
            </w:r>
          </w:p>
        </w:tc>
        <w:tc>
          <w:tcPr>
            <w:tcW w:w="1560" w:type="dxa"/>
            <w:shd w:val="clear" w:color="auto" w:fill="auto"/>
            <w:vAlign w:val="center"/>
          </w:tcPr>
          <w:p w14:paraId="4FC5482B" w14:textId="1890D792" w:rsidR="001C164A" w:rsidRPr="00A63F3D" w:rsidRDefault="001C164A" w:rsidP="001C164A">
            <w:pPr>
              <w:jc w:val="right"/>
              <w:rPr>
                <w:b/>
              </w:rPr>
            </w:pPr>
            <w:r>
              <w:rPr>
                <w:b/>
              </w:rPr>
              <w:t>789 191 497</w:t>
            </w:r>
          </w:p>
        </w:tc>
      </w:tr>
      <w:tr w:rsidR="001C164A" w:rsidRPr="00A63F3D" w14:paraId="37B33628" w14:textId="77777777" w:rsidTr="00F534C0">
        <w:trPr>
          <w:trHeight w:val="276"/>
        </w:trPr>
        <w:tc>
          <w:tcPr>
            <w:tcW w:w="2675" w:type="dxa"/>
            <w:shd w:val="clear" w:color="auto" w:fill="auto"/>
            <w:vAlign w:val="center"/>
            <w:hideMark/>
          </w:tcPr>
          <w:p w14:paraId="4DF44BAD" w14:textId="77777777" w:rsidR="001C164A" w:rsidRPr="00A63F3D" w:rsidRDefault="001C164A" w:rsidP="001C164A">
            <w:r>
              <w:t>Opravné položky</w:t>
            </w:r>
          </w:p>
        </w:tc>
        <w:tc>
          <w:tcPr>
            <w:tcW w:w="1532" w:type="dxa"/>
            <w:shd w:val="clear" w:color="auto" w:fill="auto"/>
            <w:vAlign w:val="center"/>
          </w:tcPr>
          <w:p w14:paraId="30081606" w14:textId="77777777" w:rsidR="001C164A" w:rsidRPr="00444D56" w:rsidRDefault="001C164A" w:rsidP="001C164A">
            <w:pPr>
              <w:jc w:val="right"/>
              <w:rPr>
                <w:b/>
              </w:rPr>
            </w:pPr>
          </w:p>
        </w:tc>
        <w:tc>
          <w:tcPr>
            <w:tcW w:w="1417" w:type="dxa"/>
            <w:shd w:val="clear" w:color="auto" w:fill="auto"/>
            <w:vAlign w:val="center"/>
          </w:tcPr>
          <w:p w14:paraId="4141A66B" w14:textId="77777777" w:rsidR="001C164A" w:rsidRPr="00A63F3D" w:rsidRDefault="001C164A" w:rsidP="001C164A">
            <w:pPr>
              <w:jc w:val="right"/>
            </w:pPr>
          </w:p>
        </w:tc>
        <w:tc>
          <w:tcPr>
            <w:tcW w:w="1560" w:type="dxa"/>
            <w:shd w:val="clear" w:color="auto" w:fill="auto"/>
            <w:vAlign w:val="center"/>
          </w:tcPr>
          <w:p w14:paraId="0E9A203B" w14:textId="77777777" w:rsidR="001C164A" w:rsidRPr="00A63F3D" w:rsidRDefault="001C164A" w:rsidP="001C164A">
            <w:pPr>
              <w:jc w:val="right"/>
            </w:pPr>
          </w:p>
        </w:tc>
        <w:tc>
          <w:tcPr>
            <w:tcW w:w="1417" w:type="dxa"/>
            <w:shd w:val="clear" w:color="auto" w:fill="auto"/>
            <w:vAlign w:val="center"/>
          </w:tcPr>
          <w:p w14:paraId="49D3243E" w14:textId="77777777" w:rsidR="001C164A" w:rsidRPr="00A63F3D" w:rsidRDefault="001C164A" w:rsidP="001C164A">
            <w:pPr>
              <w:jc w:val="right"/>
            </w:pPr>
          </w:p>
        </w:tc>
        <w:tc>
          <w:tcPr>
            <w:tcW w:w="1559" w:type="dxa"/>
            <w:shd w:val="clear" w:color="auto" w:fill="auto"/>
            <w:vAlign w:val="center"/>
          </w:tcPr>
          <w:p w14:paraId="442229D4" w14:textId="77777777" w:rsidR="001C164A" w:rsidRPr="00A63F3D" w:rsidRDefault="001C164A" w:rsidP="001C164A">
            <w:pPr>
              <w:jc w:val="right"/>
            </w:pPr>
          </w:p>
        </w:tc>
        <w:tc>
          <w:tcPr>
            <w:tcW w:w="1701" w:type="dxa"/>
            <w:shd w:val="clear" w:color="auto" w:fill="auto"/>
            <w:vAlign w:val="center"/>
          </w:tcPr>
          <w:p w14:paraId="6DAB728B" w14:textId="77777777" w:rsidR="001C164A" w:rsidRPr="00A63F3D" w:rsidRDefault="001C164A" w:rsidP="001C164A">
            <w:pPr>
              <w:jc w:val="right"/>
            </w:pPr>
          </w:p>
        </w:tc>
        <w:tc>
          <w:tcPr>
            <w:tcW w:w="1560" w:type="dxa"/>
            <w:shd w:val="clear" w:color="auto" w:fill="auto"/>
            <w:vAlign w:val="center"/>
          </w:tcPr>
          <w:p w14:paraId="6556381A" w14:textId="77777777" w:rsidR="001C164A" w:rsidRPr="00A63F3D" w:rsidRDefault="001C164A" w:rsidP="001C164A">
            <w:pPr>
              <w:jc w:val="right"/>
            </w:pPr>
          </w:p>
        </w:tc>
      </w:tr>
      <w:tr w:rsidR="001C164A" w:rsidRPr="00A63F3D" w14:paraId="1F1BBF38" w14:textId="77777777" w:rsidTr="00F534C0">
        <w:trPr>
          <w:trHeight w:val="300"/>
        </w:trPr>
        <w:tc>
          <w:tcPr>
            <w:tcW w:w="2675" w:type="dxa"/>
            <w:shd w:val="clear" w:color="auto" w:fill="auto"/>
            <w:vAlign w:val="center"/>
            <w:hideMark/>
          </w:tcPr>
          <w:p w14:paraId="713167E8" w14:textId="77777777" w:rsidR="001C164A" w:rsidRPr="00A63F3D" w:rsidRDefault="001C164A" w:rsidP="001C164A">
            <w:pPr>
              <w:rPr>
                <w:b/>
                <w:bCs/>
              </w:rPr>
            </w:pPr>
            <w:r w:rsidRPr="00A63F3D">
              <w:rPr>
                <w:b/>
                <w:bCs/>
              </w:rPr>
              <w:t>Stav na začiatku účtovného obdobia</w:t>
            </w:r>
          </w:p>
        </w:tc>
        <w:tc>
          <w:tcPr>
            <w:tcW w:w="1532" w:type="dxa"/>
            <w:shd w:val="clear" w:color="auto" w:fill="auto"/>
            <w:vAlign w:val="center"/>
          </w:tcPr>
          <w:p w14:paraId="0F6C2526" w14:textId="3B0A2447" w:rsidR="001C164A" w:rsidRPr="00444D56" w:rsidRDefault="001C164A" w:rsidP="001C164A">
            <w:pPr>
              <w:jc w:val="right"/>
              <w:rPr>
                <w:b/>
              </w:rPr>
            </w:pPr>
            <w:r>
              <w:rPr>
                <w:b/>
              </w:rPr>
              <w:t>0</w:t>
            </w:r>
          </w:p>
        </w:tc>
        <w:tc>
          <w:tcPr>
            <w:tcW w:w="1417" w:type="dxa"/>
            <w:shd w:val="clear" w:color="auto" w:fill="auto"/>
            <w:vAlign w:val="center"/>
          </w:tcPr>
          <w:p w14:paraId="42D9CBA4" w14:textId="3A9AA6EF" w:rsidR="001C164A" w:rsidRPr="00A63F3D" w:rsidRDefault="001C164A" w:rsidP="001C164A">
            <w:pPr>
              <w:jc w:val="right"/>
              <w:rPr>
                <w:b/>
              </w:rPr>
            </w:pPr>
            <w:r>
              <w:rPr>
                <w:b/>
              </w:rPr>
              <w:t>0</w:t>
            </w:r>
          </w:p>
        </w:tc>
        <w:tc>
          <w:tcPr>
            <w:tcW w:w="1560" w:type="dxa"/>
            <w:shd w:val="clear" w:color="auto" w:fill="auto"/>
            <w:vAlign w:val="center"/>
          </w:tcPr>
          <w:p w14:paraId="38662C31" w14:textId="408B921A" w:rsidR="001C164A" w:rsidRPr="00A63F3D" w:rsidRDefault="001C164A" w:rsidP="001C164A">
            <w:pPr>
              <w:jc w:val="right"/>
              <w:rPr>
                <w:b/>
              </w:rPr>
            </w:pPr>
            <w:r>
              <w:rPr>
                <w:b/>
              </w:rPr>
              <w:t>0</w:t>
            </w:r>
          </w:p>
        </w:tc>
        <w:tc>
          <w:tcPr>
            <w:tcW w:w="1417" w:type="dxa"/>
            <w:shd w:val="clear" w:color="auto" w:fill="auto"/>
            <w:vAlign w:val="center"/>
          </w:tcPr>
          <w:p w14:paraId="42BA36EE" w14:textId="1090E218" w:rsidR="001C164A" w:rsidRPr="00A63F3D" w:rsidRDefault="001C164A" w:rsidP="001C164A">
            <w:pPr>
              <w:jc w:val="right"/>
              <w:rPr>
                <w:b/>
              </w:rPr>
            </w:pPr>
            <w:r w:rsidRPr="00A63F3D">
              <w:rPr>
                <w:b/>
              </w:rPr>
              <w:t>0</w:t>
            </w:r>
          </w:p>
        </w:tc>
        <w:tc>
          <w:tcPr>
            <w:tcW w:w="1559" w:type="dxa"/>
            <w:shd w:val="clear" w:color="auto" w:fill="auto"/>
            <w:vAlign w:val="center"/>
          </w:tcPr>
          <w:p w14:paraId="7CDA2E36" w14:textId="73CC07D9" w:rsidR="001C164A" w:rsidRPr="00A63F3D" w:rsidRDefault="001C164A" w:rsidP="001C164A">
            <w:pPr>
              <w:jc w:val="right"/>
              <w:rPr>
                <w:b/>
              </w:rPr>
            </w:pPr>
            <w:r w:rsidRPr="00A63F3D">
              <w:rPr>
                <w:b/>
              </w:rPr>
              <w:t>0</w:t>
            </w:r>
          </w:p>
        </w:tc>
        <w:tc>
          <w:tcPr>
            <w:tcW w:w="1701" w:type="dxa"/>
            <w:shd w:val="clear" w:color="auto" w:fill="auto"/>
            <w:vAlign w:val="center"/>
          </w:tcPr>
          <w:p w14:paraId="592BC115" w14:textId="001F8D20" w:rsidR="001C164A" w:rsidRPr="00A63F3D" w:rsidRDefault="001C164A" w:rsidP="001C164A">
            <w:pPr>
              <w:jc w:val="right"/>
              <w:rPr>
                <w:b/>
              </w:rPr>
            </w:pPr>
            <w:r w:rsidRPr="00A63F3D">
              <w:rPr>
                <w:b/>
              </w:rPr>
              <w:t>0</w:t>
            </w:r>
          </w:p>
        </w:tc>
        <w:tc>
          <w:tcPr>
            <w:tcW w:w="1560" w:type="dxa"/>
            <w:shd w:val="clear" w:color="auto" w:fill="auto"/>
            <w:vAlign w:val="center"/>
          </w:tcPr>
          <w:p w14:paraId="7E9B1905" w14:textId="215B0127" w:rsidR="001C164A" w:rsidRPr="00A63F3D" w:rsidRDefault="001C164A" w:rsidP="001C164A">
            <w:pPr>
              <w:jc w:val="right"/>
              <w:rPr>
                <w:b/>
              </w:rPr>
            </w:pPr>
            <w:r>
              <w:rPr>
                <w:b/>
              </w:rPr>
              <w:t>0</w:t>
            </w:r>
          </w:p>
        </w:tc>
      </w:tr>
      <w:tr w:rsidR="001C164A" w:rsidRPr="00A63F3D" w14:paraId="72B9E47E" w14:textId="77777777" w:rsidTr="00F534C0">
        <w:trPr>
          <w:trHeight w:val="300"/>
        </w:trPr>
        <w:tc>
          <w:tcPr>
            <w:tcW w:w="2675" w:type="dxa"/>
            <w:shd w:val="clear" w:color="auto" w:fill="auto"/>
            <w:vAlign w:val="center"/>
          </w:tcPr>
          <w:p w14:paraId="06837820" w14:textId="77777777" w:rsidR="001C164A" w:rsidRPr="00A63F3D" w:rsidRDefault="001C164A" w:rsidP="001C164A">
            <w:r>
              <w:t>Prírastky</w:t>
            </w:r>
          </w:p>
        </w:tc>
        <w:tc>
          <w:tcPr>
            <w:tcW w:w="1532" w:type="dxa"/>
            <w:shd w:val="clear" w:color="auto" w:fill="auto"/>
            <w:vAlign w:val="center"/>
          </w:tcPr>
          <w:p w14:paraId="7CA4209D" w14:textId="77777777" w:rsidR="001C164A" w:rsidRPr="00444D56" w:rsidRDefault="001C164A" w:rsidP="001C164A">
            <w:pPr>
              <w:jc w:val="right"/>
              <w:rPr>
                <w:b/>
              </w:rPr>
            </w:pPr>
          </w:p>
        </w:tc>
        <w:tc>
          <w:tcPr>
            <w:tcW w:w="1417" w:type="dxa"/>
            <w:shd w:val="clear" w:color="auto" w:fill="auto"/>
            <w:vAlign w:val="center"/>
          </w:tcPr>
          <w:p w14:paraId="3F8421B1" w14:textId="77777777" w:rsidR="001C164A" w:rsidRPr="00A63F3D" w:rsidRDefault="001C164A" w:rsidP="001C164A">
            <w:pPr>
              <w:jc w:val="right"/>
            </w:pPr>
          </w:p>
        </w:tc>
        <w:tc>
          <w:tcPr>
            <w:tcW w:w="1560" w:type="dxa"/>
            <w:shd w:val="clear" w:color="auto" w:fill="auto"/>
            <w:vAlign w:val="center"/>
          </w:tcPr>
          <w:p w14:paraId="4B0D6A7A" w14:textId="77777777" w:rsidR="001C164A" w:rsidRPr="00A63F3D" w:rsidRDefault="001C164A" w:rsidP="001C164A">
            <w:pPr>
              <w:jc w:val="right"/>
            </w:pPr>
          </w:p>
        </w:tc>
        <w:tc>
          <w:tcPr>
            <w:tcW w:w="1417" w:type="dxa"/>
            <w:shd w:val="clear" w:color="auto" w:fill="auto"/>
            <w:vAlign w:val="center"/>
          </w:tcPr>
          <w:p w14:paraId="5CBAA8BB" w14:textId="77777777" w:rsidR="001C164A" w:rsidRPr="00A63F3D" w:rsidRDefault="001C164A" w:rsidP="001C164A">
            <w:pPr>
              <w:jc w:val="right"/>
            </w:pPr>
          </w:p>
        </w:tc>
        <w:tc>
          <w:tcPr>
            <w:tcW w:w="1559" w:type="dxa"/>
            <w:shd w:val="clear" w:color="auto" w:fill="auto"/>
            <w:vAlign w:val="center"/>
          </w:tcPr>
          <w:p w14:paraId="7FE7E2AD" w14:textId="77777777" w:rsidR="001C164A" w:rsidRPr="00A63F3D" w:rsidRDefault="001C164A" w:rsidP="001C164A">
            <w:pPr>
              <w:jc w:val="right"/>
            </w:pPr>
          </w:p>
        </w:tc>
        <w:tc>
          <w:tcPr>
            <w:tcW w:w="1701" w:type="dxa"/>
            <w:shd w:val="clear" w:color="auto" w:fill="auto"/>
            <w:vAlign w:val="center"/>
          </w:tcPr>
          <w:p w14:paraId="7DEFF164" w14:textId="77777777" w:rsidR="001C164A" w:rsidRPr="00A63F3D" w:rsidRDefault="001C164A" w:rsidP="001C164A">
            <w:pPr>
              <w:jc w:val="right"/>
            </w:pPr>
          </w:p>
        </w:tc>
        <w:tc>
          <w:tcPr>
            <w:tcW w:w="1560" w:type="dxa"/>
            <w:shd w:val="clear" w:color="auto" w:fill="auto"/>
            <w:vAlign w:val="center"/>
          </w:tcPr>
          <w:p w14:paraId="790C94EB" w14:textId="77777777" w:rsidR="001C164A" w:rsidRPr="00A63F3D" w:rsidRDefault="001C164A" w:rsidP="001C164A">
            <w:pPr>
              <w:jc w:val="right"/>
            </w:pPr>
          </w:p>
        </w:tc>
      </w:tr>
      <w:tr w:rsidR="001C164A" w:rsidRPr="00A63F3D" w14:paraId="17D903D3" w14:textId="77777777" w:rsidTr="00F534C0">
        <w:trPr>
          <w:trHeight w:val="300"/>
        </w:trPr>
        <w:tc>
          <w:tcPr>
            <w:tcW w:w="2675" w:type="dxa"/>
            <w:shd w:val="clear" w:color="auto" w:fill="auto"/>
            <w:vAlign w:val="center"/>
          </w:tcPr>
          <w:p w14:paraId="607FAFFB" w14:textId="77777777" w:rsidR="001C164A" w:rsidRPr="00A63F3D" w:rsidRDefault="001C164A" w:rsidP="001C164A">
            <w:r>
              <w:t>Úbytky</w:t>
            </w:r>
          </w:p>
        </w:tc>
        <w:tc>
          <w:tcPr>
            <w:tcW w:w="1532" w:type="dxa"/>
            <w:shd w:val="clear" w:color="auto" w:fill="auto"/>
            <w:vAlign w:val="center"/>
          </w:tcPr>
          <w:p w14:paraId="1D8F13EA" w14:textId="77777777" w:rsidR="001C164A" w:rsidRPr="00444D56" w:rsidRDefault="001C164A" w:rsidP="001C164A">
            <w:pPr>
              <w:jc w:val="right"/>
              <w:rPr>
                <w:b/>
              </w:rPr>
            </w:pPr>
          </w:p>
        </w:tc>
        <w:tc>
          <w:tcPr>
            <w:tcW w:w="1417" w:type="dxa"/>
            <w:shd w:val="clear" w:color="auto" w:fill="auto"/>
            <w:vAlign w:val="center"/>
          </w:tcPr>
          <w:p w14:paraId="14FBC8C9" w14:textId="77777777" w:rsidR="001C164A" w:rsidRPr="00A63F3D" w:rsidRDefault="001C164A" w:rsidP="001C164A">
            <w:pPr>
              <w:jc w:val="right"/>
            </w:pPr>
          </w:p>
        </w:tc>
        <w:tc>
          <w:tcPr>
            <w:tcW w:w="1560" w:type="dxa"/>
            <w:shd w:val="clear" w:color="auto" w:fill="auto"/>
            <w:vAlign w:val="center"/>
          </w:tcPr>
          <w:p w14:paraId="1A527328" w14:textId="77777777" w:rsidR="001C164A" w:rsidRPr="00A63F3D" w:rsidRDefault="001C164A" w:rsidP="001C164A">
            <w:pPr>
              <w:jc w:val="right"/>
            </w:pPr>
          </w:p>
        </w:tc>
        <w:tc>
          <w:tcPr>
            <w:tcW w:w="1417" w:type="dxa"/>
            <w:shd w:val="clear" w:color="auto" w:fill="auto"/>
            <w:vAlign w:val="center"/>
          </w:tcPr>
          <w:p w14:paraId="6818787B" w14:textId="77777777" w:rsidR="001C164A" w:rsidRPr="00A63F3D" w:rsidRDefault="001C164A" w:rsidP="001C164A">
            <w:pPr>
              <w:jc w:val="right"/>
            </w:pPr>
          </w:p>
        </w:tc>
        <w:tc>
          <w:tcPr>
            <w:tcW w:w="1559" w:type="dxa"/>
            <w:shd w:val="clear" w:color="auto" w:fill="auto"/>
            <w:vAlign w:val="center"/>
          </w:tcPr>
          <w:p w14:paraId="0DD2F44F" w14:textId="77777777" w:rsidR="001C164A" w:rsidRPr="00A63F3D" w:rsidRDefault="001C164A" w:rsidP="001C164A">
            <w:pPr>
              <w:jc w:val="right"/>
            </w:pPr>
          </w:p>
        </w:tc>
        <w:tc>
          <w:tcPr>
            <w:tcW w:w="1701" w:type="dxa"/>
            <w:shd w:val="clear" w:color="auto" w:fill="auto"/>
            <w:vAlign w:val="center"/>
          </w:tcPr>
          <w:p w14:paraId="70F32435" w14:textId="77777777" w:rsidR="001C164A" w:rsidRPr="00A63F3D" w:rsidRDefault="001C164A" w:rsidP="001C164A">
            <w:pPr>
              <w:jc w:val="right"/>
            </w:pPr>
          </w:p>
        </w:tc>
        <w:tc>
          <w:tcPr>
            <w:tcW w:w="1560" w:type="dxa"/>
            <w:shd w:val="clear" w:color="auto" w:fill="auto"/>
            <w:vAlign w:val="center"/>
          </w:tcPr>
          <w:p w14:paraId="3AC0F738" w14:textId="77777777" w:rsidR="001C164A" w:rsidRPr="00A63F3D" w:rsidRDefault="001C164A" w:rsidP="001C164A">
            <w:pPr>
              <w:jc w:val="right"/>
            </w:pPr>
          </w:p>
        </w:tc>
      </w:tr>
      <w:tr w:rsidR="001C164A" w:rsidRPr="00A63F3D" w14:paraId="154BF429" w14:textId="77777777" w:rsidTr="00F534C0">
        <w:trPr>
          <w:trHeight w:val="300"/>
        </w:trPr>
        <w:tc>
          <w:tcPr>
            <w:tcW w:w="2675" w:type="dxa"/>
            <w:shd w:val="clear" w:color="auto" w:fill="auto"/>
            <w:vAlign w:val="center"/>
          </w:tcPr>
          <w:p w14:paraId="7B747F61" w14:textId="77777777" w:rsidR="001C164A" w:rsidRPr="00A63F3D" w:rsidRDefault="001C164A" w:rsidP="001C164A">
            <w:r>
              <w:t>Presuny</w:t>
            </w:r>
          </w:p>
        </w:tc>
        <w:tc>
          <w:tcPr>
            <w:tcW w:w="1532" w:type="dxa"/>
            <w:shd w:val="clear" w:color="auto" w:fill="auto"/>
            <w:vAlign w:val="center"/>
          </w:tcPr>
          <w:p w14:paraId="3F47A240" w14:textId="77777777" w:rsidR="001C164A" w:rsidRPr="00444D56" w:rsidRDefault="001C164A" w:rsidP="001C164A">
            <w:pPr>
              <w:jc w:val="right"/>
              <w:rPr>
                <w:b/>
              </w:rPr>
            </w:pPr>
          </w:p>
        </w:tc>
        <w:tc>
          <w:tcPr>
            <w:tcW w:w="1417" w:type="dxa"/>
            <w:shd w:val="clear" w:color="auto" w:fill="auto"/>
            <w:vAlign w:val="center"/>
          </w:tcPr>
          <w:p w14:paraId="3A284E63" w14:textId="77777777" w:rsidR="001C164A" w:rsidRPr="00A63F3D" w:rsidRDefault="001C164A" w:rsidP="001C164A">
            <w:pPr>
              <w:jc w:val="right"/>
            </w:pPr>
          </w:p>
        </w:tc>
        <w:tc>
          <w:tcPr>
            <w:tcW w:w="1560" w:type="dxa"/>
            <w:shd w:val="clear" w:color="auto" w:fill="auto"/>
            <w:vAlign w:val="center"/>
          </w:tcPr>
          <w:p w14:paraId="3753FD56" w14:textId="77777777" w:rsidR="001C164A" w:rsidRPr="00A63F3D" w:rsidRDefault="001C164A" w:rsidP="001C164A">
            <w:pPr>
              <w:jc w:val="right"/>
            </w:pPr>
          </w:p>
        </w:tc>
        <w:tc>
          <w:tcPr>
            <w:tcW w:w="1417" w:type="dxa"/>
            <w:shd w:val="clear" w:color="auto" w:fill="auto"/>
            <w:vAlign w:val="center"/>
          </w:tcPr>
          <w:p w14:paraId="2C2AB020" w14:textId="77777777" w:rsidR="001C164A" w:rsidRPr="00A63F3D" w:rsidRDefault="001C164A" w:rsidP="001C164A">
            <w:pPr>
              <w:jc w:val="right"/>
            </w:pPr>
          </w:p>
        </w:tc>
        <w:tc>
          <w:tcPr>
            <w:tcW w:w="1559" w:type="dxa"/>
            <w:shd w:val="clear" w:color="auto" w:fill="auto"/>
            <w:vAlign w:val="center"/>
          </w:tcPr>
          <w:p w14:paraId="7CB373F8" w14:textId="77777777" w:rsidR="001C164A" w:rsidRPr="00A63F3D" w:rsidRDefault="001C164A" w:rsidP="001C164A">
            <w:pPr>
              <w:jc w:val="right"/>
            </w:pPr>
          </w:p>
        </w:tc>
        <w:tc>
          <w:tcPr>
            <w:tcW w:w="1701" w:type="dxa"/>
            <w:shd w:val="clear" w:color="auto" w:fill="auto"/>
            <w:vAlign w:val="center"/>
          </w:tcPr>
          <w:p w14:paraId="0B74E1B7" w14:textId="77777777" w:rsidR="001C164A" w:rsidRPr="00A63F3D" w:rsidRDefault="001C164A" w:rsidP="001C164A">
            <w:pPr>
              <w:jc w:val="right"/>
            </w:pPr>
          </w:p>
        </w:tc>
        <w:tc>
          <w:tcPr>
            <w:tcW w:w="1560" w:type="dxa"/>
            <w:shd w:val="clear" w:color="auto" w:fill="auto"/>
            <w:vAlign w:val="center"/>
          </w:tcPr>
          <w:p w14:paraId="1E03DD42" w14:textId="77777777" w:rsidR="001C164A" w:rsidRPr="00A63F3D" w:rsidRDefault="001C164A" w:rsidP="001C164A">
            <w:pPr>
              <w:jc w:val="right"/>
            </w:pPr>
          </w:p>
        </w:tc>
      </w:tr>
      <w:tr w:rsidR="001C164A" w:rsidRPr="00A63F3D" w14:paraId="06ABDADD" w14:textId="77777777" w:rsidTr="00F534C0">
        <w:trPr>
          <w:trHeight w:val="300"/>
        </w:trPr>
        <w:tc>
          <w:tcPr>
            <w:tcW w:w="2675" w:type="dxa"/>
            <w:shd w:val="clear" w:color="auto" w:fill="auto"/>
            <w:vAlign w:val="center"/>
            <w:hideMark/>
          </w:tcPr>
          <w:p w14:paraId="1DE291CD" w14:textId="77777777" w:rsidR="001C164A" w:rsidRPr="00A63F3D" w:rsidRDefault="001C164A" w:rsidP="001C164A">
            <w:pPr>
              <w:rPr>
                <w:b/>
                <w:bCs/>
              </w:rPr>
            </w:pPr>
            <w:r w:rsidRPr="00A63F3D">
              <w:rPr>
                <w:b/>
                <w:bCs/>
              </w:rPr>
              <w:t>Stav na konci účtovného obdobia</w:t>
            </w:r>
          </w:p>
        </w:tc>
        <w:tc>
          <w:tcPr>
            <w:tcW w:w="1532" w:type="dxa"/>
            <w:shd w:val="clear" w:color="auto" w:fill="auto"/>
            <w:vAlign w:val="center"/>
          </w:tcPr>
          <w:p w14:paraId="18003533" w14:textId="628A5487" w:rsidR="001C164A" w:rsidRPr="00444D56" w:rsidRDefault="001C164A" w:rsidP="001C164A">
            <w:pPr>
              <w:jc w:val="right"/>
              <w:rPr>
                <w:b/>
              </w:rPr>
            </w:pPr>
            <w:r>
              <w:rPr>
                <w:b/>
              </w:rPr>
              <w:t>0</w:t>
            </w:r>
          </w:p>
        </w:tc>
        <w:tc>
          <w:tcPr>
            <w:tcW w:w="1417" w:type="dxa"/>
            <w:shd w:val="clear" w:color="auto" w:fill="auto"/>
            <w:vAlign w:val="center"/>
          </w:tcPr>
          <w:p w14:paraId="5B05A331" w14:textId="5515E12D" w:rsidR="001C164A" w:rsidRPr="00A63F3D" w:rsidRDefault="001C164A" w:rsidP="001C164A">
            <w:pPr>
              <w:jc w:val="right"/>
              <w:rPr>
                <w:b/>
              </w:rPr>
            </w:pPr>
            <w:r>
              <w:rPr>
                <w:b/>
              </w:rPr>
              <w:t>0</w:t>
            </w:r>
          </w:p>
        </w:tc>
        <w:tc>
          <w:tcPr>
            <w:tcW w:w="1560" w:type="dxa"/>
            <w:shd w:val="clear" w:color="auto" w:fill="auto"/>
            <w:vAlign w:val="center"/>
          </w:tcPr>
          <w:p w14:paraId="02527B73" w14:textId="2E96DDE7" w:rsidR="001C164A" w:rsidRPr="00A63F3D" w:rsidRDefault="001C164A" w:rsidP="001C164A">
            <w:pPr>
              <w:jc w:val="right"/>
              <w:rPr>
                <w:b/>
              </w:rPr>
            </w:pPr>
            <w:r>
              <w:rPr>
                <w:b/>
              </w:rPr>
              <w:t>0</w:t>
            </w:r>
          </w:p>
        </w:tc>
        <w:tc>
          <w:tcPr>
            <w:tcW w:w="1417" w:type="dxa"/>
            <w:shd w:val="clear" w:color="auto" w:fill="auto"/>
            <w:vAlign w:val="center"/>
          </w:tcPr>
          <w:p w14:paraId="3156ACCA" w14:textId="5EB76F45" w:rsidR="001C164A" w:rsidRPr="00A63F3D" w:rsidRDefault="001C164A" w:rsidP="001C164A">
            <w:pPr>
              <w:jc w:val="right"/>
              <w:rPr>
                <w:b/>
              </w:rPr>
            </w:pPr>
            <w:r w:rsidRPr="00A63F3D">
              <w:rPr>
                <w:b/>
              </w:rPr>
              <w:t>0</w:t>
            </w:r>
          </w:p>
        </w:tc>
        <w:tc>
          <w:tcPr>
            <w:tcW w:w="1559" w:type="dxa"/>
            <w:shd w:val="clear" w:color="auto" w:fill="auto"/>
            <w:vAlign w:val="center"/>
          </w:tcPr>
          <w:p w14:paraId="652F9C32" w14:textId="01029DF5" w:rsidR="001C164A" w:rsidRPr="00A63F3D" w:rsidRDefault="001C164A" w:rsidP="001C164A">
            <w:pPr>
              <w:jc w:val="right"/>
              <w:rPr>
                <w:b/>
              </w:rPr>
            </w:pPr>
            <w:r w:rsidRPr="00A63F3D">
              <w:rPr>
                <w:b/>
              </w:rPr>
              <w:t>0</w:t>
            </w:r>
          </w:p>
        </w:tc>
        <w:tc>
          <w:tcPr>
            <w:tcW w:w="1701" w:type="dxa"/>
            <w:shd w:val="clear" w:color="auto" w:fill="auto"/>
            <w:vAlign w:val="center"/>
          </w:tcPr>
          <w:p w14:paraId="6E8820B3" w14:textId="2B0D66A8" w:rsidR="001C164A" w:rsidRPr="00A63F3D" w:rsidRDefault="001C164A" w:rsidP="001C164A">
            <w:pPr>
              <w:jc w:val="right"/>
              <w:rPr>
                <w:b/>
              </w:rPr>
            </w:pPr>
            <w:r w:rsidRPr="00A63F3D">
              <w:rPr>
                <w:b/>
              </w:rPr>
              <w:t>0</w:t>
            </w:r>
          </w:p>
        </w:tc>
        <w:tc>
          <w:tcPr>
            <w:tcW w:w="1560" w:type="dxa"/>
            <w:shd w:val="clear" w:color="auto" w:fill="auto"/>
            <w:vAlign w:val="center"/>
          </w:tcPr>
          <w:p w14:paraId="775B5A80" w14:textId="64969025" w:rsidR="001C164A" w:rsidRPr="00A63F3D" w:rsidRDefault="001C164A" w:rsidP="001C164A">
            <w:pPr>
              <w:jc w:val="right"/>
              <w:rPr>
                <w:b/>
              </w:rPr>
            </w:pPr>
            <w:r>
              <w:rPr>
                <w:b/>
              </w:rPr>
              <w:t>0</w:t>
            </w:r>
          </w:p>
        </w:tc>
      </w:tr>
      <w:tr w:rsidR="001C164A" w:rsidRPr="00A63F3D" w14:paraId="6B996527" w14:textId="77777777" w:rsidTr="00F534C0">
        <w:trPr>
          <w:trHeight w:val="260"/>
        </w:trPr>
        <w:tc>
          <w:tcPr>
            <w:tcW w:w="2675" w:type="dxa"/>
            <w:shd w:val="clear" w:color="auto" w:fill="auto"/>
            <w:vAlign w:val="center"/>
          </w:tcPr>
          <w:p w14:paraId="09F7F53A" w14:textId="77777777" w:rsidR="001C164A" w:rsidRPr="00A63F3D" w:rsidRDefault="001C164A" w:rsidP="001C164A">
            <w:r w:rsidRPr="00A63F3D">
              <w:t>Zostatková hodnota </w:t>
            </w:r>
          </w:p>
        </w:tc>
        <w:tc>
          <w:tcPr>
            <w:tcW w:w="1532" w:type="dxa"/>
            <w:shd w:val="clear" w:color="auto" w:fill="auto"/>
            <w:vAlign w:val="center"/>
          </w:tcPr>
          <w:p w14:paraId="08877A9B" w14:textId="77777777" w:rsidR="001C164A" w:rsidRPr="00444D56" w:rsidRDefault="001C164A" w:rsidP="001C164A">
            <w:pPr>
              <w:jc w:val="right"/>
              <w:rPr>
                <w:b/>
              </w:rPr>
            </w:pPr>
          </w:p>
        </w:tc>
        <w:tc>
          <w:tcPr>
            <w:tcW w:w="1417" w:type="dxa"/>
            <w:shd w:val="clear" w:color="auto" w:fill="auto"/>
            <w:vAlign w:val="center"/>
          </w:tcPr>
          <w:p w14:paraId="50773931" w14:textId="77777777" w:rsidR="001C164A" w:rsidRPr="00A63F3D" w:rsidRDefault="001C164A" w:rsidP="001C164A">
            <w:pPr>
              <w:jc w:val="right"/>
            </w:pPr>
          </w:p>
        </w:tc>
        <w:tc>
          <w:tcPr>
            <w:tcW w:w="1560" w:type="dxa"/>
            <w:shd w:val="clear" w:color="auto" w:fill="auto"/>
            <w:vAlign w:val="center"/>
          </w:tcPr>
          <w:p w14:paraId="08D9DF13" w14:textId="77777777" w:rsidR="001C164A" w:rsidRPr="00A63F3D" w:rsidRDefault="001C164A" w:rsidP="001C164A">
            <w:pPr>
              <w:jc w:val="right"/>
            </w:pPr>
          </w:p>
        </w:tc>
        <w:tc>
          <w:tcPr>
            <w:tcW w:w="1417" w:type="dxa"/>
            <w:shd w:val="clear" w:color="auto" w:fill="auto"/>
            <w:vAlign w:val="center"/>
          </w:tcPr>
          <w:p w14:paraId="294FA050" w14:textId="77777777" w:rsidR="001C164A" w:rsidRPr="00A63F3D" w:rsidRDefault="001C164A" w:rsidP="001C164A">
            <w:pPr>
              <w:jc w:val="right"/>
            </w:pPr>
          </w:p>
        </w:tc>
        <w:tc>
          <w:tcPr>
            <w:tcW w:w="1559" w:type="dxa"/>
            <w:shd w:val="clear" w:color="auto" w:fill="auto"/>
            <w:vAlign w:val="center"/>
          </w:tcPr>
          <w:p w14:paraId="6EC5F0AE" w14:textId="77777777" w:rsidR="001C164A" w:rsidRPr="00A63F3D" w:rsidRDefault="001C164A" w:rsidP="001C164A">
            <w:pPr>
              <w:jc w:val="right"/>
            </w:pPr>
          </w:p>
        </w:tc>
        <w:tc>
          <w:tcPr>
            <w:tcW w:w="1701" w:type="dxa"/>
            <w:shd w:val="clear" w:color="auto" w:fill="auto"/>
            <w:vAlign w:val="center"/>
          </w:tcPr>
          <w:p w14:paraId="3AAF3853" w14:textId="77777777" w:rsidR="001C164A" w:rsidRPr="00A63F3D" w:rsidRDefault="001C164A" w:rsidP="001C164A">
            <w:pPr>
              <w:jc w:val="right"/>
            </w:pPr>
          </w:p>
        </w:tc>
        <w:tc>
          <w:tcPr>
            <w:tcW w:w="1560" w:type="dxa"/>
            <w:shd w:val="clear" w:color="auto" w:fill="auto"/>
            <w:vAlign w:val="center"/>
          </w:tcPr>
          <w:p w14:paraId="6F109E64" w14:textId="77777777" w:rsidR="001C164A" w:rsidRPr="00A63F3D" w:rsidRDefault="001C164A" w:rsidP="001C164A">
            <w:pPr>
              <w:jc w:val="right"/>
            </w:pPr>
          </w:p>
        </w:tc>
      </w:tr>
      <w:tr w:rsidR="001C164A" w:rsidRPr="00A63F3D" w14:paraId="12475E66" w14:textId="77777777" w:rsidTr="00F534C0">
        <w:trPr>
          <w:trHeight w:val="300"/>
        </w:trPr>
        <w:tc>
          <w:tcPr>
            <w:tcW w:w="2675" w:type="dxa"/>
            <w:shd w:val="clear" w:color="auto" w:fill="auto"/>
            <w:vAlign w:val="center"/>
          </w:tcPr>
          <w:p w14:paraId="76CA68B3" w14:textId="77777777" w:rsidR="001C164A" w:rsidRPr="00A63F3D" w:rsidRDefault="001C164A" w:rsidP="001C164A">
            <w:pPr>
              <w:rPr>
                <w:b/>
                <w:bCs/>
              </w:rPr>
            </w:pPr>
            <w:r w:rsidRPr="00A63F3D">
              <w:rPr>
                <w:b/>
                <w:bCs/>
              </w:rPr>
              <w:t>Stav na začiatku účtovného obdobia</w:t>
            </w:r>
          </w:p>
        </w:tc>
        <w:tc>
          <w:tcPr>
            <w:tcW w:w="1532" w:type="dxa"/>
            <w:shd w:val="clear" w:color="auto" w:fill="auto"/>
            <w:vAlign w:val="center"/>
          </w:tcPr>
          <w:p w14:paraId="4E1F8BA5" w14:textId="0A1B7F6C" w:rsidR="001C164A" w:rsidRPr="00444D56" w:rsidRDefault="001C164A" w:rsidP="001C164A">
            <w:pPr>
              <w:jc w:val="right"/>
              <w:rPr>
                <w:b/>
              </w:rPr>
            </w:pPr>
            <w:r>
              <w:rPr>
                <w:b/>
              </w:rPr>
              <w:t>0</w:t>
            </w:r>
          </w:p>
        </w:tc>
        <w:tc>
          <w:tcPr>
            <w:tcW w:w="1417" w:type="dxa"/>
            <w:shd w:val="clear" w:color="auto" w:fill="auto"/>
            <w:vAlign w:val="center"/>
          </w:tcPr>
          <w:p w14:paraId="2B3D1315" w14:textId="40A9E18A" w:rsidR="001C164A" w:rsidRPr="00A63F3D" w:rsidRDefault="001C164A" w:rsidP="001C164A">
            <w:pPr>
              <w:jc w:val="right"/>
              <w:rPr>
                <w:b/>
              </w:rPr>
            </w:pPr>
            <w:r>
              <w:rPr>
                <w:b/>
              </w:rPr>
              <w:t>944 472 596</w:t>
            </w:r>
          </w:p>
        </w:tc>
        <w:tc>
          <w:tcPr>
            <w:tcW w:w="1560" w:type="dxa"/>
            <w:shd w:val="clear" w:color="auto" w:fill="auto"/>
            <w:vAlign w:val="center"/>
          </w:tcPr>
          <w:p w14:paraId="6111D3CF" w14:textId="01C600AA" w:rsidR="001C164A" w:rsidRPr="00A63F3D" w:rsidRDefault="001C164A" w:rsidP="001C164A">
            <w:pPr>
              <w:jc w:val="right"/>
              <w:rPr>
                <w:b/>
              </w:rPr>
            </w:pPr>
            <w:r>
              <w:rPr>
                <w:b/>
              </w:rPr>
              <w:t>116 000</w:t>
            </w:r>
          </w:p>
        </w:tc>
        <w:tc>
          <w:tcPr>
            <w:tcW w:w="1417" w:type="dxa"/>
            <w:shd w:val="clear" w:color="auto" w:fill="auto"/>
            <w:vAlign w:val="center"/>
          </w:tcPr>
          <w:p w14:paraId="03F79B79" w14:textId="35FE1E20" w:rsidR="001C164A" w:rsidRPr="00A63F3D" w:rsidRDefault="001C164A" w:rsidP="001C164A">
            <w:pPr>
              <w:jc w:val="right"/>
              <w:rPr>
                <w:b/>
              </w:rPr>
            </w:pPr>
            <w:r>
              <w:rPr>
                <w:b/>
              </w:rPr>
              <w:t>203 706</w:t>
            </w:r>
          </w:p>
        </w:tc>
        <w:tc>
          <w:tcPr>
            <w:tcW w:w="1559" w:type="dxa"/>
            <w:shd w:val="clear" w:color="auto" w:fill="auto"/>
            <w:vAlign w:val="center"/>
          </w:tcPr>
          <w:p w14:paraId="4D141A51" w14:textId="71A8864A" w:rsidR="001C164A" w:rsidRPr="00A63F3D" w:rsidRDefault="001C164A" w:rsidP="001C164A">
            <w:pPr>
              <w:jc w:val="right"/>
              <w:rPr>
                <w:b/>
              </w:rPr>
            </w:pPr>
            <w:r w:rsidRPr="00A63F3D">
              <w:rPr>
                <w:b/>
              </w:rPr>
              <w:t>0</w:t>
            </w:r>
          </w:p>
        </w:tc>
        <w:tc>
          <w:tcPr>
            <w:tcW w:w="1701" w:type="dxa"/>
            <w:shd w:val="clear" w:color="auto" w:fill="auto"/>
            <w:vAlign w:val="center"/>
          </w:tcPr>
          <w:p w14:paraId="17427975" w14:textId="2485DC43" w:rsidR="001C164A" w:rsidRPr="00A63F3D" w:rsidRDefault="001C164A" w:rsidP="001C164A">
            <w:pPr>
              <w:jc w:val="right"/>
              <w:rPr>
                <w:b/>
              </w:rPr>
            </w:pPr>
            <w:r w:rsidRPr="00A63F3D">
              <w:rPr>
                <w:b/>
              </w:rPr>
              <w:t>0</w:t>
            </w:r>
          </w:p>
        </w:tc>
        <w:tc>
          <w:tcPr>
            <w:tcW w:w="1560" w:type="dxa"/>
            <w:shd w:val="clear" w:color="auto" w:fill="auto"/>
            <w:vAlign w:val="center"/>
          </w:tcPr>
          <w:p w14:paraId="6C3A43C9" w14:textId="7CA8678B" w:rsidR="001C164A" w:rsidRPr="00A63F3D" w:rsidRDefault="001C164A" w:rsidP="001C164A">
            <w:pPr>
              <w:jc w:val="right"/>
              <w:rPr>
                <w:b/>
              </w:rPr>
            </w:pPr>
            <w:r>
              <w:rPr>
                <w:b/>
              </w:rPr>
              <w:t>944 792 302</w:t>
            </w:r>
          </w:p>
        </w:tc>
      </w:tr>
      <w:tr w:rsidR="001C164A" w:rsidRPr="00A63F3D" w14:paraId="13FE7BDE" w14:textId="77777777" w:rsidTr="00F534C0">
        <w:trPr>
          <w:trHeight w:val="126"/>
        </w:trPr>
        <w:tc>
          <w:tcPr>
            <w:tcW w:w="2675" w:type="dxa"/>
            <w:shd w:val="clear" w:color="auto" w:fill="auto"/>
            <w:vAlign w:val="center"/>
          </w:tcPr>
          <w:p w14:paraId="56FD2394" w14:textId="77777777" w:rsidR="001C164A" w:rsidRPr="00A63F3D" w:rsidRDefault="001C164A" w:rsidP="001C164A">
            <w:r w:rsidRPr="00A63F3D">
              <w:rPr>
                <w:b/>
                <w:bCs/>
              </w:rPr>
              <w:t>Stav na konci účtovného obdobia</w:t>
            </w:r>
          </w:p>
        </w:tc>
        <w:tc>
          <w:tcPr>
            <w:tcW w:w="1532" w:type="dxa"/>
            <w:shd w:val="clear" w:color="auto" w:fill="auto"/>
            <w:vAlign w:val="center"/>
          </w:tcPr>
          <w:p w14:paraId="484ACB44" w14:textId="126B1CF2" w:rsidR="001C164A" w:rsidRPr="00444D56" w:rsidRDefault="001C164A" w:rsidP="001C164A">
            <w:pPr>
              <w:jc w:val="right"/>
              <w:rPr>
                <w:b/>
              </w:rPr>
            </w:pPr>
            <w:r>
              <w:rPr>
                <w:b/>
              </w:rPr>
              <w:t>0</w:t>
            </w:r>
          </w:p>
        </w:tc>
        <w:tc>
          <w:tcPr>
            <w:tcW w:w="1417" w:type="dxa"/>
            <w:shd w:val="clear" w:color="auto" w:fill="auto"/>
            <w:vAlign w:val="center"/>
          </w:tcPr>
          <w:p w14:paraId="7864DC1F" w14:textId="08EB6AAD" w:rsidR="001C164A" w:rsidRPr="00A63F3D" w:rsidRDefault="001C164A" w:rsidP="001C164A">
            <w:pPr>
              <w:jc w:val="right"/>
            </w:pPr>
            <w:r>
              <w:rPr>
                <w:b/>
              </w:rPr>
              <w:t>787 968 030</w:t>
            </w:r>
          </w:p>
        </w:tc>
        <w:tc>
          <w:tcPr>
            <w:tcW w:w="1560" w:type="dxa"/>
            <w:shd w:val="clear" w:color="auto" w:fill="auto"/>
            <w:vAlign w:val="center"/>
          </w:tcPr>
          <w:p w14:paraId="505D8B18" w14:textId="1A9D1D6F" w:rsidR="001C164A" w:rsidRPr="00A63F3D" w:rsidRDefault="001C164A" w:rsidP="001C164A">
            <w:pPr>
              <w:jc w:val="right"/>
            </w:pPr>
            <w:r>
              <w:rPr>
                <w:b/>
              </w:rPr>
              <w:t>0</w:t>
            </w:r>
          </w:p>
        </w:tc>
        <w:tc>
          <w:tcPr>
            <w:tcW w:w="1417" w:type="dxa"/>
            <w:shd w:val="clear" w:color="auto" w:fill="auto"/>
            <w:vAlign w:val="center"/>
          </w:tcPr>
          <w:p w14:paraId="2FADFF0C" w14:textId="5A7D5EDF" w:rsidR="001C164A" w:rsidRPr="00A63F3D" w:rsidRDefault="001C164A" w:rsidP="001C164A">
            <w:pPr>
              <w:jc w:val="right"/>
            </w:pPr>
            <w:r>
              <w:rPr>
                <w:b/>
              </w:rPr>
              <w:t>1 223 467</w:t>
            </w:r>
          </w:p>
        </w:tc>
        <w:tc>
          <w:tcPr>
            <w:tcW w:w="1559" w:type="dxa"/>
            <w:shd w:val="clear" w:color="auto" w:fill="auto"/>
            <w:vAlign w:val="center"/>
          </w:tcPr>
          <w:p w14:paraId="411E3558" w14:textId="16421ADC" w:rsidR="001C164A" w:rsidRPr="00A63F3D" w:rsidRDefault="001C164A" w:rsidP="001C164A">
            <w:pPr>
              <w:jc w:val="right"/>
            </w:pPr>
            <w:r w:rsidRPr="00A63F3D">
              <w:rPr>
                <w:b/>
              </w:rPr>
              <w:t>0</w:t>
            </w:r>
          </w:p>
        </w:tc>
        <w:tc>
          <w:tcPr>
            <w:tcW w:w="1701" w:type="dxa"/>
            <w:shd w:val="clear" w:color="auto" w:fill="auto"/>
            <w:vAlign w:val="center"/>
          </w:tcPr>
          <w:p w14:paraId="3EF13D79" w14:textId="72F65824" w:rsidR="001C164A" w:rsidRPr="00A63F3D" w:rsidRDefault="001C164A" w:rsidP="001C164A">
            <w:pPr>
              <w:jc w:val="right"/>
            </w:pPr>
            <w:r w:rsidRPr="00A63F3D">
              <w:rPr>
                <w:b/>
              </w:rPr>
              <w:t>0</w:t>
            </w:r>
          </w:p>
        </w:tc>
        <w:tc>
          <w:tcPr>
            <w:tcW w:w="1560" w:type="dxa"/>
            <w:shd w:val="clear" w:color="auto" w:fill="auto"/>
            <w:vAlign w:val="center"/>
          </w:tcPr>
          <w:p w14:paraId="47D00FE4" w14:textId="74EE1E76" w:rsidR="001C164A" w:rsidRPr="00D45701" w:rsidRDefault="001C164A" w:rsidP="001C164A">
            <w:pPr>
              <w:jc w:val="right"/>
              <w:rPr>
                <w:b/>
              </w:rPr>
            </w:pPr>
            <w:r>
              <w:rPr>
                <w:b/>
              </w:rPr>
              <w:t>789 191 497</w:t>
            </w:r>
          </w:p>
        </w:tc>
      </w:tr>
    </w:tbl>
    <w:p w14:paraId="24E2A58D" w14:textId="77777777" w:rsidR="009200BD" w:rsidRDefault="009200BD" w:rsidP="009200BD">
      <w:pPr>
        <w:widowControl w:val="0"/>
        <w:spacing w:before="120"/>
        <w:rPr>
          <w:rFonts w:ascii="Arial" w:hAnsi="Arial" w:cs="Arial"/>
        </w:rPr>
      </w:pPr>
    </w:p>
    <w:p w14:paraId="75739DA1" w14:textId="5D087043" w:rsidR="00A63F3D" w:rsidRPr="00C64205" w:rsidRDefault="009200BD" w:rsidP="009200BD">
      <w:pPr>
        <w:sectPr w:rsidR="00A63F3D" w:rsidRPr="00C64205" w:rsidSect="006C40E0">
          <w:headerReference w:type="default" r:id="rId11"/>
          <w:headerReference w:type="first" r:id="rId12"/>
          <w:footerReference w:type="first" r:id="rId13"/>
          <w:pgSz w:w="16838" w:h="11906" w:orient="landscape" w:code="9"/>
          <w:pgMar w:top="1673" w:right="1979" w:bottom="1021" w:left="1134" w:header="675" w:footer="408" w:gutter="0"/>
          <w:cols w:space="708"/>
          <w:docGrid w:linePitch="360"/>
        </w:sectPr>
      </w:pPr>
      <w:r>
        <w:t>*Majetok preúčtovaný na účet krátkodobé pohľadávky</w:t>
      </w:r>
    </w:p>
    <w:p w14:paraId="74F5AE89" w14:textId="77777777" w:rsidR="00B96AEB" w:rsidRPr="00C64205" w:rsidRDefault="00B96AEB" w:rsidP="00B96AEB">
      <w:pPr>
        <w:pStyle w:val="Heading2"/>
        <w:numPr>
          <w:ilvl w:val="0"/>
          <w:numId w:val="2"/>
        </w:numPr>
      </w:pPr>
      <w:bookmarkStart w:id="8" w:name="_Toc530739904"/>
      <w:bookmarkEnd w:id="7"/>
      <w:r w:rsidRPr="00C64205">
        <w:lastRenderedPageBreak/>
        <w:t>Pohľadávky</w:t>
      </w:r>
      <w:bookmarkEnd w:id="8"/>
    </w:p>
    <w:p w14:paraId="2F87E9BA" w14:textId="77777777" w:rsidR="00F31604" w:rsidRDefault="00F31604">
      <w:pPr>
        <w:pStyle w:val="BodyText"/>
      </w:pPr>
    </w:p>
    <w:p w14:paraId="3B3ABF2B" w14:textId="77777777" w:rsidR="00F31604" w:rsidRPr="009D279A" w:rsidRDefault="00F31604" w:rsidP="00F31604">
      <w:pPr>
        <w:rPr>
          <w:b/>
          <w:sz w:val="18"/>
          <w:szCs w:val="18"/>
        </w:rPr>
      </w:pPr>
      <w:r w:rsidRPr="009D279A">
        <w:rPr>
          <w:sz w:val="18"/>
          <w:szCs w:val="18"/>
        </w:rPr>
        <w:t>Informácie o vývoji opravnej položky k pohľadávkam:</w:t>
      </w:r>
    </w:p>
    <w:p w14:paraId="57C4A146" w14:textId="5D135EF4" w:rsidR="00F31604" w:rsidRDefault="00F31604" w:rsidP="00F31604">
      <w:pPr>
        <w:rPr>
          <w:sz w:val="18"/>
          <w:szCs w:val="18"/>
        </w:rPr>
      </w:pPr>
      <w:r w:rsidRPr="009D279A">
        <w:rPr>
          <w:sz w:val="18"/>
          <w:szCs w:val="18"/>
        </w:rPr>
        <w:t>Spoločnosť v roku 20</w:t>
      </w:r>
      <w:r w:rsidR="003F5431">
        <w:rPr>
          <w:sz w:val="18"/>
          <w:szCs w:val="18"/>
        </w:rPr>
        <w:t>2</w:t>
      </w:r>
      <w:r w:rsidR="0088298C">
        <w:rPr>
          <w:sz w:val="18"/>
          <w:szCs w:val="18"/>
        </w:rPr>
        <w:t>1</w:t>
      </w:r>
      <w:r w:rsidRPr="009D279A">
        <w:rPr>
          <w:sz w:val="18"/>
          <w:szCs w:val="18"/>
        </w:rPr>
        <w:t xml:space="preserve"> netvorila opravné položky k pohľadávkam.</w:t>
      </w:r>
    </w:p>
    <w:p w14:paraId="660D90A6" w14:textId="77777777" w:rsidR="00F31604" w:rsidRPr="009D279A" w:rsidRDefault="00F31604" w:rsidP="00F31604">
      <w:pPr>
        <w:rPr>
          <w:sz w:val="18"/>
          <w:szCs w:val="18"/>
        </w:rPr>
      </w:pPr>
    </w:p>
    <w:p w14:paraId="2D6BE44E" w14:textId="77777777" w:rsidR="00F31604" w:rsidRPr="009D279A" w:rsidRDefault="00F31604" w:rsidP="00F31604">
      <w:pPr>
        <w:rPr>
          <w:sz w:val="18"/>
          <w:szCs w:val="18"/>
        </w:rPr>
      </w:pPr>
      <w:r w:rsidRPr="009D279A">
        <w:rPr>
          <w:sz w:val="18"/>
          <w:szCs w:val="18"/>
        </w:rPr>
        <w:t>Informácie o vekovej štruktúre pohľadávok:</w:t>
      </w:r>
    </w:p>
    <w:p w14:paraId="370C495C" w14:textId="77777777" w:rsidR="00F31604" w:rsidRPr="009D279A" w:rsidRDefault="00F31604" w:rsidP="00F31604">
      <w:pPr>
        <w:rPr>
          <w:sz w:val="18"/>
          <w:szCs w:val="18"/>
        </w:rPr>
      </w:pPr>
    </w:p>
    <w:p w14:paraId="1F225111" w14:textId="39D39C61" w:rsidR="00F31604" w:rsidRPr="009D279A" w:rsidRDefault="00F31604" w:rsidP="00F31604">
      <w:pPr>
        <w:rPr>
          <w:sz w:val="18"/>
          <w:szCs w:val="18"/>
        </w:rPr>
      </w:pPr>
      <w:r w:rsidRPr="009D279A">
        <w:rPr>
          <w:sz w:val="18"/>
          <w:szCs w:val="18"/>
        </w:rPr>
        <w:t>31. december 20</w:t>
      </w:r>
      <w:r w:rsidR="003F5431">
        <w:rPr>
          <w:sz w:val="18"/>
          <w:szCs w:val="18"/>
        </w:rPr>
        <w:t>2</w:t>
      </w:r>
      <w:r w:rsidR="0088298C">
        <w:rPr>
          <w:sz w:val="18"/>
          <w:szCs w:val="18"/>
        </w:rPr>
        <w:t>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F31604" w:rsidRPr="00F31604" w14:paraId="6276EC55" w14:textId="77777777" w:rsidTr="002716B7">
        <w:trPr>
          <w:trHeight w:hRule="exact" w:val="425"/>
        </w:trPr>
        <w:tc>
          <w:tcPr>
            <w:tcW w:w="3056" w:type="dxa"/>
            <w:tcBorders>
              <w:left w:val="single" w:sz="8" w:space="0" w:color="auto"/>
              <w:bottom w:val="single" w:sz="6" w:space="0" w:color="auto"/>
              <w:right w:val="single" w:sz="6" w:space="0" w:color="auto"/>
            </w:tcBorders>
            <w:vAlign w:val="center"/>
          </w:tcPr>
          <w:p w14:paraId="028CACA8" w14:textId="77777777" w:rsidR="00F31604" w:rsidRPr="009D279A" w:rsidRDefault="00F31604" w:rsidP="002716B7">
            <w:pPr>
              <w:tabs>
                <w:tab w:val="center" w:pos="4536"/>
                <w:tab w:val="right" w:pos="9072"/>
              </w:tabs>
              <w:jc w:val="center"/>
              <w:rPr>
                <w:b/>
                <w:sz w:val="18"/>
                <w:szCs w:val="18"/>
              </w:rPr>
            </w:pPr>
            <w:r w:rsidRPr="009D279A">
              <w:rPr>
                <w:b/>
                <w:sz w:val="18"/>
                <w:szCs w:val="18"/>
              </w:rPr>
              <w:t>Názov položky</w:t>
            </w:r>
          </w:p>
        </w:tc>
        <w:tc>
          <w:tcPr>
            <w:tcW w:w="2049" w:type="dxa"/>
            <w:tcBorders>
              <w:top w:val="single" w:sz="6" w:space="0" w:color="auto"/>
              <w:left w:val="single" w:sz="6" w:space="0" w:color="auto"/>
              <w:bottom w:val="single" w:sz="6" w:space="0" w:color="auto"/>
            </w:tcBorders>
            <w:vAlign w:val="center"/>
          </w:tcPr>
          <w:p w14:paraId="69C85456" w14:textId="77777777" w:rsidR="00F31604" w:rsidRPr="009D279A" w:rsidRDefault="00F31604" w:rsidP="002716B7">
            <w:pPr>
              <w:tabs>
                <w:tab w:val="center" w:pos="4536"/>
                <w:tab w:val="right" w:pos="9072"/>
              </w:tabs>
              <w:jc w:val="center"/>
              <w:rPr>
                <w:b/>
                <w:sz w:val="18"/>
                <w:szCs w:val="18"/>
              </w:rPr>
            </w:pPr>
            <w:r w:rsidRPr="009D279A">
              <w:rPr>
                <w:b/>
                <w:sz w:val="18"/>
                <w:szCs w:val="18"/>
              </w:rPr>
              <w:t>V lehote splatnosti</w:t>
            </w:r>
          </w:p>
        </w:tc>
        <w:tc>
          <w:tcPr>
            <w:tcW w:w="2050" w:type="dxa"/>
            <w:tcBorders>
              <w:top w:val="single" w:sz="6" w:space="0" w:color="auto"/>
              <w:bottom w:val="single" w:sz="6" w:space="0" w:color="auto"/>
              <w:right w:val="single" w:sz="6" w:space="0" w:color="auto"/>
            </w:tcBorders>
            <w:vAlign w:val="center"/>
          </w:tcPr>
          <w:p w14:paraId="455866FF" w14:textId="77777777" w:rsidR="00F31604" w:rsidRPr="009D279A" w:rsidRDefault="00F31604" w:rsidP="002716B7">
            <w:pPr>
              <w:tabs>
                <w:tab w:val="center" w:pos="4536"/>
                <w:tab w:val="right" w:pos="9072"/>
              </w:tabs>
              <w:jc w:val="center"/>
              <w:rPr>
                <w:b/>
                <w:sz w:val="18"/>
                <w:szCs w:val="18"/>
              </w:rPr>
            </w:pPr>
            <w:r w:rsidRPr="009D279A">
              <w:rPr>
                <w:b/>
                <w:sz w:val="18"/>
                <w:szCs w:val="18"/>
              </w:rPr>
              <w:t>Po lehote splatnosti</w:t>
            </w:r>
          </w:p>
        </w:tc>
        <w:tc>
          <w:tcPr>
            <w:tcW w:w="2059" w:type="dxa"/>
            <w:tcBorders>
              <w:top w:val="single" w:sz="6" w:space="0" w:color="auto"/>
              <w:bottom w:val="single" w:sz="6" w:space="0" w:color="auto"/>
              <w:right w:val="single" w:sz="6" w:space="0" w:color="auto"/>
            </w:tcBorders>
            <w:vAlign w:val="center"/>
          </w:tcPr>
          <w:p w14:paraId="6B7429DD" w14:textId="77777777" w:rsidR="00F31604" w:rsidRPr="009D279A" w:rsidRDefault="00F31604" w:rsidP="002716B7">
            <w:pPr>
              <w:tabs>
                <w:tab w:val="center" w:pos="4536"/>
                <w:tab w:val="right" w:pos="9072"/>
              </w:tabs>
              <w:jc w:val="center"/>
              <w:rPr>
                <w:b/>
                <w:sz w:val="18"/>
                <w:szCs w:val="18"/>
              </w:rPr>
            </w:pPr>
            <w:r w:rsidRPr="009D279A">
              <w:rPr>
                <w:b/>
                <w:sz w:val="18"/>
                <w:szCs w:val="18"/>
              </w:rPr>
              <w:t>Pohľadávky spolu</w:t>
            </w:r>
          </w:p>
        </w:tc>
      </w:tr>
      <w:tr w:rsidR="00F31604" w:rsidRPr="00F31604" w14:paraId="7324828B" w14:textId="77777777" w:rsidTr="002716B7">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07556C33" w14:textId="77777777" w:rsidR="00F31604" w:rsidRPr="009D279A" w:rsidRDefault="00F31604" w:rsidP="002716B7">
            <w:pPr>
              <w:tabs>
                <w:tab w:val="center" w:pos="4536"/>
                <w:tab w:val="right" w:pos="9072"/>
              </w:tabs>
              <w:rPr>
                <w:sz w:val="18"/>
                <w:szCs w:val="18"/>
              </w:rPr>
            </w:pPr>
            <w:r w:rsidRPr="009D279A">
              <w:rPr>
                <w:b/>
                <w:sz w:val="18"/>
                <w:szCs w:val="18"/>
              </w:rPr>
              <w:t>Krátkodobé pohľadávky</w:t>
            </w:r>
          </w:p>
        </w:tc>
      </w:tr>
      <w:tr w:rsidR="00A54928" w:rsidRPr="00F31604" w14:paraId="4AD120EF"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AB0FA2B" w14:textId="77777777" w:rsidR="00A54928" w:rsidRPr="009D279A" w:rsidRDefault="00A54928" w:rsidP="00A54928">
            <w:pPr>
              <w:tabs>
                <w:tab w:val="center" w:pos="4536"/>
                <w:tab w:val="right" w:pos="9072"/>
              </w:tabs>
              <w:rPr>
                <w:sz w:val="18"/>
                <w:szCs w:val="18"/>
              </w:rPr>
            </w:pPr>
            <w:r w:rsidRPr="009D279A">
              <w:rPr>
                <w:sz w:val="18"/>
                <w:szCs w:val="18"/>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527A1E35" w14:textId="2E30EB78" w:rsidR="00A54928" w:rsidRPr="009D279A" w:rsidRDefault="00A54928" w:rsidP="00A54928">
            <w:pPr>
              <w:tabs>
                <w:tab w:val="center" w:pos="4536"/>
                <w:tab w:val="right" w:pos="9072"/>
              </w:tabs>
              <w:ind w:right="250"/>
              <w:jc w:val="center"/>
              <w:rPr>
                <w:sz w:val="18"/>
                <w:szCs w:val="18"/>
                <w:lang w:val="en-US"/>
              </w:rPr>
            </w:pPr>
            <w:r>
              <w:rPr>
                <w:sz w:val="18"/>
                <w:szCs w:val="18"/>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31E5C83F" w14:textId="7A5D5076"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573FEF6E" w14:textId="039D69E6" w:rsidR="00A54928" w:rsidRPr="009D279A" w:rsidRDefault="00A54928" w:rsidP="00A54928">
            <w:pPr>
              <w:tabs>
                <w:tab w:val="center" w:pos="4536"/>
                <w:tab w:val="right" w:pos="9072"/>
              </w:tabs>
              <w:ind w:right="250"/>
              <w:jc w:val="right"/>
              <w:rPr>
                <w:sz w:val="18"/>
                <w:szCs w:val="18"/>
              </w:rPr>
            </w:pPr>
            <w:r>
              <w:rPr>
                <w:sz w:val="18"/>
                <w:szCs w:val="18"/>
              </w:rPr>
              <w:t xml:space="preserve">                              -</w:t>
            </w:r>
          </w:p>
        </w:tc>
      </w:tr>
      <w:tr w:rsidR="00A54928" w:rsidRPr="00F31604" w14:paraId="5159D59D"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3E93FB9" w14:textId="5D668000" w:rsidR="00A54928" w:rsidRPr="009D279A" w:rsidRDefault="00A54928" w:rsidP="00A54928">
            <w:pPr>
              <w:tabs>
                <w:tab w:val="center" w:pos="4536"/>
                <w:tab w:val="right" w:pos="9072"/>
              </w:tabs>
              <w:rPr>
                <w:sz w:val="18"/>
                <w:szCs w:val="18"/>
              </w:rPr>
            </w:pPr>
            <w:r w:rsidRPr="009D279A">
              <w:rPr>
                <w:sz w:val="18"/>
                <w:szCs w:val="18"/>
              </w:rPr>
              <w:t xml:space="preserve">Pohľadávky </w:t>
            </w:r>
            <w:r>
              <w:rPr>
                <w:sz w:val="18"/>
                <w:szCs w:val="18"/>
              </w:rPr>
              <w:t xml:space="preserve">z obchodného styku </w:t>
            </w:r>
            <w:r w:rsidRPr="009D279A">
              <w:rPr>
                <w:sz w:val="18"/>
                <w:szCs w:val="18"/>
              </w:rPr>
              <w:t xml:space="preserve">voči </w:t>
            </w:r>
            <w:r>
              <w:rPr>
                <w:sz w:val="18"/>
                <w:szCs w:val="18"/>
              </w:rPr>
              <w:t>prepojeným účtovným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363E8050" w14:textId="670C9170" w:rsidR="00A54928" w:rsidRPr="009D279A" w:rsidRDefault="00A54928" w:rsidP="00A54928">
            <w:pPr>
              <w:tabs>
                <w:tab w:val="center" w:pos="4536"/>
                <w:tab w:val="right" w:pos="9072"/>
              </w:tabs>
              <w:ind w:right="250"/>
              <w:jc w:val="right"/>
              <w:rPr>
                <w:sz w:val="18"/>
                <w:szCs w:val="18"/>
              </w:rPr>
            </w:pPr>
            <w:r>
              <w:rPr>
                <w:sz w:val="18"/>
                <w:szCs w:val="18"/>
              </w:rPr>
              <w:t>6 583</w:t>
            </w:r>
          </w:p>
        </w:tc>
        <w:tc>
          <w:tcPr>
            <w:tcW w:w="2050" w:type="dxa"/>
            <w:tcBorders>
              <w:top w:val="single" w:sz="6" w:space="0" w:color="auto"/>
              <w:left w:val="single" w:sz="6" w:space="0" w:color="auto"/>
              <w:bottom w:val="single" w:sz="6" w:space="0" w:color="auto"/>
              <w:right w:val="single" w:sz="6" w:space="0" w:color="auto"/>
            </w:tcBorders>
            <w:vAlign w:val="center"/>
          </w:tcPr>
          <w:p w14:paraId="16CD4A51" w14:textId="77777777"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5CA8C351" w14:textId="60728BC8" w:rsidR="00A54928" w:rsidRPr="009D279A" w:rsidRDefault="00A54928" w:rsidP="00A54928">
            <w:pPr>
              <w:tabs>
                <w:tab w:val="center" w:pos="4536"/>
                <w:tab w:val="right" w:pos="9072"/>
              </w:tabs>
              <w:ind w:right="250"/>
              <w:jc w:val="right"/>
              <w:rPr>
                <w:sz w:val="18"/>
                <w:szCs w:val="18"/>
              </w:rPr>
            </w:pPr>
            <w:r>
              <w:rPr>
                <w:sz w:val="18"/>
                <w:szCs w:val="18"/>
              </w:rPr>
              <w:t>6 583</w:t>
            </w:r>
          </w:p>
        </w:tc>
      </w:tr>
      <w:tr w:rsidR="00A54928" w:rsidRPr="00F31604" w14:paraId="3519661C"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E64C40B" w14:textId="1CF964A4" w:rsidR="00A54928" w:rsidRPr="009D279A" w:rsidRDefault="00A54928" w:rsidP="00A54928">
            <w:pPr>
              <w:tabs>
                <w:tab w:val="center" w:pos="4536"/>
                <w:tab w:val="right" w:pos="9072"/>
              </w:tabs>
              <w:rPr>
                <w:sz w:val="18"/>
                <w:szCs w:val="18"/>
              </w:rPr>
            </w:pPr>
            <w:r>
              <w:rPr>
                <w:sz w:val="18"/>
                <w:szCs w:val="18"/>
              </w:rPr>
              <w:t>Ostatné pohľadávky voči prepojeným účtovným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7AC1DC4B" w14:textId="12211617" w:rsidR="00A54928" w:rsidRPr="009D279A" w:rsidRDefault="00A54928" w:rsidP="00A54928">
            <w:pPr>
              <w:tabs>
                <w:tab w:val="center" w:pos="4536"/>
                <w:tab w:val="right" w:pos="9072"/>
              </w:tabs>
              <w:ind w:right="250"/>
              <w:jc w:val="right"/>
              <w:rPr>
                <w:sz w:val="18"/>
                <w:szCs w:val="18"/>
              </w:rPr>
            </w:pPr>
            <w:r>
              <w:rPr>
                <w:sz w:val="18"/>
                <w:szCs w:val="18"/>
              </w:rPr>
              <w:t>376 856 974</w:t>
            </w:r>
          </w:p>
        </w:tc>
        <w:tc>
          <w:tcPr>
            <w:tcW w:w="2050" w:type="dxa"/>
            <w:tcBorders>
              <w:top w:val="single" w:sz="6" w:space="0" w:color="auto"/>
              <w:left w:val="single" w:sz="6" w:space="0" w:color="auto"/>
              <w:bottom w:val="single" w:sz="6" w:space="0" w:color="auto"/>
              <w:right w:val="single" w:sz="6" w:space="0" w:color="auto"/>
            </w:tcBorders>
            <w:vAlign w:val="center"/>
          </w:tcPr>
          <w:p w14:paraId="7A2D24A6" w14:textId="4B5266DE" w:rsidR="00A54928" w:rsidRPr="009D279A" w:rsidRDefault="00A54928" w:rsidP="00A54928">
            <w:pPr>
              <w:tabs>
                <w:tab w:val="center" w:pos="4536"/>
                <w:tab w:val="right" w:pos="9072"/>
              </w:tabs>
              <w:ind w:right="250"/>
              <w:jc w:val="right"/>
              <w:rPr>
                <w:sz w:val="18"/>
                <w:szCs w:val="18"/>
              </w:rPr>
            </w:pPr>
            <w:r>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30E3FACD" w14:textId="5856598B" w:rsidR="00A54928" w:rsidRPr="009D279A" w:rsidRDefault="00A54928" w:rsidP="00A54928">
            <w:pPr>
              <w:tabs>
                <w:tab w:val="center" w:pos="4536"/>
                <w:tab w:val="right" w:pos="9072"/>
              </w:tabs>
              <w:ind w:right="250"/>
              <w:jc w:val="right"/>
              <w:rPr>
                <w:sz w:val="18"/>
                <w:szCs w:val="18"/>
              </w:rPr>
            </w:pPr>
            <w:r>
              <w:rPr>
                <w:sz w:val="18"/>
                <w:szCs w:val="18"/>
              </w:rPr>
              <w:t>376 856 974</w:t>
            </w:r>
          </w:p>
        </w:tc>
      </w:tr>
      <w:tr w:rsidR="00A54928" w:rsidRPr="00F31604" w14:paraId="737ED8E5" w14:textId="77777777" w:rsidTr="00713B4E">
        <w:trPr>
          <w:trHeight w:hRule="exact" w:val="628"/>
        </w:trPr>
        <w:tc>
          <w:tcPr>
            <w:tcW w:w="3056" w:type="dxa"/>
            <w:tcBorders>
              <w:top w:val="single" w:sz="6" w:space="0" w:color="auto"/>
              <w:left w:val="single" w:sz="8" w:space="0" w:color="auto"/>
              <w:bottom w:val="single" w:sz="6" w:space="0" w:color="auto"/>
              <w:right w:val="single" w:sz="6" w:space="0" w:color="auto"/>
            </w:tcBorders>
            <w:vAlign w:val="center"/>
          </w:tcPr>
          <w:p w14:paraId="2A6F1FA2" w14:textId="62A1EB6D" w:rsidR="00A54928" w:rsidRPr="009D279A" w:rsidRDefault="00A54928" w:rsidP="00A54928">
            <w:pPr>
              <w:tabs>
                <w:tab w:val="center" w:pos="4536"/>
                <w:tab w:val="right" w:pos="9072"/>
              </w:tabs>
              <w:rPr>
                <w:sz w:val="18"/>
                <w:szCs w:val="18"/>
              </w:rPr>
            </w:pPr>
            <w:r>
              <w:rPr>
                <w:sz w:val="18"/>
                <w:szCs w:val="18"/>
              </w:rPr>
              <w:t xml:space="preserve">Ostatné pohľadávky v rámci podielovej účasti okrem pohľadávok voči prepojeným </w:t>
            </w:r>
            <w:proofErr w:type="spellStart"/>
            <w:r>
              <w:rPr>
                <w:sz w:val="18"/>
                <w:szCs w:val="18"/>
              </w:rPr>
              <w:t>účt</w:t>
            </w:r>
            <w:proofErr w:type="spellEnd"/>
            <w:r>
              <w:rPr>
                <w:sz w:val="18"/>
                <w:szCs w:val="18"/>
              </w:rPr>
              <w:t>.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041D4D11" w14:textId="276D5742" w:rsidR="00A54928" w:rsidRPr="009D279A" w:rsidRDefault="00A54928" w:rsidP="00A54928">
            <w:pPr>
              <w:tabs>
                <w:tab w:val="center" w:pos="4536"/>
                <w:tab w:val="right" w:pos="9072"/>
              </w:tabs>
              <w:ind w:right="250"/>
              <w:jc w:val="right"/>
              <w:rPr>
                <w:sz w:val="18"/>
                <w:szCs w:val="18"/>
              </w:rPr>
            </w:pPr>
            <w:r>
              <w:rPr>
                <w:sz w:val="18"/>
                <w:szCs w:val="18"/>
              </w:rPr>
              <w:t>69 890</w:t>
            </w:r>
          </w:p>
        </w:tc>
        <w:tc>
          <w:tcPr>
            <w:tcW w:w="2050" w:type="dxa"/>
            <w:tcBorders>
              <w:top w:val="single" w:sz="6" w:space="0" w:color="auto"/>
              <w:left w:val="single" w:sz="6" w:space="0" w:color="auto"/>
              <w:bottom w:val="single" w:sz="6" w:space="0" w:color="auto"/>
              <w:right w:val="single" w:sz="6" w:space="0" w:color="auto"/>
            </w:tcBorders>
            <w:vAlign w:val="center"/>
          </w:tcPr>
          <w:p w14:paraId="73223607" w14:textId="77777777"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027F94DF" w14:textId="7AE9B20C" w:rsidR="00A54928" w:rsidRPr="009D279A" w:rsidRDefault="00A54928" w:rsidP="00A54928">
            <w:pPr>
              <w:tabs>
                <w:tab w:val="center" w:pos="4536"/>
                <w:tab w:val="right" w:pos="9072"/>
              </w:tabs>
              <w:ind w:right="250"/>
              <w:jc w:val="right"/>
              <w:rPr>
                <w:sz w:val="18"/>
                <w:szCs w:val="18"/>
              </w:rPr>
            </w:pPr>
            <w:r>
              <w:rPr>
                <w:sz w:val="18"/>
                <w:szCs w:val="18"/>
              </w:rPr>
              <w:t>69 890</w:t>
            </w:r>
          </w:p>
        </w:tc>
      </w:tr>
      <w:tr w:rsidR="00A54928" w:rsidRPr="00F31604" w14:paraId="6ACC7927"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453B7A3" w14:textId="77777777" w:rsidR="00A54928" w:rsidRPr="009D279A" w:rsidRDefault="00A54928" w:rsidP="00A54928">
            <w:pPr>
              <w:tabs>
                <w:tab w:val="center" w:pos="4536"/>
                <w:tab w:val="right" w:pos="9072"/>
              </w:tabs>
              <w:rPr>
                <w:sz w:val="18"/>
                <w:szCs w:val="18"/>
              </w:rPr>
            </w:pPr>
            <w:r w:rsidRPr="009D279A">
              <w:rPr>
                <w:sz w:val="18"/>
                <w:szCs w:val="18"/>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7AB8CF17" w14:textId="77777777"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0" w:type="dxa"/>
            <w:tcBorders>
              <w:top w:val="single" w:sz="6" w:space="0" w:color="auto"/>
              <w:left w:val="single" w:sz="6" w:space="0" w:color="auto"/>
              <w:bottom w:val="single" w:sz="6" w:space="0" w:color="auto"/>
              <w:right w:val="single" w:sz="6" w:space="0" w:color="auto"/>
            </w:tcBorders>
            <w:vAlign w:val="center"/>
          </w:tcPr>
          <w:p w14:paraId="1EED8E42" w14:textId="77777777"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1A7738D8" w14:textId="76D724E8" w:rsidR="00A54928" w:rsidRPr="009D279A" w:rsidRDefault="00A54928" w:rsidP="00A54928">
            <w:pPr>
              <w:tabs>
                <w:tab w:val="center" w:pos="4536"/>
                <w:tab w:val="right" w:pos="9072"/>
              </w:tabs>
              <w:ind w:right="250"/>
              <w:jc w:val="right"/>
              <w:rPr>
                <w:sz w:val="18"/>
                <w:szCs w:val="18"/>
              </w:rPr>
            </w:pPr>
            <w:r w:rsidRPr="009D279A">
              <w:rPr>
                <w:sz w:val="18"/>
                <w:szCs w:val="18"/>
              </w:rPr>
              <w:t>-</w:t>
            </w:r>
          </w:p>
        </w:tc>
      </w:tr>
      <w:tr w:rsidR="00A54928" w:rsidRPr="00F31604" w14:paraId="3B472041"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150C055" w14:textId="4C373970" w:rsidR="00A54928" w:rsidRPr="009D279A" w:rsidRDefault="00A54928" w:rsidP="00A54928">
            <w:pPr>
              <w:tabs>
                <w:tab w:val="center" w:pos="4536"/>
                <w:tab w:val="right" w:pos="9072"/>
              </w:tabs>
              <w:rPr>
                <w:sz w:val="18"/>
                <w:szCs w:val="18"/>
              </w:rPr>
            </w:pPr>
            <w:r w:rsidRPr="009D279A">
              <w:rPr>
                <w:sz w:val="18"/>
                <w:szCs w:val="18"/>
              </w:rPr>
              <w:t xml:space="preserve">Daňové pohľadávky </w:t>
            </w:r>
          </w:p>
        </w:tc>
        <w:tc>
          <w:tcPr>
            <w:tcW w:w="2049" w:type="dxa"/>
            <w:tcBorders>
              <w:top w:val="single" w:sz="6" w:space="0" w:color="auto"/>
              <w:left w:val="single" w:sz="6" w:space="0" w:color="auto"/>
              <w:bottom w:val="single" w:sz="6" w:space="0" w:color="auto"/>
              <w:right w:val="single" w:sz="6" w:space="0" w:color="auto"/>
            </w:tcBorders>
            <w:vAlign w:val="center"/>
          </w:tcPr>
          <w:p w14:paraId="51EF5DC3" w14:textId="0BECAEAB" w:rsidR="00A54928" w:rsidRPr="009D279A" w:rsidRDefault="00A54928" w:rsidP="00A54928">
            <w:pPr>
              <w:tabs>
                <w:tab w:val="center" w:pos="4536"/>
                <w:tab w:val="right" w:pos="9072"/>
              </w:tabs>
              <w:ind w:right="250"/>
              <w:jc w:val="right"/>
              <w:rPr>
                <w:sz w:val="18"/>
                <w:szCs w:val="18"/>
              </w:rPr>
            </w:pPr>
            <w:r>
              <w:rPr>
                <w:sz w:val="18"/>
                <w:szCs w:val="18"/>
              </w:rPr>
              <w:t>-</w:t>
            </w:r>
          </w:p>
        </w:tc>
        <w:tc>
          <w:tcPr>
            <w:tcW w:w="2050" w:type="dxa"/>
            <w:tcBorders>
              <w:top w:val="single" w:sz="6" w:space="0" w:color="auto"/>
              <w:left w:val="single" w:sz="6" w:space="0" w:color="auto"/>
              <w:bottom w:val="single" w:sz="6" w:space="0" w:color="auto"/>
              <w:right w:val="single" w:sz="6" w:space="0" w:color="auto"/>
            </w:tcBorders>
            <w:vAlign w:val="center"/>
          </w:tcPr>
          <w:p w14:paraId="66ECD65B" w14:textId="77777777"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26E85D11" w14:textId="0FF1C2C0" w:rsidR="00A54928" w:rsidRPr="009D279A" w:rsidRDefault="00A54928" w:rsidP="00A54928">
            <w:pPr>
              <w:tabs>
                <w:tab w:val="center" w:pos="4536"/>
                <w:tab w:val="right" w:pos="9072"/>
              </w:tabs>
              <w:ind w:right="250"/>
              <w:jc w:val="right"/>
              <w:rPr>
                <w:sz w:val="18"/>
                <w:szCs w:val="18"/>
              </w:rPr>
            </w:pPr>
            <w:r>
              <w:rPr>
                <w:sz w:val="18"/>
                <w:szCs w:val="18"/>
              </w:rPr>
              <w:t>-</w:t>
            </w:r>
          </w:p>
        </w:tc>
      </w:tr>
      <w:tr w:rsidR="00A54928" w:rsidRPr="00F31604" w14:paraId="46CFEF24" w14:textId="77777777" w:rsidTr="002716B7">
        <w:trPr>
          <w:trHeight w:hRule="exact" w:val="443"/>
        </w:trPr>
        <w:tc>
          <w:tcPr>
            <w:tcW w:w="3056" w:type="dxa"/>
            <w:tcBorders>
              <w:top w:val="single" w:sz="6" w:space="0" w:color="auto"/>
              <w:left w:val="single" w:sz="8" w:space="0" w:color="auto"/>
              <w:bottom w:val="single" w:sz="6" w:space="0" w:color="auto"/>
              <w:right w:val="single" w:sz="6" w:space="0" w:color="auto"/>
            </w:tcBorders>
            <w:vAlign w:val="center"/>
          </w:tcPr>
          <w:p w14:paraId="32AD379A" w14:textId="77777777" w:rsidR="00A54928" w:rsidRPr="009D279A" w:rsidRDefault="00A54928" w:rsidP="00A54928">
            <w:pPr>
              <w:tabs>
                <w:tab w:val="center" w:pos="4536"/>
                <w:tab w:val="right" w:pos="9072"/>
              </w:tabs>
              <w:rPr>
                <w:sz w:val="18"/>
                <w:szCs w:val="18"/>
              </w:rPr>
            </w:pPr>
            <w:r w:rsidRPr="009D279A">
              <w:rPr>
                <w:sz w:val="18"/>
                <w:szCs w:val="18"/>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3A3AEE8E" w14:textId="5F818B23" w:rsidR="00A54928" w:rsidRPr="009D279A" w:rsidRDefault="00A54928" w:rsidP="00A54928">
            <w:pPr>
              <w:tabs>
                <w:tab w:val="center" w:pos="4536"/>
                <w:tab w:val="right" w:pos="9072"/>
              </w:tabs>
              <w:ind w:right="250"/>
              <w:jc w:val="right"/>
              <w:rPr>
                <w:sz w:val="18"/>
                <w:szCs w:val="18"/>
              </w:rPr>
            </w:pPr>
            <w:r>
              <w:rPr>
                <w:sz w:val="18"/>
                <w:szCs w:val="18"/>
              </w:rPr>
              <w:t>8 008 588</w:t>
            </w:r>
          </w:p>
        </w:tc>
        <w:tc>
          <w:tcPr>
            <w:tcW w:w="2050" w:type="dxa"/>
            <w:tcBorders>
              <w:top w:val="single" w:sz="6" w:space="0" w:color="auto"/>
              <w:left w:val="single" w:sz="6" w:space="0" w:color="auto"/>
              <w:bottom w:val="single" w:sz="6" w:space="0" w:color="auto"/>
              <w:right w:val="single" w:sz="6" w:space="0" w:color="auto"/>
            </w:tcBorders>
            <w:vAlign w:val="center"/>
          </w:tcPr>
          <w:p w14:paraId="01DE8EBD" w14:textId="77777777" w:rsidR="00A54928" w:rsidRPr="009D279A" w:rsidRDefault="00A54928" w:rsidP="00A54928">
            <w:pPr>
              <w:tabs>
                <w:tab w:val="center" w:pos="4536"/>
                <w:tab w:val="right" w:pos="9072"/>
              </w:tabs>
              <w:ind w:right="250"/>
              <w:jc w:val="right"/>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52169145" w14:textId="6058A78B" w:rsidR="00A54928" w:rsidRPr="009D279A" w:rsidRDefault="00A54928" w:rsidP="00A54928">
            <w:pPr>
              <w:tabs>
                <w:tab w:val="center" w:pos="4536"/>
                <w:tab w:val="right" w:pos="9072"/>
              </w:tabs>
              <w:ind w:right="250"/>
              <w:jc w:val="right"/>
              <w:rPr>
                <w:sz w:val="18"/>
                <w:szCs w:val="18"/>
              </w:rPr>
            </w:pPr>
            <w:r>
              <w:rPr>
                <w:sz w:val="18"/>
                <w:szCs w:val="18"/>
              </w:rPr>
              <w:t>8 008 588</w:t>
            </w:r>
          </w:p>
        </w:tc>
      </w:tr>
      <w:tr w:rsidR="00A54928" w:rsidRPr="00F31604" w14:paraId="4D35278C"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2161836" w14:textId="77777777" w:rsidR="00A54928" w:rsidRPr="009D279A" w:rsidRDefault="00A54928" w:rsidP="00A54928">
            <w:pPr>
              <w:tabs>
                <w:tab w:val="center" w:pos="4536"/>
                <w:tab w:val="right" w:pos="9072"/>
              </w:tabs>
              <w:rPr>
                <w:sz w:val="18"/>
                <w:szCs w:val="18"/>
              </w:rPr>
            </w:pPr>
            <w:r w:rsidRPr="009D279A">
              <w:rPr>
                <w:b/>
                <w:sz w:val="18"/>
                <w:szCs w:val="18"/>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14ABAB2F" w14:textId="0A02031B" w:rsidR="00A54928" w:rsidRPr="009D279A" w:rsidRDefault="00A54928" w:rsidP="00A54928">
            <w:pPr>
              <w:tabs>
                <w:tab w:val="center" w:pos="4536"/>
                <w:tab w:val="right" w:pos="9072"/>
              </w:tabs>
              <w:ind w:right="250"/>
              <w:jc w:val="right"/>
              <w:rPr>
                <w:b/>
                <w:sz w:val="18"/>
                <w:szCs w:val="18"/>
              </w:rPr>
            </w:pPr>
            <w:r>
              <w:rPr>
                <w:b/>
                <w:sz w:val="18"/>
                <w:szCs w:val="18"/>
              </w:rPr>
              <w:t>384 942 035</w:t>
            </w:r>
          </w:p>
        </w:tc>
        <w:tc>
          <w:tcPr>
            <w:tcW w:w="2050" w:type="dxa"/>
            <w:tcBorders>
              <w:top w:val="single" w:sz="6" w:space="0" w:color="auto"/>
              <w:left w:val="single" w:sz="6" w:space="0" w:color="auto"/>
              <w:bottom w:val="single" w:sz="6" w:space="0" w:color="auto"/>
              <w:right w:val="single" w:sz="6" w:space="0" w:color="auto"/>
            </w:tcBorders>
            <w:vAlign w:val="center"/>
          </w:tcPr>
          <w:p w14:paraId="18D2DC34" w14:textId="422ED669" w:rsidR="00A54928" w:rsidRPr="009D279A" w:rsidRDefault="00A54928" w:rsidP="00A54928">
            <w:pPr>
              <w:tabs>
                <w:tab w:val="center" w:pos="4536"/>
                <w:tab w:val="right" w:pos="9072"/>
              </w:tabs>
              <w:ind w:right="250"/>
              <w:jc w:val="right"/>
              <w:rPr>
                <w:b/>
                <w:sz w:val="18"/>
                <w:szCs w:val="18"/>
              </w:rPr>
            </w:pPr>
            <w:r>
              <w:rPr>
                <w:b/>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6C567E38" w14:textId="28FE9F2F" w:rsidR="00A54928" w:rsidRPr="009D279A" w:rsidRDefault="00A54928" w:rsidP="00A54928">
            <w:pPr>
              <w:tabs>
                <w:tab w:val="center" w:pos="4536"/>
                <w:tab w:val="right" w:pos="9072"/>
              </w:tabs>
              <w:ind w:right="250"/>
              <w:jc w:val="right"/>
              <w:rPr>
                <w:b/>
                <w:sz w:val="18"/>
                <w:szCs w:val="18"/>
              </w:rPr>
            </w:pPr>
            <w:r>
              <w:rPr>
                <w:b/>
                <w:sz w:val="18"/>
                <w:szCs w:val="18"/>
              </w:rPr>
              <w:t>384 942 035</w:t>
            </w:r>
          </w:p>
        </w:tc>
      </w:tr>
    </w:tbl>
    <w:p w14:paraId="6D32521D" w14:textId="480727AF" w:rsidR="00F31604" w:rsidRDefault="00F31604" w:rsidP="00F31604">
      <w:pPr>
        <w:rPr>
          <w:rFonts w:ascii="Arial" w:hAnsi="Arial" w:cs="Arial"/>
        </w:rPr>
      </w:pPr>
    </w:p>
    <w:p w14:paraId="29CFED5E" w14:textId="18F9BFBE" w:rsidR="009C56C3" w:rsidRDefault="009C56C3" w:rsidP="009C56C3">
      <w:pPr>
        <w:spacing w:line="276" w:lineRule="auto"/>
        <w:rPr>
          <w:sz w:val="18"/>
          <w:szCs w:val="18"/>
        </w:rPr>
      </w:pPr>
      <w:r w:rsidRPr="000932BC">
        <w:rPr>
          <w:sz w:val="18"/>
          <w:szCs w:val="18"/>
        </w:rPr>
        <w:t xml:space="preserve">Na riadku krátkodobých pohľadávok v celkovej výške </w:t>
      </w:r>
      <w:r w:rsidR="00A54928">
        <w:rPr>
          <w:sz w:val="18"/>
          <w:szCs w:val="18"/>
        </w:rPr>
        <w:t>384 942 035</w:t>
      </w:r>
      <w:r w:rsidRPr="000932BC">
        <w:rPr>
          <w:sz w:val="18"/>
          <w:szCs w:val="18"/>
        </w:rPr>
        <w:t xml:space="preserve"> EUR sú vykázané tieto zostatky účtov:</w:t>
      </w:r>
    </w:p>
    <w:p w14:paraId="63C080E6" w14:textId="6AEE1353" w:rsidR="00F534C0" w:rsidRPr="00C65C09" w:rsidRDefault="00F534C0" w:rsidP="00F534C0">
      <w:pPr>
        <w:pStyle w:val="ListParagraph"/>
        <w:numPr>
          <w:ilvl w:val="1"/>
          <w:numId w:val="2"/>
        </w:numPr>
        <w:spacing w:line="276" w:lineRule="auto"/>
        <w:rPr>
          <w:sz w:val="18"/>
          <w:szCs w:val="18"/>
        </w:rPr>
      </w:pPr>
      <w:r w:rsidRPr="00C65C09">
        <w:rPr>
          <w:sz w:val="18"/>
          <w:szCs w:val="18"/>
        </w:rPr>
        <w:t xml:space="preserve">Pohľadávky z obchodného styku voči prepojeným účtovným jednotkám vo výške </w:t>
      </w:r>
      <w:r w:rsidR="00A54928" w:rsidRPr="00C65C09">
        <w:rPr>
          <w:sz w:val="18"/>
          <w:szCs w:val="18"/>
        </w:rPr>
        <w:t>6 583</w:t>
      </w:r>
      <w:r w:rsidRPr="00C65C09">
        <w:rPr>
          <w:sz w:val="18"/>
          <w:szCs w:val="18"/>
        </w:rPr>
        <w:t xml:space="preserve"> EUR.</w:t>
      </w:r>
    </w:p>
    <w:p w14:paraId="78A61631" w14:textId="77777777" w:rsidR="00C65C09" w:rsidRPr="00C65C09" w:rsidRDefault="00F534C0" w:rsidP="009C56C3">
      <w:pPr>
        <w:pStyle w:val="Header"/>
        <w:numPr>
          <w:ilvl w:val="1"/>
          <w:numId w:val="2"/>
        </w:numPr>
        <w:tabs>
          <w:tab w:val="clear" w:pos="4536"/>
          <w:tab w:val="clear" w:pos="9072"/>
        </w:tabs>
        <w:jc w:val="both"/>
        <w:rPr>
          <w:sz w:val="18"/>
          <w:szCs w:val="18"/>
        </w:rPr>
      </w:pPr>
      <w:r w:rsidRPr="00C65C09">
        <w:rPr>
          <w:sz w:val="18"/>
          <w:szCs w:val="18"/>
        </w:rPr>
        <w:t xml:space="preserve">Ostatné pohľadávky voči prepojeným účtovným jednotkám je </w:t>
      </w:r>
      <w:r w:rsidR="00F45295" w:rsidRPr="00C65C09">
        <w:rPr>
          <w:sz w:val="18"/>
          <w:szCs w:val="18"/>
        </w:rPr>
        <w:t xml:space="preserve">vo výške </w:t>
      </w:r>
      <w:r w:rsidR="00C65C09" w:rsidRPr="00C65C09">
        <w:rPr>
          <w:sz w:val="18"/>
          <w:szCs w:val="18"/>
        </w:rPr>
        <w:t xml:space="preserve">376 856 974 EUR </w:t>
      </w:r>
      <w:r w:rsidRPr="00C65C09">
        <w:rPr>
          <w:sz w:val="18"/>
          <w:szCs w:val="18"/>
        </w:rPr>
        <w:t>vykázan</w:t>
      </w:r>
      <w:r w:rsidR="00C65C09" w:rsidRPr="00C65C09">
        <w:rPr>
          <w:sz w:val="18"/>
          <w:szCs w:val="18"/>
        </w:rPr>
        <w:t>á</w:t>
      </w:r>
      <w:r w:rsidRPr="00C65C09">
        <w:rPr>
          <w:sz w:val="18"/>
          <w:szCs w:val="18"/>
        </w:rPr>
        <w:t xml:space="preserve"> </w:t>
      </w:r>
      <w:r w:rsidR="00C65C09" w:rsidRPr="00C65C09">
        <w:rPr>
          <w:sz w:val="18"/>
          <w:szCs w:val="18"/>
        </w:rPr>
        <w:t xml:space="preserve">pohľadávka voči spoločnosti Penta </w:t>
      </w:r>
      <w:proofErr w:type="spellStart"/>
      <w:r w:rsidR="00C65C09" w:rsidRPr="00C65C09">
        <w:rPr>
          <w:sz w:val="18"/>
          <w:szCs w:val="18"/>
        </w:rPr>
        <w:t>Investments</w:t>
      </w:r>
      <w:proofErr w:type="spellEnd"/>
      <w:r w:rsidR="00C65C09" w:rsidRPr="00C65C09">
        <w:rPr>
          <w:sz w:val="18"/>
          <w:szCs w:val="18"/>
        </w:rPr>
        <w:t xml:space="preserve"> </w:t>
      </w:r>
      <w:proofErr w:type="spellStart"/>
      <w:r w:rsidR="00C65C09" w:rsidRPr="00C65C09">
        <w:rPr>
          <w:sz w:val="18"/>
          <w:szCs w:val="18"/>
        </w:rPr>
        <w:t>Limited</w:t>
      </w:r>
      <w:proofErr w:type="spellEnd"/>
      <w:r w:rsidR="00C65C09" w:rsidRPr="00C65C09">
        <w:rPr>
          <w:sz w:val="18"/>
          <w:szCs w:val="18"/>
        </w:rPr>
        <w:t>, ktorá pozostáva z dvoch poskytnutých pôžičiek:</w:t>
      </w:r>
    </w:p>
    <w:p w14:paraId="3920765F" w14:textId="04E0AE01" w:rsidR="00C65C09" w:rsidRPr="00C65C09" w:rsidRDefault="00C65C09" w:rsidP="00C65C09">
      <w:pPr>
        <w:pStyle w:val="Header"/>
        <w:tabs>
          <w:tab w:val="clear" w:pos="4536"/>
          <w:tab w:val="clear" w:pos="9072"/>
        </w:tabs>
        <w:ind w:left="1495"/>
        <w:jc w:val="both"/>
        <w:rPr>
          <w:sz w:val="18"/>
          <w:szCs w:val="18"/>
        </w:rPr>
      </w:pPr>
      <w:r w:rsidRPr="00C65C09">
        <w:rPr>
          <w:sz w:val="18"/>
          <w:szCs w:val="18"/>
        </w:rPr>
        <w:t xml:space="preserve">A: </w:t>
      </w:r>
      <w:r>
        <w:rPr>
          <w:sz w:val="18"/>
          <w:szCs w:val="18"/>
        </w:rPr>
        <w:t xml:space="preserve">215 174 135 EUR, splatná 15. júla 2022, s úrokovou sadzbou 4,20 </w:t>
      </w:r>
      <w:r w:rsidRPr="00C65C09">
        <w:rPr>
          <w:sz w:val="18"/>
          <w:szCs w:val="18"/>
        </w:rPr>
        <w:t xml:space="preserve">% </w:t>
      </w:r>
      <w:proofErr w:type="spellStart"/>
      <w:r w:rsidRPr="00C65C09">
        <w:rPr>
          <w:sz w:val="18"/>
          <w:szCs w:val="18"/>
        </w:rPr>
        <w:t>p.a</w:t>
      </w:r>
      <w:proofErr w:type="spellEnd"/>
      <w:r>
        <w:rPr>
          <w:sz w:val="18"/>
          <w:szCs w:val="18"/>
        </w:rPr>
        <w:t>.,</w:t>
      </w:r>
    </w:p>
    <w:p w14:paraId="4224CF41" w14:textId="44346818" w:rsidR="00F534C0" w:rsidRDefault="00C65C09" w:rsidP="00C65C09">
      <w:pPr>
        <w:pStyle w:val="Header"/>
        <w:tabs>
          <w:tab w:val="clear" w:pos="4536"/>
          <w:tab w:val="clear" w:pos="9072"/>
        </w:tabs>
        <w:ind w:left="1495"/>
        <w:jc w:val="both"/>
        <w:rPr>
          <w:sz w:val="18"/>
          <w:szCs w:val="18"/>
        </w:rPr>
      </w:pPr>
      <w:r w:rsidRPr="00C65C09">
        <w:rPr>
          <w:sz w:val="18"/>
          <w:szCs w:val="18"/>
        </w:rPr>
        <w:t>B:</w:t>
      </w:r>
      <w:r>
        <w:rPr>
          <w:sz w:val="18"/>
          <w:szCs w:val="18"/>
        </w:rPr>
        <w:t xml:space="preserve"> 4 019 112 018 CZK (161 682 839 EUR), splatná 17. októbra 2022, s úrokovou sadzbou 5,25 </w:t>
      </w:r>
      <w:r w:rsidRPr="00C65C09">
        <w:rPr>
          <w:sz w:val="18"/>
          <w:szCs w:val="18"/>
        </w:rPr>
        <w:t>%</w:t>
      </w:r>
      <w:r>
        <w:rPr>
          <w:sz w:val="18"/>
          <w:szCs w:val="18"/>
        </w:rPr>
        <w:t xml:space="preserve"> </w:t>
      </w:r>
      <w:proofErr w:type="spellStart"/>
      <w:r>
        <w:rPr>
          <w:sz w:val="18"/>
          <w:szCs w:val="18"/>
        </w:rPr>
        <w:t>p.a</w:t>
      </w:r>
      <w:proofErr w:type="spellEnd"/>
      <w:r>
        <w:rPr>
          <w:sz w:val="18"/>
          <w:szCs w:val="18"/>
        </w:rPr>
        <w:t>..</w:t>
      </w:r>
    </w:p>
    <w:p w14:paraId="298A280D" w14:textId="6C3AD9B0" w:rsidR="00242E2E" w:rsidRPr="00C65C09" w:rsidRDefault="00242E2E" w:rsidP="00C65C09">
      <w:pPr>
        <w:pStyle w:val="Header"/>
        <w:tabs>
          <w:tab w:val="clear" w:pos="4536"/>
          <w:tab w:val="clear" w:pos="9072"/>
        </w:tabs>
        <w:ind w:left="1495"/>
        <w:jc w:val="both"/>
        <w:rPr>
          <w:sz w:val="18"/>
          <w:szCs w:val="18"/>
        </w:rPr>
      </w:pPr>
      <w:r>
        <w:rPr>
          <w:sz w:val="18"/>
          <w:szCs w:val="18"/>
        </w:rPr>
        <w:t>V minulom roku boli pôžičky vykázané ako dlhodobé.</w:t>
      </w:r>
    </w:p>
    <w:p w14:paraId="28D1F4E9" w14:textId="255AAE5A" w:rsidR="009C56C3" w:rsidRPr="000932BC" w:rsidRDefault="00F534C0" w:rsidP="009C56C3">
      <w:pPr>
        <w:pStyle w:val="Header"/>
        <w:numPr>
          <w:ilvl w:val="1"/>
          <w:numId w:val="2"/>
        </w:numPr>
        <w:tabs>
          <w:tab w:val="clear" w:pos="4536"/>
          <w:tab w:val="clear" w:pos="9072"/>
        </w:tabs>
        <w:jc w:val="both"/>
        <w:rPr>
          <w:sz w:val="18"/>
          <w:szCs w:val="18"/>
        </w:rPr>
      </w:pPr>
      <w:r>
        <w:rPr>
          <w:sz w:val="18"/>
          <w:szCs w:val="18"/>
        </w:rPr>
        <w:t>Ostat</w:t>
      </w:r>
      <w:r w:rsidR="00A54928">
        <w:rPr>
          <w:sz w:val="18"/>
          <w:szCs w:val="18"/>
        </w:rPr>
        <w:t>n</w:t>
      </w:r>
      <w:r>
        <w:rPr>
          <w:sz w:val="18"/>
          <w:szCs w:val="18"/>
        </w:rPr>
        <w:t>é pohľadávky v rámci podielovej účasti okrem pohľadávok voči prepojen</w:t>
      </w:r>
      <w:r w:rsidR="00682660">
        <w:rPr>
          <w:sz w:val="18"/>
          <w:szCs w:val="18"/>
        </w:rPr>
        <w:t>ým účtovným jednotkám</w:t>
      </w:r>
      <w:r w:rsidR="005E3443">
        <w:rPr>
          <w:sz w:val="18"/>
          <w:szCs w:val="18"/>
        </w:rPr>
        <w:t>, sú vykázané po</w:t>
      </w:r>
      <w:r w:rsidR="00682660">
        <w:rPr>
          <w:sz w:val="18"/>
          <w:szCs w:val="18"/>
        </w:rPr>
        <w:t>skytnuté pôžičky voči spriazneným</w:t>
      </w:r>
      <w:r w:rsidR="005E3443">
        <w:rPr>
          <w:sz w:val="18"/>
          <w:szCs w:val="18"/>
        </w:rPr>
        <w:t xml:space="preserve"> osobám vo výške </w:t>
      </w:r>
      <w:r w:rsidR="00A54928">
        <w:rPr>
          <w:sz w:val="18"/>
          <w:szCs w:val="18"/>
        </w:rPr>
        <w:t>69 890</w:t>
      </w:r>
      <w:r w:rsidR="005E3443">
        <w:rPr>
          <w:sz w:val="18"/>
          <w:szCs w:val="18"/>
        </w:rPr>
        <w:t xml:space="preserve"> EUR.</w:t>
      </w:r>
    </w:p>
    <w:p w14:paraId="0F491507" w14:textId="5EFDE584" w:rsidR="00094A31" w:rsidRPr="00682660" w:rsidRDefault="005E3443" w:rsidP="0036451B">
      <w:pPr>
        <w:pStyle w:val="BodyText"/>
        <w:numPr>
          <w:ilvl w:val="1"/>
          <w:numId w:val="2"/>
        </w:numPr>
        <w:rPr>
          <w:rFonts w:ascii="Arial" w:hAnsi="Arial" w:cs="Arial"/>
        </w:rPr>
      </w:pPr>
      <w:r w:rsidRPr="00682660">
        <w:rPr>
          <w:szCs w:val="18"/>
        </w:rPr>
        <w:t xml:space="preserve">Iné pohľadávky, sú vykázané </w:t>
      </w:r>
      <w:r w:rsidR="00682660" w:rsidRPr="00682660">
        <w:rPr>
          <w:szCs w:val="18"/>
        </w:rPr>
        <w:t xml:space="preserve">krátkodobé </w:t>
      </w:r>
      <w:r w:rsidRPr="00682660">
        <w:rPr>
          <w:szCs w:val="18"/>
        </w:rPr>
        <w:t xml:space="preserve">poskytnuté pôžičky mimo skupiny vo výške </w:t>
      </w:r>
      <w:r w:rsidR="00682660" w:rsidRPr="00682660">
        <w:rPr>
          <w:szCs w:val="18"/>
        </w:rPr>
        <w:t>7</w:t>
      </w:r>
      <w:r w:rsidR="00A54928">
        <w:rPr>
          <w:szCs w:val="18"/>
        </w:rPr>
        <w:t> 7</w:t>
      </w:r>
      <w:r w:rsidR="00C65C09">
        <w:rPr>
          <w:szCs w:val="18"/>
        </w:rPr>
        <w:t>1</w:t>
      </w:r>
      <w:r w:rsidR="00A54928">
        <w:rPr>
          <w:szCs w:val="18"/>
        </w:rPr>
        <w:t xml:space="preserve">4 </w:t>
      </w:r>
      <w:r w:rsidR="00C65C09">
        <w:rPr>
          <w:szCs w:val="18"/>
        </w:rPr>
        <w:t>58</w:t>
      </w:r>
      <w:r w:rsidR="00A54928">
        <w:rPr>
          <w:szCs w:val="18"/>
        </w:rPr>
        <w:t>8</w:t>
      </w:r>
      <w:r w:rsidR="00682660" w:rsidRPr="00682660">
        <w:rPr>
          <w:szCs w:val="18"/>
        </w:rPr>
        <w:t xml:space="preserve"> EUR, a </w:t>
      </w:r>
      <w:r w:rsidRPr="00682660">
        <w:rPr>
          <w:szCs w:val="18"/>
        </w:rPr>
        <w:t xml:space="preserve">pohľadávka </w:t>
      </w:r>
      <w:r w:rsidR="000116C5" w:rsidRPr="00682660">
        <w:rPr>
          <w:szCs w:val="18"/>
        </w:rPr>
        <w:t>z neumiestnených dlhopisov k 31. decembru 20</w:t>
      </w:r>
      <w:r w:rsidR="00682660" w:rsidRPr="00682660">
        <w:rPr>
          <w:szCs w:val="18"/>
        </w:rPr>
        <w:t>2</w:t>
      </w:r>
      <w:r w:rsidR="00A54928">
        <w:rPr>
          <w:szCs w:val="18"/>
        </w:rPr>
        <w:t>1</w:t>
      </w:r>
      <w:r w:rsidR="000116C5" w:rsidRPr="00682660">
        <w:rPr>
          <w:szCs w:val="18"/>
        </w:rPr>
        <w:t xml:space="preserve">, </w:t>
      </w:r>
      <w:r w:rsidRPr="00682660">
        <w:rPr>
          <w:szCs w:val="18"/>
        </w:rPr>
        <w:t xml:space="preserve">vo výške </w:t>
      </w:r>
      <w:r w:rsidR="00A54928">
        <w:rPr>
          <w:szCs w:val="18"/>
        </w:rPr>
        <w:t>294</w:t>
      </w:r>
      <w:r w:rsidR="00682660" w:rsidRPr="00682660">
        <w:rPr>
          <w:szCs w:val="18"/>
        </w:rPr>
        <w:t xml:space="preserve"> 000</w:t>
      </w:r>
      <w:r w:rsidRPr="00682660">
        <w:rPr>
          <w:szCs w:val="18"/>
        </w:rPr>
        <w:t xml:space="preserve"> EUR</w:t>
      </w:r>
      <w:r w:rsidR="00682660">
        <w:rPr>
          <w:szCs w:val="18"/>
        </w:rPr>
        <w:t>.</w:t>
      </w:r>
    </w:p>
    <w:p w14:paraId="10A46BAD" w14:textId="77777777" w:rsidR="00F31604" w:rsidRPr="009D279A" w:rsidRDefault="00F31604" w:rsidP="00F31604">
      <w:pPr>
        <w:rPr>
          <w:sz w:val="18"/>
          <w:szCs w:val="18"/>
        </w:rPr>
      </w:pPr>
    </w:p>
    <w:p w14:paraId="0EC37669" w14:textId="362026FE" w:rsidR="00F31604" w:rsidRPr="009D279A" w:rsidRDefault="00F31604" w:rsidP="00F31604">
      <w:pPr>
        <w:rPr>
          <w:sz w:val="18"/>
          <w:szCs w:val="18"/>
        </w:rPr>
      </w:pPr>
      <w:r w:rsidRPr="009D279A">
        <w:rPr>
          <w:sz w:val="18"/>
          <w:szCs w:val="18"/>
        </w:rPr>
        <w:t>31. december 20</w:t>
      </w:r>
      <w:r w:rsidR="0088298C">
        <w:rPr>
          <w:sz w:val="18"/>
          <w:szCs w:val="18"/>
        </w:rPr>
        <w:t>20</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F31604" w:rsidRPr="00F31604" w14:paraId="6C4782C2" w14:textId="77777777" w:rsidTr="002716B7">
        <w:trPr>
          <w:trHeight w:hRule="exact" w:val="425"/>
        </w:trPr>
        <w:tc>
          <w:tcPr>
            <w:tcW w:w="3056" w:type="dxa"/>
            <w:tcBorders>
              <w:left w:val="single" w:sz="8" w:space="0" w:color="auto"/>
              <w:bottom w:val="single" w:sz="6" w:space="0" w:color="auto"/>
              <w:right w:val="single" w:sz="6" w:space="0" w:color="auto"/>
            </w:tcBorders>
            <w:vAlign w:val="center"/>
          </w:tcPr>
          <w:p w14:paraId="7BA25436" w14:textId="77777777" w:rsidR="00F31604" w:rsidRPr="009D279A" w:rsidRDefault="00F31604" w:rsidP="002716B7">
            <w:pPr>
              <w:tabs>
                <w:tab w:val="center" w:pos="4536"/>
                <w:tab w:val="right" w:pos="9072"/>
              </w:tabs>
              <w:jc w:val="center"/>
              <w:rPr>
                <w:b/>
                <w:sz w:val="18"/>
                <w:szCs w:val="18"/>
              </w:rPr>
            </w:pPr>
            <w:r w:rsidRPr="009D279A">
              <w:rPr>
                <w:b/>
                <w:sz w:val="18"/>
                <w:szCs w:val="18"/>
              </w:rPr>
              <w:t>Názov položky</w:t>
            </w:r>
          </w:p>
        </w:tc>
        <w:tc>
          <w:tcPr>
            <w:tcW w:w="2049" w:type="dxa"/>
            <w:tcBorders>
              <w:top w:val="single" w:sz="6" w:space="0" w:color="auto"/>
              <w:left w:val="single" w:sz="6" w:space="0" w:color="auto"/>
              <w:bottom w:val="single" w:sz="6" w:space="0" w:color="auto"/>
            </w:tcBorders>
            <w:vAlign w:val="center"/>
          </w:tcPr>
          <w:p w14:paraId="1D85930E" w14:textId="77777777" w:rsidR="00F31604" w:rsidRPr="009D279A" w:rsidRDefault="00F31604" w:rsidP="002716B7">
            <w:pPr>
              <w:tabs>
                <w:tab w:val="center" w:pos="4536"/>
                <w:tab w:val="right" w:pos="9072"/>
              </w:tabs>
              <w:jc w:val="center"/>
              <w:rPr>
                <w:b/>
                <w:sz w:val="18"/>
                <w:szCs w:val="18"/>
              </w:rPr>
            </w:pPr>
            <w:r w:rsidRPr="009D279A">
              <w:rPr>
                <w:b/>
                <w:sz w:val="18"/>
                <w:szCs w:val="18"/>
              </w:rPr>
              <w:t>V lehote splatnosti</w:t>
            </w:r>
          </w:p>
        </w:tc>
        <w:tc>
          <w:tcPr>
            <w:tcW w:w="2050" w:type="dxa"/>
            <w:tcBorders>
              <w:top w:val="single" w:sz="6" w:space="0" w:color="auto"/>
              <w:bottom w:val="single" w:sz="6" w:space="0" w:color="auto"/>
              <w:right w:val="single" w:sz="6" w:space="0" w:color="auto"/>
            </w:tcBorders>
            <w:vAlign w:val="center"/>
          </w:tcPr>
          <w:p w14:paraId="2867483E" w14:textId="77777777" w:rsidR="00F31604" w:rsidRPr="009D279A" w:rsidRDefault="00F31604" w:rsidP="002716B7">
            <w:pPr>
              <w:tabs>
                <w:tab w:val="center" w:pos="4536"/>
                <w:tab w:val="right" w:pos="9072"/>
              </w:tabs>
              <w:jc w:val="center"/>
              <w:rPr>
                <w:b/>
                <w:sz w:val="18"/>
                <w:szCs w:val="18"/>
              </w:rPr>
            </w:pPr>
            <w:r w:rsidRPr="009D279A">
              <w:rPr>
                <w:b/>
                <w:sz w:val="18"/>
                <w:szCs w:val="18"/>
              </w:rPr>
              <w:t>Po lehote splatnosti</w:t>
            </w:r>
          </w:p>
        </w:tc>
        <w:tc>
          <w:tcPr>
            <w:tcW w:w="2059" w:type="dxa"/>
            <w:tcBorders>
              <w:top w:val="single" w:sz="6" w:space="0" w:color="auto"/>
              <w:bottom w:val="single" w:sz="6" w:space="0" w:color="auto"/>
              <w:right w:val="single" w:sz="6" w:space="0" w:color="auto"/>
            </w:tcBorders>
            <w:vAlign w:val="center"/>
          </w:tcPr>
          <w:p w14:paraId="1D4B494B" w14:textId="77777777" w:rsidR="00F31604" w:rsidRPr="009D279A" w:rsidRDefault="00F31604" w:rsidP="002716B7">
            <w:pPr>
              <w:tabs>
                <w:tab w:val="center" w:pos="4536"/>
                <w:tab w:val="right" w:pos="9072"/>
              </w:tabs>
              <w:jc w:val="center"/>
              <w:rPr>
                <w:b/>
                <w:sz w:val="18"/>
                <w:szCs w:val="18"/>
              </w:rPr>
            </w:pPr>
            <w:r w:rsidRPr="009D279A">
              <w:rPr>
                <w:b/>
                <w:sz w:val="18"/>
                <w:szCs w:val="18"/>
              </w:rPr>
              <w:t>Pohľadávky spolu</w:t>
            </w:r>
          </w:p>
        </w:tc>
      </w:tr>
      <w:tr w:rsidR="00F31604" w:rsidRPr="00F31604" w14:paraId="01BC891B" w14:textId="77777777" w:rsidTr="002716B7">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0E703561" w14:textId="77777777" w:rsidR="00F31604" w:rsidRPr="009D279A" w:rsidRDefault="00F31604" w:rsidP="002716B7">
            <w:pPr>
              <w:tabs>
                <w:tab w:val="center" w:pos="4536"/>
                <w:tab w:val="right" w:pos="9072"/>
              </w:tabs>
              <w:rPr>
                <w:sz w:val="18"/>
                <w:szCs w:val="18"/>
              </w:rPr>
            </w:pPr>
            <w:r w:rsidRPr="009D279A">
              <w:rPr>
                <w:b/>
                <w:sz w:val="18"/>
                <w:szCs w:val="18"/>
              </w:rPr>
              <w:t>Krátkodobé pohľadávky</w:t>
            </w:r>
          </w:p>
        </w:tc>
      </w:tr>
      <w:tr w:rsidR="0088298C" w:rsidRPr="00F31604" w14:paraId="09B971A4"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8E4937F" w14:textId="67EC7117" w:rsidR="0088298C" w:rsidRPr="009D279A" w:rsidRDefault="0088298C" w:rsidP="0088298C">
            <w:pPr>
              <w:tabs>
                <w:tab w:val="center" w:pos="4536"/>
                <w:tab w:val="right" w:pos="9072"/>
              </w:tabs>
              <w:rPr>
                <w:sz w:val="18"/>
                <w:szCs w:val="18"/>
              </w:rPr>
            </w:pPr>
            <w:r w:rsidRPr="009D279A">
              <w:rPr>
                <w:sz w:val="18"/>
                <w:szCs w:val="18"/>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33FB3BF1" w14:textId="58390133" w:rsidR="0088298C" w:rsidRPr="009D279A" w:rsidRDefault="0088298C" w:rsidP="0088298C">
            <w:pPr>
              <w:tabs>
                <w:tab w:val="center" w:pos="4536"/>
                <w:tab w:val="right" w:pos="9072"/>
              </w:tabs>
              <w:ind w:right="250"/>
              <w:jc w:val="center"/>
              <w:rPr>
                <w:sz w:val="18"/>
                <w:szCs w:val="18"/>
              </w:rPr>
            </w:pPr>
            <w:r>
              <w:rPr>
                <w:sz w:val="18"/>
                <w:szCs w:val="18"/>
              </w:rPr>
              <w:t>-</w:t>
            </w:r>
          </w:p>
        </w:tc>
        <w:tc>
          <w:tcPr>
            <w:tcW w:w="2050" w:type="dxa"/>
            <w:tcBorders>
              <w:top w:val="single" w:sz="6" w:space="0" w:color="auto"/>
              <w:left w:val="single" w:sz="6" w:space="0" w:color="auto"/>
              <w:bottom w:val="single" w:sz="6" w:space="0" w:color="auto"/>
              <w:right w:val="single" w:sz="6" w:space="0" w:color="auto"/>
            </w:tcBorders>
            <w:vAlign w:val="center"/>
          </w:tcPr>
          <w:p w14:paraId="48375DFF" w14:textId="14A5C37F"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0F1DEA7D" w14:textId="42814091" w:rsidR="0088298C" w:rsidRPr="009D279A" w:rsidRDefault="0088298C" w:rsidP="0088298C">
            <w:pPr>
              <w:tabs>
                <w:tab w:val="center" w:pos="4536"/>
                <w:tab w:val="right" w:pos="9072"/>
              </w:tabs>
              <w:ind w:right="250"/>
              <w:jc w:val="center"/>
              <w:rPr>
                <w:sz w:val="18"/>
                <w:szCs w:val="18"/>
              </w:rPr>
            </w:pPr>
            <w:r>
              <w:rPr>
                <w:sz w:val="18"/>
                <w:szCs w:val="18"/>
              </w:rPr>
              <w:t>-</w:t>
            </w:r>
          </w:p>
        </w:tc>
      </w:tr>
      <w:tr w:rsidR="0088298C" w:rsidRPr="00F31604" w14:paraId="3E38C839"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A4944D8" w14:textId="7A417632" w:rsidR="0088298C" w:rsidRPr="009D279A" w:rsidRDefault="0088298C" w:rsidP="0088298C">
            <w:pPr>
              <w:tabs>
                <w:tab w:val="center" w:pos="4536"/>
                <w:tab w:val="right" w:pos="9072"/>
              </w:tabs>
              <w:rPr>
                <w:sz w:val="18"/>
                <w:szCs w:val="18"/>
              </w:rPr>
            </w:pPr>
            <w:r w:rsidRPr="009D279A">
              <w:rPr>
                <w:sz w:val="18"/>
                <w:szCs w:val="18"/>
              </w:rPr>
              <w:t xml:space="preserve">Pohľadávky </w:t>
            </w:r>
            <w:r>
              <w:rPr>
                <w:sz w:val="18"/>
                <w:szCs w:val="18"/>
              </w:rPr>
              <w:t xml:space="preserve">z obchodného styku </w:t>
            </w:r>
            <w:r w:rsidRPr="009D279A">
              <w:rPr>
                <w:sz w:val="18"/>
                <w:szCs w:val="18"/>
              </w:rPr>
              <w:t xml:space="preserve">voči </w:t>
            </w:r>
            <w:r>
              <w:rPr>
                <w:sz w:val="18"/>
                <w:szCs w:val="18"/>
              </w:rPr>
              <w:t>prepojeným účtovným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57E2E903" w14:textId="544EFBBA" w:rsidR="0088298C" w:rsidRPr="009D279A" w:rsidRDefault="0088298C" w:rsidP="0088298C">
            <w:pPr>
              <w:tabs>
                <w:tab w:val="center" w:pos="4536"/>
                <w:tab w:val="right" w:pos="9072"/>
              </w:tabs>
              <w:ind w:right="250"/>
              <w:jc w:val="center"/>
              <w:rPr>
                <w:sz w:val="18"/>
                <w:szCs w:val="18"/>
              </w:rPr>
            </w:pPr>
            <w:r>
              <w:rPr>
                <w:sz w:val="18"/>
                <w:szCs w:val="18"/>
              </w:rPr>
              <w:t>14 977</w:t>
            </w:r>
          </w:p>
        </w:tc>
        <w:tc>
          <w:tcPr>
            <w:tcW w:w="2050" w:type="dxa"/>
            <w:tcBorders>
              <w:top w:val="single" w:sz="6" w:space="0" w:color="auto"/>
              <w:left w:val="single" w:sz="6" w:space="0" w:color="auto"/>
              <w:bottom w:val="single" w:sz="6" w:space="0" w:color="auto"/>
              <w:right w:val="single" w:sz="6" w:space="0" w:color="auto"/>
            </w:tcBorders>
            <w:vAlign w:val="center"/>
          </w:tcPr>
          <w:p w14:paraId="3711EA10" w14:textId="4C2864E0"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454D36B6" w14:textId="17E5B816" w:rsidR="0088298C" w:rsidRPr="009D279A" w:rsidRDefault="0088298C" w:rsidP="0088298C">
            <w:pPr>
              <w:tabs>
                <w:tab w:val="center" w:pos="4536"/>
                <w:tab w:val="right" w:pos="9072"/>
              </w:tabs>
              <w:ind w:right="250"/>
              <w:jc w:val="center"/>
              <w:rPr>
                <w:sz w:val="18"/>
                <w:szCs w:val="18"/>
              </w:rPr>
            </w:pPr>
            <w:r>
              <w:rPr>
                <w:sz w:val="18"/>
                <w:szCs w:val="18"/>
              </w:rPr>
              <w:t>14 977</w:t>
            </w:r>
          </w:p>
        </w:tc>
      </w:tr>
      <w:tr w:rsidR="0088298C" w:rsidRPr="00F31604" w14:paraId="33A38B01"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365FFF6" w14:textId="76DDC728" w:rsidR="0088298C" w:rsidRPr="009D279A" w:rsidRDefault="0088298C" w:rsidP="0088298C">
            <w:pPr>
              <w:tabs>
                <w:tab w:val="center" w:pos="4536"/>
                <w:tab w:val="right" w:pos="9072"/>
              </w:tabs>
              <w:rPr>
                <w:sz w:val="18"/>
                <w:szCs w:val="18"/>
              </w:rPr>
            </w:pPr>
            <w:r>
              <w:rPr>
                <w:sz w:val="18"/>
                <w:szCs w:val="18"/>
              </w:rPr>
              <w:t>Ostatné pohľadávky voči prepojeným účtovným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1B193E43" w14:textId="48DE64ED" w:rsidR="0088298C" w:rsidRPr="009D279A" w:rsidRDefault="0088298C" w:rsidP="0088298C">
            <w:pPr>
              <w:tabs>
                <w:tab w:val="center" w:pos="4536"/>
                <w:tab w:val="right" w:pos="9072"/>
              </w:tabs>
              <w:ind w:right="250"/>
              <w:jc w:val="center"/>
              <w:rPr>
                <w:sz w:val="18"/>
                <w:szCs w:val="18"/>
              </w:rPr>
            </w:pPr>
            <w:r>
              <w:rPr>
                <w:sz w:val="18"/>
                <w:szCs w:val="18"/>
              </w:rPr>
              <w:t>227 566</w:t>
            </w:r>
          </w:p>
        </w:tc>
        <w:tc>
          <w:tcPr>
            <w:tcW w:w="2050" w:type="dxa"/>
            <w:tcBorders>
              <w:top w:val="single" w:sz="6" w:space="0" w:color="auto"/>
              <w:left w:val="single" w:sz="6" w:space="0" w:color="auto"/>
              <w:bottom w:val="single" w:sz="6" w:space="0" w:color="auto"/>
              <w:right w:val="single" w:sz="6" w:space="0" w:color="auto"/>
            </w:tcBorders>
            <w:vAlign w:val="center"/>
          </w:tcPr>
          <w:p w14:paraId="3276452A" w14:textId="2DCFE10A" w:rsidR="0088298C" w:rsidRPr="009D279A" w:rsidRDefault="0088298C" w:rsidP="0088298C">
            <w:pPr>
              <w:tabs>
                <w:tab w:val="center" w:pos="4536"/>
                <w:tab w:val="right" w:pos="9072"/>
              </w:tabs>
              <w:ind w:right="250"/>
              <w:jc w:val="center"/>
              <w:rPr>
                <w:sz w:val="18"/>
                <w:szCs w:val="18"/>
              </w:rPr>
            </w:pPr>
            <w:r>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7E483844" w14:textId="5F1CA5EE" w:rsidR="0088298C" w:rsidRPr="009D279A" w:rsidRDefault="0088298C" w:rsidP="0088298C">
            <w:pPr>
              <w:tabs>
                <w:tab w:val="center" w:pos="4536"/>
                <w:tab w:val="right" w:pos="9072"/>
              </w:tabs>
              <w:ind w:right="250"/>
              <w:jc w:val="center"/>
              <w:rPr>
                <w:sz w:val="18"/>
                <w:szCs w:val="18"/>
              </w:rPr>
            </w:pPr>
            <w:r>
              <w:rPr>
                <w:sz w:val="18"/>
                <w:szCs w:val="18"/>
              </w:rPr>
              <w:t>227 566</w:t>
            </w:r>
          </w:p>
        </w:tc>
      </w:tr>
      <w:tr w:rsidR="0088298C" w:rsidRPr="00F31604" w14:paraId="2BCC3C89" w14:textId="77777777" w:rsidTr="00713B4E">
        <w:trPr>
          <w:trHeight w:hRule="exact" w:val="651"/>
        </w:trPr>
        <w:tc>
          <w:tcPr>
            <w:tcW w:w="3056" w:type="dxa"/>
            <w:tcBorders>
              <w:top w:val="single" w:sz="6" w:space="0" w:color="auto"/>
              <w:left w:val="single" w:sz="8" w:space="0" w:color="auto"/>
              <w:bottom w:val="single" w:sz="6" w:space="0" w:color="auto"/>
              <w:right w:val="single" w:sz="6" w:space="0" w:color="auto"/>
            </w:tcBorders>
            <w:vAlign w:val="center"/>
          </w:tcPr>
          <w:p w14:paraId="24187A69" w14:textId="22870422" w:rsidR="0088298C" w:rsidRPr="009D279A" w:rsidRDefault="0088298C" w:rsidP="0088298C">
            <w:pPr>
              <w:tabs>
                <w:tab w:val="center" w:pos="4536"/>
                <w:tab w:val="right" w:pos="9072"/>
              </w:tabs>
              <w:rPr>
                <w:sz w:val="18"/>
                <w:szCs w:val="18"/>
              </w:rPr>
            </w:pPr>
            <w:r>
              <w:rPr>
                <w:sz w:val="18"/>
                <w:szCs w:val="18"/>
              </w:rPr>
              <w:t xml:space="preserve">Ostatné pohľadávky v rámci podielovej účasti okrem pohľadávok voči prepojeným </w:t>
            </w:r>
            <w:proofErr w:type="spellStart"/>
            <w:r>
              <w:rPr>
                <w:sz w:val="18"/>
                <w:szCs w:val="18"/>
              </w:rPr>
              <w:t>účt</w:t>
            </w:r>
            <w:proofErr w:type="spellEnd"/>
            <w:r>
              <w:rPr>
                <w:sz w:val="18"/>
                <w:szCs w:val="18"/>
              </w:rPr>
              <w:t>.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5A1CC7D7" w14:textId="5AFD96B6" w:rsidR="0088298C" w:rsidRPr="009D279A" w:rsidRDefault="0088298C" w:rsidP="0088298C">
            <w:pPr>
              <w:tabs>
                <w:tab w:val="center" w:pos="4536"/>
                <w:tab w:val="right" w:pos="9072"/>
              </w:tabs>
              <w:ind w:right="250"/>
              <w:jc w:val="center"/>
              <w:rPr>
                <w:sz w:val="18"/>
                <w:szCs w:val="18"/>
              </w:rPr>
            </w:pPr>
            <w:r>
              <w:rPr>
                <w:sz w:val="18"/>
                <w:szCs w:val="18"/>
              </w:rPr>
              <w:t xml:space="preserve">  259 614</w:t>
            </w:r>
          </w:p>
        </w:tc>
        <w:tc>
          <w:tcPr>
            <w:tcW w:w="2050" w:type="dxa"/>
            <w:tcBorders>
              <w:top w:val="single" w:sz="6" w:space="0" w:color="auto"/>
              <w:left w:val="single" w:sz="6" w:space="0" w:color="auto"/>
              <w:bottom w:val="single" w:sz="6" w:space="0" w:color="auto"/>
              <w:right w:val="single" w:sz="6" w:space="0" w:color="auto"/>
            </w:tcBorders>
            <w:vAlign w:val="center"/>
          </w:tcPr>
          <w:p w14:paraId="1D2B57B4" w14:textId="03314F69"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22D04AA4" w14:textId="043CBF20" w:rsidR="0088298C" w:rsidRPr="009D279A" w:rsidRDefault="0088298C" w:rsidP="0088298C">
            <w:pPr>
              <w:tabs>
                <w:tab w:val="center" w:pos="4536"/>
                <w:tab w:val="right" w:pos="9072"/>
              </w:tabs>
              <w:ind w:right="250"/>
              <w:jc w:val="center"/>
              <w:rPr>
                <w:sz w:val="18"/>
                <w:szCs w:val="18"/>
              </w:rPr>
            </w:pPr>
            <w:r>
              <w:rPr>
                <w:sz w:val="18"/>
                <w:szCs w:val="18"/>
              </w:rPr>
              <w:t xml:space="preserve">  259 614</w:t>
            </w:r>
          </w:p>
        </w:tc>
      </w:tr>
      <w:tr w:rsidR="0088298C" w:rsidRPr="00F31604" w14:paraId="54E432A4"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53B2E22" w14:textId="3670D753" w:rsidR="0088298C" w:rsidRPr="009D279A" w:rsidRDefault="0088298C" w:rsidP="0088298C">
            <w:pPr>
              <w:tabs>
                <w:tab w:val="center" w:pos="4536"/>
                <w:tab w:val="right" w:pos="9072"/>
              </w:tabs>
              <w:rPr>
                <w:sz w:val="18"/>
                <w:szCs w:val="18"/>
              </w:rPr>
            </w:pPr>
            <w:r w:rsidRPr="009D279A">
              <w:rPr>
                <w:sz w:val="18"/>
                <w:szCs w:val="18"/>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5A65AA70" w14:textId="2B60EC60"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0" w:type="dxa"/>
            <w:tcBorders>
              <w:top w:val="single" w:sz="6" w:space="0" w:color="auto"/>
              <w:left w:val="single" w:sz="6" w:space="0" w:color="auto"/>
              <w:bottom w:val="single" w:sz="6" w:space="0" w:color="auto"/>
              <w:right w:val="single" w:sz="6" w:space="0" w:color="auto"/>
            </w:tcBorders>
            <w:vAlign w:val="center"/>
          </w:tcPr>
          <w:p w14:paraId="09486D99" w14:textId="3083D391"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3AA13111" w14:textId="6F04533A" w:rsidR="0088298C" w:rsidRPr="009D279A" w:rsidRDefault="0088298C" w:rsidP="0088298C">
            <w:pPr>
              <w:tabs>
                <w:tab w:val="center" w:pos="4536"/>
                <w:tab w:val="right" w:pos="9072"/>
              </w:tabs>
              <w:ind w:right="250"/>
              <w:jc w:val="center"/>
              <w:rPr>
                <w:sz w:val="18"/>
                <w:szCs w:val="18"/>
              </w:rPr>
            </w:pPr>
            <w:r w:rsidRPr="009D279A">
              <w:rPr>
                <w:sz w:val="18"/>
                <w:szCs w:val="18"/>
              </w:rPr>
              <w:t>-</w:t>
            </w:r>
          </w:p>
        </w:tc>
      </w:tr>
      <w:tr w:rsidR="0088298C" w:rsidRPr="00F31604" w14:paraId="50D1B11F"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17792C5" w14:textId="71BFD4A0" w:rsidR="0088298C" w:rsidRPr="009D279A" w:rsidRDefault="0088298C" w:rsidP="0088298C">
            <w:pPr>
              <w:tabs>
                <w:tab w:val="center" w:pos="4536"/>
                <w:tab w:val="right" w:pos="9072"/>
              </w:tabs>
              <w:rPr>
                <w:sz w:val="18"/>
                <w:szCs w:val="18"/>
              </w:rPr>
            </w:pPr>
            <w:r w:rsidRPr="009D279A">
              <w:rPr>
                <w:sz w:val="18"/>
                <w:szCs w:val="18"/>
              </w:rPr>
              <w:t xml:space="preserve">Daňové pohľadávky </w:t>
            </w:r>
          </w:p>
        </w:tc>
        <w:tc>
          <w:tcPr>
            <w:tcW w:w="2049" w:type="dxa"/>
            <w:tcBorders>
              <w:top w:val="single" w:sz="6" w:space="0" w:color="auto"/>
              <w:left w:val="single" w:sz="6" w:space="0" w:color="auto"/>
              <w:bottom w:val="single" w:sz="6" w:space="0" w:color="auto"/>
              <w:right w:val="single" w:sz="6" w:space="0" w:color="auto"/>
            </w:tcBorders>
            <w:vAlign w:val="center"/>
          </w:tcPr>
          <w:p w14:paraId="73467D8F" w14:textId="0BFCF9EC" w:rsidR="0088298C" w:rsidRPr="009D279A" w:rsidRDefault="0088298C" w:rsidP="0088298C">
            <w:pPr>
              <w:tabs>
                <w:tab w:val="center" w:pos="4536"/>
                <w:tab w:val="right" w:pos="9072"/>
              </w:tabs>
              <w:ind w:right="250"/>
              <w:jc w:val="center"/>
              <w:rPr>
                <w:sz w:val="18"/>
                <w:szCs w:val="18"/>
              </w:rPr>
            </w:pPr>
            <w:r>
              <w:rPr>
                <w:sz w:val="18"/>
                <w:szCs w:val="18"/>
              </w:rPr>
              <w:t>-</w:t>
            </w:r>
          </w:p>
        </w:tc>
        <w:tc>
          <w:tcPr>
            <w:tcW w:w="2050" w:type="dxa"/>
            <w:tcBorders>
              <w:top w:val="single" w:sz="6" w:space="0" w:color="auto"/>
              <w:left w:val="single" w:sz="6" w:space="0" w:color="auto"/>
              <w:bottom w:val="single" w:sz="6" w:space="0" w:color="auto"/>
              <w:right w:val="single" w:sz="6" w:space="0" w:color="auto"/>
            </w:tcBorders>
            <w:vAlign w:val="center"/>
          </w:tcPr>
          <w:p w14:paraId="724BC9A9" w14:textId="15B312B1"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60845C31" w14:textId="7A24CB0A" w:rsidR="0088298C" w:rsidRPr="009D279A" w:rsidRDefault="0088298C" w:rsidP="0088298C">
            <w:pPr>
              <w:tabs>
                <w:tab w:val="center" w:pos="4536"/>
                <w:tab w:val="right" w:pos="9072"/>
              </w:tabs>
              <w:ind w:right="250"/>
              <w:jc w:val="center"/>
              <w:rPr>
                <w:sz w:val="18"/>
                <w:szCs w:val="18"/>
              </w:rPr>
            </w:pPr>
            <w:r>
              <w:rPr>
                <w:sz w:val="18"/>
                <w:szCs w:val="18"/>
              </w:rPr>
              <w:t>-</w:t>
            </w:r>
          </w:p>
        </w:tc>
      </w:tr>
      <w:tr w:rsidR="0088298C" w:rsidRPr="00F31604" w14:paraId="70834981" w14:textId="77777777" w:rsidTr="002716B7">
        <w:trPr>
          <w:trHeight w:hRule="exact" w:val="443"/>
        </w:trPr>
        <w:tc>
          <w:tcPr>
            <w:tcW w:w="3056" w:type="dxa"/>
            <w:tcBorders>
              <w:top w:val="single" w:sz="6" w:space="0" w:color="auto"/>
              <w:left w:val="single" w:sz="8" w:space="0" w:color="auto"/>
              <w:bottom w:val="single" w:sz="6" w:space="0" w:color="auto"/>
              <w:right w:val="single" w:sz="6" w:space="0" w:color="auto"/>
            </w:tcBorders>
            <w:vAlign w:val="center"/>
          </w:tcPr>
          <w:p w14:paraId="1784CCA1" w14:textId="18B4D008" w:rsidR="0088298C" w:rsidRPr="009D279A" w:rsidRDefault="0088298C" w:rsidP="0088298C">
            <w:pPr>
              <w:tabs>
                <w:tab w:val="center" w:pos="4536"/>
                <w:tab w:val="right" w:pos="9072"/>
              </w:tabs>
              <w:rPr>
                <w:sz w:val="18"/>
                <w:szCs w:val="18"/>
              </w:rPr>
            </w:pPr>
            <w:r w:rsidRPr="009D279A">
              <w:rPr>
                <w:sz w:val="18"/>
                <w:szCs w:val="18"/>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CAAF236" w14:textId="13E1931F" w:rsidR="0088298C" w:rsidRPr="009D279A" w:rsidRDefault="0088298C" w:rsidP="0088298C">
            <w:pPr>
              <w:tabs>
                <w:tab w:val="center" w:pos="4536"/>
                <w:tab w:val="right" w:pos="9072"/>
              </w:tabs>
              <w:ind w:right="250"/>
              <w:jc w:val="center"/>
              <w:rPr>
                <w:sz w:val="18"/>
                <w:szCs w:val="18"/>
              </w:rPr>
            </w:pPr>
            <w:r>
              <w:rPr>
                <w:sz w:val="18"/>
                <w:szCs w:val="18"/>
              </w:rPr>
              <w:t>9 055 401</w:t>
            </w:r>
          </w:p>
        </w:tc>
        <w:tc>
          <w:tcPr>
            <w:tcW w:w="2050" w:type="dxa"/>
            <w:tcBorders>
              <w:top w:val="single" w:sz="6" w:space="0" w:color="auto"/>
              <w:left w:val="single" w:sz="6" w:space="0" w:color="auto"/>
              <w:bottom w:val="single" w:sz="6" w:space="0" w:color="auto"/>
              <w:right w:val="single" w:sz="6" w:space="0" w:color="auto"/>
            </w:tcBorders>
            <w:vAlign w:val="center"/>
          </w:tcPr>
          <w:p w14:paraId="251AE486" w14:textId="55888E93" w:rsidR="0088298C" w:rsidRPr="009D279A" w:rsidRDefault="0088298C" w:rsidP="0088298C">
            <w:pPr>
              <w:tabs>
                <w:tab w:val="center" w:pos="4536"/>
                <w:tab w:val="right" w:pos="9072"/>
              </w:tabs>
              <w:ind w:right="250"/>
              <w:jc w:val="center"/>
              <w:rPr>
                <w:sz w:val="18"/>
                <w:szCs w:val="18"/>
              </w:rPr>
            </w:pPr>
            <w:r w:rsidRPr="009D279A">
              <w:rPr>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13BDB988" w14:textId="0F3B16F1" w:rsidR="0088298C" w:rsidRPr="009D279A" w:rsidRDefault="0088298C" w:rsidP="0088298C">
            <w:pPr>
              <w:tabs>
                <w:tab w:val="center" w:pos="4536"/>
                <w:tab w:val="right" w:pos="9072"/>
              </w:tabs>
              <w:ind w:right="250"/>
              <w:jc w:val="center"/>
              <w:rPr>
                <w:sz w:val="18"/>
                <w:szCs w:val="18"/>
              </w:rPr>
            </w:pPr>
            <w:r>
              <w:rPr>
                <w:sz w:val="18"/>
                <w:szCs w:val="18"/>
              </w:rPr>
              <w:t>9 055 401</w:t>
            </w:r>
          </w:p>
        </w:tc>
      </w:tr>
      <w:tr w:rsidR="0088298C" w:rsidRPr="00F31604" w14:paraId="125B9EAB" w14:textId="77777777" w:rsidTr="002716B7">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7A7D56B" w14:textId="3824A038" w:rsidR="0088298C" w:rsidRPr="009D279A" w:rsidRDefault="0088298C" w:rsidP="0088298C">
            <w:pPr>
              <w:tabs>
                <w:tab w:val="center" w:pos="4536"/>
                <w:tab w:val="right" w:pos="9072"/>
              </w:tabs>
              <w:rPr>
                <w:sz w:val="18"/>
                <w:szCs w:val="18"/>
              </w:rPr>
            </w:pPr>
            <w:r w:rsidRPr="009D279A">
              <w:rPr>
                <w:b/>
                <w:sz w:val="18"/>
                <w:szCs w:val="18"/>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7CB357F0" w14:textId="14B66738" w:rsidR="0088298C" w:rsidRPr="009D279A" w:rsidRDefault="0088298C" w:rsidP="0088298C">
            <w:pPr>
              <w:tabs>
                <w:tab w:val="center" w:pos="4536"/>
                <w:tab w:val="right" w:pos="9072"/>
              </w:tabs>
              <w:ind w:right="250"/>
              <w:jc w:val="center"/>
              <w:rPr>
                <w:b/>
                <w:sz w:val="18"/>
                <w:szCs w:val="18"/>
              </w:rPr>
            </w:pPr>
            <w:r>
              <w:rPr>
                <w:b/>
                <w:sz w:val="18"/>
                <w:szCs w:val="18"/>
              </w:rPr>
              <w:t>9 557 558</w:t>
            </w:r>
          </w:p>
        </w:tc>
        <w:tc>
          <w:tcPr>
            <w:tcW w:w="2050" w:type="dxa"/>
            <w:tcBorders>
              <w:top w:val="single" w:sz="6" w:space="0" w:color="auto"/>
              <w:left w:val="single" w:sz="6" w:space="0" w:color="auto"/>
              <w:bottom w:val="single" w:sz="6" w:space="0" w:color="auto"/>
              <w:right w:val="single" w:sz="6" w:space="0" w:color="auto"/>
            </w:tcBorders>
            <w:vAlign w:val="center"/>
          </w:tcPr>
          <w:p w14:paraId="07418BF3" w14:textId="5B1F7156" w:rsidR="0088298C" w:rsidRPr="009D279A" w:rsidRDefault="0088298C" w:rsidP="0088298C">
            <w:pPr>
              <w:tabs>
                <w:tab w:val="center" w:pos="4536"/>
                <w:tab w:val="right" w:pos="9072"/>
              </w:tabs>
              <w:ind w:right="250"/>
              <w:jc w:val="center"/>
              <w:rPr>
                <w:b/>
                <w:sz w:val="18"/>
                <w:szCs w:val="18"/>
              </w:rPr>
            </w:pPr>
            <w:r>
              <w:rPr>
                <w:b/>
                <w:sz w:val="18"/>
                <w:szCs w:val="18"/>
              </w:rPr>
              <w:t>-</w:t>
            </w:r>
          </w:p>
        </w:tc>
        <w:tc>
          <w:tcPr>
            <w:tcW w:w="2059" w:type="dxa"/>
            <w:tcBorders>
              <w:top w:val="single" w:sz="6" w:space="0" w:color="auto"/>
              <w:left w:val="single" w:sz="6" w:space="0" w:color="auto"/>
              <w:bottom w:val="single" w:sz="6" w:space="0" w:color="auto"/>
              <w:right w:val="single" w:sz="6" w:space="0" w:color="auto"/>
            </w:tcBorders>
            <w:vAlign w:val="center"/>
          </w:tcPr>
          <w:p w14:paraId="78A2A332" w14:textId="5990F6E6" w:rsidR="0088298C" w:rsidRPr="009D279A" w:rsidRDefault="0088298C" w:rsidP="0088298C">
            <w:pPr>
              <w:tabs>
                <w:tab w:val="center" w:pos="4536"/>
                <w:tab w:val="right" w:pos="9072"/>
              </w:tabs>
              <w:ind w:right="250"/>
              <w:jc w:val="center"/>
              <w:rPr>
                <w:b/>
                <w:sz w:val="18"/>
                <w:szCs w:val="18"/>
              </w:rPr>
            </w:pPr>
            <w:r>
              <w:rPr>
                <w:b/>
                <w:sz w:val="18"/>
                <w:szCs w:val="18"/>
              </w:rPr>
              <w:t>9 557 558</w:t>
            </w:r>
          </w:p>
        </w:tc>
      </w:tr>
    </w:tbl>
    <w:p w14:paraId="5FE2B001" w14:textId="77777777" w:rsidR="00F31604" w:rsidRDefault="00F31604" w:rsidP="00F31604">
      <w:pPr>
        <w:rPr>
          <w:sz w:val="18"/>
          <w:szCs w:val="18"/>
        </w:rPr>
      </w:pPr>
    </w:p>
    <w:p w14:paraId="6125FDCD" w14:textId="09E6A9C2" w:rsidR="003A01B4" w:rsidRDefault="003A01B4" w:rsidP="00F31604">
      <w:pPr>
        <w:rPr>
          <w:sz w:val="18"/>
          <w:szCs w:val="18"/>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F31604" w:rsidRPr="00F31604" w14:paraId="284EB461" w14:textId="77777777" w:rsidTr="006D1403">
        <w:trPr>
          <w:trHeight w:hRule="exact" w:val="425"/>
        </w:trPr>
        <w:tc>
          <w:tcPr>
            <w:tcW w:w="3538" w:type="dxa"/>
            <w:vAlign w:val="center"/>
          </w:tcPr>
          <w:p w14:paraId="168704CF" w14:textId="77777777" w:rsidR="00F31604" w:rsidRPr="009D279A" w:rsidRDefault="00F31604" w:rsidP="002716B7">
            <w:pPr>
              <w:tabs>
                <w:tab w:val="center" w:pos="4536"/>
                <w:tab w:val="right" w:pos="9072"/>
              </w:tabs>
              <w:jc w:val="center"/>
              <w:rPr>
                <w:b/>
                <w:sz w:val="18"/>
                <w:szCs w:val="18"/>
              </w:rPr>
            </w:pPr>
            <w:r w:rsidRPr="009D279A">
              <w:rPr>
                <w:b/>
                <w:sz w:val="18"/>
                <w:szCs w:val="18"/>
              </w:rPr>
              <w:t>Pohľadávky podľa zostatkovej doby splatnosti</w:t>
            </w:r>
          </w:p>
        </w:tc>
        <w:tc>
          <w:tcPr>
            <w:tcW w:w="2838" w:type="dxa"/>
            <w:vAlign w:val="center"/>
          </w:tcPr>
          <w:p w14:paraId="54D048FF" w14:textId="77777777" w:rsidR="00F31604" w:rsidRPr="009D279A" w:rsidRDefault="00F31604" w:rsidP="002716B7">
            <w:pPr>
              <w:tabs>
                <w:tab w:val="center" w:pos="4536"/>
                <w:tab w:val="right" w:pos="9072"/>
              </w:tabs>
              <w:jc w:val="center"/>
              <w:rPr>
                <w:b/>
                <w:sz w:val="18"/>
                <w:szCs w:val="18"/>
              </w:rPr>
            </w:pPr>
            <w:r w:rsidRPr="009D279A">
              <w:rPr>
                <w:b/>
                <w:sz w:val="18"/>
                <w:szCs w:val="18"/>
              </w:rPr>
              <w:t>Bežné účtovné obdobie</w:t>
            </w:r>
          </w:p>
        </w:tc>
        <w:tc>
          <w:tcPr>
            <w:tcW w:w="2838" w:type="dxa"/>
            <w:vAlign w:val="center"/>
          </w:tcPr>
          <w:p w14:paraId="558D49A2" w14:textId="77777777" w:rsidR="00F31604" w:rsidRPr="009D279A" w:rsidRDefault="00F31604" w:rsidP="002716B7">
            <w:pPr>
              <w:tabs>
                <w:tab w:val="center" w:pos="4536"/>
                <w:tab w:val="right" w:pos="9072"/>
              </w:tabs>
              <w:jc w:val="center"/>
              <w:rPr>
                <w:b/>
                <w:sz w:val="18"/>
                <w:szCs w:val="18"/>
              </w:rPr>
            </w:pPr>
            <w:r w:rsidRPr="009D279A">
              <w:rPr>
                <w:b/>
                <w:sz w:val="18"/>
                <w:szCs w:val="18"/>
              </w:rPr>
              <w:t>Bezprostredne predchádzajúce účtovné obdobie</w:t>
            </w:r>
          </w:p>
        </w:tc>
      </w:tr>
      <w:tr w:rsidR="00A54928" w:rsidRPr="00F31604" w14:paraId="66FB8F65" w14:textId="77777777" w:rsidTr="006D1403">
        <w:trPr>
          <w:trHeight w:hRule="exact" w:val="425"/>
        </w:trPr>
        <w:tc>
          <w:tcPr>
            <w:tcW w:w="3538" w:type="dxa"/>
            <w:vAlign w:val="center"/>
          </w:tcPr>
          <w:p w14:paraId="6E6AAF9F" w14:textId="77777777" w:rsidR="00A54928" w:rsidRPr="009D279A" w:rsidRDefault="00A54928" w:rsidP="00A54928">
            <w:pPr>
              <w:tabs>
                <w:tab w:val="center" w:pos="4536"/>
                <w:tab w:val="right" w:pos="9072"/>
              </w:tabs>
              <w:rPr>
                <w:sz w:val="18"/>
                <w:szCs w:val="18"/>
              </w:rPr>
            </w:pPr>
            <w:r w:rsidRPr="009D279A">
              <w:rPr>
                <w:sz w:val="18"/>
                <w:szCs w:val="18"/>
              </w:rPr>
              <w:t>Pohľadávky po lehote splatnosti</w:t>
            </w:r>
          </w:p>
        </w:tc>
        <w:tc>
          <w:tcPr>
            <w:tcW w:w="2838" w:type="dxa"/>
            <w:vAlign w:val="center"/>
          </w:tcPr>
          <w:p w14:paraId="0DE0646B" w14:textId="50027121" w:rsidR="00A54928" w:rsidRPr="009D279A" w:rsidRDefault="00A54928" w:rsidP="00A54928">
            <w:pPr>
              <w:tabs>
                <w:tab w:val="center" w:pos="4536"/>
                <w:tab w:val="right" w:pos="9072"/>
              </w:tabs>
              <w:ind w:right="436"/>
              <w:jc w:val="right"/>
              <w:rPr>
                <w:sz w:val="18"/>
                <w:szCs w:val="18"/>
              </w:rPr>
            </w:pPr>
            <w:r>
              <w:rPr>
                <w:sz w:val="18"/>
                <w:szCs w:val="18"/>
              </w:rPr>
              <w:t>-</w:t>
            </w:r>
          </w:p>
        </w:tc>
        <w:tc>
          <w:tcPr>
            <w:tcW w:w="2838" w:type="dxa"/>
            <w:vAlign w:val="center"/>
          </w:tcPr>
          <w:p w14:paraId="747927DF" w14:textId="5EA0385D" w:rsidR="00A54928" w:rsidRPr="009D279A" w:rsidRDefault="00A54928" w:rsidP="00A54928">
            <w:pPr>
              <w:tabs>
                <w:tab w:val="center" w:pos="4536"/>
                <w:tab w:val="right" w:pos="9072"/>
              </w:tabs>
              <w:ind w:right="436"/>
              <w:jc w:val="right"/>
              <w:rPr>
                <w:sz w:val="18"/>
                <w:szCs w:val="18"/>
              </w:rPr>
            </w:pPr>
            <w:r>
              <w:rPr>
                <w:sz w:val="18"/>
                <w:szCs w:val="18"/>
              </w:rPr>
              <w:t>-</w:t>
            </w:r>
          </w:p>
        </w:tc>
      </w:tr>
      <w:tr w:rsidR="00A54928" w:rsidRPr="00F31604" w14:paraId="1C5D8406" w14:textId="77777777" w:rsidTr="006D1403">
        <w:trPr>
          <w:trHeight w:hRule="exact" w:val="425"/>
        </w:trPr>
        <w:tc>
          <w:tcPr>
            <w:tcW w:w="3538" w:type="dxa"/>
            <w:vAlign w:val="center"/>
          </w:tcPr>
          <w:p w14:paraId="5BB8F96B" w14:textId="77777777" w:rsidR="00A54928" w:rsidRPr="009D279A" w:rsidRDefault="00A54928" w:rsidP="00A54928">
            <w:pPr>
              <w:tabs>
                <w:tab w:val="center" w:pos="4536"/>
                <w:tab w:val="right" w:pos="9072"/>
              </w:tabs>
              <w:rPr>
                <w:sz w:val="18"/>
                <w:szCs w:val="18"/>
              </w:rPr>
            </w:pPr>
            <w:r w:rsidRPr="009D279A">
              <w:rPr>
                <w:sz w:val="18"/>
                <w:szCs w:val="18"/>
              </w:rPr>
              <w:t>Pohľadávky so zostatkovou dobou splatnosti do jedného roka</w:t>
            </w:r>
          </w:p>
        </w:tc>
        <w:tc>
          <w:tcPr>
            <w:tcW w:w="2838" w:type="dxa"/>
            <w:vAlign w:val="center"/>
          </w:tcPr>
          <w:p w14:paraId="62457501" w14:textId="39E4C0B0" w:rsidR="00A54928" w:rsidRPr="009D279A" w:rsidRDefault="00A54928" w:rsidP="00A54928">
            <w:pPr>
              <w:tabs>
                <w:tab w:val="center" w:pos="4536"/>
                <w:tab w:val="right" w:pos="9072"/>
              </w:tabs>
              <w:ind w:right="436"/>
              <w:jc w:val="right"/>
              <w:rPr>
                <w:sz w:val="18"/>
                <w:szCs w:val="18"/>
              </w:rPr>
            </w:pPr>
            <w:r>
              <w:rPr>
                <w:sz w:val="18"/>
                <w:szCs w:val="18"/>
              </w:rPr>
              <w:t>384 942 035</w:t>
            </w:r>
          </w:p>
        </w:tc>
        <w:tc>
          <w:tcPr>
            <w:tcW w:w="2838" w:type="dxa"/>
            <w:vAlign w:val="center"/>
          </w:tcPr>
          <w:p w14:paraId="1DA6A03A" w14:textId="4D522C58" w:rsidR="00A54928" w:rsidRPr="009D279A" w:rsidRDefault="00A54928" w:rsidP="00A54928">
            <w:pPr>
              <w:tabs>
                <w:tab w:val="center" w:pos="4536"/>
                <w:tab w:val="right" w:pos="9072"/>
              </w:tabs>
              <w:ind w:right="436"/>
              <w:jc w:val="right"/>
              <w:rPr>
                <w:sz w:val="18"/>
                <w:szCs w:val="18"/>
              </w:rPr>
            </w:pPr>
            <w:r>
              <w:rPr>
                <w:sz w:val="18"/>
                <w:szCs w:val="18"/>
              </w:rPr>
              <w:t>9 557 558</w:t>
            </w:r>
          </w:p>
        </w:tc>
      </w:tr>
      <w:tr w:rsidR="00A54928" w:rsidRPr="00F31604" w14:paraId="321BF56A" w14:textId="77777777" w:rsidTr="006D1403">
        <w:trPr>
          <w:trHeight w:hRule="exact" w:val="425"/>
        </w:trPr>
        <w:tc>
          <w:tcPr>
            <w:tcW w:w="3538" w:type="dxa"/>
            <w:vAlign w:val="center"/>
          </w:tcPr>
          <w:p w14:paraId="4A9EA170" w14:textId="77777777" w:rsidR="00A54928" w:rsidRPr="009D279A" w:rsidRDefault="00A54928" w:rsidP="00A54928">
            <w:pPr>
              <w:tabs>
                <w:tab w:val="center" w:pos="4536"/>
                <w:tab w:val="right" w:pos="9072"/>
              </w:tabs>
              <w:rPr>
                <w:sz w:val="18"/>
                <w:szCs w:val="18"/>
              </w:rPr>
            </w:pPr>
            <w:r w:rsidRPr="009D279A">
              <w:rPr>
                <w:b/>
                <w:sz w:val="18"/>
                <w:szCs w:val="18"/>
              </w:rPr>
              <w:t>Krátkodobé pohľadávky spolu</w:t>
            </w:r>
          </w:p>
        </w:tc>
        <w:tc>
          <w:tcPr>
            <w:tcW w:w="2838" w:type="dxa"/>
            <w:vAlign w:val="center"/>
          </w:tcPr>
          <w:p w14:paraId="42A41590" w14:textId="4FA472DA" w:rsidR="00A54928" w:rsidRPr="00A54928" w:rsidRDefault="00A54928" w:rsidP="00A54928">
            <w:pPr>
              <w:tabs>
                <w:tab w:val="center" w:pos="4536"/>
                <w:tab w:val="right" w:pos="9072"/>
              </w:tabs>
              <w:ind w:right="436"/>
              <w:jc w:val="right"/>
              <w:rPr>
                <w:b/>
                <w:sz w:val="18"/>
                <w:szCs w:val="18"/>
              </w:rPr>
            </w:pPr>
            <w:r w:rsidRPr="00A54928">
              <w:rPr>
                <w:b/>
                <w:sz w:val="18"/>
                <w:szCs w:val="18"/>
              </w:rPr>
              <w:t>384 942 035</w:t>
            </w:r>
          </w:p>
        </w:tc>
        <w:tc>
          <w:tcPr>
            <w:tcW w:w="2838" w:type="dxa"/>
            <w:vAlign w:val="center"/>
          </w:tcPr>
          <w:p w14:paraId="2BDC00EB" w14:textId="0702D056" w:rsidR="00A54928" w:rsidRPr="009D279A" w:rsidRDefault="00A54928" w:rsidP="00A54928">
            <w:pPr>
              <w:tabs>
                <w:tab w:val="center" w:pos="4536"/>
                <w:tab w:val="right" w:pos="9072"/>
              </w:tabs>
              <w:ind w:right="436"/>
              <w:jc w:val="right"/>
              <w:rPr>
                <w:b/>
                <w:sz w:val="18"/>
                <w:szCs w:val="18"/>
              </w:rPr>
            </w:pPr>
            <w:r>
              <w:rPr>
                <w:b/>
                <w:sz w:val="18"/>
                <w:szCs w:val="18"/>
              </w:rPr>
              <w:t>9 557 558</w:t>
            </w:r>
          </w:p>
        </w:tc>
      </w:tr>
    </w:tbl>
    <w:p w14:paraId="75A2A644" w14:textId="77777777" w:rsidR="00F31604" w:rsidRPr="00527816" w:rsidRDefault="00F31604" w:rsidP="00F31604">
      <w:pPr>
        <w:rPr>
          <w:rFonts w:ascii="Arial" w:hAnsi="Arial" w:cs="Arial"/>
        </w:rPr>
      </w:pPr>
    </w:p>
    <w:p w14:paraId="7251F004" w14:textId="77777777" w:rsidR="00154361" w:rsidRPr="00C504C2" w:rsidRDefault="00154361" w:rsidP="00B96AEB">
      <w:pPr>
        <w:pStyle w:val="BodyText"/>
        <w:rPr>
          <w:szCs w:val="18"/>
        </w:rPr>
      </w:pPr>
    </w:p>
    <w:p w14:paraId="141381FB" w14:textId="77777777" w:rsidR="00B96AEB" w:rsidRDefault="00B96AEB" w:rsidP="00B96AEB">
      <w:pPr>
        <w:pStyle w:val="Heading2"/>
        <w:numPr>
          <w:ilvl w:val="0"/>
          <w:numId w:val="2"/>
        </w:numPr>
      </w:pPr>
      <w:bookmarkStart w:id="9" w:name="_Toc530739905"/>
      <w:r w:rsidRPr="00C64205">
        <w:t>Finančné účty</w:t>
      </w:r>
      <w:bookmarkEnd w:id="9"/>
    </w:p>
    <w:p w14:paraId="7490B775" w14:textId="77777777" w:rsidR="00EE3683" w:rsidRDefault="00EE3683" w:rsidP="009D279A"/>
    <w:p w14:paraId="6218F4B6" w14:textId="77777777" w:rsidR="00EE3683" w:rsidRPr="009D279A" w:rsidRDefault="00EE3683" w:rsidP="00EE3683">
      <w:pPr>
        <w:rPr>
          <w:sz w:val="18"/>
          <w:szCs w:val="18"/>
        </w:rPr>
      </w:pPr>
      <w:r w:rsidRPr="009D279A">
        <w:rPr>
          <w:sz w:val="18"/>
          <w:szCs w:val="18"/>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EE3683" w:rsidRPr="00EE3683" w14:paraId="743C8B7A" w14:textId="77777777" w:rsidTr="006D1403">
        <w:trPr>
          <w:trHeight w:hRule="exact" w:val="425"/>
        </w:trPr>
        <w:tc>
          <w:tcPr>
            <w:tcW w:w="3526" w:type="dxa"/>
            <w:vAlign w:val="center"/>
          </w:tcPr>
          <w:p w14:paraId="7270CB72" w14:textId="77777777" w:rsidR="00EE3683" w:rsidRPr="009D279A" w:rsidRDefault="00EE3683" w:rsidP="00C61C2C">
            <w:pPr>
              <w:tabs>
                <w:tab w:val="center" w:pos="4536"/>
                <w:tab w:val="right" w:pos="9072"/>
              </w:tabs>
              <w:jc w:val="center"/>
              <w:rPr>
                <w:b/>
                <w:sz w:val="18"/>
                <w:szCs w:val="18"/>
              </w:rPr>
            </w:pPr>
            <w:r w:rsidRPr="009D279A">
              <w:rPr>
                <w:b/>
                <w:sz w:val="18"/>
                <w:szCs w:val="18"/>
              </w:rPr>
              <w:t>Názov položky</w:t>
            </w:r>
          </w:p>
        </w:tc>
        <w:tc>
          <w:tcPr>
            <w:tcW w:w="2830" w:type="dxa"/>
            <w:vAlign w:val="center"/>
          </w:tcPr>
          <w:p w14:paraId="6C39D2BE" w14:textId="77777777" w:rsidR="00EE3683" w:rsidRPr="009D279A" w:rsidRDefault="00EE3683" w:rsidP="00C61C2C">
            <w:pPr>
              <w:tabs>
                <w:tab w:val="center" w:pos="4536"/>
                <w:tab w:val="right" w:pos="9072"/>
              </w:tabs>
              <w:jc w:val="center"/>
              <w:rPr>
                <w:b/>
                <w:sz w:val="18"/>
                <w:szCs w:val="18"/>
              </w:rPr>
            </w:pPr>
            <w:r w:rsidRPr="009D279A">
              <w:rPr>
                <w:b/>
                <w:sz w:val="18"/>
                <w:szCs w:val="18"/>
              </w:rPr>
              <w:t>Bežné účtovné obdobie</w:t>
            </w:r>
          </w:p>
        </w:tc>
        <w:tc>
          <w:tcPr>
            <w:tcW w:w="2858" w:type="dxa"/>
            <w:vAlign w:val="center"/>
          </w:tcPr>
          <w:p w14:paraId="0156A675" w14:textId="77777777" w:rsidR="00EE3683" w:rsidRPr="009D279A" w:rsidRDefault="00EE3683" w:rsidP="00C61C2C">
            <w:pPr>
              <w:tabs>
                <w:tab w:val="center" w:pos="4536"/>
                <w:tab w:val="right" w:pos="9072"/>
              </w:tabs>
              <w:jc w:val="center"/>
              <w:rPr>
                <w:b/>
                <w:sz w:val="18"/>
                <w:szCs w:val="18"/>
              </w:rPr>
            </w:pPr>
            <w:r w:rsidRPr="009D279A">
              <w:rPr>
                <w:b/>
                <w:sz w:val="18"/>
                <w:szCs w:val="18"/>
              </w:rPr>
              <w:t>Bezprostredne predchádzajúce účtovné obdobie</w:t>
            </w:r>
          </w:p>
        </w:tc>
      </w:tr>
      <w:tr w:rsidR="000508FD" w:rsidRPr="00EE3683" w14:paraId="01117829" w14:textId="77777777" w:rsidTr="006D1403">
        <w:trPr>
          <w:trHeight w:hRule="exact" w:val="425"/>
        </w:trPr>
        <w:tc>
          <w:tcPr>
            <w:tcW w:w="3526" w:type="dxa"/>
            <w:vAlign w:val="center"/>
          </w:tcPr>
          <w:p w14:paraId="51BFB145" w14:textId="77777777" w:rsidR="000508FD" w:rsidRPr="009D279A" w:rsidRDefault="000508FD" w:rsidP="000508FD">
            <w:pPr>
              <w:tabs>
                <w:tab w:val="center" w:pos="4536"/>
                <w:tab w:val="right" w:pos="9072"/>
              </w:tabs>
              <w:rPr>
                <w:sz w:val="18"/>
                <w:szCs w:val="18"/>
              </w:rPr>
            </w:pPr>
            <w:r w:rsidRPr="009D279A">
              <w:rPr>
                <w:sz w:val="18"/>
                <w:szCs w:val="18"/>
              </w:rPr>
              <w:t>Pokladnica, ceniny</w:t>
            </w:r>
          </w:p>
        </w:tc>
        <w:tc>
          <w:tcPr>
            <w:tcW w:w="2830" w:type="dxa"/>
            <w:vAlign w:val="center"/>
          </w:tcPr>
          <w:p w14:paraId="4200834D" w14:textId="0C23863D" w:rsidR="000508FD" w:rsidRPr="009D279A" w:rsidRDefault="00242E2E" w:rsidP="000508FD">
            <w:pPr>
              <w:tabs>
                <w:tab w:val="center" w:pos="4536"/>
                <w:tab w:val="right" w:pos="9072"/>
              </w:tabs>
              <w:ind w:right="436"/>
              <w:jc w:val="right"/>
              <w:rPr>
                <w:sz w:val="18"/>
                <w:szCs w:val="18"/>
              </w:rPr>
            </w:pPr>
            <w:r>
              <w:rPr>
                <w:sz w:val="18"/>
                <w:szCs w:val="18"/>
              </w:rPr>
              <w:t>742</w:t>
            </w:r>
          </w:p>
        </w:tc>
        <w:tc>
          <w:tcPr>
            <w:tcW w:w="2858" w:type="dxa"/>
            <w:vAlign w:val="center"/>
          </w:tcPr>
          <w:p w14:paraId="28B9F5A5" w14:textId="37B231AB" w:rsidR="000508FD" w:rsidRPr="009D279A" w:rsidRDefault="000508FD" w:rsidP="000508FD">
            <w:pPr>
              <w:tabs>
                <w:tab w:val="center" w:pos="4536"/>
                <w:tab w:val="right" w:pos="9072"/>
              </w:tabs>
              <w:ind w:right="436"/>
              <w:jc w:val="right"/>
              <w:rPr>
                <w:sz w:val="18"/>
                <w:szCs w:val="18"/>
              </w:rPr>
            </w:pPr>
            <w:r>
              <w:rPr>
                <w:sz w:val="18"/>
                <w:szCs w:val="18"/>
              </w:rPr>
              <w:t>252</w:t>
            </w:r>
          </w:p>
        </w:tc>
      </w:tr>
      <w:tr w:rsidR="000508FD" w:rsidRPr="00EE3683" w14:paraId="6D431B2B" w14:textId="77777777" w:rsidTr="006D1403">
        <w:trPr>
          <w:trHeight w:hRule="exact" w:val="425"/>
        </w:trPr>
        <w:tc>
          <w:tcPr>
            <w:tcW w:w="3526" w:type="dxa"/>
            <w:vAlign w:val="center"/>
          </w:tcPr>
          <w:p w14:paraId="163B7FBC" w14:textId="77777777" w:rsidR="000508FD" w:rsidRPr="009D279A" w:rsidRDefault="000508FD" w:rsidP="000508FD">
            <w:pPr>
              <w:tabs>
                <w:tab w:val="center" w:pos="4536"/>
                <w:tab w:val="right" w:pos="9072"/>
              </w:tabs>
              <w:rPr>
                <w:sz w:val="18"/>
                <w:szCs w:val="18"/>
              </w:rPr>
            </w:pPr>
            <w:r w:rsidRPr="009D279A">
              <w:rPr>
                <w:sz w:val="18"/>
                <w:szCs w:val="18"/>
              </w:rPr>
              <w:t>Bežné bankové účty</w:t>
            </w:r>
          </w:p>
        </w:tc>
        <w:tc>
          <w:tcPr>
            <w:tcW w:w="2830" w:type="dxa"/>
            <w:vAlign w:val="center"/>
          </w:tcPr>
          <w:p w14:paraId="03A003AD" w14:textId="74C2B5DB" w:rsidR="000508FD" w:rsidRPr="009D279A" w:rsidRDefault="00242E2E" w:rsidP="000508FD">
            <w:pPr>
              <w:tabs>
                <w:tab w:val="center" w:pos="4536"/>
                <w:tab w:val="right" w:pos="9072"/>
              </w:tabs>
              <w:ind w:right="436"/>
              <w:jc w:val="right"/>
              <w:rPr>
                <w:sz w:val="18"/>
                <w:szCs w:val="18"/>
              </w:rPr>
            </w:pPr>
            <w:r>
              <w:rPr>
                <w:sz w:val="18"/>
                <w:szCs w:val="18"/>
              </w:rPr>
              <w:t>105 592 468</w:t>
            </w:r>
          </w:p>
        </w:tc>
        <w:tc>
          <w:tcPr>
            <w:tcW w:w="2858" w:type="dxa"/>
            <w:vAlign w:val="center"/>
          </w:tcPr>
          <w:p w14:paraId="2CB9C18D" w14:textId="06091F1D" w:rsidR="000508FD" w:rsidRPr="009D279A" w:rsidRDefault="000508FD" w:rsidP="000508FD">
            <w:pPr>
              <w:tabs>
                <w:tab w:val="center" w:pos="4536"/>
                <w:tab w:val="right" w:pos="9072"/>
              </w:tabs>
              <w:ind w:right="436"/>
              <w:jc w:val="right"/>
              <w:rPr>
                <w:sz w:val="18"/>
                <w:szCs w:val="18"/>
              </w:rPr>
            </w:pPr>
            <w:r>
              <w:rPr>
                <w:sz w:val="18"/>
                <w:szCs w:val="18"/>
              </w:rPr>
              <w:t>171 782 820</w:t>
            </w:r>
          </w:p>
        </w:tc>
      </w:tr>
      <w:tr w:rsidR="000508FD" w:rsidRPr="00EE3683" w14:paraId="7C649BFD" w14:textId="77777777" w:rsidTr="006D1403">
        <w:trPr>
          <w:trHeight w:hRule="exact" w:val="425"/>
        </w:trPr>
        <w:tc>
          <w:tcPr>
            <w:tcW w:w="3526" w:type="dxa"/>
            <w:vAlign w:val="center"/>
          </w:tcPr>
          <w:p w14:paraId="418D1E8B" w14:textId="3AC135D1" w:rsidR="000508FD" w:rsidRPr="00EE3683" w:rsidRDefault="000508FD" w:rsidP="000508FD">
            <w:pPr>
              <w:tabs>
                <w:tab w:val="center" w:pos="4536"/>
                <w:tab w:val="right" w:pos="9072"/>
              </w:tabs>
              <w:rPr>
                <w:sz w:val="18"/>
                <w:szCs w:val="18"/>
              </w:rPr>
            </w:pPr>
            <w:r>
              <w:rPr>
                <w:sz w:val="18"/>
                <w:szCs w:val="18"/>
              </w:rPr>
              <w:t xml:space="preserve">Peniaze na ceste </w:t>
            </w:r>
          </w:p>
        </w:tc>
        <w:tc>
          <w:tcPr>
            <w:tcW w:w="2830" w:type="dxa"/>
            <w:vAlign w:val="center"/>
          </w:tcPr>
          <w:p w14:paraId="5DD995FB" w14:textId="13D87EE7" w:rsidR="000508FD" w:rsidRPr="00EE3683" w:rsidRDefault="000508FD" w:rsidP="000508FD">
            <w:pPr>
              <w:tabs>
                <w:tab w:val="center" w:pos="4536"/>
                <w:tab w:val="right" w:pos="9072"/>
              </w:tabs>
              <w:ind w:right="436"/>
              <w:jc w:val="right"/>
              <w:rPr>
                <w:sz w:val="18"/>
                <w:szCs w:val="18"/>
              </w:rPr>
            </w:pPr>
            <w:r>
              <w:rPr>
                <w:sz w:val="18"/>
                <w:szCs w:val="18"/>
              </w:rPr>
              <w:t>-</w:t>
            </w:r>
          </w:p>
        </w:tc>
        <w:tc>
          <w:tcPr>
            <w:tcW w:w="2858" w:type="dxa"/>
            <w:vAlign w:val="center"/>
          </w:tcPr>
          <w:p w14:paraId="7F5BB611" w14:textId="1063CB2A" w:rsidR="000508FD" w:rsidRPr="00EE3683" w:rsidRDefault="000508FD" w:rsidP="000508FD">
            <w:pPr>
              <w:tabs>
                <w:tab w:val="center" w:pos="4536"/>
                <w:tab w:val="right" w:pos="9072"/>
              </w:tabs>
              <w:ind w:right="436"/>
              <w:jc w:val="right"/>
              <w:rPr>
                <w:sz w:val="18"/>
                <w:szCs w:val="18"/>
              </w:rPr>
            </w:pPr>
            <w:r>
              <w:rPr>
                <w:sz w:val="18"/>
                <w:szCs w:val="18"/>
              </w:rPr>
              <w:t>-</w:t>
            </w:r>
          </w:p>
        </w:tc>
      </w:tr>
      <w:tr w:rsidR="000508FD" w:rsidRPr="00EE3683" w14:paraId="26FF8285" w14:textId="77777777" w:rsidTr="006D1403">
        <w:trPr>
          <w:trHeight w:hRule="exact" w:val="425"/>
        </w:trPr>
        <w:tc>
          <w:tcPr>
            <w:tcW w:w="3526" w:type="dxa"/>
            <w:vAlign w:val="center"/>
          </w:tcPr>
          <w:p w14:paraId="42763A1E" w14:textId="2F7B0F1D" w:rsidR="000508FD" w:rsidRPr="009D279A" w:rsidRDefault="000508FD" w:rsidP="000508FD">
            <w:pPr>
              <w:tabs>
                <w:tab w:val="center" w:pos="4536"/>
                <w:tab w:val="right" w:pos="9072"/>
              </w:tabs>
              <w:rPr>
                <w:b/>
                <w:sz w:val="18"/>
                <w:szCs w:val="18"/>
              </w:rPr>
            </w:pPr>
            <w:r w:rsidRPr="009D279A">
              <w:rPr>
                <w:b/>
                <w:sz w:val="18"/>
                <w:szCs w:val="18"/>
              </w:rPr>
              <w:t>Spolu – riadok súvahy 71</w:t>
            </w:r>
          </w:p>
        </w:tc>
        <w:tc>
          <w:tcPr>
            <w:tcW w:w="2830" w:type="dxa"/>
            <w:vAlign w:val="center"/>
          </w:tcPr>
          <w:p w14:paraId="4CA06BF0" w14:textId="58C51E54" w:rsidR="000508FD" w:rsidRPr="009D279A" w:rsidRDefault="00242E2E" w:rsidP="000508FD">
            <w:pPr>
              <w:tabs>
                <w:tab w:val="center" w:pos="4536"/>
                <w:tab w:val="right" w:pos="9072"/>
              </w:tabs>
              <w:ind w:right="436"/>
              <w:jc w:val="right"/>
              <w:rPr>
                <w:b/>
                <w:sz w:val="18"/>
                <w:szCs w:val="18"/>
              </w:rPr>
            </w:pPr>
            <w:r>
              <w:rPr>
                <w:b/>
                <w:sz w:val="18"/>
                <w:szCs w:val="18"/>
              </w:rPr>
              <w:t>105 593 210</w:t>
            </w:r>
          </w:p>
        </w:tc>
        <w:tc>
          <w:tcPr>
            <w:tcW w:w="2858" w:type="dxa"/>
            <w:vAlign w:val="center"/>
          </w:tcPr>
          <w:p w14:paraId="4159A443" w14:textId="4392203E" w:rsidR="000508FD" w:rsidRPr="009D279A" w:rsidRDefault="000508FD" w:rsidP="000508FD">
            <w:pPr>
              <w:tabs>
                <w:tab w:val="center" w:pos="4536"/>
                <w:tab w:val="right" w:pos="9072"/>
              </w:tabs>
              <w:ind w:right="436"/>
              <w:jc w:val="right"/>
              <w:rPr>
                <w:b/>
                <w:sz w:val="18"/>
                <w:szCs w:val="18"/>
              </w:rPr>
            </w:pPr>
            <w:r>
              <w:rPr>
                <w:b/>
                <w:sz w:val="18"/>
                <w:szCs w:val="18"/>
              </w:rPr>
              <w:t>171 782 820</w:t>
            </w:r>
          </w:p>
        </w:tc>
      </w:tr>
      <w:tr w:rsidR="000508FD" w:rsidRPr="00EE3683" w14:paraId="3576D681" w14:textId="77777777" w:rsidTr="006D1403">
        <w:trPr>
          <w:trHeight w:hRule="exact" w:val="425"/>
        </w:trPr>
        <w:tc>
          <w:tcPr>
            <w:tcW w:w="3526" w:type="dxa"/>
            <w:vAlign w:val="center"/>
          </w:tcPr>
          <w:p w14:paraId="7D80BA0D" w14:textId="0BEF69B8" w:rsidR="000508FD" w:rsidRPr="009D279A" w:rsidRDefault="000508FD" w:rsidP="000508FD">
            <w:pPr>
              <w:tabs>
                <w:tab w:val="center" w:pos="4536"/>
                <w:tab w:val="right" w:pos="9072"/>
              </w:tabs>
              <w:rPr>
                <w:sz w:val="18"/>
                <w:szCs w:val="18"/>
              </w:rPr>
            </w:pPr>
            <w:r w:rsidRPr="009D279A">
              <w:rPr>
                <w:sz w:val="18"/>
                <w:szCs w:val="18"/>
              </w:rPr>
              <w:t>Účty v bankách s dobou viazanosti dlhšou ako 1 rok</w:t>
            </w:r>
          </w:p>
        </w:tc>
        <w:tc>
          <w:tcPr>
            <w:tcW w:w="2830" w:type="dxa"/>
            <w:vAlign w:val="center"/>
          </w:tcPr>
          <w:p w14:paraId="4E6E72A4" w14:textId="45452740" w:rsidR="000508FD" w:rsidRPr="009D279A" w:rsidRDefault="000508FD" w:rsidP="000508FD">
            <w:pPr>
              <w:tabs>
                <w:tab w:val="center" w:pos="4536"/>
                <w:tab w:val="right" w:pos="9072"/>
              </w:tabs>
              <w:ind w:right="436"/>
              <w:jc w:val="right"/>
              <w:rPr>
                <w:sz w:val="18"/>
                <w:szCs w:val="18"/>
              </w:rPr>
            </w:pPr>
            <w:r>
              <w:rPr>
                <w:sz w:val="18"/>
                <w:szCs w:val="18"/>
              </w:rPr>
              <w:t>-</w:t>
            </w:r>
          </w:p>
        </w:tc>
        <w:tc>
          <w:tcPr>
            <w:tcW w:w="2858" w:type="dxa"/>
            <w:vAlign w:val="center"/>
          </w:tcPr>
          <w:p w14:paraId="7E30E965" w14:textId="0D291AD2" w:rsidR="000508FD" w:rsidRPr="009D279A" w:rsidRDefault="000508FD" w:rsidP="000508FD">
            <w:pPr>
              <w:tabs>
                <w:tab w:val="center" w:pos="4536"/>
                <w:tab w:val="right" w:pos="9072"/>
              </w:tabs>
              <w:ind w:right="436"/>
              <w:jc w:val="right"/>
              <w:rPr>
                <w:sz w:val="18"/>
                <w:szCs w:val="18"/>
              </w:rPr>
            </w:pPr>
            <w:r>
              <w:rPr>
                <w:sz w:val="18"/>
                <w:szCs w:val="18"/>
              </w:rPr>
              <w:t>-</w:t>
            </w:r>
          </w:p>
        </w:tc>
      </w:tr>
      <w:tr w:rsidR="000508FD" w:rsidRPr="00EE3683" w14:paraId="26F87682" w14:textId="77777777" w:rsidTr="006D1403">
        <w:trPr>
          <w:trHeight w:hRule="exact" w:val="425"/>
        </w:trPr>
        <w:tc>
          <w:tcPr>
            <w:tcW w:w="3526" w:type="dxa"/>
            <w:vAlign w:val="center"/>
          </w:tcPr>
          <w:p w14:paraId="0AF75105" w14:textId="24263983" w:rsidR="000508FD" w:rsidRPr="009D279A" w:rsidRDefault="000508FD" w:rsidP="000508FD">
            <w:pPr>
              <w:tabs>
                <w:tab w:val="center" w:pos="4536"/>
                <w:tab w:val="right" w:pos="9072"/>
              </w:tabs>
              <w:rPr>
                <w:b/>
                <w:sz w:val="18"/>
                <w:szCs w:val="18"/>
              </w:rPr>
            </w:pPr>
            <w:r w:rsidRPr="009D279A">
              <w:rPr>
                <w:b/>
                <w:sz w:val="18"/>
                <w:szCs w:val="18"/>
              </w:rPr>
              <w:t>Spolu – riadok súvahy 30</w:t>
            </w:r>
          </w:p>
        </w:tc>
        <w:tc>
          <w:tcPr>
            <w:tcW w:w="2830" w:type="dxa"/>
            <w:vAlign w:val="center"/>
          </w:tcPr>
          <w:p w14:paraId="4CEBD581" w14:textId="2E9668E7" w:rsidR="000508FD" w:rsidRPr="009D279A" w:rsidRDefault="000508FD" w:rsidP="000508FD">
            <w:pPr>
              <w:tabs>
                <w:tab w:val="center" w:pos="4536"/>
                <w:tab w:val="right" w:pos="9072"/>
              </w:tabs>
              <w:ind w:right="436"/>
              <w:jc w:val="right"/>
              <w:rPr>
                <w:b/>
                <w:sz w:val="18"/>
                <w:szCs w:val="18"/>
              </w:rPr>
            </w:pPr>
            <w:r>
              <w:rPr>
                <w:b/>
                <w:sz w:val="18"/>
                <w:szCs w:val="18"/>
              </w:rPr>
              <w:t xml:space="preserve">- </w:t>
            </w:r>
          </w:p>
        </w:tc>
        <w:tc>
          <w:tcPr>
            <w:tcW w:w="2858" w:type="dxa"/>
            <w:vAlign w:val="center"/>
          </w:tcPr>
          <w:p w14:paraId="0E6A818B" w14:textId="1B404330" w:rsidR="000508FD" w:rsidRPr="009D279A" w:rsidRDefault="000508FD" w:rsidP="000508FD">
            <w:pPr>
              <w:tabs>
                <w:tab w:val="center" w:pos="4536"/>
                <w:tab w:val="right" w:pos="9072"/>
              </w:tabs>
              <w:ind w:right="436"/>
              <w:jc w:val="right"/>
              <w:rPr>
                <w:b/>
                <w:sz w:val="18"/>
                <w:szCs w:val="18"/>
              </w:rPr>
            </w:pPr>
            <w:r>
              <w:rPr>
                <w:b/>
                <w:sz w:val="18"/>
                <w:szCs w:val="18"/>
              </w:rPr>
              <w:t xml:space="preserve">- </w:t>
            </w:r>
          </w:p>
        </w:tc>
      </w:tr>
    </w:tbl>
    <w:p w14:paraId="333EFC89" w14:textId="77777777" w:rsidR="00EE3683" w:rsidRPr="009D279A" w:rsidRDefault="00EE3683" w:rsidP="00EE3683">
      <w:pPr>
        <w:rPr>
          <w:sz w:val="18"/>
          <w:szCs w:val="18"/>
        </w:rPr>
      </w:pPr>
    </w:p>
    <w:p w14:paraId="16DED27C" w14:textId="77777777" w:rsidR="00B96AEB" w:rsidRPr="00C64205" w:rsidRDefault="00B96AEB" w:rsidP="009D279A">
      <w:pPr>
        <w:pStyle w:val="BodyText"/>
        <w:ind w:left="0"/>
      </w:pPr>
    </w:p>
    <w:p w14:paraId="078F552C" w14:textId="5BC006F5" w:rsidR="001A33E3" w:rsidRDefault="00B96AEB" w:rsidP="00682660">
      <w:pPr>
        <w:pStyle w:val="BodyText"/>
        <w:ind w:left="0"/>
      </w:pPr>
      <w:r w:rsidRPr="00730AF6">
        <w:t>Ako finančné účty sú vykázané peniaze v pokladnici a účty v bankách. Účtami v bankách mô</w:t>
      </w:r>
      <w:r w:rsidR="00682660">
        <w:t>že Spoločnosť voľne disponovať.</w:t>
      </w:r>
    </w:p>
    <w:p w14:paraId="1E6E59EC" w14:textId="77777777" w:rsidR="001E40A1" w:rsidRDefault="001E40A1" w:rsidP="00682660">
      <w:pPr>
        <w:pStyle w:val="BodyText"/>
        <w:ind w:left="0"/>
      </w:pPr>
    </w:p>
    <w:p w14:paraId="70D7CB94" w14:textId="64583588" w:rsidR="005C4D80" w:rsidRPr="001E40A1" w:rsidRDefault="005C4D80" w:rsidP="00682660">
      <w:pPr>
        <w:pStyle w:val="BodyText"/>
        <w:ind w:left="0"/>
        <w:rPr>
          <w:highlight w:val="lightGray"/>
          <w:lang w:val="en-US"/>
        </w:rPr>
      </w:pPr>
      <w:r>
        <w:t>Spoločnosť je vlastníkom štyroch bankových účtov v </w:t>
      </w:r>
      <w:proofErr w:type="spellStart"/>
      <w:r>
        <w:t>Sberbank</w:t>
      </w:r>
      <w:proofErr w:type="spellEnd"/>
      <w:r>
        <w:t xml:space="preserve"> CZ, </w:t>
      </w:r>
      <w:proofErr w:type="spellStart"/>
      <w:r>
        <w:t>a.s</w:t>
      </w:r>
      <w:proofErr w:type="spellEnd"/>
      <w:r>
        <w:t>., na ktorých je zostatok 47</w:t>
      </w:r>
      <w:r w:rsidR="001E40A1">
        <w:t xml:space="preserve"> </w:t>
      </w:r>
      <w:r>
        <w:t xml:space="preserve">141 EUR Česká národná banka oznámila, že zahájila kroky k odobratiu povolenia pre </w:t>
      </w:r>
      <w:proofErr w:type="spellStart"/>
      <w:r>
        <w:t>Sberbank</w:t>
      </w:r>
      <w:proofErr w:type="spellEnd"/>
      <w:r>
        <w:t xml:space="preserve"> CZ, pôsobiť ako banka na českom trhu. </w:t>
      </w:r>
      <w:r w:rsidR="001E40A1">
        <w:t xml:space="preserve">Zároveň dňa 28.2.2022 potvrdila, že vklady klientov </w:t>
      </w:r>
      <w:proofErr w:type="spellStart"/>
      <w:r w:rsidR="001E40A1">
        <w:t>Sberbank</w:t>
      </w:r>
      <w:proofErr w:type="spellEnd"/>
      <w:r w:rsidR="001E40A1">
        <w:t xml:space="preserve"> CZ podliehajú zákonnému poisteniu až do výške 100 000 EUR na klienta. Do tohto limitu bude poskytovaná náhrada vo výške 100 </w:t>
      </w:r>
      <w:r w:rsidR="001E40A1">
        <w:rPr>
          <w:lang w:val="en-US"/>
        </w:rPr>
        <w:t>%.</w:t>
      </w:r>
    </w:p>
    <w:p w14:paraId="423CB8E9" w14:textId="62D14E5C" w:rsidR="00A8101C" w:rsidRPr="00A8101C" w:rsidRDefault="00A8101C" w:rsidP="00FE5A73">
      <w:pPr>
        <w:pStyle w:val="BodyText"/>
        <w:rPr>
          <w:highlight w:val="lightGray"/>
        </w:rPr>
      </w:pPr>
    </w:p>
    <w:p w14:paraId="5A821A74" w14:textId="77777777" w:rsidR="00B96AEB" w:rsidRPr="00C64205" w:rsidRDefault="00B96AEB" w:rsidP="00B96AEB">
      <w:pPr>
        <w:pStyle w:val="Heading2"/>
        <w:numPr>
          <w:ilvl w:val="0"/>
          <w:numId w:val="2"/>
        </w:numPr>
      </w:pPr>
      <w:r w:rsidRPr="00C64205">
        <w:t>Krátkodobý finančný majetok</w:t>
      </w:r>
    </w:p>
    <w:p w14:paraId="4C3DB6F8" w14:textId="77777777" w:rsidR="00B96AEB" w:rsidRPr="00C64205" w:rsidRDefault="00B96AEB" w:rsidP="00B96AEB">
      <w:pPr>
        <w:pStyle w:val="BodyText"/>
      </w:pPr>
    </w:p>
    <w:p w14:paraId="5CC874CE" w14:textId="3C87AD25" w:rsidR="00D61F1B" w:rsidRPr="00C64205" w:rsidRDefault="00D61F1B" w:rsidP="00D61F1B">
      <w:pPr>
        <w:pStyle w:val="BodyText"/>
        <w:ind w:left="0"/>
      </w:pPr>
      <w:r w:rsidRPr="00C64205">
        <w:t xml:space="preserve">Ako krátkodobý finančný majetok </w:t>
      </w:r>
      <w:r w:rsidR="00A816C3">
        <w:t xml:space="preserve">je vykázaný podielový list BNP </w:t>
      </w:r>
      <w:proofErr w:type="spellStart"/>
      <w:r w:rsidR="00A816C3">
        <w:t>Paribas</w:t>
      </w:r>
      <w:proofErr w:type="spellEnd"/>
      <w:r w:rsidR="00A816C3">
        <w:t xml:space="preserve"> </w:t>
      </w:r>
      <w:proofErr w:type="spellStart"/>
      <w:r w:rsidR="00A816C3">
        <w:t>Securities</w:t>
      </w:r>
      <w:proofErr w:type="spellEnd"/>
      <w:r w:rsidR="00A816C3">
        <w:t xml:space="preserve"> </w:t>
      </w:r>
      <w:proofErr w:type="spellStart"/>
      <w:r w:rsidR="00A816C3">
        <w:t>Services</w:t>
      </w:r>
      <w:proofErr w:type="spellEnd"/>
      <w:r w:rsidR="00A816C3">
        <w:t xml:space="preserve"> </w:t>
      </w:r>
      <w:proofErr w:type="spellStart"/>
      <w:r w:rsidR="00A816C3">
        <w:t>Luxembourg</w:t>
      </w:r>
      <w:proofErr w:type="spellEnd"/>
      <w:r w:rsidR="00A816C3">
        <w:t>.</w:t>
      </w:r>
      <w:r w:rsidRPr="00C64205">
        <w:t xml:space="preserve"> </w:t>
      </w:r>
    </w:p>
    <w:p w14:paraId="1135DD47" w14:textId="77777777" w:rsidR="00D61F1B" w:rsidRPr="00C64205" w:rsidRDefault="00D61F1B" w:rsidP="00D61F1B">
      <w:pPr>
        <w:pStyle w:val="BodyText"/>
      </w:pPr>
    </w:p>
    <w:p w14:paraId="5A76A97C" w14:textId="77777777" w:rsidR="00D61F1B" w:rsidRPr="00C64205" w:rsidRDefault="00D61F1B" w:rsidP="00D61F1B">
      <w:pPr>
        <w:ind w:left="426"/>
      </w:pPr>
    </w:p>
    <w:p w14:paraId="599B349A" w14:textId="4192D387" w:rsidR="00D61F1B" w:rsidRPr="00A816C3" w:rsidRDefault="00D61F1B" w:rsidP="00A816C3">
      <w:pPr>
        <w:rPr>
          <w:sz w:val="18"/>
          <w:szCs w:val="18"/>
        </w:rPr>
      </w:pPr>
      <w:r w:rsidRPr="00A816C3">
        <w:rPr>
          <w:sz w:val="18"/>
          <w:szCs w:val="18"/>
        </w:rPr>
        <w:t xml:space="preserve">Podrobná štruktúra dlhových CP určených na obchodovanie,  je uvedená v tabuľke: </w:t>
      </w: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04"/>
        <w:gridCol w:w="2222"/>
        <w:gridCol w:w="1262"/>
        <w:gridCol w:w="913"/>
        <w:gridCol w:w="1034"/>
        <w:gridCol w:w="964"/>
        <w:gridCol w:w="1101"/>
      </w:tblGrid>
      <w:tr w:rsidR="00D61F1B" w:rsidRPr="00C64205" w14:paraId="631049E4" w14:textId="77777777" w:rsidTr="00D61F1B">
        <w:trPr>
          <w:trHeight w:val="1145"/>
          <w:jc w:val="center"/>
        </w:trPr>
        <w:tc>
          <w:tcPr>
            <w:tcW w:w="1604" w:type="dxa"/>
            <w:shd w:val="clear" w:color="auto" w:fill="auto"/>
            <w:vAlign w:val="center"/>
            <w:hideMark/>
          </w:tcPr>
          <w:p w14:paraId="323DCDE4"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Dlhové CP určené na obchodovanie</w:t>
            </w:r>
          </w:p>
        </w:tc>
        <w:tc>
          <w:tcPr>
            <w:tcW w:w="2222" w:type="dxa"/>
            <w:shd w:val="clear" w:color="auto" w:fill="auto"/>
            <w:vAlign w:val="center"/>
            <w:hideMark/>
          </w:tcPr>
          <w:p w14:paraId="0810646C"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Druh CP</w:t>
            </w:r>
          </w:p>
        </w:tc>
        <w:tc>
          <w:tcPr>
            <w:tcW w:w="1262" w:type="dxa"/>
            <w:shd w:val="clear" w:color="auto" w:fill="auto"/>
            <w:vAlign w:val="center"/>
            <w:hideMark/>
          </w:tcPr>
          <w:p w14:paraId="77E9265F"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Stav na začiatku účtovného obdobia</w:t>
            </w:r>
          </w:p>
        </w:tc>
        <w:tc>
          <w:tcPr>
            <w:tcW w:w="913" w:type="dxa"/>
            <w:shd w:val="clear" w:color="auto" w:fill="auto"/>
            <w:vAlign w:val="center"/>
            <w:hideMark/>
          </w:tcPr>
          <w:p w14:paraId="467211FB"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Zvýšenie hodnoty</w:t>
            </w:r>
          </w:p>
        </w:tc>
        <w:tc>
          <w:tcPr>
            <w:tcW w:w="1034" w:type="dxa"/>
            <w:shd w:val="clear" w:color="auto" w:fill="auto"/>
            <w:vAlign w:val="center"/>
            <w:hideMark/>
          </w:tcPr>
          <w:p w14:paraId="2128B39C"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Zníženie hodnoty</w:t>
            </w:r>
          </w:p>
        </w:tc>
        <w:tc>
          <w:tcPr>
            <w:tcW w:w="964" w:type="dxa"/>
            <w:shd w:val="clear" w:color="auto" w:fill="auto"/>
            <w:vAlign w:val="center"/>
            <w:hideMark/>
          </w:tcPr>
          <w:p w14:paraId="317F30F4"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Počet kusov</w:t>
            </w:r>
          </w:p>
        </w:tc>
        <w:tc>
          <w:tcPr>
            <w:tcW w:w="1101" w:type="dxa"/>
            <w:shd w:val="clear" w:color="auto" w:fill="auto"/>
            <w:vAlign w:val="center"/>
            <w:hideMark/>
          </w:tcPr>
          <w:p w14:paraId="7785CCD7" w14:textId="77777777" w:rsidR="00D61F1B" w:rsidRPr="000A28C5" w:rsidRDefault="00D61F1B" w:rsidP="007941B8">
            <w:pPr>
              <w:jc w:val="center"/>
              <w:rPr>
                <w:rFonts w:ascii="Arial" w:hAnsi="Arial" w:cs="Arial"/>
                <w:b/>
                <w:bCs/>
                <w:sz w:val="16"/>
                <w:szCs w:val="16"/>
                <w:lang w:eastAsia="sk-SK"/>
              </w:rPr>
            </w:pPr>
            <w:r w:rsidRPr="000A28C5">
              <w:rPr>
                <w:rFonts w:ascii="Arial" w:hAnsi="Arial" w:cs="Arial"/>
                <w:b/>
                <w:bCs/>
                <w:sz w:val="16"/>
                <w:szCs w:val="16"/>
                <w:lang w:eastAsia="sk-SK"/>
              </w:rPr>
              <w:t>Stav na konci účtovného obdobia</w:t>
            </w:r>
          </w:p>
        </w:tc>
      </w:tr>
      <w:tr w:rsidR="00D61F1B" w:rsidRPr="00C64205" w14:paraId="1EA742B2" w14:textId="77777777" w:rsidTr="00D61F1B">
        <w:trPr>
          <w:trHeight w:val="540"/>
          <w:jc w:val="center"/>
        </w:trPr>
        <w:tc>
          <w:tcPr>
            <w:tcW w:w="1604" w:type="dxa"/>
            <w:shd w:val="clear" w:color="auto" w:fill="auto"/>
            <w:vAlign w:val="center"/>
          </w:tcPr>
          <w:p w14:paraId="02EF9E5A" w14:textId="3632C20A" w:rsidR="00D61F1B" w:rsidRPr="000A28C5" w:rsidRDefault="00A816C3" w:rsidP="007941B8">
            <w:pPr>
              <w:rPr>
                <w:rFonts w:ascii="Arial" w:hAnsi="Arial" w:cs="Arial"/>
                <w:sz w:val="16"/>
                <w:szCs w:val="16"/>
                <w:lang w:eastAsia="sk-SK"/>
              </w:rPr>
            </w:pPr>
            <w:r>
              <w:rPr>
                <w:rFonts w:ascii="Arial" w:hAnsi="Arial" w:cs="Arial"/>
                <w:sz w:val="16"/>
                <w:szCs w:val="16"/>
                <w:lang w:eastAsia="sk-SK"/>
              </w:rPr>
              <w:t>BNP PARIBAS BOND 6M I</w:t>
            </w:r>
            <w:r w:rsidR="00D61F1B">
              <w:rPr>
                <w:rFonts w:ascii="Arial" w:hAnsi="Arial" w:cs="Arial"/>
                <w:sz w:val="16"/>
                <w:szCs w:val="16"/>
                <w:lang w:eastAsia="sk-SK"/>
              </w:rPr>
              <w:t xml:space="preserve"> </w:t>
            </w:r>
          </w:p>
        </w:tc>
        <w:tc>
          <w:tcPr>
            <w:tcW w:w="2222" w:type="dxa"/>
            <w:shd w:val="clear" w:color="auto" w:fill="auto"/>
            <w:vAlign w:val="center"/>
          </w:tcPr>
          <w:p w14:paraId="3D9A9319" w14:textId="558932B5" w:rsidR="00D61F1B" w:rsidRPr="000A28C5" w:rsidRDefault="00A816C3" w:rsidP="007941B8">
            <w:pPr>
              <w:jc w:val="center"/>
              <w:rPr>
                <w:rFonts w:ascii="Arial" w:hAnsi="Arial" w:cs="Arial"/>
                <w:sz w:val="16"/>
                <w:szCs w:val="16"/>
                <w:lang w:eastAsia="sk-SK"/>
              </w:rPr>
            </w:pPr>
            <w:r>
              <w:rPr>
                <w:rFonts w:ascii="Arial" w:hAnsi="Arial" w:cs="Arial"/>
                <w:sz w:val="16"/>
                <w:szCs w:val="16"/>
                <w:lang w:eastAsia="sk-SK"/>
              </w:rPr>
              <w:t>Podielový list FR0013263811</w:t>
            </w:r>
          </w:p>
        </w:tc>
        <w:tc>
          <w:tcPr>
            <w:tcW w:w="1262" w:type="dxa"/>
            <w:shd w:val="clear" w:color="auto" w:fill="auto"/>
            <w:vAlign w:val="center"/>
          </w:tcPr>
          <w:p w14:paraId="6E0A0CF5" w14:textId="2ACDD289" w:rsidR="00D61F1B" w:rsidRPr="000A28C5" w:rsidRDefault="00A816C3" w:rsidP="00A816C3">
            <w:pPr>
              <w:jc w:val="center"/>
              <w:rPr>
                <w:rFonts w:ascii="Arial" w:hAnsi="Arial" w:cs="Arial"/>
                <w:sz w:val="16"/>
                <w:szCs w:val="16"/>
                <w:lang w:eastAsia="sk-SK"/>
              </w:rPr>
            </w:pPr>
            <w:r>
              <w:rPr>
                <w:rFonts w:ascii="Arial" w:hAnsi="Arial" w:cs="Arial"/>
                <w:sz w:val="16"/>
                <w:szCs w:val="16"/>
                <w:lang w:eastAsia="sk-SK"/>
              </w:rPr>
              <w:t>-</w:t>
            </w:r>
          </w:p>
        </w:tc>
        <w:tc>
          <w:tcPr>
            <w:tcW w:w="913" w:type="dxa"/>
            <w:shd w:val="clear" w:color="auto" w:fill="auto"/>
            <w:vAlign w:val="center"/>
          </w:tcPr>
          <w:p w14:paraId="12A012E9" w14:textId="75A8E783" w:rsidR="00D61F1B" w:rsidRPr="000A28C5" w:rsidRDefault="00A816C3" w:rsidP="007941B8">
            <w:pPr>
              <w:jc w:val="center"/>
              <w:rPr>
                <w:rFonts w:ascii="Arial" w:hAnsi="Arial" w:cs="Arial"/>
                <w:sz w:val="16"/>
                <w:szCs w:val="16"/>
                <w:lang w:eastAsia="sk-SK"/>
              </w:rPr>
            </w:pPr>
            <w:r>
              <w:rPr>
                <w:rFonts w:ascii="Arial" w:hAnsi="Arial" w:cs="Arial"/>
                <w:sz w:val="16"/>
                <w:szCs w:val="16"/>
                <w:lang w:eastAsia="sk-SK"/>
              </w:rPr>
              <w:t>3 000 957</w:t>
            </w:r>
          </w:p>
        </w:tc>
        <w:tc>
          <w:tcPr>
            <w:tcW w:w="1034" w:type="dxa"/>
            <w:shd w:val="clear" w:color="auto" w:fill="auto"/>
            <w:vAlign w:val="center"/>
          </w:tcPr>
          <w:p w14:paraId="22022A85" w14:textId="150F0A0A" w:rsidR="00D61F1B" w:rsidRPr="00A816C3" w:rsidRDefault="00A816C3" w:rsidP="007941B8">
            <w:pPr>
              <w:jc w:val="center"/>
              <w:rPr>
                <w:rFonts w:ascii="Arial" w:hAnsi="Arial" w:cs="Arial"/>
                <w:sz w:val="16"/>
                <w:szCs w:val="16"/>
                <w:lang w:val="en-US" w:eastAsia="sk-SK"/>
              </w:rPr>
            </w:pPr>
            <w:r>
              <w:rPr>
                <w:rFonts w:ascii="Arial" w:hAnsi="Arial" w:cs="Arial"/>
                <w:sz w:val="16"/>
                <w:szCs w:val="16"/>
                <w:lang w:val="en-US" w:eastAsia="sk-SK"/>
              </w:rPr>
              <w:t>(10 479)</w:t>
            </w:r>
          </w:p>
        </w:tc>
        <w:tc>
          <w:tcPr>
            <w:tcW w:w="964" w:type="dxa"/>
            <w:shd w:val="clear" w:color="auto" w:fill="auto"/>
            <w:vAlign w:val="center"/>
          </w:tcPr>
          <w:p w14:paraId="4825FACC" w14:textId="52F29504" w:rsidR="00D61F1B" w:rsidRPr="000A28C5" w:rsidRDefault="00A816C3" w:rsidP="007941B8">
            <w:pPr>
              <w:jc w:val="center"/>
              <w:rPr>
                <w:rFonts w:ascii="Arial" w:hAnsi="Arial" w:cs="Arial"/>
                <w:sz w:val="16"/>
                <w:szCs w:val="16"/>
                <w:lang w:eastAsia="sk-SK"/>
              </w:rPr>
            </w:pPr>
            <w:r>
              <w:rPr>
                <w:rFonts w:ascii="Arial" w:hAnsi="Arial" w:cs="Arial"/>
                <w:sz w:val="16"/>
                <w:szCs w:val="16"/>
                <w:lang w:eastAsia="sk-SK"/>
              </w:rPr>
              <w:t>29,889</w:t>
            </w:r>
          </w:p>
        </w:tc>
        <w:tc>
          <w:tcPr>
            <w:tcW w:w="1101" w:type="dxa"/>
            <w:shd w:val="clear" w:color="auto" w:fill="auto"/>
            <w:vAlign w:val="center"/>
          </w:tcPr>
          <w:p w14:paraId="74132CB6" w14:textId="330BB5CE" w:rsidR="00D61F1B" w:rsidRPr="000A28C5" w:rsidRDefault="00A816C3" w:rsidP="007941B8">
            <w:pPr>
              <w:jc w:val="center"/>
              <w:rPr>
                <w:rFonts w:ascii="Arial" w:hAnsi="Arial" w:cs="Arial"/>
                <w:sz w:val="16"/>
                <w:szCs w:val="16"/>
                <w:lang w:eastAsia="sk-SK"/>
              </w:rPr>
            </w:pPr>
            <w:r>
              <w:rPr>
                <w:rFonts w:ascii="Arial" w:hAnsi="Arial" w:cs="Arial"/>
                <w:sz w:val="16"/>
                <w:szCs w:val="16"/>
                <w:lang w:eastAsia="sk-SK"/>
              </w:rPr>
              <w:t>2 990 478</w:t>
            </w:r>
          </w:p>
        </w:tc>
      </w:tr>
    </w:tbl>
    <w:p w14:paraId="0BB1B515" w14:textId="77777777" w:rsidR="00D61F1B" w:rsidRDefault="00D61F1B" w:rsidP="00D61F1B">
      <w:pPr>
        <w:pStyle w:val="BodyText"/>
        <w:ind w:left="0"/>
      </w:pPr>
    </w:p>
    <w:p w14:paraId="3B7C9DB4" w14:textId="77777777" w:rsidR="00D61F1B" w:rsidRPr="00BC5231" w:rsidRDefault="00D61F1B" w:rsidP="00D61F1B">
      <w:pPr>
        <w:pStyle w:val="BodyText"/>
        <w:ind w:left="0"/>
      </w:pPr>
    </w:p>
    <w:p w14:paraId="36BAC946" w14:textId="6A5C2F31" w:rsidR="00D61F1B" w:rsidRPr="00BC5231" w:rsidRDefault="00D61F1B" w:rsidP="00D61F1B">
      <w:pPr>
        <w:pStyle w:val="BodyText"/>
        <w:ind w:left="0"/>
      </w:pPr>
      <w:r w:rsidRPr="00BC5231">
        <w:t>Spoločnosť v roku 20</w:t>
      </w:r>
      <w:r>
        <w:t>21</w:t>
      </w:r>
      <w:r w:rsidRPr="00BC5231">
        <w:t xml:space="preserve"> (ani v bezprostredne predchádzajúcom období 20</w:t>
      </w:r>
      <w:r w:rsidR="00A816C3">
        <w:t>20</w:t>
      </w:r>
      <w:r w:rsidRPr="00BC5231">
        <w:t>) netvorila opravnú položku ku krátkodobému finančnému majetku – nie je náplň pre tabuľku.</w:t>
      </w:r>
    </w:p>
    <w:p w14:paraId="36C855D3" w14:textId="77777777" w:rsidR="00D61F1B" w:rsidRPr="00BC5231" w:rsidRDefault="00D61F1B" w:rsidP="00D61F1B">
      <w:pPr>
        <w:pStyle w:val="BodyText"/>
        <w:ind w:left="0"/>
      </w:pPr>
    </w:p>
    <w:p w14:paraId="3E915FDC" w14:textId="3F475493" w:rsidR="00D61F1B" w:rsidRPr="00BC5231" w:rsidRDefault="00D61F1B" w:rsidP="00D61F1B">
      <w:pPr>
        <w:pStyle w:val="BodyText"/>
        <w:ind w:left="0"/>
      </w:pPr>
      <w:r w:rsidRPr="00BC5231">
        <w:t>Spoločnosť v roku 20</w:t>
      </w:r>
      <w:r w:rsidR="00A816C3">
        <w:t>21</w:t>
      </w:r>
      <w:r w:rsidRPr="00BC5231">
        <w:t xml:space="preserve"> (ani v bezprostredne predchádzajúcom období 20</w:t>
      </w:r>
      <w:r w:rsidR="00A816C3">
        <w:t>20</w:t>
      </w:r>
      <w:r w:rsidRPr="00BC5231">
        <w:t>) nevlastnila krátkodobý finančný majetok, na ktorý by bolo zriadené záložné právo alebo bolo právo s nim nakladať obmedzené.</w:t>
      </w:r>
    </w:p>
    <w:p w14:paraId="6A175D73" w14:textId="77777777" w:rsidR="00D61F1B" w:rsidRPr="00BC5231" w:rsidRDefault="00D61F1B" w:rsidP="00D61F1B">
      <w:pPr>
        <w:pStyle w:val="BodyText"/>
      </w:pPr>
    </w:p>
    <w:p w14:paraId="5430DC46" w14:textId="47FAD22A" w:rsidR="00D652DB" w:rsidRDefault="00D652DB" w:rsidP="00D652DB">
      <w:pPr>
        <w:pStyle w:val="Heading2"/>
        <w:numPr>
          <w:ilvl w:val="0"/>
          <w:numId w:val="2"/>
        </w:numPr>
      </w:pPr>
      <w:bookmarkStart w:id="10" w:name="_Toc530739906"/>
      <w:r>
        <w:t>Časové rozlíšenie</w:t>
      </w:r>
    </w:p>
    <w:p w14:paraId="7C5D7264" w14:textId="266BDCA2" w:rsidR="00E67748" w:rsidRDefault="00E67748" w:rsidP="00E67748"/>
    <w:p w14:paraId="12FBFFBB" w14:textId="67624F8D" w:rsidR="00E67748" w:rsidRPr="00E67748" w:rsidRDefault="00DD6E82" w:rsidP="00E67748">
      <w:pPr>
        <w:rPr>
          <w:sz w:val="18"/>
          <w:szCs w:val="18"/>
        </w:rPr>
      </w:pPr>
      <w:r>
        <w:rPr>
          <w:sz w:val="18"/>
          <w:szCs w:val="18"/>
        </w:rPr>
        <w:t>Spoločnosť ku koncu roka</w:t>
      </w:r>
      <w:r w:rsidR="00E67748" w:rsidRPr="00E67748">
        <w:rPr>
          <w:sz w:val="18"/>
          <w:szCs w:val="18"/>
        </w:rPr>
        <w:t xml:space="preserve"> 20</w:t>
      </w:r>
      <w:r>
        <w:rPr>
          <w:sz w:val="18"/>
          <w:szCs w:val="18"/>
        </w:rPr>
        <w:t>2</w:t>
      </w:r>
      <w:r w:rsidR="00A816C3">
        <w:rPr>
          <w:sz w:val="18"/>
          <w:szCs w:val="18"/>
        </w:rPr>
        <w:t>1</w:t>
      </w:r>
      <w:r>
        <w:rPr>
          <w:sz w:val="18"/>
          <w:szCs w:val="18"/>
        </w:rPr>
        <w:t xml:space="preserve"> ani ku koncu roka 20</w:t>
      </w:r>
      <w:r w:rsidR="00A816C3">
        <w:rPr>
          <w:sz w:val="18"/>
          <w:szCs w:val="18"/>
        </w:rPr>
        <w:t>20</w:t>
      </w:r>
      <w:r>
        <w:rPr>
          <w:sz w:val="18"/>
          <w:szCs w:val="18"/>
        </w:rPr>
        <w:t xml:space="preserve"> nevykazovala</w:t>
      </w:r>
      <w:r w:rsidR="00E67748" w:rsidRPr="00E67748">
        <w:rPr>
          <w:sz w:val="18"/>
          <w:szCs w:val="18"/>
        </w:rPr>
        <w:t xml:space="preserve"> žiadne zostatky na účtoch časového rozlíšenia. </w:t>
      </w:r>
    </w:p>
    <w:p w14:paraId="33905C07" w14:textId="55E0A187" w:rsidR="00A816C3" w:rsidRDefault="00A816C3" w:rsidP="00E069D0">
      <w:pPr>
        <w:tabs>
          <w:tab w:val="center" w:pos="4536"/>
          <w:tab w:val="right" w:pos="9072"/>
        </w:tabs>
        <w:rPr>
          <w:b/>
          <w:sz w:val="18"/>
          <w:szCs w:val="18"/>
        </w:rPr>
      </w:pPr>
    </w:p>
    <w:p w14:paraId="25A18CB7" w14:textId="77777777" w:rsidR="00A816C3" w:rsidRPr="001577E3" w:rsidRDefault="00A816C3" w:rsidP="001577E3">
      <w:pPr>
        <w:tabs>
          <w:tab w:val="center" w:pos="4536"/>
          <w:tab w:val="right" w:pos="9072"/>
        </w:tabs>
        <w:jc w:val="center"/>
        <w:rPr>
          <w:b/>
          <w:sz w:val="18"/>
          <w:szCs w:val="18"/>
        </w:rPr>
      </w:pPr>
    </w:p>
    <w:bookmarkEnd w:id="10"/>
    <w:p w14:paraId="4B00A707" w14:textId="6B88697B" w:rsidR="00B96AEB" w:rsidRPr="00C64205" w:rsidRDefault="00B96AEB" w:rsidP="009D279A">
      <w:pPr>
        <w:pStyle w:val="ListParagraph"/>
        <w:ind w:left="360"/>
        <w:rPr>
          <w:sz w:val="18"/>
        </w:rPr>
      </w:pPr>
    </w:p>
    <w:p w14:paraId="73148850" w14:textId="77777777" w:rsidR="00B96AEB" w:rsidRPr="00C64205" w:rsidRDefault="00B96AEB" w:rsidP="00B96AEB">
      <w:pPr>
        <w:pStyle w:val="Heading1"/>
      </w:pPr>
      <w:r w:rsidRPr="00C64205">
        <w:t>I</w:t>
      </w:r>
      <w:r w:rsidRPr="00682660">
        <w:t>nfor</w:t>
      </w:r>
      <w:r w:rsidRPr="00C64205">
        <w:t>mácie o údajoch na strane pasív súvahy</w:t>
      </w:r>
    </w:p>
    <w:p w14:paraId="75BE5DEB" w14:textId="77777777" w:rsidR="00B96AEB" w:rsidRPr="00C64205" w:rsidRDefault="00B96AEB" w:rsidP="00B96AEB">
      <w:pPr>
        <w:pStyle w:val="BodyText"/>
      </w:pPr>
    </w:p>
    <w:p w14:paraId="23260020" w14:textId="77777777" w:rsidR="00B96AEB" w:rsidRPr="00C64205" w:rsidRDefault="00B96AEB" w:rsidP="002A4C5D">
      <w:pPr>
        <w:pStyle w:val="Heading2"/>
        <w:numPr>
          <w:ilvl w:val="0"/>
          <w:numId w:val="12"/>
        </w:numPr>
      </w:pPr>
      <w:bookmarkStart w:id="11" w:name="_Toc530739908"/>
      <w:r w:rsidRPr="00C64205">
        <w:t>Vlastné imanie</w:t>
      </w:r>
    </w:p>
    <w:p w14:paraId="03DF99EE" w14:textId="77777777" w:rsidR="00B96AEB" w:rsidRPr="00C64205" w:rsidRDefault="00B96AEB" w:rsidP="00B96AEB"/>
    <w:p w14:paraId="3420EBD2" w14:textId="6B4388A5" w:rsidR="00B96AEB" w:rsidRPr="00C64205" w:rsidRDefault="00B96AEB" w:rsidP="009D279A">
      <w:pPr>
        <w:pStyle w:val="BodyText"/>
        <w:ind w:left="0"/>
      </w:pPr>
      <w:r w:rsidRPr="00C64205">
        <w:t xml:space="preserve">Informácie o vlastnom imaní sú uvedené v časti </w:t>
      </w:r>
      <w:r w:rsidR="005A6DAA">
        <w:t>K</w:t>
      </w:r>
      <w:r w:rsidRPr="00C64205">
        <w:t>.</w:t>
      </w:r>
    </w:p>
    <w:p w14:paraId="0EA7B4AF" w14:textId="6E4964D0" w:rsidR="00671EDF" w:rsidRPr="00C64205" w:rsidRDefault="00671EDF" w:rsidP="00682660">
      <w:pPr>
        <w:pStyle w:val="BodyText"/>
        <w:ind w:left="0"/>
      </w:pPr>
    </w:p>
    <w:p w14:paraId="5B1BB72C" w14:textId="77777777" w:rsidR="00B96AEB" w:rsidRPr="00C64205" w:rsidRDefault="00B96AEB" w:rsidP="002A4C5D">
      <w:pPr>
        <w:pStyle w:val="Heading2"/>
        <w:numPr>
          <w:ilvl w:val="0"/>
          <w:numId w:val="12"/>
        </w:numPr>
      </w:pPr>
      <w:r w:rsidRPr="00C64205">
        <w:t>Rezervy</w:t>
      </w:r>
    </w:p>
    <w:bookmarkEnd w:id="11"/>
    <w:p w14:paraId="514F0852" w14:textId="77777777" w:rsidR="00B96AEB" w:rsidRPr="00C64205" w:rsidRDefault="00B96AEB" w:rsidP="00B96AEB">
      <w:pPr>
        <w:pStyle w:val="BodyText"/>
      </w:pPr>
    </w:p>
    <w:p w14:paraId="5FFF1CDC" w14:textId="77777777" w:rsidR="00B96AEB" w:rsidRDefault="00B96AEB" w:rsidP="009D279A">
      <w:pPr>
        <w:pStyle w:val="BodyText"/>
        <w:ind w:left="0"/>
      </w:pPr>
      <w:r w:rsidRPr="00C64205">
        <w:t>Prehľad o rezervách za bežné účtovné obdobie je uvedený v nasledujúcom prehľade:</w:t>
      </w:r>
    </w:p>
    <w:p w14:paraId="1D6CAC80" w14:textId="77777777" w:rsidR="005A6DAA" w:rsidRDefault="005A6DAA" w:rsidP="00B96AEB">
      <w:pPr>
        <w:pStyle w:val="BodyText"/>
      </w:pPr>
    </w:p>
    <w:p w14:paraId="40376A57" w14:textId="71324601" w:rsidR="005A6DAA" w:rsidRPr="002E10BE" w:rsidRDefault="005A6DAA" w:rsidP="005A6DAA">
      <w:pPr>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5A6DAA" w:rsidRPr="008B1344" w14:paraId="499C795F" w14:textId="77777777" w:rsidTr="001577E3">
        <w:trPr>
          <w:trHeight w:val="420"/>
        </w:trPr>
        <w:tc>
          <w:tcPr>
            <w:tcW w:w="2292" w:type="dxa"/>
            <w:vMerge w:val="restart"/>
            <w:vAlign w:val="center"/>
          </w:tcPr>
          <w:p w14:paraId="28F75244" w14:textId="77777777" w:rsidR="005A6DAA" w:rsidRPr="009D279A" w:rsidRDefault="005A6DAA" w:rsidP="00C61C2C">
            <w:pPr>
              <w:tabs>
                <w:tab w:val="center" w:pos="4536"/>
                <w:tab w:val="right" w:pos="9072"/>
              </w:tabs>
              <w:jc w:val="center"/>
              <w:rPr>
                <w:b/>
                <w:sz w:val="18"/>
                <w:szCs w:val="18"/>
              </w:rPr>
            </w:pPr>
            <w:r w:rsidRPr="009D279A">
              <w:rPr>
                <w:b/>
                <w:sz w:val="18"/>
                <w:szCs w:val="18"/>
              </w:rPr>
              <w:t>Názov položky</w:t>
            </w:r>
          </w:p>
        </w:tc>
        <w:tc>
          <w:tcPr>
            <w:tcW w:w="6922" w:type="dxa"/>
            <w:gridSpan w:val="5"/>
            <w:vAlign w:val="center"/>
          </w:tcPr>
          <w:p w14:paraId="331BB932" w14:textId="77777777" w:rsidR="005A6DAA" w:rsidRPr="009D279A" w:rsidRDefault="005A6DAA" w:rsidP="00C61C2C">
            <w:pPr>
              <w:tabs>
                <w:tab w:val="center" w:pos="4536"/>
                <w:tab w:val="right" w:pos="9072"/>
              </w:tabs>
              <w:jc w:val="center"/>
              <w:rPr>
                <w:b/>
                <w:sz w:val="18"/>
                <w:szCs w:val="18"/>
              </w:rPr>
            </w:pPr>
            <w:r w:rsidRPr="009D279A">
              <w:rPr>
                <w:b/>
                <w:sz w:val="18"/>
                <w:szCs w:val="18"/>
              </w:rPr>
              <w:t>Bežné účtovné obdobie</w:t>
            </w:r>
          </w:p>
        </w:tc>
      </w:tr>
      <w:tr w:rsidR="005A6DAA" w:rsidRPr="008B1344" w14:paraId="79067D86" w14:textId="77777777" w:rsidTr="001577E3">
        <w:trPr>
          <w:trHeight w:val="528"/>
        </w:trPr>
        <w:tc>
          <w:tcPr>
            <w:tcW w:w="2292" w:type="dxa"/>
            <w:vMerge/>
            <w:vAlign w:val="center"/>
          </w:tcPr>
          <w:p w14:paraId="12E912EC" w14:textId="77777777" w:rsidR="005A6DAA" w:rsidRPr="009D279A" w:rsidRDefault="005A6DAA" w:rsidP="00C61C2C">
            <w:pPr>
              <w:tabs>
                <w:tab w:val="center" w:pos="4536"/>
                <w:tab w:val="right" w:pos="9072"/>
              </w:tabs>
              <w:jc w:val="center"/>
              <w:rPr>
                <w:b/>
                <w:sz w:val="18"/>
                <w:szCs w:val="18"/>
              </w:rPr>
            </w:pPr>
          </w:p>
        </w:tc>
        <w:tc>
          <w:tcPr>
            <w:tcW w:w="1383" w:type="dxa"/>
            <w:vAlign w:val="center"/>
          </w:tcPr>
          <w:p w14:paraId="1287A04F" w14:textId="77777777" w:rsidR="005A6DAA" w:rsidRPr="009D279A" w:rsidRDefault="005A6DAA" w:rsidP="00C61C2C">
            <w:pPr>
              <w:tabs>
                <w:tab w:val="center" w:pos="4536"/>
                <w:tab w:val="right" w:pos="9072"/>
              </w:tabs>
              <w:jc w:val="center"/>
              <w:rPr>
                <w:b/>
                <w:sz w:val="18"/>
                <w:szCs w:val="18"/>
              </w:rPr>
            </w:pPr>
            <w:r w:rsidRPr="009D279A">
              <w:rPr>
                <w:b/>
                <w:sz w:val="18"/>
                <w:szCs w:val="18"/>
              </w:rPr>
              <w:t>Stav na začiatku účtovného obdobia</w:t>
            </w:r>
          </w:p>
        </w:tc>
        <w:tc>
          <w:tcPr>
            <w:tcW w:w="1385" w:type="dxa"/>
            <w:vAlign w:val="center"/>
          </w:tcPr>
          <w:p w14:paraId="781DAF7E" w14:textId="77777777" w:rsidR="005A6DAA" w:rsidRPr="009D279A" w:rsidRDefault="005A6DAA" w:rsidP="00C61C2C">
            <w:pPr>
              <w:tabs>
                <w:tab w:val="center" w:pos="4536"/>
                <w:tab w:val="right" w:pos="9072"/>
              </w:tabs>
              <w:jc w:val="center"/>
              <w:rPr>
                <w:b/>
                <w:sz w:val="18"/>
                <w:szCs w:val="18"/>
              </w:rPr>
            </w:pPr>
            <w:r w:rsidRPr="009D279A">
              <w:rPr>
                <w:b/>
                <w:sz w:val="18"/>
                <w:szCs w:val="18"/>
              </w:rPr>
              <w:t>Tvorba</w:t>
            </w:r>
          </w:p>
        </w:tc>
        <w:tc>
          <w:tcPr>
            <w:tcW w:w="1384" w:type="dxa"/>
            <w:vAlign w:val="center"/>
          </w:tcPr>
          <w:p w14:paraId="25E268D7" w14:textId="77777777" w:rsidR="005A6DAA" w:rsidRPr="009D279A" w:rsidRDefault="005A6DAA" w:rsidP="00C61C2C">
            <w:pPr>
              <w:tabs>
                <w:tab w:val="center" w:pos="4536"/>
                <w:tab w:val="right" w:pos="9072"/>
              </w:tabs>
              <w:jc w:val="center"/>
              <w:rPr>
                <w:b/>
                <w:sz w:val="18"/>
                <w:szCs w:val="18"/>
              </w:rPr>
            </w:pPr>
            <w:r w:rsidRPr="009D279A">
              <w:rPr>
                <w:b/>
                <w:sz w:val="18"/>
                <w:szCs w:val="18"/>
              </w:rPr>
              <w:t>Použitie</w:t>
            </w:r>
          </w:p>
        </w:tc>
        <w:tc>
          <w:tcPr>
            <w:tcW w:w="1385" w:type="dxa"/>
            <w:vAlign w:val="center"/>
          </w:tcPr>
          <w:p w14:paraId="79DCC184" w14:textId="77777777" w:rsidR="005A6DAA" w:rsidRPr="009D279A" w:rsidRDefault="005A6DAA" w:rsidP="00C61C2C">
            <w:pPr>
              <w:tabs>
                <w:tab w:val="center" w:pos="4536"/>
                <w:tab w:val="right" w:pos="9072"/>
              </w:tabs>
              <w:jc w:val="center"/>
              <w:rPr>
                <w:b/>
                <w:sz w:val="18"/>
                <w:szCs w:val="18"/>
              </w:rPr>
            </w:pPr>
            <w:r w:rsidRPr="009D279A">
              <w:rPr>
                <w:b/>
                <w:sz w:val="18"/>
                <w:szCs w:val="18"/>
              </w:rPr>
              <w:t>Zrušenie</w:t>
            </w:r>
          </w:p>
        </w:tc>
        <w:tc>
          <w:tcPr>
            <w:tcW w:w="1385" w:type="dxa"/>
            <w:vAlign w:val="center"/>
          </w:tcPr>
          <w:p w14:paraId="24F8D4C0" w14:textId="77777777" w:rsidR="005A6DAA" w:rsidRPr="009D279A" w:rsidRDefault="005A6DAA" w:rsidP="00C61C2C">
            <w:pPr>
              <w:tabs>
                <w:tab w:val="center" w:pos="4536"/>
                <w:tab w:val="right" w:pos="9072"/>
              </w:tabs>
              <w:jc w:val="center"/>
              <w:rPr>
                <w:b/>
                <w:sz w:val="18"/>
                <w:szCs w:val="18"/>
              </w:rPr>
            </w:pPr>
            <w:r w:rsidRPr="009D279A">
              <w:rPr>
                <w:b/>
                <w:sz w:val="18"/>
                <w:szCs w:val="18"/>
              </w:rPr>
              <w:t>Stav na konci účtovného obdobia</w:t>
            </w:r>
          </w:p>
        </w:tc>
      </w:tr>
      <w:tr w:rsidR="00E069D0" w:rsidRPr="008B1344" w14:paraId="72C13312" w14:textId="77777777" w:rsidTr="001577E3">
        <w:trPr>
          <w:trHeight w:hRule="exact" w:val="425"/>
        </w:trPr>
        <w:tc>
          <w:tcPr>
            <w:tcW w:w="2292" w:type="dxa"/>
            <w:vAlign w:val="center"/>
          </w:tcPr>
          <w:p w14:paraId="090A6B3B" w14:textId="77777777" w:rsidR="00E069D0" w:rsidRPr="009D279A" w:rsidRDefault="00E069D0" w:rsidP="00E069D0">
            <w:pPr>
              <w:tabs>
                <w:tab w:val="center" w:pos="4536"/>
                <w:tab w:val="right" w:pos="9072"/>
              </w:tabs>
              <w:rPr>
                <w:b/>
                <w:sz w:val="18"/>
                <w:szCs w:val="18"/>
              </w:rPr>
            </w:pPr>
            <w:r w:rsidRPr="009D279A">
              <w:rPr>
                <w:b/>
                <w:sz w:val="18"/>
                <w:szCs w:val="18"/>
              </w:rPr>
              <w:t>Krátkodobé rezervy, z toho:</w:t>
            </w:r>
          </w:p>
        </w:tc>
        <w:tc>
          <w:tcPr>
            <w:tcW w:w="1383" w:type="dxa"/>
            <w:vAlign w:val="center"/>
          </w:tcPr>
          <w:p w14:paraId="6FC0591F" w14:textId="6265CDCD" w:rsidR="00E069D0" w:rsidRPr="009D279A" w:rsidRDefault="00E069D0" w:rsidP="00E069D0">
            <w:pPr>
              <w:tabs>
                <w:tab w:val="center" w:pos="4536"/>
                <w:tab w:val="right" w:pos="9072"/>
              </w:tabs>
              <w:ind w:right="188"/>
              <w:jc w:val="right"/>
              <w:rPr>
                <w:sz w:val="18"/>
                <w:szCs w:val="18"/>
              </w:rPr>
            </w:pPr>
            <w:r>
              <w:rPr>
                <w:sz w:val="18"/>
                <w:szCs w:val="18"/>
              </w:rPr>
              <w:t>8 640</w:t>
            </w:r>
          </w:p>
        </w:tc>
        <w:tc>
          <w:tcPr>
            <w:tcW w:w="1385" w:type="dxa"/>
            <w:vAlign w:val="center"/>
          </w:tcPr>
          <w:p w14:paraId="4127FE49" w14:textId="30B54C76" w:rsidR="00E069D0" w:rsidRPr="009D279A" w:rsidRDefault="00DD6366" w:rsidP="00E069D0">
            <w:pPr>
              <w:tabs>
                <w:tab w:val="center" w:pos="4536"/>
                <w:tab w:val="right" w:pos="9072"/>
              </w:tabs>
              <w:ind w:right="188"/>
              <w:jc w:val="right"/>
              <w:rPr>
                <w:sz w:val="18"/>
                <w:szCs w:val="18"/>
              </w:rPr>
            </w:pPr>
            <w:r>
              <w:rPr>
                <w:sz w:val="18"/>
                <w:szCs w:val="18"/>
              </w:rPr>
              <w:t>10 080</w:t>
            </w:r>
          </w:p>
        </w:tc>
        <w:tc>
          <w:tcPr>
            <w:tcW w:w="1384" w:type="dxa"/>
            <w:vAlign w:val="center"/>
          </w:tcPr>
          <w:p w14:paraId="36531275" w14:textId="0EF3B974" w:rsidR="00E069D0" w:rsidRPr="009D279A" w:rsidRDefault="00E069D0" w:rsidP="00E069D0">
            <w:pPr>
              <w:tabs>
                <w:tab w:val="center" w:pos="4536"/>
                <w:tab w:val="right" w:pos="9072"/>
              </w:tabs>
              <w:ind w:right="188"/>
              <w:jc w:val="right"/>
              <w:rPr>
                <w:sz w:val="18"/>
                <w:szCs w:val="18"/>
              </w:rPr>
            </w:pPr>
            <w:r>
              <w:rPr>
                <w:sz w:val="18"/>
                <w:szCs w:val="18"/>
                <w:lang w:val="en-US"/>
              </w:rPr>
              <w:t>(</w:t>
            </w:r>
            <w:r w:rsidR="00DD6366">
              <w:rPr>
                <w:sz w:val="18"/>
                <w:szCs w:val="18"/>
                <w:lang w:val="en-US"/>
              </w:rPr>
              <w:t>8</w:t>
            </w:r>
            <w:r>
              <w:rPr>
                <w:sz w:val="18"/>
                <w:szCs w:val="18"/>
              </w:rPr>
              <w:t> </w:t>
            </w:r>
            <w:r w:rsidR="00DD6366">
              <w:rPr>
                <w:sz w:val="18"/>
                <w:szCs w:val="18"/>
              </w:rPr>
              <w:t>640</w:t>
            </w:r>
            <w:r>
              <w:rPr>
                <w:sz w:val="18"/>
                <w:szCs w:val="18"/>
              </w:rPr>
              <w:t>)</w:t>
            </w:r>
          </w:p>
        </w:tc>
        <w:tc>
          <w:tcPr>
            <w:tcW w:w="1385" w:type="dxa"/>
            <w:vAlign w:val="center"/>
          </w:tcPr>
          <w:p w14:paraId="2BF7E779" w14:textId="77777777"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vAlign w:val="center"/>
          </w:tcPr>
          <w:p w14:paraId="6077E60C" w14:textId="55884F32" w:rsidR="00E069D0" w:rsidRPr="009D279A" w:rsidRDefault="00DD6366" w:rsidP="00E069D0">
            <w:pPr>
              <w:tabs>
                <w:tab w:val="center" w:pos="4536"/>
                <w:tab w:val="right" w:pos="9072"/>
              </w:tabs>
              <w:ind w:right="188"/>
              <w:jc w:val="right"/>
              <w:rPr>
                <w:sz w:val="18"/>
                <w:szCs w:val="18"/>
              </w:rPr>
            </w:pPr>
            <w:r>
              <w:rPr>
                <w:sz w:val="18"/>
                <w:szCs w:val="18"/>
              </w:rPr>
              <w:t>10 080</w:t>
            </w:r>
          </w:p>
        </w:tc>
      </w:tr>
      <w:tr w:rsidR="00E069D0" w:rsidRPr="008B1344" w14:paraId="78751D94" w14:textId="77777777" w:rsidTr="001577E3">
        <w:trPr>
          <w:trHeight w:hRule="exact" w:val="425"/>
        </w:trPr>
        <w:tc>
          <w:tcPr>
            <w:tcW w:w="2292" w:type="dxa"/>
            <w:vAlign w:val="center"/>
          </w:tcPr>
          <w:p w14:paraId="34A2967C" w14:textId="77777777" w:rsidR="00E069D0" w:rsidRPr="009D279A" w:rsidRDefault="00E069D0" w:rsidP="00E069D0">
            <w:pPr>
              <w:tabs>
                <w:tab w:val="center" w:pos="4536"/>
                <w:tab w:val="right" w:pos="9072"/>
              </w:tabs>
              <w:rPr>
                <w:sz w:val="18"/>
                <w:szCs w:val="18"/>
              </w:rPr>
            </w:pPr>
            <w:r w:rsidRPr="009D279A">
              <w:rPr>
                <w:sz w:val="18"/>
                <w:szCs w:val="18"/>
              </w:rPr>
              <w:t>Rezerva na audit</w:t>
            </w:r>
          </w:p>
        </w:tc>
        <w:tc>
          <w:tcPr>
            <w:tcW w:w="1383" w:type="dxa"/>
            <w:vAlign w:val="center"/>
          </w:tcPr>
          <w:p w14:paraId="5C73DBBA" w14:textId="51AE6D67" w:rsidR="00E069D0" w:rsidRPr="009D279A" w:rsidRDefault="00E069D0" w:rsidP="00E069D0">
            <w:pPr>
              <w:tabs>
                <w:tab w:val="center" w:pos="4536"/>
                <w:tab w:val="right" w:pos="9072"/>
              </w:tabs>
              <w:ind w:right="188"/>
              <w:jc w:val="right"/>
              <w:rPr>
                <w:sz w:val="18"/>
                <w:szCs w:val="18"/>
              </w:rPr>
            </w:pPr>
            <w:r>
              <w:rPr>
                <w:sz w:val="18"/>
                <w:szCs w:val="18"/>
              </w:rPr>
              <w:t>8 640</w:t>
            </w:r>
          </w:p>
        </w:tc>
        <w:tc>
          <w:tcPr>
            <w:tcW w:w="1385" w:type="dxa"/>
            <w:vAlign w:val="center"/>
          </w:tcPr>
          <w:p w14:paraId="63C14FC0" w14:textId="61EC454C" w:rsidR="00E069D0" w:rsidRPr="009D279A" w:rsidRDefault="00DD6366" w:rsidP="00E069D0">
            <w:pPr>
              <w:tabs>
                <w:tab w:val="center" w:pos="4536"/>
                <w:tab w:val="right" w:pos="9072"/>
              </w:tabs>
              <w:ind w:right="188"/>
              <w:jc w:val="right"/>
              <w:rPr>
                <w:sz w:val="18"/>
                <w:szCs w:val="18"/>
              </w:rPr>
            </w:pPr>
            <w:r>
              <w:rPr>
                <w:sz w:val="18"/>
                <w:szCs w:val="18"/>
              </w:rPr>
              <w:t>10 080</w:t>
            </w:r>
          </w:p>
        </w:tc>
        <w:tc>
          <w:tcPr>
            <w:tcW w:w="1384" w:type="dxa"/>
            <w:vAlign w:val="center"/>
          </w:tcPr>
          <w:p w14:paraId="0A1D6925" w14:textId="21502DFF" w:rsidR="00E069D0" w:rsidRPr="009D279A" w:rsidRDefault="00E069D0" w:rsidP="00E069D0">
            <w:pPr>
              <w:tabs>
                <w:tab w:val="center" w:pos="4536"/>
                <w:tab w:val="right" w:pos="9072"/>
              </w:tabs>
              <w:ind w:right="188"/>
              <w:jc w:val="right"/>
              <w:rPr>
                <w:sz w:val="18"/>
                <w:szCs w:val="18"/>
              </w:rPr>
            </w:pPr>
            <w:r>
              <w:rPr>
                <w:sz w:val="18"/>
                <w:szCs w:val="18"/>
              </w:rPr>
              <w:t>(</w:t>
            </w:r>
            <w:r w:rsidR="00DD6366">
              <w:rPr>
                <w:sz w:val="18"/>
                <w:szCs w:val="18"/>
              </w:rPr>
              <w:t>8</w:t>
            </w:r>
            <w:r>
              <w:rPr>
                <w:sz w:val="18"/>
                <w:szCs w:val="18"/>
              </w:rPr>
              <w:t> </w:t>
            </w:r>
            <w:r w:rsidR="00DD6366">
              <w:rPr>
                <w:sz w:val="18"/>
                <w:szCs w:val="18"/>
              </w:rPr>
              <w:t>64</w:t>
            </w:r>
            <w:r>
              <w:rPr>
                <w:sz w:val="18"/>
                <w:szCs w:val="18"/>
              </w:rPr>
              <w:t>0)</w:t>
            </w:r>
          </w:p>
        </w:tc>
        <w:tc>
          <w:tcPr>
            <w:tcW w:w="1385" w:type="dxa"/>
            <w:vAlign w:val="center"/>
          </w:tcPr>
          <w:p w14:paraId="2557759A" w14:textId="77777777"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vAlign w:val="center"/>
          </w:tcPr>
          <w:p w14:paraId="27476186" w14:textId="6EA192AA" w:rsidR="00E069D0" w:rsidRPr="009D279A" w:rsidRDefault="00DD6366" w:rsidP="00E069D0">
            <w:pPr>
              <w:tabs>
                <w:tab w:val="center" w:pos="4536"/>
                <w:tab w:val="right" w:pos="9072"/>
              </w:tabs>
              <w:ind w:right="188"/>
              <w:jc w:val="right"/>
              <w:rPr>
                <w:sz w:val="18"/>
                <w:szCs w:val="18"/>
              </w:rPr>
            </w:pPr>
            <w:r>
              <w:rPr>
                <w:sz w:val="18"/>
                <w:szCs w:val="18"/>
              </w:rPr>
              <w:t>10 080</w:t>
            </w:r>
          </w:p>
        </w:tc>
      </w:tr>
      <w:tr w:rsidR="00E069D0" w:rsidRPr="005A6DAA" w14:paraId="58607061" w14:textId="77777777" w:rsidTr="001577E3">
        <w:trPr>
          <w:trHeight w:hRule="exact" w:val="425"/>
        </w:trPr>
        <w:tc>
          <w:tcPr>
            <w:tcW w:w="2292" w:type="dxa"/>
            <w:vAlign w:val="center"/>
          </w:tcPr>
          <w:p w14:paraId="3FFCB70B" w14:textId="77777777" w:rsidR="00E069D0" w:rsidRPr="009D279A" w:rsidRDefault="00E069D0" w:rsidP="00E069D0">
            <w:pPr>
              <w:tabs>
                <w:tab w:val="center" w:pos="4536"/>
                <w:tab w:val="right" w:pos="9072"/>
              </w:tabs>
              <w:rPr>
                <w:b/>
                <w:sz w:val="18"/>
                <w:szCs w:val="18"/>
              </w:rPr>
            </w:pPr>
            <w:r w:rsidRPr="009D279A">
              <w:rPr>
                <w:b/>
                <w:sz w:val="18"/>
                <w:szCs w:val="18"/>
              </w:rPr>
              <w:t>Dlhodobé rezervy</w:t>
            </w:r>
          </w:p>
        </w:tc>
        <w:tc>
          <w:tcPr>
            <w:tcW w:w="1383" w:type="dxa"/>
            <w:vAlign w:val="center"/>
          </w:tcPr>
          <w:p w14:paraId="5D06F9A3" w14:textId="636346DA"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vAlign w:val="center"/>
          </w:tcPr>
          <w:p w14:paraId="6FA3B77B" w14:textId="77777777"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4" w:type="dxa"/>
            <w:vAlign w:val="center"/>
          </w:tcPr>
          <w:p w14:paraId="76C2DEA5" w14:textId="77777777"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vAlign w:val="center"/>
          </w:tcPr>
          <w:p w14:paraId="2CE44E9D" w14:textId="77777777"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vAlign w:val="center"/>
          </w:tcPr>
          <w:p w14:paraId="4DA89B73" w14:textId="77777777" w:rsidR="00E069D0" w:rsidRPr="009D279A" w:rsidRDefault="00E069D0" w:rsidP="00E069D0">
            <w:pPr>
              <w:tabs>
                <w:tab w:val="center" w:pos="4536"/>
                <w:tab w:val="right" w:pos="9072"/>
              </w:tabs>
              <w:ind w:right="188"/>
              <w:jc w:val="right"/>
              <w:rPr>
                <w:sz w:val="18"/>
                <w:szCs w:val="18"/>
              </w:rPr>
            </w:pPr>
            <w:r w:rsidRPr="009D279A">
              <w:rPr>
                <w:sz w:val="18"/>
                <w:szCs w:val="18"/>
              </w:rPr>
              <w:t>-</w:t>
            </w:r>
          </w:p>
        </w:tc>
      </w:tr>
    </w:tbl>
    <w:p w14:paraId="2CDD23C4" w14:textId="7824F972" w:rsidR="005A6DAA" w:rsidRDefault="005A6DAA" w:rsidP="005A6DAA">
      <w:pPr>
        <w:spacing w:before="240"/>
        <w:rPr>
          <w:sz w:val="18"/>
          <w:szCs w:val="18"/>
        </w:rPr>
      </w:pPr>
      <w:r w:rsidRPr="009D279A">
        <w:rPr>
          <w:sz w:val="18"/>
          <w:szCs w:val="18"/>
        </w:rPr>
        <w:t>Predpokladaný rok použitia rezerv je 20</w:t>
      </w:r>
      <w:r w:rsidR="00AE6B80">
        <w:rPr>
          <w:sz w:val="18"/>
          <w:szCs w:val="18"/>
        </w:rPr>
        <w:t>2</w:t>
      </w:r>
      <w:r w:rsidR="00DD6366">
        <w:rPr>
          <w:sz w:val="18"/>
          <w:szCs w:val="18"/>
        </w:rPr>
        <w:t>2</w:t>
      </w:r>
      <w:r w:rsidRPr="009D279A">
        <w:rPr>
          <w:sz w:val="18"/>
          <w:szCs w:val="18"/>
        </w:rPr>
        <w:t>.</w:t>
      </w:r>
    </w:p>
    <w:p w14:paraId="67703E5C" w14:textId="77777777" w:rsidR="005A6DAA" w:rsidRPr="009D279A" w:rsidRDefault="005A6DAA" w:rsidP="005A6DAA">
      <w:pPr>
        <w:spacing w:before="240"/>
        <w:rPr>
          <w:sz w:val="18"/>
          <w:szCs w:val="18"/>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5A6DAA" w:rsidRPr="005A6DAA" w14:paraId="60982B96" w14:textId="77777777" w:rsidTr="00C61C2C">
        <w:trPr>
          <w:trHeight w:val="420"/>
        </w:trPr>
        <w:tc>
          <w:tcPr>
            <w:tcW w:w="2292" w:type="dxa"/>
            <w:vMerge w:val="restart"/>
            <w:tcBorders>
              <w:left w:val="single" w:sz="8" w:space="0" w:color="auto"/>
              <w:right w:val="single" w:sz="6" w:space="0" w:color="auto"/>
            </w:tcBorders>
            <w:vAlign w:val="center"/>
          </w:tcPr>
          <w:p w14:paraId="3AB1D285" w14:textId="77777777" w:rsidR="005A6DAA" w:rsidRPr="009D279A" w:rsidRDefault="005A6DAA" w:rsidP="00C61C2C">
            <w:pPr>
              <w:tabs>
                <w:tab w:val="center" w:pos="4536"/>
                <w:tab w:val="right" w:pos="9072"/>
              </w:tabs>
              <w:jc w:val="center"/>
              <w:rPr>
                <w:b/>
                <w:sz w:val="18"/>
                <w:szCs w:val="18"/>
              </w:rPr>
            </w:pPr>
            <w:r w:rsidRPr="009D279A">
              <w:rPr>
                <w:b/>
                <w:sz w:val="18"/>
                <w:szCs w:val="18"/>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52E61A9F" w14:textId="77777777" w:rsidR="005A6DAA" w:rsidRPr="009D279A" w:rsidRDefault="005A6DAA" w:rsidP="00C61C2C">
            <w:pPr>
              <w:tabs>
                <w:tab w:val="center" w:pos="4536"/>
                <w:tab w:val="right" w:pos="9072"/>
              </w:tabs>
              <w:jc w:val="center"/>
              <w:rPr>
                <w:b/>
                <w:sz w:val="18"/>
                <w:szCs w:val="18"/>
              </w:rPr>
            </w:pPr>
            <w:r w:rsidRPr="009D279A">
              <w:rPr>
                <w:b/>
                <w:sz w:val="18"/>
                <w:szCs w:val="18"/>
              </w:rPr>
              <w:t>Bezprostredne predchádzajúce účtovné obdobie</w:t>
            </w:r>
          </w:p>
        </w:tc>
      </w:tr>
      <w:tr w:rsidR="005A6DAA" w:rsidRPr="005A6DAA" w14:paraId="18F75EBD" w14:textId="77777777" w:rsidTr="00682660">
        <w:trPr>
          <w:trHeight w:val="528"/>
        </w:trPr>
        <w:tc>
          <w:tcPr>
            <w:tcW w:w="2292" w:type="dxa"/>
            <w:vMerge/>
            <w:tcBorders>
              <w:left w:val="single" w:sz="8" w:space="0" w:color="auto"/>
              <w:bottom w:val="single" w:sz="4" w:space="0" w:color="auto"/>
              <w:right w:val="single" w:sz="6" w:space="0" w:color="auto"/>
            </w:tcBorders>
            <w:vAlign w:val="center"/>
          </w:tcPr>
          <w:p w14:paraId="48CD13ED" w14:textId="77777777" w:rsidR="005A6DAA" w:rsidRPr="009D279A" w:rsidRDefault="005A6DAA" w:rsidP="00C61C2C">
            <w:pPr>
              <w:tabs>
                <w:tab w:val="center" w:pos="4536"/>
                <w:tab w:val="right" w:pos="9072"/>
              </w:tabs>
              <w:jc w:val="center"/>
              <w:rPr>
                <w:b/>
                <w:sz w:val="18"/>
                <w:szCs w:val="18"/>
              </w:rPr>
            </w:pPr>
          </w:p>
        </w:tc>
        <w:tc>
          <w:tcPr>
            <w:tcW w:w="1383" w:type="dxa"/>
            <w:tcBorders>
              <w:top w:val="single" w:sz="6" w:space="0" w:color="auto"/>
              <w:left w:val="single" w:sz="6" w:space="0" w:color="auto"/>
              <w:bottom w:val="single" w:sz="4" w:space="0" w:color="auto"/>
            </w:tcBorders>
            <w:vAlign w:val="center"/>
          </w:tcPr>
          <w:p w14:paraId="7E823D4A" w14:textId="77777777" w:rsidR="005A6DAA" w:rsidRPr="009D279A" w:rsidRDefault="005A6DAA" w:rsidP="00C61C2C">
            <w:pPr>
              <w:tabs>
                <w:tab w:val="center" w:pos="4536"/>
                <w:tab w:val="right" w:pos="9072"/>
              </w:tabs>
              <w:jc w:val="center"/>
              <w:rPr>
                <w:b/>
                <w:sz w:val="18"/>
                <w:szCs w:val="18"/>
              </w:rPr>
            </w:pPr>
            <w:r w:rsidRPr="009D279A">
              <w:rPr>
                <w:b/>
                <w:sz w:val="18"/>
                <w:szCs w:val="18"/>
              </w:rPr>
              <w:t>Stav na začiatku účtovného obdobia</w:t>
            </w:r>
          </w:p>
        </w:tc>
        <w:tc>
          <w:tcPr>
            <w:tcW w:w="1385" w:type="dxa"/>
            <w:tcBorders>
              <w:top w:val="single" w:sz="6" w:space="0" w:color="auto"/>
              <w:bottom w:val="single" w:sz="4" w:space="0" w:color="auto"/>
              <w:right w:val="single" w:sz="6" w:space="0" w:color="auto"/>
            </w:tcBorders>
            <w:vAlign w:val="center"/>
          </w:tcPr>
          <w:p w14:paraId="65764A0C" w14:textId="77777777" w:rsidR="005A6DAA" w:rsidRPr="009D279A" w:rsidRDefault="005A6DAA" w:rsidP="00C61C2C">
            <w:pPr>
              <w:tabs>
                <w:tab w:val="center" w:pos="4536"/>
                <w:tab w:val="right" w:pos="9072"/>
              </w:tabs>
              <w:jc w:val="center"/>
              <w:rPr>
                <w:b/>
                <w:sz w:val="18"/>
                <w:szCs w:val="18"/>
              </w:rPr>
            </w:pPr>
            <w:r w:rsidRPr="009D279A">
              <w:rPr>
                <w:b/>
                <w:sz w:val="18"/>
                <w:szCs w:val="18"/>
              </w:rPr>
              <w:t>Tvorba</w:t>
            </w:r>
          </w:p>
        </w:tc>
        <w:tc>
          <w:tcPr>
            <w:tcW w:w="1384" w:type="dxa"/>
            <w:tcBorders>
              <w:top w:val="single" w:sz="6" w:space="0" w:color="auto"/>
              <w:bottom w:val="single" w:sz="4" w:space="0" w:color="auto"/>
              <w:right w:val="single" w:sz="6" w:space="0" w:color="auto"/>
            </w:tcBorders>
            <w:vAlign w:val="center"/>
          </w:tcPr>
          <w:p w14:paraId="0603AC78" w14:textId="77777777" w:rsidR="005A6DAA" w:rsidRPr="009D279A" w:rsidRDefault="005A6DAA" w:rsidP="00C61C2C">
            <w:pPr>
              <w:tabs>
                <w:tab w:val="center" w:pos="4536"/>
                <w:tab w:val="right" w:pos="9072"/>
              </w:tabs>
              <w:jc w:val="center"/>
              <w:rPr>
                <w:b/>
                <w:sz w:val="18"/>
                <w:szCs w:val="18"/>
              </w:rPr>
            </w:pPr>
            <w:r w:rsidRPr="009D279A">
              <w:rPr>
                <w:b/>
                <w:sz w:val="18"/>
                <w:szCs w:val="18"/>
              </w:rPr>
              <w:t>Použitie</w:t>
            </w:r>
          </w:p>
        </w:tc>
        <w:tc>
          <w:tcPr>
            <w:tcW w:w="1385" w:type="dxa"/>
            <w:tcBorders>
              <w:top w:val="single" w:sz="6" w:space="0" w:color="auto"/>
              <w:bottom w:val="single" w:sz="4" w:space="0" w:color="auto"/>
              <w:right w:val="single" w:sz="6" w:space="0" w:color="auto"/>
            </w:tcBorders>
            <w:vAlign w:val="center"/>
          </w:tcPr>
          <w:p w14:paraId="55FC1F9B" w14:textId="77777777" w:rsidR="005A6DAA" w:rsidRPr="009D279A" w:rsidRDefault="005A6DAA" w:rsidP="00C61C2C">
            <w:pPr>
              <w:tabs>
                <w:tab w:val="center" w:pos="4536"/>
                <w:tab w:val="right" w:pos="9072"/>
              </w:tabs>
              <w:jc w:val="center"/>
              <w:rPr>
                <w:b/>
                <w:sz w:val="18"/>
                <w:szCs w:val="18"/>
              </w:rPr>
            </w:pPr>
            <w:r w:rsidRPr="009D279A">
              <w:rPr>
                <w:b/>
                <w:sz w:val="18"/>
                <w:szCs w:val="18"/>
              </w:rPr>
              <w:t>Zrušenie</w:t>
            </w:r>
          </w:p>
        </w:tc>
        <w:tc>
          <w:tcPr>
            <w:tcW w:w="1385" w:type="dxa"/>
            <w:tcBorders>
              <w:top w:val="single" w:sz="6" w:space="0" w:color="auto"/>
              <w:bottom w:val="single" w:sz="4" w:space="0" w:color="auto"/>
              <w:right w:val="single" w:sz="6" w:space="0" w:color="auto"/>
            </w:tcBorders>
            <w:vAlign w:val="center"/>
          </w:tcPr>
          <w:p w14:paraId="445556FF" w14:textId="77777777" w:rsidR="005A6DAA" w:rsidRPr="009D279A" w:rsidRDefault="005A6DAA" w:rsidP="00C61C2C">
            <w:pPr>
              <w:tabs>
                <w:tab w:val="center" w:pos="4536"/>
                <w:tab w:val="right" w:pos="9072"/>
              </w:tabs>
              <w:jc w:val="center"/>
              <w:rPr>
                <w:b/>
                <w:sz w:val="18"/>
                <w:szCs w:val="18"/>
              </w:rPr>
            </w:pPr>
            <w:r w:rsidRPr="009D279A">
              <w:rPr>
                <w:b/>
                <w:sz w:val="18"/>
                <w:szCs w:val="18"/>
              </w:rPr>
              <w:t>Stav na konci účtovného obdobia</w:t>
            </w:r>
          </w:p>
        </w:tc>
      </w:tr>
      <w:tr w:rsidR="00E069D0" w:rsidRPr="005A6DAA" w14:paraId="220727EF" w14:textId="77777777" w:rsidTr="00682660">
        <w:trPr>
          <w:trHeight w:hRule="exact" w:val="425"/>
        </w:trPr>
        <w:tc>
          <w:tcPr>
            <w:tcW w:w="2292" w:type="dxa"/>
            <w:tcBorders>
              <w:top w:val="single" w:sz="4" w:space="0" w:color="auto"/>
              <w:left w:val="single" w:sz="8" w:space="0" w:color="auto"/>
              <w:bottom w:val="single" w:sz="6" w:space="0" w:color="auto"/>
              <w:right w:val="single" w:sz="6" w:space="0" w:color="auto"/>
            </w:tcBorders>
            <w:vAlign w:val="center"/>
          </w:tcPr>
          <w:p w14:paraId="64FA33ED" w14:textId="77777777" w:rsidR="00E069D0" w:rsidRPr="009D279A" w:rsidRDefault="00E069D0" w:rsidP="00E069D0">
            <w:pPr>
              <w:tabs>
                <w:tab w:val="center" w:pos="4536"/>
                <w:tab w:val="right" w:pos="9072"/>
              </w:tabs>
              <w:rPr>
                <w:b/>
                <w:sz w:val="18"/>
                <w:szCs w:val="18"/>
              </w:rPr>
            </w:pPr>
            <w:r w:rsidRPr="009D279A">
              <w:rPr>
                <w:b/>
                <w:sz w:val="18"/>
                <w:szCs w:val="18"/>
              </w:rPr>
              <w:t>Krátkodobé rezervy, z toho:</w:t>
            </w:r>
          </w:p>
        </w:tc>
        <w:tc>
          <w:tcPr>
            <w:tcW w:w="1383" w:type="dxa"/>
            <w:tcBorders>
              <w:top w:val="single" w:sz="4" w:space="0" w:color="auto"/>
              <w:left w:val="single" w:sz="6" w:space="0" w:color="auto"/>
              <w:bottom w:val="single" w:sz="6" w:space="0" w:color="auto"/>
              <w:right w:val="single" w:sz="6" w:space="0" w:color="auto"/>
            </w:tcBorders>
            <w:vAlign w:val="center"/>
          </w:tcPr>
          <w:p w14:paraId="6DA6FEEF" w14:textId="0B955D2E" w:rsidR="00E069D0" w:rsidRPr="009D279A" w:rsidRDefault="00E069D0" w:rsidP="00E069D0">
            <w:pPr>
              <w:tabs>
                <w:tab w:val="center" w:pos="4536"/>
                <w:tab w:val="right" w:pos="9072"/>
              </w:tabs>
              <w:ind w:right="188"/>
              <w:jc w:val="right"/>
              <w:rPr>
                <w:sz w:val="18"/>
                <w:szCs w:val="18"/>
              </w:rPr>
            </w:pPr>
            <w:r>
              <w:rPr>
                <w:sz w:val="18"/>
                <w:szCs w:val="18"/>
              </w:rPr>
              <w:t>7 800</w:t>
            </w:r>
          </w:p>
        </w:tc>
        <w:tc>
          <w:tcPr>
            <w:tcW w:w="1385" w:type="dxa"/>
            <w:tcBorders>
              <w:top w:val="single" w:sz="4" w:space="0" w:color="auto"/>
              <w:left w:val="single" w:sz="6" w:space="0" w:color="auto"/>
              <w:bottom w:val="single" w:sz="6" w:space="0" w:color="auto"/>
              <w:right w:val="single" w:sz="6" w:space="0" w:color="auto"/>
            </w:tcBorders>
            <w:vAlign w:val="center"/>
          </w:tcPr>
          <w:p w14:paraId="3A8F0FFC" w14:textId="1C7A4B8D" w:rsidR="00E069D0" w:rsidRPr="009D279A" w:rsidRDefault="00E069D0" w:rsidP="00E069D0">
            <w:pPr>
              <w:tabs>
                <w:tab w:val="center" w:pos="4536"/>
                <w:tab w:val="right" w:pos="9072"/>
              </w:tabs>
              <w:ind w:right="188"/>
              <w:jc w:val="right"/>
              <w:rPr>
                <w:sz w:val="18"/>
                <w:szCs w:val="18"/>
              </w:rPr>
            </w:pPr>
            <w:r>
              <w:rPr>
                <w:sz w:val="18"/>
                <w:szCs w:val="18"/>
              </w:rPr>
              <w:t>8 640</w:t>
            </w:r>
          </w:p>
        </w:tc>
        <w:tc>
          <w:tcPr>
            <w:tcW w:w="1384" w:type="dxa"/>
            <w:tcBorders>
              <w:top w:val="single" w:sz="4" w:space="0" w:color="auto"/>
              <w:left w:val="single" w:sz="6" w:space="0" w:color="auto"/>
              <w:bottom w:val="single" w:sz="6" w:space="0" w:color="auto"/>
              <w:right w:val="single" w:sz="6" w:space="0" w:color="auto"/>
            </w:tcBorders>
            <w:vAlign w:val="center"/>
          </w:tcPr>
          <w:p w14:paraId="1D650573" w14:textId="15C951A7" w:rsidR="00E069D0" w:rsidRPr="009D279A" w:rsidRDefault="00E069D0" w:rsidP="00E069D0">
            <w:pPr>
              <w:tabs>
                <w:tab w:val="center" w:pos="4536"/>
                <w:tab w:val="right" w:pos="9072"/>
              </w:tabs>
              <w:ind w:right="188"/>
              <w:jc w:val="right"/>
              <w:rPr>
                <w:sz w:val="18"/>
                <w:szCs w:val="18"/>
              </w:rPr>
            </w:pPr>
            <w:r>
              <w:rPr>
                <w:sz w:val="18"/>
                <w:szCs w:val="18"/>
                <w:lang w:val="en-US"/>
              </w:rPr>
              <w:t>(</w:t>
            </w:r>
            <w:r>
              <w:rPr>
                <w:sz w:val="18"/>
                <w:szCs w:val="18"/>
              </w:rPr>
              <w:t>7 800)</w:t>
            </w:r>
          </w:p>
        </w:tc>
        <w:tc>
          <w:tcPr>
            <w:tcW w:w="1385" w:type="dxa"/>
            <w:tcBorders>
              <w:top w:val="single" w:sz="4" w:space="0" w:color="auto"/>
              <w:left w:val="single" w:sz="6" w:space="0" w:color="auto"/>
              <w:bottom w:val="single" w:sz="6" w:space="0" w:color="auto"/>
              <w:right w:val="single" w:sz="6" w:space="0" w:color="auto"/>
            </w:tcBorders>
            <w:vAlign w:val="center"/>
          </w:tcPr>
          <w:p w14:paraId="478ECA85" w14:textId="3BD90CC5"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tcBorders>
              <w:top w:val="single" w:sz="4" w:space="0" w:color="auto"/>
              <w:left w:val="single" w:sz="6" w:space="0" w:color="auto"/>
              <w:bottom w:val="single" w:sz="6" w:space="0" w:color="auto"/>
              <w:right w:val="single" w:sz="6" w:space="0" w:color="auto"/>
            </w:tcBorders>
            <w:vAlign w:val="center"/>
          </w:tcPr>
          <w:p w14:paraId="4BFC1D91" w14:textId="720CA005" w:rsidR="00E069D0" w:rsidRPr="009D279A" w:rsidRDefault="00E069D0" w:rsidP="00E069D0">
            <w:pPr>
              <w:tabs>
                <w:tab w:val="center" w:pos="4536"/>
                <w:tab w:val="right" w:pos="9072"/>
              </w:tabs>
              <w:ind w:right="188"/>
              <w:jc w:val="right"/>
              <w:rPr>
                <w:sz w:val="18"/>
                <w:szCs w:val="18"/>
              </w:rPr>
            </w:pPr>
            <w:r>
              <w:rPr>
                <w:sz w:val="18"/>
                <w:szCs w:val="18"/>
              </w:rPr>
              <w:t>8 640</w:t>
            </w:r>
          </w:p>
        </w:tc>
      </w:tr>
      <w:tr w:rsidR="00E069D0" w:rsidRPr="005A6DAA" w14:paraId="7BAF90F2" w14:textId="77777777" w:rsidTr="00C61C2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EC07A56" w14:textId="77777777" w:rsidR="00E069D0" w:rsidRPr="009D279A" w:rsidRDefault="00E069D0" w:rsidP="00E069D0">
            <w:pPr>
              <w:tabs>
                <w:tab w:val="center" w:pos="4536"/>
                <w:tab w:val="right" w:pos="9072"/>
              </w:tabs>
              <w:rPr>
                <w:sz w:val="18"/>
                <w:szCs w:val="18"/>
              </w:rPr>
            </w:pPr>
            <w:r w:rsidRPr="009D279A">
              <w:rPr>
                <w:sz w:val="18"/>
                <w:szCs w:val="18"/>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4922245C" w14:textId="3739F5B4" w:rsidR="00E069D0" w:rsidRPr="009D279A" w:rsidRDefault="00E069D0" w:rsidP="00E069D0">
            <w:pPr>
              <w:tabs>
                <w:tab w:val="center" w:pos="4536"/>
                <w:tab w:val="right" w:pos="9072"/>
              </w:tabs>
              <w:ind w:right="188"/>
              <w:jc w:val="right"/>
              <w:rPr>
                <w:sz w:val="18"/>
                <w:szCs w:val="18"/>
              </w:rPr>
            </w:pPr>
            <w:r>
              <w:rPr>
                <w:sz w:val="18"/>
                <w:szCs w:val="18"/>
              </w:rPr>
              <w:t>7 800</w:t>
            </w:r>
          </w:p>
        </w:tc>
        <w:tc>
          <w:tcPr>
            <w:tcW w:w="1385" w:type="dxa"/>
            <w:tcBorders>
              <w:top w:val="single" w:sz="6" w:space="0" w:color="auto"/>
              <w:left w:val="single" w:sz="6" w:space="0" w:color="auto"/>
              <w:bottom w:val="single" w:sz="6" w:space="0" w:color="auto"/>
              <w:right w:val="single" w:sz="6" w:space="0" w:color="auto"/>
            </w:tcBorders>
            <w:vAlign w:val="center"/>
          </w:tcPr>
          <w:p w14:paraId="3DD9C593" w14:textId="50FFE719" w:rsidR="00E069D0" w:rsidRPr="009D279A" w:rsidRDefault="00E069D0" w:rsidP="00E069D0">
            <w:pPr>
              <w:tabs>
                <w:tab w:val="center" w:pos="4536"/>
                <w:tab w:val="right" w:pos="9072"/>
              </w:tabs>
              <w:ind w:right="188"/>
              <w:jc w:val="right"/>
              <w:rPr>
                <w:sz w:val="18"/>
                <w:szCs w:val="18"/>
              </w:rPr>
            </w:pPr>
            <w:r>
              <w:rPr>
                <w:sz w:val="18"/>
                <w:szCs w:val="18"/>
              </w:rPr>
              <w:t>8 640</w:t>
            </w:r>
          </w:p>
        </w:tc>
        <w:tc>
          <w:tcPr>
            <w:tcW w:w="1384" w:type="dxa"/>
            <w:tcBorders>
              <w:top w:val="single" w:sz="6" w:space="0" w:color="auto"/>
              <w:left w:val="single" w:sz="6" w:space="0" w:color="auto"/>
              <w:bottom w:val="single" w:sz="6" w:space="0" w:color="auto"/>
              <w:right w:val="single" w:sz="6" w:space="0" w:color="auto"/>
            </w:tcBorders>
            <w:vAlign w:val="center"/>
          </w:tcPr>
          <w:p w14:paraId="667D5E4F" w14:textId="49947FFF" w:rsidR="00E069D0" w:rsidRPr="009D279A" w:rsidRDefault="00E069D0" w:rsidP="00E069D0">
            <w:pPr>
              <w:tabs>
                <w:tab w:val="center" w:pos="4536"/>
                <w:tab w:val="right" w:pos="9072"/>
              </w:tabs>
              <w:ind w:right="188"/>
              <w:jc w:val="right"/>
              <w:rPr>
                <w:sz w:val="18"/>
                <w:szCs w:val="18"/>
              </w:rPr>
            </w:pPr>
            <w:r>
              <w:rPr>
                <w:sz w:val="18"/>
                <w:szCs w:val="18"/>
              </w:rPr>
              <w:t>(7 800)</w:t>
            </w:r>
          </w:p>
        </w:tc>
        <w:tc>
          <w:tcPr>
            <w:tcW w:w="1385" w:type="dxa"/>
            <w:tcBorders>
              <w:top w:val="single" w:sz="6" w:space="0" w:color="auto"/>
              <w:left w:val="single" w:sz="6" w:space="0" w:color="auto"/>
              <w:bottom w:val="single" w:sz="6" w:space="0" w:color="auto"/>
              <w:right w:val="single" w:sz="6" w:space="0" w:color="auto"/>
            </w:tcBorders>
            <w:vAlign w:val="center"/>
          </w:tcPr>
          <w:p w14:paraId="7297E898" w14:textId="39E23B6F"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tcBorders>
              <w:top w:val="single" w:sz="6" w:space="0" w:color="auto"/>
              <w:left w:val="single" w:sz="6" w:space="0" w:color="auto"/>
              <w:bottom w:val="single" w:sz="6" w:space="0" w:color="auto"/>
              <w:right w:val="single" w:sz="6" w:space="0" w:color="auto"/>
            </w:tcBorders>
            <w:vAlign w:val="center"/>
          </w:tcPr>
          <w:p w14:paraId="48C2FEA3" w14:textId="4EC005B4" w:rsidR="00E069D0" w:rsidRPr="009D279A" w:rsidRDefault="00E069D0" w:rsidP="00E069D0">
            <w:pPr>
              <w:tabs>
                <w:tab w:val="center" w:pos="4536"/>
                <w:tab w:val="right" w:pos="9072"/>
              </w:tabs>
              <w:ind w:right="188"/>
              <w:jc w:val="right"/>
              <w:rPr>
                <w:sz w:val="18"/>
                <w:szCs w:val="18"/>
              </w:rPr>
            </w:pPr>
            <w:r>
              <w:rPr>
                <w:sz w:val="18"/>
                <w:szCs w:val="18"/>
              </w:rPr>
              <w:t>8 640</w:t>
            </w:r>
          </w:p>
        </w:tc>
      </w:tr>
      <w:tr w:rsidR="00E069D0" w:rsidRPr="005A6DAA" w14:paraId="35B8C1D1" w14:textId="77777777" w:rsidTr="00C61C2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19589D09" w14:textId="2D9FD30C" w:rsidR="00E069D0" w:rsidRPr="009D279A" w:rsidRDefault="00E069D0" w:rsidP="00E069D0">
            <w:pPr>
              <w:tabs>
                <w:tab w:val="center" w:pos="4536"/>
                <w:tab w:val="right" w:pos="9072"/>
              </w:tabs>
              <w:rPr>
                <w:b/>
                <w:sz w:val="18"/>
                <w:szCs w:val="18"/>
              </w:rPr>
            </w:pPr>
            <w:r w:rsidRPr="009D279A">
              <w:rPr>
                <w:b/>
                <w:sz w:val="18"/>
                <w:szCs w:val="18"/>
              </w:rPr>
              <w:t>Dlhodobé rezervy</w:t>
            </w:r>
          </w:p>
        </w:tc>
        <w:tc>
          <w:tcPr>
            <w:tcW w:w="1383" w:type="dxa"/>
            <w:tcBorders>
              <w:top w:val="single" w:sz="6" w:space="0" w:color="auto"/>
              <w:left w:val="single" w:sz="6" w:space="0" w:color="auto"/>
              <w:bottom w:val="single" w:sz="6" w:space="0" w:color="auto"/>
              <w:right w:val="single" w:sz="6" w:space="0" w:color="auto"/>
            </w:tcBorders>
            <w:vAlign w:val="center"/>
          </w:tcPr>
          <w:p w14:paraId="778D2554" w14:textId="338571EE" w:rsidR="00E069D0" w:rsidRPr="009D279A" w:rsidRDefault="00E069D0" w:rsidP="00E069D0">
            <w:pPr>
              <w:tabs>
                <w:tab w:val="center" w:pos="4536"/>
                <w:tab w:val="right" w:pos="9072"/>
              </w:tabs>
              <w:ind w:right="188"/>
              <w:jc w:val="right"/>
              <w:rPr>
                <w:sz w:val="18"/>
                <w:szCs w:val="18"/>
                <w:lang w:val="en-US"/>
              </w:rPr>
            </w:pPr>
            <w:r w:rsidRPr="009D279A">
              <w:rPr>
                <w:sz w:val="18"/>
                <w:szCs w:val="18"/>
              </w:rPr>
              <w:t>-</w:t>
            </w:r>
          </w:p>
        </w:tc>
        <w:tc>
          <w:tcPr>
            <w:tcW w:w="1385" w:type="dxa"/>
            <w:tcBorders>
              <w:top w:val="single" w:sz="6" w:space="0" w:color="auto"/>
              <w:left w:val="single" w:sz="6" w:space="0" w:color="auto"/>
              <w:bottom w:val="single" w:sz="6" w:space="0" w:color="auto"/>
              <w:right w:val="single" w:sz="6" w:space="0" w:color="auto"/>
            </w:tcBorders>
            <w:vAlign w:val="center"/>
          </w:tcPr>
          <w:p w14:paraId="7CDDF728" w14:textId="7264181B"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4" w:type="dxa"/>
            <w:tcBorders>
              <w:top w:val="single" w:sz="6" w:space="0" w:color="auto"/>
              <w:left w:val="single" w:sz="6" w:space="0" w:color="auto"/>
              <w:bottom w:val="single" w:sz="6" w:space="0" w:color="auto"/>
              <w:right w:val="single" w:sz="6" w:space="0" w:color="auto"/>
            </w:tcBorders>
            <w:vAlign w:val="center"/>
          </w:tcPr>
          <w:p w14:paraId="6A5FAC3F" w14:textId="12F43FD7"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tcBorders>
              <w:top w:val="single" w:sz="6" w:space="0" w:color="auto"/>
              <w:left w:val="single" w:sz="6" w:space="0" w:color="auto"/>
              <w:bottom w:val="single" w:sz="6" w:space="0" w:color="auto"/>
              <w:right w:val="single" w:sz="6" w:space="0" w:color="auto"/>
            </w:tcBorders>
            <w:vAlign w:val="center"/>
          </w:tcPr>
          <w:p w14:paraId="735FCA52" w14:textId="5E8FEE68" w:rsidR="00E069D0" w:rsidRPr="009D279A" w:rsidRDefault="00E069D0" w:rsidP="00E069D0">
            <w:pPr>
              <w:tabs>
                <w:tab w:val="center" w:pos="4536"/>
                <w:tab w:val="right" w:pos="9072"/>
              </w:tabs>
              <w:ind w:right="188"/>
              <w:jc w:val="right"/>
              <w:rPr>
                <w:sz w:val="18"/>
                <w:szCs w:val="18"/>
              </w:rPr>
            </w:pPr>
            <w:r w:rsidRPr="009D279A">
              <w:rPr>
                <w:sz w:val="18"/>
                <w:szCs w:val="18"/>
              </w:rPr>
              <w:t>-</w:t>
            </w:r>
          </w:p>
        </w:tc>
        <w:tc>
          <w:tcPr>
            <w:tcW w:w="1385" w:type="dxa"/>
            <w:tcBorders>
              <w:top w:val="single" w:sz="6" w:space="0" w:color="auto"/>
              <w:left w:val="single" w:sz="6" w:space="0" w:color="auto"/>
              <w:bottom w:val="single" w:sz="6" w:space="0" w:color="auto"/>
              <w:right w:val="single" w:sz="6" w:space="0" w:color="auto"/>
            </w:tcBorders>
            <w:vAlign w:val="center"/>
          </w:tcPr>
          <w:p w14:paraId="3CE19909" w14:textId="424BA3AE" w:rsidR="00E069D0" w:rsidRPr="009D279A" w:rsidRDefault="00E069D0" w:rsidP="00E069D0">
            <w:pPr>
              <w:tabs>
                <w:tab w:val="center" w:pos="4536"/>
                <w:tab w:val="right" w:pos="9072"/>
              </w:tabs>
              <w:ind w:right="188"/>
              <w:jc w:val="right"/>
              <w:rPr>
                <w:sz w:val="18"/>
                <w:szCs w:val="18"/>
              </w:rPr>
            </w:pPr>
            <w:r w:rsidRPr="009D279A">
              <w:rPr>
                <w:sz w:val="18"/>
                <w:szCs w:val="18"/>
              </w:rPr>
              <w:t>-</w:t>
            </w:r>
          </w:p>
        </w:tc>
      </w:tr>
    </w:tbl>
    <w:p w14:paraId="0BF036B6" w14:textId="77777777" w:rsidR="005A6DAA" w:rsidRPr="009D279A" w:rsidRDefault="005A6DAA" w:rsidP="005A6DAA">
      <w:pPr>
        <w:rPr>
          <w:sz w:val="18"/>
          <w:szCs w:val="18"/>
        </w:rPr>
      </w:pPr>
    </w:p>
    <w:p w14:paraId="6CB0622D" w14:textId="4A339E65" w:rsidR="00B96AEB" w:rsidRPr="000A28C5" w:rsidRDefault="00B96AEB" w:rsidP="00671EDF">
      <w:pPr>
        <w:pStyle w:val="BodyText"/>
        <w:ind w:left="0"/>
      </w:pPr>
    </w:p>
    <w:p w14:paraId="45B34FB5" w14:textId="77777777" w:rsidR="00B96AEB" w:rsidRPr="00C64205" w:rsidRDefault="00B96AEB" w:rsidP="002A4C5D">
      <w:pPr>
        <w:pStyle w:val="Heading2"/>
        <w:numPr>
          <w:ilvl w:val="0"/>
          <w:numId w:val="12"/>
        </w:numPr>
      </w:pPr>
      <w:bookmarkStart w:id="12" w:name="_Toc530739909"/>
      <w:r w:rsidRPr="00C64205">
        <w:t>Záväzky</w:t>
      </w:r>
      <w:bookmarkEnd w:id="12"/>
    </w:p>
    <w:p w14:paraId="0B05BA3C" w14:textId="77777777" w:rsidR="00B96AEB" w:rsidRDefault="00B96AEB" w:rsidP="00B96AEB">
      <w:pPr>
        <w:pStyle w:val="BodyText"/>
      </w:pPr>
    </w:p>
    <w:p w14:paraId="3230B5FE" w14:textId="77777777" w:rsidR="003474A1" w:rsidRPr="00DB2361" w:rsidRDefault="003474A1" w:rsidP="009D279A">
      <w:pPr>
        <w:pStyle w:val="BodyText"/>
        <w:ind w:left="0"/>
        <w:rPr>
          <w:szCs w:val="18"/>
        </w:rPr>
      </w:pPr>
      <w:r w:rsidRPr="007C176C">
        <w:rPr>
          <w:szCs w:val="18"/>
        </w:rPr>
        <w:t xml:space="preserve">Štruktúra záväzkov (okrem </w:t>
      </w:r>
      <w:r w:rsidRPr="00DB2361">
        <w:rPr>
          <w:szCs w:val="18"/>
        </w:rPr>
        <w:t>bankových úverov) podľa zostatkovej doby splatnosti je uvedená v nasledujúcom prehľade:</w:t>
      </w:r>
    </w:p>
    <w:p w14:paraId="6B3D1F7D" w14:textId="78961F03" w:rsidR="003474A1" w:rsidRPr="009D279A" w:rsidRDefault="003474A1" w:rsidP="003474A1">
      <w:pPr>
        <w:rPr>
          <w:sz w:val="18"/>
          <w:szCs w:val="18"/>
        </w:rPr>
      </w:pPr>
    </w:p>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60"/>
        <w:gridCol w:w="2860"/>
        <w:gridCol w:w="2860"/>
      </w:tblGrid>
      <w:tr w:rsidR="003474A1" w:rsidRPr="00740C22" w14:paraId="084D7DA4" w14:textId="77777777" w:rsidTr="001577E3">
        <w:trPr>
          <w:trHeight w:val="525"/>
        </w:trPr>
        <w:tc>
          <w:tcPr>
            <w:tcW w:w="3360" w:type="dxa"/>
            <w:shd w:val="clear" w:color="auto" w:fill="auto"/>
            <w:noWrap/>
            <w:vAlign w:val="center"/>
            <w:hideMark/>
          </w:tcPr>
          <w:p w14:paraId="22EDFB51" w14:textId="77777777" w:rsidR="003474A1" w:rsidRPr="009D279A" w:rsidRDefault="003474A1" w:rsidP="003474A1">
            <w:pPr>
              <w:jc w:val="center"/>
              <w:rPr>
                <w:b/>
                <w:bCs/>
                <w:color w:val="000000"/>
                <w:sz w:val="18"/>
                <w:szCs w:val="18"/>
                <w:lang w:eastAsia="sk-SK"/>
              </w:rPr>
            </w:pPr>
            <w:r w:rsidRPr="009D279A">
              <w:rPr>
                <w:b/>
                <w:bCs/>
                <w:color w:val="000000"/>
                <w:sz w:val="18"/>
                <w:szCs w:val="18"/>
                <w:lang w:eastAsia="sk-SK"/>
              </w:rPr>
              <w:t>Názov položky</w:t>
            </w:r>
          </w:p>
        </w:tc>
        <w:tc>
          <w:tcPr>
            <w:tcW w:w="2860" w:type="dxa"/>
            <w:shd w:val="clear" w:color="auto" w:fill="auto"/>
            <w:vAlign w:val="center"/>
            <w:hideMark/>
          </w:tcPr>
          <w:p w14:paraId="1ECF247A" w14:textId="77777777" w:rsidR="003474A1" w:rsidRPr="009D279A" w:rsidRDefault="003474A1" w:rsidP="003474A1">
            <w:pPr>
              <w:jc w:val="center"/>
              <w:rPr>
                <w:b/>
                <w:bCs/>
                <w:color w:val="000000"/>
                <w:sz w:val="18"/>
                <w:szCs w:val="18"/>
                <w:lang w:eastAsia="sk-SK"/>
              </w:rPr>
            </w:pPr>
            <w:r w:rsidRPr="009D279A">
              <w:rPr>
                <w:b/>
                <w:bCs/>
                <w:color w:val="000000"/>
                <w:sz w:val="18"/>
                <w:szCs w:val="18"/>
                <w:lang w:eastAsia="sk-SK"/>
              </w:rPr>
              <w:t>Bežné účtovné obdobie</w:t>
            </w:r>
          </w:p>
        </w:tc>
        <w:tc>
          <w:tcPr>
            <w:tcW w:w="2860" w:type="dxa"/>
            <w:shd w:val="clear" w:color="auto" w:fill="auto"/>
            <w:vAlign w:val="center"/>
            <w:hideMark/>
          </w:tcPr>
          <w:p w14:paraId="0BB70BD4" w14:textId="77777777" w:rsidR="003474A1" w:rsidRPr="009D279A" w:rsidRDefault="003474A1" w:rsidP="003474A1">
            <w:pPr>
              <w:jc w:val="center"/>
              <w:rPr>
                <w:b/>
                <w:bCs/>
                <w:color w:val="000000"/>
                <w:sz w:val="18"/>
                <w:szCs w:val="18"/>
                <w:lang w:eastAsia="sk-SK"/>
              </w:rPr>
            </w:pPr>
            <w:r w:rsidRPr="009D279A">
              <w:rPr>
                <w:b/>
                <w:bCs/>
                <w:color w:val="000000"/>
                <w:sz w:val="18"/>
                <w:szCs w:val="18"/>
                <w:lang w:eastAsia="sk-SK"/>
              </w:rPr>
              <w:t>Bezprostredne predchádzajúce účtovné obdobie</w:t>
            </w:r>
          </w:p>
        </w:tc>
      </w:tr>
      <w:tr w:rsidR="00DD6366" w:rsidRPr="00740C22" w14:paraId="30EB8AF9" w14:textId="77777777" w:rsidTr="001577E3">
        <w:trPr>
          <w:trHeight w:val="405"/>
        </w:trPr>
        <w:tc>
          <w:tcPr>
            <w:tcW w:w="3360" w:type="dxa"/>
            <w:shd w:val="clear" w:color="auto" w:fill="auto"/>
            <w:vAlign w:val="center"/>
            <w:hideMark/>
          </w:tcPr>
          <w:p w14:paraId="1FD9A3D8" w14:textId="77777777" w:rsidR="00DD6366" w:rsidRPr="009D279A" w:rsidRDefault="00DD6366" w:rsidP="00DD6366">
            <w:pPr>
              <w:rPr>
                <w:color w:val="000000"/>
                <w:sz w:val="18"/>
                <w:szCs w:val="18"/>
                <w:lang w:eastAsia="sk-SK"/>
              </w:rPr>
            </w:pPr>
            <w:r w:rsidRPr="009D279A">
              <w:rPr>
                <w:color w:val="000000"/>
                <w:sz w:val="18"/>
                <w:szCs w:val="18"/>
                <w:lang w:eastAsia="sk-SK"/>
              </w:rPr>
              <w:t>Záväzky po lehote splatnosti</w:t>
            </w:r>
          </w:p>
        </w:tc>
        <w:tc>
          <w:tcPr>
            <w:tcW w:w="2860" w:type="dxa"/>
            <w:shd w:val="clear" w:color="auto" w:fill="auto"/>
            <w:noWrap/>
            <w:vAlign w:val="center"/>
            <w:hideMark/>
          </w:tcPr>
          <w:p w14:paraId="7B6F4FD6" w14:textId="77777777" w:rsidR="00DD6366" w:rsidRPr="009D279A" w:rsidRDefault="00DD6366" w:rsidP="00DD6366">
            <w:pPr>
              <w:jc w:val="right"/>
              <w:rPr>
                <w:bCs/>
                <w:color w:val="000000"/>
                <w:sz w:val="18"/>
                <w:szCs w:val="18"/>
                <w:lang w:eastAsia="sk-SK"/>
              </w:rPr>
            </w:pPr>
            <w:r w:rsidRPr="009D279A">
              <w:rPr>
                <w:bCs/>
                <w:color w:val="000000"/>
                <w:sz w:val="18"/>
                <w:szCs w:val="18"/>
                <w:lang w:eastAsia="sk-SK"/>
              </w:rPr>
              <w:t>-</w:t>
            </w:r>
          </w:p>
        </w:tc>
        <w:tc>
          <w:tcPr>
            <w:tcW w:w="2860" w:type="dxa"/>
            <w:shd w:val="clear" w:color="auto" w:fill="auto"/>
            <w:noWrap/>
            <w:vAlign w:val="center"/>
            <w:hideMark/>
          </w:tcPr>
          <w:p w14:paraId="7856B1AF" w14:textId="5202E125" w:rsidR="00DD6366" w:rsidRPr="009D279A" w:rsidRDefault="00DD6366" w:rsidP="00DD6366">
            <w:pPr>
              <w:jc w:val="right"/>
              <w:rPr>
                <w:bCs/>
                <w:color w:val="000000"/>
                <w:sz w:val="18"/>
                <w:szCs w:val="18"/>
                <w:lang w:eastAsia="sk-SK"/>
              </w:rPr>
            </w:pPr>
            <w:r w:rsidRPr="009D279A">
              <w:rPr>
                <w:bCs/>
                <w:color w:val="000000"/>
                <w:sz w:val="18"/>
                <w:szCs w:val="18"/>
                <w:lang w:eastAsia="sk-SK"/>
              </w:rPr>
              <w:t>-</w:t>
            </w:r>
          </w:p>
        </w:tc>
      </w:tr>
      <w:tr w:rsidR="00DD6366" w:rsidRPr="00740C22" w14:paraId="2EB2D508" w14:textId="77777777" w:rsidTr="001577E3">
        <w:trPr>
          <w:trHeight w:val="405"/>
        </w:trPr>
        <w:tc>
          <w:tcPr>
            <w:tcW w:w="3360" w:type="dxa"/>
            <w:shd w:val="clear" w:color="auto" w:fill="auto"/>
            <w:vAlign w:val="center"/>
            <w:hideMark/>
          </w:tcPr>
          <w:p w14:paraId="573F4ACC" w14:textId="77777777" w:rsidR="00DD6366" w:rsidRPr="009D279A" w:rsidRDefault="00DD6366" w:rsidP="00DD6366">
            <w:pPr>
              <w:rPr>
                <w:color w:val="000000"/>
                <w:sz w:val="18"/>
                <w:szCs w:val="18"/>
                <w:lang w:eastAsia="sk-SK"/>
              </w:rPr>
            </w:pPr>
            <w:r w:rsidRPr="009D279A">
              <w:rPr>
                <w:color w:val="000000"/>
                <w:sz w:val="18"/>
                <w:szCs w:val="18"/>
                <w:lang w:eastAsia="sk-SK"/>
              </w:rPr>
              <w:t xml:space="preserve">Záväzky so zostatkovou dobou splatnosti </w:t>
            </w:r>
            <w:r w:rsidRPr="009D279A">
              <w:rPr>
                <w:color w:val="000000"/>
                <w:sz w:val="18"/>
                <w:szCs w:val="18"/>
                <w:lang w:eastAsia="sk-SK"/>
              </w:rPr>
              <w:br/>
              <w:t>do jedného roka vrátane</w:t>
            </w:r>
          </w:p>
        </w:tc>
        <w:tc>
          <w:tcPr>
            <w:tcW w:w="2860" w:type="dxa"/>
            <w:shd w:val="clear" w:color="auto" w:fill="auto"/>
            <w:noWrap/>
            <w:vAlign w:val="center"/>
            <w:hideMark/>
          </w:tcPr>
          <w:p w14:paraId="322553DE" w14:textId="27DB290B" w:rsidR="00DD6366" w:rsidRPr="009D279A" w:rsidRDefault="00DD6366" w:rsidP="00DD6366">
            <w:pPr>
              <w:jc w:val="right"/>
              <w:rPr>
                <w:bCs/>
                <w:color w:val="000000"/>
                <w:sz w:val="18"/>
                <w:szCs w:val="18"/>
                <w:lang w:val="en-US" w:eastAsia="sk-SK"/>
              </w:rPr>
            </w:pPr>
            <w:r>
              <w:rPr>
                <w:bCs/>
                <w:color w:val="000000"/>
                <w:sz w:val="18"/>
                <w:szCs w:val="18"/>
                <w:lang w:val="en-US" w:eastAsia="sk-SK"/>
              </w:rPr>
              <w:t>2 281 248</w:t>
            </w:r>
          </w:p>
        </w:tc>
        <w:tc>
          <w:tcPr>
            <w:tcW w:w="2860" w:type="dxa"/>
            <w:shd w:val="clear" w:color="auto" w:fill="auto"/>
            <w:noWrap/>
            <w:vAlign w:val="center"/>
            <w:hideMark/>
          </w:tcPr>
          <w:p w14:paraId="5D0F4ABB" w14:textId="11CA574F" w:rsidR="00DD6366" w:rsidRPr="009D279A" w:rsidRDefault="00DD6366" w:rsidP="00DD6366">
            <w:pPr>
              <w:jc w:val="right"/>
              <w:rPr>
                <w:bCs/>
                <w:color w:val="000000"/>
                <w:sz w:val="18"/>
                <w:szCs w:val="18"/>
                <w:lang w:eastAsia="sk-SK"/>
              </w:rPr>
            </w:pPr>
            <w:r>
              <w:rPr>
                <w:bCs/>
                <w:color w:val="000000"/>
                <w:sz w:val="18"/>
                <w:szCs w:val="18"/>
                <w:lang w:val="en-US" w:eastAsia="sk-SK"/>
              </w:rPr>
              <w:t>780 271</w:t>
            </w:r>
          </w:p>
        </w:tc>
      </w:tr>
      <w:tr w:rsidR="00DD6366" w:rsidRPr="00740C22" w14:paraId="7F73612D" w14:textId="77777777" w:rsidTr="001577E3">
        <w:trPr>
          <w:trHeight w:val="405"/>
        </w:trPr>
        <w:tc>
          <w:tcPr>
            <w:tcW w:w="3360" w:type="dxa"/>
            <w:shd w:val="clear" w:color="auto" w:fill="auto"/>
            <w:vAlign w:val="center"/>
            <w:hideMark/>
          </w:tcPr>
          <w:p w14:paraId="1DA3595E" w14:textId="77777777" w:rsidR="00DD6366" w:rsidRPr="009D279A" w:rsidRDefault="00DD6366" w:rsidP="00DD6366">
            <w:pPr>
              <w:rPr>
                <w:b/>
                <w:bCs/>
                <w:color w:val="000000"/>
                <w:sz w:val="18"/>
                <w:szCs w:val="18"/>
                <w:lang w:eastAsia="sk-SK"/>
              </w:rPr>
            </w:pPr>
            <w:r w:rsidRPr="009D279A">
              <w:rPr>
                <w:b/>
                <w:bCs/>
                <w:color w:val="000000"/>
                <w:sz w:val="18"/>
                <w:szCs w:val="18"/>
                <w:lang w:eastAsia="sk-SK"/>
              </w:rPr>
              <w:t>Krátkodobé záväzky spolu</w:t>
            </w:r>
          </w:p>
        </w:tc>
        <w:tc>
          <w:tcPr>
            <w:tcW w:w="2860" w:type="dxa"/>
            <w:shd w:val="clear" w:color="auto" w:fill="auto"/>
            <w:noWrap/>
            <w:vAlign w:val="center"/>
            <w:hideMark/>
          </w:tcPr>
          <w:p w14:paraId="1EA82D3D" w14:textId="1380D691" w:rsidR="00DD6366" w:rsidRPr="009D279A" w:rsidRDefault="00DD6366" w:rsidP="00DD6366">
            <w:pPr>
              <w:jc w:val="right"/>
              <w:rPr>
                <w:b/>
                <w:color w:val="000000"/>
                <w:sz w:val="18"/>
                <w:szCs w:val="18"/>
                <w:lang w:eastAsia="sk-SK"/>
              </w:rPr>
            </w:pPr>
            <w:r>
              <w:rPr>
                <w:b/>
                <w:bCs/>
                <w:color w:val="000000"/>
                <w:sz w:val="18"/>
                <w:szCs w:val="18"/>
                <w:lang w:val="en-US" w:eastAsia="sk-SK"/>
              </w:rPr>
              <w:t>2 281 248</w:t>
            </w:r>
          </w:p>
        </w:tc>
        <w:tc>
          <w:tcPr>
            <w:tcW w:w="2860" w:type="dxa"/>
            <w:shd w:val="clear" w:color="auto" w:fill="auto"/>
            <w:noWrap/>
            <w:vAlign w:val="center"/>
            <w:hideMark/>
          </w:tcPr>
          <w:p w14:paraId="34DC3894" w14:textId="5E3C16DC" w:rsidR="00DD6366" w:rsidRPr="009D279A" w:rsidRDefault="00DD6366" w:rsidP="00DD6366">
            <w:pPr>
              <w:jc w:val="right"/>
              <w:rPr>
                <w:b/>
                <w:color w:val="000000"/>
                <w:sz w:val="18"/>
                <w:szCs w:val="18"/>
                <w:lang w:eastAsia="sk-SK"/>
              </w:rPr>
            </w:pPr>
            <w:r>
              <w:rPr>
                <w:b/>
                <w:bCs/>
                <w:color w:val="000000"/>
                <w:sz w:val="18"/>
                <w:szCs w:val="18"/>
                <w:lang w:val="en-US" w:eastAsia="sk-SK"/>
              </w:rPr>
              <w:t>780 271</w:t>
            </w:r>
          </w:p>
        </w:tc>
      </w:tr>
      <w:tr w:rsidR="00DD6366" w:rsidRPr="00740C22" w14:paraId="5B54CE07" w14:textId="77777777" w:rsidTr="001577E3">
        <w:trPr>
          <w:trHeight w:val="405"/>
        </w:trPr>
        <w:tc>
          <w:tcPr>
            <w:tcW w:w="3360" w:type="dxa"/>
            <w:shd w:val="clear" w:color="auto" w:fill="auto"/>
            <w:vAlign w:val="center"/>
            <w:hideMark/>
          </w:tcPr>
          <w:p w14:paraId="0863EC45" w14:textId="77777777" w:rsidR="00DD6366" w:rsidRPr="009D279A" w:rsidRDefault="00DD6366" w:rsidP="00DD6366">
            <w:pPr>
              <w:rPr>
                <w:color w:val="000000"/>
                <w:sz w:val="18"/>
                <w:szCs w:val="18"/>
                <w:lang w:eastAsia="sk-SK"/>
              </w:rPr>
            </w:pPr>
            <w:r w:rsidRPr="009D279A">
              <w:rPr>
                <w:color w:val="000000"/>
                <w:sz w:val="18"/>
                <w:szCs w:val="18"/>
                <w:lang w:eastAsia="sk-SK"/>
              </w:rPr>
              <w:t>Záväzky so zostatkovou dobou splatnosti jeden rok až päť rokov</w:t>
            </w:r>
          </w:p>
        </w:tc>
        <w:tc>
          <w:tcPr>
            <w:tcW w:w="2860" w:type="dxa"/>
            <w:shd w:val="clear" w:color="auto" w:fill="auto"/>
            <w:noWrap/>
            <w:vAlign w:val="center"/>
          </w:tcPr>
          <w:p w14:paraId="7C6BBC59" w14:textId="3DAAB7A3" w:rsidR="00DD6366" w:rsidRPr="009D279A" w:rsidRDefault="00DD6366" w:rsidP="00DD6366">
            <w:pPr>
              <w:jc w:val="right"/>
              <w:rPr>
                <w:color w:val="000000"/>
                <w:sz w:val="18"/>
                <w:szCs w:val="18"/>
                <w:lang w:eastAsia="sk-SK"/>
              </w:rPr>
            </w:pPr>
            <w:r>
              <w:rPr>
                <w:color w:val="000000"/>
                <w:sz w:val="18"/>
                <w:szCs w:val="18"/>
                <w:lang w:eastAsia="sk-SK"/>
              </w:rPr>
              <w:t>198 860 110</w:t>
            </w:r>
          </w:p>
        </w:tc>
        <w:tc>
          <w:tcPr>
            <w:tcW w:w="2860" w:type="dxa"/>
            <w:shd w:val="clear" w:color="auto" w:fill="auto"/>
            <w:noWrap/>
            <w:vAlign w:val="center"/>
          </w:tcPr>
          <w:p w14:paraId="4C25A5C1" w14:textId="0B123F96" w:rsidR="00DD6366" w:rsidRPr="009D279A" w:rsidRDefault="00DD6366" w:rsidP="00DD6366">
            <w:pPr>
              <w:jc w:val="right"/>
              <w:rPr>
                <w:color w:val="000000"/>
                <w:sz w:val="18"/>
                <w:szCs w:val="18"/>
                <w:lang w:eastAsia="sk-SK"/>
              </w:rPr>
            </w:pPr>
            <w:r>
              <w:rPr>
                <w:color w:val="000000"/>
                <w:sz w:val="18"/>
                <w:szCs w:val="18"/>
                <w:lang w:eastAsia="sk-SK"/>
              </w:rPr>
              <w:t>313 801 749</w:t>
            </w:r>
          </w:p>
        </w:tc>
      </w:tr>
      <w:tr w:rsidR="00DD6366" w:rsidRPr="00740C22" w14:paraId="781CF58C" w14:textId="77777777" w:rsidTr="001577E3">
        <w:trPr>
          <w:trHeight w:val="405"/>
        </w:trPr>
        <w:tc>
          <w:tcPr>
            <w:tcW w:w="3360" w:type="dxa"/>
            <w:shd w:val="clear" w:color="auto" w:fill="auto"/>
            <w:vAlign w:val="center"/>
            <w:hideMark/>
          </w:tcPr>
          <w:p w14:paraId="5F70D87A" w14:textId="77777777" w:rsidR="00DD6366" w:rsidRPr="009D279A" w:rsidRDefault="00DD6366" w:rsidP="00DD6366">
            <w:pPr>
              <w:rPr>
                <w:color w:val="000000"/>
                <w:sz w:val="18"/>
                <w:szCs w:val="18"/>
                <w:lang w:eastAsia="sk-SK"/>
              </w:rPr>
            </w:pPr>
            <w:r w:rsidRPr="009D279A">
              <w:rPr>
                <w:color w:val="000000"/>
                <w:sz w:val="18"/>
                <w:szCs w:val="18"/>
                <w:lang w:eastAsia="sk-SK"/>
              </w:rPr>
              <w:t>Záväzky so zostatkovou dobou splatnosti nad päť rokov</w:t>
            </w:r>
          </w:p>
        </w:tc>
        <w:tc>
          <w:tcPr>
            <w:tcW w:w="2860" w:type="dxa"/>
            <w:shd w:val="clear" w:color="auto" w:fill="auto"/>
            <w:noWrap/>
            <w:vAlign w:val="center"/>
          </w:tcPr>
          <w:p w14:paraId="072DBCC8" w14:textId="4EDC53EA" w:rsidR="00DD6366" w:rsidRPr="009D279A" w:rsidRDefault="00DD6366" w:rsidP="00DD6366">
            <w:pPr>
              <w:jc w:val="right"/>
              <w:rPr>
                <w:color w:val="000000"/>
                <w:sz w:val="18"/>
                <w:szCs w:val="18"/>
                <w:lang w:eastAsia="sk-SK"/>
              </w:rPr>
            </w:pPr>
            <w:r>
              <w:rPr>
                <w:color w:val="000000"/>
                <w:sz w:val="18"/>
                <w:szCs w:val="18"/>
                <w:lang w:eastAsia="sk-SK"/>
              </w:rPr>
              <w:t>-</w:t>
            </w:r>
          </w:p>
        </w:tc>
        <w:tc>
          <w:tcPr>
            <w:tcW w:w="2860" w:type="dxa"/>
            <w:shd w:val="clear" w:color="auto" w:fill="auto"/>
            <w:noWrap/>
            <w:vAlign w:val="center"/>
          </w:tcPr>
          <w:p w14:paraId="00AFECD2" w14:textId="58CE9F2A" w:rsidR="00DD6366" w:rsidRPr="009D279A" w:rsidRDefault="00DD6366" w:rsidP="00DD6366">
            <w:pPr>
              <w:jc w:val="right"/>
              <w:rPr>
                <w:color w:val="000000"/>
                <w:sz w:val="18"/>
                <w:szCs w:val="18"/>
                <w:lang w:eastAsia="sk-SK"/>
              </w:rPr>
            </w:pPr>
            <w:r>
              <w:rPr>
                <w:color w:val="000000"/>
                <w:sz w:val="18"/>
                <w:szCs w:val="18"/>
                <w:lang w:eastAsia="sk-SK"/>
              </w:rPr>
              <w:t>-</w:t>
            </w:r>
          </w:p>
        </w:tc>
      </w:tr>
      <w:tr w:rsidR="00DD6366" w:rsidRPr="00740C22" w14:paraId="25A3E0EC" w14:textId="77777777" w:rsidTr="001577E3">
        <w:trPr>
          <w:trHeight w:val="405"/>
        </w:trPr>
        <w:tc>
          <w:tcPr>
            <w:tcW w:w="3360" w:type="dxa"/>
            <w:shd w:val="clear" w:color="auto" w:fill="auto"/>
            <w:vAlign w:val="center"/>
            <w:hideMark/>
          </w:tcPr>
          <w:p w14:paraId="0A050415" w14:textId="77777777" w:rsidR="00DD6366" w:rsidRPr="009D279A" w:rsidRDefault="00DD6366" w:rsidP="00DD6366">
            <w:pPr>
              <w:rPr>
                <w:b/>
                <w:bCs/>
                <w:color w:val="000000"/>
                <w:sz w:val="18"/>
                <w:szCs w:val="18"/>
                <w:lang w:eastAsia="sk-SK"/>
              </w:rPr>
            </w:pPr>
            <w:r w:rsidRPr="009D279A">
              <w:rPr>
                <w:b/>
                <w:bCs/>
                <w:color w:val="000000"/>
                <w:sz w:val="18"/>
                <w:szCs w:val="18"/>
                <w:lang w:eastAsia="sk-SK"/>
              </w:rPr>
              <w:t>Dlhodobé záväzky spolu</w:t>
            </w:r>
          </w:p>
        </w:tc>
        <w:tc>
          <w:tcPr>
            <w:tcW w:w="2860" w:type="dxa"/>
            <w:shd w:val="clear" w:color="auto" w:fill="auto"/>
            <w:noWrap/>
            <w:vAlign w:val="center"/>
          </w:tcPr>
          <w:p w14:paraId="7D7A612F" w14:textId="351630CF" w:rsidR="00DD6366" w:rsidRPr="009D279A" w:rsidRDefault="00DD6366" w:rsidP="00DD6366">
            <w:pPr>
              <w:jc w:val="right"/>
              <w:rPr>
                <w:b/>
                <w:color w:val="000000"/>
                <w:sz w:val="18"/>
                <w:szCs w:val="18"/>
                <w:lang w:eastAsia="sk-SK"/>
              </w:rPr>
            </w:pPr>
            <w:r>
              <w:rPr>
                <w:b/>
                <w:color w:val="000000"/>
                <w:sz w:val="18"/>
                <w:szCs w:val="18"/>
                <w:lang w:eastAsia="sk-SK"/>
              </w:rPr>
              <w:t>198 860 110</w:t>
            </w:r>
          </w:p>
        </w:tc>
        <w:tc>
          <w:tcPr>
            <w:tcW w:w="2860" w:type="dxa"/>
            <w:shd w:val="clear" w:color="auto" w:fill="auto"/>
            <w:noWrap/>
            <w:vAlign w:val="center"/>
          </w:tcPr>
          <w:p w14:paraId="5AEF33D2" w14:textId="2FB65208" w:rsidR="00DD6366" w:rsidRPr="009D279A" w:rsidRDefault="00DD6366" w:rsidP="00DD6366">
            <w:pPr>
              <w:jc w:val="right"/>
              <w:rPr>
                <w:b/>
                <w:color w:val="000000"/>
                <w:sz w:val="18"/>
                <w:szCs w:val="18"/>
                <w:lang w:eastAsia="sk-SK"/>
              </w:rPr>
            </w:pPr>
            <w:r>
              <w:rPr>
                <w:b/>
                <w:color w:val="000000"/>
                <w:sz w:val="18"/>
                <w:szCs w:val="18"/>
                <w:lang w:eastAsia="sk-SK"/>
              </w:rPr>
              <w:t>313 801 749</w:t>
            </w:r>
          </w:p>
        </w:tc>
      </w:tr>
    </w:tbl>
    <w:p w14:paraId="1AF88B36" w14:textId="77777777" w:rsidR="003474A1" w:rsidRPr="009D279A" w:rsidRDefault="003474A1" w:rsidP="003474A1">
      <w:pPr>
        <w:rPr>
          <w:sz w:val="18"/>
          <w:szCs w:val="18"/>
        </w:rPr>
      </w:pPr>
    </w:p>
    <w:p w14:paraId="21970ADE" w14:textId="5759B012" w:rsidR="00280BCF" w:rsidRDefault="00280BCF" w:rsidP="00280BCF">
      <w:pPr>
        <w:rPr>
          <w:b/>
        </w:rPr>
      </w:pPr>
      <w:r w:rsidRPr="009D279A">
        <w:rPr>
          <w:b/>
        </w:rPr>
        <w:t>Na účte krátkodobých záväzkov</w:t>
      </w:r>
      <w:r w:rsidRPr="00C64205">
        <w:rPr>
          <w:b/>
        </w:rPr>
        <w:t xml:space="preserve"> v celkovej výške </w:t>
      </w:r>
      <w:r w:rsidR="00DD6366">
        <w:rPr>
          <w:b/>
        </w:rPr>
        <w:t>2 281 248</w:t>
      </w:r>
      <w:r w:rsidRPr="00C64205">
        <w:rPr>
          <w:b/>
        </w:rPr>
        <w:t xml:space="preserve"> EUR sú vykázané záväzky z:</w:t>
      </w:r>
    </w:p>
    <w:p w14:paraId="3A88A5F7" w14:textId="77777777" w:rsidR="00280BCF" w:rsidRDefault="00280BCF" w:rsidP="00280BCF">
      <w:pPr>
        <w:rPr>
          <w:b/>
        </w:rPr>
      </w:pPr>
    </w:p>
    <w:p w14:paraId="78BBC23B" w14:textId="7B2A121A" w:rsidR="00797573" w:rsidRPr="00E70C74" w:rsidRDefault="0082308A" w:rsidP="009D279A">
      <w:pPr>
        <w:rPr>
          <w:i/>
          <w:sz w:val="18"/>
          <w:szCs w:val="18"/>
          <w:u w:val="single"/>
        </w:rPr>
      </w:pPr>
      <w:r>
        <w:rPr>
          <w:i/>
          <w:sz w:val="18"/>
          <w:szCs w:val="18"/>
          <w:u w:val="single"/>
        </w:rPr>
        <w:lastRenderedPageBreak/>
        <w:t xml:space="preserve">I. </w:t>
      </w:r>
      <w:r w:rsidR="00797573">
        <w:rPr>
          <w:i/>
          <w:sz w:val="18"/>
          <w:szCs w:val="18"/>
          <w:u w:val="single"/>
        </w:rPr>
        <w:t>Z</w:t>
      </w:r>
      <w:r w:rsidR="00797573" w:rsidRPr="008E4370">
        <w:rPr>
          <w:i/>
          <w:sz w:val="18"/>
          <w:szCs w:val="18"/>
          <w:u w:val="single"/>
        </w:rPr>
        <w:t>áväzky</w:t>
      </w:r>
      <w:r w:rsidR="00A83E3F">
        <w:rPr>
          <w:i/>
          <w:sz w:val="18"/>
          <w:szCs w:val="18"/>
          <w:u w:val="single"/>
        </w:rPr>
        <w:t xml:space="preserve"> z obchodného styku</w:t>
      </w:r>
      <w:r w:rsidR="00797573" w:rsidRPr="008E4370">
        <w:rPr>
          <w:i/>
          <w:sz w:val="18"/>
          <w:szCs w:val="18"/>
          <w:u w:val="single"/>
        </w:rPr>
        <w:t xml:space="preserve"> voči prepojeným účtovným jednotkám vo výške </w:t>
      </w:r>
      <w:r w:rsidR="00DD6366">
        <w:rPr>
          <w:i/>
          <w:sz w:val="18"/>
          <w:szCs w:val="18"/>
          <w:u w:val="single"/>
        </w:rPr>
        <w:t>66 478</w:t>
      </w:r>
      <w:r w:rsidR="001D2DB5">
        <w:rPr>
          <w:i/>
          <w:sz w:val="18"/>
          <w:szCs w:val="18"/>
          <w:u w:val="single"/>
        </w:rPr>
        <w:t xml:space="preserve"> </w:t>
      </w:r>
      <w:r w:rsidR="00797573" w:rsidRPr="008E4370">
        <w:rPr>
          <w:i/>
          <w:sz w:val="18"/>
          <w:szCs w:val="18"/>
          <w:u w:val="single"/>
        </w:rPr>
        <w:t>EUR</w:t>
      </w:r>
      <w:r w:rsidR="00E70C74">
        <w:rPr>
          <w:i/>
          <w:sz w:val="18"/>
          <w:szCs w:val="18"/>
          <w:u w:val="single"/>
        </w:rPr>
        <w:t xml:space="preserve"> </w:t>
      </w:r>
      <w:r w:rsidR="00E70C74" w:rsidRPr="00E70C74">
        <w:rPr>
          <w:i/>
          <w:sz w:val="18"/>
          <w:szCs w:val="18"/>
          <w:u w:val="single"/>
        </w:rPr>
        <w:t>(pozri bod J)</w:t>
      </w:r>
    </w:p>
    <w:p w14:paraId="63115EFC" w14:textId="5587AA49" w:rsidR="00A83E3F" w:rsidRDefault="00A83E3F" w:rsidP="009D279A">
      <w:pPr>
        <w:rPr>
          <w:i/>
          <w:sz w:val="18"/>
          <w:szCs w:val="18"/>
          <w:u w:val="single"/>
        </w:rPr>
      </w:pPr>
    </w:p>
    <w:p w14:paraId="509C86E3" w14:textId="74FBFB9E" w:rsidR="00A83E3F" w:rsidRDefault="0082308A" w:rsidP="009D279A">
      <w:pPr>
        <w:rPr>
          <w:i/>
          <w:sz w:val="18"/>
          <w:szCs w:val="18"/>
          <w:u w:val="single"/>
        </w:rPr>
      </w:pPr>
      <w:r>
        <w:rPr>
          <w:i/>
          <w:sz w:val="18"/>
          <w:szCs w:val="18"/>
          <w:u w:val="single"/>
        </w:rPr>
        <w:t xml:space="preserve">II. </w:t>
      </w:r>
      <w:r w:rsidR="00A83E3F">
        <w:rPr>
          <w:i/>
          <w:sz w:val="18"/>
          <w:szCs w:val="18"/>
          <w:u w:val="single"/>
        </w:rPr>
        <w:t xml:space="preserve">Ostatné záväzky z obchodného styku vo výške </w:t>
      </w:r>
      <w:r w:rsidR="00DD6366">
        <w:rPr>
          <w:i/>
          <w:sz w:val="18"/>
          <w:szCs w:val="18"/>
          <w:u w:val="single"/>
        </w:rPr>
        <w:t>633</w:t>
      </w:r>
      <w:r w:rsidR="00A83E3F">
        <w:rPr>
          <w:i/>
          <w:sz w:val="18"/>
          <w:szCs w:val="18"/>
          <w:u w:val="single"/>
        </w:rPr>
        <w:t xml:space="preserve"> EUR</w:t>
      </w:r>
    </w:p>
    <w:p w14:paraId="01F0CDEB" w14:textId="0E186B0B" w:rsidR="00DD6366" w:rsidRDefault="00DD6366" w:rsidP="009D279A">
      <w:pPr>
        <w:rPr>
          <w:i/>
          <w:sz w:val="18"/>
          <w:szCs w:val="18"/>
          <w:u w:val="single"/>
        </w:rPr>
      </w:pPr>
    </w:p>
    <w:p w14:paraId="59CF4117" w14:textId="24DBC9D6" w:rsidR="00DD6366" w:rsidRDefault="00DD6366" w:rsidP="009D279A">
      <w:pPr>
        <w:rPr>
          <w:i/>
          <w:sz w:val="18"/>
          <w:szCs w:val="18"/>
          <w:u w:val="single"/>
        </w:rPr>
      </w:pPr>
      <w:r>
        <w:rPr>
          <w:i/>
          <w:sz w:val="18"/>
          <w:szCs w:val="18"/>
          <w:u w:val="single"/>
        </w:rPr>
        <w:t xml:space="preserve">III. Ostatné záväzky voči prepojeným účtovným jednotkám vo výške 1 665 819 EUR </w:t>
      </w:r>
      <w:r w:rsidRPr="00DD6366">
        <w:rPr>
          <w:i/>
          <w:sz w:val="18"/>
          <w:szCs w:val="18"/>
          <w:u w:val="single"/>
        </w:rPr>
        <w:t>(</w:t>
      </w:r>
      <w:r>
        <w:rPr>
          <w:i/>
          <w:sz w:val="18"/>
          <w:szCs w:val="18"/>
          <w:u w:val="single"/>
        </w:rPr>
        <w:t>pozri bod J)</w:t>
      </w:r>
    </w:p>
    <w:p w14:paraId="4B922C3F" w14:textId="22E950A3" w:rsidR="00E37F5C" w:rsidRPr="009D279A" w:rsidRDefault="00E37F5C" w:rsidP="00E37F5C">
      <w:pPr>
        <w:pStyle w:val="ListParagraph"/>
        <w:numPr>
          <w:ilvl w:val="1"/>
          <w:numId w:val="12"/>
        </w:numPr>
        <w:rPr>
          <w:sz w:val="18"/>
          <w:szCs w:val="18"/>
        </w:rPr>
      </w:pPr>
      <w:r>
        <w:rPr>
          <w:sz w:val="18"/>
          <w:szCs w:val="18"/>
        </w:rPr>
        <w:t xml:space="preserve">zmenka voči </w:t>
      </w:r>
      <w:r w:rsidRPr="00D57424">
        <w:rPr>
          <w:sz w:val="18"/>
          <w:szCs w:val="18"/>
        </w:rPr>
        <w:t>ROTELLA LIMITED</w:t>
      </w:r>
      <w:r>
        <w:rPr>
          <w:sz w:val="18"/>
          <w:szCs w:val="18"/>
        </w:rPr>
        <w:t xml:space="preserve">, ktorá je splatná 22. decembra 2022, úroková sadzba je 4,00 </w:t>
      </w:r>
      <w:r w:rsidRPr="00D57424">
        <w:rPr>
          <w:sz w:val="18"/>
          <w:szCs w:val="18"/>
        </w:rPr>
        <w:t>%</w:t>
      </w:r>
      <w:r>
        <w:rPr>
          <w:sz w:val="18"/>
          <w:szCs w:val="18"/>
        </w:rPr>
        <w:t xml:space="preserve"> </w:t>
      </w:r>
      <w:proofErr w:type="spellStart"/>
      <w:r>
        <w:rPr>
          <w:sz w:val="18"/>
          <w:szCs w:val="18"/>
        </w:rPr>
        <w:t>p.a</w:t>
      </w:r>
      <w:proofErr w:type="spellEnd"/>
      <w:r>
        <w:rPr>
          <w:sz w:val="18"/>
          <w:szCs w:val="18"/>
        </w:rPr>
        <w:t>.</w:t>
      </w:r>
    </w:p>
    <w:p w14:paraId="4B0E2E1D" w14:textId="6820E2B9" w:rsidR="00B95787" w:rsidRDefault="00B95787" w:rsidP="009D279A">
      <w:pPr>
        <w:rPr>
          <w:i/>
          <w:sz w:val="18"/>
          <w:szCs w:val="18"/>
          <w:u w:val="single"/>
        </w:rPr>
      </w:pPr>
    </w:p>
    <w:p w14:paraId="50A6CF5D" w14:textId="3D67AE9F" w:rsidR="00B95787" w:rsidRPr="009D279A" w:rsidRDefault="00CC176E" w:rsidP="009D279A">
      <w:pPr>
        <w:rPr>
          <w:i/>
          <w:sz w:val="18"/>
          <w:szCs w:val="18"/>
          <w:u w:val="single"/>
        </w:rPr>
      </w:pPr>
      <w:r>
        <w:rPr>
          <w:i/>
          <w:sz w:val="18"/>
          <w:szCs w:val="18"/>
          <w:u w:val="single"/>
        </w:rPr>
        <w:t>I</w:t>
      </w:r>
      <w:r w:rsidR="00DD6366">
        <w:rPr>
          <w:i/>
          <w:sz w:val="18"/>
          <w:szCs w:val="18"/>
          <w:u w:val="single"/>
        </w:rPr>
        <w:t>V</w:t>
      </w:r>
      <w:r w:rsidR="0082308A">
        <w:rPr>
          <w:i/>
          <w:sz w:val="18"/>
          <w:szCs w:val="18"/>
          <w:u w:val="single"/>
        </w:rPr>
        <w:t xml:space="preserve">. </w:t>
      </w:r>
      <w:r w:rsidR="00B95787">
        <w:rPr>
          <w:i/>
          <w:sz w:val="18"/>
          <w:szCs w:val="18"/>
          <w:u w:val="single"/>
        </w:rPr>
        <w:t xml:space="preserve">Daňové záväzky vo výške </w:t>
      </w:r>
      <w:r w:rsidR="00DD6366">
        <w:rPr>
          <w:i/>
          <w:sz w:val="18"/>
          <w:szCs w:val="18"/>
          <w:u w:val="single"/>
        </w:rPr>
        <w:t>548 318</w:t>
      </w:r>
      <w:r w:rsidR="00B95787">
        <w:rPr>
          <w:i/>
          <w:sz w:val="18"/>
          <w:szCs w:val="18"/>
          <w:u w:val="single"/>
        </w:rPr>
        <w:t xml:space="preserve"> EUR</w:t>
      </w:r>
    </w:p>
    <w:p w14:paraId="3DC35BD2" w14:textId="77777777" w:rsidR="00B96AEB" w:rsidRPr="009D279A" w:rsidRDefault="00B96AEB" w:rsidP="00B96AEB">
      <w:pPr>
        <w:rPr>
          <w:highlight w:val="yellow"/>
        </w:rPr>
      </w:pPr>
    </w:p>
    <w:p w14:paraId="0AA65897" w14:textId="5E2C8BE8" w:rsidR="00B96AEB" w:rsidRDefault="00B96AEB" w:rsidP="00B96AEB">
      <w:pPr>
        <w:rPr>
          <w:b/>
        </w:rPr>
      </w:pPr>
      <w:r w:rsidRPr="00280BCF">
        <w:rPr>
          <w:b/>
        </w:rPr>
        <w:t>Na účte dlhodobých záväzkov</w:t>
      </w:r>
      <w:r w:rsidRPr="00C64205">
        <w:rPr>
          <w:b/>
        </w:rPr>
        <w:t xml:space="preserve"> v celkovej výške </w:t>
      </w:r>
      <w:r w:rsidR="00DD6366">
        <w:rPr>
          <w:b/>
        </w:rPr>
        <w:t>198 860 110</w:t>
      </w:r>
      <w:r w:rsidRPr="00C64205">
        <w:rPr>
          <w:b/>
        </w:rPr>
        <w:t xml:space="preserve"> EUR sú vykázané záväzky z:</w:t>
      </w:r>
    </w:p>
    <w:p w14:paraId="6E903A19" w14:textId="77777777" w:rsidR="00264E29" w:rsidRDefault="00264E29" w:rsidP="00B96AEB">
      <w:pPr>
        <w:rPr>
          <w:b/>
        </w:rPr>
      </w:pPr>
    </w:p>
    <w:p w14:paraId="7841C33D" w14:textId="43E2B916" w:rsidR="006A1534" w:rsidRPr="009D279A" w:rsidRDefault="006A1534" w:rsidP="00B96AEB">
      <w:pPr>
        <w:rPr>
          <w:i/>
          <w:sz w:val="18"/>
          <w:szCs w:val="18"/>
          <w:u w:val="single"/>
        </w:rPr>
      </w:pPr>
      <w:r w:rsidRPr="009D279A">
        <w:rPr>
          <w:i/>
          <w:sz w:val="18"/>
          <w:szCs w:val="18"/>
          <w:u w:val="single"/>
        </w:rPr>
        <w:t>Ostatn</w:t>
      </w:r>
      <w:r w:rsidR="00306005">
        <w:rPr>
          <w:i/>
          <w:sz w:val="18"/>
          <w:szCs w:val="18"/>
          <w:u w:val="single"/>
        </w:rPr>
        <w:t>ých</w:t>
      </w:r>
      <w:r w:rsidRPr="009D279A">
        <w:rPr>
          <w:i/>
          <w:sz w:val="18"/>
          <w:szCs w:val="18"/>
          <w:u w:val="single"/>
        </w:rPr>
        <w:t xml:space="preserve"> záväzk</w:t>
      </w:r>
      <w:r w:rsidR="00306005">
        <w:rPr>
          <w:i/>
          <w:sz w:val="18"/>
          <w:szCs w:val="18"/>
          <w:u w:val="single"/>
        </w:rPr>
        <w:t>ov</w:t>
      </w:r>
      <w:r w:rsidRPr="009D279A">
        <w:rPr>
          <w:i/>
          <w:sz w:val="18"/>
          <w:szCs w:val="18"/>
          <w:u w:val="single"/>
        </w:rPr>
        <w:t xml:space="preserve"> voči prepojeným účtovným jednotkám vo výške </w:t>
      </w:r>
      <w:r w:rsidR="00E37F5C">
        <w:rPr>
          <w:i/>
          <w:sz w:val="18"/>
          <w:szCs w:val="18"/>
          <w:u w:val="single"/>
        </w:rPr>
        <w:t>1 042 642</w:t>
      </w:r>
      <w:r w:rsidR="00740C22" w:rsidRPr="009D279A">
        <w:rPr>
          <w:i/>
          <w:sz w:val="18"/>
          <w:szCs w:val="18"/>
          <w:u w:val="single"/>
        </w:rPr>
        <w:t xml:space="preserve"> EUR</w:t>
      </w:r>
      <w:r w:rsidR="00E70C74">
        <w:rPr>
          <w:i/>
          <w:sz w:val="18"/>
          <w:szCs w:val="18"/>
          <w:u w:val="single"/>
        </w:rPr>
        <w:t xml:space="preserve"> (pozri bod J)</w:t>
      </w:r>
    </w:p>
    <w:p w14:paraId="1059A196" w14:textId="6BC74C56" w:rsidR="006A1534" w:rsidRDefault="00C470BE" w:rsidP="00D57424">
      <w:pPr>
        <w:pStyle w:val="ListParagraph"/>
        <w:numPr>
          <w:ilvl w:val="1"/>
          <w:numId w:val="12"/>
        </w:numPr>
        <w:rPr>
          <w:sz w:val="18"/>
          <w:szCs w:val="18"/>
        </w:rPr>
      </w:pPr>
      <w:r>
        <w:rPr>
          <w:sz w:val="18"/>
          <w:szCs w:val="18"/>
        </w:rPr>
        <w:t>dlhodob</w:t>
      </w:r>
      <w:r w:rsidR="00E37F5C">
        <w:rPr>
          <w:sz w:val="18"/>
          <w:szCs w:val="18"/>
        </w:rPr>
        <w:t>á</w:t>
      </w:r>
      <w:r w:rsidR="00D57424">
        <w:rPr>
          <w:sz w:val="18"/>
          <w:szCs w:val="18"/>
        </w:rPr>
        <w:t xml:space="preserve"> zmenk</w:t>
      </w:r>
      <w:r w:rsidR="00E37F5C">
        <w:rPr>
          <w:sz w:val="18"/>
          <w:szCs w:val="18"/>
        </w:rPr>
        <w:t>a</w:t>
      </w:r>
      <w:r>
        <w:rPr>
          <w:sz w:val="18"/>
          <w:szCs w:val="18"/>
        </w:rPr>
        <w:t xml:space="preserve"> </w:t>
      </w:r>
      <w:r w:rsidR="006C7443" w:rsidRPr="009D279A">
        <w:rPr>
          <w:sz w:val="18"/>
          <w:szCs w:val="18"/>
        </w:rPr>
        <w:t xml:space="preserve">voči </w:t>
      </w:r>
      <w:r w:rsidR="00D57424" w:rsidRPr="00D57424">
        <w:rPr>
          <w:sz w:val="18"/>
          <w:szCs w:val="18"/>
        </w:rPr>
        <w:t xml:space="preserve">EMC </w:t>
      </w:r>
      <w:proofErr w:type="spellStart"/>
      <w:r w:rsidR="00D57424" w:rsidRPr="00D57424">
        <w:rPr>
          <w:sz w:val="18"/>
          <w:szCs w:val="18"/>
        </w:rPr>
        <w:t>Instytut</w:t>
      </w:r>
      <w:proofErr w:type="spellEnd"/>
      <w:r w:rsidR="00D57424" w:rsidRPr="00D57424">
        <w:rPr>
          <w:sz w:val="18"/>
          <w:szCs w:val="18"/>
        </w:rPr>
        <w:t xml:space="preserve"> </w:t>
      </w:r>
      <w:proofErr w:type="spellStart"/>
      <w:r w:rsidR="00D57424" w:rsidRPr="00D57424">
        <w:rPr>
          <w:sz w:val="18"/>
          <w:szCs w:val="18"/>
        </w:rPr>
        <w:t>Medyczny</w:t>
      </w:r>
      <w:proofErr w:type="spellEnd"/>
      <w:r w:rsidR="00D57424" w:rsidRPr="00D57424">
        <w:rPr>
          <w:sz w:val="18"/>
          <w:szCs w:val="18"/>
        </w:rPr>
        <w:t xml:space="preserve"> S.A.</w:t>
      </w:r>
      <w:r w:rsidR="006C7443" w:rsidRPr="009D279A">
        <w:rPr>
          <w:sz w:val="18"/>
          <w:szCs w:val="18"/>
        </w:rPr>
        <w:t>, ktor</w:t>
      </w:r>
      <w:r w:rsidR="00E37F5C">
        <w:rPr>
          <w:sz w:val="18"/>
          <w:szCs w:val="18"/>
        </w:rPr>
        <w:t>á</w:t>
      </w:r>
      <w:r w:rsidR="00D57424">
        <w:rPr>
          <w:sz w:val="18"/>
          <w:szCs w:val="18"/>
        </w:rPr>
        <w:t xml:space="preserve"> sú splatn</w:t>
      </w:r>
      <w:r w:rsidR="00E37F5C">
        <w:rPr>
          <w:sz w:val="18"/>
          <w:szCs w:val="18"/>
        </w:rPr>
        <w:t>á</w:t>
      </w:r>
      <w:r w:rsidR="00D57424">
        <w:rPr>
          <w:sz w:val="18"/>
          <w:szCs w:val="18"/>
        </w:rPr>
        <w:t xml:space="preserve"> 4 decembra 2023</w:t>
      </w:r>
      <w:r w:rsidR="006C7443" w:rsidRPr="009D279A">
        <w:rPr>
          <w:sz w:val="18"/>
          <w:szCs w:val="18"/>
        </w:rPr>
        <w:t xml:space="preserve">, úroková sadzba je </w:t>
      </w:r>
      <w:r>
        <w:rPr>
          <w:sz w:val="18"/>
          <w:szCs w:val="18"/>
        </w:rPr>
        <w:t>3</w:t>
      </w:r>
      <w:r w:rsidR="006C7443" w:rsidRPr="009D279A">
        <w:rPr>
          <w:sz w:val="18"/>
          <w:szCs w:val="18"/>
        </w:rPr>
        <w:t>,</w:t>
      </w:r>
      <w:r w:rsidR="00D57424">
        <w:rPr>
          <w:sz w:val="18"/>
          <w:szCs w:val="18"/>
        </w:rPr>
        <w:t>9</w:t>
      </w:r>
      <w:r>
        <w:rPr>
          <w:sz w:val="18"/>
          <w:szCs w:val="18"/>
        </w:rPr>
        <w:t>5</w:t>
      </w:r>
      <w:r w:rsidR="006C7443" w:rsidRPr="009D279A">
        <w:rPr>
          <w:sz w:val="18"/>
          <w:szCs w:val="18"/>
        </w:rPr>
        <w:t xml:space="preserve"> %</w:t>
      </w:r>
      <w:r w:rsidR="00F45A37">
        <w:rPr>
          <w:sz w:val="18"/>
          <w:szCs w:val="18"/>
        </w:rPr>
        <w:t xml:space="preserve"> </w:t>
      </w:r>
      <w:proofErr w:type="spellStart"/>
      <w:r w:rsidR="00F45A37">
        <w:rPr>
          <w:sz w:val="18"/>
          <w:szCs w:val="18"/>
        </w:rPr>
        <w:t>p.a</w:t>
      </w:r>
      <w:proofErr w:type="spellEnd"/>
      <w:r w:rsidR="00F45A37">
        <w:rPr>
          <w:sz w:val="18"/>
          <w:szCs w:val="18"/>
        </w:rPr>
        <w:t>.</w:t>
      </w:r>
    </w:p>
    <w:p w14:paraId="57C87840" w14:textId="77777777" w:rsidR="00E37F5C" w:rsidRDefault="00E37F5C" w:rsidP="00E37F5C">
      <w:pPr>
        <w:pStyle w:val="ListParagraph"/>
        <w:ind w:left="1440"/>
        <w:rPr>
          <w:sz w:val="18"/>
          <w:szCs w:val="18"/>
        </w:rPr>
      </w:pPr>
    </w:p>
    <w:p w14:paraId="2AA14F68" w14:textId="65E39EAA" w:rsidR="00B96AEB" w:rsidRPr="009D279A" w:rsidRDefault="00B96AEB" w:rsidP="00B96AEB">
      <w:pPr>
        <w:rPr>
          <w:i/>
          <w:sz w:val="18"/>
          <w:szCs w:val="18"/>
          <w:u w:val="single"/>
        </w:rPr>
      </w:pPr>
      <w:r w:rsidRPr="009D279A">
        <w:rPr>
          <w:i/>
          <w:sz w:val="18"/>
          <w:szCs w:val="18"/>
          <w:u w:val="single"/>
        </w:rPr>
        <w:t xml:space="preserve">Ostatných  finančných výpomocí, dlhodobá časť vo výške </w:t>
      </w:r>
      <w:r w:rsidR="003832B5">
        <w:rPr>
          <w:i/>
          <w:sz w:val="18"/>
          <w:szCs w:val="18"/>
          <w:u w:val="single"/>
        </w:rPr>
        <w:t>104 714 643</w:t>
      </w:r>
      <w:r w:rsidR="00740C22" w:rsidRPr="009D279A">
        <w:rPr>
          <w:i/>
          <w:sz w:val="18"/>
          <w:szCs w:val="18"/>
          <w:u w:val="single"/>
        </w:rPr>
        <w:t xml:space="preserve"> </w:t>
      </w:r>
      <w:r w:rsidRPr="009D279A">
        <w:rPr>
          <w:i/>
          <w:sz w:val="18"/>
          <w:szCs w:val="18"/>
          <w:u w:val="single"/>
        </w:rPr>
        <w:t>EUR:</w:t>
      </w:r>
    </w:p>
    <w:p w14:paraId="09700541" w14:textId="4B704354" w:rsidR="00B96AEB" w:rsidRPr="009D279A" w:rsidRDefault="00B96AEB" w:rsidP="00B96AEB">
      <w:pPr>
        <w:pStyle w:val="ListParagraph"/>
        <w:numPr>
          <w:ilvl w:val="1"/>
          <w:numId w:val="2"/>
        </w:numPr>
        <w:rPr>
          <w:i/>
          <w:sz w:val="18"/>
          <w:szCs w:val="18"/>
          <w:u w:val="single"/>
        </w:rPr>
      </w:pPr>
      <w:r w:rsidRPr="009D279A">
        <w:rPr>
          <w:sz w:val="18"/>
          <w:szCs w:val="18"/>
        </w:rPr>
        <w:t xml:space="preserve">Zmenky v celkovej výške </w:t>
      </w:r>
      <w:r w:rsidR="003832B5">
        <w:rPr>
          <w:sz w:val="18"/>
          <w:szCs w:val="18"/>
        </w:rPr>
        <w:t>104 714 643</w:t>
      </w:r>
      <w:r w:rsidR="00C470BE">
        <w:rPr>
          <w:sz w:val="18"/>
          <w:szCs w:val="18"/>
        </w:rPr>
        <w:t xml:space="preserve"> </w:t>
      </w:r>
      <w:r w:rsidRPr="009D279A">
        <w:rPr>
          <w:sz w:val="18"/>
          <w:szCs w:val="18"/>
        </w:rPr>
        <w:t>EUR, ktoré sú splatné v roku 20</w:t>
      </w:r>
      <w:r w:rsidR="00306005">
        <w:rPr>
          <w:sz w:val="18"/>
          <w:szCs w:val="18"/>
        </w:rPr>
        <w:t>2</w:t>
      </w:r>
      <w:r w:rsidR="003832B5">
        <w:rPr>
          <w:sz w:val="18"/>
          <w:szCs w:val="18"/>
        </w:rPr>
        <w:t>3</w:t>
      </w:r>
      <w:r w:rsidRPr="009D279A">
        <w:rPr>
          <w:sz w:val="18"/>
          <w:szCs w:val="18"/>
        </w:rPr>
        <w:t xml:space="preserve"> a</w:t>
      </w:r>
      <w:r w:rsidR="007C176C" w:rsidRPr="009D279A">
        <w:rPr>
          <w:sz w:val="18"/>
          <w:szCs w:val="18"/>
        </w:rPr>
        <w:t>ž 202</w:t>
      </w:r>
      <w:r w:rsidR="00C470BE">
        <w:rPr>
          <w:sz w:val="18"/>
          <w:szCs w:val="18"/>
        </w:rPr>
        <w:t>6</w:t>
      </w:r>
      <w:r w:rsidR="007C176C" w:rsidRPr="009D279A">
        <w:rPr>
          <w:sz w:val="18"/>
          <w:szCs w:val="18"/>
        </w:rPr>
        <w:t>,</w:t>
      </w:r>
      <w:r w:rsidR="00C470BE">
        <w:rPr>
          <w:sz w:val="18"/>
          <w:szCs w:val="18"/>
        </w:rPr>
        <w:t xml:space="preserve"> úro</w:t>
      </w:r>
      <w:r w:rsidR="00D57424">
        <w:rPr>
          <w:sz w:val="18"/>
          <w:szCs w:val="18"/>
        </w:rPr>
        <w:t>ková sadzba je od 3,</w:t>
      </w:r>
      <w:r w:rsidR="003832B5">
        <w:rPr>
          <w:sz w:val="18"/>
          <w:szCs w:val="18"/>
        </w:rPr>
        <w:t>5</w:t>
      </w:r>
      <w:r w:rsidR="00D57424">
        <w:rPr>
          <w:sz w:val="18"/>
          <w:szCs w:val="18"/>
        </w:rPr>
        <w:t>5</w:t>
      </w:r>
      <w:r w:rsidR="00FA79EF">
        <w:rPr>
          <w:sz w:val="18"/>
          <w:szCs w:val="18"/>
        </w:rPr>
        <w:t xml:space="preserve"> </w:t>
      </w:r>
      <w:r w:rsidR="00FA79EF" w:rsidRPr="009D279A">
        <w:rPr>
          <w:sz w:val="18"/>
          <w:szCs w:val="18"/>
        </w:rPr>
        <w:t xml:space="preserve">%  do </w:t>
      </w:r>
      <w:r w:rsidR="00C470BE">
        <w:rPr>
          <w:sz w:val="18"/>
          <w:szCs w:val="18"/>
        </w:rPr>
        <w:t>5</w:t>
      </w:r>
      <w:r w:rsidR="00FA79EF" w:rsidRPr="009D279A">
        <w:rPr>
          <w:sz w:val="18"/>
          <w:szCs w:val="18"/>
        </w:rPr>
        <w:t>,</w:t>
      </w:r>
      <w:r w:rsidR="00C470BE">
        <w:rPr>
          <w:sz w:val="18"/>
          <w:szCs w:val="18"/>
        </w:rPr>
        <w:t>1</w:t>
      </w:r>
      <w:r w:rsidR="003832B5">
        <w:rPr>
          <w:sz w:val="18"/>
          <w:szCs w:val="18"/>
        </w:rPr>
        <w:t>5</w:t>
      </w:r>
      <w:r w:rsidR="00FA79EF" w:rsidRPr="009D279A">
        <w:rPr>
          <w:sz w:val="18"/>
          <w:szCs w:val="18"/>
        </w:rPr>
        <w:t xml:space="preserve"> %</w:t>
      </w:r>
      <w:r w:rsidR="00F45A37">
        <w:rPr>
          <w:sz w:val="18"/>
          <w:szCs w:val="18"/>
        </w:rPr>
        <w:t xml:space="preserve"> </w:t>
      </w:r>
      <w:proofErr w:type="spellStart"/>
      <w:r w:rsidR="00F45A37">
        <w:rPr>
          <w:sz w:val="18"/>
          <w:szCs w:val="18"/>
        </w:rPr>
        <w:t>p.a</w:t>
      </w:r>
      <w:proofErr w:type="spellEnd"/>
      <w:r w:rsidR="00F45A37">
        <w:rPr>
          <w:sz w:val="18"/>
          <w:szCs w:val="18"/>
        </w:rPr>
        <w:t>.</w:t>
      </w:r>
    </w:p>
    <w:p w14:paraId="29863222" w14:textId="77777777" w:rsidR="00B96AEB" w:rsidRPr="009D279A" w:rsidRDefault="00B96AEB" w:rsidP="00B96AEB">
      <w:pPr>
        <w:rPr>
          <w:i/>
          <w:sz w:val="18"/>
          <w:szCs w:val="18"/>
          <w:u w:val="single"/>
        </w:rPr>
      </w:pPr>
    </w:p>
    <w:p w14:paraId="1C3DF994" w14:textId="2D16D4F0" w:rsidR="00B96AEB" w:rsidRPr="009D279A" w:rsidRDefault="00B96AEB" w:rsidP="00B96AEB">
      <w:pPr>
        <w:rPr>
          <w:i/>
          <w:sz w:val="18"/>
          <w:szCs w:val="18"/>
          <w:u w:val="single"/>
        </w:rPr>
      </w:pPr>
      <w:r w:rsidRPr="009D279A">
        <w:rPr>
          <w:i/>
          <w:sz w:val="18"/>
          <w:szCs w:val="18"/>
          <w:u w:val="single"/>
        </w:rPr>
        <w:t xml:space="preserve">Vydaných dlhopisov, dlhodobá časť vo výške </w:t>
      </w:r>
      <w:r w:rsidR="003832B5">
        <w:rPr>
          <w:i/>
          <w:sz w:val="18"/>
          <w:szCs w:val="18"/>
          <w:u w:val="single"/>
        </w:rPr>
        <w:t>93 102 825</w:t>
      </w:r>
      <w:r w:rsidR="00C470BE">
        <w:rPr>
          <w:i/>
          <w:sz w:val="18"/>
          <w:szCs w:val="18"/>
          <w:u w:val="single"/>
        </w:rPr>
        <w:t xml:space="preserve"> </w:t>
      </w:r>
      <w:r w:rsidRPr="009D279A">
        <w:rPr>
          <w:i/>
          <w:sz w:val="18"/>
          <w:szCs w:val="18"/>
          <w:u w:val="single"/>
        </w:rPr>
        <w:t>EUR:</w:t>
      </w:r>
    </w:p>
    <w:p w14:paraId="2BCDFF9B" w14:textId="608428D8" w:rsidR="003B0620" w:rsidRPr="003B0620" w:rsidRDefault="003B0620" w:rsidP="00264E29">
      <w:pPr>
        <w:pStyle w:val="ListParagraph"/>
        <w:numPr>
          <w:ilvl w:val="1"/>
          <w:numId w:val="2"/>
        </w:numPr>
        <w:rPr>
          <w:i/>
          <w:sz w:val="18"/>
          <w:szCs w:val="18"/>
          <w:u w:val="single"/>
        </w:rPr>
      </w:pPr>
      <w:r>
        <w:rPr>
          <w:sz w:val="18"/>
          <w:szCs w:val="18"/>
        </w:rPr>
        <w:t xml:space="preserve">Dlhopis Penta 73, splatnosť 21. mája 2023, istina </w:t>
      </w:r>
      <w:r w:rsidR="003832B5">
        <w:rPr>
          <w:sz w:val="18"/>
          <w:szCs w:val="18"/>
        </w:rPr>
        <w:t>5 0</w:t>
      </w:r>
      <w:r>
        <w:rPr>
          <w:sz w:val="18"/>
          <w:szCs w:val="18"/>
        </w:rPr>
        <w:t>00 000 EUR</w:t>
      </w:r>
    </w:p>
    <w:p w14:paraId="13B7EEA7" w14:textId="544CAEDB" w:rsidR="00DC3F3B" w:rsidRPr="00DC3F3B" w:rsidRDefault="00DC3F3B" w:rsidP="00DC3F3B">
      <w:pPr>
        <w:pStyle w:val="ListParagraph"/>
        <w:numPr>
          <w:ilvl w:val="1"/>
          <w:numId w:val="2"/>
        </w:numPr>
        <w:rPr>
          <w:i/>
          <w:sz w:val="18"/>
          <w:szCs w:val="18"/>
          <w:u w:val="single"/>
        </w:rPr>
      </w:pPr>
      <w:r>
        <w:rPr>
          <w:sz w:val="18"/>
          <w:szCs w:val="18"/>
        </w:rPr>
        <w:t>Dlhopis Penta 82, splatnosť 16. júla 2023, istina 15 000 000 EUR</w:t>
      </w:r>
    </w:p>
    <w:p w14:paraId="1BF4FBEB" w14:textId="70003D08" w:rsidR="004844E5" w:rsidRPr="004844E5" w:rsidRDefault="004844E5" w:rsidP="00DC3F3B">
      <w:pPr>
        <w:pStyle w:val="ListParagraph"/>
        <w:numPr>
          <w:ilvl w:val="1"/>
          <w:numId w:val="2"/>
        </w:numPr>
        <w:rPr>
          <w:i/>
          <w:sz w:val="18"/>
          <w:szCs w:val="18"/>
          <w:u w:val="single"/>
        </w:rPr>
      </w:pPr>
      <w:r>
        <w:rPr>
          <w:sz w:val="18"/>
          <w:szCs w:val="18"/>
        </w:rPr>
        <w:t>Dlhopis Penta II/2019, splatnosť 18. marca 2026, istina 10 000 000 EUR</w:t>
      </w:r>
    </w:p>
    <w:p w14:paraId="54325C08" w14:textId="4722D907" w:rsidR="004844E5" w:rsidRPr="004844E5" w:rsidRDefault="004844E5" w:rsidP="00DC3F3B">
      <w:pPr>
        <w:pStyle w:val="ListParagraph"/>
        <w:numPr>
          <w:ilvl w:val="1"/>
          <w:numId w:val="2"/>
        </w:numPr>
        <w:rPr>
          <w:i/>
          <w:sz w:val="18"/>
          <w:szCs w:val="18"/>
          <w:u w:val="single"/>
        </w:rPr>
      </w:pPr>
      <w:r>
        <w:rPr>
          <w:sz w:val="18"/>
          <w:szCs w:val="18"/>
        </w:rPr>
        <w:t>Dlhopis Penta III/2019, splatnosť 11. apríla 2026, istina 15 000 000 EUR</w:t>
      </w:r>
    </w:p>
    <w:p w14:paraId="1EECCA25" w14:textId="41B87781" w:rsidR="004844E5" w:rsidRPr="004844E5" w:rsidRDefault="004844E5" w:rsidP="00DC3F3B">
      <w:pPr>
        <w:pStyle w:val="ListParagraph"/>
        <w:numPr>
          <w:ilvl w:val="1"/>
          <w:numId w:val="2"/>
        </w:numPr>
        <w:rPr>
          <w:i/>
          <w:sz w:val="18"/>
          <w:szCs w:val="18"/>
          <w:u w:val="single"/>
        </w:rPr>
      </w:pPr>
      <w:r>
        <w:rPr>
          <w:sz w:val="18"/>
          <w:szCs w:val="18"/>
        </w:rPr>
        <w:t xml:space="preserve">Dlhopis Penta CZ V/2019, splatnosť </w:t>
      </w:r>
      <w:r w:rsidR="00E663FB">
        <w:rPr>
          <w:sz w:val="18"/>
          <w:szCs w:val="18"/>
        </w:rPr>
        <w:t>25</w:t>
      </w:r>
      <w:r>
        <w:rPr>
          <w:sz w:val="18"/>
          <w:szCs w:val="18"/>
        </w:rPr>
        <w:t xml:space="preserve">. marca 2026, istina 100 000 000 CZK/ </w:t>
      </w:r>
      <w:r w:rsidR="003832B5">
        <w:rPr>
          <w:sz w:val="18"/>
          <w:szCs w:val="18"/>
        </w:rPr>
        <w:t>4 022 85</w:t>
      </w:r>
      <w:r w:rsidR="008D5B72">
        <w:rPr>
          <w:sz w:val="18"/>
          <w:szCs w:val="18"/>
        </w:rPr>
        <w:t>1</w:t>
      </w:r>
      <w:r>
        <w:rPr>
          <w:sz w:val="18"/>
          <w:szCs w:val="18"/>
        </w:rPr>
        <w:t xml:space="preserve"> EUR</w:t>
      </w:r>
    </w:p>
    <w:p w14:paraId="5F23CB45" w14:textId="2A6BE34E" w:rsidR="004844E5" w:rsidRPr="004844E5" w:rsidRDefault="004844E5" w:rsidP="00DC3F3B">
      <w:pPr>
        <w:pStyle w:val="ListParagraph"/>
        <w:numPr>
          <w:ilvl w:val="1"/>
          <w:numId w:val="2"/>
        </w:numPr>
        <w:rPr>
          <w:i/>
          <w:sz w:val="18"/>
          <w:szCs w:val="18"/>
          <w:u w:val="single"/>
        </w:rPr>
      </w:pPr>
      <w:r>
        <w:rPr>
          <w:sz w:val="18"/>
          <w:szCs w:val="18"/>
        </w:rPr>
        <w:t xml:space="preserve">Dlhopis Penta CZ VI/2019, splatnosť 29. marca 2026, istina 175 000 000 CZK/ </w:t>
      </w:r>
      <w:r w:rsidR="003832B5">
        <w:rPr>
          <w:sz w:val="18"/>
          <w:szCs w:val="18"/>
        </w:rPr>
        <w:t>7 039 987</w:t>
      </w:r>
      <w:r>
        <w:rPr>
          <w:sz w:val="18"/>
          <w:szCs w:val="18"/>
        </w:rPr>
        <w:t xml:space="preserve"> EUR</w:t>
      </w:r>
    </w:p>
    <w:p w14:paraId="52B03F1E" w14:textId="3E821FAD" w:rsidR="004844E5" w:rsidRPr="004844E5" w:rsidRDefault="004844E5" w:rsidP="00DC3F3B">
      <w:pPr>
        <w:pStyle w:val="ListParagraph"/>
        <w:numPr>
          <w:ilvl w:val="1"/>
          <w:numId w:val="2"/>
        </w:numPr>
        <w:rPr>
          <w:i/>
          <w:sz w:val="18"/>
          <w:szCs w:val="18"/>
          <w:u w:val="single"/>
        </w:rPr>
      </w:pPr>
      <w:r>
        <w:rPr>
          <w:sz w:val="18"/>
          <w:szCs w:val="18"/>
        </w:rPr>
        <w:t xml:space="preserve">Dlhopis Penta CZ VII/2019, splatnosť 15. apríla 2026, istina 175 000 000 CZK/ </w:t>
      </w:r>
      <w:r w:rsidR="003832B5">
        <w:rPr>
          <w:sz w:val="18"/>
          <w:szCs w:val="18"/>
        </w:rPr>
        <w:t>7 039 987</w:t>
      </w:r>
      <w:r>
        <w:rPr>
          <w:sz w:val="18"/>
          <w:szCs w:val="18"/>
        </w:rPr>
        <w:t xml:space="preserve"> EUR</w:t>
      </w:r>
    </w:p>
    <w:p w14:paraId="52D854AF" w14:textId="256FA99F" w:rsidR="004844E5" w:rsidRPr="004844E5" w:rsidRDefault="004844E5" w:rsidP="00DC3F3B">
      <w:pPr>
        <w:pStyle w:val="ListParagraph"/>
        <w:numPr>
          <w:ilvl w:val="1"/>
          <w:numId w:val="2"/>
        </w:numPr>
        <w:rPr>
          <w:i/>
          <w:sz w:val="18"/>
          <w:szCs w:val="18"/>
          <w:u w:val="single"/>
        </w:rPr>
      </w:pPr>
      <w:r>
        <w:rPr>
          <w:sz w:val="18"/>
          <w:szCs w:val="18"/>
        </w:rPr>
        <w:t>Dlhopis Penta V/2019, splatnosť 11. júna 2026, istina 3 000 000 EUR</w:t>
      </w:r>
    </w:p>
    <w:p w14:paraId="37C25278" w14:textId="77777777" w:rsidR="004844E5" w:rsidRPr="004844E5" w:rsidRDefault="004844E5" w:rsidP="00DC3F3B">
      <w:pPr>
        <w:pStyle w:val="ListParagraph"/>
        <w:numPr>
          <w:ilvl w:val="1"/>
          <w:numId w:val="2"/>
        </w:numPr>
        <w:rPr>
          <w:i/>
          <w:sz w:val="18"/>
          <w:szCs w:val="18"/>
          <w:u w:val="single"/>
        </w:rPr>
      </w:pPr>
      <w:r>
        <w:rPr>
          <w:sz w:val="18"/>
          <w:szCs w:val="18"/>
        </w:rPr>
        <w:t>Dlhopis Penta XI/2019, splatnosť 4. decembra 2023, istina 3 000 000 EUR</w:t>
      </w:r>
    </w:p>
    <w:p w14:paraId="47CAFAA0" w14:textId="2A037863" w:rsidR="004844E5" w:rsidRPr="006D1CAB" w:rsidRDefault="004844E5" w:rsidP="006D1CAB">
      <w:pPr>
        <w:pStyle w:val="ListParagraph"/>
        <w:numPr>
          <w:ilvl w:val="1"/>
          <w:numId w:val="2"/>
        </w:numPr>
        <w:rPr>
          <w:i/>
          <w:sz w:val="18"/>
          <w:szCs w:val="18"/>
          <w:u w:val="single"/>
        </w:rPr>
      </w:pPr>
      <w:r>
        <w:rPr>
          <w:sz w:val="18"/>
          <w:szCs w:val="18"/>
        </w:rPr>
        <w:t>Dlhopis Penta XI</w:t>
      </w:r>
      <w:r w:rsidR="006D1CAB">
        <w:rPr>
          <w:sz w:val="18"/>
          <w:szCs w:val="18"/>
        </w:rPr>
        <w:t>I</w:t>
      </w:r>
      <w:r>
        <w:rPr>
          <w:sz w:val="18"/>
          <w:szCs w:val="18"/>
        </w:rPr>
        <w:t>/2019, splatnosť 4. decembra 2026, istina 5 000 000 EUR</w:t>
      </w:r>
    </w:p>
    <w:p w14:paraId="229B3B02" w14:textId="77777777" w:rsidR="00B9561C" w:rsidRPr="00B9561C" w:rsidRDefault="00B9561C" w:rsidP="006D1CAB">
      <w:pPr>
        <w:pStyle w:val="ListParagraph"/>
        <w:numPr>
          <w:ilvl w:val="1"/>
          <w:numId w:val="2"/>
        </w:numPr>
        <w:rPr>
          <w:i/>
          <w:sz w:val="18"/>
          <w:szCs w:val="18"/>
          <w:u w:val="single"/>
        </w:rPr>
      </w:pPr>
      <w:r>
        <w:rPr>
          <w:sz w:val="18"/>
          <w:szCs w:val="18"/>
        </w:rPr>
        <w:t>Dlhopis Penta VI/2020, splatnosť 29. júna 2023, istina 10 000 000 EUR</w:t>
      </w:r>
    </w:p>
    <w:p w14:paraId="56F9E374" w14:textId="7E4DF1AE" w:rsidR="00B9561C" w:rsidRPr="008D5B72" w:rsidRDefault="00B9561C" w:rsidP="006D1CAB">
      <w:pPr>
        <w:pStyle w:val="ListParagraph"/>
        <w:numPr>
          <w:ilvl w:val="1"/>
          <w:numId w:val="2"/>
        </w:numPr>
        <w:rPr>
          <w:i/>
          <w:sz w:val="18"/>
          <w:szCs w:val="18"/>
          <w:u w:val="single"/>
        </w:rPr>
      </w:pPr>
      <w:r>
        <w:rPr>
          <w:sz w:val="18"/>
          <w:szCs w:val="18"/>
        </w:rPr>
        <w:t xml:space="preserve">Dlhopis Penta VIII/2020, splatnosť 7. októbra 2023, istina 4 000 000 EUR </w:t>
      </w:r>
    </w:p>
    <w:p w14:paraId="0F3D9F71" w14:textId="030B6123" w:rsidR="008D5B72" w:rsidRPr="006D1CAB" w:rsidRDefault="008D5B72" w:rsidP="006D1CAB">
      <w:pPr>
        <w:pStyle w:val="ListParagraph"/>
        <w:numPr>
          <w:ilvl w:val="1"/>
          <w:numId w:val="2"/>
        </w:numPr>
        <w:rPr>
          <w:i/>
          <w:sz w:val="18"/>
          <w:szCs w:val="18"/>
          <w:u w:val="single"/>
        </w:rPr>
      </w:pPr>
      <w:r>
        <w:rPr>
          <w:sz w:val="18"/>
          <w:szCs w:val="18"/>
        </w:rPr>
        <w:t>Dlhopis Penta II/2021, splatnosť 15. júla 2025, istina 5 000 000 EUR</w:t>
      </w:r>
    </w:p>
    <w:p w14:paraId="6CBC5D39" w14:textId="77777777" w:rsidR="00B96AEB" w:rsidRPr="00C64205" w:rsidRDefault="00B96AEB" w:rsidP="00B96AEB">
      <w:pPr>
        <w:pStyle w:val="Heading2"/>
        <w:numPr>
          <w:ilvl w:val="0"/>
          <w:numId w:val="0"/>
        </w:numPr>
        <w:ind w:firstLine="450"/>
      </w:pPr>
    </w:p>
    <w:p w14:paraId="11514BAC" w14:textId="77777777" w:rsidR="00B96AEB" w:rsidRPr="00C64205" w:rsidRDefault="00B96AEB" w:rsidP="002A4C5D">
      <w:pPr>
        <w:pStyle w:val="Heading2"/>
        <w:numPr>
          <w:ilvl w:val="0"/>
          <w:numId w:val="12"/>
        </w:numPr>
      </w:pPr>
      <w:bookmarkStart w:id="13" w:name="_Toc530739910"/>
      <w:r w:rsidRPr="00C64205">
        <w:t>Odložený daňový záväzok</w:t>
      </w:r>
      <w:bookmarkEnd w:id="13"/>
    </w:p>
    <w:p w14:paraId="76D0B19D" w14:textId="77777777" w:rsidR="00B96AEB" w:rsidRPr="00C64205" w:rsidRDefault="00B96AEB" w:rsidP="00B96AEB"/>
    <w:p w14:paraId="3F3AD3B7" w14:textId="557C3AD9" w:rsidR="00B96AEB" w:rsidRPr="00C64205" w:rsidRDefault="00B96AEB" w:rsidP="00B96AEB">
      <w:pPr>
        <w:pStyle w:val="BodyText"/>
      </w:pPr>
      <w:r w:rsidRPr="00C64205">
        <w:t>Spoločnosť v roku 20</w:t>
      </w:r>
      <w:r w:rsidR="00A03F4F">
        <w:t>2</w:t>
      </w:r>
      <w:r w:rsidR="008D5B72">
        <w:t>1</w:t>
      </w:r>
      <w:r w:rsidRPr="00C64205">
        <w:t xml:space="preserve"> (ani v bezprostredne predchádzajúcom období 20</w:t>
      </w:r>
      <w:r w:rsidR="008D5B72">
        <w:t>20</w:t>
      </w:r>
      <w:r w:rsidRPr="00C64205">
        <w:t>) neúčtovala o odloženom daňovom záväzku</w:t>
      </w:r>
      <w:r w:rsidR="00F94B0A">
        <w:t>.</w:t>
      </w:r>
      <w:r w:rsidRPr="00C64205">
        <w:t xml:space="preserve"> </w:t>
      </w:r>
    </w:p>
    <w:p w14:paraId="4ED8DABD" w14:textId="77777777" w:rsidR="00B96AEB" w:rsidRPr="00C64205" w:rsidRDefault="00B96AEB" w:rsidP="00B96AEB">
      <w:pPr>
        <w:pStyle w:val="BodyText"/>
        <w:ind w:left="0"/>
      </w:pPr>
    </w:p>
    <w:p w14:paraId="704C5488" w14:textId="77777777" w:rsidR="00B96AEB" w:rsidRPr="00C64205" w:rsidRDefault="00B96AEB" w:rsidP="002A4C5D">
      <w:pPr>
        <w:pStyle w:val="Heading2"/>
        <w:numPr>
          <w:ilvl w:val="0"/>
          <w:numId w:val="12"/>
        </w:numPr>
      </w:pPr>
      <w:bookmarkStart w:id="14" w:name="_Toc530739911"/>
      <w:r w:rsidRPr="00C64205">
        <w:t>Sociálny fond</w:t>
      </w:r>
      <w:bookmarkEnd w:id="14"/>
    </w:p>
    <w:p w14:paraId="3B53D75F" w14:textId="77777777" w:rsidR="00B96AEB" w:rsidRPr="00C64205" w:rsidRDefault="00B96AEB" w:rsidP="00B96AEB">
      <w:pPr>
        <w:pStyle w:val="BodyText"/>
      </w:pPr>
    </w:p>
    <w:p w14:paraId="1A7A3BFE" w14:textId="0D5A9F47" w:rsidR="00B96AEB" w:rsidRDefault="00B96AEB" w:rsidP="00B96AEB">
      <w:pPr>
        <w:pStyle w:val="BodyText"/>
      </w:pPr>
      <w:r w:rsidRPr="00C64205">
        <w:t xml:space="preserve">Keďže </w:t>
      </w:r>
      <w:r w:rsidR="0082308A">
        <w:t>S</w:t>
      </w:r>
      <w:r w:rsidRPr="00C64205">
        <w:t>poločnosť nezamestnávala v roku 20</w:t>
      </w:r>
      <w:r w:rsidR="00A03F4F">
        <w:t>2</w:t>
      </w:r>
      <w:r w:rsidR="008D5B72">
        <w:t>1</w:t>
      </w:r>
      <w:r w:rsidRPr="00C64205">
        <w:t xml:space="preserve"> žiadnych zamestnancov (rovnako tomu bolo aj v roku 20</w:t>
      </w:r>
      <w:r w:rsidR="008D5B72">
        <w:t>20</w:t>
      </w:r>
      <w:r w:rsidRPr="00C64205">
        <w:t>), netvor</w:t>
      </w:r>
      <w:r w:rsidR="00E70C74">
        <w:t>ila</w:t>
      </w:r>
      <w:r w:rsidRPr="00C64205">
        <w:t xml:space="preserve"> sociálny fond.</w:t>
      </w:r>
    </w:p>
    <w:p w14:paraId="682069D9" w14:textId="2EBC3339" w:rsidR="00E70C74" w:rsidRDefault="00E70C74" w:rsidP="00B96AEB">
      <w:pPr>
        <w:pStyle w:val="BodyText"/>
      </w:pPr>
    </w:p>
    <w:p w14:paraId="6C9BE4AD" w14:textId="77777777" w:rsidR="00850BDD" w:rsidRPr="00C64205" w:rsidRDefault="00850BDD" w:rsidP="00B96AEB">
      <w:pPr>
        <w:pStyle w:val="BodyText"/>
      </w:pPr>
    </w:p>
    <w:p w14:paraId="0AA0FF28" w14:textId="77777777" w:rsidR="00B96AEB" w:rsidRPr="001D0321" w:rsidRDefault="00B96AEB" w:rsidP="002A4C5D">
      <w:pPr>
        <w:pStyle w:val="Heading2"/>
        <w:numPr>
          <w:ilvl w:val="0"/>
          <w:numId w:val="12"/>
        </w:numPr>
      </w:pPr>
      <w:bookmarkStart w:id="15" w:name="_Toc530739912"/>
      <w:r w:rsidRPr="00C64205">
        <w:t>Bankové úvery</w:t>
      </w:r>
      <w:bookmarkEnd w:id="15"/>
    </w:p>
    <w:p w14:paraId="7D98E477" w14:textId="77777777" w:rsidR="0002708C" w:rsidRDefault="00B96AEB" w:rsidP="009D279A">
      <w:pPr>
        <w:pStyle w:val="BodyText"/>
        <w:ind w:left="0" w:firstLine="360"/>
      </w:pPr>
      <w:r w:rsidRPr="00C64205">
        <w:t>Štruktúra bankových úverov je uvedená v nasledujúcom prehľad</w:t>
      </w:r>
      <w:r w:rsidR="0002708C">
        <w:t xml:space="preserve">e </w:t>
      </w:r>
    </w:p>
    <w:p w14:paraId="56249674" w14:textId="77777777" w:rsidR="0002708C" w:rsidRDefault="0002708C" w:rsidP="009D279A">
      <w:pPr>
        <w:pStyle w:val="BodyText"/>
        <w:ind w:left="0"/>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1"/>
        <w:gridCol w:w="818"/>
        <w:gridCol w:w="1848"/>
        <w:gridCol w:w="1412"/>
        <w:gridCol w:w="1418"/>
        <w:gridCol w:w="1427"/>
      </w:tblGrid>
      <w:tr w:rsidR="00C2741E" w:rsidRPr="002E10BE" w14:paraId="0C3725AA" w14:textId="77777777" w:rsidTr="005967FF">
        <w:trPr>
          <w:trHeight w:hRule="exact" w:val="756"/>
        </w:trPr>
        <w:tc>
          <w:tcPr>
            <w:tcW w:w="2291" w:type="dxa"/>
            <w:tcBorders>
              <w:top w:val="single" w:sz="4" w:space="0" w:color="auto"/>
              <w:left w:val="single" w:sz="4" w:space="0" w:color="auto"/>
              <w:bottom w:val="single" w:sz="4" w:space="0" w:color="auto"/>
              <w:right w:val="single" w:sz="4" w:space="0" w:color="auto"/>
            </w:tcBorders>
            <w:vAlign w:val="center"/>
          </w:tcPr>
          <w:p w14:paraId="0BAD8AF0" w14:textId="3CECFDCA" w:rsidR="007450B7" w:rsidRPr="009D279A" w:rsidRDefault="007450B7">
            <w:pPr>
              <w:tabs>
                <w:tab w:val="center" w:pos="4536"/>
                <w:tab w:val="right" w:pos="9072"/>
              </w:tabs>
              <w:rPr>
                <w:sz w:val="16"/>
                <w:szCs w:val="16"/>
              </w:rPr>
            </w:pPr>
          </w:p>
        </w:tc>
        <w:tc>
          <w:tcPr>
            <w:tcW w:w="818" w:type="dxa"/>
            <w:tcBorders>
              <w:top w:val="single" w:sz="4" w:space="0" w:color="auto"/>
              <w:left w:val="single" w:sz="4" w:space="0" w:color="auto"/>
              <w:bottom w:val="single" w:sz="4" w:space="0" w:color="auto"/>
              <w:right w:val="single" w:sz="4" w:space="0" w:color="auto"/>
            </w:tcBorders>
            <w:vAlign w:val="center"/>
          </w:tcPr>
          <w:p w14:paraId="1BB7E145" w14:textId="3791BD45" w:rsidR="007450B7" w:rsidRPr="009D279A" w:rsidRDefault="00C2741E" w:rsidP="000A4CB6">
            <w:pPr>
              <w:tabs>
                <w:tab w:val="center" w:pos="4536"/>
                <w:tab w:val="right" w:pos="9072"/>
              </w:tabs>
              <w:ind w:right="188"/>
              <w:jc w:val="center"/>
              <w:rPr>
                <w:b/>
                <w:sz w:val="16"/>
                <w:szCs w:val="16"/>
              </w:rPr>
            </w:pPr>
            <w:r w:rsidRPr="009D279A">
              <w:rPr>
                <w:b/>
                <w:sz w:val="16"/>
                <w:szCs w:val="16"/>
              </w:rPr>
              <w:t>Mena</w:t>
            </w:r>
          </w:p>
        </w:tc>
        <w:tc>
          <w:tcPr>
            <w:tcW w:w="1848" w:type="dxa"/>
            <w:tcBorders>
              <w:top w:val="single" w:sz="4" w:space="0" w:color="auto"/>
              <w:left w:val="single" w:sz="4" w:space="0" w:color="auto"/>
              <w:bottom w:val="single" w:sz="4" w:space="0" w:color="auto"/>
              <w:right w:val="single" w:sz="4" w:space="0" w:color="auto"/>
            </w:tcBorders>
            <w:vAlign w:val="center"/>
          </w:tcPr>
          <w:p w14:paraId="7849E3DD" w14:textId="17AD3A54" w:rsidR="007450B7" w:rsidRPr="009D279A" w:rsidRDefault="00C2741E" w:rsidP="000A4CB6">
            <w:pPr>
              <w:tabs>
                <w:tab w:val="center" w:pos="4536"/>
                <w:tab w:val="right" w:pos="9072"/>
              </w:tabs>
              <w:ind w:right="188"/>
              <w:jc w:val="center"/>
              <w:rPr>
                <w:b/>
                <w:sz w:val="16"/>
                <w:szCs w:val="16"/>
              </w:rPr>
            </w:pPr>
            <w:r w:rsidRPr="009D279A">
              <w:rPr>
                <w:b/>
                <w:sz w:val="16"/>
                <w:szCs w:val="16"/>
              </w:rPr>
              <w:t xml:space="preserve">Úrok </w:t>
            </w:r>
            <w:r w:rsidRPr="009D279A">
              <w:rPr>
                <w:b/>
                <w:sz w:val="16"/>
                <w:szCs w:val="16"/>
                <w:lang w:val="en-US"/>
              </w:rPr>
              <w:t>%</w:t>
            </w:r>
            <w:r w:rsidRPr="009D279A">
              <w:rPr>
                <w:b/>
                <w:sz w:val="16"/>
                <w:szCs w:val="16"/>
              </w:rPr>
              <w:t xml:space="preserve"> p. a. </w:t>
            </w:r>
          </w:p>
        </w:tc>
        <w:tc>
          <w:tcPr>
            <w:tcW w:w="1412" w:type="dxa"/>
            <w:tcBorders>
              <w:top w:val="single" w:sz="4" w:space="0" w:color="auto"/>
              <w:left w:val="single" w:sz="4" w:space="0" w:color="auto"/>
              <w:bottom w:val="single" w:sz="4" w:space="0" w:color="auto"/>
              <w:right w:val="single" w:sz="4" w:space="0" w:color="auto"/>
            </w:tcBorders>
            <w:vAlign w:val="center"/>
          </w:tcPr>
          <w:p w14:paraId="45B78048" w14:textId="7ED6B99B" w:rsidR="007450B7" w:rsidRPr="009D279A" w:rsidRDefault="00C2741E" w:rsidP="000A4CB6">
            <w:pPr>
              <w:tabs>
                <w:tab w:val="center" w:pos="4536"/>
                <w:tab w:val="right" w:pos="9072"/>
              </w:tabs>
              <w:ind w:right="188"/>
              <w:jc w:val="center"/>
              <w:rPr>
                <w:b/>
                <w:sz w:val="16"/>
                <w:szCs w:val="16"/>
              </w:rPr>
            </w:pPr>
            <w:r w:rsidRPr="009D279A">
              <w:rPr>
                <w:b/>
                <w:sz w:val="16"/>
                <w:szCs w:val="16"/>
              </w:rPr>
              <w:t>Dátum splatnosti</w:t>
            </w:r>
          </w:p>
        </w:tc>
        <w:tc>
          <w:tcPr>
            <w:tcW w:w="1418" w:type="dxa"/>
            <w:tcBorders>
              <w:top w:val="single" w:sz="4" w:space="0" w:color="auto"/>
              <w:left w:val="single" w:sz="4" w:space="0" w:color="auto"/>
              <w:bottom w:val="single" w:sz="4" w:space="0" w:color="auto"/>
              <w:right w:val="single" w:sz="4" w:space="0" w:color="auto"/>
            </w:tcBorders>
            <w:vAlign w:val="center"/>
          </w:tcPr>
          <w:p w14:paraId="2BC132AF" w14:textId="552A7A93" w:rsidR="007450B7" w:rsidRPr="009D279A" w:rsidRDefault="00C2741E" w:rsidP="004D1A0F">
            <w:pPr>
              <w:tabs>
                <w:tab w:val="center" w:pos="4536"/>
                <w:tab w:val="right" w:pos="9072"/>
              </w:tabs>
              <w:ind w:right="188"/>
              <w:jc w:val="center"/>
              <w:rPr>
                <w:b/>
                <w:sz w:val="16"/>
                <w:szCs w:val="16"/>
              </w:rPr>
            </w:pPr>
            <w:r w:rsidRPr="009D279A">
              <w:rPr>
                <w:b/>
                <w:sz w:val="16"/>
                <w:szCs w:val="16"/>
              </w:rPr>
              <w:t>K 31.12 20</w:t>
            </w:r>
            <w:r w:rsidR="004D1A0F">
              <w:rPr>
                <w:b/>
                <w:sz w:val="16"/>
                <w:szCs w:val="16"/>
              </w:rPr>
              <w:t>2</w:t>
            </w:r>
            <w:r w:rsidR="008D5B72">
              <w:rPr>
                <w:b/>
                <w:sz w:val="16"/>
                <w:szCs w:val="16"/>
              </w:rPr>
              <w:t>1</w:t>
            </w:r>
            <w:r w:rsidR="001709E1">
              <w:rPr>
                <w:b/>
                <w:sz w:val="16"/>
                <w:szCs w:val="16"/>
              </w:rPr>
              <w:t xml:space="preserve"> </w:t>
            </w:r>
            <w:r w:rsidRPr="009D279A">
              <w:rPr>
                <w:b/>
                <w:sz w:val="16"/>
                <w:szCs w:val="16"/>
              </w:rPr>
              <w:t>v príslušnej mene</w:t>
            </w:r>
          </w:p>
        </w:tc>
        <w:tc>
          <w:tcPr>
            <w:tcW w:w="1427" w:type="dxa"/>
            <w:tcBorders>
              <w:top w:val="single" w:sz="4" w:space="0" w:color="auto"/>
              <w:left w:val="single" w:sz="4" w:space="0" w:color="auto"/>
              <w:bottom w:val="single" w:sz="4" w:space="0" w:color="auto"/>
              <w:right w:val="single" w:sz="4" w:space="0" w:color="auto"/>
            </w:tcBorders>
            <w:vAlign w:val="center"/>
          </w:tcPr>
          <w:p w14:paraId="2DC225F6" w14:textId="2900B58C" w:rsidR="007450B7" w:rsidRPr="009D279A" w:rsidRDefault="00C2741E" w:rsidP="00E33505">
            <w:pPr>
              <w:tabs>
                <w:tab w:val="center" w:pos="4536"/>
                <w:tab w:val="right" w:pos="9072"/>
              </w:tabs>
              <w:ind w:right="188"/>
              <w:jc w:val="center"/>
              <w:rPr>
                <w:b/>
                <w:sz w:val="16"/>
                <w:szCs w:val="16"/>
              </w:rPr>
            </w:pPr>
            <w:r w:rsidRPr="009D279A">
              <w:rPr>
                <w:b/>
                <w:sz w:val="16"/>
                <w:szCs w:val="16"/>
              </w:rPr>
              <w:t>K 31.12. 20</w:t>
            </w:r>
            <w:r w:rsidR="008D5B72">
              <w:rPr>
                <w:b/>
                <w:sz w:val="16"/>
                <w:szCs w:val="16"/>
              </w:rPr>
              <w:t>20</w:t>
            </w:r>
            <w:r w:rsidR="00E33505">
              <w:rPr>
                <w:b/>
                <w:sz w:val="16"/>
                <w:szCs w:val="16"/>
              </w:rPr>
              <w:t xml:space="preserve"> </w:t>
            </w:r>
            <w:r w:rsidRPr="009D279A">
              <w:rPr>
                <w:b/>
                <w:sz w:val="16"/>
                <w:szCs w:val="16"/>
              </w:rPr>
              <w:t>v príslušnej mene</w:t>
            </w:r>
          </w:p>
        </w:tc>
      </w:tr>
      <w:tr w:rsidR="008D5B72" w:rsidRPr="002E10BE" w14:paraId="681792B9"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19A3A206" w14:textId="5C402DC3" w:rsidR="008D5B72" w:rsidRPr="009D279A" w:rsidRDefault="008D5B72" w:rsidP="008D5B72">
            <w:pPr>
              <w:tabs>
                <w:tab w:val="center" w:pos="4536"/>
                <w:tab w:val="right" w:pos="9072"/>
              </w:tabs>
              <w:rPr>
                <w:sz w:val="16"/>
                <w:szCs w:val="16"/>
              </w:rPr>
            </w:pPr>
            <w:r w:rsidRPr="009D279A">
              <w:rPr>
                <w:b/>
                <w:sz w:val="16"/>
                <w:szCs w:val="16"/>
              </w:rPr>
              <w:t>Dlhodobé bankové úvery, z toho:</w:t>
            </w:r>
          </w:p>
        </w:tc>
        <w:tc>
          <w:tcPr>
            <w:tcW w:w="818" w:type="dxa"/>
            <w:tcBorders>
              <w:top w:val="single" w:sz="4" w:space="0" w:color="auto"/>
              <w:left w:val="single" w:sz="4" w:space="0" w:color="auto"/>
              <w:bottom w:val="single" w:sz="4" w:space="0" w:color="auto"/>
              <w:right w:val="single" w:sz="4" w:space="0" w:color="auto"/>
            </w:tcBorders>
            <w:vAlign w:val="center"/>
          </w:tcPr>
          <w:p w14:paraId="358B8052" w14:textId="2B5B1D90" w:rsidR="008D5B72" w:rsidRPr="009D279A" w:rsidRDefault="008D5B72" w:rsidP="008D5B72">
            <w:pPr>
              <w:tabs>
                <w:tab w:val="center" w:pos="4536"/>
                <w:tab w:val="right" w:pos="9072"/>
              </w:tabs>
              <w:ind w:right="188"/>
              <w:jc w:val="center"/>
              <w:rPr>
                <w:b/>
                <w:sz w:val="16"/>
                <w:szCs w:val="16"/>
              </w:rPr>
            </w:pPr>
          </w:p>
        </w:tc>
        <w:tc>
          <w:tcPr>
            <w:tcW w:w="1848" w:type="dxa"/>
            <w:tcBorders>
              <w:top w:val="single" w:sz="4" w:space="0" w:color="auto"/>
              <w:left w:val="single" w:sz="4" w:space="0" w:color="auto"/>
              <w:bottom w:val="single" w:sz="4" w:space="0" w:color="auto"/>
              <w:right w:val="single" w:sz="4" w:space="0" w:color="auto"/>
            </w:tcBorders>
            <w:vAlign w:val="center"/>
          </w:tcPr>
          <w:p w14:paraId="43C68FD9" w14:textId="6189E1DF" w:rsidR="008D5B72" w:rsidRPr="009D279A" w:rsidRDefault="008D5B72" w:rsidP="008D5B72">
            <w:pPr>
              <w:tabs>
                <w:tab w:val="center" w:pos="4536"/>
                <w:tab w:val="right" w:pos="9072"/>
              </w:tabs>
              <w:ind w:right="188"/>
              <w:jc w:val="center"/>
              <w:rPr>
                <w:b/>
                <w:sz w:val="16"/>
                <w:szCs w:val="16"/>
              </w:rPr>
            </w:pPr>
          </w:p>
        </w:tc>
        <w:tc>
          <w:tcPr>
            <w:tcW w:w="1412" w:type="dxa"/>
            <w:tcBorders>
              <w:top w:val="single" w:sz="4" w:space="0" w:color="auto"/>
              <w:left w:val="single" w:sz="4" w:space="0" w:color="auto"/>
              <w:bottom w:val="single" w:sz="4" w:space="0" w:color="auto"/>
              <w:right w:val="single" w:sz="4" w:space="0" w:color="auto"/>
            </w:tcBorders>
            <w:vAlign w:val="center"/>
          </w:tcPr>
          <w:p w14:paraId="33894B4E" w14:textId="01AB0993" w:rsidR="008D5B72" w:rsidRPr="009D279A" w:rsidRDefault="008D5B72" w:rsidP="008D5B72">
            <w:pPr>
              <w:tabs>
                <w:tab w:val="center" w:pos="4536"/>
                <w:tab w:val="right" w:pos="9072"/>
              </w:tabs>
              <w:ind w:right="188"/>
              <w:jc w:val="center"/>
              <w:rPr>
                <w:b/>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14:paraId="351AB026" w14:textId="6FAB5A06" w:rsidR="008D5B72" w:rsidRPr="009D279A" w:rsidRDefault="008D5B72" w:rsidP="008D5B72">
            <w:pPr>
              <w:tabs>
                <w:tab w:val="center" w:pos="4536"/>
                <w:tab w:val="right" w:pos="9072"/>
              </w:tabs>
              <w:ind w:right="188"/>
              <w:jc w:val="right"/>
              <w:rPr>
                <w:b/>
                <w:sz w:val="16"/>
                <w:szCs w:val="16"/>
              </w:rPr>
            </w:pPr>
            <w:r>
              <w:rPr>
                <w:b/>
                <w:sz w:val="16"/>
                <w:szCs w:val="16"/>
              </w:rPr>
              <w:t>20 000 000</w:t>
            </w:r>
          </w:p>
        </w:tc>
        <w:tc>
          <w:tcPr>
            <w:tcW w:w="1427" w:type="dxa"/>
            <w:tcBorders>
              <w:top w:val="single" w:sz="4" w:space="0" w:color="auto"/>
              <w:left w:val="single" w:sz="4" w:space="0" w:color="auto"/>
              <w:bottom w:val="single" w:sz="4" w:space="0" w:color="auto"/>
              <w:right w:val="single" w:sz="4" w:space="0" w:color="auto"/>
            </w:tcBorders>
            <w:vAlign w:val="center"/>
          </w:tcPr>
          <w:p w14:paraId="5BE48037" w14:textId="2429AD02" w:rsidR="008D5B72" w:rsidRPr="009D279A" w:rsidRDefault="008D5B72" w:rsidP="008D5B72">
            <w:pPr>
              <w:tabs>
                <w:tab w:val="center" w:pos="4536"/>
                <w:tab w:val="right" w:pos="9072"/>
              </w:tabs>
              <w:ind w:right="188"/>
              <w:jc w:val="right"/>
              <w:rPr>
                <w:b/>
                <w:sz w:val="16"/>
                <w:szCs w:val="16"/>
              </w:rPr>
            </w:pPr>
            <w:r>
              <w:rPr>
                <w:b/>
                <w:sz w:val="16"/>
                <w:szCs w:val="16"/>
              </w:rPr>
              <w:t>110 010 000</w:t>
            </w:r>
          </w:p>
        </w:tc>
      </w:tr>
      <w:tr w:rsidR="008D5B72" w14:paraId="7F49F45E"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3AAC8F53" w14:textId="6CB363E0" w:rsidR="008D5B72" w:rsidRPr="009D279A" w:rsidRDefault="008D5B72" w:rsidP="008D5B72">
            <w:pPr>
              <w:tabs>
                <w:tab w:val="center" w:pos="4536"/>
                <w:tab w:val="right" w:pos="9072"/>
              </w:tabs>
              <w:rPr>
                <w:sz w:val="16"/>
                <w:szCs w:val="16"/>
              </w:rPr>
            </w:pPr>
            <w:r w:rsidRPr="009D279A">
              <w:rPr>
                <w:sz w:val="16"/>
                <w:szCs w:val="16"/>
              </w:rPr>
              <w:t xml:space="preserve">Prima banka Slovensko, </w:t>
            </w:r>
            <w:proofErr w:type="spellStart"/>
            <w:r w:rsidRPr="009D279A">
              <w:rPr>
                <w:sz w:val="16"/>
                <w:szCs w:val="16"/>
              </w:rPr>
              <w:t>a.s</w:t>
            </w:r>
            <w:proofErr w:type="spellEnd"/>
            <w:r w:rsidRPr="009D279A">
              <w:rPr>
                <w:sz w:val="16"/>
                <w:szCs w:val="16"/>
              </w:rPr>
              <w:t xml:space="preserve">.  </w:t>
            </w:r>
          </w:p>
        </w:tc>
        <w:tc>
          <w:tcPr>
            <w:tcW w:w="818" w:type="dxa"/>
            <w:tcBorders>
              <w:top w:val="single" w:sz="4" w:space="0" w:color="auto"/>
              <w:left w:val="single" w:sz="4" w:space="0" w:color="auto"/>
              <w:bottom w:val="single" w:sz="4" w:space="0" w:color="auto"/>
              <w:right w:val="single" w:sz="4" w:space="0" w:color="auto"/>
            </w:tcBorders>
            <w:vAlign w:val="center"/>
          </w:tcPr>
          <w:p w14:paraId="09032F35" w14:textId="56DE1375" w:rsidR="008D5B72" w:rsidRPr="009D279A" w:rsidRDefault="008D5B72" w:rsidP="008D5B72">
            <w:pPr>
              <w:tabs>
                <w:tab w:val="center" w:pos="4536"/>
                <w:tab w:val="right" w:pos="9072"/>
              </w:tabs>
              <w:ind w:right="188"/>
              <w:jc w:val="center"/>
              <w:rPr>
                <w:sz w:val="16"/>
                <w:szCs w:val="16"/>
              </w:rPr>
            </w:pPr>
            <w:r w:rsidRPr="009D279A">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5A36C5BD" w14:textId="7181A933" w:rsidR="008D5B72" w:rsidRPr="0036451B" w:rsidRDefault="008D5B72" w:rsidP="008D5B72">
            <w:pPr>
              <w:tabs>
                <w:tab w:val="center" w:pos="4536"/>
                <w:tab w:val="right" w:pos="9072"/>
              </w:tabs>
              <w:ind w:right="188"/>
              <w:jc w:val="center"/>
              <w:rPr>
                <w:sz w:val="16"/>
                <w:szCs w:val="16"/>
                <w:lang w:val="en-US"/>
              </w:rPr>
            </w:pPr>
            <w:r w:rsidRPr="0036451B">
              <w:rPr>
                <w:sz w:val="16"/>
                <w:szCs w:val="16"/>
              </w:rPr>
              <w:t xml:space="preserve">12 M EURIBOR + marža </w:t>
            </w:r>
            <w:r w:rsidRPr="0036451B">
              <w:rPr>
                <w:sz w:val="16"/>
                <w:szCs w:val="16"/>
                <w:lang w:val="en-US"/>
              </w:rPr>
              <w:t>(3,00 %)</w:t>
            </w:r>
          </w:p>
        </w:tc>
        <w:tc>
          <w:tcPr>
            <w:tcW w:w="1412" w:type="dxa"/>
            <w:tcBorders>
              <w:top w:val="single" w:sz="4" w:space="0" w:color="auto"/>
              <w:left w:val="single" w:sz="4" w:space="0" w:color="auto"/>
              <w:bottom w:val="single" w:sz="4" w:space="0" w:color="auto"/>
              <w:right w:val="single" w:sz="4" w:space="0" w:color="auto"/>
            </w:tcBorders>
            <w:vAlign w:val="center"/>
          </w:tcPr>
          <w:p w14:paraId="024CDA6D" w14:textId="693BC103" w:rsidR="008D5B72" w:rsidRPr="009D279A" w:rsidRDefault="008D5B72" w:rsidP="008D5B72">
            <w:pPr>
              <w:tabs>
                <w:tab w:val="center" w:pos="4536"/>
                <w:tab w:val="right" w:pos="9072"/>
              </w:tabs>
              <w:ind w:right="188"/>
              <w:jc w:val="center"/>
              <w:rPr>
                <w:sz w:val="16"/>
                <w:szCs w:val="16"/>
              </w:rPr>
            </w:pPr>
            <w:r w:rsidRPr="009D279A">
              <w:rPr>
                <w:sz w:val="16"/>
                <w:szCs w:val="16"/>
              </w:rPr>
              <w:t>25.</w:t>
            </w:r>
            <w:r>
              <w:rPr>
                <w:sz w:val="16"/>
                <w:szCs w:val="16"/>
              </w:rPr>
              <w:t>0</w:t>
            </w:r>
            <w:r w:rsidRPr="009D279A">
              <w:rPr>
                <w:sz w:val="16"/>
                <w:szCs w:val="16"/>
              </w:rPr>
              <w:t>5.20</w:t>
            </w:r>
            <w:r>
              <w:rPr>
                <w:sz w:val="16"/>
                <w:szCs w:val="16"/>
              </w:rPr>
              <w:t>23</w:t>
            </w:r>
          </w:p>
        </w:tc>
        <w:tc>
          <w:tcPr>
            <w:tcW w:w="1418" w:type="dxa"/>
            <w:tcBorders>
              <w:top w:val="single" w:sz="4" w:space="0" w:color="auto"/>
              <w:left w:val="single" w:sz="4" w:space="0" w:color="auto"/>
              <w:bottom w:val="single" w:sz="4" w:space="0" w:color="auto"/>
              <w:right w:val="single" w:sz="4" w:space="0" w:color="auto"/>
            </w:tcBorders>
            <w:vAlign w:val="center"/>
          </w:tcPr>
          <w:p w14:paraId="59643740" w14:textId="05764854" w:rsidR="008D5B72" w:rsidRPr="009D279A" w:rsidRDefault="008D5B72" w:rsidP="008D5B72">
            <w:pPr>
              <w:tabs>
                <w:tab w:val="center" w:pos="4536"/>
                <w:tab w:val="right" w:pos="9072"/>
              </w:tabs>
              <w:ind w:right="188"/>
              <w:jc w:val="right"/>
              <w:rPr>
                <w:sz w:val="16"/>
                <w:szCs w:val="16"/>
              </w:rPr>
            </w:pPr>
            <w:r>
              <w:rPr>
                <w:sz w:val="16"/>
                <w:szCs w:val="16"/>
              </w:rPr>
              <w:t>-</w:t>
            </w:r>
          </w:p>
        </w:tc>
        <w:tc>
          <w:tcPr>
            <w:tcW w:w="1427" w:type="dxa"/>
            <w:tcBorders>
              <w:top w:val="single" w:sz="4" w:space="0" w:color="auto"/>
              <w:left w:val="single" w:sz="4" w:space="0" w:color="auto"/>
              <w:bottom w:val="single" w:sz="4" w:space="0" w:color="auto"/>
              <w:right w:val="single" w:sz="4" w:space="0" w:color="auto"/>
            </w:tcBorders>
            <w:vAlign w:val="center"/>
          </w:tcPr>
          <w:p w14:paraId="74A8802B" w14:textId="1BE2F32C" w:rsidR="008D5B72" w:rsidRPr="009D279A" w:rsidRDefault="008D5B72" w:rsidP="008D5B72">
            <w:pPr>
              <w:tabs>
                <w:tab w:val="center" w:pos="4536"/>
                <w:tab w:val="right" w:pos="9072"/>
              </w:tabs>
              <w:ind w:right="188"/>
              <w:jc w:val="right"/>
              <w:rPr>
                <w:sz w:val="16"/>
                <w:szCs w:val="16"/>
              </w:rPr>
            </w:pPr>
            <w:r>
              <w:rPr>
                <w:sz w:val="16"/>
                <w:szCs w:val="16"/>
              </w:rPr>
              <w:t>90 000 000</w:t>
            </w:r>
          </w:p>
        </w:tc>
      </w:tr>
      <w:tr w:rsidR="008D5B72" w14:paraId="4B61DB9D"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6E0C9922" w14:textId="64EDED1F" w:rsidR="008D5B72" w:rsidRPr="004E1061" w:rsidRDefault="008D5B72" w:rsidP="008D5B72">
            <w:pPr>
              <w:tabs>
                <w:tab w:val="center" w:pos="4536"/>
                <w:tab w:val="right" w:pos="9072"/>
              </w:tabs>
              <w:rPr>
                <w:sz w:val="16"/>
                <w:szCs w:val="16"/>
              </w:rPr>
            </w:pPr>
            <w:proofErr w:type="spellStart"/>
            <w:r>
              <w:rPr>
                <w:sz w:val="16"/>
                <w:szCs w:val="16"/>
              </w:rPr>
              <w:t>Privatbanka</w:t>
            </w:r>
            <w:proofErr w:type="spellEnd"/>
            <w:r>
              <w:rPr>
                <w:sz w:val="16"/>
                <w:szCs w:val="16"/>
              </w:rPr>
              <w:t xml:space="preserve">, </w:t>
            </w:r>
            <w:proofErr w:type="spellStart"/>
            <w:r>
              <w:rPr>
                <w:sz w:val="16"/>
                <w:szCs w:val="16"/>
              </w:rPr>
              <w:t>a.s</w:t>
            </w:r>
            <w:proofErr w:type="spellEnd"/>
            <w:r>
              <w:rPr>
                <w:sz w:val="16"/>
                <w:szCs w:val="16"/>
              </w:rPr>
              <w:t>.</w:t>
            </w:r>
          </w:p>
        </w:tc>
        <w:tc>
          <w:tcPr>
            <w:tcW w:w="818" w:type="dxa"/>
            <w:tcBorders>
              <w:top w:val="single" w:sz="4" w:space="0" w:color="auto"/>
              <w:left w:val="single" w:sz="4" w:space="0" w:color="auto"/>
              <w:bottom w:val="single" w:sz="4" w:space="0" w:color="auto"/>
              <w:right w:val="single" w:sz="4" w:space="0" w:color="auto"/>
            </w:tcBorders>
            <w:vAlign w:val="center"/>
          </w:tcPr>
          <w:p w14:paraId="745B9679" w14:textId="7A65C143" w:rsidR="008D5B72" w:rsidRPr="004E1061" w:rsidRDefault="008D5B72" w:rsidP="008D5B72">
            <w:pPr>
              <w:tabs>
                <w:tab w:val="center" w:pos="4536"/>
                <w:tab w:val="right" w:pos="9072"/>
              </w:tabs>
              <w:ind w:right="188"/>
              <w:jc w:val="center"/>
              <w:rPr>
                <w:sz w:val="16"/>
                <w:szCs w:val="16"/>
              </w:rPr>
            </w:pPr>
            <w:r>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78A89A29" w14:textId="1CAAACB3" w:rsidR="008D5B72" w:rsidRPr="0036451B" w:rsidRDefault="008D5B72" w:rsidP="008D5B72">
            <w:pPr>
              <w:tabs>
                <w:tab w:val="center" w:pos="4536"/>
                <w:tab w:val="right" w:pos="9072"/>
              </w:tabs>
              <w:ind w:right="188"/>
              <w:jc w:val="center"/>
              <w:rPr>
                <w:sz w:val="16"/>
                <w:szCs w:val="16"/>
              </w:rPr>
            </w:pPr>
            <w:r w:rsidRPr="0036451B">
              <w:rPr>
                <w:sz w:val="16"/>
                <w:szCs w:val="16"/>
              </w:rPr>
              <w:t xml:space="preserve">3 M EURIBOR + marža </w:t>
            </w:r>
            <w:r w:rsidRPr="0036451B">
              <w:rPr>
                <w:sz w:val="16"/>
                <w:szCs w:val="16"/>
                <w:lang w:val="en-US"/>
              </w:rPr>
              <w:t>(3,00 %</w:t>
            </w:r>
            <w:r w:rsidRPr="0036451B">
              <w:rPr>
                <w:sz w:val="16"/>
                <w:szCs w:val="16"/>
              </w:rPr>
              <w:t>)</w:t>
            </w:r>
          </w:p>
        </w:tc>
        <w:tc>
          <w:tcPr>
            <w:tcW w:w="1412" w:type="dxa"/>
            <w:tcBorders>
              <w:top w:val="single" w:sz="4" w:space="0" w:color="auto"/>
              <w:left w:val="single" w:sz="4" w:space="0" w:color="auto"/>
              <w:bottom w:val="single" w:sz="4" w:space="0" w:color="auto"/>
              <w:right w:val="single" w:sz="4" w:space="0" w:color="auto"/>
            </w:tcBorders>
            <w:vAlign w:val="center"/>
          </w:tcPr>
          <w:p w14:paraId="772F20FC" w14:textId="40F6C2E5" w:rsidR="008D5B72" w:rsidRPr="004E1061" w:rsidRDefault="008D5B72" w:rsidP="008D5B72">
            <w:pPr>
              <w:tabs>
                <w:tab w:val="center" w:pos="4536"/>
                <w:tab w:val="right" w:pos="9072"/>
              </w:tabs>
              <w:ind w:right="188"/>
              <w:jc w:val="center"/>
              <w:rPr>
                <w:sz w:val="16"/>
                <w:szCs w:val="16"/>
              </w:rPr>
            </w:pPr>
            <w:r>
              <w:rPr>
                <w:sz w:val="16"/>
                <w:szCs w:val="16"/>
              </w:rPr>
              <w:t>18.12.2022</w:t>
            </w:r>
          </w:p>
        </w:tc>
        <w:tc>
          <w:tcPr>
            <w:tcW w:w="1418" w:type="dxa"/>
            <w:tcBorders>
              <w:top w:val="single" w:sz="4" w:space="0" w:color="auto"/>
              <w:left w:val="single" w:sz="4" w:space="0" w:color="auto"/>
              <w:bottom w:val="single" w:sz="4" w:space="0" w:color="auto"/>
              <w:right w:val="single" w:sz="4" w:space="0" w:color="auto"/>
            </w:tcBorders>
            <w:vAlign w:val="center"/>
          </w:tcPr>
          <w:p w14:paraId="66115AC1" w14:textId="06DD8A5E" w:rsidR="008D5B72" w:rsidRDefault="008D5B72" w:rsidP="008D5B72">
            <w:pPr>
              <w:tabs>
                <w:tab w:val="center" w:pos="4536"/>
                <w:tab w:val="right" w:pos="9072"/>
              </w:tabs>
              <w:ind w:right="188"/>
              <w:jc w:val="right"/>
              <w:rPr>
                <w:sz w:val="16"/>
                <w:szCs w:val="16"/>
              </w:rPr>
            </w:pPr>
            <w:r>
              <w:rPr>
                <w:sz w:val="16"/>
                <w:szCs w:val="16"/>
              </w:rPr>
              <w:t>-</w:t>
            </w:r>
          </w:p>
        </w:tc>
        <w:tc>
          <w:tcPr>
            <w:tcW w:w="1427" w:type="dxa"/>
            <w:tcBorders>
              <w:top w:val="single" w:sz="4" w:space="0" w:color="auto"/>
              <w:left w:val="single" w:sz="4" w:space="0" w:color="auto"/>
              <w:bottom w:val="single" w:sz="4" w:space="0" w:color="auto"/>
              <w:right w:val="single" w:sz="4" w:space="0" w:color="auto"/>
            </w:tcBorders>
            <w:vAlign w:val="center"/>
          </w:tcPr>
          <w:p w14:paraId="42D39E04" w14:textId="12249924" w:rsidR="008D5B72" w:rsidRDefault="008D5B72" w:rsidP="008D5B72">
            <w:pPr>
              <w:tabs>
                <w:tab w:val="center" w:pos="4536"/>
                <w:tab w:val="right" w:pos="9072"/>
              </w:tabs>
              <w:ind w:right="188"/>
              <w:jc w:val="right"/>
              <w:rPr>
                <w:sz w:val="16"/>
                <w:szCs w:val="16"/>
              </w:rPr>
            </w:pPr>
            <w:r>
              <w:rPr>
                <w:sz w:val="16"/>
                <w:szCs w:val="16"/>
              </w:rPr>
              <w:t>10 000</w:t>
            </w:r>
          </w:p>
        </w:tc>
      </w:tr>
      <w:tr w:rsidR="008D5B72" w14:paraId="09F12642"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308EA53F" w14:textId="55FC6ACF" w:rsidR="008D5B72" w:rsidRDefault="008D5B72" w:rsidP="008D5B72">
            <w:pPr>
              <w:tabs>
                <w:tab w:val="center" w:pos="4536"/>
                <w:tab w:val="right" w:pos="9072"/>
              </w:tabs>
              <w:rPr>
                <w:sz w:val="16"/>
                <w:szCs w:val="16"/>
              </w:rPr>
            </w:pPr>
            <w:r w:rsidRPr="00195791">
              <w:rPr>
                <w:sz w:val="16"/>
                <w:szCs w:val="16"/>
              </w:rPr>
              <w:t xml:space="preserve">Industrial and Commercial Bank of </w:t>
            </w:r>
            <w:proofErr w:type="spellStart"/>
            <w:r w:rsidRPr="00195791">
              <w:rPr>
                <w:sz w:val="16"/>
                <w:szCs w:val="16"/>
              </w:rPr>
              <w:t>China</w:t>
            </w:r>
            <w:proofErr w:type="spellEnd"/>
            <w:r w:rsidRPr="00195791">
              <w:rPr>
                <w:sz w:val="16"/>
                <w:szCs w:val="16"/>
              </w:rPr>
              <w:t xml:space="preserve"> </w:t>
            </w:r>
            <w:proofErr w:type="spellStart"/>
            <w:r w:rsidRPr="00195791">
              <w:rPr>
                <w:sz w:val="16"/>
                <w:szCs w:val="16"/>
              </w:rPr>
              <w:t>Limited</w:t>
            </w:r>
            <w:proofErr w:type="spellEnd"/>
          </w:p>
        </w:tc>
        <w:tc>
          <w:tcPr>
            <w:tcW w:w="818" w:type="dxa"/>
            <w:tcBorders>
              <w:top w:val="single" w:sz="4" w:space="0" w:color="auto"/>
              <w:left w:val="single" w:sz="4" w:space="0" w:color="auto"/>
              <w:bottom w:val="single" w:sz="4" w:space="0" w:color="auto"/>
              <w:right w:val="single" w:sz="4" w:space="0" w:color="auto"/>
            </w:tcBorders>
            <w:vAlign w:val="center"/>
          </w:tcPr>
          <w:p w14:paraId="6B662638" w14:textId="60998321" w:rsidR="008D5B72" w:rsidRDefault="008D5B72" w:rsidP="008D5B72">
            <w:pPr>
              <w:tabs>
                <w:tab w:val="center" w:pos="4536"/>
                <w:tab w:val="right" w:pos="9072"/>
              </w:tabs>
              <w:ind w:right="188"/>
              <w:jc w:val="center"/>
              <w:rPr>
                <w:sz w:val="16"/>
                <w:szCs w:val="16"/>
              </w:rPr>
            </w:pPr>
            <w:r>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48D5255C" w14:textId="18DD80E0" w:rsidR="008D5B72" w:rsidRPr="000E2357" w:rsidRDefault="008D5B72" w:rsidP="008D5B72">
            <w:pPr>
              <w:tabs>
                <w:tab w:val="center" w:pos="4536"/>
                <w:tab w:val="right" w:pos="9072"/>
              </w:tabs>
              <w:ind w:right="188"/>
              <w:jc w:val="center"/>
              <w:rPr>
                <w:sz w:val="16"/>
                <w:szCs w:val="16"/>
                <w:lang w:val="en-US"/>
              </w:rPr>
            </w:pPr>
            <w:r>
              <w:rPr>
                <w:sz w:val="16"/>
                <w:szCs w:val="16"/>
              </w:rPr>
              <w:t xml:space="preserve">12 M EURIBOR + marža </w:t>
            </w:r>
            <w:r>
              <w:rPr>
                <w:sz w:val="16"/>
                <w:szCs w:val="16"/>
                <w:lang w:val="en-US"/>
              </w:rPr>
              <w:t>(2,45 %)</w:t>
            </w:r>
          </w:p>
        </w:tc>
        <w:tc>
          <w:tcPr>
            <w:tcW w:w="1412" w:type="dxa"/>
            <w:tcBorders>
              <w:top w:val="single" w:sz="4" w:space="0" w:color="auto"/>
              <w:left w:val="single" w:sz="4" w:space="0" w:color="auto"/>
              <w:bottom w:val="single" w:sz="4" w:space="0" w:color="auto"/>
              <w:right w:val="single" w:sz="4" w:space="0" w:color="auto"/>
            </w:tcBorders>
            <w:vAlign w:val="center"/>
          </w:tcPr>
          <w:p w14:paraId="34070D5E" w14:textId="0B990EEC" w:rsidR="008D5B72" w:rsidRDefault="008D5B72" w:rsidP="008D5B72">
            <w:pPr>
              <w:tabs>
                <w:tab w:val="center" w:pos="4536"/>
                <w:tab w:val="right" w:pos="9072"/>
              </w:tabs>
              <w:ind w:right="188"/>
              <w:jc w:val="center"/>
              <w:rPr>
                <w:sz w:val="16"/>
                <w:szCs w:val="16"/>
              </w:rPr>
            </w:pPr>
            <w:r>
              <w:rPr>
                <w:sz w:val="16"/>
                <w:szCs w:val="16"/>
              </w:rPr>
              <w:t>31.03.2023</w:t>
            </w:r>
          </w:p>
        </w:tc>
        <w:tc>
          <w:tcPr>
            <w:tcW w:w="1418" w:type="dxa"/>
            <w:tcBorders>
              <w:top w:val="single" w:sz="4" w:space="0" w:color="auto"/>
              <w:left w:val="single" w:sz="4" w:space="0" w:color="auto"/>
              <w:bottom w:val="single" w:sz="4" w:space="0" w:color="auto"/>
              <w:right w:val="single" w:sz="4" w:space="0" w:color="auto"/>
            </w:tcBorders>
            <w:vAlign w:val="center"/>
          </w:tcPr>
          <w:p w14:paraId="0D98ABEA" w14:textId="4065FCE1" w:rsidR="008D5B72" w:rsidRDefault="008D5B72" w:rsidP="008D5B72">
            <w:pPr>
              <w:tabs>
                <w:tab w:val="center" w:pos="4536"/>
                <w:tab w:val="right" w:pos="9072"/>
              </w:tabs>
              <w:ind w:right="188"/>
              <w:jc w:val="right"/>
              <w:rPr>
                <w:sz w:val="16"/>
                <w:szCs w:val="16"/>
              </w:rPr>
            </w:pPr>
            <w:r>
              <w:rPr>
                <w:sz w:val="16"/>
                <w:szCs w:val="16"/>
              </w:rPr>
              <w:t>20 000 000</w:t>
            </w:r>
          </w:p>
        </w:tc>
        <w:tc>
          <w:tcPr>
            <w:tcW w:w="1427" w:type="dxa"/>
            <w:tcBorders>
              <w:top w:val="single" w:sz="4" w:space="0" w:color="auto"/>
              <w:left w:val="single" w:sz="4" w:space="0" w:color="auto"/>
              <w:bottom w:val="single" w:sz="4" w:space="0" w:color="auto"/>
              <w:right w:val="single" w:sz="4" w:space="0" w:color="auto"/>
            </w:tcBorders>
            <w:vAlign w:val="center"/>
          </w:tcPr>
          <w:p w14:paraId="3507DE8A" w14:textId="0AB0F55D" w:rsidR="008D5B72" w:rsidRDefault="008D5B72" w:rsidP="008D5B72">
            <w:pPr>
              <w:tabs>
                <w:tab w:val="center" w:pos="4536"/>
                <w:tab w:val="right" w:pos="9072"/>
              </w:tabs>
              <w:ind w:right="188"/>
              <w:jc w:val="right"/>
              <w:rPr>
                <w:sz w:val="16"/>
                <w:szCs w:val="16"/>
              </w:rPr>
            </w:pPr>
            <w:r>
              <w:rPr>
                <w:sz w:val="16"/>
                <w:szCs w:val="16"/>
              </w:rPr>
              <w:t>20 000 000</w:t>
            </w:r>
          </w:p>
        </w:tc>
      </w:tr>
      <w:tr w:rsidR="008D5B72" w14:paraId="7274508F"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29413C42" w14:textId="79C30ACD" w:rsidR="008D5B72" w:rsidRPr="009D279A" w:rsidRDefault="008D5B72" w:rsidP="008D5B72">
            <w:pPr>
              <w:tabs>
                <w:tab w:val="center" w:pos="4536"/>
                <w:tab w:val="right" w:pos="9072"/>
              </w:tabs>
              <w:rPr>
                <w:sz w:val="16"/>
                <w:szCs w:val="16"/>
              </w:rPr>
            </w:pPr>
            <w:r w:rsidRPr="009D279A">
              <w:rPr>
                <w:b/>
                <w:sz w:val="16"/>
                <w:szCs w:val="16"/>
              </w:rPr>
              <w:t>Krátkodobé bankové úvery, z</w:t>
            </w:r>
            <w:r>
              <w:rPr>
                <w:b/>
                <w:sz w:val="16"/>
                <w:szCs w:val="16"/>
              </w:rPr>
              <w:t> </w:t>
            </w:r>
            <w:r w:rsidRPr="009D279A">
              <w:rPr>
                <w:b/>
                <w:sz w:val="16"/>
                <w:szCs w:val="16"/>
              </w:rPr>
              <w:t>toho:</w:t>
            </w:r>
          </w:p>
        </w:tc>
        <w:tc>
          <w:tcPr>
            <w:tcW w:w="818" w:type="dxa"/>
            <w:tcBorders>
              <w:top w:val="single" w:sz="4" w:space="0" w:color="auto"/>
              <w:left w:val="single" w:sz="4" w:space="0" w:color="auto"/>
              <w:bottom w:val="single" w:sz="4" w:space="0" w:color="auto"/>
              <w:right w:val="single" w:sz="4" w:space="0" w:color="auto"/>
            </w:tcBorders>
            <w:vAlign w:val="center"/>
          </w:tcPr>
          <w:p w14:paraId="46B18026" w14:textId="7F20E0C0" w:rsidR="008D5B72" w:rsidRPr="009D279A" w:rsidRDefault="008D5B72" w:rsidP="008D5B72">
            <w:pPr>
              <w:tabs>
                <w:tab w:val="center" w:pos="4536"/>
                <w:tab w:val="right" w:pos="9072"/>
              </w:tabs>
              <w:ind w:right="188"/>
              <w:jc w:val="center"/>
              <w:rPr>
                <w:b/>
                <w:sz w:val="16"/>
                <w:szCs w:val="16"/>
              </w:rPr>
            </w:pPr>
          </w:p>
        </w:tc>
        <w:tc>
          <w:tcPr>
            <w:tcW w:w="1848" w:type="dxa"/>
            <w:tcBorders>
              <w:top w:val="single" w:sz="4" w:space="0" w:color="auto"/>
              <w:left w:val="single" w:sz="4" w:space="0" w:color="auto"/>
              <w:bottom w:val="single" w:sz="4" w:space="0" w:color="auto"/>
              <w:right w:val="single" w:sz="4" w:space="0" w:color="auto"/>
            </w:tcBorders>
            <w:vAlign w:val="center"/>
          </w:tcPr>
          <w:p w14:paraId="228E1948" w14:textId="6210307F" w:rsidR="008D5B72" w:rsidRPr="0036451B" w:rsidRDefault="008D5B72" w:rsidP="008D5B72">
            <w:pPr>
              <w:tabs>
                <w:tab w:val="center" w:pos="4536"/>
                <w:tab w:val="right" w:pos="9072"/>
              </w:tabs>
              <w:ind w:right="188"/>
              <w:jc w:val="center"/>
              <w:rPr>
                <w:b/>
                <w:sz w:val="16"/>
                <w:szCs w:val="16"/>
              </w:rPr>
            </w:pPr>
          </w:p>
        </w:tc>
        <w:tc>
          <w:tcPr>
            <w:tcW w:w="1412" w:type="dxa"/>
            <w:tcBorders>
              <w:top w:val="single" w:sz="4" w:space="0" w:color="auto"/>
              <w:left w:val="single" w:sz="4" w:space="0" w:color="auto"/>
              <w:bottom w:val="single" w:sz="4" w:space="0" w:color="auto"/>
              <w:right w:val="single" w:sz="4" w:space="0" w:color="auto"/>
            </w:tcBorders>
            <w:vAlign w:val="center"/>
          </w:tcPr>
          <w:p w14:paraId="406CB314" w14:textId="024B98DD" w:rsidR="008D5B72" w:rsidRPr="009D279A" w:rsidRDefault="008D5B72" w:rsidP="008D5B72">
            <w:pPr>
              <w:tabs>
                <w:tab w:val="center" w:pos="4536"/>
                <w:tab w:val="right" w:pos="9072"/>
              </w:tabs>
              <w:ind w:right="188"/>
              <w:jc w:val="center"/>
              <w:rPr>
                <w:b/>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14:paraId="251ECA87" w14:textId="21A68307" w:rsidR="008D5B72" w:rsidRPr="009D279A" w:rsidRDefault="007941B8" w:rsidP="008D5B72">
            <w:pPr>
              <w:tabs>
                <w:tab w:val="center" w:pos="4536"/>
                <w:tab w:val="right" w:pos="9072"/>
              </w:tabs>
              <w:ind w:right="188"/>
              <w:jc w:val="right"/>
              <w:rPr>
                <w:b/>
                <w:sz w:val="16"/>
                <w:szCs w:val="16"/>
              </w:rPr>
            </w:pPr>
            <w:r>
              <w:rPr>
                <w:b/>
                <w:sz w:val="16"/>
                <w:szCs w:val="16"/>
              </w:rPr>
              <w:t>39 912 08</w:t>
            </w:r>
            <w:r w:rsidR="00EA1A5C">
              <w:rPr>
                <w:b/>
                <w:sz w:val="16"/>
                <w:szCs w:val="16"/>
              </w:rPr>
              <w:t>1</w:t>
            </w:r>
          </w:p>
        </w:tc>
        <w:tc>
          <w:tcPr>
            <w:tcW w:w="1427" w:type="dxa"/>
            <w:tcBorders>
              <w:top w:val="single" w:sz="4" w:space="0" w:color="auto"/>
              <w:left w:val="single" w:sz="4" w:space="0" w:color="auto"/>
              <w:bottom w:val="single" w:sz="4" w:space="0" w:color="auto"/>
              <w:right w:val="single" w:sz="4" w:space="0" w:color="auto"/>
            </w:tcBorders>
            <w:vAlign w:val="center"/>
          </w:tcPr>
          <w:p w14:paraId="294C62BA" w14:textId="2AF5A3B6" w:rsidR="008D5B72" w:rsidRPr="009D279A" w:rsidRDefault="008D5B72" w:rsidP="008D5B72">
            <w:pPr>
              <w:tabs>
                <w:tab w:val="center" w:pos="4536"/>
                <w:tab w:val="right" w:pos="9072"/>
              </w:tabs>
              <w:ind w:right="188"/>
              <w:jc w:val="right"/>
              <w:rPr>
                <w:b/>
                <w:sz w:val="16"/>
                <w:szCs w:val="16"/>
              </w:rPr>
            </w:pPr>
            <w:r>
              <w:rPr>
                <w:b/>
                <w:sz w:val="16"/>
                <w:szCs w:val="16"/>
              </w:rPr>
              <w:t>175 217 781</w:t>
            </w:r>
          </w:p>
        </w:tc>
      </w:tr>
      <w:tr w:rsidR="008D5B72" w14:paraId="548F38A5"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0DC3521A" w14:textId="204D24FF" w:rsidR="008D5B72" w:rsidRPr="009D279A" w:rsidRDefault="008D5B72" w:rsidP="008D5B72">
            <w:pPr>
              <w:tabs>
                <w:tab w:val="center" w:pos="4536"/>
                <w:tab w:val="right" w:pos="9072"/>
              </w:tabs>
              <w:rPr>
                <w:sz w:val="16"/>
                <w:szCs w:val="16"/>
              </w:rPr>
            </w:pPr>
            <w:r w:rsidRPr="009D279A">
              <w:rPr>
                <w:sz w:val="16"/>
                <w:szCs w:val="16"/>
              </w:rPr>
              <w:t xml:space="preserve">Prima banka Slovensko, </w:t>
            </w:r>
            <w:proofErr w:type="spellStart"/>
            <w:r w:rsidRPr="009D279A">
              <w:rPr>
                <w:sz w:val="16"/>
                <w:szCs w:val="16"/>
              </w:rPr>
              <w:t>a.s</w:t>
            </w:r>
            <w:proofErr w:type="spellEnd"/>
            <w:r w:rsidRPr="009D279A">
              <w:rPr>
                <w:sz w:val="16"/>
                <w:szCs w:val="16"/>
              </w:rPr>
              <w:t xml:space="preserve">.  </w:t>
            </w:r>
          </w:p>
        </w:tc>
        <w:tc>
          <w:tcPr>
            <w:tcW w:w="818" w:type="dxa"/>
            <w:tcBorders>
              <w:top w:val="single" w:sz="4" w:space="0" w:color="auto"/>
              <w:left w:val="single" w:sz="4" w:space="0" w:color="auto"/>
              <w:bottom w:val="single" w:sz="4" w:space="0" w:color="auto"/>
              <w:right w:val="single" w:sz="4" w:space="0" w:color="auto"/>
            </w:tcBorders>
            <w:vAlign w:val="center"/>
          </w:tcPr>
          <w:p w14:paraId="19317AD3" w14:textId="3AC449ED" w:rsidR="008D5B72" w:rsidRPr="009D279A" w:rsidRDefault="008D5B72" w:rsidP="008D5B72">
            <w:pPr>
              <w:tabs>
                <w:tab w:val="center" w:pos="4536"/>
                <w:tab w:val="right" w:pos="9072"/>
              </w:tabs>
              <w:ind w:right="188"/>
              <w:jc w:val="center"/>
              <w:rPr>
                <w:sz w:val="16"/>
                <w:szCs w:val="16"/>
              </w:rPr>
            </w:pPr>
            <w:r w:rsidRPr="009D279A">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1A41C027" w14:textId="43DA89FD" w:rsidR="008D5B72" w:rsidRPr="0036451B" w:rsidRDefault="008D5B72" w:rsidP="008D5B72">
            <w:pPr>
              <w:tabs>
                <w:tab w:val="center" w:pos="4536"/>
                <w:tab w:val="right" w:pos="9072"/>
              </w:tabs>
              <w:ind w:right="188"/>
              <w:jc w:val="center"/>
              <w:rPr>
                <w:sz w:val="16"/>
                <w:szCs w:val="16"/>
              </w:rPr>
            </w:pPr>
            <w:r w:rsidRPr="0036451B">
              <w:rPr>
                <w:sz w:val="16"/>
                <w:szCs w:val="16"/>
              </w:rPr>
              <w:t xml:space="preserve">12 M EURIBOR + marža </w:t>
            </w:r>
            <w:r w:rsidRPr="0036451B">
              <w:rPr>
                <w:sz w:val="16"/>
                <w:szCs w:val="16"/>
                <w:lang w:val="en-US"/>
              </w:rPr>
              <w:t>(3,00 %)</w:t>
            </w:r>
          </w:p>
        </w:tc>
        <w:tc>
          <w:tcPr>
            <w:tcW w:w="1412" w:type="dxa"/>
            <w:tcBorders>
              <w:top w:val="single" w:sz="4" w:space="0" w:color="auto"/>
              <w:left w:val="single" w:sz="4" w:space="0" w:color="auto"/>
              <w:bottom w:val="single" w:sz="4" w:space="0" w:color="auto"/>
              <w:right w:val="single" w:sz="4" w:space="0" w:color="auto"/>
            </w:tcBorders>
            <w:vAlign w:val="center"/>
          </w:tcPr>
          <w:p w14:paraId="6775674A" w14:textId="4E19F928" w:rsidR="008D5B72" w:rsidRPr="009D279A" w:rsidRDefault="008D5B72" w:rsidP="008D5B72">
            <w:pPr>
              <w:tabs>
                <w:tab w:val="center" w:pos="4536"/>
                <w:tab w:val="right" w:pos="9072"/>
              </w:tabs>
              <w:ind w:right="188"/>
              <w:jc w:val="center"/>
              <w:rPr>
                <w:sz w:val="16"/>
                <w:szCs w:val="16"/>
              </w:rPr>
            </w:pPr>
            <w:r w:rsidRPr="009D279A">
              <w:rPr>
                <w:sz w:val="16"/>
                <w:szCs w:val="16"/>
              </w:rPr>
              <w:t>25.</w:t>
            </w:r>
            <w:r>
              <w:rPr>
                <w:sz w:val="16"/>
                <w:szCs w:val="16"/>
              </w:rPr>
              <w:t>0</w:t>
            </w:r>
            <w:r w:rsidRPr="009D279A">
              <w:rPr>
                <w:sz w:val="16"/>
                <w:szCs w:val="16"/>
              </w:rPr>
              <w:t>5.20</w:t>
            </w:r>
            <w:r>
              <w:rPr>
                <w:sz w:val="16"/>
                <w:szCs w:val="16"/>
              </w:rPr>
              <w:t>21</w:t>
            </w:r>
          </w:p>
        </w:tc>
        <w:tc>
          <w:tcPr>
            <w:tcW w:w="1418" w:type="dxa"/>
            <w:tcBorders>
              <w:top w:val="single" w:sz="4" w:space="0" w:color="auto"/>
              <w:left w:val="single" w:sz="4" w:space="0" w:color="auto"/>
              <w:bottom w:val="single" w:sz="4" w:space="0" w:color="auto"/>
              <w:right w:val="single" w:sz="4" w:space="0" w:color="auto"/>
            </w:tcBorders>
            <w:vAlign w:val="center"/>
          </w:tcPr>
          <w:p w14:paraId="1E087AE5" w14:textId="4FC42D56" w:rsidR="008D5B72" w:rsidRPr="009D279A" w:rsidRDefault="008D5B72" w:rsidP="008D5B72">
            <w:pPr>
              <w:tabs>
                <w:tab w:val="center" w:pos="4536"/>
                <w:tab w:val="right" w:pos="9072"/>
              </w:tabs>
              <w:ind w:right="188"/>
              <w:jc w:val="right"/>
              <w:rPr>
                <w:sz w:val="16"/>
                <w:szCs w:val="16"/>
              </w:rPr>
            </w:pPr>
            <w:r>
              <w:rPr>
                <w:sz w:val="16"/>
                <w:szCs w:val="16"/>
              </w:rPr>
              <w:t>-</w:t>
            </w:r>
          </w:p>
        </w:tc>
        <w:tc>
          <w:tcPr>
            <w:tcW w:w="1427" w:type="dxa"/>
            <w:tcBorders>
              <w:top w:val="single" w:sz="4" w:space="0" w:color="auto"/>
              <w:left w:val="single" w:sz="4" w:space="0" w:color="auto"/>
              <w:bottom w:val="single" w:sz="4" w:space="0" w:color="auto"/>
              <w:right w:val="single" w:sz="4" w:space="0" w:color="auto"/>
            </w:tcBorders>
            <w:vAlign w:val="center"/>
          </w:tcPr>
          <w:p w14:paraId="465F6414" w14:textId="1EA405E7" w:rsidR="008D5B72" w:rsidRPr="009D279A" w:rsidRDefault="008D5B72" w:rsidP="008D5B72">
            <w:pPr>
              <w:tabs>
                <w:tab w:val="center" w:pos="4536"/>
                <w:tab w:val="right" w:pos="9072"/>
              </w:tabs>
              <w:ind w:right="188"/>
              <w:jc w:val="right"/>
              <w:rPr>
                <w:sz w:val="16"/>
                <w:szCs w:val="16"/>
              </w:rPr>
            </w:pPr>
            <w:r>
              <w:rPr>
                <w:sz w:val="16"/>
                <w:szCs w:val="16"/>
              </w:rPr>
              <w:t>225 000</w:t>
            </w:r>
          </w:p>
        </w:tc>
      </w:tr>
      <w:tr w:rsidR="008D5B72" w14:paraId="4D82EEC7"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69D2D0B0" w14:textId="40EDC76D" w:rsidR="008D5B72" w:rsidRPr="004E1061" w:rsidRDefault="008D5B72" w:rsidP="008D5B72">
            <w:pPr>
              <w:tabs>
                <w:tab w:val="center" w:pos="4536"/>
                <w:tab w:val="right" w:pos="9072"/>
              </w:tabs>
              <w:rPr>
                <w:sz w:val="16"/>
                <w:szCs w:val="16"/>
              </w:rPr>
            </w:pPr>
            <w:r>
              <w:rPr>
                <w:sz w:val="16"/>
                <w:szCs w:val="16"/>
              </w:rPr>
              <w:t xml:space="preserve">Tatra banka, </w:t>
            </w:r>
            <w:proofErr w:type="spellStart"/>
            <w:r>
              <w:rPr>
                <w:sz w:val="16"/>
                <w:szCs w:val="16"/>
              </w:rPr>
              <w:t>a.s</w:t>
            </w:r>
            <w:proofErr w:type="spellEnd"/>
            <w:r>
              <w:rPr>
                <w:sz w:val="16"/>
                <w:szCs w:val="16"/>
              </w:rPr>
              <w:t>.</w:t>
            </w:r>
          </w:p>
        </w:tc>
        <w:tc>
          <w:tcPr>
            <w:tcW w:w="818" w:type="dxa"/>
            <w:tcBorders>
              <w:top w:val="single" w:sz="4" w:space="0" w:color="auto"/>
              <w:left w:val="single" w:sz="4" w:space="0" w:color="auto"/>
              <w:bottom w:val="single" w:sz="4" w:space="0" w:color="auto"/>
              <w:right w:val="single" w:sz="4" w:space="0" w:color="auto"/>
            </w:tcBorders>
            <w:vAlign w:val="center"/>
          </w:tcPr>
          <w:p w14:paraId="579CCEF2" w14:textId="7D086AD9" w:rsidR="008D5B72" w:rsidRPr="004E1061" w:rsidRDefault="008D5B72" w:rsidP="008D5B72">
            <w:pPr>
              <w:tabs>
                <w:tab w:val="center" w:pos="4536"/>
                <w:tab w:val="right" w:pos="9072"/>
              </w:tabs>
              <w:ind w:right="188"/>
              <w:jc w:val="center"/>
              <w:rPr>
                <w:sz w:val="16"/>
                <w:szCs w:val="16"/>
              </w:rPr>
            </w:pPr>
            <w:r>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35BC000B" w14:textId="56A00B7D" w:rsidR="008D5B72" w:rsidRPr="0036451B" w:rsidRDefault="008D5B72" w:rsidP="008D5B72">
            <w:pPr>
              <w:tabs>
                <w:tab w:val="center" w:pos="4536"/>
                <w:tab w:val="right" w:pos="9072"/>
              </w:tabs>
              <w:ind w:right="188"/>
              <w:jc w:val="center"/>
              <w:rPr>
                <w:sz w:val="16"/>
                <w:szCs w:val="16"/>
              </w:rPr>
            </w:pPr>
            <w:r w:rsidRPr="0036451B">
              <w:rPr>
                <w:sz w:val="16"/>
                <w:szCs w:val="16"/>
              </w:rPr>
              <w:t xml:space="preserve">1 M EURIBOR + marža </w:t>
            </w:r>
            <w:r w:rsidRPr="0036451B">
              <w:rPr>
                <w:sz w:val="16"/>
                <w:szCs w:val="16"/>
                <w:lang w:val="en-US"/>
              </w:rPr>
              <w:t>(</w:t>
            </w:r>
            <w:r>
              <w:rPr>
                <w:sz w:val="16"/>
                <w:szCs w:val="16"/>
                <w:lang w:val="en-US"/>
              </w:rPr>
              <w:t>1</w:t>
            </w:r>
            <w:r w:rsidRPr="0036451B">
              <w:rPr>
                <w:sz w:val="16"/>
                <w:szCs w:val="16"/>
                <w:lang w:val="en-US"/>
              </w:rPr>
              <w:t>,</w:t>
            </w:r>
            <w:r>
              <w:rPr>
                <w:sz w:val="16"/>
                <w:szCs w:val="16"/>
                <w:lang w:val="en-US"/>
              </w:rPr>
              <w:t>0</w:t>
            </w:r>
            <w:r w:rsidRPr="0036451B">
              <w:rPr>
                <w:sz w:val="16"/>
                <w:szCs w:val="16"/>
                <w:lang w:val="en-US"/>
              </w:rPr>
              <w:t>0 %)</w:t>
            </w:r>
          </w:p>
        </w:tc>
        <w:tc>
          <w:tcPr>
            <w:tcW w:w="1412" w:type="dxa"/>
            <w:tcBorders>
              <w:top w:val="single" w:sz="4" w:space="0" w:color="auto"/>
              <w:left w:val="single" w:sz="4" w:space="0" w:color="auto"/>
              <w:bottom w:val="single" w:sz="4" w:space="0" w:color="auto"/>
              <w:right w:val="single" w:sz="4" w:space="0" w:color="auto"/>
            </w:tcBorders>
            <w:vAlign w:val="center"/>
          </w:tcPr>
          <w:p w14:paraId="085A6F94" w14:textId="4FEDC6B6" w:rsidR="008D5B72" w:rsidRPr="004E1061" w:rsidRDefault="008D5B72" w:rsidP="008D5B72">
            <w:pPr>
              <w:tabs>
                <w:tab w:val="center" w:pos="4536"/>
                <w:tab w:val="right" w:pos="9072"/>
              </w:tabs>
              <w:ind w:right="188"/>
              <w:jc w:val="center"/>
              <w:rPr>
                <w:sz w:val="16"/>
                <w:szCs w:val="16"/>
              </w:rPr>
            </w:pPr>
            <w:r>
              <w:rPr>
                <w:sz w:val="16"/>
                <w:szCs w:val="16"/>
              </w:rPr>
              <w:t>31.12.2022</w:t>
            </w:r>
          </w:p>
        </w:tc>
        <w:tc>
          <w:tcPr>
            <w:tcW w:w="1418" w:type="dxa"/>
            <w:tcBorders>
              <w:top w:val="single" w:sz="4" w:space="0" w:color="auto"/>
              <w:left w:val="single" w:sz="4" w:space="0" w:color="auto"/>
              <w:bottom w:val="single" w:sz="4" w:space="0" w:color="auto"/>
              <w:right w:val="single" w:sz="4" w:space="0" w:color="auto"/>
            </w:tcBorders>
            <w:vAlign w:val="center"/>
          </w:tcPr>
          <w:p w14:paraId="1077427B" w14:textId="7A673356" w:rsidR="008D5B72" w:rsidRDefault="008D5B72" w:rsidP="008D5B72">
            <w:pPr>
              <w:tabs>
                <w:tab w:val="center" w:pos="4536"/>
                <w:tab w:val="right" w:pos="9072"/>
              </w:tabs>
              <w:ind w:right="188"/>
              <w:jc w:val="right"/>
              <w:rPr>
                <w:sz w:val="16"/>
                <w:szCs w:val="16"/>
              </w:rPr>
            </w:pPr>
            <w:r>
              <w:rPr>
                <w:sz w:val="16"/>
                <w:szCs w:val="16"/>
              </w:rPr>
              <w:t>22 003 05</w:t>
            </w:r>
            <w:r w:rsidR="00EA1A5C">
              <w:rPr>
                <w:sz w:val="16"/>
                <w:szCs w:val="16"/>
              </w:rPr>
              <w:t>5</w:t>
            </w:r>
          </w:p>
        </w:tc>
        <w:tc>
          <w:tcPr>
            <w:tcW w:w="1427" w:type="dxa"/>
            <w:tcBorders>
              <w:top w:val="single" w:sz="4" w:space="0" w:color="auto"/>
              <w:left w:val="single" w:sz="4" w:space="0" w:color="auto"/>
              <w:bottom w:val="single" w:sz="4" w:space="0" w:color="auto"/>
              <w:right w:val="single" w:sz="4" w:space="0" w:color="auto"/>
            </w:tcBorders>
            <w:vAlign w:val="center"/>
          </w:tcPr>
          <w:p w14:paraId="4A3E27A0" w14:textId="6DF43985" w:rsidR="008D5B72" w:rsidRDefault="008D5B72" w:rsidP="008D5B72">
            <w:pPr>
              <w:tabs>
                <w:tab w:val="center" w:pos="4536"/>
                <w:tab w:val="right" w:pos="9072"/>
              </w:tabs>
              <w:ind w:right="188"/>
              <w:jc w:val="right"/>
              <w:rPr>
                <w:sz w:val="16"/>
                <w:szCs w:val="16"/>
              </w:rPr>
            </w:pPr>
            <w:r>
              <w:rPr>
                <w:sz w:val="16"/>
                <w:szCs w:val="16"/>
              </w:rPr>
              <w:t>22 014 789</w:t>
            </w:r>
          </w:p>
        </w:tc>
      </w:tr>
      <w:tr w:rsidR="008D5B72" w:rsidRPr="002E10BE" w14:paraId="0CB11B2A" w14:textId="77777777" w:rsidTr="00E6628F">
        <w:trPr>
          <w:trHeight w:hRule="exact" w:val="526"/>
        </w:trPr>
        <w:tc>
          <w:tcPr>
            <w:tcW w:w="2291" w:type="dxa"/>
            <w:tcBorders>
              <w:top w:val="single" w:sz="4" w:space="0" w:color="auto"/>
              <w:left w:val="single" w:sz="4" w:space="0" w:color="auto"/>
              <w:bottom w:val="single" w:sz="4" w:space="0" w:color="auto"/>
              <w:right w:val="single" w:sz="4" w:space="0" w:color="auto"/>
            </w:tcBorders>
            <w:vAlign w:val="center"/>
          </w:tcPr>
          <w:p w14:paraId="5330B900" w14:textId="73963387" w:rsidR="008D5B72" w:rsidRPr="009D279A" w:rsidRDefault="008D5B72" w:rsidP="008D5B72">
            <w:pPr>
              <w:tabs>
                <w:tab w:val="center" w:pos="4536"/>
                <w:tab w:val="right" w:pos="9072"/>
              </w:tabs>
              <w:rPr>
                <w:b/>
                <w:sz w:val="16"/>
                <w:szCs w:val="16"/>
              </w:rPr>
            </w:pPr>
            <w:r w:rsidRPr="009D279A">
              <w:rPr>
                <w:sz w:val="16"/>
                <w:szCs w:val="16"/>
              </w:rPr>
              <w:lastRenderedPageBreak/>
              <w:t xml:space="preserve">Česká </w:t>
            </w:r>
            <w:proofErr w:type="spellStart"/>
            <w:r w:rsidRPr="009D279A">
              <w:rPr>
                <w:sz w:val="16"/>
                <w:szCs w:val="16"/>
              </w:rPr>
              <w:t>spo</w:t>
            </w:r>
            <w:r>
              <w:rPr>
                <w:sz w:val="16"/>
                <w:szCs w:val="16"/>
              </w:rPr>
              <w:t>řitelna</w:t>
            </w:r>
            <w:proofErr w:type="spellEnd"/>
            <w:r>
              <w:rPr>
                <w:sz w:val="16"/>
                <w:szCs w:val="16"/>
              </w:rPr>
              <w:t xml:space="preserve">, </w:t>
            </w:r>
            <w:proofErr w:type="spellStart"/>
            <w:r>
              <w:rPr>
                <w:sz w:val="16"/>
                <w:szCs w:val="16"/>
              </w:rPr>
              <w:t>a.s</w:t>
            </w:r>
            <w:proofErr w:type="spellEnd"/>
            <w:r>
              <w:rPr>
                <w:sz w:val="16"/>
                <w:szCs w:val="16"/>
              </w:rPr>
              <w:t xml:space="preserve">. </w:t>
            </w:r>
          </w:p>
        </w:tc>
        <w:tc>
          <w:tcPr>
            <w:tcW w:w="818" w:type="dxa"/>
            <w:tcBorders>
              <w:top w:val="single" w:sz="4" w:space="0" w:color="auto"/>
              <w:left w:val="single" w:sz="4" w:space="0" w:color="auto"/>
              <w:bottom w:val="single" w:sz="4" w:space="0" w:color="auto"/>
              <w:right w:val="single" w:sz="4" w:space="0" w:color="auto"/>
            </w:tcBorders>
            <w:vAlign w:val="center"/>
          </w:tcPr>
          <w:p w14:paraId="0F3622C6" w14:textId="0F943063" w:rsidR="008D5B72" w:rsidRPr="009D279A" w:rsidRDefault="008D5B72" w:rsidP="008D5B72">
            <w:pPr>
              <w:tabs>
                <w:tab w:val="center" w:pos="4536"/>
                <w:tab w:val="right" w:pos="9072"/>
              </w:tabs>
              <w:ind w:right="188"/>
              <w:jc w:val="center"/>
              <w:rPr>
                <w:sz w:val="16"/>
                <w:szCs w:val="16"/>
              </w:rPr>
            </w:pPr>
            <w:r w:rsidRPr="009D279A">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2AE0BD61" w14:textId="1055A2AC" w:rsidR="008D5B72" w:rsidRPr="0036451B" w:rsidRDefault="008D5B72" w:rsidP="008D5B72">
            <w:pPr>
              <w:tabs>
                <w:tab w:val="center" w:pos="4536"/>
                <w:tab w:val="right" w:pos="9072"/>
              </w:tabs>
              <w:ind w:right="188"/>
              <w:jc w:val="center"/>
              <w:rPr>
                <w:sz w:val="16"/>
                <w:szCs w:val="16"/>
              </w:rPr>
            </w:pPr>
            <w:r w:rsidRPr="0036451B">
              <w:rPr>
                <w:sz w:val="16"/>
                <w:szCs w:val="16"/>
              </w:rPr>
              <w:t xml:space="preserve"> 3M EURIBOR + marža </w:t>
            </w:r>
            <w:r w:rsidRPr="0036451B">
              <w:rPr>
                <w:sz w:val="16"/>
                <w:szCs w:val="16"/>
                <w:lang w:val="en-US"/>
              </w:rPr>
              <w:t>(</w:t>
            </w:r>
            <w:r w:rsidRPr="0036451B">
              <w:rPr>
                <w:sz w:val="16"/>
                <w:szCs w:val="16"/>
              </w:rPr>
              <w:t>2,50 %)</w:t>
            </w:r>
          </w:p>
        </w:tc>
        <w:tc>
          <w:tcPr>
            <w:tcW w:w="1412" w:type="dxa"/>
            <w:tcBorders>
              <w:top w:val="single" w:sz="4" w:space="0" w:color="auto"/>
              <w:left w:val="single" w:sz="4" w:space="0" w:color="auto"/>
              <w:bottom w:val="single" w:sz="4" w:space="0" w:color="auto"/>
              <w:right w:val="single" w:sz="4" w:space="0" w:color="auto"/>
            </w:tcBorders>
            <w:vAlign w:val="center"/>
          </w:tcPr>
          <w:p w14:paraId="0ACDF59A" w14:textId="08B3E649" w:rsidR="008D5B72" w:rsidRPr="009D279A" w:rsidRDefault="008D5B72" w:rsidP="008D5B72">
            <w:pPr>
              <w:tabs>
                <w:tab w:val="center" w:pos="4536"/>
                <w:tab w:val="right" w:pos="9072"/>
              </w:tabs>
              <w:ind w:right="188"/>
              <w:jc w:val="center"/>
              <w:rPr>
                <w:sz w:val="16"/>
                <w:szCs w:val="16"/>
              </w:rPr>
            </w:pPr>
            <w:r>
              <w:rPr>
                <w:sz w:val="16"/>
                <w:szCs w:val="16"/>
              </w:rPr>
              <w:t>18</w:t>
            </w:r>
            <w:r w:rsidRPr="009D279A">
              <w:rPr>
                <w:sz w:val="16"/>
                <w:szCs w:val="16"/>
              </w:rPr>
              <w:t>.12.2</w:t>
            </w:r>
            <w:r>
              <w:rPr>
                <w:sz w:val="16"/>
                <w:szCs w:val="16"/>
              </w:rPr>
              <w:t>021</w:t>
            </w:r>
          </w:p>
        </w:tc>
        <w:tc>
          <w:tcPr>
            <w:tcW w:w="1418" w:type="dxa"/>
            <w:tcBorders>
              <w:top w:val="single" w:sz="4" w:space="0" w:color="auto"/>
              <w:left w:val="single" w:sz="4" w:space="0" w:color="auto"/>
              <w:bottom w:val="single" w:sz="4" w:space="0" w:color="auto"/>
              <w:right w:val="single" w:sz="4" w:space="0" w:color="auto"/>
            </w:tcBorders>
            <w:vAlign w:val="center"/>
          </w:tcPr>
          <w:p w14:paraId="1A53D3BD" w14:textId="0EE99729" w:rsidR="008D5B72" w:rsidRPr="009D279A" w:rsidRDefault="008D5B72" w:rsidP="008D5B72">
            <w:pPr>
              <w:tabs>
                <w:tab w:val="center" w:pos="4536"/>
                <w:tab w:val="right" w:pos="9072"/>
              </w:tabs>
              <w:ind w:right="188"/>
              <w:jc w:val="right"/>
              <w:rPr>
                <w:sz w:val="16"/>
                <w:szCs w:val="16"/>
              </w:rPr>
            </w:pPr>
            <w:r>
              <w:rPr>
                <w:sz w:val="16"/>
                <w:szCs w:val="16"/>
              </w:rPr>
              <w:t>-</w:t>
            </w:r>
          </w:p>
        </w:tc>
        <w:tc>
          <w:tcPr>
            <w:tcW w:w="1427" w:type="dxa"/>
            <w:tcBorders>
              <w:top w:val="single" w:sz="4" w:space="0" w:color="auto"/>
              <w:left w:val="single" w:sz="4" w:space="0" w:color="auto"/>
              <w:bottom w:val="single" w:sz="4" w:space="0" w:color="auto"/>
              <w:right w:val="single" w:sz="4" w:space="0" w:color="auto"/>
            </w:tcBorders>
            <w:vAlign w:val="center"/>
          </w:tcPr>
          <w:p w14:paraId="1CEEB561" w14:textId="030A5973" w:rsidR="008D5B72" w:rsidRPr="009D279A" w:rsidRDefault="008D5B72" w:rsidP="008D5B72">
            <w:pPr>
              <w:tabs>
                <w:tab w:val="center" w:pos="4536"/>
                <w:tab w:val="right" w:pos="9072"/>
              </w:tabs>
              <w:ind w:right="188"/>
              <w:jc w:val="right"/>
              <w:rPr>
                <w:sz w:val="16"/>
                <w:szCs w:val="16"/>
              </w:rPr>
            </w:pPr>
            <w:r>
              <w:rPr>
                <w:sz w:val="16"/>
                <w:szCs w:val="16"/>
              </w:rPr>
              <w:t>30 066 667</w:t>
            </w:r>
          </w:p>
        </w:tc>
      </w:tr>
      <w:tr w:rsidR="008D5B72" w:rsidRPr="002E10BE" w14:paraId="1B38568B"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6A609A3A" w14:textId="7CB76EB2" w:rsidR="008D5B72" w:rsidRDefault="008D5B72" w:rsidP="008D5B72">
            <w:pPr>
              <w:tabs>
                <w:tab w:val="center" w:pos="4536"/>
                <w:tab w:val="right" w:pos="9072"/>
              </w:tabs>
              <w:rPr>
                <w:sz w:val="16"/>
                <w:szCs w:val="16"/>
              </w:rPr>
            </w:pPr>
            <w:r>
              <w:rPr>
                <w:sz w:val="16"/>
                <w:szCs w:val="16"/>
              </w:rPr>
              <w:t xml:space="preserve">Poštová banka, </w:t>
            </w:r>
            <w:proofErr w:type="spellStart"/>
            <w:r>
              <w:rPr>
                <w:sz w:val="16"/>
                <w:szCs w:val="16"/>
              </w:rPr>
              <w:t>a.s</w:t>
            </w:r>
            <w:proofErr w:type="spellEnd"/>
            <w:r>
              <w:rPr>
                <w:sz w:val="16"/>
                <w:szCs w:val="16"/>
              </w:rPr>
              <w:t xml:space="preserve">. </w:t>
            </w:r>
          </w:p>
        </w:tc>
        <w:tc>
          <w:tcPr>
            <w:tcW w:w="818" w:type="dxa"/>
            <w:tcBorders>
              <w:top w:val="single" w:sz="4" w:space="0" w:color="auto"/>
              <w:left w:val="single" w:sz="4" w:space="0" w:color="auto"/>
              <w:bottom w:val="single" w:sz="4" w:space="0" w:color="auto"/>
              <w:right w:val="single" w:sz="4" w:space="0" w:color="auto"/>
            </w:tcBorders>
            <w:vAlign w:val="center"/>
          </w:tcPr>
          <w:p w14:paraId="17099B7C" w14:textId="241EA651" w:rsidR="008D5B72" w:rsidRDefault="008D5B72" w:rsidP="008D5B72">
            <w:pPr>
              <w:tabs>
                <w:tab w:val="center" w:pos="4536"/>
                <w:tab w:val="right" w:pos="9072"/>
              </w:tabs>
              <w:ind w:right="188"/>
              <w:jc w:val="center"/>
              <w:rPr>
                <w:sz w:val="16"/>
                <w:szCs w:val="16"/>
              </w:rPr>
            </w:pPr>
            <w:r>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669E938D" w14:textId="160BB9DC" w:rsidR="008D5B72" w:rsidRPr="0036451B" w:rsidRDefault="008D5B72" w:rsidP="008D5B72">
            <w:pPr>
              <w:tabs>
                <w:tab w:val="center" w:pos="4536"/>
                <w:tab w:val="right" w:pos="9072"/>
              </w:tabs>
              <w:ind w:right="188"/>
              <w:jc w:val="center"/>
              <w:rPr>
                <w:sz w:val="16"/>
                <w:szCs w:val="16"/>
                <w:lang w:val="en-US"/>
              </w:rPr>
            </w:pPr>
            <w:r w:rsidRPr="0036451B">
              <w:rPr>
                <w:sz w:val="16"/>
                <w:szCs w:val="16"/>
              </w:rPr>
              <w:t xml:space="preserve">Kontokorentný úver 4,75 </w:t>
            </w:r>
            <w:r w:rsidRPr="0036451B">
              <w:rPr>
                <w:sz w:val="16"/>
                <w:szCs w:val="16"/>
                <w:lang w:val="en-US"/>
              </w:rPr>
              <w:t>%</w:t>
            </w:r>
          </w:p>
        </w:tc>
        <w:tc>
          <w:tcPr>
            <w:tcW w:w="1412" w:type="dxa"/>
            <w:tcBorders>
              <w:top w:val="single" w:sz="4" w:space="0" w:color="auto"/>
              <w:left w:val="single" w:sz="4" w:space="0" w:color="auto"/>
              <w:bottom w:val="single" w:sz="4" w:space="0" w:color="auto"/>
              <w:right w:val="single" w:sz="4" w:space="0" w:color="auto"/>
            </w:tcBorders>
            <w:vAlign w:val="center"/>
          </w:tcPr>
          <w:p w14:paraId="6C8F6834" w14:textId="7BAF7890" w:rsidR="008D5B72" w:rsidRPr="004E1061" w:rsidRDefault="008D5B72" w:rsidP="008D5B72">
            <w:pPr>
              <w:tabs>
                <w:tab w:val="center" w:pos="4536"/>
                <w:tab w:val="right" w:pos="9072"/>
              </w:tabs>
              <w:ind w:right="188"/>
              <w:jc w:val="center"/>
              <w:rPr>
                <w:sz w:val="16"/>
                <w:szCs w:val="16"/>
              </w:rPr>
            </w:pPr>
            <w:r>
              <w:rPr>
                <w:sz w:val="16"/>
                <w:szCs w:val="16"/>
              </w:rPr>
              <w:t>11.04.2020</w:t>
            </w:r>
          </w:p>
        </w:tc>
        <w:tc>
          <w:tcPr>
            <w:tcW w:w="1418" w:type="dxa"/>
            <w:tcBorders>
              <w:top w:val="single" w:sz="4" w:space="0" w:color="auto"/>
              <w:left w:val="single" w:sz="4" w:space="0" w:color="auto"/>
              <w:bottom w:val="single" w:sz="4" w:space="0" w:color="auto"/>
              <w:right w:val="single" w:sz="4" w:space="0" w:color="auto"/>
            </w:tcBorders>
            <w:vAlign w:val="center"/>
          </w:tcPr>
          <w:p w14:paraId="549D86E1" w14:textId="10EE894A" w:rsidR="008D5B72" w:rsidRDefault="008D5B72" w:rsidP="008D5B72">
            <w:pPr>
              <w:tabs>
                <w:tab w:val="center" w:pos="4536"/>
                <w:tab w:val="right" w:pos="9072"/>
              </w:tabs>
              <w:ind w:right="188"/>
              <w:jc w:val="right"/>
              <w:rPr>
                <w:sz w:val="16"/>
                <w:szCs w:val="16"/>
              </w:rPr>
            </w:pPr>
            <w:r>
              <w:rPr>
                <w:sz w:val="16"/>
                <w:szCs w:val="16"/>
              </w:rPr>
              <w:t>-</w:t>
            </w:r>
          </w:p>
        </w:tc>
        <w:tc>
          <w:tcPr>
            <w:tcW w:w="1427" w:type="dxa"/>
            <w:tcBorders>
              <w:top w:val="single" w:sz="4" w:space="0" w:color="auto"/>
              <w:left w:val="single" w:sz="4" w:space="0" w:color="auto"/>
              <w:bottom w:val="single" w:sz="4" w:space="0" w:color="auto"/>
              <w:right w:val="single" w:sz="4" w:space="0" w:color="auto"/>
            </w:tcBorders>
            <w:vAlign w:val="center"/>
          </w:tcPr>
          <w:p w14:paraId="3A4C4679" w14:textId="54706159" w:rsidR="008D5B72" w:rsidRPr="004E1061" w:rsidRDefault="008D5B72" w:rsidP="008D5B72">
            <w:pPr>
              <w:tabs>
                <w:tab w:val="center" w:pos="4536"/>
                <w:tab w:val="right" w:pos="9072"/>
              </w:tabs>
              <w:ind w:right="188"/>
              <w:jc w:val="right"/>
              <w:rPr>
                <w:sz w:val="16"/>
                <w:szCs w:val="16"/>
              </w:rPr>
            </w:pPr>
            <w:r>
              <w:rPr>
                <w:sz w:val="16"/>
                <w:szCs w:val="16"/>
              </w:rPr>
              <w:t>104 938 551</w:t>
            </w:r>
          </w:p>
        </w:tc>
      </w:tr>
      <w:tr w:rsidR="008D5B72" w:rsidRPr="002E10BE" w14:paraId="23D70DAE"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1C2D9CB6" w14:textId="4E544638" w:rsidR="008D5B72" w:rsidRDefault="008D5B72" w:rsidP="008D5B72">
            <w:pPr>
              <w:tabs>
                <w:tab w:val="center" w:pos="4536"/>
                <w:tab w:val="right" w:pos="9072"/>
              </w:tabs>
              <w:rPr>
                <w:sz w:val="16"/>
                <w:szCs w:val="16"/>
              </w:rPr>
            </w:pPr>
            <w:r>
              <w:rPr>
                <w:sz w:val="16"/>
                <w:szCs w:val="16"/>
              </w:rPr>
              <w:t xml:space="preserve">Tatra banka, </w:t>
            </w:r>
            <w:proofErr w:type="spellStart"/>
            <w:r>
              <w:rPr>
                <w:sz w:val="16"/>
                <w:szCs w:val="16"/>
              </w:rPr>
              <w:t>a.s</w:t>
            </w:r>
            <w:proofErr w:type="spellEnd"/>
            <w:r>
              <w:rPr>
                <w:sz w:val="16"/>
                <w:szCs w:val="16"/>
              </w:rPr>
              <w:t>.</w:t>
            </w:r>
          </w:p>
        </w:tc>
        <w:tc>
          <w:tcPr>
            <w:tcW w:w="818" w:type="dxa"/>
            <w:tcBorders>
              <w:top w:val="single" w:sz="4" w:space="0" w:color="auto"/>
              <w:left w:val="single" w:sz="4" w:space="0" w:color="auto"/>
              <w:bottom w:val="single" w:sz="4" w:space="0" w:color="auto"/>
              <w:right w:val="single" w:sz="4" w:space="0" w:color="auto"/>
            </w:tcBorders>
            <w:vAlign w:val="center"/>
          </w:tcPr>
          <w:p w14:paraId="1CE1B8DA" w14:textId="38F43A28" w:rsidR="008D5B72" w:rsidRDefault="008D5B72" w:rsidP="008D5B72">
            <w:pPr>
              <w:tabs>
                <w:tab w:val="center" w:pos="4536"/>
                <w:tab w:val="right" w:pos="9072"/>
              </w:tabs>
              <w:ind w:right="188"/>
              <w:jc w:val="center"/>
              <w:rPr>
                <w:sz w:val="16"/>
                <w:szCs w:val="16"/>
              </w:rPr>
            </w:pPr>
            <w:r>
              <w:rPr>
                <w:sz w:val="16"/>
                <w:szCs w:val="16"/>
              </w:rPr>
              <w:t>EUR</w:t>
            </w:r>
          </w:p>
        </w:tc>
        <w:tc>
          <w:tcPr>
            <w:tcW w:w="1848" w:type="dxa"/>
            <w:tcBorders>
              <w:top w:val="single" w:sz="4" w:space="0" w:color="auto"/>
              <w:left w:val="single" w:sz="4" w:space="0" w:color="auto"/>
              <w:bottom w:val="single" w:sz="4" w:space="0" w:color="auto"/>
              <w:right w:val="single" w:sz="4" w:space="0" w:color="auto"/>
            </w:tcBorders>
            <w:vAlign w:val="center"/>
          </w:tcPr>
          <w:p w14:paraId="1A7D48A8" w14:textId="34DA9F12" w:rsidR="008D5B72" w:rsidRPr="0036451B" w:rsidRDefault="008D5B72" w:rsidP="008D5B72">
            <w:pPr>
              <w:tabs>
                <w:tab w:val="center" w:pos="4536"/>
                <w:tab w:val="right" w:pos="9072"/>
              </w:tabs>
              <w:ind w:right="188"/>
              <w:jc w:val="center"/>
              <w:rPr>
                <w:sz w:val="16"/>
                <w:szCs w:val="16"/>
              </w:rPr>
            </w:pPr>
            <w:r w:rsidRPr="0036451B">
              <w:rPr>
                <w:sz w:val="16"/>
                <w:szCs w:val="16"/>
              </w:rPr>
              <w:t xml:space="preserve">1 M EURIBOR + marža </w:t>
            </w:r>
            <w:r w:rsidRPr="0036451B">
              <w:rPr>
                <w:sz w:val="16"/>
                <w:szCs w:val="16"/>
                <w:lang w:val="en-US"/>
              </w:rPr>
              <w:t>(2,40 %)</w:t>
            </w:r>
          </w:p>
        </w:tc>
        <w:tc>
          <w:tcPr>
            <w:tcW w:w="1412" w:type="dxa"/>
            <w:tcBorders>
              <w:top w:val="single" w:sz="4" w:space="0" w:color="auto"/>
              <w:left w:val="single" w:sz="4" w:space="0" w:color="auto"/>
              <w:bottom w:val="single" w:sz="4" w:space="0" w:color="auto"/>
              <w:right w:val="single" w:sz="4" w:space="0" w:color="auto"/>
            </w:tcBorders>
            <w:vAlign w:val="center"/>
          </w:tcPr>
          <w:p w14:paraId="5359171E" w14:textId="0ABF98DE" w:rsidR="008D5B72" w:rsidRDefault="008D5B72" w:rsidP="008D5B72">
            <w:pPr>
              <w:tabs>
                <w:tab w:val="center" w:pos="4536"/>
                <w:tab w:val="right" w:pos="9072"/>
              </w:tabs>
              <w:ind w:right="188"/>
              <w:jc w:val="center"/>
              <w:rPr>
                <w:sz w:val="16"/>
                <w:szCs w:val="16"/>
              </w:rPr>
            </w:pPr>
            <w:r>
              <w:rPr>
                <w:sz w:val="16"/>
                <w:szCs w:val="16"/>
              </w:rPr>
              <w:t>31.12.2022</w:t>
            </w:r>
          </w:p>
        </w:tc>
        <w:tc>
          <w:tcPr>
            <w:tcW w:w="1418" w:type="dxa"/>
            <w:tcBorders>
              <w:top w:val="single" w:sz="4" w:space="0" w:color="auto"/>
              <w:left w:val="single" w:sz="4" w:space="0" w:color="auto"/>
              <w:bottom w:val="single" w:sz="4" w:space="0" w:color="auto"/>
              <w:right w:val="single" w:sz="4" w:space="0" w:color="auto"/>
            </w:tcBorders>
            <w:vAlign w:val="center"/>
          </w:tcPr>
          <w:p w14:paraId="1BD8BBAF" w14:textId="5FD734A8" w:rsidR="008D5B72" w:rsidRDefault="008D5B72" w:rsidP="008D5B72">
            <w:pPr>
              <w:tabs>
                <w:tab w:val="center" w:pos="4536"/>
                <w:tab w:val="right" w:pos="9072"/>
              </w:tabs>
              <w:ind w:right="188"/>
              <w:jc w:val="right"/>
              <w:rPr>
                <w:sz w:val="16"/>
                <w:szCs w:val="16"/>
              </w:rPr>
            </w:pPr>
            <w:r>
              <w:rPr>
                <w:sz w:val="16"/>
                <w:szCs w:val="16"/>
              </w:rPr>
              <w:t>17 909 026</w:t>
            </w:r>
          </w:p>
        </w:tc>
        <w:tc>
          <w:tcPr>
            <w:tcW w:w="1427" w:type="dxa"/>
            <w:tcBorders>
              <w:top w:val="single" w:sz="4" w:space="0" w:color="auto"/>
              <w:left w:val="single" w:sz="4" w:space="0" w:color="auto"/>
              <w:bottom w:val="single" w:sz="4" w:space="0" w:color="auto"/>
              <w:right w:val="single" w:sz="4" w:space="0" w:color="auto"/>
            </w:tcBorders>
            <w:vAlign w:val="center"/>
          </w:tcPr>
          <w:p w14:paraId="64A4DD9F" w14:textId="796D8434" w:rsidR="008D5B72" w:rsidRDefault="008D5B72" w:rsidP="008D5B72">
            <w:pPr>
              <w:tabs>
                <w:tab w:val="center" w:pos="4536"/>
                <w:tab w:val="right" w:pos="9072"/>
              </w:tabs>
              <w:ind w:right="188"/>
              <w:jc w:val="right"/>
              <w:rPr>
                <w:sz w:val="16"/>
                <w:szCs w:val="16"/>
              </w:rPr>
            </w:pPr>
            <w:r>
              <w:rPr>
                <w:sz w:val="16"/>
                <w:szCs w:val="16"/>
              </w:rPr>
              <w:t>17 972 774</w:t>
            </w:r>
          </w:p>
        </w:tc>
      </w:tr>
      <w:tr w:rsidR="008D5B72" w:rsidRPr="002E10BE" w14:paraId="15B7DD52" w14:textId="77777777" w:rsidTr="005967FF">
        <w:trPr>
          <w:trHeight w:hRule="exact" w:val="425"/>
        </w:trPr>
        <w:tc>
          <w:tcPr>
            <w:tcW w:w="2291" w:type="dxa"/>
            <w:tcBorders>
              <w:top w:val="single" w:sz="4" w:space="0" w:color="auto"/>
              <w:left w:val="single" w:sz="4" w:space="0" w:color="auto"/>
              <w:bottom w:val="single" w:sz="4" w:space="0" w:color="auto"/>
              <w:right w:val="single" w:sz="4" w:space="0" w:color="auto"/>
            </w:tcBorders>
            <w:vAlign w:val="center"/>
          </w:tcPr>
          <w:p w14:paraId="5249213A" w14:textId="7BB8815D" w:rsidR="008D5B72" w:rsidRPr="009D279A" w:rsidRDefault="008D5B72" w:rsidP="008D5B72">
            <w:pPr>
              <w:tabs>
                <w:tab w:val="center" w:pos="4536"/>
                <w:tab w:val="right" w:pos="9072"/>
              </w:tabs>
              <w:rPr>
                <w:b/>
                <w:sz w:val="16"/>
                <w:szCs w:val="16"/>
              </w:rPr>
            </w:pPr>
            <w:r w:rsidRPr="009D279A">
              <w:rPr>
                <w:b/>
                <w:sz w:val="16"/>
                <w:szCs w:val="16"/>
              </w:rPr>
              <w:t>SPOLU</w:t>
            </w:r>
          </w:p>
        </w:tc>
        <w:tc>
          <w:tcPr>
            <w:tcW w:w="818" w:type="dxa"/>
            <w:tcBorders>
              <w:top w:val="single" w:sz="4" w:space="0" w:color="auto"/>
              <w:left w:val="single" w:sz="4" w:space="0" w:color="auto"/>
              <w:bottom w:val="single" w:sz="4" w:space="0" w:color="auto"/>
              <w:right w:val="single" w:sz="4" w:space="0" w:color="auto"/>
            </w:tcBorders>
            <w:vAlign w:val="center"/>
          </w:tcPr>
          <w:p w14:paraId="5A8C983E" w14:textId="7047D082" w:rsidR="008D5B72" w:rsidRPr="009D279A" w:rsidRDefault="008D5B72" w:rsidP="008D5B72">
            <w:pPr>
              <w:tabs>
                <w:tab w:val="center" w:pos="4536"/>
                <w:tab w:val="right" w:pos="9072"/>
              </w:tabs>
              <w:ind w:right="188"/>
              <w:jc w:val="center"/>
              <w:rPr>
                <w:sz w:val="16"/>
                <w:szCs w:val="16"/>
              </w:rPr>
            </w:pPr>
          </w:p>
        </w:tc>
        <w:tc>
          <w:tcPr>
            <w:tcW w:w="1848" w:type="dxa"/>
            <w:tcBorders>
              <w:top w:val="single" w:sz="4" w:space="0" w:color="auto"/>
              <w:left w:val="single" w:sz="4" w:space="0" w:color="auto"/>
              <w:bottom w:val="single" w:sz="4" w:space="0" w:color="auto"/>
              <w:right w:val="single" w:sz="4" w:space="0" w:color="auto"/>
            </w:tcBorders>
            <w:vAlign w:val="center"/>
          </w:tcPr>
          <w:p w14:paraId="5EB96B1F" w14:textId="0E16F1A8" w:rsidR="008D5B72" w:rsidRPr="009D279A" w:rsidRDefault="008D5B72" w:rsidP="008D5B72">
            <w:pPr>
              <w:tabs>
                <w:tab w:val="center" w:pos="4536"/>
                <w:tab w:val="right" w:pos="9072"/>
              </w:tabs>
              <w:ind w:right="188"/>
              <w:jc w:val="center"/>
              <w:rPr>
                <w:sz w:val="16"/>
                <w:szCs w:val="16"/>
              </w:rPr>
            </w:pPr>
          </w:p>
        </w:tc>
        <w:tc>
          <w:tcPr>
            <w:tcW w:w="1412" w:type="dxa"/>
            <w:tcBorders>
              <w:top w:val="single" w:sz="4" w:space="0" w:color="auto"/>
              <w:left w:val="single" w:sz="4" w:space="0" w:color="auto"/>
              <w:bottom w:val="single" w:sz="4" w:space="0" w:color="auto"/>
              <w:right w:val="single" w:sz="4" w:space="0" w:color="auto"/>
            </w:tcBorders>
            <w:vAlign w:val="center"/>
          </w:tcPr>
          <w:p w14:paraId="0A4F73FC" w14:textId="21417933" w:rsidR="008D5B72" w:rsidRPr="009D279A" w:rsidRDefault="008D5B72" w:rsidP="008D5B72">
            <w:pPr>
              <w:tabs>
                <w:tab w:val="center" w:pos="4536"/>
                <w:tab w:val="right" w:pos="9072"/>
              </w:tabs>
              <w:ind w:right="188"/>
              <w:jc w:val="center"/>
              <w:rPr>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14:paraId="2521375B" w14:textId="14C3212B" w:rsidR="008D5B72" w:rsidRPr="009D279A" w:rsidRDefault="007941B8" w:rsidP="008D5B72">
            <w:pPr>
              <w:tabs>
                <w:tab w:val="center" w:pos="4536"/>
                <w:tab w:val="right" w:pos="9072"/>
              </w:tabs>
              <w:ind w:right="188"/>
              <w:jc w:val="right"/>
              <w:rPr>
                <w:b/>
                <w:sz w:val="16"/>
                <w:szCs w:val="16"/>
              </w:rPr>
            </w:pPr>
            <w:r>
              <w:rPr>
                <w:b/>
                <w:sz w:val="16"/>
                <w:szCs w:val="16"/>
              </w:rPr>
              <w:t>59 912 08</w:t>
            </w:r>
            <w:r w:rsidR="00EA1A5C">
              <w:rPr>
                <w:b/>
                <w:sz w:val="16"/>
                <w:szCs w:val="16"/>
              </w:rPr>
              <w:t>1</w:t>
            </w:r>
          </w:p>
        </w:tc>
        <w:tc>
          <w:tcPr>
            <w:tcW w:w="1427" w:type="dxa"/>
            <w:tcBorders>
              <w:top w:val="single" w:sz="4" w:space="0" w:color="auto"/>
              <w:left w:val="single" w:sz="4" w:space="0" w:color="auto"/>
              <w:bottom w:val="single" w:sz="4" w:space="0" w:color="auto"/>
              <w:right w:val="single" w:sz="4" w:space="0" w:color="auto"/>
            </w:tcBorders>
            <w:vAlign w:val="center"/>
          </w:tcPr>
          <w:p w14:paraId="0655695E" w14:textId="1CC31E08" w:rsidR="008D5B72" w:rsidRPr="009D279A" w:rsidRDefault="008D5B72" w:rsidP="008D5B72">
            <w:pPr>
              <w:tabs>
                <w:tab w:val="center" w:pos="4536"/>
                <w:tab w:val="right" w:pos="9072"/>
              </w:tabs>
              <w:ind w:right="188"/>
              <w:jc w:val="right"/>
              <w:rPr>
                <w:sz w:val="16"/>
                <w:szCs w:val="16"/>
              </w:rPr>
            </w:pPr>
            <w:r>
              <w:rPr>
                <w:b/>
                <w:sz w:val="16"/>
                <w:szCs w:val="16"/>
              </w:rPr>
              <w:t>285 227 781</w:t>
            </w:r>
          </w:p>
        </w:tc>
      </w:tr>
    </w:tbl>
    <w:p w14:paraId="40593551" w14:textId="77777777" w:rsidR="00B96AEB" w:rsidRPr="00BC5231" w:rsidRDefault="00B96AEB" w:rsidP="00B96AEB">
      <w:pPr>
        <w:pStyle w:val="BodyText"/>
      </w:pPr>
    </w:p>
    <w:p w14:paraId="6DA50FC1" w14:textId="4488BE73" w:rsidR="00EF3F9B" w:rsidRDefault="00EF3F9B" w:rsidP="006D5CA9">
      <w:pPr>
        <w:rPr>
          <w:sz w:val="18"/>
          <w:szCs w:val="18"/>
        </w:rPr>
      </w:pPr>
    </w:p>
    <w:p w14:paraId="442C1D54" w14:textId="2B092EAA" w:rsidR="00EF3F9B" w:rsidRDefault="00EF3F9B" w:rsidP="00EF3F9B">
      <w:pPr>
        <w:rPr>
          <w:sz w:val="18"/>
          <w:szCs w:val="18"/>
        </w:rPr>
      </w:pPr>
      <w:r>
        <w:rPr>
          <w:sz w:val="18"/>
          <w:szCs w:val="18"/>
        </w:rPr>
        <w:t xml:space="preserve">Zmluva o úvere s Tatra bankou, </w:t>
      </w:r>
      <w:proofErr w:type="spellStart"/>
      <w:r>
        <w:rPr>
          <w:sz w:val="18"/>
          <w:szCs w:val="18"/>
        </w:rPr>
        <w:t>a.s</w:t>
      </w:r>
      <w:proofErr w:type="spellEnd"/>
      <w:r>
        <w:rPr>
          <w:sz w:val="18"/>
          <w:szCs w:val="18"/>
        </w:rPr>
        <w:t xml:space="preserve">., obsahuje nasledujúce špecifické podmienky, ktoré musí </w:t>
      </w:r>
      <w:r w:rsidR="0082308A">
        <w:rPr>
          <w:sz w:val="18"/>
          <w:szCs w:val="18"/>
        </w:rPr>
        <w:t>S</w:t>
      </w:r>
      <w:r>
        <w:rPr>
          <w:sz w:val="18"/>
          <w:szCs w:val="18"/>
        </w:rPr>
        <w:t>poločnosť dodržiavať:</w:t>
      </w:r>
    </w:p>
    <w:p w14:paraId="723B09CD" w14:textId="62265579" w:rsidR="00EF3F9B" w:rsidRPr="00FF6417" w:rsidRDefault="00EF3F9B" w:rsidP="002A4C5D">
      <w:pPr>
        <w:pStyle w:val="ListParagraph"/>
        <w:numPr>
          <w:ilvl w:val="0"/>
          <w:numId w:val="17"/>
        </w:numPr>
        <w:contextualSpacing/>
        <w:jc w:val="both"/>
        <w:rPr>
          <w:sz w:val="18"/>
          <w:szCs w:val="18"/>
        </w:rPr>
      </w:pPr>
      <w:r w:rsidRPr="00FF6417">
        <w:rPr>
          <w:sz w:val="18"/>
          <w:szCs w:val="18"/>
        </w:rPr>
        <w:t>umožniť banke sledovať finančnú situáciu spoločnosti</w:t>
      </w:r>
      <w:r w:rsidR="0086518C">
        <w:rPr>
          <w:sz w:val="18"/>
          <w:szCs w:val="18"/>
        </w:rPr>
        <w:t>,</w:t>
      </w:r>
    </w:p>
    <w:p w14:paraId="5DF3EF96" w14:textId="7942E90F" w:rsidR="00EF3F9B" w:rsidRPr="00FF6417" w:rsidRDefault="00EF3F9B" w:rsidP="002A4C5D">
      <w:pPr>
        <w:pStyle w:val="ListParagraph"/>
        <w:numPr>
          <w:ilvl w:val="0"/>
          <w:numId w:val="17"/>
        </w:numPr>
        <w:contextualSpacing/>
        <w:jc w:val="both"/>
        <w:rPr>
          <w:sz w:val="18"/>
          <w:szCs w:val="18"/>
        </w:rPr>
      </w:pPr>
      <w:r w:rsidRPr="00FF6417">
        <w:rPr>
          <w:sz w:val="18"/>
          <w:szCs w:val="18"/>
        </w:rPr>
        <w:t>predkladať banke výkazy a poznámky k účtovnej závierke, daňové priznanie</w:t>
      </w:r>
      <w:r w:rsidR="0086518C">
        <w:rPr>
          <w:sz w:val="18"/>
          <w:szCs w:val="18"/>
        </w:rPr>
        <w:t>,</w:t>
      </w:r>
    </w:p>
    <w:p w14:paraId="723B3FE8" w14:textId="2995C417" w:rsidR="00EF3F9B" w:rsidRPr="00FF6417" w:rsidRDefault="00EF3F9B" w:rsidP="002A4C5D">
      <w:pPr>
        <w:pStyle w:val="ListParagraph"/>
        <w:numPr>
          <w:ilvl w:val="0"/>
          <w:numId w:val="17"/>
        </w:numPr>
        <w:contextualSpacing/>
        <w:jc w:val="both"/>
        <w:rPr>
          <w:sz w:val="18"/>
          <w:szCs w:val="18"/>
        </w:rPr>
      </w:pPr>
      <w:r w:rsidRPr="00FF6417">
        <w:rPr>
          <w:sz w:val="18"/>
          <w:szCs w:val="18"/>
        </w:rPr>
        <w:t>predkladať výročnú správu spoločnosti</w:t>
      </w:r>
      <w:r w:rsidR="0086518C">
        <w:rPr>
          <w:sz w:val="18"/>
          <w:szCs w:val="18"/>
        </w:rPr>
        <w:t>,</w:t>
      </w:r>
    </w:p>
    <w:p w14:paraId="660F8F21" w14:textId="61090F26" w:rsidR="00EF3F9B" w:rsidRPr="00FF6417" w:rsidRDefault="00EF3F9B" w:rsidP="002A4C5D">
      <w:pPr>
        <w:pStyle w:val="ListParagraph"/>
        <w:numPr>
          <w:ilvl w:val="0"/>
          <w:numId w:val="17"/>
        </w:numPr>
        <w:contextualSpacing/>
        <w:jc w:val="both"/>
        <w:rPr>
          <w:sz w:val="18"/>
          <w:szCs w:val="18"/>
        </w:rPr>
      </w:pPr>
      <w:r w:rsidRPr="00FF6417">
        <w:rPr>
          <w:sz w:val="18"/>
          <w:szCs w:val="18"/>
        </w:rPr>
        <w:t xml:space="preserve">predkladať koncoročné konsolidované finančné výkazy spoločnosti Penta </w:t>
      </w:r>
      <w:proofErr w:type="spellStart"/>
      <w:r w:rsidRPr="00FF6417">
        <w:rPr>
          <w:sz w:val="18"/>
          <w:szCs w:val="18"/>
        </w:rPr>
        <w:t>Investments</w:t>
      </w:r>
      <w:proofErr w:type="spellEnd"/>
      <w:r w:rsidRPr="00FF6417">
        <w:rPr>
          <w:sz w:val="18"/>
          <w:szCs w:val="18"/>
        </w:rPr>
        <w:t xml:space="preserve"> </w:t>
      </w:r>
      <w:proofErr w:type="spellStart"/>
      <w:r w:rsidRPr="00FF6417">
        <w:rPr>
          <w:sz w:val="18"/>
          <w:szCs w:val="18"/>
        </w:rPr>
        <w:t>Limited</w:t>
      </w:r>
      <w:proofErr w:type="spellEnd"/>
      <w:r w:rsidR="0086518C">
        <w:rPr>
          <w:sz w:val="18"/>
          <w:szCs w:val="18"/>
        </w:rPr>
        <w:t>.</w:t>
      </w:r>
    </w:p>
    <w:p w14:paraId="7DF2DBE5" w14:textId="1931DEF2" w:rsidR="00EF3F9B" w:rsidRDefault="00EF3F9B" w:rsidP="00EF3F9B">
      <w:pPr>
        <w:rPr>
          <w:sz w:val="18"/>
          <w:szCs w:val="18"/>
        </w:rPr>
      </w:pPr>
      <w:r w:rsidRPr="00FF6417">
        <w:rPr>
          <w:sz w:val="18"/>
          <w:szCs w:val="18"/>
        </w:rPr>
        <w:t xml:space="preserve">Úver je zabezpečený vlastnou </w:t>
      </w:r>
      <w:proofErr w:type="spellStart"/>
      <w:r w:rsidRPr="00FF6417">
        <w:rPr>
          <w:sz w:val="18"/>
          <w:szCs w:val="18"/>
        </w:rPr>
        <w:t>blankozmenkou</w:t>
      </w:r>
      <w:proofErr w:type="spellEnd"/>
      <w:r w:rsidRPr="00FF6417">
        <w:rPr>
          <w:sz w:val="18"/>
          <w:szCs w:val="18"/>
        </w:rPr>
        <w:t xml:space="preserve"> na rad banky a ručiteľskou listinou Penta </w:t>
      </w:r>
      <w:proofErr w:type="spellStart"/>
      <w:r w:rsidRPr="00FF6417">
        <w:rPr>
          <w:sz w:val="18"/>
          <w:szCs w:val="18"/>
        </w:rPr>
        <w:t>Investments</w:t>
      </w:r>
      <w:proofErr w:type="spellEnd"/>
      <w:r w:rsidRPr="00FF6417">
        <w:rPr>
          <w:sz w:val="18"/>
          <w:szCs w:val="18"/>
        </w:rPr>
        <w:t xml:space="preserve"> </w:t>
      </w:r>
      <w:proofErr w:type="spellStart"/>
      <w:r w:rsidRPr="00FF6417">
        <w:rPr>
          <w:sz w:val="18"/>
          <w:szCs w:val="18"/>
        </w:rPr>
        <w:t>Limited</w:t>
      </w:r>
      <w:proofErr w:type="spellEnd"/>
      <w:r>
        <w:rPr>
          <w:sz w:val="18"/>
          <w:szCs w:val="18"/>
        </w:rPr>
        <w:t>.</w:t>
      </w:r>
    </w:p>
    <w:p w14:paraId="1428215B" w14:textId="77777777" w:rsidR="00EF3F9B" w:rsidRDefault="00EF3F9B" w:rsidP="00EF3F9B">
      <w:pPr>
        <w:rPr>
          <w:sz w:val="18"/>
          <w:szCs w:val="18"/>
        </w:rPr>
      </w:pPr>
    </w:p>
    <w:p w14:paraId="44EDAD5D" w14:textId="24A35D96" w:rsidR="009948BD" w:rsidRDefault="009948BD" w:rsidP="009948BD">
      <w:pPr>
        <w:rPr>
          <w:sz w:val="18"/>
          <w:szCs w:val="18"/>
        </w:rPr>
      </w:pPr>
      <w:r>
        <w:rPr>
          <w:sz w:val="18"/>
          <w:szCs w:val="18"/>
        </w:rPr>
        <w:t>Zmluva o úvere s</w:t>
      </w:r>
      <w:r w:rsidR="000E2357">
        <w:rPr>
          <w:sz w:val="18"/>
          <w:szCs w:val="18"/>
        </w:rPr>
        <w:t xml:space="preserve"> Industrial and Commercial Bank of </w:t>
      </w:r>
      <w:proofErr w:type="spellStart"/>
      <w:r w:rsidR="000E2357">
        <w:rPr>
          <w:sz w:val="18"/>
          <w:szCs w:val="18"/>
        </w:rPr>
        <w:t>China</w:t>
      </w:r>
      <w:proofErr w:type="spellEnd"/>
      <w:r w:rsidR="000E2357">
        <w:rPr>
          <w:sz w:val="18"/>
          <w:szCs w:val="18"/>
        </w:rPr>
        <w:t xml:space="preserve"> </w:t>
      </w:r>
      <w:proofErr w:type="spellStart"/>
      <w:r w:rsidR="000E2357">
        <w:rPr>
          <w:sz w:val="18"/>
          <w:szCs w:val="18"/>
        </w:rPr>
        <w:t>Limited</w:t>
      </w:r>
      <w:proofErr w:type="spellEnd"/>
      <w:r w:rsidR="000E2357">
        <w:rPr>
          <w:sz w:val="18"/>
          <w:szCs w:val="18"/>
        </w:rPr>
        <w:t xml:space="preserve">, Prague </w:t>
      </w:r>
      <w:proofErr w:type="spellStart"/>
      <w:r w:rsidR="000E2357">
        <w:rPr>
          <w:sz w:val="18"/>
          <w:szCs w:val="18"/>
        </w:rPr>
        <w:t>Branch</w:t>
      </w:r>
      <w:proofErr w:type="spellEnd"/>
      <w:r w:rsidR="000E2357">
        <w:rPr>
          <w:sz w:val="18"/>
          <w:szCs w:val="18"/>
        </w:rPr>
        <w:t xml:space="preserve"> </w:t>
      </w:r>
      <w:proofErr w:type="spellStart"/>
      <w:r w:rsidR="000E2357">
        <w:rPr>
          <w:sz w:val="18"/>
          <w:szCs w:val="18"/>
        </w:rPr>
        <w:t>odštěpný</w:t>
      </w:r>
      <w:proofErr w:type="spellEnd"/>
      <w:r w:rsidR="000E2357">
        <w:rPr>
          <w:sz w:val="18"/>
          <w:szCs w:val="18"/>
        </w:rPr>
        <w:t xml:space="preserve"> závod</w:t>
      </w:r>
      <w:r>
        <w:rPr>
          <w:sz w:val="18"/>
          <w:szCs w:val="18"/>
        </w:rPr>
        <w:t xml:space="preserve">., obsahuje nasledujúce špecifické podmienky, ktoré musí </w:t>
      </w:r>
      <w:r w:rsidR="0082308A">
        <w:rPr>
          <w:sz w:val="18"/>
          <w:szCs w:val="18"/>
        </w:rPr>
        <w:t>S</w:t>
      </w:r>
      <w:r>
        <w:rPr>
          <w:sz w:val="18"/>
          <w:szCs w:val="18"/>
        </w:rPr>
        <w:t>poločnosť dodržiavať:</w:t>
      </w:r>
    </w:p>
    <w:p w14:paraId="192DF8BD" w14:textId="2FE32F18" w:rsidR="009948BD" w:rsidRPr="00FF6417" w:rsidRDefault="009948BD" w:rsidP="009948BD">
      <w:pPr>
        <w:pStyle w:val="ListParagraph"/>
        <w:numPr>
          <w:ilvl w:val="0"/>
          <w:numId w:val="27"/>
        </w:numPr>
        <w:contextualSpacing/>
        <w:jc w:val="both"/>
        <w:rPr>
          <w:sz w:val="18"/>
          <w:szCs w:val="18"/>
        </w:rPr>
      </w:pPr>
      <w:r w:rsidRPr="00FF6417">
        <w:rPr>
          <w:sz w:val="18"/>
          <w:szCs w:val="18"/>
        </w:rPr>
        <w:t>umožniť banke sledovať finančnú situáciu spoločnosti</w:t>
      </w:r>
      <w:r w:rsidR="0086518C">
        <w:rPr>
          <w:sz w:val="18"/>
          <w:szCs w:val="18"/>
        </w:rPr>
        <w:t>,</w:t>
      </w:r>
    </w:p>
    <w:p w14:paraId="13AC2389" w14:textId="7FDBE38C" w:rsidR="009948BD" w:rsidRPr="00FF6417" w:rsidRDefault="009948BD" w:rsidP="009948BD">
      <w:pPr>
        <w:pStyle w:val="ListParagraph"/>
        <w:numPr>
          <w:ilvl w:val="0"/>
          <w:numId w:val="27"/>
        </w:numPr>
        <w:contextualSpacing/>
        <w:jc w:val="both"/>
        <w:rPr>
          <w:sz w:val="18"/>
          <w:szCs w:val="18"/>
        </w:rPr>
      </w:pPr>
      <w:r w:rsidRPr="00FF6417">
        <w:rPr>
          <w:sz w:val="18"/>
          <w:szCs w:val="18"/>
        </w:rPr>
        <w:t>predkladať banke výkazy a poznámky k účtovnej závierke, daňové priznanie</w:t>
      </w:r>
      <w:r w:rsidR="0086518C">
        <w:rPr>
          <w:sz w:val="18"/>
          <w:szCs w:val="18"/>
        </w:rPr>
        <w:t>,</w:t>
      </w:r>
    </w:p>
    <w:p w14:paraId="4DDBED13" w14:textId="74A8770B" w:rsidR="009948BD" w:rsidRPr="00FF6417" w:rsidRDefault="009948BD" w:rsidP="009948BD">
      <w:pPr>
        <w:pStyle w:val="ListParagraph"/>
        <w:numPr>
          <w:ilvl w:val="0"/>
          <w:numId w:val="27"/>
        </w:numPr>
        <w:contextualSpacing/>
        <w:jc w:val="both"/>
        <w:rPr>
          <w:sz w:val="18"/>
          <w:szCs w:val="18"/>
        </w:rPr>
      </w:pPr>
      <w:r w:rsidRPr="00FF6417">
        <w:rPr>
          <w:sz w:val="18"/>
          <w:szCs w:val="18"/>
        </w:rPr>
        <w:t>predkladať výročnú správu spoločnosti</w:t>
      </w:r>
      <w:r w:rsidR="0086518C">
        <w:rPr>
          <w:sz w:val="18"/>
          <w:szCs w:val="18"/>
        </w:rPr>
        <w:t>,</w:t>
      </w:r>
    </w:p>
    <w:p w14:paraId="0922D57C" w14:textId="6ECF1AB9" w:rsidR="009948BD" w:rsidRPr="00FF6417" w:rsidRDefault="009948BD" w:rsidP="009948BD">
      <w:pPr>
        <w:pStyle w:val="ListParagraph"/>
        <w:numPr>
          <w:ilvl w:val="0"/>
          <w:numId w:val="27"/>
        </w:numPr>
        <w:contextualSpacing/>
        <w:jc w:val="both"/>
        <w:rPr>
          <w:sz w:val="18"/>
          <w:szCs w:val="18"/>
        </w:rPr>
      </w:pPr>
      <w:r w:rsidRPr="00FF6417">
        <w:rPr>
          <w:sz w:val="18"/>
          <w:szCs w:val="18"/>
        </w:rPr>
        <w:t xml:space="preserve">predkladať koncoročné konsolidované finančné výkazy spoločnosti Penta </w:t>
      </w:r>
      <w:proofErr w:type="spellStart"/>
      <w:r w:rsidRPr="00FF6417">
        <w:rPr>
          <w:sz w:val="18"/>
          <w:szCs w:val="18"/>
        </w:rPr>
        <w:t>Investments</w:t>
      </w:r>
      <w:proofErr w:type="spellEnd"/>
      <w:r w:rsidRPr="00FF6417">
        <w:rPr>
          <w:sz w:val="18"/>
          <w:szCs w:val="18"/>
        </w:rPr>
        <w:t xml:space="preserve"> </w:t>
      </w:r>
      <w:proofErr w:type="spellStart"/>
      <w:r w:rsidRPr="00FF6417">
        <w:rPr>
          <w:sz w:val="18"/>
          <w:szCs w:val="18"/>
        </w:rPr>
        <w:t>Limited</w:t>
      </w:r>
      <w:proofErr w:type="spellEnd"/>
      <w:r w:rsidR="0086518C">
        <w:rPr>
          <w:sz w:val="18"/>
          <w:szCs w:val="18"/>
        </w:rPr>
        <w:t>.</w:t>
      </w:r>
    </w:p>
    <w:p w14:paraId="1864B8E3" w14:textId="2FE128CD" w:rsidR="009948BD" w:rsidRDefault="009948BD" w:rsidP="009948BD">
      <w:pPr>
        <w:rPr>
          <w:sz w:val="18"/>
          <w:szCs w:val="18"/>
        </w:rPr>
      </w:pPr>
      <w:r w:rsidRPr="00FF6417">
        <w:rPr>
          <w:sz w:val="18"/>
          <w:szCs w:val="18"/>
        </w:rPr>
        <w:t xml:space="preserve">Úver je zabezpečený vlastnou </w:t>
      </w:r>
      <w:proofErr w:type="spellStart"/>
      <w:r w:rsidRPr="00FF6417">
        <w:rPr>
          <w:sz w:val="18"/>
          <w:szCs w:val="18"/>
        </w:rPr>
        <w:t>blankozmenkou</w:t>
      </w:r>
      <w:proofErr w:type="spellEnd"/>
      <w:r w:rsidRPr="00FF6417">
        <w:rPr>
          <w:sz w:val="18"/>
          <w:szCs w:val="18"/>
        </w:rPr>
        <w:t xml:space="preserve"> na rad banky a ručiteľskou listinou Penta </w:t>
      </w:r>
      <w:proofErr w:type="spellStart"/>
      <w:r w:rsidRPr="00FF6417">
        <w:rPr>
          <w:sz w:val="18"/>
          <w:szCs w:val="18"/>
        </w:rPr>
        <w:t>Investments</w:t>
      </w:r>
      <w:proofErr w:type="spellEnd"/>
      <w:r w:rsidRPr="00FF6417">
        <w:rPr>
          <w:sz w:val="18"/>
          <w:szCs w:val="18"/>
        </w:rPr>
        <w:t xml:space="preserve"> </w:t>
      </w:r>
      <w:proofErr w:type="spellStart"/>
      <w:r w:rsidRPr="00FF6417">
        <w:rPr>
          <w:sz w:val="18"/>
          <w:szCs w:val="18"/>
        </w:rPr>
        <w:t>Limited</w:t>
      </w:r>
      <w:proofErr w:type="spellEnd"/>
      <w:r>
        <w:rPr>
          <w:sz w:val="18"/>
          <w:szCs w:val="18"/>
        </w:rPr>
        <w:t>.</w:t>
      </w:r>
    </w:p>
    <w:p w14:paraId="32CDAB81" w14:textId="6A81A785" w:rsidR="00AF2718" w:rsidRDefault="00AF2718" w:rsidP="00AF2718">
      <w:pPr>
        <w:rPr>
          <w:sz w:val="18"/>
          <w:szCs w:val="18"/>
        </w:rPr>
      </w:pPr>
    </w:p>
    <w:p w14:paraId="3C9A780F" w14:textId="77777777" w:rsidR="00AF2718" w:rsidRDefault="00AF2718" w:rsidP="006D5CA9">
      <w:pPr>
        <w:rPr>
          <w:sz w:val="18"/>
          <w:szCs w:val="18"/>
        </w:rPr>
      </w:pPr>
    </w:p>
    <w:p w14:paraId="0CEB34D1" w14:textId="190681F9" w:rsidR="000774A9" w:rsidRDefault="00B96AEB" w:rsidP="000774A9">
      <w:pPr>
        <w:rPr>
          <w:sz w:val="18"/>
          <w:szCs w:val="18"/>
        </w:rPr>
      </w:pPr>
      <w:r w:rsidRPr="00BC5231">
        <w:rPr>
          <w:sz w:val="18"/>
          <w:szCs w:val="18"/>
        </w:rPr>
        <w:t>K 31. decembru 20</w:t>
      </w:r>
      <w:r w:rsidR="00F56677">
        <w:rPr>
          <w:sz w:val="18"/>
          <w:szCs w:val="18"/>
        </w:rPr>
        <w:t>2</w:t>
      </w:r>
      <w:r w:rsidR="008D5B72">
        <w:rPr>
          <w:sz w:val="18"/>
          <w:szCs w:val="18"/>
        </w:rPr>
        <w:t>1</w:t>
      </w:r>
      <w:r w:rsidR="00E33505">
        <w:rPr>
          <w:sz w:val="18"/>
          <w:szCs w:val="18"/>
        </w:rPr>
        <w:t xml:space="preserve"> </w:t>
      </w:r>
      <w:r w:rsidR="0082308A">
        <w:rPr>
          <w:sz w:val="18"/>
          <w:szCs w:val="18"/>
        </w:rPr>
        <w:t>S</w:t>
      </w:r>
      <w:r w:rsidRPr="00BC5231">
        <w:rPr>
          <w:sz w:val="18"/>
          <w:szCs w:val="18"/>
        </w:rPr>
        <w:t xml:space="preserve">poločnosť tieto podmienky </w:t>
      </w:r>
      <w:r w:rsidR="00F94B0A" w:rsidRPr="00BC5231">
        <w:rPr>
          <w:sz w:val="18"/>
          <w:szCs w:val="18"/>
        </w:rPr>
        <w:t>dodrž</w:t>
      </w:r>
      <w:r w:rsidR="00F94B0A">
        <w:rPr>
          <w:sz w:val="18"/>
          <w:szCs w:val="18"/>
        </w:rPr>
        <w:t>ala</w:t>
      </w:r>
      <w:r w:rsidRPr="00BC5231">
        <w:rPr>
          <w:sz w:val="18"/>
          <w:szCs w:val="18"/>
        </w:rPr>
        <w:t>.</w:t>
      </w:r>
    </w:p>
    <w:p w14:paraId="500FA58B" w14:textId="2B55E443" w:rsidR="0086518C" w:rsidRDefault="0086518C" w:rsidP="000774A9">
      <w:pPr>
        <w:rPr>
          <w:sz w:val="18"/>
          <w:szCs w:val="18"/>
        </w:rPr>
      </w:pPr>
    </w:p>
    <w:p w14:paraId="1E034D7A" w14:textId="63409F87" w:rsidR="0086518C" w:rsidRDefault="0086518C" w:rsidP="000774A9">
      <w:pPr>
        <w:rPr>
          <w:sz w:val="18"/>
          <w:szCs w:val="18"/>
        </w:rPr>
      </w:pPr>
    </w:p>
    <w:p w14:paraId="78358C56" w14:textId="5C78FA51" w:rsidR="0086518C" w:rsidRDefault="0086518C" w:rsidP="000774A9">
      <w:pPr>
        <w:rPr>
          <w:sz w:val="18"/>
          <w:szCs w:val="18"/>
        </w:rPr>
      </w:pPr>
    </w:p>
    <w:p w14:paraId="1581D373" w14:textId="4394CF52" w:rsidR="00B96AEB" w:rsidRPr="0086518C" w:rsidRDefault="00B96AEB" w:rsidP="0086518C">
      <w:pPr>
        <w:pStyle w:val="ListParagraph"/>
        <w:numPr>
          <w:ilvl w:val="0"/>
          <w:numId w:val="12"/>
        </w:numPr>
        <w:rPr>
          <w:b/>
          <w:sz w:val="18"/>
        </w:rPr>
      </w:pPr>
      <w:r w:rsidRPr="0086518C">
        <w:rPr>
          <w:b/>
          <w:sz w:val="18"/>
        </w:rPr>
        <w:t>Vydané dlhopisy</w:t>
      </w:r>
    </w:p>
    <w:p w14:paraId="309997E7" w14:textId="77777777" w:rsidR="00B96AEB" w:rsidRPr="000A28C5" w:rsidRDefault="00B96AEB" w:rsidP="00B96AEB"/>
    <w:p w14:paraId="0F654A71" w14:textId="71BAE707" w:rsidR="00B96AEB" w:rsidRDefault="00B96AEB" w:rsidP="00B96AEB">
      <w:pPr>
        <w:rPr>
          <w:sz w:val="18"/>
          <w:szCs w:val="18"/>
        </w:rPr>
      </w:pPr>
      <w:r w:rsidRPr="000A28C5">
        <w:rPr>
          <w:sz w:val="18"/>
          <w:szCs w:val="18"/>
        </w:rPr>
        <w:t>Informácie o vydaných dlhopisoch za bežné účtovné obdobie</w:t>
      </w:r>
    </w:p>
    <w:p w14:paraId="2A3DFECA" w14:textId="0EDE1FA4" w:rsidR="00002082" w:rsidRDefault="00002082" w:rsidP="00B96AEB">
      <w:pPr>
        <w:rPr>
          <w:sz w:val="18"/>
          <w:szCs w:val="18"/>
        </w:rPr>
      </w:pPr>
    </w:p>
    <w:p w14:paraId="0E15B619" w14:textId="6145ECDC" w:rsidR="00002082" w:rsidRDefault="00002082" w:rsidP="00002082">
      <w:pPr>
        <w:rPr>
          <w:sz w:val="18"/>
          <w:szCs w:val="18"/>
        </w:rPr>
      </w:pPr>
      <w:r w:rsidRPr="00C64205">
        <w:rPr>
          <w:sz w:val="18"/>
          <w:szCs w:val="18"/>
        </w:rPr>
        <w:t>Vydané dlhopisy – stav k 31.12.20</w:t>
      </w:r>
      <w:r w:rsidR="000E2357">
        <w:rPr>
          <w:sz w:val="18"/>
          <w:szCs w:val="18"/>
        </w:rPr>
        <w:t>2</w:t>
      </w:r>
      <w:r w:rsidR="007941B8">
        <w:rPr>
          <w:sz w:val="18"/>
          <w:szCs w:val="18"/>
        </w:rPr>
        <w:t>1</w:t>
      </w:r>
    </w:p>
    <w:p w14:paraId="71F782EB" w14:textId="77777777" w:rsidR="00002082" w:rsidRPr="00C64205" w:rsidRDefault="00002082" w:rsidP="00002082">
      <w:pPr>
        <w:rPr>
          <w:sz w:val="18"/>
          <w:szCs w:val="18"/>
        </w:rPr>
      </w:pPr>
    </w:p>
    <w:tbl>
      <w:tblPr>
        <w:tblW w:w="9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5"/>
        <w:gridCol w:w="1559"/>
        <w:gridCol w:w="1134"/>
        <w:gridCol w:w="1843"/>
        <w:gridCol w:w="1559"/>
        <w:gridCol w:w="1417"/>
      </w:tblGrid>
      <w:tr w:rsidR="00EB4F4C" w:rsidRPr="000126A8" w14:paraId="587CA405" w14:textId="77777777" w:rsidTr="00786D07">
        <w:trPr>
          <w:trHeight w:val="480"/>
          <w:tblHeader/>
        </w:trPr>
        <w:tc>
          <w:tcPr>
            <w:tcW w:w="1545" w:type="dxa"/>
            <w:shd w:val="clear" w:color="auto" w:fill="auto"/>
            <w:vAlign w:val="center"/>
            <w:hideMark/>
          </w:tcPr>
          <w:p w14:paraId="3F666729" w14:textId="77777777" w:rsidR="00002082" w:rsidRPr="00944CFE" w:rsidRDefault="00002082" w:rsidP="00FD5CED">
            <w:pPr>
              <w:jc w:val="center"/>
              <w:rPr>
                <w:b/>
                <w:bCs/>
                <w:sz w:val="18"/>
                <w:szCs w:val="18"/>
                <w:lang w:eastAsia="sk-SK"/>
              </w:rPr>
            </w:pPr>
            <w:r w:rsidRPr="00944CFE">
              <w:rPr>
                <w:b/>
                <w:bCs/>
                <w:sz w:val="18"/>
                <w:szCs w:val="18"/>
                <w:lang w:eastAsia="sk-SK"/>
              </w:rPr>
              <w:t>Názov vydaného dlhopisu</w:t>
            </w:r>
          </w:p>
        </w:tc>
        <w:tc>
          <w:tcPr>
            <w:tcW w:w="1559" w:type="dxa"/>
            <w:shd w:val="clear" w:color="auto" w:fill="auto"/>
            <w:vAlign w:val="center"/>
            <w:hideMark/>
          </w:tcPr>
          <w:p w14:paraId="5690580D" w14:textId="77777777" w:rsidR="00002082" w:rsidRPr="00944CFE" w:rsidRDefault="00002082" w:rsidP="00FD5CED">
            <w:pPr>
              <w:jc w:val="center"/>
              <w:rPr>
                <w:b/>
                <w:bCs/>
                <w:sz w:val="18"/>
                <w:szCs w:val="18"/>
                <w:lang w:eastAsia="sk-SK"/>
              </w:rPr>
            </w:pPr>
            <w:r w:rsidRPr="00944CFE">
              <w:rPr>
                <w:b/>
                <w:bCs/>
                <w:sz w:val="18"/>
                <w:szCs w:val="18"/>
                <w:lang w:eastAsia="sk-SK"/>
              </w:rPr>
              <w:t>Menovitá hodnota</w:t>
            </w:r>
            <w:r>
              <w:rPr>
                <w:b/>
                <w:bCs/>
                <w:sz w:val="18"/>
                <w:szCs w:val="18"/>
                <w:lang w:eastAsia="sk-SK"/>
              </w:rPr>
              <w:t xml:space="preserve"> </w:t>
            </w:r>
          </w:p>
        </w:tc>
        <w:tc>
          <w:tcPr>
            <w:tcW w:w="1134" w:type="dxa"/>
            <w:shd w:val="clear" w:color="auto" w:fill="auto"/>
            <w:vAlign w:val="center"/>
            <w:hideMark/>
          </w:tcPr>
          <w:p w14:paraId="7A8EC17D" w14:textId="77777777" w:rsidR="00002082" w:rsidRPr="00944CFE" w:rsidRDefault="00002082" w:rsidP="00FD5CED">
            <w:pPr>
              <w:jc w:val="center"/>
              <w:rPr>
                <w:b/>
                <w:bCs/>
                <w:sz w:val="18"/>
                <w:szCs w:val="18"/>
                <w:lang w:eastAsia="sk-SK"/>
              </w:rPr>
            </w:pPr>
            <w:r w:rsidRPr="00944CFE">
              <w:rPr>
                <w:b/>
                <w:bCs/>
                <w:sz w:val="18"/>
                <w:szCs w:val="18"/>
                <w:lang w:eastAsia="sk-SK"/>
              </w:rPr>
              <w:t>Počet</w:t>
            </w:r>
          </w:p>
        </w:tc>
        <w:tc>
          <w:tcPr>
            <w:tcW w:w="1843" w:type="dxa"/>
            <w:shd w:val="clear" w:color="auto" w:fill="auto"/>
            <w:vAlign w:val="center"/>
            <w:hideMark/>
          </w:tcPr>
          <w:p w14:paraId="51A1BF49" w14:textId="77777777" w:rsidR="00002082" w:rsidRPr="00944CFE" w:rsidRDefault="00002082" w:rsidP="00FD5CED">
            <w:pPr>
              <w:jc w:val="center"/>
              <w:rPr>
                <w:b/>
                <w:bCs/>
                <w:sz w:val="18"/>
                <w:szCs w:val="18"/>
                <w:lang w:eastAsia="sk-SK"/>
              </w:rPr>
            </w:pPr>
            <w:r w:rsidRPr="00944CFE">
              <w:rPr>
                <w:b/>
                <w:bCs/>
                <w:sz w:val="18"/>
                <w:szCs w:val="18"/>
                <w:lang w:eastAsia="sk-SK"/>
              </w:rPr>
              <w:t>Emisný kurz</w:t>
            </w:r>
            <w:r>
              <w:rPr>
                <w:b/>
                <w:bCs/>
                <w:sz w:val="18"/>
                <w:szCs w:val="18"/>
                <w:lang w:eastAsia="sk-SK"/>
              </w:rPr>
              <w:t xml:space="preserve"> %</w:t>
            </w:r>
          </w:p>
        </w:tc>
        <w:tc>
          <w:tcPr>
            <w:tcW w:w="1559" w:type="dxa"/>
            <w:shd w:val="clear" w:color="auto" w:fill="auto"/>
            <w:vAlign w:val="center"/>
            <w:hideMark/>
          </w:tcPr>
          <w:p w14:paraId="45343C7E" w14:textId="77777777" w:rsidR="00002082" w:rsidRPr="00944CFE" w:rsidRDefault="00002082" w:rsidP="00FD5CED">
            <w:pPr>
              <w:jc w:val="center"/>
              <w:rPr>
                <w:b/>
                <w:bCs/>
                <w:sz w:val="18"/>
                <w:szCs w:val="18"/>
                <w:lang w:eastAsia="sk-SK"/>
              </w:rPr>
            </w:pPr>
            <w:r w:rsidRPr="00944CFE">
              <w:rPr>
                <w:b/>
                <w:bCs/>
                <w:sz w:val="18"/>
                <w:szCs w:val="18"/>
                <w:lang w:eastAsia="sk-SK"/>
              </w:rPr>
              <w:t>Úrok</w:t>
            </w:r>
            <w:r>
              <w:rPr>
                <w:b/>
                <w:bCs/>
                <w:sz w:val="18"/>
                <w:szCs w:val="18"/>
                <w:lang w:eastAsia="sk-SK"/>
              </w:rPr>
              <w:t xml:space="preserve"> % </w:t>
            </w:r>
            <w:proofErr w:type="spellStart"/>
            <w:r>
              <w:rPr>
                <w:b/>
                <w:bCs/>
                <w:sz w:val="18"/>
                <w:szCs w:val="18"/>
                <w:lang w:eastAsia="sk-SK"/>
              </w:rPr>
              <w:t>p.a</w:t>
            </w:r>
            <w:proofErr w:type="spellEnd"/>
            <w:r>
              <w:rPr>
                <w:b/>
                <w:bCs/>
                <w:sz w:val="18"/>
                <w:szCs w:val="18"/>
                <w:lang w:eastAsia="sk-SK"/>
              </w:rPr>
              <w:t>.</w:t>
            </w:r>
          </w:p>
        </w:tc>
        <w:tc>
          <w:tcPr>
            <w:tcW w:w="1417" w:type="dxa"/>
            <w:shd w:val="clear" w:color="auto" w:fill="auto"/>
            <w:vAlign w:val="center"/>
            <w:hideMark/>
          </w:tcPr>
          <w:p w14:paraId="000199F9" w14:textId="77777777" w:rsidR="00002082" w:rsidRPr="00944CFE" w:rsidRDefault="00002082" w:rsidP="00FD5CED">
            <w:pPr>
              <w:jc w:val="center"/>
              <w:rPr>
                <w:b/>
                <w:bCs/>
                <w:sz w:val="18"/>
                <w:szCs w:val="18"/>
                <w:lang w:eastAsia="sk-SK"/>
              </w:rPr>
            </w:pPr>
            <w:r w:rsidRPr="00944CFE">
              <w:rPr>
                <w:b/>
                <w:bCs/>
                <w:sz w:val="18"/>
                <w:szCs w:val="18"/>
                <w:lang w:eastAsia="sk-SK"/>
              </w:rPr>
              <w:t>Splatnosť</w:t>
            </w:r>
          </w:p>
        </w:tc>
      </w:tr>
      <w:tr w:rsidR="00167C8B" w:rsidRPr="000126A8" w14:paraId="17C729F0" w14:textId="77777777" w:rsidTr="00977848">
        <w:trPr>
          <w:trHeight w:val="315"/>
        </w:trPr>
        <w:tc>
          <w:tcPr>
            <w:tcW w:w="1545" w:type="dxa"/>
            <w:shd w:val="clear" w:color="auto" w:fill="auto"/>
            <w:noWrap/>
            <w:vAlign w:val="center"/>
          </w:tcPr>
          <w:p w14:paraId="5806D31B" w14:textId="3D6EFD34" w:rsidR="00167C8B" w:rsidRPr="00944CFE" w:rsidRDefault="00167C8B" w:rsidP="00FD5CED">
            <w:pPr>
              <w:rPr>
                <w:sz w:val="18"/>
                <w:szCs w:val="18"/>
                <w:lang w:eastAsia="sk-SK"/>
              </w:rPr>
            </w:pPr>
            <w:r w:rsidRPr="00944CFE">
              <w:rPr>
                <w:sz w:val="18"/>
                <w:szCs w:val="18"/>
                <w:lang w:eastAsia="sk-SK"/>
              </w:rPr>
              <w:t xml:space="preserve">Penta </w:t>
            </w:r>
            <w:r>
              <w:rPr>
                <w:sz w:val="18"/>
                <w:szCs w:val="18"/>
                <w:lang w:eastAsia="sk-SK"/>
              </w:rPr>
              <w:t>49</w:t>
            </w:r>
          </w:p>
        </w:tc>
        <w:tc>
          <w:tcPr>
            <w:tcW w:w="1559" w:type="dxa"/>
            <w:shd w:val="clear" w:color="auto" w:fill="auto"/>
            <w:noWrap/>
          </w:tcPr>
          <w:p w14:paraId="18DD8D40" w14:textId="65F4838A" w:rsidR="00167C8B" w:rsidRPr="00944CFE" w:rsidRDefault="00167C8B"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06808CF2" w14:textId="70672231" w:rsidR="00167C8B" w:rsidRDefault="00167C8B" w:rsidP="00FD5CED">
            <w:pPr>
              <w:jc w:val="right"/>
              <w:rPr>
                <w:sz w:val="18"/>
                <w:szCs w:val="18"/>
                <w:lang w:eastAsia="sk-SK"/>
              </w:rPr>
            </w:pPr>
            <w:r w:rsidRPr="00171A64">
              <w:rPr>
                <w:sz w:val="18"/>
                <w:szCs w:val="18"/>
                <w:lang w:eastAsia="sk-SK"/>
              </w:rPr>
              <w:t>5 000</w:t>
            </w:r>
          </w:p>
        </w:tc>
        <w:tc>
          <w:tcPr>
            <w:tcW w:w="1843" w:type="dxa"/>
            <w:shd w:val="clear" w:color="auto" w:fill="auto"/>
            <w:noWrap/>
            <w:vAlign w:val="center"/>
          </w:tcPr>
          <w:p w14:paraId="0CABD857" w14:textId="3F97A291" w:rsidR="00167C8B" w:rsidRDefault="00167C8B" w:rsidP="00FD5CED">
            <w:pPr>
              <w:jc w:val="center"/>
              <w:rPr>
                <w:sz w:val="18"/>
                <w:szCs w:val="18"/>
                <w:lang w:eastAsia="sk-SK"/>
              </w:rPr>
            </w:pPr>
            <w:r>
              <w:rPr>
                <w:sz w:val="18"/>
                <w:szCs w:val="18"/>
                <w:lang w:eastAsia="sk-SK"/>
              </w:rPr>
              <w:t>95  - 105</w:t>
            </w:r>
          </w:p>
        </w:tc>
        <w:tc>
          <w:tcPr>
            <w:tcW w:w="1559" w:type="dxa"/>
            <w:shd w:val="clear" w:color="auto" w:fill="auto"/>
            <w:noWrap/>
          </w:tcPr>
          <w:p w14:paraId="37972C77" w14:textId="37447CC1" w:rsidR="00167C8B" w:rsidRDefault="00167C8B" w:rsidP="00FD5CED">
            <w:pPr>
              <w:jc w:val="center"/>
              <w:rPr>
                <w:sz w:val="18"/>
                <w:szCs w:val="18"/>
                <w:lang w:eastAsia="sk-SK"/>
              </w:rPr>
            </w:pPr>
            <w:r>
              <w:rPr>
                <w:sz w:val="18"/>
                <w:szCs w:val="18"/>
                <w:lang w:eastAsia="sk-SK"/>
              </w:rPr>
              <w:t>4,25</w:t>
            </w:r>
          </w:p>
        </w:tc>
        <w:tc>
          <w:tcPr>
            <w:tcW w:w="1417" w:type="dxa"/>
            <w:shd w:val="clear" w:color="auto" w:fill="auto"/>
            <w:noWrap/>
            <w:vAlign w:val="center"/>
          </w:tcPr>
          <w:p w14:paraId="3D91A72C" w14:textId="5972B70D" w:rsidR="00167C8B" w:rsidRDefault="00167C8B" w:rsidP="00FD5CED">
            <w:pPr>
              <w:jc w:val="center"/>
              <w:rPr>
                <w:sz w:val="18"/>
                <w:szCs w:val="18"/>
                <w:lang w:eastAsia="sk-SK"/>
              </w:rPr>
            </w:pPr>
            <w:r>
              <w:rPr>
                <w:sz w:val="18"/>
                <w:szCs w:val="18"/>
                <w:lang w:eastAsia="sk-SK"/>
              </w:rPr>
              <w:t>11.04.2022</w:t>
            </w:r>
          </w:p>
        </w:tc>
      </w:tr>
      <w:tr w:rsidR="00167C8B" w:rsidRPr="000126A8" w14:paraId="563AF0BF" w14:textId="77777777" w:rsidTr="00977848">
        <w:trPr>
          <w:trHeight w:val="315"/>
        </w:trPr>
        <w:tc>
          <w:tcPr>
            <w:tcW w:w="1545" w:type="dxa"/>
            <w:shd w:val="clear" w:color="auto" w:fill="auto"/>
            <w:noWrap/>
            <w:vAlign w:val="center"/>
          </w:tcPr>
          <w:p w14:paraId="379BB7E8" w14:textId="0D4EAD76" w:rsidR="00167C8B" w:rsidRDefault="00167C8B" w:rsidP="00FD5CED">
            <w:pPr>
              <w:rPr>
                <w:sz w:val="18"/>
                <w:szCs w:val="18"/>
                <w:lang w:eastAsia="sk-SK"/>
              </w:rPr>
            </w:pPr>
            <w:r w:rsidRPr="00171A64">
              <w:rPr>
                <w:sz w:val="18"/>
                <w:szCs w:val="18"/>
                <w:lang w:eastAsia="sk-SK"/>
              </w:rPr>
              <w:t xml:space="preserve">Penta </w:t>
            </w:r>
            <w:r>
              <w:rPr>
                <w:sz w:val="18"/>
                <w:szCs w:val="18"/>
                <w:lang w:eastAsia="sk-SK"/>
              </w:rPr>
              <w:t>52</w:t>
            </w:r>
          </w:p>
        </w:tc>
        <w:tc>
          <w:tcPr>
            <w:tcW w:w="1559" w:type="dxa"/>
            <w:shd w:val="clear" w:color="auto" w:fill="auto"/>
            <w:noWrap/>
          </w:tcPr>
          <w:p w14:paraId="6BEB1872" w14:textId="12B5B613" w:rsidR="00167C8B" w:rsidRPr="00944CFE" w:rsidRDefault="00167C8B"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515AD19" w14:textId="6372FBCD" w:rsidR="00167C8B" w:rsidRDefault="00167C8B" w:rsidP="00FD5CED">
            <w:pPr>
              <w:jc w:val="right"/>
              <w:rPr>
                <w:sz w:val="18"/>
                <w:szCs w:val="18"/>
                <w:lang w:eastAsia="sk-SK"/>
              </w:rPr>
            </w:pPr>
            <w:r>
              <w:rPr>
                <w:sz w:val="18"/>
                <w:szCs w:val="18"/>
                <w:lang w:eastAsia="sk-SK"/>
              </w:rPr>
              <w:t>8</w:t>
            </w:r>
            <w:r w:rsidRPr="00171A64">
              <w:rPr>
                <w:sz w:val="18"/>
                <w:szCs w:val="18"/>
                <w:lang w:eastAsia="sk-SK"/>
              </w:rPr>
              <w:t xml:space="preserve"> 000</w:t>
            </w:r>
          </w:p>
        </w:tc>
        <w:tc>
          <w:tcPr>
            <w:tcW w:w="1843" w:type="dxa"/>
            <w:shd w:val="clear" w:color="auto" w:fill="auto"/>
            <w:noWrap/>
            <w:vAlign w:val="center"/>
          </w:tcPr>
          <w:p w14:paraId="1B9E7046" w14:textId="31FD8B67" w:rsidR="00167C8B" w:rsidRDefault="00167C8B" w:rsidP="00FD5CED">
            <w:pPr>
              <w:jc w:val="center"/>
              <w:rPr>
                <w:sz w:val="18"/>
                <w:szCs w:val="18"/>
                <w:lang w:eastAsia="sk-SK"/>
              </w:rPr>
            </w:pPr>
            <w:r>
              <w:rPr>
                <w:sz w:val="18"/>
                <w:szCs w:val="18"/>
                <w:lang w:eastAsia="sk-SK"/>
              </w:rPr>
              <w:t>95  - 105</w:t>
            </w:r>
          </w:p>
        </w:tc>
        <w:tc>
          <w:tcPr>
            <w:tcW w:w="1559" w:type="dxa"/>
            <w:shd w:val="clear" w:color="auto" w:fill="auto"/>
            <w:noWrap/>
          </w:tcPr>
          <w:p w14:paraId="2845FF41" w14:textId="4CA7D4DB" w:rsidR="00167C8B" w:rsidRDefault="00167C8B" w:rsidP="00FD5CED">
            <w:pPr>
              <w:jc w:val="center"/>
              <w:rPr>
                <w:sz w:val="18"/>
                <w:szCs w:val="18"/>
                <w:lang w:eastAsia="sk-SK"/>
              </w:rPr>
            </w:pPr>
            <w:r w:rsidRPr="009D279A">
              <w:rPr>
                <w:sz w:val="18"/>
                <w:szCs w:val="18"/>
                <w:lang w:eastAsia="sk-SK"/>
              </w:rPr>
              <w:t>4,</w:t>
            </w:r>
            <w:r>
              <w:rPr>
                <w:sz w:val="18"/>
                <w:szCs w:val="18"/>
                <w:lang w:eastAsia="sk-SK"/>
              </w:rPr>
              <w:t>25</w:t>
            </w:r>
          </w:p>
        </w:tc>
        <w:tc>
          <w:tcPr>
            <w:tcW w:w="1417" w:type="dxa"/>
            <w:shd w:val="clear" w:color="auto" w:fill="auto"/>
            <w:noWrap/>
            <w:vAlign w:val="center"/>
          </w:tcPr>
          <w:p w14:paraId="205E2194" w14:textId="038D02AE" w:rsidR="00167C8B" w:rsidRDefault="00167C8B" w:rsidP="00FD5CED">
            <w:pPr>
              <w:jc w:val="center"/>
              <w:rPr>
                <w:sz w:val="18"/>
                <w:szCs w:val="18"/>
                <w:lang w:eastAsia="sk-SK"/>
              </w:rPr>
            </w:pPr>
            <w:r>
              <w:rPr>
                <w:sz w:val="18"/>
                <w:szCs w:val="18"/>
                <w:lang w:eastAsia="sk-SK"/>
              </w:rPr>
              <w:t>03</w:t>
            </w:r>
            <w:r w:rsidRPr="00171A64">
              <w:rPr>
                <w:sz w:val="18"/>
                <w:szCs w:val="18"/>
                <w:lang w:eastAsia="sk-SK"/>
              </w:rPr>
              <w:t>.</w:t>
            </w:r>
            <w:r>
              <w:rPr>
                <w:sz w:val="18"/>
                <w:szCs w:val="18"/>
                <w:lang w:eastAsia="sk-SK"/>
              </w:rPr>
              <w:t>05</w:t>
            </w:r>
            <w:r w:rsidRPr="00171A64">
              <w:rPr>
                <w:sz w:val="18"/>
                <w:szCs w:val="18"/>
                <w:lang w:eastAsia="sk-SK"/>
              </w:rPr>
              <w:t>.20</w:t>
            </w:r>
            <w:r>
              <w:rPr>
                <w:sz w:val="18"/>
                <w:szCs w:val="18"/>
                <w:lang w:eastAsia="sk-SK"/>
              </w:rPr>
              <w:t>22</w:t>
            </w:r>
          </w:p>
        </w:tc>
      </w:tr>
      <w:tr w:rsidR="007941B8" w:rsidRPr="000126A8" w14:paraId="75965834" w14:textId="77777777" w:rsidTr="00FD5CED">
        <w:trPr>
          <w:trHeight w:val="315"/>
        </w:trPr>
        <w:tc>
          <w:tcPr>
            <w:tcW w:w="1545" w:type="dxa"/>
            <w:shd w:val="clear" w:color="auto" w:fill="auto"/>
            <w:noWrap/>
            <w:vAlign w:val="center"/>
            <w:hideMark/>
          </w:tcPr>
          <w:p w14:paraId="21366B36" w14:textId="6EDA4A6E" w:rsidR="007941B8" w:rsidRPr="00944CFE" w:rsidRDefault="007941B8" w:rsidP="00FD5CED">
            <w:pPr>
              <w:rPr>
                <w:sz w:val="18"/>
                <w:szCs w:val="18"/>
                <w:lang w:eastAsia="sk-SK"/>
              </w:rPr>
            </w:pPr>
            <w:r w:rsidRPr="00171A64">
              <w:rPr>
                <w:sz w:val="18"/>
                <w:szCs w:val="18"/>
                <w:lang w:eastAsia="sk-SK"/>
              </w:rPr>
              <w:t xml:space="preserve">Penta </w:t>
            </w:r>
            <w:r>
              <w:rPr>
                <w:sz w:val="18"/>
                <w:szCs w:val="18"/>
                <w:lang w:eastAsia="sk-SK"/>
              </w:rPr>
              <w:t>Premium 01</w:t>
            </w:r>
          </w:p>
        </w:tc>
        <w:tc>
          <w:tcPr>
            <w:tcW w:w="1559" w:type="dxa"/>
            <w:shd w:val="clear" w:color="auto" w:fill="auto"/>
            <w:noWrap/>
            <w:hideMark/>
          </w:tcPr>
          <w:p w14:paraId="3FBBBC87" w14:textId="3AECDD63" w:rsidR="007941B8" w:rsidRPr="00944CFE"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203C4C94" w14:textId="16D262F3" w:rsidR="007941B8" w:rsidRPr="00944CFE" w:rsidRDefault="007941B8" w:rsidP="00FD5CED">
            <w:pPr>
              <w:jc w:val="right"/>
              <w:rPr>
                <w:sz w:val="18"/>
                <w:szCs w:val="18"/>
                <w:lang w:eastAsia="sk-SK"/>
              </w:rPr>
            </w:pPr>
            <w:r>
              <w:rPr>
                <w:sz w:val="18"/>
                <w:szCs w:val="18"/>
                <w:lang w:eastAsia="sk-SK"/>
              </w:rPr>
              <w:t>15 000</w:t>
            </w:r>
          </w:p>
        </w:tc>
        <w:tc>
          <w:tcPr>
            <w:tcW w:w="1843" w:type="dxa"/>
            <w:shd w:val="clear" w:color="auto" w:fill="auto"/>
            <w:noWrap/>
            <w:vAlign w:val="center"/>
            <w:hideMark/>
          </w:tcPr>
          <w:p w14:paraId="445292D2" w14:textId="23F78058" w:rsidR="007941B8" w:rsidRPr="00944CFE" w:rsidRDefault="007941B8" w:rsidP="00FD5CED">
            <w:pPr>
              <w:jc w:val="center"/>
              <w:rPr>
                <w:sz w:val="18"/>
                <w:szCs w:val="18"/>
                <w:lang w:eastAsia="sk-SK"/>
              </w:rPr>
            </w:pPr>
            <w:r>
              <w:rPr>
                <w:sz w:val="18"/>
                <w:szCs w:val="18"/>
                <w:lang w:eastAsia="sk-SK"/>
              </w:rPr>
              <w:t>95 – 105</w:t>
            </w:r>
          </w:p>
        </w:tc>
        <w:tc>
          <w:tcPr>
            <w:tcW w:w="1559" w:type="dxa"/>
            <w:shd w:val="clear" w:color="auto" w:fill="auto"/>
            <w:noWrap/>
            <w:hideMark/>
          </w:tcPr>
          <w:p w14:paraId="2ED75FF3" w14:textId="45FBD0B1" w:rsidR="007941B8" w:rsidRPr="00944CFE" w:rsidRDefault="007941B8" w:rsidP="00FD5CED">
            <w:pPr>
              <w:jc w:val="center"/>
              <w:rPr>
                <w:sz w:val="18"/>
                <w:szCs w:val="18"/>
                <w:lang w:eastAsia="sk-SK"/>
              </w:rPr>
            </w:pPr>
            <w:r w:rsidRPr="009D279A">
              <w:rPr>
                <w:sz w:val="18"/>
                <w:szCs w:val="18"/>
                <w:lang w:eastAsia="sk-SK"/>
              </w:rPr>
              <w:t>4,</w:t>
            </w:r>
            <w:r>
              <w:rPr>
                <w:sz w:val="18"/>
                <w:szCs w:val="18"/>
                <w:lang w:eastAsia="sk-SK"/>
              </w:rPr>
              <w:t>50</w:t>
            </w:r>
          </w:p>
        </w:tc>
        <w:tc>
          <w:tcPr>
            <w:tcW w:w="1417" w:type="dxa"/>
            <w:shd w:val="clear" w:color="auto" w:fill="auto"/>
            <w:noWrap/>
            <w:vAlign w:val="center"/>
            <w:hideMark/>
          </w:tcPr>
          <w:p w14:paraId="1788C911" w14:textId="5D8733FF" w:rsidR="007941B8" w:rsidRPr="00944CFE" w:rsidRDefault="007941B8" w:rsidP="00FD5CED">
            <w:pPr>
              <w:jc w:val="center"/>
              <w:rPr>
                <w:sz w:val="18"/>
                <w:szCs w:val="18"/>
                <w:lang w:eastAsia="sk-SK"/>
              </w:rPr>
            </w:pPr>
            <w:r>
              <w:rPr>
                <w:sz w:val="18"/>
                <w:szCs w:val="18"/>
                <w:lang w:eastAsia="sk-SK"/>
              </w:rPr>
              <w:t>16.04.2022</w:t>
            </w:r>
          </w:p>
        </w:tc>
      </w:tr>
      <w:tr w:rsidR="007941B8" w:rsidRPr="000126A8" w14:paraId="7CD87F2D" w14:textId="77777777" w:rsidTr="007941B8">
        <w:trPr>
          <w:trHeight w:val="315"/>
        </w:trPr>
        <w:tc>
          <w:tcPr>
            <w:tcW w:w="1545" w:type="dxa"/>
            <w:shd w:val="clear" w:color="auto" w:fill="auto"/>
            <w:noWrap/>
            <w:vAlign w:val="center"/>
          </w:tcPr>
          <w:p w14:paraId="762414FA" w14:textId="603879B4" w:rsidR="007941B8" w:rsidRPr="00944CFE" w:rsidRDefault="007941B8" w:rsidP="00FD5CED">
            <w:pPr>
              <w:rPr>
                <w:sz w:val="18"/>
                <w:szCs w:val="18"/>
                <w:lang w:eastAsia="sk-SK"/>
              </w:rPr>
            </w:pPr>
            <w:r>
              <w:rPr>
                <w:sz w:val="18"/>
                <w:szCs w:val="18"/>
                <w:lang w:eastAsia="sk-SK"/>
              </w:rPr>
              <w:t>Penta Premium 04</w:t>
            </w:r>
          </w:p>
        </w:tc>
        <w:tc>
          <w:tcPr>
            <w:tcW w:w="1559" w:type="dxa"/>
            <w:shd w:val="clear" w:color="auto" w:fill="auto"/>
            <w:noWrap/>
          </w:tcPr>
          <w:p w14:paraId="6145AC1C" w14:textId="68659BC4"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tcPr>
          <w:p w14:paraId="48E8A096" w14:textId="5F97CE14" w:rsidR="007941B8" w:rsidRPr="00171A64" w:rsidRDefault="007941B8" w:rsidP="00FD5CED">
            <w:pPr>
              <w:jc w:val="right"/>
              <w:rPr>
                <w:sz w:val="18"/>
                <w:szCs w:val="18"/>
                <w:lang w:eastAsia="sk-SK"/>
              </w:rPr>
            </w:pPr>
            <w:r w:rsidRPr="009D279A">
              <w:rPr>
                <w:sz w:val="18"/>
                <w:szCs w:val="18"/>
                <w:lang w:eastAsia="sk-SK"/>
              </w:rPr>
              <w:t>10 000</w:t>
            </w:r>
          </w:p>
        </w:tc>
        <w:tc>
          <w:tcPr>
            <w:tcW w:w="1843" w:type="dxa"/>
            <w:shd w:val="clear" w:color="auto" w:fill="auto"/>
            <w:noWrap/>
            <w:vAlign w:val="center"/>
          </w:tcPr>
          <w:p w14:paraId="1F658258" w14:textId="1F7D1765"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14463A5F" w14:textId="53008677" w:rsidR="007941B8" w:rsidRDefault="007941B8" w:rsidP="00FD5CED">
            <w:pPr>
              <w:jc w:val="center"/>
              <w:rPr>
                <w:sz w:val="18"/>
                <w:szCs w:val="18"/>
                <w:lang w:eastAsia="sk-SK"/>
              </w:rPr>
            </w:pPr>
            <w:r w:rsidRPr="009D279A">
              <w:rPr>
                <w:sz w:val="18"/>
                <w:szCs w:val="18"/>
                <w:lang w:eastAsia="sk-SK"/>
              </w:rPr>
              <w:t>4,</w:t>
            </w:r>
            <w:r>
              <w:rPr>
                <w:sz w:val="18"/>
                <w:szCs w:val="18"/>
                <w:lang w:eastAsia="sk-SK"/>
              </w:rPr>
              <w:t>50</w:t>
            </w:r>
          </w:p>
        </w:tc>
        <w:tc>
          <w:tcPr>
            <w:tcW w:w="1417" w:type="dxa"/>
            <w:shd w:val="clear" w:color="auto" w:fill="auto"/>
            <w:noWrap/>
          </w:tcPr>
          <w:p w14:paraId="6539FE2A" w14:textId="0A8398DB" w:rsidR="007941B8" w:rsidRDefault="007941B8" w:rsidP="00FD5CED">
            <w:pPr>
              <w:jc w:val="center"/>
              <w:rPr>
                <w:sz w:val="18"/>
                <w:szCs w:val="18"/>
                <w:lang w:eastAsia="sk-SK"/>
              </w:rPr>
            </w:pPr>
            <w:r>
              <w:rPr>
                <w:sz w:val="18"/>
                <w:szCs w:val="18"/>
                <w:lang w:eastAsia="sk-SK"/>
              </w:rPr>
              <w:t>17.04.2022</w:t>
            </w:r>
          </w:p>
        </w:tc>
      </w:tr>
      <w:tr w:rsidR="007941B8" w:rsidRPr="000126A8" w14:paraId="7EC5E485" w14:textId="77777777" w:rsidTr="007941B8">
        <w:trPr>
          <w:trHeight w:val="315"/>
        </w:trPr>
        <w:tc>
          <w:tcPr>
            <w:tcW w:w="1545" w:type="dxa"/>
            <w:shd w:val="clear" w:color="auto" w:fill="auto"/>
            <w:noWrap/>
            <w:vAlign w:val="center"/>
          </w:tcPr>
          <w:p w14:paraId="23C2CA96" w14:textId="0AE5EAB5" w:rsidR="007941B8" w:rsidRPr="00171A64" w:rsidRDefault="007941B8" w:rsidP="00FD5CED">
            <w:pPr>
              <w:rPr>
                <w:sz w:val="18"/>
                <w:szCs w:val="18"/>
                <w:lang w:eastAsia="sk-SK"/>
              </w:rPr>
            </w:pPr>
            <w:r>
              <w:rPr>
                <w:sz w:val="18"/>
                <w:szCs w:val="18"/>
                <w:lang w:eastAsia="sk-SK"/>
              </w:rPr>
              <w:t>Penta 73</w:t>
            </w:r>
          </w:p>
        </w:tc>
        <w:tc>
          <w:tcPr>
            <w:tcW w:w="1559" w:type="dxa"/>
            <w:shd w:val="clear" w:color="auto" w:fill="auto"/>
            <w:noWrap/>
          </w:tcPr>
          <w:p w14:paraId="02E2B489" w14:textId="439090D5" w:rsidR="007941B8" w:rsidRPr="00171A64"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tcPr>
          <w:p w14:paraId="4E34AFA7" w14:textId="53F53335" w:rsidR="007941B8" w:rsidRPr="00171A64" w:rsidRDefault="007941B8" w:rsidP="00FD5CED">
            <w:pPr>
              <w:jc w:val="right"/>
              <w:rPr>
                <w:sz w:val="18"/>
                <w:szCs w:val="18"/>
                <w:lang w:eastAsia="sk-SK"/>
              </w:rPr>
            </w:pPr>
            <w:r>
              <w:rPr>
                <w:sz w:val="18"/>
                <w:szCs w:val="18"/>
                <w:lang w:eastAsia="sk-SK"/>
              </w:rPr>
              <w:t>5</w:t>
            </w:r>
            <w:r w:rsidRPr="009D279A">
              <w:rPr>
                <w:sz w:val="18"/>
                <w:szCs w:val="18"/>
                <w:lang w:eastAsia="sk-SK"/>
              </w:rPr>
              <w:t xml:space="preserve"> 000</w:t>
            </w:r>
          </w:p>
        </w:tc>
        <w:tc>
          <w:tcPr>
            <w:tcW w:w="1843" w:type="dxa"/>
            <w:shd w:val="clear" w:color="auto" w:fill="auto"/>
            <w:noWrap/>
            <w:vAlign w:val="center"/>
          </w:tcPr>
          <w:p w14:paraId="5643893D" w14:textId="0942197F" w:rsidR="007941B8" w:rsidRPr="00171A64"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77F4C565" w14:textId="06C30899" w:rsidR="007941B8" w:rsidRPr="00171A64" w:rsidRDefault="007941B8" w:rsidP="00FD5CED">
            <w:pPr>
              <w:jc w:val="center"/>
              <w:rPr>
                <w:sz w:val="18"/>
                <w:szCs w:val="18"/>
                <w:lang w:eastAsia="sk-SK"/>
              </w:rPr>
            </w:pPr>
            <w:r>
              <w:rPr>
                <w:sz w:val="18"/>
                <w:szCs w:val="18"/>
                <w:lang w:eastAsia="sk-SK"/>
              </w:rPr>
              <w:t>3,</w:t>
            </w:r>
            <w:r w:rsidR="00462716">
              <w:rPr>
                <w:sz w:val="18"/>
                <w:szCs w:val="18"/>
                <w:lang w:eastAsia="sk-SK"/>
              </w:rPr>
              <w:t>521</w:t>
            </w:r>
          </w:p>
        </w:tc>
        <w:tc>
          <w:tcPr>
            <w:tcW w:w="1417" w:type="dxa"/>
            <w:shd w:val="clear" w:color="auto" w:fill="auto"/>
            <w:noWrap/>
          </w:tcPr>
          <w:p w14:paraId="0445A48A" w14:textId="34C1000C" w:rsidR="007941B8" w:rsidRPr="00171A64" w:rsidRDefault="007941B8" w:rsidP="00FD5CED">
            <w:pPr>
              <w:jc w:val="center"/>
              <w:rPr>
                <w:sz w:val="18"/>
                <w:szCs w:val="18"/>
                <w:lang w:eastAsia="sk-SK"/>
              </w:rPr>
            </w:pPr>
            <w:r>
              <w:rPr>
                <w:sz w:val="18"/>
                <w:szCs w:val="18"/>
                <w:lang w:eastAsia="sk-SK"/>
              </w:rPr>
              <w:t>21.05.2023</w:t>
            </w:r>
          </w:p>
        </w:tc>
      </w:tr>
      <w:tr w:rsidR="007941B8" w:rsidRPr="000126A8" w14:paraId="327E7C44" w14:textId="77777777" w:rsidTr="007941B8">
        <w:trPr>
          <w:trHeight w:val="315"/>
        </w:trPr>
        <w:tc>
          <w:tcPr>
            <w:tcW w:w="1545" w:type="dxa"/>
            <w:shd w:val="clear" w:color="auto" w:fill="auto"/>
            <w:noWrap/>
            <w:vAlign w:val="center"/>
          </w:tcPr>
          <w:p w14:paraId="1CD45674" w14:textId="3E6032DE" w:rsidR="007941B8" w:rsidRPr="00171A64" w:rsidRDefault="007941B8" w:rsidP="00FD5CED">
            <w:pPr>
              <w:rPr>
                <w:sz w:val="18"/>
                <w:szCs w:val="18"/>
                <w:lang w:eastAsia="sk-SK"/>
              </w:rPr>
            </w:pPr>
            <w:r w:rsidRPr="00171A64">
              <w:rPr>
                <w:sz w:val="18"/>
                <w:szCs w:val="18"/>
                <w:lang w:eastAsia="sk-SK"/>
              </w:rPr>
              <w:t xml:space="preserve">Penta </w:t>
            </w:r>
            <w:r>
              <w:rPr>
                <w:sz w:val="18"/>
                <w:szCs w:val="18"/>
                <w:lang w:eastAsia="sk-SK"/>
              </w:rPr>
              <w:t>82</w:t>
            </w:r>
          </w:p>
        </w:tc>
        <w:tc>
          <w:tcPr>
            <w:tcW w:w="1559" w:type="dxa"/>
            <w:shd w:val="clear" w:color="auto" w:fill="auto"/>
            <w:noWrap/>
          </w:tcPr>
          <w:p w14:paraId="1905677A" w14:textId="204CCF02"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F5F63CC" w14:textId="5E960792" w:rsidR="007941B8" w:rsidRDefault="007941B8" w:rsidP="00FD5CED">
            <w:pPr>
              <w:jc w:val="right"/>
              <w:rPr>
                <w:sz w:val="18"/>
                <w:szCs w:val="18"/>
                <w:lang w:eastAsia="sk-SK"/>
              </w:rPr>
            </w:pPr>
            <w:r>
              <w:rPr>
                <w:sz w:val="18"/>
                <w:szCs w:val="18"/>
                <w:lang w:eastAsia="sk-SK"/>
              </w:rPr>
              <w:t>15</w:t>
            </w:r>
            <w:r w:rsidRPr="00171A64">
              <w:rPr>
                <w:sz w:val="18"/>
                <w:szCs w:val="18"/>
                <w:lang w:eastAsia="sk-SK"/>
              </w:rPr>
              <w:t xml:space="preserve"> 000</w:t>
            </w:r>
          </w:p>
        </w:tc>
        <w:tc>
          <w:tcPr>
            <w:tcW w:w="1843" w:type="dxa"/>
            <w:shd w:val="clear" w:color="auto" w:fill="auto"/>
            <w:noWrap/>
            <w:vAlign w:val="center"/>
          </w:tcPr>
          <w:p w14:paraId="098476F5" w14:textId="60332554"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39D45392" w14:textId="2231720C" w:rsidR="007941B8" w:rsidRPr="009D279A" w:rsidRDefault="007941B8" w:rsidP="00FD5CED">
            <w:pPr>
              <w:jc w:val="center"/>
              <w:rPr>
                <w:sz w:val="18"/>
                <w:szCs w:val="18"/>
                <w:lang w:eastAsia="sk-SK"/>
              </w:rPr>
            </w:pPr>
            <w:r w:rsidRPr="009D279A">
              <w:rPr>
                <w:sz w:val="18"/>
                <w:szCs w:val="18"/>
                <w:lang w:eastAsia="sk-SK"/>
              </w:rPr>
              <w:t>4,</w:t>
            </w:r>
            <w:r>
              <w:rPr>
                <w:sz w:val="18"/>
                <w:szCs w:val="18"/>
                <w:lang w:eastAsia="sk-SK"/>
              </w:rPr>
              <w:t>25</w:t>
            </w:r>
          </w:p>
        </w:tc>
        <w:tc>
          <w:tcPr>
            <w:tcW w:w="1417" w:type="dxa"/>
            <w:shd w:val="clear" w:color="auto" w:fill="auto"/>
            <w:noWrap/>
            <w:vAlign w:val="center"/>
          </w:tcPr>
          <w:p w14:paraId="2196D538" w14:textId="02217C0F" w:rsidR="007941B8" w:rsidRDefault="007941B8" w:rsidP="00FD5CED">
            <w:pPr>
              <w:jc w:val="center"/>
              <w:rPr>
                <w:sz w:val="18"/>
                <w:szCs w:val="18"/>
                <w:lang w:eastAsia="sk-SK"/>
              </w:rPr>
            </w:pPr>
            <w:r>
              <w:rPr>
                <w:sz w:val="18"/>
                <w:szCs w:val="18"/>
                <w:lang w:eastAsia="sk-SK"/>
              </w:rPr>
              <w:t>16.07.2023</w:t>
            </w:r>
          </w:p>
        </w:tc>
      </w:tr>
      <w:tr w:rsidR="007941B8" w:rsidRPr="000126A8" w14:paraId="3BB77500" w14:textId="77777777" w:rsidTr="007941B8">
        <w:trPr>
          <w:trHeight w:val="315"/>
        </w:trPr>
        <w:tc>
          <w:tcPr>
            <w:tcW w:w="1545" w:type="dxa"/>
            <w:shd w:val="clear" w:color="auto" w:fill="auto"/>
            <w:noWrap/>
            <w:vAlign w:val="center"/>
          </w:tcPr>
          <w:p w14:paraId="4A24698E" w14:textId="6ED94310" w:rsidR="007941B8" w:rsidRPr="00171A64" w:rsidRDefault="007941B8" w:rsidP="00FD5CED">
            <w:pPr>
              <w:rPr>
                <w:sz w:val="18"/>
                <w:szCs w:val="18"/>
                <w:lang w:eastAsia="sk-SK"/>
              </w:rPr>
            </w:pPr>
            <w:r w:rsidRPr="00171A64">
              <w:rPr>
                <w:sz w:val="18"/>
                <w:szCs w:val="18"/>
                <w:lang w:eastAsia="sk-SK"/>
              </w:rPr>
              <w:t xml:space="preserve">Penta </w:t>
            </w:r>
            <w:r>
              <w:rPr>
                <w:sz w:val="18"/>
                <w:szCs w:val="18"/>
                <w:lang w:eastAsia="sk-SK"/>
              </w:rPr>
              <w:t>I/2019</w:t>
            </w:r>
          </w:p>
        </w:tc>
        <w:tc>
          <w:tcPr>
            <w:tcW w:w="1559" w:type="dxa"/>
            <w:shd w:val="clear" w:color="auto" w:fill="auto"/>
            <w:noWrap/>
          </w:tcPr>
          <w:p w14:paraId="71F248AC" w14:textId="20C58305" w:rsidR="007941B8" w:rsidRPr="00171A64"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6DAD163" w14:textId="382B0D2B" w:rsidR="007941B8" w:rsidRPr="00171A64" w:rsidRDefault="007941B8" w:rsidP="00FD5CED">
            <w:pPr>
              <w:jc w:val="right"/>
              <w:rPr>
                <w:sz w:val="18"/>
                <w:szCs w:val="18"/>
                <w:lang w:eastAsia="sk-SK"/>
              </w:rPr>
            </w:pPr>
            <w:r>
              <w:rPr>
                <w:sz w:val="18"/>
                <w:szCs w:val="18"/>
                <w:lang w:eastAsia="sk-SK"/>
              </w:rPr>
              <w:t>5</w:t>
            </w:r>
            <w:r w:rsidRPr="00171A64">
              <w:rPr>
                <w:sz w:val="18"/>
                <w:szCs w:val="18"/>
                <w:lang w:eastAsia="sk-SK"/>
              </w:rPr>
              <w:t xml:space="preserve"> 000</w:t>
            </w:r>
          </w:p>
        </w:tc>
        <w:tc>
          <w:tcPr>
            <w:tcW w:w="1843" w:type="dxa"/>
            <w:shd w:val="clear" w:color="auto" w:fill="auto"/>
            <w:noWrap/>
            <w:vAlign w:val="center"/>
          </w:tcPr>
          <w:p w14:paraId="439FBA2D" w14:textId="62EE1CF2" w:rsidR="007941B8" w:rsidRPr="00171A64"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61B629E3" w14:textId="21C424BA" w:rsidR="007941B8" w:rsidRPr="00171A64" w:rsidRDefault="007941B8" w:rsidP="00FD5CED">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tcPr>
          <w:p w14:paraId="2471C5A1" w14:textId="2FA4C154" w:rsidR="007941B8" w:rsidRPr="00171A64" w:rsidRDefault="007941B8" w:rsidP="00FD5CED">
            <w:pPr>
              <w:jc w:val="center"/>
              <w:rPr>
                <w:sz w:val="18"/>
                <w:szCs w:val="18"/>
                <w:lang w:eastAsia="sk-SK"/>
              </w:rPr>
            </w:pPr>
            <w:r>
              <w:rPr>
                <w:sz w:val="18"/>
                <w:szCs w:val="18"/>
                <w:lang w:eastAsia="sk-SK"/>
              </w:rPr>
              <w:t>18.03.2022</w:t>
            </w:r>
          </w:p>
        </w:tc>
      </w:tr>
      <w:tr w:rsidR="007941B8" w:rsidRPr="000126A8" w14:paraId="285C9C5C" w14:textId="77777777" w:rsidTr="007941B8">
        <w:trPr>
          <w:trHeight w:val="315"/>
        </w:trPr>
        <w:tc>
          <w:tcPr>
            <w:tcW w:w="1545" w:type="dxa"/>
            <w:shd w:val="clear" w:color="auto" w:fill="auto"/>
            <w:noWrap/>
            <w:vAlign w:val="center"/>
          </w:tcPr>
          <w:p w14:paraId="08104DBB" w14:textId="43E1ECF4" w:rsidR="007941B8" w:rsidRPr="00171A64" w:rsidRDefault="007941B8" w:rsidP="00FD5CED">
            <w:pPr>
              <w:rPr>
                <w:sz w:val="18"/>
                <w:szCs w:val="18"/>
                <w:lang w:eastAsia="sk-SK"/>
              </w:rPr>
            </w:pPr>
            <w:r>
              <w:rPr>
                <w:sz w:val="18"/>
                <w:szCs w:val="18"/>
                <w:lang w:eastAsia="sk-SK"/>
              </w:rPr>
              <w:t>Penta II/2019</w:t>
            </w:r>
          </w:p>
        </w:tc>
        <w:tc>
          <w:tcPr>
            <w:tcW w:w="1559" w:type="dxa"/>
            <w:shd w:val="clear" w:color="auto" w:fill="auto"/>
            <w:noWrap/>
          </w:tcPr>
          <w:p w14:paraId="7482B268" w14:textId="7F66F797" w:rsidR="007941B8" w:rsidRPr="00171A64" w:rsidRDefault="007941B8" w:rsidP="00FD5CED">
            <w:pPr>
              <w:jc w:val="center"/>
              <w:rPr>
                <w:sz w:val="18"/>
                <w:szCs w:val="18"/>
                <w:lang w:eastAsia="sk-SK"/>
              </w:rPr>
            </w:pPr>
            <w:r>
              <w:rPr>
                <w:sz w:val="18"/>
                <w:szCs w:val="18"/>
                <w:lang w:eastAsia="sk-SK"/>
              </w:rPr>
              <w:t>1 000 EUR</w:t>
            </w:r>
          </w:p>
        </w:tc>
        <w:tc>
          <w:tcPr>
            <w:tcW w:w="1134" w:type="dxa"/>
            <w:shd w:val="clear" w:color="auto" w:fill="auto"/>
            <w:noWrap/>
            <w:vAlign w:val="center"/>
          </w:tcPr>
          <w:p w14:paraId="550337D1" w14:textId="169237C4" w:rsidR="007941B8" w:rsidRPr="00171A64" w:rsidRDefault="007941B8" w:rsidP="00FD5CED">
            <w:pPr>
              <w:jc w:val="right"/>
              <w:rPr>
                <w:sz w:val="18"/>
                <w:szCs w:val="18"/>
                <w:lang w:eastAsia="sk-SK"/>
              </w:rPr>
            </w:pPr>
            <w:r>
              <w:rPr>
                <w:sz w:val="18"/>
                <w:szCs w:val="18"/>
                <w:lang w:eastAsia="sk-SK"/>
              </w:rPr>
              <w:t>10 000</w:t>
            </w:r>
          </w:p>
        </w:tc>
        <w:tc>
          <w:tcPr>
            <w:tcW w:w="1843" w:type="dxa"/>
            <w:shd w:val="clear" w:color="auto" w:fill="auto"/>
            <w:noWrap/>
            <w:vAlign w:val="center"/>
          </w:tcPr>
          <w:p w14:paraId="77812676" w14:textId="704C524C" w:rsidR="007941B8" w:rsidRPr="00171A64"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30AD7F65" w14:textId="42F71B69" w:rsidR="007941B8" w:rsidRPr="00171A64" w:rsidRDefault="007941B8" w:rsidP="00FD5CED">
            <w:pPr>
              <w:jc w:val="center"/>
              <w:rPr>
                <w:sz w:val="18"/>
                <w:szCs w:val="18"/>
                <w:lang w:eastAsia="sk-SK"/>
              </w:rPr>
            </w:pPr>
            <w:r>
              <w:rPr>
                <w:sz w:val="18"/>
                <w:szCs w:val="18"/>
                <w:lang w:eastAsia="sk-SK"/>
              </w:rPr>
              <w:t>5,10</w:t>
            </w:r>
          </w:p>
        </w:tc>
        <w:tc>
          <w:tcPr>
            <w:tcW w:w="1417" w:type="dxa"/>
            <w:shd w:val="clear" w:color="auto" w:fill="auto"/>
            <w:noWrap/>
            <w:vAlign w:val="center"/>
          </w:tcPr>
          <w:p w14:paraId="0AFD095B" w14:textId="5897E0E2" w:rsidR="007941B8" w:rsidRPr="00171A64" w:rsidRDefault="007941B8" w:rsidP="00FD5CED">
            <w:pPr>
              <w:jc w:val="center"/>
              <w:rPr>
                <w:sz w:val="18"/>
                <w:szCs w:val="18"/>
                <w:lang w:eastAsia="sk-SK"/>
              </w:rPr>
            </w:pPr>
            <w:r>
              <w:rPr>
                <w:sz w:val="18"/>
                <w:szCs w:val="18"/>
                <w:lang w:eastAsia="sk-SK"/>
              </w:rPr>
              <w:t>18.03.2026</w:t>
            </w:r>
          </w:p>
        </w:tc>
      </w:tr>
      <w:tr w:rsidR="007941B8" w:rsidRPr="000126A8" w14:paraId="2CB4A4CD" w14:textId="77777777" w:rsidTr="007941B8">
        <w:trPr>
          <w:trHeight w:val="315"/>
        </w:trPr>
        <w:tc>
          <w:tcPr>
            <w:tcW w:w="1545" w:type="dxa"/>
            <w:shd w:val="clear" w:color="auto" w:fill="auto"/>
            <w:noWrap/>
            <w:vAlign w:val="center"/>
          </w:tcPr>
          <w:p w14:paraId="03E74706" w14:textId="3DA9BF6B" w:rsidR="007941B8" w:rsidRPr="00171A64" w:rsidRDefault="007941B8" w:rsidP="00FD5CED">
            <w:pPr>
              <w:rPr>
                <w:sz w:val="18"/>
                <w:szCs w:val="18"/>
                <w:lang w:eastAsia="sk-SK"/>
              </w:rPr>
            </w:pPr>
            <w:r>
              <w:rPr>
                <w:sz w:val="18"/>
                <w:szCs w:val="18"/>
                <w:lang w:eastAsia="sk-SK"/>
              </w:rPr>
              <w:t>Penta CZ V/2019</w:t>
            </w:r>
          </w:p>
        </w:tc>
        <w:tc>
          <w:tcPr>
            <w:tcW w:w="1559" w:type="dxa"/>
            <w:shd w:val="clear" w:color="auto" w:fill="auto"/>
            <w:noWrap/>
          </w:tcPr>
          <w:p w14:paraId="5A9C5D3C" w14:textId="7837AE6B" w:rsidR="007941B8" w:rsidRPr="00171A64" w:rsidRDefault="007941B8" w:rsidP="00FD5CED">
            <w:pPr>
              <w:jc w:val="center"/>
              <w:rPr>
                <w:sz w:val="18"/>
                <w:szCs w:val="18"/>
                <w:lang w:eastAsia="sk-SK"/>
              </w:rPr>
            </w:pPr>
            <w:r w:rsidRPr="0086518C">
              <w:rPr>
                <w:sz w:val="18"/>
                <w:szCs w:val="18"/>
                <w:lang w:eastAsia="sk-SK"/>
              </w:rPr>
              <w:t>50 000 CZK</w:t>
            </w:r>
          </w:p>
        </w:tc>
        <w:tc>
          <w:tcPr>
            <w:tcW w:w="1134" w:type="dxa"/>
            <w:shd w:val="clear" w:color="auto" w:fill="auto"/>
            <w:noWrap/>
            <w:vAlign w:val="center"/>
          </w:tcPr>
          <w:p w14:paraId="3BB1BF82" w14:textId="168C9D4D" w:rsidR="007941B8" w:rsidRPr="00171A64" w:rsidRDefault="007941B8" w:rsidP="00FD5CED">
            <w:pPr>
              <w:jc w:val="right"/>
              <w:rPr>
                <w:sz w:val="18"/>
                <w:szCs w:val="18"/>
                <w:lang w:eastAsia="sk-SK"/>
              </w:rPr>
            </w:pPr>
            <w:r>
              <w:rPr>
                <w:sz w:val="18"/>
                <w:szCs w:val="18"/>
                <w:lang w:eastAsia="sk-SK"/>
              </w:rPr>
              <w:t>2</w:t>
            </w:r>
            <w:r w:rsidRPr="0086518C">
              <w:rPr>
                <w:sz w:val="18"/>
                <w:szCs w:val="18"/>
                <w:lang w:eastAsia="sk-SK"/>
              </w:rPr>
              <w:t xml:space="preserve"> 000</w:t>
            </w:r>
          </w:p>
        </w:tc>
        <w:tc>
          <w:tcPr>
            <w:tcW w:w="1843" w:type="dxa"/>
            <w:shd w:val="clear" w:color="auto" w:fill="auto"/>
            <w:noWrap/>
            <w:vAlign w:val="center"/>
          </w:tcPr>
          <w:p w14:paraId="2D0CA99B" w14:textId="375DEC81" w:rsidR="007941B8" w:rsidRPr="00171A64" w:rsidRDefault="007941B8" w:rsidP="00FD5CED">
            <w:pPr>
              <w:jc w:val="center"/>
              <w:rPr>
                <w:sz w:val="18"/>
                <w:szCs w:val="18"/>
                <w:lang w:eastAsia="sk-SK"/>
              </w:rPr>
            </w:pPr>
            <w:r w:rsidRPr="0086518C">
              <w:rPr>
                <w:sz w:val="18"/>
                <w:szCs w:val="18"/>
                <w:lang w:eastAsia="sk-SK"/>
              </w:rPr>
              <w:t>95 – 105</w:t>
            </w:r>
          </w:p>
        </w:tc>
        <w:tc>
          <w:tcPr>
            <w:tcW w:w="1559" w:type="dxa"/>
            <w:shd w:val="clear" w:color="auto" w:fill="auto"/>
            <w:noWrap/>
          </w:tcPr>
          <w:p w14:paraId="59D36ECE" w14:textId="209E2D74" w:rsidR="007941B8" w:rsidRPr="00171A64" w:rsidRDefault="007941B8" w:rsidP="00FD5CED">
            <w:pPr>
              <w:jc w:val="center"/>
              <w:rPr>
                <w:sz w:val="18"/>
                <w:szCs w:val="18"/>
                <w:lang w:eastAsia="sk-SK"/>
              </w:rPr>
            </w:pPr>
            <w:r>
              <w:rPr>
                <w:sz w:val="18"/>
                <w:szCs w:val="18"/>
                <w:lang w:eastAsia="sk-SK"/>
              </w:rPr>
              <w:t>5,10</w:t>
            </w:r>
          </w:p>
        </w:tc>
        <w:tc>
          <w:tcPr>
            <w:tcW w:w="1417" w:type="dxa"/>
            <w:shd w:val="clear" w:color="auto" w:fill="auto"/>
            <w:noWrap/>
          </w:tcPr>
          <w:p w14:paraId="1F4ECA53" w14:textId="64638081" w:rsidR="007941B8" w:rsidRPr="00171A64" w:rsidRDefault="007941B8" w:rsidP="00EB4F4C">
            <w:pPr>
              <w:jc w:val="center"/>
              <w:rPr>
                <w:sz w:val="18"/>
                <w:szCs w:val="18"/>
                <w:lang w:eastAsia="sk-SK"/>
              </w:rPr>
            </w:pPr>
            <w:r>
              <w:rPr>
                <w:sz w:val="18"/>
                <w:szCs w:val="18"/>
                <w:lang w:eastAsia="sk-SK"/>
              </w:rPr>
              <w:t>25.03.2026</w:t>
            </w:r>
          </w:p>
        </w:tc>
      </w:tr>
      <w:tr w:rsidR="007941B8" w:rsidRPr="000126A8" w14:paraId="4CF4D2A0" w14:textId="77777777" w:rsidTr="007941B8">
        <w:trPr>
          <w:trHeight w:val="315"/>
        </w:trPr>
        <w:tc>
          <w:tcPr>
            <w:tcW w:w="1545" w:type="dxa"/>
            <w:shd w:val="clear" w:color="auto" w:fill="auto"/>
            <w:noWrap/>
            <w:vAlign w:val="center"/>
          </w:tcPr>
          <w:p w14:paraId="29230D5D" w14:textId="098784CD" w:rsidR="007941B8" w:rsidRPr="00171A64" w:rsidRDefault="007941B8" w:rsidP="00FD5CED">
            <w:pPr>
              <w:rPr>
                <w:sz w:val="18"/>
                <w:szCs w:val="18"/>
                <w:lang w:eastAsia="sk-SK"/>
              </w:rPr>
            </w:pPr>
            <w:r>
              <w:rPr>
                <w:sz w:val="18"/>
                <w:szCs w:val="18"/>
                <w:lang w:eastAsia="sk-SK"/>
              </w:rPr>
              <w:t>Penta CZ VI/2019</w:t>
            </w:r>
          </w:p>
        </w:tc>
        <w:tc>
          <w:tcPr>
            <w:tcW w:w="1559" w:type="dxa"/>
            <w:shd w:val="clear" w:color="auto" w:fill="auto"/>
            <w:noWrap/>
          </w:tcPr>
          <w:p w14:paraId="40C467CD" w14:textId="6F4C439A" w:rsidR="007941B8" w:rsidRPr="00171A64" w:rsidRDefault="007941B8" w:rsidP="00FD5CED">
            <w:pPr>
              <w:jc w:val="center"/>
              <w:rPr>
                <w:sz w:val="18"/>
                <w:szCs w:val="18"/>
                <w:lang w:eastAsia="sk-SK"/>
              </w:rPr>
            </w:pPr>
            <w:r w:rsidRPr="0086518C">
              <w:rPr>
                <w:sz w:val="18"/>
                <w:szCs w:val="18"/>
                <w:lang w:eastAsia="sk-SK"/>
              </w:rPr>
              <w:t>50 000 CZK</w:t>
            </w:r>
          </w:p>
        </w:tc>
        <w:tc>
          <w:tcPr>
            <w:tcW w:w="1134" w:type="dxa"/>
            <w:shd w:val="clear" w:color="auto" w:fill="auto"/>
            <w:noWrap/>
            <w:vAlign w:val="center"/>
          </w:tcPr>
          <w:p w14:paraId="49CEF418" w14:textId="7EA8AC1E" w:rsidR="007941B8" w:rsidRPr="00171A64" w:rsidRDefault="007941B8" w:rsidP="00FD5CED">
            <w:pPr>
              <w:jc w:val="right"/>
              <w:rPr>
                <w:sz w:val="18"/>
                <w:szCs w:val="18"/>
                <w:lang w:eastAsia="sk-SK"/>
              </w:rPr>
            </w:pPr>
            <w:r>
              <w:rPr>
                <w:sz w:val="18"/>
                <w:szCs w:val="18"/>
                <w:lang w:eastAsia="sk-SK"/>
              </w:rPr>
              <w:t>3</w:t>
            </w:r>
            <w:r w:rsidRPr="0086518C">
              <w:rPr>
                <w:sz w:val="18"/>
                <w:szCs w:val="18"/>
                <w:lang w:eastAsia="sk-SK"/>
              </w:rPr>
              <w:t xml:space="preserve"> </w:t>
            </w:r>
            <w:r>
              <w:rPr>
                <w:sz w:val="18"/>
                <w:szCs w:val="18"/>
                <w:lang w:eastAsia="sk-SK"/>
              </w:rPr>
              <w:t>5</w:t>
            </w:r>
            <w:r w:rsidRPr="0086518C">
              <w:rPr>
                <w:sz w:val="18"/>
                <w:szCs w:val="18"/>
                <w:lang w:eastAsia="sk-SK"/>
              </w:rPr>
              <w:t>00</w:t>
            </w:r>
          </w:p>
        </w:tc>
        <w:tc>
          <w:tcPr>
            <w:tcW w:w="1843" w:type="dxa"/>
            <w:shd w:val="clear" w:color="auto" w:fill="auto"/>
            <w:noWrap/>
            <w:vAlign w:val="center"/>
          </w:tcPr>
          <w:p w14:paraId="237727A5" w14:textId="57603E3A" w:rsidR="007941B8" w:rsidRDefault="007941B8" w:rsidP="00FD5CED">
            <w:pPr>
              <w:jc w:val="center"/>
              <w:rPr>
                <w:sz w:val="18"/>
                <w:szCs w:val="18"/>
                <w:lang w:eastAsia="sk-SK"/>
              </w:rPr>
            </w:pPr>
            <w:r w:rsidRPr="0086518C">
              <w:rPr>
                <w:sz w:val="18"/>
                <w:szCs w:val="18"/>
                <w:lang w:eastAsia="sk-SK"/>
              </w:rPr>
              <w:t>95 – 105</w:t>
            </w:r>
          </w:p>
        </w:tc>
        <w:tc>
          <w:tcPr>
            <w:tcW w:w="1559" w:type="dxa"/>
            <w:shd w:val="clear" w:color="auto" w:fill="auto"/>
            <w:noWrap/>
          </w:tcPr>
          <w:p w14:paraId="2D38A023" w14:textId="11568F7B" w:rsidR="007941B8" w:rsidRPr="00171A64" w:rsidRDefault="007941B8" w:rsidP="00FD5CED">
            <w:pPr>
              <w:jc w:val="center"/>
              <w:rPr>
                <w:sz w:val="18"/>
                <w:szCs w:val="18"/>
                <w:lang w:eastAsia="sk-SK"/>
              </w:rPr>
            </w:pPr>
            <w:r>
              <w:rPr>
                <w:sz w:val="18"/>
                <w:szCs w:val="18"/>
                <w:lang w:eastAsia="sk-SK"/>
              </w:rPr>
              <w:t>5,10</w:t>
            </w:r>
          </w:p>
        </w:tc>
        <w:tc>
          <w:tcPr>
            <w:tcW w:w="1417" w:type="dxa"/>
            <w:shd w:val="clear" w:color="auto" w:fill="auto"/>
            <w:noWrap/>
          </w:tcPr>
          <w:p w14:paraId="70642538" w14:textId="4A28755E" w:rsidR="007941B8" w:rsidRDefault="007941B8" w:rsidP="00FD5CED">
            <w:pPr>
              <w:jc w:val="center"/>
              <w:rPr>
                <w:sz w:val="18"/>
                <w:szCs w:val="18"/>
                <w:lang w:eastAsia="sk-SK"/>
              </w:rPr>
            </w:pPr>
            <w:r>
              <w:rPr>
                <w:sz w:val="18"/>
                <w:szCs w:val="18"/>
                <w:lang w:eastAsia="sk-SK"/>
              </w:rPr>
              <w:t>29.03.2026</w:t>
            </w:r>
          </w:p>
        </w:tc>
      </w:tr>
      <w:tr w:rsidR="007941B8" w:rsidRPr="000126A8" w14:paraId="7A888DE3" w14:textId="77777777" w:rsidTr="007941B8">
        <w:trPr>
          <w:trHeight w:val="315"/>
        </w:trPr>
        <w:tc>
          <w:tcPr>
            <w:tcW w:w="1545" w:type="dxa"/>
            <w:shd w:val="clear" w:color="auto" w:fill="auto"/>
            <w:noWrap/>
            <w:vAlign w:val="center"/>
          </w:tcPr>
          <w:p w14:paraId="67411293" w14:textId="578900D9" w:rsidR="007941B8" w:rsidRPr="00171A64" w:rsidRDefault="007941B8" w:rsidP="00FD5CED">
            <w:pPr>
              <w:rPr>
                <w:sz w:val="18"/>
                <w:szCs w:val="18"/>
                <w:lang w:eastAsia="sk-SK"/>
              </w:rPr>
            </w:pPr>
            <w:r>
              <w:rPr>
                <w:sz w:val="18"/>
                <w:szCs w:val="18"/>
                <w:lang w:eastAsia="sk-SK"/>
              </w:rPr>
              <w:t>Penta CZ VII/2019</w:t>
            </w:r>
          </w:p>
        </w:tc>
        <w:tc>
          <w:tcPr>
            <w:tcW w:w="1559" w:type="dxa"/>
            <w:shd w:val="clear" w:color="auto" w:fill="auto"/>
            <w:noWrap/>
          </w:tcPr>
          <w:p w14:paraId="4672720F" w14:textId="16911960" w:rsidR="007941B8" w:rsidRPr="00171A64" w:rsidRDefault="007941B8" w:rsidP="00FD5CED">
            <w:pPr>
              <w:jc w:val="center"/>
              <w:rPr>
                <w:sz w:val="18"/>
                <w:szCs w:val="18"/>
                <w:lang w:eastAsia="sk-SK"/>
              </w:rPr>
            </w:pPr>
            <w:r w:rsidRPr="0086518C">
              <w:rPr>
                <w:sz w:val="18"/>
                <w:szCs w:val="18"/>
                <w:lang w:eastAsia="sk-SK"/>
              </w:rPr>
              <w:t>50 000 CZK</w:t>
            </w:r>
          </w:p>
        </w:tc>
        <w:tc>
          <w:tcPr>
            <w:tcW w:w="1134" w:type="dxa"/>
            <w:shd w:val="clear" w:color="auto" w:fill="auto"/>
            <w:noWrap/>
            <w:vAlign w:val="center"/>
          </w:tcPr>
          <w:p w14:paraId="2F8E8F6E" w14:textId="77AB0C75" w:rsidR="007941B8" w:rsidRPr="00171A64" w:rsidRDefault="007941B8" w:rsidP="00FD5CED">
            <w:pPr>
              <w:jc w:val="right"/>
              <w:rPr>
                <w:sz w:val="18"/>
                <w:szCs w:val="18"/>
                <w:lang w:eastAsia="sk-SK"/>
              </w:rPr>
            </w:pPr>
            <w:r>
              <w:rPr>
                <w:sz w:val="18"/>
                <w:szCs w:val="18"/>
                <w:lang w:eastAsia="sk-SK"/>
              </w:rPr>
              <w:t>3</w:t>
            </w:r>
            <w:r w:rsidRPr="0086518C">
              <w:rPr>
                <w:sz w:val="18"/>
                <w:szCs w:val="18"/>
                <w:lang w:eastAsia="sk-SK"/>
              </w:rPr>
              <w:t xml:space="preserve"> </w:t>
            </w:r>
            <w:r>
              <w:rPr>
                <w:sz w:val="18"/>
                <w:szCs w:val="18"/>
                <w:lang w:eastAsia="sk-SK"/>
              </w:rPr>
              <w:t>5</w:t>
            </w:r>
            <w:r w:rsidRPr="0086518C">
              <w:rPr>
                <w:sz w:val="18"/>
                <w:szCs w:val="18"/>
                <w:lang w:eastAsia="sk-SK"/>
              </w:rPr>
              <w:t>00</w:t>
            </w:r>
          </w:p>
        </w:tc>
        <w:tc>
          <w:tcPr>
            <w:tcW w:w="1843" w:type="dxa"/>
            <w:shd w:val="clear" w:color="auto" w:fill="auto"/>
            <w:noWrap/>
            <w:vAlign w:val="center"/>
          </w:tcPr>
          <w:p w14:paraId="0B212A9B" w14:textId="2FF395C7" w:rsidR="007941B8" w:rsidRDefault="007941B8" w:rsidP="00FD5CED">
            <w:pPr>
              <w:jc w:val="center"/>
              <w:rPr>
                <w:sz w:val="18"/>
                <w:szCs w:val="18"/>
                <w:lang w:eastAsia="sk-SK"/>
              </w:rPr>
            </w:pPr>
            <w:r w:rsidRPr="0086518C">
              <w:rPr>
                <w:sz w:val="18"/>
                <w:szCs w:val="18"/>
                <w:lang w:eastAsia="sk-SK"/>
              </w:rPr>
              <w:t>95 – 105</w:t>
            </w:r>
          </w:p>
        </w:tc>
        <w:tc>
          <w:tcPr>
            <w:tcW w:w="1559" w:type="dxa"/>
            <w:shd w:val="clear" w:color="auto" w:fill="auto"/>
            <w:noWrap/>
          </w:tcPr>
          <w:p w14:paraId="126C4644" w14:textId="754FE38A" w:rsidR="007941B8" w:rsidRPr="00171A64" w:rsidRDefault="007941B8" w:rsidP="00FD5CED">
            <w:pPr>
              <w:jc w:val="center"/>
              <w:rPr>
                <w:sz w:val="18"/>
                <w:szCs w:val="18"/>
                <w:lang w:eastAsia="sk-SK"/>
              </w:rPr>
            </w:pPr>
            <w:r>
              <w:rPr>
                <w:sz w:val="18"/>
                <w:szCs w:val="18"/>
                <w:lang w:eastAsia="sk-SK"/>
              </w:rPr>
              <w:t>5,10</w:t>
            </w:r>
          </w:p>
        </w:tc>
        <w:tc>
          <w:tcPr>
            <w:tcW w:w="1417" w:type="dxa"/>
            <w:shd w:val="clear" w:color="auto" w:fill="auto"/>
            <w:noWrap/>
          </w:tcPr>
          <w:p w14:paraId="5ED05CE4" w14:textId="66218C87" w:rsidR="007941B8" w:rsidRDefault="007941B8" w:rsidP="00FD5CED">
            <w:pPr>
              <w:jc w:val="center"/>
              <w:rPr>
                <w:sz w:val="18"/>
                <w:szCs w:val="18"/>
                <w:lang w:eastAsia="sk-SK"/>
              </w:rPr>
            </w:pPr>
            <w:r>
              <w:rPr>
                <w:sz w:val="18"/>
                <w:szCs w:val="18"/>
                <w:lang w:eastAsia="sk-SK"/>
              </w:rPr>
              <w:t>15.04.2026</w:t>
            </w:r>
          </w:p>
        </w:tc>
      </w:tr>
      <w:tr w:rsidR="007941B8" w:rsidRPr="000126A8" w14:paraId="1447A072" w14:textId="77777777" w:rsidTr="007941B8">
        <w:trPr>
          <w:trHeight w:val="315"/>
        </w:trPr>
        <w:tc>
          <w:tcPr>
            <w:tcW w:w="1545" w:type="dxa"/>
            <w:shd w:val="clear" w:color="auto" w:fill="auto"/>
            <w:noWrap/>
            <w:vAlign w:val="center"/>
          </w:tcPr>
          <w:p w14:paraId="63B82F5B" w14:textId="48E933BF" w:rsidR="007941B8" w:rsidRPr="00171A64" w:rsidRDefault="007941B8" w:rsidP="00FD5CED">
            <w:pPr>
              <w:rPr>
                <w:sz w:val="18"/>
                <w:szCs w:val="18"/>
                <w:lang w:eastAsia="sk-SK"/>
              </w:rPr>
            </w:pPr>
            <w:r>
              <w:rPr>
                <w:sz w:val="18"/>
                <w:szCs w:val="18"/>
                <w:lang w:eastAsia="sk-SK"/>
              </w:rPr>
              <w:t>Penta III/2019</w:t>
            </w:r>
          </w:p>
        </w:tc>
        <w:tc>
          <w:tcPr>
            <w:tcW w:w="1559" w:type="dxa"/>
            <w:shd w:val="clear" w:color="auto" w:fill="auto"/>
            <w:noWrap/>
          </w:tcPr>
          <w:p w14:paraId="2BFD937F" w14:textId="17D9A2E0" w:rsidR="007941B8" w:rsidRPr="00171A64" w:rsidRDefault="007941B8" w:rsidP="00FD5CED">
            <w:pPr>
              <w:jc w:val="center"/>
              <w:rPr>
                <w:sz w:val="18"/>
                <w:szCs w:val="18"/>
                <w:lang w:eastAsia="sk-SK"/>
              </w:rPr>
            </w:pPr>
            <w:r>
              <w:rPr>
                <w:sz w:val="18"/>
                <w:szCs w:val="18"/>
                <w:lang w:eastAsia="sk-SK"/>
              </w:rPr>
              <w:t>1 000 EUR</w:t>
            </w:r>
          </w:p>
        </w:tc>
        <w:tc>
          <w:tcPr>
            <w:tcW w:w="1134" w:type="dxa"/>
            <w:shd w:val="clear" w:color="auto" w:fill="auto"/>
            <w:noWrap/>
            <w:vAlign w:val="center"/>
          </w:tcPr>
          <w:p w14:paraId="3A103605" w14:textId="1E1B3C88" w:rsidR="007941B8" w:rsidRPr="00171A64" w:rsidRDefault="007941B8" w:rsidP="00FD5CED">
            <w:pPr>
              <w:jc w:val="right"/>
              <w:rPr>
                <w:sz w:val="18"/>
                <w:szCs w:val="18"/>
                <w:lang w:eastAsia="sk-SK"/>
              </w:rPr>
            </w:pPr>
            <w:r>
              <w:rPr>
                <w:sz w:val="18"/>
                <w:szCs w:val="18"/>
                <w:lang w:eastAsia="sk-SK"/>
              </w:rPr>
              <w:t>15 000</w:t>
            </w:r>
          </w:p>
        </w:tc>
        <w:tc>
          <w:tcPr>
            <w:tcW w:w="1843" w:type="dxa"/>
            <w:shd w:val="clear" w:color="auto" w:fill="auto"/>
            <w:noWrap/>
            <w:vAlign w:val="center"/>
          </w:tcPr>
          <w:p w14:paraId="1AF53137" w14:textId="66037FCB" w:rsidR="007941B8" w:rsidRDefault="007941B8" w:rsidP="00FD5CED">
            <w:pPr>
              <w:jc w:val="center"/>
              <w:rPr>
                <w:sz w:val="18"/>
                <w:szCs w:val="18"/>
                <w:lang w:eastAsia="sk-SK"/>
              </w:rPr>
            </w:pPr>
            <w:r w:rsidRPr="0086518C">
              <w:rPr>
                <w:sz w:val="18"/>
                <w:szCs w:val="18"/>
                <w:lang w:eastAsia="sk-SK"/>
              </w:rPr>
              <w:t>95 – 105</w:t>
            </w:r>
          </w:p>
        </w:tc>
        <w:tc>
          <w:tcPr>
            <w:tcW w:w="1559" w:type="dxa"/>
            <w:shd w:val="clear" w:color="auto" w:fill="auto"/>
            <w:noWrap/>
          </w:tcPr>
          <w:p w14:paraId="4B6DC4D3" w14:textId="55616B3D" w:rsidR="007941B8" w:rsidRPr="00171A64" w:rsidRDefault="007941B8" w:rsidP="00FD5CED">
            <w:pPr>
              <w:jc w:val="center"/>
              <w:rPr>
                <w:sz w:val="18"/>
                <w:szCs w:val="18"/>
                <w:lang w:eastAsia="sk-SK"/>
              </w:rPr>
            </w:pPr>
            <w:r>
              <w:rPr>
                <w:sz w:val="18"/>
                <w:szCs w:val="18"/>
                <w:lang w:eastAsia="sk-SK"/>
              </w:rPr>
              <w:t>5,10</w:t>
            </w:r>
          </w:p>
        </w:tc>
        <w:tc>
          <w:tcPr>
            <w:tcW w:w="1417" w:type="dxa"/>
            <w:shd w:val="clear" w:color="auto" w:fill="auto"/>
            <w:noWrap/>
          </w:tcPr>
          <w:p w14:paraId="4D24B52F" w14:textId="038A1486" w:rsidR="007941B8" w:rsidRDefault="007941B8" w:rsidP="00FD5CED">
            <w:pPr>
              <w:jc w:val="center"/>
              <w:rPr>
                <w:sz w:val="18"/>
                <w:szCs w:val="18"/>
                <w:lang w:eastAsia="sk-SK"/>
              </w:rPr>
            </w:pPr>
            <w:r>
              <w:rPr>
                <w:sz w:val="18"/>
                <w:szCs w:val="18"/>
                <w:lang w:eastAsia="sk-SK"/>
              </w:rPr>
              <w:t>11.04.2026</w:t>
            </w:r>
          </w:p>
        </w:tc>
      </w:tr>
      <w:tr w:rsidR="007941B8" w:rsidRPr="000126A8" w14:paraId="3AFEEA5C" w14:textId="77777777" w:rsidTr="007941B8">
        <w:trPr>
          <w:trHeight w:val="315"/>
        </w:trPr>
        <w:tc>
          <w:tcPr>
            <w:tcW w:w="1545" w:type="dxa"/>
            <w:shd w:val="clear" w:color="auto" w:fill="auto"/>
            <w:noWrap/>
            <w:vAlign w:val="center"/>
          </w:tcPr>
          <w:p w14:paraId="49BFA26B" w14:textId="79FCE603" w:rsidR="007941B8" w:rsidRDefault="007941B8" w:rsidP="00FD5CED">
            <w:pPr>
              <w:rPr>
                <w:sz w:val="18"/>
                <w:szCs w:val="18"/>
                <w:lang w:eastAsia="sk-SK"/>
              </w:rPr>
            </w:pPr>
            <w:r w:rsidRPr="00171A64">
              <w:rPr>
                <w:sz w:val="18"/>
                <w:szCs w:val="18"/>
                <w:lang w:eastAsia="sk-SK"/>
              </w:rPr>
              <w:t xml:space="preserve">Penta </w:t>
            </w:r>
            <w:r>
              <w:rPr>
                <w:sz w:val="18"/>
                <w:szCs w:val="18"/>
                <w:lang w:eastAsia="sk-SK"/>
              </w:rPr>
              <w:t>V/2019</w:t>
            </w:r>
          </w:p>
        </w:tc>
        <w:tc>
          <w:tcPr>
            <w:tcW w:w="1559" w:type="dxa"/>
            <w:shd w:val="clear" w:color="auto" w:fill="auto"/>
            <w:noWrap/>
          </w:tcPr>
          <w:p w14:paraId="57C6B0B8" w14:textId="01D6752D"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C76787A" w14:textId="6640C941" w:rsidR="007941B8" w:rsidRPr="009D279A" w:rsidRDefault="007941B8" w:rsidP="00FD5CED">
            <w:pPr>
              <w:jc w:val="right"/>
              <w:rPr>
                <w:sz w:val="18"/>
                <w:szCs w:val="18"/>
                <w:lang w:eastAsia="sk-SK"/>
              </w:rPr>
            </w:pPr>
            <w:r>
              <w:rPr>
                <w:sz w:val="18"/>
                <w:szCs w:val="18"/>
                <w:lang w:eastAsia="sk-SK"/>
              </w:rPr>
              <w:t>3</w:t>
            </w:r>
            <w:r w:rsidRPr="00171A64">
              <w:rPr>
                <w:sz w:val="18"/>
                <w:szCs w:val="18"/>
                <w:lang w:eastAsia="sk-SK"/>
              </w:rPr>
              <w:t xml:space="preserve"> 000</w:t>
            </w:r>
          </w:p>
        </w:tc>
        <w:tc>
          <w:tcPr>
            <w:tcW w:w="1843" w:type="dxa"/>
            <w:shd w:val="clear" w:color="auto" w:fill="auto"/>
            <w:noWrap/>
            <w:vAlign w:val="center"/>
          </w:tcPr>
          <w:p w14:paraId="67F8E744" w14:textId="6358A4C8"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52CCFAC9" w14:textId="259D643F" w:rsidR="007941B8" w:rsidRPr="009D279A" w:rsidRDefault="007941B8" w:rsidP="00FD5CED">
            <w:pPr>
              <w:jc w:val="center"/>
              <w:rPr>
                <w:sz w:val="18"/>
                <w:szCs w:val="18"/>
                <w:lang w:eastAsia="sk-SK"/>
              </w:rPr>
            </w:pPr>
            <w:r>
              <w:rPr>
                <w:sz w:val="18"/>
                <w:szCs w:val="18"/>
                <w:lang w:eastAsia="sk-SK"/>
              </w:rPr>
              <w:t>5,10</w:t>
            </w:r>
          </w:p>
        </w:tc>
        <w:tc>
          <w:tcPr>
            <w:tcW w:w="1417" w:type="dxa"/>
            <w:shd w:val="clear" w:color="auto" w:fill="auto"/>
            <w:noWrap/>
            <w:vAlign w:val="center"/>
          </w:tcPr>
          <w:p w14:paraId="1CBDDE1E" w14:textId="15779BD8" w:rsidR="007941B8" w:rsidRDefault="007941B8" w:rsidP="00FD5CED">
            <w:pPr>
              <w:jc w:val="center"/>
              <w:rPr>
                <w:sz w:val="18"/>
                <w:szCs w:val="18"/>
                <w:lang w:eastAsia="sk-SK"/>
              </w:rPr>
            </w:pPr>
            <w:r>
              <w:rPr>
                <w:sz w:val="18"/>
                <w:szCs w:val="18"/>
                <w:lang w:eastAsia="sk-SK"/>
              </w:rPr>
              <w:t>11.06.2026</w:t>
            </w:r>
          </w:p>
        </w:tc>
      </w:tr>
      <w:tr w:rsidR="007941B8" w:rsidRPr="000126A8" w14:paraId="04188400" w14:textId="77777777" w:rsidTr="007941B8">
        <w:trPr>
          <w:trHeight w:val="315"/>
        </w:trPr>
        <w:tc>
          <w:tcPr>
            <w:tcW w:w="1545" w:type="dxa"/>
            <w:shd w:val="clear" w:color="auto" w:fill="auto"/>
            <w:noWrap/>
            <w:vAlign w:val="center"/>
          </w:tcPr>
          <w:p w14:paraId="1AE2FD1F" w14:textId="7AA9FBD9" w:rsidR="007941B8" w:rsidRPr="00171A64" w:rsidRDefault="007941B8" w:rsidP="00FD5CED">
            <w:pPr>
              <w:rPr>
                <w:sz w:val="18"/>
                <w:szCs w:val="18"/>
                <w:lang w:eastAsia="sk-SK"/>
              </w:rPr>
            </w:pPr>
            <w:r w:rsidRPr="00171A64">
              <w:rPr>
                <w:sz w:val="18"/>
                <w:szCs w:val="18"/>
                <w:lang w:eastAsia="sk-SK"/>
              </w:rPr>
              <w:t xml:space="preserve">Penta </w:t>
            </w:r>
            <w:r>
              <w:rPr>
                <w:sz w:val="18"/>
                <w:szCs w:val="18"/>
                <w:lang w:eastAsia="sk-SK"/>
              </w:rPr>
              <w:t>X/2019</w:t>
            </w:r>
          </w:p>
        </w:tc>
        <w:tc>
          <w:tcPr>
            <w:tcW w:w="1559" w:type="dxa"/>
            <w:shd w:val="clear" w:color="auto" w:fill="auto"/>
            <w:noWrap/>
          </w:tcPr>
          <w:p w14:paraId="11156196" w14:textId="4CDE88AD" w:rsidR="007941B8" w:rsidRPr="00171A64"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C4D6A5D" w14:textId="58DB6F6D" w:rsidR="007941B8" w:rsidRPr="00171A64" w:rsidRDefault="007941B8" w:rsidP="00FD5CED">
            <w:pPr>
              <w:jc w:val="right"/>
              <w:rPr>
                <w:sz w:val="18"/>
                <w:szCs w:val="18"/>
                <w:lang w:eastAsia="sk-SK"/>
              </w:rPr>
            </w:pPr>
            <w:r>
              <w:rPr>
                <w:sz w:val="18"/>
                <w:szCs w:val="18"/>
                <w:lang w:eastAsia="sk-SK"/>
              </w:rPr>
              <w:t>16</w:t>
            </w:r>
            <w:r w:rsidRPr="00171A64">
              <w:rPr>
                <w:sz w:val="18"/>
                <w:szCs w:val="18"/>
                <w:lang w:eastAsia="sk-SK"/>
              </w:rPr>
              <w:t xml:space="preserve"> </w:t>
            </w:r>
            <w:r>
              <w:rPr>
                <w:sz w:val="18"/>
                <w:szCs w:val="18"/>
                <w:lang w:eastAsia="sk-SK"/>
              </w:rPr>
              <w:t>5</w:t>
            </w:r>
            <w:r w:rsidRPr="00171A64">
              <w:rPr>
                <w:sz w:val="18"/>
                <w:szCs w:val="18"/>
                <w:lang w:eastAsia="sk-SK"/>
              </w:rPr>
              <w:t>00</w:t>
            </w:r>
          </w:p>
        </w:tc>
        <w:tc>
          <w:tcPr>
            <w:tcW w:w="1843" w:type="dxa"/>
            <w:shd w:val="clear" w:color="auto" w:fill="auto"/>
            <w:noWrap/>
            <w:vAlign w:val="center"/>
          </w:tcPr>
          <w:p w14:paraId="40F67ECD" w14:textId="5F5C3AF4"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4B6B529E" w14:textId="10BC2D52" w:rsidR="007941B8" w:rsidRPr="00171A64" w:rsidRDefault="007941B8" w:rsidP="00FD5CED">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tcPr>
          <w:p w14:paraId="6F4D508F" w14:textId="4DE7B268" w:rsidR="007941B8" w:rsidRDefault="007941B8" w:rsidP="00FD5CED">
            <w:pPr>
              <w:jc w:val="center"/>
              <w:rPr>
                <w:sz w:val="18"/>
                <w:szCs w:val="18"/>
                <w:lang w:eastAsia="sk-SK"/>
              </w:rPr>
            </w:pPr>
            <w:r>
              <w:rPr>
                <w:sz w:val="18"/>
                <w:szCs w:val="18"/>
                <w:lang w:eastAsia="sk-SK"/>
              </w:rPr>
              <w:t>25.11.2022</w:t>
            </w:r>
          </w:p>
        </w:tc>
      </w:tr>
      <w:tr w:rsidR="007941B8" w:rsidRPr="000126A8" w14:paraId="3D2B6563" w14:textId="77777777" w:rsidTr="007941B8">
        <w:trPr>
          <w:trHeight w:val="315"/>
        </w:trPr>
        <w:tc>
          <w:tcPr>
            <w:tcW w:w="1545" w:type="dxa"/>
            <w:shd w:val="clear" w:color="auto" w:fill="auto"/>
            <w:noWrap/>
            <w:vAlign w:val="center"/>
          </w:tcPr>
          <w:p w14:paraId="0F6D2CA8" w14:textId="3680E0D4" w:rsidR="007941B8" w:rsidRPr="00171A64" w:rsidRDefault="007941B8" w:rsidP="00FD5CED">
            <w:pPr>
              <w:rPr>
                <w:sz w:val="18"/>
                <w:szCs w:val="18"/>
                <w:lang w:eastAsia="sk-SK"/>
              </w:rPr>
            </w:pPr>
            <w:r w:rsidRPr="00171A64">
              <w:rPr>
                <w:sz w:val="18"/>
                <w:szCs w:val="18"/>
                <w:lang w:eastAsia="sk-SK"/>
              </w:rPr>
              <w:t xml:space="preserve">Penta </w:t>
            </w:r>
            <w:r>
              <w:rPr>
                <w:sz w:val="18"/>
                <w:szCs w:val="18"/>
                <w:lang w:eastAsia="sk-SK"/>
              </w:rPr>
              <w:t>XI/2019</w:t>
            </w:r>
          </w:p>
        </w:tc>
        <w:tc>
          <w:tcPr>
            <w:tcW w:w="1559" w:type="dxa"/>
            <w:shd w:val="clear" w:color="auto" w:fill="auto"/>
            <w:noWrap/>
          </w:tcPr>
          <w:p w14:paraId="6A56EA37" w14:textId="28C8FBDB"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2364413C" w14:textId="6B1230AD" w:rsidR="007941B8" w:rsidRDefault="007941B8" w:rsidP="00FD5CED">
            <w:pPr>
              <w:jc w:val="right"/>
              <w:rPr>
                <w:sz w:val="18"/>
                <w:szCs w:val="18"/>
                <w:lang w:eastAsia="sk-SK"/>
              </w:rPr>
            </w:pPr>
            <w:r>
              <w:rPr>
                <w:sz w:val="18"/>
                <w:szCs w:val="18"/>
                <w:lang w:eastAsia="sk-SK"/>
              </w:rPr>
              <w:t>3</w:t>
            </w:r>
            <w:r w:rsidRPr="00171A64">
              <w:rPr>
                <w:sz w:val="18"/>
                <w:szCs w:val="18"/>
                <w:lang w:eastAsia="sk-SK"/>
              </w:rPr>
              <w:t xml:space="preserve"> 000</w:t>
            </w:r>
          </w:p>
        </w:tc>
        <w:tc>
          <w:tcPr>
            <w:tcW w:w="1843" w:type="dxa"/>
            <w:shd w:val="clear" w:color="auto" w:fill="auto"/>
            <w:noWrap/>
            <w:vAlign w:val="center"/>
          </w:tcPr>
          <w:p w14:paraId="58275AEF" w14:textId="0D3E174D"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78D86F3E" w14:textId="73A0CF55" w:rsidR="007941B8" w:rsidRDefault="007941B8" w:rsidP="00FD5CED">
            <w:pPr>
              <w:jc w:val="center"/>
              <w:rPr>
                <w:sz w:val="18"/>
                <w:szCs w:val="18"/>
                <w:lang w:eastAsia="sk-SK"/>
              </w:rPr>
            </w:pPr>
            <w:r>
              <w:rPr>
                <w:sz w:val="18"/>
                <w:szCs w:val="18"/>
                <w:lang w:eastAsia="sk-SK"/>
              </w:rPr>
              <w:t>4,25</w:t>
            </w:r>
          </w:p>
        </w:tc>
        <w:tc>
          <w:tcPr>
            <w:tcW w:w="1417" w:type="dxa"/>
            <w:shd w:val="clear" w:color="auto" w:fill="auto"/>
            <w:noWrap/>
            <w:vAlign w:val="center"/>
          </w:tcPr>
          <w:p w14:paraId="2230975C" w14:textId="365CA085" w:rsidR="007941B8" w:rsidRDefault="007941B8" w:rsidP="00FD5CED">
            <w:pPr>
              <w:jc w:val="center"/>
              <w:rPr>
                <w:sz w:val="18"/>
                <w:szCs w:val="18"/>
                <w:lang w:eastAsia="sk-SK"/>
              </w:rPr>
            </w:pPr>
            <w:r>
              <w:rPr>
                <w:sz w:val="18"/>
                <w:szCs w:val="18"/>
                <w:lang w:eastAsia="sk-SK"/>
              </w:rPr>
              <w:t>04.12.2023</w:t>
            </w:r>
          </w:p>
        </w:tc>
      </w:tr>
      <w:tr w:rsidR="007941B8" w:rsidRPr="000126A8" w14:paraId="342B1C0A" w14:textId="77777777" w:rsidTr="007941B8">
        <w:trPr>
          <w:trHeight w:val="315"/>
        </w:trPr>
        <w:tc>
          <w:tcPr>
            <w:tcW w:w="1545" w:type="dxa"/>
            <w:shd w:val="clear" w:color="auto" w:fill="auto"/>
            <w:noWrap/>
            <w:vAlign w:val="center"/>
          </w:tcPr>
          <w:p w14:paraId="27FB7CC2" w14:textId="44291C57" w:rsidR="007941B8" w:rsidRPr="00171A64" w:rsidRDefault="007941B8" w:rsidP="00FD5CED">
            <w:pPr>
              <w:rPr>
                <w:sz w:val="18"/>
                <w:szCs w:val="18"/>
                <w:lang w:eastAsia="sk-SK"/>
              </w:rPr>
            </w:pPr>
            <w:r w:rsidRPr="00171A64">
              <w:rPr>
                <w:sz w:val="18"/>
                <w:szCs w:val="18"/>
                <w:lang w:eastAsia="sk-SK"/>
              </w:rPr>
              <w:t xml:space="preserve">Penta </w:t>
            </w:r>
            <w:r>
              <w:rPr>
                <w:sz w:val="18"/>
                <w:szCs w:val="18"/>
                <w:lang w:eastAsia="sk-SK"/>
              </w:rPr>
              <w:t>XII/2019</w:t>
            </w:r>
          </w:p>
        </w:tc>
        <w:tc>
          <w:tcPr>
            <w:tcW w:w="1559" w:type="dxa"/>
            <w:shd w:val="clear" w:color="auto" w:fill="auto"/>
            <w:noWrap/>
          </w:tcPr>
          <w:p w14:paraId="75EDE103" w14:textId="0F9CFDE5"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41DE1551" w14:textId="6525E507" w:rsidR="007941B8" w:rsidRDefault="007941B8" w:rsidP="00FD5CED">
            <w:pPr>
              <w:jc w:val="right"/>
              <w:rPr>
                <w:sz w:val="18"/>
                <w:szCs w:val="18"/>
                <w:lang w:eastAsia="sk-SK"/>
              </w:rPr>
            </w:pPr>
            <w:r>
              <w:rPr>
                <w:sz w:val="18"/>
                <w:szCs w:val="18"/>
                <w:lang w:eastAsia="sk-SK"/>
              </w:rPr>
              <w:t>5</w:t>
            </w:r>
            <w:r w:rsidRPr="00171A64">
              <w:rPr>
                <w:sz w:val="18"/>
                <w:szCs w:val="18"/>
                <w:lang w:eastAsia="sk-SK"/>
              </w:rPr>
              <w:t xml:space="preserve"> 000</w:t>
            </w:r>
          </w:p>
        </w:tc>
        <w:tc>
          <w:tcPr>
            <w:tcW w:w="1843" w:type="dxa"/>
            <w:shd w:val="clear" w:color="auto" w:fill="auto"/>
            <w:noWrap/>
            <w:vAlign w:val="center"/>
          </w:tcPr>
          <w:p w14:paraId="7FE4AD8C" w14:textId="42AFF326"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02E2CDFF" w14:textId="4013E0FF" w:rsidR="007941B8" w:rsidRDefault="007941B8" w:rsidP="00FD5CED">
            <w:pPr>
              <w:jc w:val="center"/>
              <w:rPr>
                <w:sz w:val="18"/>
                <w:szCs w:val="18"/>
                <w:lang w:eastAsia="sk-SK"/>
              </w:rPr>
            </w:pPr>
            <w:r>
              <w:rPr>
                <w:sz w:val="18"/>
                <w:szCs w:val="18"/>
                <w:lang w:eastAsia="sk-SK"/>
              </w:rPr>
              <w:t>5,10</w:t>
            </w:r>
          </w:p>
        </w:tc>
        <w:tc>
          <w:tcPr>
            <w:tcW w:w="1417" w:type="dxa"/>
            <w:shd w:val="clear" w:color="auto" w:fill="auto"/>
            <w:noWrap/>
            <w:vAlign w:val="center"/>
          </w:tcPr>
          <w:p w14:paraId="5205661C" w14:textId="29D66EB9" w:rsidR="007941B8" w:rsidRDefault="007941B8" w:rsidP="00FD5CED">
            <w:pPr>
              <w:jc w:val="center"/>
              <w:rPr>
                <w:sz w:val="18"/>
                <w:szCs w:val="18"/>
                <w:lang w:eastAsia="sk-SK"/>
              </w:rPr>
            </w:pPr>
            <w:r>
              <w:rPr>
                <w:sz w:val="18"/>
                <w:szCs w:val="18"/>
                <w:lang w:eastAsia="sk-SK"/>
              </w:rPr>
              <w:t>04.12.2026</w:t>
            </w:r>
          </w:p>
        </w:tc>
      </w:tr>
      <w:tr w:rsidR="007941B8" w:rsidRPr="000126A8" w14:paraId="33FB4D34" w14:textId="77777777" w:rsidTr="00FD5CED">
        <w:trPr>
          <w:trHeight w:val="315"/>
        </w:trPr>
        <w:tc>
          <w:tcPr>
            <w:tcW w:w="1545" w:type="dxa"/>
            <w:shd w:val="clear" w:color="auto" w:fill="auto"/>
            <w:noWrap/>
            <w:vAlign w:val="center"/>
          </w:tcPr>
          <w:p w14:paraId="054890D7" w14:textId="364AC466" w:rsidR="007941B8" w:rsidRDefault="007941B8" w:rsidP="00FD5CED">
            <w:pPr>
              <w:rPr>
                <w:sz w:val="18"/>
                <w:szCs w:val="18"/>
                <w:lang w:eastAsia="sk-SK"/>
              </w:rPr>
            </w:pPr>
            <w:r w:rsidRPr="00171A64">
              <w:rPr>
                <w:sz w:val="18"/>
                <w:szCs w:val="18"/>
                <w:lang w:eastAsia="sk-SK"/>
              </w:rPr>
              <w:t xml:space="preserve">Penta </w:t>
            </w:r>
            <w:r>
              <w:rPr>
                <w:sz w:val="18"/>
                <w:szCs w:val="18"/>
                <w:lang w:eastAsia="sk-SK"/>
              </w:rPr>
              <w:t>XIII/2019</w:t>
            </w:r>
          </w:p>
        </w:tc>
        <w:tc>
          <w:tcPr>
            <w:tcW w:w="1559" w:type="dxa"/>
            <w:shd w:val="clear" w:color="auto" w:fill="auto"/>
            <w:noWrap/>
          </w:tcPr>
          <w:p w14:paraId="4BE931C4" w14:textId="2F267486"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4C2705BE" w14:textId="4A57F6FE" w:rsidR="007941B8" w:rsidRDefault="007941B8" w:rsidP="00FD5CED">
            <w:pPr>
              <w:jc w:val="right"/>
              <w:rPr>
                <w:sz w:val="18"/>
                <w:szCs w:val="18"/>
                <w:lang w:eastAsia="sk-SK"/>
              </w:rPr>
            </w:pPr>
            <w:r>
              <w:rPr>
                <w:sz w:val="18"/>
                <w:szCs w:val="18"/>
                <w:lang w:eastAsia="sk-SK"/>
              </w:rPr>
              <w:t>8</w:t>
            </w:r>
            <w:r w:rsidRPr="00171A64">
              <w:rPr>
                <w:sz w:val="18"/>
                <w:szCs w:val="18"/>
                <w:lang w:eastAsia="sk-SK"/>
              </w:rPr>
              <w:t xml:space="preserve"> </w:t>
            </w:r>
            <w:r>
              <w:rPr>
                <w:sz w:val="18"/>
                <w:szCs w:val="18"/>
                <w:lang w:eastAsia="sk-SK"/>
              </w:rPr>
              <w:t>5</w:t>
            </w:r>
            <w:r w:rsidRPr="00171A64">
              <w:rPr>
                <w:sz w:val="18"/>
                <w:szCs w:val="18"/>
                <w:lang w:eastAsia="sk-SK"/>
              </w:rPr>
              <w:t>00</w:t>
            </w:r>
          </w:p>
        </w:tc>
        <w:tc>
          <w:tcPr>
            <w:tcW w:w="1843" w:type="dxa"/>
            <w:shd w:val="clear" w:color="auto" w:fill="auto"/>
            <w:noWrap/>
            <w:vAlign w:val="center"/>
          </w:tcPr>
          <w:p w14:paraId="10142630" w14:textId="67223960"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7009C2F2" w14:textId="45FF7319" w:rsidR="007941B8" w:rsidRDefault="007941B8" w:rsidP="00FD5CED">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tcPr>
          <w:p w14:paraId="4188B101" w14:textId="414B31E4" w:rsidR="007941B8" w:rsidRDefault="007941B8" w:rsidP="00FD5CED">
            <w:pPr>
              <w:jc w:val="center"/>
              <w:rPr>
                <w:sz w:val="18"/>
                <w:szCs w:val="18"/>
                <w:lang w:eastAsia="sk-SK"/>
              </w:rPr>
            </w:pPr>
            <w:r>
              <w:rPr>
                <w:sz w:val="18"/>
                <w:szCs w:val="18"/>
                <w:lang w:eastAsia="sk-SK"/>
              </w:rPr>
              <w:t>13.12.2022</w:t>
            </w:r>
          </w:p>
        </w:tc>
      </w:tr>
      <w:tr w:rsidR="007941B8" w:rsidRPr="000126A8" w14:paraId="0B73FA47" w14:textId="77777777" w:rsidTr="007941B8">
        <w:trPr>
          <w:trHeight w:val="315"/>
        </w:trPr>
        <w:tc>
          <w:tcPr>
            <w:tcW w:w="1545" w:type="dxa"/>
            <w:shd w:val="clear" w:color="auto" w:fill="auto"/>
            <w:noWrap/>
            <w:vAlign w:val="center"/>
          </w:tcPr>
          <w:p w14:paraId="1F30C5B6" w14:textId="5B8594B9" w:rsidR="007941B8" w:rsidRDefault="007941B8" w:rsidP="00FD5CED">
            <w:pPr>
              <w:rPr>
                <w:sz w:val="18"/>
                <w:szCs w:val="18"/>
                <w:lang w:eastAsia="sk-SK"/>
              </w:rPr>
            </w:pPr>
            <w:r>
              <w:rPr>
                <w:sz w:val="18"/>
                <w:szCs w:val="18"/>
                <w:lang w:eastAsia="sk-SK"/>
              </w:rPr>
              <w:lastRenderedPageBreak/>
              <w:t>Penta III/2020</w:t>
            </w:r>
          </w:p>
        </w:tc>
        <w:tc>
          <w:tcPr>
            <w:tcW w:w="1559" w:type="dxa"/>
            <w:shd w:val="clear" w:color="auto" w:fill="auto"/>
            <w:noWrap/>
          </w:tcPr>
          <w:p w14:paraId="2D1D9EFA" w14:textId="68FC0867" w:rsidR="007941B8" w:rsidRPr="0066799D" w:rsidRDefault="007941B8" w:rsidP="00FD5CED">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646897B6" w14:textId="226D1B14" w:rsidR="007941B8" w:rsidRDefault="007941B8" w:rsidP="00FD5CED">
            <w:pPr>
              <w:jc w:val="right"/>
              <w:rPr>
                <w:sz w:val="18"/>
                <w:szCs w:val="18"/>
                <w:lang w:eastAsia="sk-SK"/>
              </w:rPr>
            </w:pPr>
            <w:r>
              <w:rPr>
                <w:sz w:val="18"/>
                <w:szCs w:val="18"/>
                <w:lang w:eastAsia="sk-SK"/>
              </w:rPr>
              <w:t>5 000</w:t>
            </w:r>
          </w:p>
        </w:tc>
        <w:tc>
          <w:tcPr>
            <w:tcW w:w="1843" w:type="dxa"/>
            <w:shd w:val="clear" w:color="auto" w:fill="auto"/>
            <w:noWrap/>
            <w:vAlign w:val="center"/>
          </w:tcPr>
          <w:p w14:paraId="1B91187B" w14:textId="7E8E9FEF" w:rsidR="007941B8" w:rsidRDefault="007941B8" w:rsidP="00FD5CED">
            <w:pPr>
              <w:jc w:val="center"/>
              <w:rPr>
                <w:sz w:val="18"/>
                <w:szCs w:val="18"/>
                <w:lang w:eastAsia="sk-SK"/>
              </w:rPr>
            </w:pPr>
            <w:r>
              <w:rPr>
                <w:sz w:val="18"/>
                <w:szCs w:val="18"/>
                <w:lang w:eastAsia="sk-SK"/>
              </w:rPr>
              <w:t>95  - 105</w:t>
            </w:r>
          </w:p>
        </w:tc>
        <w:tc>
          <w:tcPr>
            <w:tcW w:w="1559" w:type="dxa"/>
            <w:shd w:val="clear" w:color="auto" w:fill="auto"/>
            <w:noWrap/>
          </w:tcPr>
          <w:p w14:paraId="2864E7B9" w14:textId="028D008E" w:rsidR="007941B8" w:rsidRDefault="007941B8" w:rsidP="00FD5CED">
            <w:pPr>
              <w:jc w:val="center"/>
              <w:rPr>
                <w:sz w:val="18"/>
                <w:szCs w:val="18"/>
                <w:lang w:eastAsia="sk-SK"/>
              </w:rPr>
            </w:pPr>
            <w:r>
              <w:rPr>
                <w:sz w:val="18"/>
                <w:szCs w:val="18"/>
                <w:lang w:eastAsia="sk-SK"/>
              </w:rPr>
              <w:t>4,15</w:t>
            </w:r>
          </w:p>
        </w:tc>
        <w:tc>
          <w:tcPr>
            <w:tcW w:w="1417" w:type="dxa"/>
            <w:shd w:val="clear" w:color="auto" w:fill="auto"/>
            <w:noWrap/>
            <w:vAlign w:val="center"/>
          </w:tcPr>
          <w:p w14:paraId="421A7129" w14:textId="1D21B22F" w:rsidR="007941B8" w:rsidRDefault="007941B8" w:rsidP="00FD5CED">
            <w:pPr>
              <w:jc w:val="center"/>
              <w:rPr>
                <w:sz w:val="18"/>
                <w:szCs w:val="18"/>
                <w:lang w:eastAsia="sk-SK"/>
              </w:rPr>
            </w:pPr>
            <w:r>
              <w:rPr>
                <w:sz w:val="18"/>
                <w:szCs w:val="18"/>
                <w:lang w:eastAsia="sk-SK"/>
              </w:rPr>
              <w:t>27.07.2022</w:t>
            </w:r>
          </w:p>
        </w:tc>
      </w:tr>
      <w:tr w:rsidR="007941B8" w:rsidRPr="000126A8" w14:paraId="4B5515DD" w14:textId="77777777" w:rsidTr="00977848">
        <w:trPr>
          <w:trHeight w:val="315"/>
        </w:trPr>
        <w:tc>
          <w:tcPr>
            <w:tcW w:w="1545" w:type="dxa"/>
            <w:shd w:val="clear" w:color="auto" w:fill="auto"/>
            <w:noWrap/>
            <w:vAlign w:val="center"/>
          </w:tcPr>
          <w:p w14:paraId="15F46665" w14:textId="3A9E419A" w:rsidR="007941B8" w:rsidRDefault="007941B8" w:rsidP="00C920F3">
            <w:pPr>
              <w:rPr>
                <w:sz w:val="18"/>
                <w:szCs w:val="18"/>
                <w:lang w:eastAsia="sk-SK"/>
              </w:rPr>
            </w:pPr>
            <w:r w:rsidRPr="00171A64">
              <w:rPr>
                <w:sz w:val="18"/>
                <w:szCs w:val="18"/>
                <w:lang w:eastAsia="sk-SK"/>
              </w:rPr>
              <w:t xml:space="preserve">Penta </w:t>
            </w:r>
            <w:r>
              <w:rPr>
                <w:sz w:val="18"/>
                <w:szCs w:val="18"/>
                <w:lang w:eastAsia="sk-SK"/>
              </w:rPr>
              <w:t>VI/2020</w:t>
            </w:r>
          </w:p>
        </w:tc>
        <w:tc>
          <w:tcPr>
            <w:tcW w:w="1559" w:type="dxa"/>
            <w:shd w:val="clear" w:color="auto" w:fill="auto"/>
            <w:noWrap/>
          </w:tcPr>
          <w:p w14:paraId="5C08EC09" w14:textId="25652C8F" w:rsidR="007941B8" w:rsidRDefault="007941B8" w:rsidP="00C920F3">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5D53E9B6" w14:textId="6C0C50F8" w:rsidR="007941B8" w:rsidRDefault="007941B8" w:rsidP="00C920F3">
            <w:pPr>
              <w:jc w:val="right"/>
              <w:rPr>
                <w:sz w:val="18"/>
                <w:szCs w:val="18"/>
                <w:lang w:eastAsia="sk-SK"/>
              </w:rPr>
            </w:pPr>
            <w:r>
              <w:rPr>
                <w:sz w:val="18"/>
                <w:szCs w:val="18"/>
                <w:lang w:eastAsia="sk-SK"/>
              </w:rPr>
              <w:t>10 000</w:t>
            </w:r>
          </w:p>
        </w:tc>
        <w:tc>
          <w:tcPr>
            <w:tcW w:w="1843" w:type="dxa"/>
            <w:shd w:val="clear" w:color="auto" w:fill="auto"/>
            <w:noWrap/>
            <w:vAlign w:val="center"/>
          </w:tcPr>
          <w:p w14:paraId="7739E027" w14:textId="0B3CC7E1" w:rsidR="007941B8" w:rsidRDefault="007941B8" w:rsidP="00C920F3">
            <w:pPr>
              <w:jc w:val="center"/>
              <w:rPr>
                <w:sz w:val="18"/>
                <w:szCs w:val="18"/>
                <w:lang w:eastAsia="sk-SK"/>
              </w:rPr>
            </w:pPr>
            <w:r>
              <w:rPr>
                <w:sz w:val="18"/>
                <w:szCs w:val="18"/>
                <w:lang w:eastAsia="sk-SK"/>
              </w:rPr>
              <w:t>95  - 105</w:t>
            </w:r>
          </w:p>
        </w:tc>
        <w:tc>
          <w:tcPr>
            <w:tcW w:w="1559" w:type="dxa"/>
            <w:shd w:val="clear" w:color="auto" w:fill="auto"/>
            <w:noWrap/>
          </w:tcPr>
          <w:p w14:paraId="02592DBC" w14:textId="0729E82B" w:rsidR="007941B8" w:rsidRDefault="007941B8" w:rsidP="00C920F3">
            <w:pPr>
              <w:jc w:val="center"/>
              <w:rPr>
                <w:sz w:val="18"/>
                <w:szCs w:val="18"/>
                <w:lang w:eastAsia="sk-SK"/>
              </w:rPr>
            </w:pPr>
            <w:r>
              <w:rPr>
                <w:sz w:val="18"/>
                <w:szCs w:val="18"/>
                <w:lang w:eastAsia="sk-SK"/>
              </w:rPr>
              <w:t>4,25</w:t>
            </w:r>
          </w:p>
        </w:tc>
        <w:tc>
          <w:tcPr>
            <w:tcW w:w="1417" w:type="dxa"/>
            <w:shd w:val="clear" w:color="auto" w:fill="auto"/>
            <w:noWrap/>
            <w:vAlign w:val="center"/>
          </w:tcPr>
          <w:p w14:paraId="323C38A0" w14:textId="70C0891B" w:rsidR="007941B8" w:rsidRDefault="007941B8" w:rsidP="00EB4F4C">
            <w:pPr>
              <w:jc w:val="center"/>
              <w:rPr>
                <w:sz w:val="18"/>
                <w:szCs w:val="18"/>
                <w:lang w:eastAsia="sk-SK"/>
              </w:rPr>
            </w:pPr>
            <w:r>
              <w:rPr>
                <w:sz w:val="18"/>
                <w:szCs w:val="18"/>
                <w:lang w:eastAsia="sk-SK"/>
              </w:rPr>
              <w:t>29.06.2023</w:t>
            </w:r>
          </w:p>
        </w:tc>
      </w:tr>
      <w:tr w:rsidR="007941B8" w:rsidRPr="000126A8" w14:paraId="1B95E19E" w14:textId="77777777" w:rsidTr="00953816">
        <w:trPr>
          <w:trHeight w:val="315"/>
        </w:trPr>
        <w:tc>
          <w:tcPr>
            <w:tcW w:w="1545" w:type="dxa"/>
            <w:shd w:val="clear" w:color="auto" w:fill="auto"/>
            <w:noWrap/>
            <w:vAlign w:val="center"/>
          </w:tcPr>
          <w:p w14:paraId="4A658A13" w14:textId="192032AB" w:rsidR="007941B8" w:rsidRDefault="007941B8" w:rsidP="0027752B">
            <w:pPr>
              <w:rPr>
                <w:sz w:val="18"/>
                <w:szCs w:val="18"/>
                <w:lang w:eastAsia="sk-SK"/>
              </w:rPr>
            </w:pPr>
            <w:r w:rsidRPr="00171A64">
              <w:rPr>
                <w:sz w:val="18"/>
                <w:szCs w:val="18"/>
                <w:lang w:eastAsia="sk-SK"/>
              </w:rPr>
              <w:t xml:space="preserve">Penta </w:t>
            </w:r>
            <w:r>
              <w:rPr>
                <w:sz w:val="18"/>
                <w:szCs w:val="18"/>
                <w:lang w:eastAsia="sk-SK"/>
              </w:rPr>
              <w:t>VIII/2020</w:t>
            </w:r>
          </w:p>
        </w:tc>
        <w:tc>
          <w:tcPr>
            <w:tcW w:w="1559" w:type="dxa"/>
            <w:shd w:val="clear" w:color="auto" w:fill="auto"/>
            <w:noWrap/>
          </w:tcPr>
          <w:p w14:paraId="346EE9CC" w14:textId="79AF38EB" w:rsidR="007941B8" w:rsidRPr="0086518C" w:rsidRDefault="007941B8" w:rsidP="0027752B">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1E0C0A5B" w14:textId="50D8F8CE" w:rsidR="007941B8" w:rsidRDefault="007941B8" w:rsidP="0027752B">
            <w:pPr>
              <w:jc w:val="right"/>
              <w:rPr>
                <w:sz w:val="18"/>
                <w:szCs w:val="18"/>
                <w:lang w:eastAsia="sk-SK"/>
              </w:rPr>
            </w:pPr>
            <w:r>
              <w:rPr>
                <w:sz w:val="18"/>
                <w:szCs w:val="18"/>
                <w:lang w:eastAsia="sk-SK"/>
              </w:rPr>
              <w:t>4 000</w:t>
            </w:r>
          </w:p>
        </w:tc>
        <w:tc>
          <w:tcPr>
            <w:tcW w:w="1843" w:type="dxa"/>
            <w:shd w:val="clear" w:color="auto" w:fill="auto"/>
            <w:noWrap/>
            <w:vAlign w:val="center"/>
          </w:tcPr>
          <w:p w14:paraId="4EF61754" w14:textId="27A33BD8" w:rsidR="007941B8" w:rsidRPr="0086518C" w:rsidRDefault="007941B8" w:rsidP="0027752B">
            <w:pPr>
              <w:jc w:val="center"/>
              <w:rPr>
                <w:sz w:val="18"/>
                <w:szCs w:val="18"/>
                <w:lang w:eastAsia="sk-SK"/>
              </w:rPr>
            </w:pPr>
            <w:r>
              <w:rPr>
                <w:sz w:val="18"/>
                <w:szCs w:val="18"/>
                <w:lang w:eastAsia="sk-SK"/>
              </w:rPr>
              <w:t>95  - 105</w:t>
            </w:r>
          </w:p>
        </w:tc>
        <w:tc>
          <w:tcPr>
            <w:tcW w:w="1559" w:type="dxa"/>
            <w:shd w:val="clear" w:color="auto" w:fill="auto"/>
            <w:noWrap/>
          </w:tcPr>
          <w:p w14:paraId="51E9DC4A" w14:textId="521C3218" w:rsidR="007941B8" w:rsidRDefault="007941B8" w:rsidP="0027752B">
            <w:pPr>
              <w:jc w:val="center"/>
              <w:rPr>
                <w:sz w:val="18"/>
                <w:szCs w:val="18"/>
                <w:lang w:eastAsia="sk-SK"/>
              </w:rPr>
            </w:pPr>
            <w:r>
              <w:rPr>
                <w:sz w:val="18"/>
                <w:szCs w:val="18"/>
                <w:lang w:eastAsia="sk-SK"/>
              </w:rPr>
              <w:t>4,25</w:t>
            </w:r>
          </w:p>
        </w:tc>
        <w:tc>
          <w:tcPr>
            <w:tcW w:w="1417" w:type="dxa"/>
            <w:shd w:val="clear" w:color="auto" w:fill="auto"/>
            <w:noWrap/>
            <w:vAlign w:val="center"/>
          </w:tcPr>
          <w:p w14:paraId="13B4D681" w14:textId="789645CC" w:rsidR="007941B8" w:rsidRDefault="007941B8" w:rsidP="0027752B">
            <w:pPr>
              <w:jc w:val="center"/>
              <w:rPr>
                <w:sz w:val="18"/>
                <w:szCs w:val="18"/>
                <w:lang w:eastAsia="sk-SK"/>
              </w:rPr>
            </w:pPr>
            <w:r>
              <w:rPr>
                <w:sz w:val="18"/>
                <w:szCs w:val="18"/>
                <w:lang w:eastAsia="sk-SK"/>
              </w:rPr>
              <w:t>07.10.2023</w:t>
            </w:r>
          </w:p>
        </w:tc>
      </w:tr>
      <w:tr w:rsidR="007941B8" w:rsidRPr="000126A8" w14:paraId="3CD6BBFD" w14:textId="77777777" w:rsidTr="00953816">
        <w:trPr>
          <w:trHeight w:val="315"/>
        </w:trPr>
        <w:tc>
          <w:tcPr>
            <w:tcW w:w="1545" w:type="dxa"/>
            <w:shd w:val="clear" w:color="auto" w:fill="auto"/>
            <w:noWrap/>
            <w:vAlign w:val="center"/>
          </w:tcPr>
          <w:p w14:paraId="4EF776C4" w14:textId="788F1BAF" w:rsidR="007941B8" w:rsidRDefault="007941B8" w:rsidP="007941B8">
            <w:pPr>
              <w:rPr>
                <w:sz w:val="18"/>
                <w:szCs w:val="18"/>
                <w:lang w:eastAsia="sk-SK"/>
              </w:rPr>
            </w:pPr>
            <w:r>
              <w:rPr>
                <w:sz w:val="18"/>
                <w:szCs w:val="18"/>
                <w:lang w:eastAsia="sk-SK"/>
              </w:rPr>
              <w:t>Penta I/2021</w:t>
            </w:r>
          </w:p>
        </w:tc>
        <w:tc>
          <w:tcPr>
            <w:tcW w:w="1559" w:type="dxa"/>
            <w:shd w:val="clear" w:color="auto" w:fill="auto"/>
            <w:noWrap/>
          </w:tcPr>
          <w:p w14:paraId="069423EF" w14:textId="4F99C2A3"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C333C6C" w14:textId="58CCBF2E" w:rsidR="007941B8" w:rsidRDefault="007941B8" w:rsidP="007941B8">
            <w:pPr>
              <w:jc w:val="right"/>
              <w:rPr>
                <w:sz w:val="18"/>
                <w:szCs w:val="18"/>
                <w:lang w:eastAsia="sk-SK"/>
              </w:rPr>
            </w:pPr>
            <w:r>
              <w:rPr>
                <w:sz w:val="18"/>
                <w:szCs w:val="18"/>
                <w:lang w:eastAsia="sk-SK"/>
              </w:rPr>
              <w:t>5 000</w:t>
            </w:r>
          </w:p>
        </w:tc>
        <w:tc>
          <w:tcPr>
            <w:tcW w:w="1843" w:type="dxa"/>
            <w:shd w:val="clear" w:color="auto" w:fill="auto"/>
            <w:noWrap/>
            <w:vAlign w:val="center"/>
          </w:tcPr>
          <w:p w14:paraId="54A1E8B4" w14:textId="41CF2AFE"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626929C4" w14:textId="2B4C9D72" w:rsidR="007941B8" w:rsidRDefault="007941B8" w:rsidP="007941B8">
            <w:pPr>
              <w:jc w:val="center"/>
              <w:rPr>
                <w:sz w:val="18"/>
                <w:szCs w:val="18"/>
                <w:lang w:eastAsia="sk-SK"/>
              </w:rPr>
            </w:pPr>
            <w:r>
              <w:rPr>
                <w:sz w:val="18"/>
                <w:szCs w:val="18"/>
                <w:lang w:eastAsia="sk-SK"/>
              </w:rPr>
              <w:t>3,50</w:t>
            </w:r>
          </w:p>
        </w:tc>
        <w:tc>
          <w:tcPr>
            <w:tcW w:w="1417" w:type="dxa"/>
            <w:shd w:val="clear" w:color="auto" w:fill="auto"/>
            <w:noWrap/>
            <w:vAlign w:val="center"/>
          </w:tcPr>
          <w:p w14:paraId="77741F03" w14:textId="4CF2B33B" w:rsidR="007941B8" w:rsidRDefault="007941B8" w:rsidP="007941B8">
            <w:pPr>
              <w:jc w:val="center"/>
              <w:rPr>
                <w:sz w:val="18"/>
                <w:szCs w:val="18"/>
                <w:lang w:eastAsia="sk-SK"/>
              </w:rPr>
            </w:pPr>
            <w:r>
              <w:rPr>
                <w:sz w:val="18"/>
                <w:szCs w:val="18"/>
                <w:lang w:eastAsia="sk-SK"/>
              </w:rPr>
              <w:t>26.03.2022</w:t>
            </w:r>
          </w:p>
        </w:tc>
      </w:tr>
      <w:tr w:rsidR="007941B8" w:rsidRPr="000126A8" w14:paraId="3BE5B7F6" w14:textId="77777777" w:rsidTr="00953816">
        <w:trPr>
          <w:trHeight w:val="315"/>
        </w:trPr>
        <w:tc>
          <w:tcPr>
            <w:tcW w:w="1545" w:type="dxa"/>
            <w:shd w:val="clear" w:color="auto" w:fill="auto"/>
            <w:noWrap/>
            <w:vAlign w:val="center"/>
          </w:tcPr>
          <w:p w14:paraId="32E1AD18" w14:textId="3B1E8560" w:rsidR="007941B8" w:rsidRDefault="007941B8" w:rsidP="007941B8">
            <w:pPr>
              <w:rPr>
                <w:sz w:val="18"/>
                <w:szCs w:val="18"/>
                <w:lang w:eastAsia="sk-SK"/>
              </w:rPr>
            </w:pPr>
            <w:r>
              <w:rPr>
                <w:sz w:val="18"/>
                <w:szCs w:val="18"/>
                <w:lang w:eastAsia="sk-SK"/>
              </w:rPr>
              <w:t>Penta II/2021</w:t>
            </w:r>
          </w:p>
        </w:tc>
        <w:tc>
          <w:tcPr>
            <w:tcW w:w="1559" w:type="dxa"/>
            <w:shd w:val="clear" w:color="auto" w:fill="auto"/>
            <w:noWrap/>
          </w:tcPr>
          <w:p w14:paraId="16BA4D82" w14:textId="23F23E7F"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043C3B43" w14:textId="1F544643" w:rsidR="007941B8" w:rsidRDefault="007941B8" w:rsidP="007941B8">
            <w:pPr>
              <w:jc w:val="right"/>
              <w:rPr>
                <w:sz w:val="18"/>
                <w:szCs w:val="18"/>
                <w:lang w:eastAsia="sk-SK"/>
              </w:rPr>
            </w:pPr>
            <w:r>
              <w:rPr>
                <w:sz w:val="18"/>
                <w:szCs w:val="18"/>
                <w:lang w:eastAsia="sk-SK"/>
              </w:rPr>
              <w:t>5 000</w:t>
            </w:r>
          </w:p>
        </w:tc>
        <w:tc>
          <w:tcPr>
            <w:tcW w:w="1843" w:type="dxa"/>
            <w:shd w:val="clear" w:color="auto" w:fill="auto"/>
            <w:noWrap/>
            <w:vAlign w:val="center"/>
          </w:tcPr>
          <w:p w14:paraId="15BA3450" w14:textId="7F182DAF"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237592AB" w14:textId="1C8B0A38" w:rsidR="007941B8" w:rsidRDefault="007941B8" w:rsidP="007941B8">
            <w:pPr>
              <w:jc w:val="center"/>
              <w:rPr>
                <w:sz w:val="18"/>
                <w:szCs w:val="18"/>
                <w:lang w:eastAsia="sk-SK"/>
              </w:rPr>
            </w:pPr>
            <w:r>
              <w:rPr>
                <w:sz w:val="18"/>
                <w:szCs w:val="18"/>
                <w:lang w:eastAsia="sk-SK"/>
              </w:rPr>
              <w:t>4,05</w:t>
            </w:r>
          </w:p>
        </w:tc>
        <w:tc>
          <w:tcPr>
            <w:tcW w:w="1417" w:type="dxa"/>
            <w:shd w:val="clear" w:color="auto" w:fill="auto"/>
            <w:noWrap/>
            <w:vAlign w:val="center"/>
          </w:tcPr>
          <w:p w14:paraId="70886709" w14:textId="01F648FF" w:rsidR="007941B8" w:rsidRDefault="007941B8" w:rsidP="007941B8">
            <w:pPr>
              <w:jc w:val="center"/>
              <w:rPr>
                <w:sz w:val="18"/>
                <w:szCs w:val="18"/>
                <w:lang w:eastAsia="sk-SK"/>
              </w:rPr>
            </w:pPr>
            <w:r>
              <w:rPr>
                <w:sz w:val="18"/>
                <w:szCs w:val="18"/>
                <w:lang w:eastAsia="sk-SK"/>
              </w:rPr>
              <w:t>15.07.2025</w:t>
            </w:r>
          </w:p>
        </w:tc>
      </w:tr>
    </w:tbl>
    <w:p w14:paraId="6398D8CE" w14:textId="31CC681B" w:rsidR="0066513C" w:rsidRDefault="0066513C" w:rsidP="00B96AEB">
      <w:pPr>
        <w:rPr>
          <w:sz w:val="18"/>
          <w:szCs w:val="18"/>
        </w:rPr>
      </w:pPr>
    </w:p>
    <w:p w14:paraId="09C2AEC6" w14:textId="77777777" w:rsidR="0066513C" w:rsidRDefault="0066513C" w:rsidP="00B96AEB">
      <w:pPr>
        <w:rPr>
          <w:sz w:val="18"/>
          <w:szCs w:val="18"/>
        </w:rPr>
      </w:pPr>
    </w:p>
    <w:p w14:paraId="5AC093FE" w14:textId="2099C7D7" w:rsidR="005A3BCB" w:rsidRDefault="005A3BCB" w:rsidP="005A3BCB">
      <w:pPr>
        <w:rPr>
          <w:sz w:val="18"/>
          <w:szCs w:val="18"/>
        </w:rPr>
      </w:pPr>
      <w:r w:rsidRPr="00C64205">
        <w:rPr>
          <w:sz w:val="18"/>
          <w:szCs w:val="18"/>
        </w:rPr>
        <w:t>Vydané dlhopisy – stav k 31.12.20</w:t>
      </w:r>
      <w:r w:rsidR="007941B8">
        <w:rPr>
          <w:sz w:val="18"/>
          <w:szCs w:val="18"/>
        </w:rPr>
        <w:t>20</w:t>
      </w:r>
    </w:p>
    <w:tbl>
      <w:tblPr>
        <w:tblW w:w="9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5"/>
        <w:gridCol w:w="1559"/>
        <w:gridCol w:w="1134"/>
        <w:gridCol w:w="1843"/>
        <w:gridCol w:w="1559"/>
        <w:gridCol w:w="1417"/>
      </w:tblGrid>
      <w:tr w:rsidR="000E2357" w:rsidRPr="000126A8" w14:paraId="277AF3EF" w14:textId="77777777" w:rsidTr="00786D07">
        <w:trPr>
          <w:trHeight w:val="480"/>
          <w:tblHeader/>
        </w:trPr>
        <w:tc>
          <w:tcPr>
            <w:tcW w:w="1545" w:type="dxa"/>
            <w:shd w:val="clear" w:color="auto" w:fill="auto"/>
            <w:vAlign w:val="center"/>
            <w:hideMark/>
          </w:tcPr>
          <w:p w14:paraId="3C9A5DD2" w14:textId="77777777" w:rsidR="000E2357" w:rsidRPr="00944CFE" w:rsidRDefault="000E2357" w:rsidP="00977848">
            <w:pPr>
              <w:jc w:val="center"/>
              <w:rPr>
                <w:b/>
                <w:bCs/>
                <w:sz w:val="18"/>
                <w:szCs w:val="18"/>
                <w:lang w:eastAsia="sk-SK"/>
              </w:rPr>
            </w:pPr>
            <w:r w:rsidRPr="00944CFE">
              <w:rPr>
                <w:b/>
                <w:bCs/>
                <w:sz w:val="18"/>
                <w:szCs w:val="18"/>
                <w:lang w:eastAsia="sk-SK"/>
              </w:rPr>
              <w:t>Názov vydaného dlhopisu</w:t>
            </w:r>
          </w:p>
        </w:tc>
        <w:tc>
          <w:tcPr>
            <w:tcW w:w="1559" w:type="dxa"/>
            <w:shd w:val="clear" w:color="auto" w:fill="auto"/>
            <w:vAlign w:val="center"/>
            <w:hideMark/>
          </w:tcPr>
          <w:p w14:paraId="090E27A5" w14:textId="77777777" w:rsidR="000E2357" w:rsidRPr="00944CFE" w:rsidRDefault="000E2357" w:rsidP="00977848">
            <w:pPr>
              <w:jc w:val="center"/>
              <w:rPr>
                <w:b/>
                <w:bCs/>
                <w:sz w:val="18"/>
                <w:szCs w:val="18"/>
                <w:lang w:eastAsia="sk-SK"/>
              </w:rPr>
            </w:pPr>
            <w:r w:rsidRPr="00944CFE">
              <w:rPr>
                <w:b/>
                <w:bCs/>
                <w:sz w:val="18"/>
                <w:szCs w:val="18"/>
                <w:lang w:eastAsia="sk-SK"/>
              </w:rPr>
              <w:t>Menovitá hodnota</w:t>
            </w:r>
            <w:r>
              <w:rPr>
                <w:b/>
                <w:bCs/>
                <w:sz w:val="18"/>
                <w:szCs w:val="18"/>
                <w:lang w:eastAsia="sk-SK"/>
              </w:rPr>
              <w:t xml:space="preserve"> </w:t>
            </w:r>
          </w:p>
        </w:tc>
        <w:tc>
          <w:tcPr>
            <w:tcW w:w="1134" w:type="dxa"/>
            <w:shd w:val="clear" w:color="auto" w:fill="auto"/>
            <w:vAlign w:val="center"/>
            <w:hideMark/>
          </w:tcPr>
          <w:p w14:paraId="7F139D0F" w14:textId="77777777" w:rsidR="000E2357" w:rsidRPr="00944CFE" w:rsidRDefault="000E2357" w:rsidP="00977848">
            <w:pPr>
              <w:jc w:val="center"/>
              <w:rPr>
                <w:b/>
                <w:bCs/>
                <w:sz w:val="18"/>
                <w:szCs w:val="18"/>
                <w:lang w:eastAsia="sk-SK"/>
              </w:rPr>
            </w:pPr>
            <w:r w:rsidRPr="00944CFE">
              <w:rPr>
                <w:b/>
                <w:bCs/>
                <w:sz w:val="18"/>
                <w:szCs w:val="18"/>
                <w:lang w:eastAsia="sk-SK"/>
              </w:rPr>
              <w:t>Počet</w:t>
            </w:r>
          </w:p>
        </w:tc>
        <w:tc>
          <w:tcPr>
            <w:tcW w:w="1843" w:type="dxa"/>
            <w:shd w:val="clear" w:color="auto" w:fill="auto"/>
            <w:vAlign w:val="center"/>
            <w:hideMark/>
          </w:tcPr>
          <w:p w14:paraId="2E7D4A87" w14:textId="77777777" w:rsidR="000E2357" w:rsidRPr="00944CFE" w:rsidRDefault="000E2357" w:rsidP="00977848">
            <w:pPr>
              <w:jc w:val="center"/>
              <w:rPr>
                <w:b/>
                <w:bCs/>
                <w:sz w:val="18"/>
                <w:szCs w:val="18"/>
                <w:lang w:eastAsia="sk-SK"/>
              </w:rPr>
            </w:pPr>
            <w:r w:rsidRPr="00944CFE">
              <w:rPr>
                <w:b/>
                <w:bCs/>
                <w:sz w:val="18"/>
                <w:szCs w:val="18"/>
                <w:lang w:eastAsia="sk-SK"/>
              </w:rPr>
              <w:t>Emisný kurz</w:t>
            </w:r>
            <w:r>
              <w:rPr>
                <w:b/>
                <w:bCs/>
                <w:sz w:val="18"/>
                <w:szCs w:val="18"/>
                <w:lang w:eastAsia="sk-SK"/>
              </w:rPr>
              <w:t xml:space="preserve"> %</w:t>
            </w:r>
          </w:p>
        </w:tc>
        <w:tc>
          <w:tcPr>
            <w:tcW w:w="1559" w:type="dxa"/>
            <w:shd w:val="clear" w:color="auto" w:fill="auto"/>
            <w:vAlign w:val="center"/>
            <w:hideMark/>
          </w:tcPr>
          <w:p w14:paraId="17A0DD1C" w14:textId="77777777" w:rsidR="000E2357" w:rsidRPr="00944CFE" w:rsidRDefault="000E2357" w:rsidP="00977848">
            <w:pPr>
              <w:jc w:val="center"/>
              <w:rPr>
                <w:b/>
                <w:bCs/>
                <w:sz w:val="18"/>
                <w:szCs w:val="18"/>
                <w:lang w:eastAsia="sk-SK"/>
              </w:rPr>
            </w:pPr>
            <w:r w:rsidRPr="00944CFE">
              <w:rPr>
                <w:b/>
                <w:bCs/>
                <w:sz w:val="18"/>
                <w:szCs w:val="18"/>
                <w:lang w:eastAsia="sk-SK"/>
              </w:rPr>
              <w:t>Úrok</w:t>
            </w:r>
            <w:r>
              <w:rPr>
                <w:b/>
                <w:bCs/>
                <w:sz w:val="18"/>
                <w:szCs w:val="18"/>
                <w:lang w:eastAsia="sk-SK"/>
              </w:rPr>
              <w:t xml:space="preserve"> % </w:t>
            </w:r>
            <w:proofErr w:type="spellStart"/>
            <w:r>
              <w:rPr>
                <w:b/>
                <w:bCs/>
                <w:sz w:val="18"/>
                <w:szCs w:val="18"/>
                <w:lang w:eastAsia="sk-SK"/>
              </w:rPr>
              <w:t>p.a</w:t>
            </w:r>
            <w:proofErr w:type="spellEnd"/>
            <w:r>
              <w:rPr>
                <w:b/>
                <w:bCs/>
                <w:sz w:val="18"/>
                <w:szCs w:val="18"/>
                <w:lang w:eastAsia="sk-SK"/>
              </w:rPr>
              <w:t>.</w:t>
            </w:r>
          </w:p>
        </w:tc>
        <w:tc>
          <w:tcPr>
            <w:tcW w:w="1417" w:type="dxa"/>
            <w:shd w:val="clear" w:color="auto" w:fill="auto"/>
            <w:vAlign w:val="center"/>
            <w:hideMark/>
          </w:tcPr>
          <w:p w14:paraId="114F3A44" w14:textId="77777777" w:rsidR="000E2357" w:rsidRPr="00944CFE" w:rsidRDefault="000E2357" w:rsidP="00977848">
            <w:pPr>
              <w:jc w:val="center"/>
              <w:rPr>
                <w:b/>
                <w:bCs/>
                <w:sz w:val="18"/>
                <w:szCs w:val="18"/>
                <w:lang w:eastAsia="sk-SK"/>
              </w:rPr>
            </w:pPr>
            <w:r w:rsidRPr="00944CFE">
              <w:rPr>
                <w:b/>
                <w:bCs/>
                <w:sz w:val="18"/>
                <w:szCs w:val="18"/>
                <w:lang w:eastAsia="sk-SK"/>
              </w:rPr>
              <w:t>Splatnosť</w:t>
            </w:r>
          </w:p>
        </w:tc>
      </w:tr>
      <w:tr w:rsidR="007941B8" w:rsidRPr="00944CFE" w14:paraId="0CA943BC" w14:textId="77777777" w:rsidTr="007941B8">
        <w:trPr>
          <w:trHeight w:val="315"/>
        </w:trPr>
        <w:tc>
          <w:tcPr>
            <w:tcW w:w="1545" w:type="dxa"/>
            <w:shd w:val="clear" w:color="auto" w:fill="auto"/>
            <w:noWrap/>
            <w:vAlign w:val="center"/>
          </w:tcPr>
          <w:p w14:paraId="5201EE4A" w14:textId="77777777" w:rsidR="007941B8" w:rsidRPr="00944CFE" w:rsidRDefault="007941B8" w:rsidP="007941B8">
            <w:pPr>
              <w:rPr>
                <w:sz w:val="18"/>
                <w:szCs w:val="18"/>
                <w:lang w:eastAsia="sk-SK"/>
              </w:rPr>
            </w:pPr>
            <w:r w:rsidRPr="00944CFE">
              <w:rPr>
                <w:sz w:val="18"/>
                <w:szCs w:val="18"/>
                <w:lang w:eastAsia="sk-SK"/>
              </w:rPr>
              <w:t xml:space="preserve">Penta </w:t>
            </w:r>
            <w:r>
              <w:rPr>
                <w:sz w:val="18"/>
                <w:szCs w:val="18"/>
                <w:lang w:eastAsia="sk-SK"/>
              </w:rPr>
              <w:t>47</w:t>
            </w:r>
          </w:p>
        </w:tc>
        <w:tc>
          <w:tcPr>
            <w:tcW w:w="1559" w:type="dxa"/>
            <w:shd w:val="clear" w:color="auto" w:fill="auto"/>
            <w:noWrap/>
          </w:tcPr>
          <w:p w14:paraId="2F1F7B2E" w14:textId="7777777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65C55592" w14:textId="77777777" w:rsidR="007941B8" w:rsidRPr="00944CFE" w:rsidRDefault="007941B8" w:rsidP="007941B8">
            <w:pPr>
              <w:jc w:val="right"/>
              <w:rPr>
                <w:sz w:val="18"/>
                <w:szCs w:val="18"/>
                <w:lang w:eastAsia="sk-SK"/>
              </w:rPr>
            </w:pPr>
            <w:r>
              <w:rPr>
                <w:sz w:val="18"/>
                <w:szCs w:val="18"/>
                <w:lang w:eastAsia="sk-SK"/>
              </w:rPr>
              <w:t>5</w:t>
            </w:r>
            <w:r w:rsidRPr="00171A64">
              <w:rPr>
                <w:sz w:val="18"/>
                <w:szCs w:val="18"/>
                <w:lang w:eastAsia="sk-SK"/>
              </w:rPr>
              <w:t xml:space="preserve"> 000</w:t>
            </w:r>
          </w:p>
        </w:tc>
        <w:tc>
          <w:tcPr>
            <w:tcW w:w="1843" w:type="dxa"/>
            <w:shd w:val="clear" w:color="auto" w:fill="auto"/>
            <w:noWrap/>
            <w:vAlign w:val="center"/>
          </w:tcPr>
          <w:p w14:paraId="5E70B547" w14:textId="77777777"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vAlign w:val="center"/>
          </w:tcPr>
          <w:p w14:paraId="24E74C92" w14:textId="77777777" w:rsidR="007941B8" w:rsidRPr="00944CFE" w:rsidRDefault="007941B8" w:rsidP="007941B8">
            <w:pPr>
              <w:jc w:val="center"/>
              <w:rPr>
                <w:sz w:val="18"/>
                <w:szCs w:val="18"/>
                <w:lang w:eastAsia="sk-SK"/>
              </w:rPr>
            </w:pPr>
            <w:r>
              <w:rPr>
                <w:sz w:val="18"/>
                <w:szCs w:val="18"/>
                <w:lang w:eastAsia="sk-SK"/>
              </w:rPr>
              <w:t>4,20</w:t>
            </w:r>
          </w:p>
        </w:tc>
        <w:tc>
          <w:tcPr>
            <w:tcW w:w="1417" w:type="dxa"/>
            <w:shd w:val="clear" w:color="auto" w:fill="auto"/>
            <w:noWrap/>
            <w:vAlign w:val="center"/>
          </w:tcPr>
          <w:p w14:paraId="58714678" w14:textId="77777777" w:rsidR="007941B8" w:rsidRPr="00944CFE" w:rsidRDefault="007941B8" w:rsidP="007941B8">
            <w:pPr>
              <w:jc w:val="center"/>
              <w:rPr>
                <w:sz w:val="18"/>
                <w:szCs w:val="18"/>
                <w:lang w:eastAsia="sk-SK"/>
              </w:rPr>
            </w:pPr>
            <w:r>
              <w:rPr>
                <w:sz w:val="18"/>
                <w:szCs w:val="18"/>
                <w:lang w:eastAsia="sk-SK"/>
              </w:rPr>
              <w:t>01</w:t>
            </w:r>
            <w:r w:rsidRPr="00171A64">
              <w:rPr>
                <w:sz w:val="18"/>
                <w:szCs w:val="18"/>
                <w:lang w:eastAsia="sk-SK"/>
              </w:rPr>
              <w:t>.</w:t>
            </w:r>
            <w:r>
              <w:rPr>
                <w:sz w:val="18"/>
                <w:szCs w:val="18"/>
                <w:lang w:eastAsia="sk-SK"/>
              </w:rPr>
              <w:t>03.2021</w:t>
            </w:r>
          </w:p>
        </w:tc>
      </w:tr>
      <w:tr w:rsidR="007941B8" w14:paraId="4A60AA34" w14:textId="77777777" w:rsidTr="007941B8">
        <w:trPr>
          <w:trHeight w:val="315"/>
        </w:trPr>
        <w:tc>
          <w:tcPr>
            <w:tcW w:w="1545" w:type="dxa"/>
            <w:shd w:val="clear" w:color="auto" w:fill="auto"/>
            <w:noWrap/>
            <w:vAlign w:val="center"/>
          </w:tcPr>
          <w:p w14:paraId="54984A7A" w14:textId="77777777" w:rsidR="007941B8" w:rsidRPr="00944CFE" w:rsidRDefault="007941B8" w:rsidP="007941B8">
            <w:pPr>
              <w:rPr>
                <w:sz w:val="18"/>
                <w:szCs w:val="18"/>
                <w:lang w:eastAsia="sk-SK"/>
              </w:rPr>
            </w:pPr>
            <w:r w:rsidRPr="00944CFE">
              <w:rPr>
                <w:sz w:val="18"/>
                <w:szCs w:val="18"/>
                <w:lang w:eastAsia="sk-SK"/>
              </w:rPr>
              <w:t xml:space="preserve">Penta </w:t>
            </w:r>
            <w:r>
              <w:rPr>
                <w:sz w:val="18"/>
                <w:szCs w:val="18"/>
                <w:lang w:eastAsia="sk-SK"/>
              </w:rPr>
              <w:t>48</w:t>
            </w:r>
          </w:p>
        </w:tc>
        <w:tc>
          <w:tcPr>
            <w:tcW w:w="1559" w:type="dxa"/>
            <w:shd w:val="clear" w:color="auto" w:fill="auto"/>
            <w:noWrap/>
          </w:tcPr>
          <w:p w14:paraId="716E1996" w14:textId="7777777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27D88595" w14:textId="77777777" w:rsidR="007941B8" w:rsidRDefault="007941B8" w:rsidP="007941B8">
            <w:pPr>
              <w:jc w:val="right"/>
              <w:rPr>
                <w:sz w:val="18"/>
                <w:szCs w:val="18"/>
                <w:lang w:eastAsia="sk-SK"/>
              </w:rPr>
            </w:pPr>
            <w:r>
              <w:rPr>
                <w:sz w:val="18"/>
                <w:szCs w:val="18"/>
                <w:lang w:eastAsia="sk-SK"/>
              </w:rPr>
              <w:t>15</w:t>
            </w:r>
            <w:r w:rsidRPr="00171A64">
              <w:rPr>
                <w:sz w:val="18"/>
                <w:szCs w:val="18"/>
                <w:lang w:eastAsia="sk-SK"/>
              </w:rPr>
              <w:t xml:space="preserve"> 000</w:t>
            </w:r>
          </w:p>
        </w:tc>
        <w:tc>
          <w:tcPr>
            <w:tcW w:w="1843" w:type="dxa"/>
            <w:shd w:val="clear" w:color="auto" w:fill="auto"/>
            <w:noWrap/>
            <w:vAlign w:val="center"/>
          </w:tcPr>
          <w:p w14:paraId="388962CC"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vAlign w:val="center"/>
          </w:tcPr>
          <w:p w14:paraId="099FF265" w14:textId="77777777" w:rsidR="007941B8" w:rsidRDefault="007941B8" w:rsidP="007941B8">
            <w:pPr>
              <w:jc w:val="center"/>
              <w:rPr>
                <w:sz w:val="18"/>
                <w:szCs w:val="18"/>
                <w:lang w:eastAsia="sk-SK"/>
              </w:rPr>
            </w:pPr>
            <w:r>
              <w:rPr>
                <w:sz w:val="18"/>
                <w:szCs w:val="18"/>
                <w:lang w:eastAsia="sk-SK"/>
              </w:rPr>
              <w:t>4,15</w:t>
            </w:r>
          </w:p>
        </w:tc>
        <w:tc>
          <w:tcPr>
            <w:tcW w:w="1417" w:type="dxa"/>
            <w:shd w:val="clear" w:color="auto" w:fill="auto"/>
            <w:noWrap/>
            <w:vAlign w:val="center"/>
          </w:tcPr>
          <w:p w14:paraId="5822CEB4" w14:textId="77777777" w:rsidR="007941B8" w:rsidRDefault="007941B8" w:rsidP="007941B8">
            <w:pPr>
              <w:jc w:val="center"/>
              <w:rPr>
                <w:sz w:val="18"/>
                <w:szCs w:val="18"/>
                <w:lang w:eastAsia="sk-SK"/>
              </w:rPr>
            </w:pPr>
            <w:r>
              <w:rPr>
                <w:sz w:val="18"/>
                <w:szCs w:val="18"/>
                <w:lang w:eastAsia="sk-SK"/>
              </w:rPr>
              <w:t>23.03</w:t>
            </w:r>
            <w:r w:rsidRPr="00171A64">
              <w:rPr>
                <w:sz w:val="18"/>
                <w:szCs w:val="18"/>
                <w:lang w:eastAsia="sk-SK"/>
              </w:rPr>
              <w:t>.20</w:t>
            </w:r>
            <w:r>
              <w:rPr>
                <w:sz w:val="18"/>
                <w:szCs w:val="18"/>
                <w:lang w:eastAsia="sk-SK"/>
              </w:rPr>
              <w:t>21</w:t>
            </w:r>
          </w:p>
        </w:tc>
      </w:tr>
      <w:tr w:rsidR="007941B8" w14:paraId="35A4BAFC" w14:textId="77777777" w:rsidTr="007941B8">
        <w:trPr>
          <w:trHeight w:val="315"/>
        </w:trPr>
        <w:tc>
          <w:tcPr>
            <w:tcW w:w="1545" w:type="dxa"/>
            <w:shd w:val="clear" w:color="auto" w:fill="auto"/>
            <w:noWrap/>
            <w:vAlign w:val="center"/>
          </w:tcPr>
          <w:p w14:paraId="796E6C6C" w14:textId="77777777" w:rsidR="007941B8" w:rsidRPr="00944CFE" w:rsidRDefault="007941B8" w:rsidP="007941B8">
            <w:pPr>
              <w:rPr>
                <w:sz w:val="18"/>
                <w:szCs w:val="18"/>
                <w:lang w:eastAsia="sk-SK"/>
              </w:rPr>
            </w:pPr>
            <w:r w:rsidRPr="00944CFE">
              <w:rPr>
                <w:sz w:val="18"/>
                <w:szCs w:val="18"/>
                <w:lang w:eastAsia="sk-SK"/>
              </w:rPr>
              <w:t xml:space="preserve">Penta </w:t>
            </w:r>
            <w:r>
              <w:rPr>
                <w:sz w:val="18"/>
                <w:szCs w:val="18"/>
                <w:lang w:eastAsia="sk-SK"/>
              </w:rPr>
              <w:t>49</w:t>
            </w:r>
          </w:p>
        </w:tc>
        <w:tc>
          <w:tcPr>
            <w:tcW w:w="1559" w:type="dxa"/>
            <w:shd w:val="clear" w:color="auto" w:fill="auto"/>
            <w:noWrap/>
          </w:tcPr>
          <w:p w14:paraId="1C425BC7" w14:textId="7777777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8C7B48A" w14:textId="77777777" w:rsidR="007941B8" w:rsidRDefault="007941B8" w:rsidP="007941B8">
            <w:pPr>
              <w:jc w:val="right"/>
              <w:rPr>
                <w:sz w:val="18"/>
                <w:szCs w:val="18"/>
                <w:lang w:eastAsia="sk-SK"/>
              </w:rPr>
            </w:pPr>
            <w:r w:rsidRPr="00171A64">
              <w:rPr>
                <w:sz w:val="18"/>
                <w:szCs w:val="18"/>
                <w:lang w:eastAsia="sk-SK"/>
              </w:rPr>
              <w:t>5 000</w:t>
            </w:r>
          </w:p>
        </w:tc>
        <w:tc>
          <w:tcPr>
            <w:tcW w:w="1843" w:type="dxa"/>
            <w:shd w:val="clear" w:color="auto" w:fill="auto"/>
            <w:noWrap/>
            <w:vAlign w:val="center"/>
          </w:tcPr>
          <w:p w14:paraId="6065E467"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3FF82E31" w14:textId="77777777" w:rsidR="007941B8" w:rsidRDefault="007941B8" w:rsidP="007941B8">
            <w:pPr>
              <w:jc w:val="center"/>
              <w:rPr>
                <w:sz w:val="18"/>
                <w:szCs w:val="18"/>
                <w:lang w:eastAsia="sk-SK"/>
              </w:rPr>
            </w:pPr>
            <w:r>
              <w:rPr>
                <w:sz w:val="18"/>
                <w:szCs w:val="18"/>
                <w:lang w:eastAsia="sk-SK"/>
              </w:rPr>
              <w:t>4,25</w:t>
            </w:r>
          </w:p>
        </w:tc>
        <w:tc>
          <w:tcPr>
            <w:tcW w:w="1417" w:type="dxa"/>
            <w:shd w:val="clear" w:color="auto" w:fill="auto"/>
            <w:noWrap/>
            <w:vAlign w:val="center"/>
          </w:tcPr>
          <w:p w14:paraId="2F10E16C" w14:textId="77777777" w:rsidR="007941B8" w:rsidRDefault="007941B8" w:rsidP="007941B8">
            <w:pPr>
              <w:jc w:val="center"/>
              <w:rPr>
                <w:sz w:val="18"/>
                <w:szCs w:val="18"/>
                <w:lang w:eastAsia="sk-SK"/>
              </w:rPr>
            </w:pPr>
            <w:r>
              <w:rPr>
                <w:sz w:val="18"/>
                <w:szCs w:val="18"/>
                <w:lang w:eastAsia="sk-SK"/>
              </w:rPr>
              <w:t>11.04.2022</w:t>
            </w:r>
          </w:p>
        </w:tc>
      </w:tr>
      <w:tr w:rsidR="007941B8" w14:paraId="311C7A7D" w14:textId="77777777" w:rsidTr="007941B8">
        <w:trPr>
          <w:trHeight w:val="315"/>
        </w:trPr>
        <w:tc>
          <w:tcPr>
            <w:tcW w:w="1545" w:type="dxa"/>
            <w:shd w:val="clear" w:color="auto" w:fill="auto"/>
            <w:noWrap/>
            <w:vAlign w:val="center"/>
          </w:tcPr>
          <w:p w14:paraId="0BA62BB8" w14:textId="77777777" w:rsidR="007941B8" w:rsidRDefault="007941B8" w:rsidP="007941B8">
            <w:pPr>
              <w:rPr>
                <w:sz w:val="18"/>
                <w:szCs w:val="18"/>
                <w:lang w:eastAsia="sk-SK"/>
              </w:rPr>
            </w:pPr>
            <w:r w:rsidRPr="00171A64">
              <w:rPr>
                <w:sz w:val="18"/>
                <w:szCs w:val="18"/>
                <w:lang w:eastAsia="sk-SK"/>
              </w:rPr>
              <w:t xml:space="preserve">Penta </w:t>
            </w:r>
            <w:r>
              <w:rPr>
                <w:sz w:val="18"/>
                <w:szCs w:val="18"/>
                <w:lang w:eastAsia="sk-SK"/>
              </w:rPr>
              <w:t>52</w:t>
            </w:r>
          </w:p>
        </w:tc>
        <w:tc>
          <w:tcPr>
            <w:tcW w:w="1559" w:type="dxa"/>
            <w:shd w:val="clear" w:color="auto" w:fill="auto"/>
            <w:noWrap/>
          </w:tcPr>
          <w:p w14:paraId="00E7E0FA" w14:textId="7777777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5AAE93F6" w14:textId="77777777" w:rsidR="007941B8" w:rsidRDefault="007941B8" w:rsidP="007941B8">
            <w:pPr>
              <w:jc w:val="right"/>
              <w:rPr>
                <w:sz w:val="18"/>
                <w:szCs w:val="18"/>
                <w:lang w:eastAsia="sk-SK"/>
              </w:rPr>
            </w:pPr>
            <w:r>
              <w:rPr>
                <w:sz w:val="18"/>
                <w:szCs w:val="18"/>
                <w:lang w:eastAsia="sk-SK"/>
              </w:rPr>
              <w:t>8</w:t>
            </w:r>
            <w:r w:rsidRPr="00171A64">
              <w:rPr>
                <w:sz w:val="18"/>
                <w:szCs w:val="18"/>
                <w:lang w:eastAsia="sk-SK"/>
              </w:rPr>
              <w:t xml:space="preserve"> 000</w:t>
            </w:r>
          </w:p>
        </w:tc>
        <w:tc>
          <w:tcPr>
            <w:tcW w:w="1843" w:type="dxa"/>
            <w:shd w:val="clear" w:color="auto" w:fill="auto"/>
            <w:noWrap/>
            <w:vAlign w:val="center"/>
          </w:tcPr>
          <w:p w14:paraId="766F2699"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2128A5E8" w14:textId="77777777" w:rsidR="007941B8" w:rsidRDefault="007941B8" w:rsidP="007941B8">
            <w:pPr>
              <w:jc w:val="center"/>
              <w:rPr>
                <w:sz w:val="18"/>
                <w:szCs w:val="18"/>
                <w:lang w:eastAsia="sk-SK"/>
              </w:rPr>
            </w:pPr>
            <w:r w:rsidRPr="009D279A">
              <w:rPr>
                <w:sz w:val="18"/>
                <w:szCs w:val="18"/>
                <w:lang w:eastAsia="sk-SK"/>
              </w:rPr>
              <w:t>4,</w:t>
            </w:r>
            <w:r>
              <w:rPr>
                <w:sz w:val="18"/>
                <w:szCs w:val="18"/>
                <w:lang w:eastAsia="sk-SK"/>
              </w:rPr>
              <w:t>25</w:t>
            </w:r>
          </w:p>
        </w:tc>
        <w:tc>
          <w:tcPr>
            <w:tcW w:w="1417" w:type="dxa"/>
            <w:shd w:val="clear" w:color="auto" w:fill="auto"/>
            <w:noWrap/>
            <w:vAlign w:val="center"/>
          </w:tcPr>
          <w:p w14:paraId="2F718588" w14:textId="77777777" w:rsidR="007941B8" w:rsidRDefault="007941B8" w:rsidP="007941B8">
            <w:pPr>
              <w:jc w:val="center"/>
              <w:rPr>
                <w:sz w:val="18"/>
                <w:szCs w:val="18"/>
                <w:lang w:eastAsia="sk-SK"/>
              </w:rPr>
            </w:pPr>
            <w:r>
              <w:rPr>
                <w:sz w:val="18"/>
                <w:szCs w:val="18"/>
                <w:lang w:eastAsia="sk-SK"/>
              </w:rPr>
              <w:t>03</w:t>
            </w:r>
            <w:r w:rsidRPr="00171A64">
              <w:rPr>
                <w:sz w:val="18"/>
                <w:szCs w:val="18"/>
                <w:lang w:eastAsia="sk-SK"/>
              </w:rPr>
              <w:t>.</w:t>
            </w:r>
            <w:r>
              <w:rPr>
                <w:sz w:val="18"/>
                <w:szCs w:val="18"/>
                <w:lang w:eastAsia="sk-SK"/>
              </w:rPr>
              <w:t>05</w:t>
            </w:r>
            <w:r w:rsidRPr="00171A64">
              <w:rPr>
                <w:sz w:val="18"/>
                <w:szCs w:val="18"/>
                <w:lang w:eastAsia="sk-SK"/>
              </w:rPr>
              <w:t>.20</w:t>
            </w:r>
            <w:r>
              <w:rPr>
                <w:sz w:val="18"/>
                <w:szCs w:val="18"/>
                <w:lang w:eastAsia="sk-SK"/>
              </w:rPr>
              <w:t>22</w:t>
            </w:r>
          </w:p>
        </w:tc>
      </w:tr>
      <w:tr w:rsidR="007941B8" w:rsidRPr="00944CFE" w14:paraId="698C08CC" w14:textId="77777777" w:rsidTr="007941B8">
        <w:trPr>
          <w:trHeight w:val="315"/>
        </w:trPr>
        <w:tc>
          <w:tcPr>
            <w:tcW w:w="1545" w:type="dxa"/>
            <w:shd w:val="clear" w:color="auto" w:fill="auto"/>
            <w:noWrap/>
            <w:vAlign w:val="center"/>
            <w:hideMark/>
          </w:tcPr>
          <w:p w14:paraId="2C93DD36" w14:textId="77777777"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56</w:t>
            </w:r>
          </w:p>
        </w:tc>
        <w:tc>
          <w:tcPr>
            <w:tcW w:w="1559" w:type="dxa"/>
            <w:shd w:val="clear" w:color="auto" w:fill="auto"/>
            <w:noWrap/>
            <w:hideMark/>
          </w:tcPr>
          <w:p w14:paraId="3F9A2540" w14:textId="7777777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1793F0C7" w14:textId="77777777" w:rsidR="007941B8" w:rsidRPr="00944CFE" w:rsidRDefault="007941B8" w:rsidP="007941B8">
            <w:pPr>
              <w:jc w:val="right"/>
              <w:rPr>
                <w:sz w:val="18"/>
                <w:szCs w:val="18"/>
                <w:lang w:eastAsia="sk-SK"/>
              </w:rPr>
            </w:pPr>
            <w:r>
              <w:rPr>
                <w:sz w:val="18"/>
                <w:szCs w:val="18"/>
                <w:lang w:eastAsia="sk-SK"/>
              </w:rPr>
              <w:t>5</w:t>
            </w:r>
            <w:r w:rsidRPr="00944CFE">
              <w:rPr>
                <w:sz w:val="18"/>
                <w:szCs w:val="18"/>
                <w:lang w:eastAsia="sk-SK"/>
              </w:rPr>
              <w:t xml:space="preserve"> 000</w:t>
            </w:r>
          </w:p>
        </w:tc>
        <w:tc>
          <w:tcPr>
            <w:tcW w:w="1843" w:type="dxa"/>
            <w:shd w:val="clear" w:color="auto" w:fill="auto"/>
            <w:noWrap/>
            <w:vAlign w:val="center"/>
            <w:hideMark/>
          </w:tcPr>
          <w:p w14:paraId="2188C4AE" w14:textId="77777777"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hideMark/>
          </w:tcPr>
          <w:p w14:paraId="16EE1E81" w14:textId="77777777" w:rsidR="007941B8" w:rsidRPr="00944CFE" w:rsidRDefault="007941B8" w:rsidP="007941B8">
            <w:pPr>
              <w:jc w:val="center"/>
              <w:rPr>
                <w:sz w:val="18"/>
                <w:szCs w:val="18"/>
                <w:lang w:eastAsia="sk-SK"/>
              </w:rPr>
            </w:pPr>
            <w:r>
              <w:rPr>
                <w:sz w:val="18"/>
                <w:szCs w:val="18"/>
                <w:lang w:eastAsia="sk-SK"/>
              </w:rPr>
              <w:t>4,05</w:t>
            </w:r>
          </w:p>
        </w:tc>
        <w:tc>
          <w:tcPr>
            <w:tcW w:w="1417" w:type="dxa"/>
            <w:shd w:val="clear" w:color="auto" w:fill="auto"/>
            <w:noWrap/>
            <w:vAlign w:val="center"/>
            <w:hideMark/>
          </w:tcPr>
          <w:p w14:paraId="481505CB" w14:textId="77777777" w:rsidR="007941B8" w:rsidRPr="00944CFE" w:rsidRDefault="007941B8" w:rsidP="007941B8">
            <w:pPr>
              <w:jc w:val="center"/>
              <w:rPr>
                <w:sz w:val="18"/>
                <w:szCs w:val="18"/>
                <w:lang w:eastAsia="sk-SK"/>
              </w:rPr>
            </w:pPr>
            <w:r>
              <w:rPr>
                <w:sz w:val="18"/>
                <w:szCs w:val="18"/>
                <w:lang w:eastAsia="sk-SK"/>
              </w:rPr>
              <w:t>03</w:t>
            </w:r>
            <w:r w:rsidRPr="00944CFE">
              <w:rPr>
                <w:sz w:val="18"/>
                <w:szCs w:val="18"/>
                <w:lang w:eastAsia="sk-SK"/>
              </w:rPr>
              <w:t>.</w:t>
            </w:r>
            <w:r>
              <w:rPr>
                <w:sz w:val="18"/>
                <w:szCs w:val="18"/>
                <w:lang w:eastAsia="sk-SK"/>
              </w:rPr>
              <w:t>02</w:t>
            </w:r>
            <w:r w:rsidRPr="00944CFE">
              <w:rPr>
                <w:sz w:val="18"/>
                <w:szCs w:val="18"/>
                <w:lang w:eastAsia="sk-SK"/>
              </w:rPr>
              <w:t>.20</w:t>
            </w:r>
            <w:r>
              <w:rPr>
                <w:sz w:val="18"/>
                <w:szCs w:val="18"/>
                <w:lang w:eastAsia="sk-SK"/>
              </w:rPr>
              <w:t>21</w:t>
            </w:r>
          </w:p>
        </w:tc>
      </w:tr>
      <w:tr w:rsidR="007941B8" w14:paraId="1B2207DD" w14:textId="77777777" w:rsidTr="007941B8">
        <w:trPr>
          <w:trHeight w:val="315"/>
        </w:trPr>
        <w:tc>
          <w:tcPr>
            <w:tcW w:w="1545" w:type="dxa"/>
            <w:shd w:val="clear" w:color="auto" w:fill="auto"/>
            <w:noWrap/>
            <w:vAlign w:val="center"/>
          </w:tcPr>
          <w:p w14:paraId="3C3A61F6" w14:textId="77777777"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57</w:t>
            </w:r>
          </w:p>
        </w:tc>
        <w:tc>
          <w:tcPr>
            <w:tcW w:w="1559" w:type="dxa"/>
            <w:shd w:val="clear" w:color="auto" w:fill="auto"/>
            <w:noWrap/>
          </w:tcPr>
          <w:p w14:paraId="26CCEAC4" w14:textId="77777777"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1E573739" w14:textId="77777777" w:rsidR="007941B8" w:rsidRPr="00171A64" w:rsidRDefault="007941B8" w:rsidP="007941B8">
            <w:pPr>
              <w:jc w:val="right"/>
              <w:rPr>
                <w:sz w:val="18"/>
                <w:szCs w:val="18"/>
                <w:lang w:eastAsia="sk-SK"/>
              </w:rPr>
            </w:pPr>
            <w:r>
              <w:rPr>
                <w:sz w:val="18"/>
                <w:szCs w:val="18"/>
                <w:lang w:eastAsia="sk-SK"/>
              </w:rPr>
              <w:t>20 000</w:t>
            </w:r>
          </w:p>
        </w:tc>
        <w:tc>
          <w:tcPr>
            <w:tcW w:w="1843" w:type="dxa"/>
            <w:shd w:val="clear" w:color="auto" w:fill="auto"/>
            <w:noWrap/>
            <w:vAlign w:val="center"/>
          </w:tcPr>
          <w:p w14:paraId="12EE4D44"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B16EF16" w14:textId="77777777" w:rsidR="007941B8" w:rsidRDefault="007941B8" w:rsidP="007941B8">
            <w:pPr>
              <w:jc w:val="center"/>
              <w:rPr>
                <w:sz w:val="18"/>
                <w:szCs w:val="18"/>
                <w:lang w:eastAsia="sk-SK"/>
              </w:rPr>
            </w:pPr>
            <w:r w:rsidRPr="009D279A">
              <w:rPr>
                <w:sz w:val="18"/>
                <w:szCs w:val="18"/>
                <w:lang w:eastAsia="sk-SK"/>
              </w:rPr>
              <w:t>4,</w:t>
            </w:r>
            <w:r>
              <w:rPr>
                <w:sz w:val="18"/>
                <w:szCs w:val="18"/>
                <w:lang w:eastAsia="sk-SK"/>
              </w:rPr>
              <w:t>15</w:t>
            </w:r>
          </w:p>
        </w:tc>
        <w:tc>
          <w:tcPr>
            <w:tcW w:w="1417" w:type="dxa"/>
            <w:shd w:val="clear" w:color="auto" w:fill="auto"/>
            <w:noWrap/>
            <w:vAlign w:val="center"/>
          </w:tcPr>
          <w:p w14:paraId="19DF007A" w14:textId="77777777" w:rsidR="007941B8" w:rsidRDefault="007941B8" w:rsidP="007941B8">
            <w:pPr>
              <w:jc w:val="center"/>
              <w:rPr>
                <w:sz w:val="18"/>
                <w:szCs w:val="18"/>
                <w:lang w:eastAsia="sk-SK"/>
              </w:rPr>
            </w:pPr>
            <w:r>
              <w:rPr>
                <w:sz w:val="18"/>
                <w:szCs w:val="18"/>
                <w:lang w:eastAsia="sk-SK"/>
              </w:rPr>
              <w:t>08.08.2021</w:t>
            </w:r>
          </w:p>
        </w:tc>
      </w:tr>
      <w:tr w:rsidR="007941B8" w:rsidRPr="00171A64" w14:paraId="5A95D9F6" w14:textId="77777777" w:rsidTr="007941B8">
        <w:trPr>
          <w:trHeight w:val="315"/>
        </w:trPr>
        <w:tc>
          <w:tcPr>
            <w:tcW w:w="1545" w:type="dxa"/>
            <w:shd w:val="clear" w:color="auto" w:fill="auto"/>
            <w:noWrap/>
            <w:vAlign w:val="center"/>
          </w:tcPr>
          <w:p w14:paraId="03945DF7"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59</w:t>
            </w:r>
          </w:p>
        </w:tc>
        <w:tc>
          <w:tcPr>
            <w:tcW w:w="1559" w:type="dxa"/>
            <w:shd w:val="clear" w:color="auto" w:fill="auto"/>
            <w:noWrap/>
          </w:tcPr>
          <w:p w14:paraId="6DE57471"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16B0F73C" w14:textId="77777777" w:rsidR="007941B8" w:rsidRPr="00171A64" w:rsidRDefault="007941B8" w:rsidP="007941B8">
            <w:pPr>
              <w:jc w:val="right"/>
              <w:rPr>
                <w:sz w:val="18"/>
                <w:szCs w:val="18"/>
                <w:lang w:eastAsia="sk-SK"/>
              </w:rPr>
            </w:pPr>
            <w:r>
              <w:rPr>
                <w:sz w:val="18"/>
                <w:szCs w:val="18"/>
                <w:lang w:eastAsia="sk-SK"/>
              </w:rPr>
              <w:t>10 000</w:t>
            </w:r>
          </w:p>
        </w:tc>
        <w:tc>
          <w:tcPr>
            <w:tcW w:w="1843" w:type="dxa"/>
            <w:shd w:val="clear" w:color="auto" w:fill="auto"/>
            <w:noWrap/>
            <w:vAlign w:val="center"/>
          </w:tcPr>
          <w:p w14:paraId="1E0966BB" w14:textId="77777777"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69B6D4AB" w14:textId="77777777" w:rsidR="007941B8" w:rsidRPr="00171A64" w:rsidRDefault="007941B8" w:rsidP="007941B8">
            <w:pPr>
              <w:jc w:val="center"/>
              <w:rPr>
                <w:sz w:val="18"/>
                <w:szCs w:val="18"/>
                <w:lang w:eastAsia="sk-SK"/>
              </w:rPr>
            </w:pPr>
            <w:r>
              <w:rPr>
                <w:sz w:val="18"/>
                <w:szCs w:val="18"/>
                <w:lang w:eastAsia="sk-SK"/>
              </w:rPr>
              <w:t>4,05</w:t>
            </w:r>
          </w:p>
        </w:tc>
        <w:tc>
          <w:tcPr>
            <w:tcW w:w="1417" w:type="dxa"/>
            <w:shd w:val="clear" w:color="auto" w:fill="auto"/>
            <w:noWrap/>
            <w:vAlign w:val="center"/>
          </w:tcPr>
          <w:p w14:paraId="2609A1ED" w14:textId="77777777" w:rsidR="007941B8" w:rsidRPr="00171A64" w:rsidRDefault="007941B8" w:rsidP="007941B8">
            <w:pPr>
              <w:jc w:val="center"/>
              <w:rPr>
                <w:sz w:val="18"/>
                <w:szCs w:val="18"/>
                <w:lang w:eastAsia="sk-SK"/>
              </w:rPr>
            </w:pPr>
            <w:r>
              <w:rPr>
                <w:sz w:val="18"/>
                <w:szCs w:val="18"/>
                <w:lang w:eastAsia="sk-SK"/>
              </w:rPr>
              <w:t>08.05.2021</w:t>
            </w:r>
          </w:p>
        </w:tc>
      </w:tr>
      <w:tr w:rsidR="007941B8" w14:paraId="1EFF6B18" w14:textId="77777777" w:rsidTr="007941B8">
        <w:trPr>
          <w:trHeight w:val="315"/>
        </w:trPr>
        <w:tc>
          <w:tcPr>
            <w:tcW w:w="1545" w:type="dxa"/>
            <w:shd w:val="clear" w:color="auto" w:fill="auto"/>
            <w:noWrap/>
            <w:vAlign w:val="center"/>
          </w:tcPr>
          <w:p w14:paraId="41D79C8A"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60</w:t>
            </w:r>
          </w:p>
        </w:tc>
        <w:tc>
          <w:tcPr>
            <w:tcW w:w="1559" w:type="dxa"/>
            <w:shd w:val="clear" w:color="auto" w:fill="auto"/>
            <w:noWrap/>
          </w:tcPr>
          <w:p w14:paraId="079D42BD" w14:textId="77777777"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715EFA7" w14:textId="77777777" w:rsidR="007941B8" w:rsidRDefault="007941B8" w:rsidP="007941B8">
            <w:pPr>
              <w:jc w:val="right"/>
              <w:rPr>
                <w:sz w:val="18"/>
                <w:szCs w:val="18"/>
                <w:lang w:eastAsia="sk-SK"/>
              </w:rPr>
            </w:pPr>
            <w:r>
              <w:rPr>
                <w:sz w:val="18"/>
                <w:szCs w:val="18"/>
                <w:lang w:eastAsia="sk-SK"/>
              </w:rPr>
              <w:t>15 000</w:t>
            </w:r>
          </w:p>
        </w:tc>
        <w:tc>
          <w:tcPr>
            <w:tcW w:w="1843" w:type="dxa"/>
            <w:shd w:val="clear" w:color="auto" w:fill="auto"/>
            <w:noWrap/>
            <w:vAlign w:val="center"/>
          </w:tcPr>
          <w:p w14:paraId="5F97ACD6"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8CE7F68" w14:textId="77777777" w:rsidR="007941B8" w:rsidRPr="009D279A" w:rsidRDefault="007941B8" w:rsidP="007941B8">
            <w:pPr>
              <w:jc w:val="center"/>
              <w:rPr>
                <w:sz w:val="18"/>
                <w:szCs w:val="18"/>
                <w:lang w:eastAsia="sk-SK"/>
              </w:rPr>
            </w:pPr>
            <w:r>
              <w:rPr>
                <w:sz w:val="18"/>
                <w:szCs w:val="18"/>
                <w:lang w:eastAsia="sk-SK"/>
              </w:rPr>
              <w:t>4</w:t>
            </w:r>
            <w:r w:rsidRPr="009D279A">
              <w:rPr>
                <w:sz w:val="18"/>
                <w:szCs w:val="18"/>
                <w:lang w:eastAsia="sk-SK"/>
              </w:rPr>
              <w:t>,</w:t>
            </w:r>
            <w:r>
              <w:rPr>
                <w:sz w:val="18"/>
                <w:szCs w:val="18"/>
                <w:lang w:eastAsia="sk-SK"/>
              </w:rPr>
              <w:t>15</w:t>
            </w:r>
          </w:p>
        </w:tc>
        <w:tc>
          <w:tcPr>
            <w:tcW w:w="1417" w:type="dxa"/>
            <w:shd w:val="clear" w:color="auto" w:fill="auto"/>
            <w:noWrap/>
            <w:vAlign w:val="center"/>
          </w:tcPr>
          <w:p w14:paraId="04FAA7AE" w14:textId="77777777" w:rsidR="007941B8" w:rsidRDefault="007941B8" w:rsidP="007941B8">
            <w:pPr>
              <w:jc w:val="center"/>
              <w:rPr>
                <w:sz w:val="18"/>
                <w:szCs w:val="18"/>
                <w:lang w:eastAsia="sk-SK"/>
              </w:rPr>
            </w:pPr>
            <w:r>
              <w:rPr>
                <w:sz w:val="18"/>
                <w:szCs w:val="18"/>
                <w:lang w:eastAsia="sk-SK"/>
              </w:rPr>
              <w:t>18.12.2021</w:t>
            </w:r>
          </w:p>
        </w:tc>
      </w:tr>
      <w:tr w:rsidR="007941B8" w14:paraId="739C1F59" w14:textId="77777777" w:rsidTr="007941B8">
        <w:trPr>
          <w:trHeight w:val="315"/>
        </w:trPr>
        <w:tc>
          <w:tcPr>
            <w:tcW w:w="1545" w:type="dxa"/>
            <w:shd w:val="clear" w:color="auto" w:fill="auto"/>
            <w:noWrap/>
            <w:vAlign w:val="center"/>
          </w:tcPr>
          <w:p w14:paraId="47BC49FD"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66</w:t>
            </w:r>
          </w:p>
        </w:tc>
        <w:tc>
          <w:tcPr>
            <w:tcW w:w="1559" w:type="dxa"/>
            <w:shd w:val="clear" w:color="auto" w:fill="auto"/>
            <w:noWrap/>
          </w:tcPr>
          <w:p w14:paraId="1D6F59AF" w14:textId="77777777"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53D06231" w14:textId="77777777" w:rsidR="007941B8" w:rsidRDefault="007941B8" w:rsidP="007941B8">
            <w:pPr>
              <w:jc w:val="right"/>
              <w:rPr>
                <w:sz w:val="18"/>
                <w:szCs w:val="18"/>
                <w:lang w:eastAsia="sk-SK"/>
              </w:rPr>
            </w:pPr>
            <w:r>
              <w:rPr>
                <w:sz w:val="18"/>
                <w:szCs w:val="18"/>
                <w:lang w:eastAsia="sk-SK"/>
              </w:rPr>
              <w:t>10 000</w:t>
            </w:r>
          </w:p>
        </w:tc>
        <w:tc>
          <w:tcPr>
            <w:tcW w:w="1843" w:type="dxa"/>
            <w:shd w:val="clear" w:color="auto" w:fill="auto"/>
            <w:noWrap/>
            <w:vAlign w:val="center"/>
          </w:tcPr>
          <w:p w14:paraId="7C53E6E9"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39CE752D" w14:textId="77777777" w:rsidR="007941B8" w:rsidRPr="009D279A" w:rsidRDefault="007941B8" w:rsidP="007941B8">
            <w:pPr>
              <w:jc w:val="center"/>
              <w:rPr>
                <w:sz w:val="18"/>
                <w:szCs w:val="18"/>
                <w:lang w:eastAsia="sk-SK"/>
              </w:rPr>
            </w:pPr>
            <w:r w:rsidRPr="009D279A">
              <w:rPr>
                <w:sz w:val="18"/>
                <w:szCs w:val="18"/>
                <w:lang w:eastAsia="sk-SK"/>
              </w:rPr>
              <w:t>4,</w:t>
            </w:r>
            <w:r>
              <w:rPr>
                <w:sz w:val="18"/>
                <w:szCs w:val="18"/>
                <w:lang w:eastAsia="sk-SK"/>
              </w:rPr>
              <w:t>05</w:t>
            </w:r>
          </w:p>
        </w:tc>
        <w:tc>
          <w:tcPr>
            <w:tcW w:w="1417" w:type="dxa"/>
            <w:shd w:val="clear" w:color="auto" w:fill="auto"/>
            <w:noWrap/>
            <w:vAlign w:val="center"/>
          </w:tcPr>
          <w:p w14:paraId="407214FE" w14:textId="77777777" w:rsidR="007941B8" w:rsidRDefault="007941B8" w:rsidP="007941B8">
            <w:pPr>
              <w:jc w:val="center"/>
              <w:rPr>
                <w:sz w:val="18"/>
                <w:szCs w:val="18"/>
                <w:lang w:eastAsia="sk-SK"/>
              </w:rPr>
            </w:pPr>
            <w:r>
              <w:rPr>
                <w:sz w:val="18"/>
                <w:szCs w:val="18"/>
                <w:lang w:eastAsia="sk-SK"/>
              </w:rPr>
              <w:t>15.07.2021</w:t>
            </w:r>
          </w:p>
        </w:tc>
      </w:tr>
      <w:tr w:rsidR="007941B8" w:rsidRPr="00171A64" w14:paraId="2F1783BB" w14:textId="77777777" w:rsidTr="007941B8">
        <w:trPr>
          <w:trHeight w:val="315"/>
        </w:trPr>
        <w:tc>
          <w:tcPr>
            <w:tcW w:w="1545" w:type="dxa"/>
            <w:shd w:val="clear" w:color="auto" w:fill="auto"/>
            <w:noWrap/>
            <w:vAlign w:val="center"/>
          </w:tcPr>
          <w:p w14:paraId="476B99AF"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67</w:t>
            </w:r>
          </w:p>
        </w:tc>
        <w:tc>
          <w:tcPr>
            <w:tcW w:w="1559" w:type="dxa"/>
            <w:shd w:val="clear" w:color="auto" w:fill="auto"/>
            <w:noWrap/>
          </w:tcPr>
          <w:p w14:paraId="05F3AE43"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070F217" w14:textId="77777777" w:rsidR="007941B8" w:rsidRPr="00171A64" w:rsidRDefault="007941B8" w:rsidP="007941B8">
            <w:pPr>
              <w:jc w:val="right"/>
              <w:rPr>
                <w:sz w:val="18"/>
                <w:szCs w:val="18"/>
                <w:lang w:eastAsia="sk-SK"/>
              </w:rPr>
            </w:pPr>
            <w:r>
              <w:rPr>
                <w:sz w:val="18"/>
                <w:szCs w:val="18"/>
                <w:lang w:eastAsia="sk-SK"/>
              </w:rPr>
              <w:t>10 000</w:t>
            </w:r>
          </w:p>
        </w:tc>
        <w:tc>
          <w:tcPr>
            <w:tcW w:w="1843" w:type="dxa"/>
            <w:shd w:val="clear" w:color="auto" w:fill="auto"/>
            <w:noWrap/>
            <w:vAlign w:val="center"/>
          </w:tcPr>
          <w:p w14:paraId="38044D93" w14:textId="77777777"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1820C590" w14:textId="77777777" w:rsidR="007941B8" w:rsidRPr="00171A64" w:rsidRDefault="007941B8" w:rsidP="007941B8">
            <w:pPr>
              <w:jc w:val="center"/>
              <w:rPr>
                <w:sz w:val="18"/>
                <w:szCs w:val="18"/>
                <w:lang w:eastAsia="sk-SK"/>
              </w:rPr>
            </w:pPr>
            <w:r w:rsidRPr="009D279A">
              <w:rPr>
                <w:sz w:val="18"/>
                <w:szCs w:val="18"/>
                <w:lang w:eastAsia="sk-SK"/>
              </w:rPr>
              <w:t>4,</w:t>
            </w:r>
            <w:r>
              <w:rPr>
                <w:sz w:val="18"/>
                <w:szCs w:val="18"/>
                <w:lang w:eastAsia="sk-SK"/>
              </w:rPr>
              <w:t>05</w:t>
            </w:r>
          </w:p>
        </w:tc>
        <w:tc>
          <w:tcPr>
            <w:tcW w:w="1417" w:type="dxa"/>
            <w:shd w:val="clear" w:color="auto" w:fill="auto"/>
            <w:noWrap/>
            <w:vAlign w:val="center"/>
          </w:tcPr>
          <w:p w14:paraId="3C47F1E4" w14:textId="77777777" w:rsidR="007941B8" w:rsidRPr="00171A64" w:rsidRDefault="007941B8" w:rsidP="007941B8">
            <w:pPr>
              <w:jc w:val="center"/>
              <w:rPr>
                <w:sz w:val="18"/>
                <w:szCs w:val="18"/>
                <w:lang w:eastAsia="sk-SK"/>
              </w:rPr>
            </w:pPr>
            <w:r>
              <w:rPr>
                <w:sz w:val="18"/>
                <w:szCs w:val="18"/>
                <w:lang w:eastAsia="sk-SK"/>
              </w:rPr>
              <w:t>28.09.2021</w:t>
            </w:r>
          </w:p>
        </w:tc>
      </w:tr>
      <w:tr w:rsidR="007941B8" w:rsidRPr="009D279A" w14:paraId="2BEF41BD" w14:textId="77777777" w:rsidTr="007941B8">
        <w:trPr>
          <w:trHeight w:val="315"/>
        </w:trPr>
        <w:tc>
          <w:tcPr>
            <w:tcW w:w="1545" w:type="dxa"/>
            <w:shd w:val="clear" w:color="auto" w:fill="auto"/>
            <w:noWrap/>
            <w:vAlign w:val="center"/>
          </w:tcPr>
          <w:p w14:paraId="342576D9"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Premium 01</w:t>
            </w:r>
          </w:p>
        </w:tc>
        <w:tc>
          <w:tcPr>
            <w:tcW w:w="1559" w:type="dxa"/>
            <w:shd w:val="clear" w:color="auto" w:fill="auto"/>
            <w:noWrap/>
          </w:tcPr>
          <w:p w14:paraId="1C4D3B7A" w14:textId="77777777" w:rsidR="007941B8" w:rsidRPr="009D279A" w:rsidRDefault="007941B8" w:rsidP="007941B8">
            <w:pPr>
              <w:jc w:val="center"/>
              <w:rPr>
                <w:sz w:val="18"/>
                <w:szCs w:val="18"/>
                <w:highlight w:val="yellow"/>
                <w:lang w:eastAsia="sk-SK"/>
              </w:rPr>
            </w:pPr>
            <w:r w:rsidRPr="0066799D">
              <w:rPr>
                <w:sz w:val="18"/>
                <w:szCs w:val="18"/>
                <w:lang w:eastAsia="sk-SK"/>
              </w:rPr>
              <w:t>1 000 EUR</w:t>
            </w:r>
          </w:p>
        </w:tc>
        <w:tc>
          <w:tcPr>
            <w:tcW w:w="1134" w:type="dxa"/>
            <w:shd w:val="clear" w:color="auto" w:fill="auto"/>
            <w:noWrap/>
            <w:vAlign w:val="center"/>
          </w:tcPr>
          <w:p w14:paraId="59EF6639" w14:textId="77777777" w:rsidR="007941B8" w:rsidRPr="009D279A" w:rsidRDefault="007941B8" w:rsidP="007941B8">
            <w:pPr>
              <w:jc w:val="right"/>
              <w:rPr>
                <w:sz w:val="18"/>
                <w:szCs w:val="18"/>
                <w:highlight w:val="yellow"/>
                <w:lang w:eastAsia="sk-SK"/>
              </w:rPr>
            </w:pPr>
            <w:r>
              <w:rPr>
                <w:sz w:val="18"/>
                <w:szCs w:val="18"/>
                <w:lang w:eastAsia="sk-SK"/>
              </w:rPr>
              <w:t>15 000</w:t>
            </w:r>
          </w:p>
        </w:tc>
        <w:tc>
          <w:tcPr>
            <w:tcW w:w="1843" w:type="dxa"/>
            <w:shd w:val="clear" w:color="auto" w:fill="auto"/>
            <w:noWrap/>
            <w:vAlign w:val="center"/>
          </w:tcPr>
          <w:p w14:paraId="50318DAB" w14:textId="77777777" w:rsidR="007941B8" w:rsidRPr="009D279A" w:rsidRDefault="007941B8" w:rsidP="007941B8">
            <w:pPr>
              <w:jc w:val="center"/>
              <w:rPr>
                <w:sz w:val="18"/>
                <w:szCs w:val="18"/>
                <w:highlight w:val="yellow"/>
                <w:lang w:eastAsia="sk-SK"/>
              </w:rPr>
            </w:pPr>
            <w:r>
              <w:rPr>
                <w:sz w:val="18"/>
                <w:szCs w:val="18"/>
                <w:lang w:eastAsia="sk-SK"/>
              </w:rPr>
              <w:t>95 – 105</w:t>
            </w:r>
          </w:p>
        </w:tc>
        <w:tc>
          <w:tcPr>
            <w:tcW w:w="1559" w:type="dxa"/>
            <w:shd w:val="clear" w:color="auto" w:fill="auto"/>
            <w:noWrap/>
          </w:tcPr>
          <w:p w14:paraId="1814C7B8" w14:textId="77777777" w:rsidR="007941B8" w:rsidRPr="00E73C7D" w:rsidRDefault="007941B8" w:rsidP="007941B8">
            <w:pPr>
              <w:jc w:val="center"/>
              <w:rPr>
                <w:sz w:val="18"/>
                <w:szCs w:val="18"/>
                <w:lang w:eastAsia="sk-SK"/>
              </w:rPr>
            </w:pPr>
            <w:r w:rsidRPr="009D279A">
              <w:rPr>
                <w:sz w:val="18"/>
                <w:szCs w:val="18"/>
                <w:lang w:eastAsia="sk-SK"/>
              </w:rPr>
              <w:t>4,</w:t>
            </w:r>
            <w:r>
              <w:rPr>
                <w:sz w:val="18"/>
                <w:szCs w:val="18"/>
                <w:lang w:eastAsia="sk-SK"/>
              </w:rPr>
              <w:t>50</w:t>
            </w:r>
          </w:p>
        </w:tc>
        <w:tc>
          <w:tcPr>
            <w:tcW w:w="1417" w:type="dxa"/>
            <w:shd w:val="clear" w:color="auto" w:fill="auto"/>
            <w:noWrap/>
            <w:vAlign w:val="center"/>
          </w:tcPr>
          <w:p w14:paraId="703E9537" w14:textId="77777777" w:rsidR="007941B8" w:rsidRPr="009D279A" w:rsidRDefault="007941B8" w:rsidP="007941B8">
            <w:pPr>
              <w:jc w:val="center"/>
              <w:rPr>
                <w:sz w:val="18"/>
                <w:szCs w:val="18"/>
                <w:highlight w:val="yellow"/>
                <w:lang w:eastAsia="sk-SK"/>
              </w:rPr>
            </w:pPr>
            <w:r>
              <w:rPr>
                <w:sz w:val="18"/>
                <w:szCs w:val="18"/>
                <w:lang w:eastAsia="sk-SK"/>
              </w:rPr>
              <w:t>16.04.2022</w:t>
            </w:r>
          </w:p>
        </w:tc>
      </w:tr>
      <w:tr w:rsidR="007941B8" w:rsidRPr="00171A64" w14:paraId="2C8B86CB" w14:textId="77777777" w:rsidTr="007941B8">
        <w:trPr>
          <w:trHeight w:val="315"/>
        </w:trPr>
        <w:tc>
          <w:tcPr>
            <w:tcW w:w="1545" w:type="dxa"/>
            <w:shd w:val="clear" w:color="auto" w:fill="auto"/>
            <w:noWrap/>
            <w:vAlign w:val="center"/>
          </w:tcPr>
          <w:p w14:paraId="14B9B2B9" w14:textId="77777777" w:rsidR="007941B8" w:rsidRPr="00171A64" w:rsidRDefault="007941B8" w:rsidP="007941B8">
            <w:pPr>
              <w:rPr>
                <w:sz w:val="18"/>
                <w:szCs w:val="18"/>
                <w:lang w:eastAsia="sk-SK"/>
              </w:rPr>
            </w:pPr>
            <w:r>
              <w:rPr>
                <w:sz w:val="18"/>
                <w:szCs w:val="18"/>
                <w:lang w:eastAsia="sk-SK"/>
              </w:rPr>
              <w:t>Penta Premium 04</w:t>
            </w:r>
          </w:p>
        </w:tc>
        <w:tc>
          <w:tcPr>
            <w:tcW w:w="1559" w:type="dxa"/>
            <w:shd w:val="clear" w:color="auto" w:fill="auto"/>
            <w:noWrap/>
          </w:tcPr>
          <w:p w14:paraId="330A2C7D"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tcPr>
          <w:p w14:paraId="2859839D" w14:textId="77777777" w:rsidR="007941B8" w:rsidRPr="00171A64" w:rsidRDefault="007941B8" w:rsidP="007941B8">
            <w:pPr>
              <w:jc w:val="right"/>
              <w:rPr>
                <w:sz w:val="18"/>
                <w:szCs w:val="18"/>
                <w:lang w:eastAsia="sk-SK"/>
              </w:rPr>
            </w:pPr>
            <w:r w:rsidRPr="009D279A">
              <w:rPr>
                <w:sz w:val="18"/>
                <w:szCs w:val="18"/>
                <w:lang w:eastAsia="sk-SK"/>
              </w:rPr>
              <w:t>10 000</w:t>
            </w:r>
          </w:p>
        </w:tc>
        <w:tc>
          <w:tcPr>
            <w:tcW w:w="1843" w:type="dxa"/>
            <w:shd w:val="clear" w:color="auto" w:fill="auto"/>
            <w:noWrap/>
            <w:vAlign w:val="center"/>
          </w:tcPr>
          <w:p w14:paraId="0D1AED76" w14:textId="77777777"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D149006" w14:textId="77777777" w:rsidR="007941B8" w:rsidRPr="00171A64" w:rsidRDefault="007941B8" w:rsidP="007941B8">
            <w:pPr>
              <w:jc w:val="center"/>
              <w:rPr>
                <w:sz w:val="18"/>
                <w:szCs w:val="18"/>
                <w:lang w:eastAsia="sk-SK"/>
              </w:rPr>
            </w:pPr>
            <w:r w:rsidRPr="009D279A">
              <w:rPr>
                <w:sz w:val="18"/>
                <w:szCs w:val="18"/>
                <w:lang w:eastAsia="sk-SK"/>
              </w:rPr>
              <w:t>4,</w:t>
            </w:r>
            <w:r>
              <w:rPr>
                <w:sz w:val="18"/>
                <w:szCs w:val="18"/>
                <w:lang w:eastAsia="sk-SK"/>
              </w:rPr>
              <w:t>50</w:t>
            </w:r>
          </w:p>
        </w:tc>
        <w:tc>
          <w:tcPr>
            <w:tcW w:w="1417" w:type="dxa"/>
            <w:shd w:val="clear" w:color="auto" w:fill="auto"/>
            <w:noWrap/>
          </w:tcPr>
          <w:p w14:paraId="78E60CF2" w14:textId="77777777" w:rsidR="007941B8" w:rsidRPr="00171A64" w:rsidRDefault="007941B8" w:rsidP="007941B8">
            <w:pPr>
              <w:jc w:val="center"/>
              <w:rPr>
                <w:sz w:val="18"/>
                <w:szCs w:val="18"/>
                <w:lang w:eastAsia="sk-SK"/>
              </w:rPr>
            </w:pPr>
            <w:r>
              <w:rPr>
                <w:sz w:val="18"/>
                <w:szCs w:val="18"/>
                <w:lang w:eastAsia="sk-SK"/>
              </w:rPr>
              <w:t>17.04.2022</w:t>
            </w:r>
          </w:p>
        </w:tc>
      </w:tr>
      <w:tr w:rsidR="007941B8" w:rsidRPr="00171A64" w14:paraId="55300203" w14:textId="77777777" w:rsidTr="007941B8">
        <w:trPr>
          <w:trHeight w:val="315"/>
        </w:trPr>
        <w:tc>
          <w:tcPr>
            <w:tcW w:w="1545" w:type="dxa"/>
            <w:shd w:val="clear" w:color="auto" w:fill="auto"/>
            <w:noWrap/>
            <w:vAlign w:val="center"/>
          </w:tcPr>
          <w:p w14:paraId="7FBEDC5B" w14:textId="77777777" w:rsidR="007941B8" w:rsidRPr="00171A64" w:rsidRDefault="007941B8" w:rsidP="007941B8">
            <w:pPr>
              <w:rPr>
                <w:sz w:val="18"/>
                <w:szCs w:val="18"/>
                <w:lang w:eastAsia="sk-SK"/>
              </w:rPr>
            </w:pPr>
            <w:r>
              <w:rPr>
                <w:sz w:val="18"/>
                <w:szCs w:val="18"/>
                <w:lang w:eastAsia="sk-SK"/>
              </w:rPr>
              <w:t>Penta 73</w:t>
            </w:r>
          </w:p>
        </w:tc>
        <w:tc>
          <w:tcPr>
            <w:tcW w:w="1559" w:type="dxa"/>
            <w:shd w:val="clear" w:color="auto" w:fill="auto"/>
            <w:noWrap/>
          </w:tcPr>
          <w:p w14:paraId="58187B41"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tcPr>
          <w:p w14:paraId="3E3D518B" w14:textId="77777777" w:rsidR="007941B8" w:rsidRPr="00171A64" w:rsidRDefault="007941B8" w:rsidP="007941B8">
            <w:pPr>
              <w:jc w:val="right"/>
              <w:rPr>
                <w:sz w:val="18"/>
                <w:szCs w:val="18"/>
                <w:lang w:eastAsia="sk-SK"/>
              </w:rPr>
            </w:pPr>
            <w:r>
              <w:rPr>
                <w:sz w:val="18"/>
                <w:szCs w:val="18"/>
                <w:lang w:eastAsia="sk-SK"/>
              </w:rPr>
              <w:t>5</w:t>
            </w:r>
            <w:r w:rsidRPr="009D279A">
              <w:rPr>
                <w:sz w:val="18"/>
                <w:szCs w:val="18"/>
                <w:lang w:eastAsia="sk-SK"/>
              </w:rPr>
              <w:t xml:space="preserve"> 000</w:t>
            </w:r>
          </w:p>
        </w:tc>
        <w:tc>
          <w:tcPr>
            <w:tcW w:w="1843" w:type="dxa"/>
            <w:shd w:val="clear" w:color="auto" w:fill="auto"/>
            <w:noWrap/>
            <w:vAlign w:val="center"/>
          </w:tcPr>
          <w:p w14:paraId="516E0EAC" w14:textId="77777777"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0635B9C6" w14:textId="77777777" w:rsidR="007941B8" w:rsidRPr="00171A64" w:rsidRDefault="007941B8" w:rsidP="007941B8">
            <w:pPr>
              <w:jc w:val="center"/>
              <w:rPr>
                <w:sz w:val="18"/>
                <w:szCs w:val="18"/>
                <w:lang w:eastAsia="sk-SK"/>
              </w:rPr>
            </w:pPr>
            <w:r>
              <w:rPr>
                <w:sz w:val="18"/>
                <w:szCs w:val="18"/>
                <w:lang w:eastAsia="sk-SK"/>
              </w:rPr>
              <w:t>3,867</w:t>
            </w:r>
          </w:p>
        </w:tc>
        <w:tc>
          <w:tcPr>
            <w:tcW w:w="1417" w:type="dxa"/>
            <w:shd w:val="clear" w:color="auto" w:fill="auto"/>
            <w:noWrap/>
          </w:tcPr>
          <w:p w14:paraId="562499E0" w14:textId="77777777" w:rsidR="007941B8" w:rsidRPr="00171A64" w:rsidRDefault="007941B8" w:rsidP="007941B8">
            <w:pPr>
              <w:jc w:val="center"/>
              <w:rPr>
                <w:sz w:val="18"/>
                <w:szCs w:val="18"/>
                <w:lang w:eastAsia="sk-SK"/>
              </w:rPr>
            </w:pPr>
            <w:r>
              <w:rPr>
                <w:sz w:val="18"/>
                <w:szCs w:val="18"/>
                <w:lang w:eastAsia="sk-SK"/>
              </w:rPr>
              <w:t>21.05.2023</w:t>
            </w:r>
          </w:p>
        </w:tc>
      </w:tr>
      <w:tr w:rsidR="007941B8" w:rsidRPr="00171A64" w14:paraId="1AE96113" w14:textId="77777777" w:rsidTr="007941B8">
        <w:trPr>
          <w:trHeight w:val="315"/>
        </w:trPr>
        <w:tc>
          <w:tcPr>
            <w:tcW w:w="1545" w:type="dxa"/>
            <w:shd w:val="clear" w:color="auto" w:fill="auto"/>
            <w:noWrap/>
            <w:vAlign w:val="center"/>
          </w:tcPr>
          <w:p w14:paraId="2DCA0C8D" w14:textId="77777777" w:rsidR="007941B8" w:rsidRPr="00171A64" w:rsidRDefault="007941B8" w:rsidP="007941B8">
            <w:pPr>
              <w:rPr>
                <w:sz w:val="18"/>
                <w:szCs w:val="18"/>
                <w:lang w:eastAsia="sk-SK"/>
              </w:rPr>
            </w:pPr>
            <w:r>
              <w:rPr>
                <w:sz w:val="18"/>
                <w:szCs w:val="18"/>
                <w:lang w:eastAsia="sk-SK"/>
              </w:rPr>
              <w:t>Penta 74</w:t>
            </w:r>
          </w:p>
        </w:tc>
        <w:tc>
          <w:tcPr>
            <w:tcW w:w="1559" w:type="dxa"/>
            <w:shd w:val="clear" w:color="auto" w:fill="auto"/>
            <w:noWrap/>
          </w:tcPr>
          <w:p w14:paraId="3B50406F"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tcPr>
          <w:p w14:paraId="10C4B98B" w14:textId="77777777" w:rsidR="007941B8" w:rsidRPr="00171A64" w:rsidRDefault="007941B8" w:rsidP="007941B8">
            <w:pPr>
              <w:jc w:val="right"/>
              <w:rPr>
                <w:sz w:val="18"/>
                <w:szCs w:val="18"/>
                <w:lang w:eastAsia="sk-SK"/>
              </w:rPr>
            </w:pPr>
            <w:r>
              <w:rPr>
                <w:sz w:val="18"/>
                <w:szCs w:val="18"/>
                <w:lang w:eastAsia="sk-SK"/>
              </w:rPr>
              <w:t>10</w:t>
            </w:r>
            <w:r w:rsidRPr="009D279A">
              <w:rPr>
                <w:sz w:val="18"/>
                <w:szCs w:val="18"/>
                <w:lang w:eastAsia="sk-SK"/>
              </w:rPr>
              <w:t xml:space="preserve"> 000</w:t>
            </w:r>
          </w:p>
        </w:tc>
        <w:tc>
          <w:tcPr>
            <w:tcW w:w="1843" w:type="dxa"/>
            <w:shd w:val="clear" w:color="auto" w:fill="auto"/>
            <w:noWrap/>
            <w:vAlign w:val="center"/>
          </w:tcPr>
          <w:p w14:paraId="660ECD74" w14:textId="77777777"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60ECD1AD" w14:textId="77777777" w:rsidR="007941B8" w:rsidRPr="00171A64" w:rsidRDefault="007941B8" w:rsidP="007941B8">
            <w:pPr>
              <w:jc w:val="center"/>
              <w:rPr>
                <w:sz w:val="18"/>
                <w:szCs w:val="18"/>
                <w:lang w:eastAsia="sk-SK"/>
              </w:rPr>
            </w:pPr>
            <w:r>
              <w:rPr>
                <w:sz w:val="18"/>
                <w:szCs w:val="18"/>
                <w:lang w:eastAsia="sk-SK"/>
              </w:rPr>
              <w:t>4,05</w:t>
            </w:r>
          </w:p>
        </w:tc>
        <w:tc>
          <w:tcPr>
            <w:tcW w:w="1417" w:type="dxa"/>
            <w:shd w:val="clear" w:color="auto" w:fill="auto"/>
            <w:noWrap/>
          </w:tcPr>
          <w:p w14:paraId="7834C152" w14:textId="77777777" w:rsidR="007941B8" w:rsidRPr="00171A64" w:rsidRDefault="007941B8" w:rsidP="007941B8">
            <w:pPr>
              <w:jc w:val="center"/>
              <w:rPr>
                <w:sz w:val="18"/>
                <w:szCs w:val="18"/>
                <w:lang w:eastAsia="sk-SK"/>
              </w:rPr>
            </w:pPr>
            <w:r>
              <w:rPr>
                <w:sz w:val="18"/>
                <w:szCs w:val="18"/>
                <w:lang w:eastAsia="sk-SK"/>
              </w:rPr>
              <w:t>16.11.2021</w:t>
            </w:r>
          </w:p>
        </w:tc>
      </w:tr>
      <w:tr w:rsidR="007941B8" w14:paraId="1907A552" w14:textId="77777777" w:rsidTr="007941B8">
        <w:trPr>
          <w:trHeight w:val="315"/>
        </w:trPr>
        <w:tc>
          <w:tcPr>
            <w:tcW w:w="1545" w:type="dxa"/>
            <w:shd w:val="clear" w:color="auto" w:fill="auto"/>
            <w:noWrap/>
            <w:vAlign w:val="center"/>
          </w:tcPr>
          <w:p w14:paraId="063DDA2A"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75</w:t>
            </w:r>
          </w:p>
        </w:tc>
        <w:tc>
          <w:tcPr>
            <w:tcW w:w="1559" w:type="dxa"/>
            <w:shd w:val="clear" w:color="auto" w:fill="auto"/>
            <w:noWrap/>
          </w:tcPr>
          <w:p w14:paraId="0DE742F2"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tcPr>
          <w:p w14:paraId="7BFFEE8A" w14:textId="77777777" w:rsidR="007941B8" w:rsidRPr="00171A64" w:rsidRDefault="007941B8" w:rsidP="007941B8">
            <w:pPr>
              <w:jc w:val="right"/>
              <w:rPr>
                <w:sz w:val="18"/>
                <w:szCs w:val="18"/>
                <w:lang w:eastAsia="sk-SK"/>
              </w:rPr>
            </w:pPr>
            <w:r>
              <w:rPr>
                <w:sz w:val="18"/>
                <w:szCs w:val="18"/>
                <w:lang w:eastAsia="sk-SK"/>
              </w:rPr>
              <w:t>3</w:t>
            </w:r>
            <w:r w:rsidRPr="009D279A">
              <w:rPr>
                <w:sz w:val="18"/>
                <w:szCs w:val="18"/>
                <w:lang w:eastAsia="sk-SK"/>
              </w:rPr>
              <w:t xml:space="preserve"> 000</w:t>
            </w:r>
          </w:p>
        </w:tc>
        <w:tc>
          <w:tcPr>
            <w:tcW w:w="1843" w:type="dxa"/>
            <w:shd w:val="clear" w:color="auto" w:fill="auto"/>
            <w:noWrap/>
            <w:vAlign w:val="center"/>
          </w:tcPr>
          <w:p w14:paraId="246F1FEB"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628308B" w14:textId="77777777" w:rsidR="007941B8" w:rsidRPr="00171A64" w:rsidRDefault="007941B8" w:rsidP="007941B8">
            <w:pPr>
              <w:jc w:val="center"/>
              <w:rPr>
                <w:sz w:val="18"/>
                <w:szCs w:val="18"/>
                <w:lang w:eastAsia="sk-SK"/>
              </w:rPr>
            </w:pPr>
            <w:r>
              <w:rPr>
                <w:sz w:val="18"/>
                <w:szCs w:val="18"/>
                <w:lang w:eastAsia="sk-SK"/>
              </w:rPr>
              <w:t>4,05</w:t>
            </w:r>
          </w:p>
        </w:tc>
        <w:tc>
          <w:tcPr>
            <w:tcW w:w="1417" w:type="dxa"/>
            <w:shd w:val="clear" w:color="auto" w:fill="auto"/>
            <w:noWrap/>
          </w:tcPr>
          <w:p w14:paraId="5EDB2AD9" w14:textId="77777777" w:rsidR="007941B8" w:rsidRDefault="007941B8" w:rsidP="007941B8">
            <w:pPr>
              <w:jc w:val="center"/>
              <w:rPr>
                <w:sz w:val="18"/>
                <w:szCs w:val="18"/>
                <w:lang w:eastAsia="sk-SK"/>
              </w:rPr>
            </w:pPr>
            <w:r>
              <w:rPr>
                <w:sz w:val="18"/>
                <w:szCs w:val="18"/>
                <w:lang w:eastAsia="sk-SK"/>
              </w:rPr>
              <w:t>14.11.2021</w:t>
            </w:r>
          </w:p>
        </w:tc>
      </w:tr>
      <w:tr w:rsidR="007941B8" w14:paraId="51F150BF" w14:textId="77777777" w:rsidTr="007941B8">
        <w:trPr>
          <w:trHeight w:val="315"/>
        </w:trPr>
        <w:tc>
          <w:tcPr>
            <w:tcW w:w="1545" w:type="dxa"/>
            <w:shd w:val="clear" w:color="auto" w:fill="auto"/>
            <w:noWrap/>
            <w:vAlign w:val="center"/>
          </w:tcPr>
          <w:p w14:paraId="555DF023" w14:textId="7777777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76</w:t>
            </w:r>
          </w:p>
        </w:tc>
        <w:tc>
          <w:tcPr>
            <w:tcW w:w="1559" w:type="dxa"/>
            <w:shd w:val="clear" w:color="auto" w:fill="auto"/>
            <w:noWrap/>
          </w:tcPr>
          <w:p w14:paraId="0FD25525"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tcPr>
          <w:p w14:paraId="13192B89" w14:textId="77777777" w:rsidR="007941B8" w:rsidRPr="00171A64" w:rsidRDefault="007941B8" w:rsidP="007941B8">
            <w:pPr>
              <w:jc w:val="right"/>
              <w:rPr>
                <w:sz w:val="18"/>
                <w:szCs w:val="18"/>
                <w:lang w:eastAsia="sk-SK"/>
              </w:rPr>
            </w:pPr>
            <w:r>
              <w:rPr>
                <w:sz w:val="18"/>
                <w:szCs w:val="18"/>
                <w:lang w:eastAsia="sk-SK"/>
              </w:rPr>
              <w:t>7</w:t>
            </w:r>
            <w:r w:rsidRPr="009D279A">
              <w:rPr>
                <w:sz w:val="18"/>
                <w:szCs w:val="18"/>
                <w:lang w:eastAsia="sk-SK"/>
              </w:rPr>
              <w:t xml:space="preserve"> 000</w:t>
            </w:r>
          </w:p>
        </w:tc>
        <w:tc>
          <w:tcPr>
            <w:tcW w:w="1843" w:type="dxa"/>
            <w:shd w:val="clear" w:color="auto" w:fill="auto"/>
            <w:noWrap/>
            <w:vAlign w:val="center"/>
          </w:tcPr>
          <w:p w14:paraId="47A7D7FF"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0D163871" w14:textId="77777777" w:rsidR="007941B8" w:rsidRPr="00171A64" w:rsidRDefault="007941B8" w:rsidP="007941B8">
            <w:pPr>
              <w:jc w:val="center"/>
              <w:rPr>
                <w:sz w:val="18"/>
                <w:szCs w:val="18"/>
                <w:lang w:eastAsia="sk-SK"/>
              </w:rPr>
            </w:pPr>
            <w:r>
              <w:rPr>
                <w:sz w:val="18"/>
                <w:szCs w:val="18"/>
                <w:lang w:eastAsia="sk-SK"/>
              </w:rPr>
              <w:t>3,95</w:t>
            </w:r>
          </w:p>
        </w:tc>
        <w:tc>
          <w:tcPr>
            <w:tcW w:w="1417" w:type="dxa"/>
            <w:shd w:val="clear" w:color="auto" w:fill="auto"/>
            <w:noWrap/>
          </w:tcPr>
          <w:p w14:paraId="2880029F" w14:textId="77777777" w:rsidR="007941B8" w:rsidRDefault="007941B8" w:rsidP="007941B8">
            <w:pPr>
              <w:jc w:val="center"/>
              <w:rPr>
                <w:sz w:val="18"/>
                <w:szCs w:val="18"/>
                <w:lang w:eastAsia="sk-SK"/>
              </w:rPr>
            </w:pPr>
            <w:r>
              <w:rPr>
                <w:sz w:val="18"/>
                <w:szCs w:val="18"/>
                <w:lang w:eastAsia="sk-SK"/>
              </w:rPr>
              <w:t>13.06.2021</w:t>
            </w:r>
          </w:p>
        </w:tc>
      </w:tr>
      <w:tr w:rsidR="007941B8" w14:paraId="1B0C0D5E" w14:textId="77777777" w:rsidTr="007941B8">
        <w:trPr>
          <w:trHeight w:val="315"/>
        </w:trPr>
        <w:tc>
          <w:tcPr>
            <w:tcW w:w="1545" w:type="dxa"/>
            <w:shd w:val="clear" w:color="auto" w:fill="auto"/>
            <w:noWrap/>
            <w:vAlign w:val="center"/>
          </w:tcPr>
          <w:p w14:paraId="31B39810" w14:textId="77777777" w:rsidR="007941B8" w:rsidRPr="00171A64" w:rsidRDefault="007941B8" w:rsidP="007941B8">
            <w:pPr>
              <w:rPr>
                <w:sz w:val="18"/>
                <w:szCs w:val="18"/>
                <w:lang w:eastAsia="sk-SK"/>
              </w:rPr>
            </w:pPr>
            <w:r>
              <w:rPr>
                <w:sz w:val="18"/>
                <w:szCs w:val="18"/>
                <w:lang w:eastAsia="sk-SK"/>
              </w:rPr>
              <w:t>Penta 77</w:t>
            </w:r>
          </w:p>
        </w:tc>
        <w:tc>
          <w:tcPr>
            <w:tcW w:w="1559" w:type="dxa"/>
            <w:shd w:val="clear" w:color="auto" w:fill="auto"/>
            <w:noWrap/>
          </w:tcPr>
          <w:p w14:paraId="51DD6E23" w14:textId="77777777"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tcPr>
          <w:p w14:paraId="36D703C4" w14:textId="77777777" w:rsidR="007941B8" w:rsidRPr="00171A64" w:rsidRDefault="007941B8" w:rsidP="007941B8">
            <w:pPr>
              <w:jc w:val="right"/>
              <w:rPr>
                <w:sz w:val="18"/>
                <w:szCs w:val="18"/>
                <w:lang w:eastAsia="sk-SK"/>
              </w:rPr>
            </w:pPr>
            <w:r>
              <w:rPr>
                <w:sz w:val="18"/>
                <w:szCs w:val="18"/>
                <w:lang w:eastAsia="sk-SK"/>
              </w:rPr>
              <w:t>6</w:t>
            </w:r>
            <w:r w:rsidRPr="009D279A">
              <w:rPr>
                <w:sz w:val="18"/>
                <w:szCs w:val="18"/>
                <w:lang w:eastAsia="sk-SK"/>
              </w:rPr>
              <w:t xml:space="preserve"> 000</w:t>
            </w:r>
          </w:p>
        </w:tc>
        <w:tc>
          <w:tcPr>
            <w:tcW w:w="1843" w:type="dxa"/>
            <w:shd w:val="clear" w:color="auto" w:fill="auto"/>
            <w:noWrap/>
            <w:vAlign w:val="center"/>
          </w:tcPr>
          <w:p w14:paraId="71B841E1" w14:textId="7777777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44C4401C" w14:textId="77777777" w:rsidR="007941B8" w:rsidRPr="00171A64" w:rsidRDefault="007941B8" w:rsidP="007941B8">
            <w:pPr>
              <w:jc w:val="center"/>
              <w:rPr>
                <w:sz w:val="18"/>
                <w:szCs w:val="18"/>
                <w:lang w:eastAsia="sk-SK"/>
              </w:rPr>
            </w:pPr>
            <w:r>
              <w:rPr>
                <w:sz w:val="18"/>
                <w:szCs w:val="18"/>
                <w:lang w:eastAsia="sk-SK"/>
              </w:rPr>
              <w:t>3,95</w:t>
            </w:r>
          </w:p>
        </w:tc>
        <w:tc>
          <w:tcPr>
            <w:tcW w:w="1417" w:type="dxa"/>
            <w:shd w:val="clear" w:color="auto" w:fill="auto"/>
            <w:noWrap/>
          </w:tcPr>
          <w:p w14:paraId="37DC5740" w14:textId="77777777" w:rsidR="007941B8" w:rsidRDefault="007941B8" w:rsidP="007941B8">
            <w:pPr>
              <w:jc w:val="center"/>
              <w:rPr>
                <w:sz w:val="18"/>
                <w:szCs w:val="18"/>
                <w:lang w:eastAsia="sk-SK"/>
              </w:rPr>
            </w:pPr>
            <w:r>
              <w:rPr>
                <w:sz w:val="18"/>
                <w:szCs w:val="18"/>
                <w:lang w:eastAsia="sk-SK"/>
              </w:rPr>
              <w:t>29.06.2021</w:t>
            </w:r>
          </w:p>
        </w:tc>
      </w:tr>
      <w:tr w:rsidR="007941B8" w:rsidRPr="00944CFE" w14:paraId="2C172FD2" w14:textId="77777777" w:rsidTr="007941B8">
        <w:trPr>
          <w:trHeight w:val="315"/>
        </w:trPr>
        <w:tc>
          <w:tcPr>
            <w:tcW w:w="1545" w:type="dxa"/>
            <w:shd w:val="clear" w:color="auto" w:fill="auto"/>
            <w:noWrap/>
            <w:vAlign w:val="center"/>
          </w:tcPr>
          <w:p w14:paraId="2ECE0FF9" w14:textId="36DF0578"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79</w:t>
            </w:r>
          </w:p>
        </w:tc>
        <w:tc>
          <w:tcPr>
            <w:tcW w:w="1559" w:type="dxa"/>
            <w:shd w:val="clear" w:color="auto" w:fill="auto"/>
            <w:noWrap/>
          </w:tcPr>
          <w:p w14:paraId="32479AE6" w14:textId="7E61D183"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000E426D" w14:textId="2E539B83" w:rsidR="007941B8" w:rsidRPr="00944CFE" w:rsidRDefault="007941B8" w:rsidP="007941B8">
            <w:pPr>
              <w:jc w:val="right"/>
              <w:rPr>
                <w:sz w:val="18"/>
                <w:szCs w:val="18"/>
                <w:lang w:eastAsia="sk-SK"/>
              </w:rPr>
            </w:pPr>
            <w:r>
              <w:rPr>
                <w:sz w:val="18"/>
                <w:szCs w:val="18"/>
                <w:lang w:eastAsia="sk-SK"/>
              </w:rPr>
              <w:t>10</w:t>
            </w:r>
            <w:r w:rsidRPr="00171A64">
              <w:rPr>
                <w:sz w:val="18"/>
                <w:szCs w:val="18"/>
                <w:lang w:eastAsia="sk-SK"/>
              </w:rPr>
              <w:t xml:space="preserve"> 000</w:t>
            </w:r>
          </w:p>
        </w:tc>
        <w:tc>
          <w:tcPr>
            <w:tcW w:w="1843" w:type="dxa"/>
            <w:shd w:val="clear" w:color="auto" w:fill="auto"/>
            <w:noWrap/>
            <w:vAlign w:val="center"/>
          </w:tcPr>
          <w:p w14:paraId="3E16ED0C" w14:textId="05459AE3"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1090A79A" w14:textId="5896DE1B" w:rsidR="007941B8" w:rsidRPr="00944CFE" w:rsidRDefault="007941B8" w:rsidP="007941B8">
            <w:pPr>
              <w:jc w:val="center"/>
              <w:rPr>
                <w:sz w:val="18"/>
                <w:szCs w:val="18"/>
                <w:lang w:eastAsia="sk-SK"/>
              </w:rPr>
            </w:pPr>
            <w:r w:rsidRPr="009D279A">
              <w:rPr>
                <w:sz w:val="18"/>
                <w:szCs w:val="18"/>
                <w:lang w:eastAsia="sk-SK"/>
              </w:rPr>
              <w:t>4,</w:t>
            </w:r>
            <w:r>
              <w:rPr>
                <w:sz w:val="18"/>
                <w:szCs w:val="18"/>
                <w:lang w:eastAsia="sk-SK"/>
              </w:rPr>
              <w:t>05</w:t>
            </w:r>
          </w:p>
        </w:tc>
        <w:tc>
          <w:tcPr>
            <w:tcW w:w="1417" w:type="dxa"/>
            <w:shd w:val="clear" w:color="auto" w:fill="auto"/>
            <w:noWrap/>
            <w:vAlign w:val="center"/>
          </w:tcPr>
          <w:p w14:paraId="187A6F94" w14:textId="083067FC" w:rsidR="007941B8" w:rsidRPr="00944CFE" w:rsidRDefault="007941B8" w:rsidP="007941B8">
            <w:pPr>
              <w:jc w:val="center"/>
              <w:rPr>
                <w:sz w:val="18"/>
                <w:szCs w:val="18"/>
                <w:lang w:eastAsia="sk-SK"/>
              </w:rPr>
            </w:pPr>
            <w:r>
              <w:rPr>
                <w:sz w:val="18"/>
                <w:szCs w:val="18"/>
                <w:lang w:eastAsia="sk-SK"/>
              </w:rPr>
              <w:t>13.12.2021</w:t>
            </w:r>
          </w:p>
        </w:tc>
      </w:tr>
      <w:tr w:rsidR="007941B8" w14:paraId="6159BE07" w14:textId="77777777" w:rsidTr="007941B8">
        <w:trPr>
          <w:trHeight w:val="315"/>
        </w:trPr>
        <w:tc>
          <w:tcPr>
            <w:tcW w:w="1545" w:type="dxa"/>
            <w:shd w:val="clear" w:color="auto" w:fill="auto"/>
            <w:noWrap/>
            <w:vAlign w:val="center"/>
          </w:tcPr>
          <w:p w14:paraId="109267D4" w14:textId="7CB9F61E"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82</w:t>
            </w:r>
          </w:p>
        </w:tc>
        <w:tc>
          <w:tcPr>
            <w:tcW w:w="1559" w:type="dxa"/>
            <w:shd w:val="clear" w:color="auto" w:fill="auto"/>
            <w:noWrap/>
          </w:tcPr>
          <w:p w14:paraId="5BA5F001" w14:textId="4936FF0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07F534DA" w14:textId="54CBFCA5" w:rsidR="007941B8" w:rsidRDefault="007941B8" w:rsidP="007941B8">
            <w:pPr>
              <w:jc w:val="right"/>
              <w:rPr>
                <w:sz w:val="18"/>
                <w:szCs w:val="18"/>
                <w:lang w:eastAsia="sk-SK"/>
              </w:rPr>
            </w:pPr>
            <w:r>
              <w:rPr>
                <w:sz w:val="18"/>
                <w:szCs w:val="18"/>
                <w:lang w:eastAsia="sk-SK"/>
              </w:rPr>
              <w:t>15</w:t>
            </w:r>
            <w:r w:rsidRPr="00171A64">
              <w:rPr>
                <w:sz w:val="18"/>
                <w:szCs w:val="18"/>
                <w:lang w:eastAsia="sk-SK"/>
              </w:rPr>
              <w:t xml:space="preserve"> 000</w:t>
            </w:r>
          </w:p>
        </w:tc>
        <w:tc>
          <w:tcPr>
            <w:tcW w:w="1843" w:type="dxa"/>
            <w:shd w:val="clear" w:color="auto" w:fill="auto"/>
            <w:noWrap/>
            <w:vAlign w:val="center"/>
          </w:tcPr>
          <w:p w14:paraId="64F9448B" w14:textId="40224770"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49C76EEC" w14:textId="7A79E5EA" w:rsidR="007941B8" w:rsidRDefault="007941B8" w:rsidP="007941B8">
            <w:pPr>
              <w:jc w:val="center"/>
              <w:rPr>
                <w:sz w:val="18"/>
                <w:szCs w:val="18"/>
                <w:lang w:eastAsia="sk-SK"/>
              </w:rPr>
            </w:pPr>
            <w:r w:rsidRPr="009D279A">
              <w:rPr>
                <w:sz w:val="18"/>
                <w:szCs w:val="18"/>
                <w:lang w:eastAsia="sk-SK"/>
              </w:rPr>
              <w:t>4,</w:t>
            </w:r>
            <w:r>
              <w:rPr>
                <w:sz w:val="18"/>
                <w:szCs w:val="18"/>
                <w:lang w:eastAsia="sk-SK"/>
              </w:rPr>
              <w:t>25</w:t>
            </w:r>
          </w:p>
        </w:tc>
        <w:tc>
          <w:tcPr>
            <w:tcW w:w="1417" w:type="dxa"/>
            <w:shd w:val="clear" w:color="auto" w:fill="auto"/>
            <w:noWrap/>
            <w:vAlign w:val="center"/>
          </w:tcPr>
          <w:p w14:paraId="02F73931" w14:textId="1F55B4B2" w:rsidR="007941B8" w:rsidRDefault="007941B8" w:rsidP="007941B8">
            <w:pPr>
              <w:jc w:val="center"/>
              <w:rPr>
                <w:sz w:val="18"/>
                <w:szCs w:val="18"/>
                <w:lang w:eastAsia="sk-SK"/>
              </w:rPr>
            </w:pPr>
            <w:r>
              <w:rPr>
                <w:sz w:val="18"/>
                <w:szCs w:val="18"/>
                <w:lang w:eastAsia="sk-SK"/>
              </w:rPr>
              <w:t>16.07.2023</w:t>
            </w:r>
          </w:p>
        </w:tc>
      </w:tr>
      <w:tr w:rsidR="007941B8" w14:paraId="153B3C06" w14:textId="77777777" w:rsidTr="007941B8">
        <w:trPr>
          <w:trHeight w:val="315"/>
        </w:trPr>
        <w:tc>
          <w:tcPr>
            <w:tcW w:w="1545" w:type="dxa"/>
            <w:shd w:val="clear" w:color="auto" w:fill="auto"/>
            <w:noWrap/>
            <w:vAlign w:val="center"/>
          </w:tcPr>
          <w:p w14:paraId="4ADBF959" w14:textId="000D2561"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93</w:t>
            </w:r>
          </w:p>
        </w:tc>
        <w:tc>
          <w:tcPr>
            <w:tcW w:w="1559" w:type="dxa"/>
            <w:shd w:val="clear" w:color="auto" w:fill="auto"/>
            <w:noWrap/>
          </w:tcPr>
          <w:p w14:paraId="73F99DE6" w14:textId="5844BAE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4A2B8733" w14:textId="5AFE62B4" w:rsidR="007941B8" w:rsidRDefault="007941B8" w:rsidP="007941B8">
            <w:pPr>
              <w:jc w:val="right"/>
              <w:rPr>
                <w:sz w:val="18"/>
                <w:szCs w:val="18"/>
                <w:lang w:eastAsia="sk-SK"/>
              </w:rPr>
            </w:pPr>
            <w:r>
              <w:rPr>
                <w:sz w:val="18"/>
                <w:szCs w:val="18"/>
                <w:lang w:eastAsia="sk-SK"/>
              </w:rPr>
              <w:t>24</w:t>
            </w:r>
            <w:r w:rsidRPr="00171A64">
              <w:rPr>
                <w:sz w:val="18"/>
                <w:szCs w:val="18"/>
                <w:lang w:eastAsia="sk-SK"/>
              </w:rPr>
              <w:t xml:space="preserve"> 000</w:t>
            </w:r>
          </w:p>
        </w:tc>
        <w:tc>
          <w:tcPr>
            <w:tcW w:w="1843" w:type="dxa"/>
            <w:shd w:val="clear" w:color="auto" w:fill="auto"/>
            <w:noWrap/>
            <w:vAlign w:val="center"/>
          </w:tcPr>
          <w:p w14:paraId="02EE991B" w14:textId="43D1159E"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167451AA" w14:textId="2A48FB3F" w:rsidR="007941B8" w:rsidRDefault="007941B8" w:rsidP="007941B8">
            <w:pPr>
              <w:jc w:val="center"/>
              <w:rPr>
                <w:sz w:val="18"/>
                <w:szCs w:val="18"/>
                <w:lang w:eastAsia="sk-SK"/>
              </w:rPr>
            </w:pPr>
            <w:r>
              <w:rPr>
                <w:sz w:val="18"/>
                <w:szCs w:val="18"/>
                <w:lang w:eastAsia="sk-SK"/>
              </w:rPr>
              <w:t>3,95</w:t>
            </w:r>
          </w:p>
        </w:tc>
        <w:tc>
          <w:tcPr>
            <w:tcW w:w="1417" w:type="dxa"/>
            <w:shd w:val="clear" w:color="auto" w:fill="auto"/>
            <w:noWrap/>
            <w:vAlign w:val="center"/>
          </w:tcPr>
          <w:p w14:paraId="076DAAB9" w14:textId="19EDF0D9" w:rsidR="007941B8" w:rsidRDefault="007941B8" w:rsidP="007941B8">
            <w:pPr>
              <w:jc w:val="center"/>
              <w:rPr>
                <w:sz w:val="18"/>
                <w:szCs w:val="18"/>
                <w:lang w:eastAsia="sk-SK"/>
              </w:rPr>
            </w:pPr>
            <w:r>
              <w:rPr>
                <w:sz w:val="18"/>
                <w:szCs w:val="18"/>
                <w:lang w:eastAsia="sk-SK"/>
              </w:rPr>
              <w:t>18.02.2022</w:t>
            </w:r>
          </w:p>
        </w:tc>
      </w:tr>
      <w:tr w:rsidR="007941B8" w14:paraId="58E288E9" w14:textId="77777777" w:rsidTr="007941B8">
        <w:trPr>
          <w:trHeight w:val="315"/>
        </w:trPr>
        <w:tc>
          <w:tcPr>
            <w:tcW w:w="1545" w:type="dxa"/>
            <w:shd w:val="clear" w:color="auto" w:fill="auto"/>
            <w:noWrap/>
            <w:vAlign w:val="center"/>
          </w:tcPr>
          <w:p w14:paraId="1C7A6A3B" w14:textId="4B6C3B9B" w:rsidR="007941B8" w:rsidRDefault="007941B8" w:rsidP="007941B8">
            <w:pPr>
              <w:rPr>
                <w:sz w:val="18"/>
                <w:szCs w:val="18"/>
                <w:lang w:eastAsia="sk-SK"/>
              </w:rPr>
            </w:pPr>
            <w:r w:rsidRPr="00171A64">
              <w:rPr>
                <w:sz w:val="18"/>
                <w:szCs w:val="18"/>
                <w:lang w:eastAsia="sk-SK"/>
              </w:rPr>
              <w:t xml:space="preserve">Penta </w:t>
            </w:r>
            <w:r>
              <w:rPr>
                <w:sz w:val="18"/>
                <w:szCs w:val="18"/>
                <w:lang w:eastAsia="sk-SK"/>
              </w:rPr>
              <w:t>94</w:t>
            </w:r>
          </w:p>
        </w:tc>
        <w:tc>
          <w:tcPr>
            <w:tcW w:w="1559" w:type="dxa"/>
            <w:shd w:val="clear" w:color="auto" w:fill="auto"/>
            <w:noWrap/>
          </w:tcPr>
          <w:p w14:paraId="1F4A07D1" w14:textId="779ACFDE"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761AA11C" w14:textId="7E7C2C0A" w:rsidR="007941B8" w:rsidRDefault="007941B8" w:rsidP="007941B8">
            <w:pPr>
              <w:jc w:val="right"/>
              <w:rPr>
                <w:sz w:val="18"/>
                <w:szCs w:val="18"/>
                <w:lang w:eastAsia="sk-SK"/>
              </w:rPr>
            </w:pPr>
            <w:r>
              <w:rPr>
                <w:sz w:val="18"/>
                <w:szCs w:val="18"/>
                <w:lang w:eastAsia="sk-SK"/>
              </w:rPr>
              <w:t>22</w:t>
            </w:r>
            <w:r w:rsidRPr="00171A64">
              <w:rPr>
                <w:sz w:val="18"/>
                <w:szCs w:val="18"/>
                <w:lang w:eastAsia="sk-SK"/>
              </w:rPr>
              <w:t xml:space="preserve"> 000</w:t>
            </w:r>
          </w:p>
        </w:tc>
        <w:tc>
          <w:tcPr>
            <w:tcW w:w="1843" w:type="dxa"/>
            <w:shd w:val="clear" w:color="auto" w:fill="auto"/>
            <w:noWrap/>
            <w:vAlign w:val="center"/>
          </w:tcPr>
          <w:p w14:paraId="76A3943F" w14:textId="67EC1F8D"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7C7B366F" w14:textId="112C983E" w:rsidR="007941B8" w:rsidRDefault="007941B8" w:rsidP="007941B8">
            <w:pPr>
              <w:jc w:val="center"/>
              <w:rPr>
                <w:sz w:val="18"/>
                <w:szCs w:val="18"/>
                <w:lang w:eastAsia="sk-SK"/>
              </w:rPr>
            </w:pPr>
            <w:r w:rsidRPr="009D279A">
              <w:rPr>
                <w:sz w:val="18"/>
                <w:szCs w:val="18"/>
                <w:lang w:eastAsia="sk-SK"/>
              </w:rPr>
              <w:t>4,</w:t>
            </w:r>
            <w:r>
              <w:rPr>
                <w:sz w:val="18"/>
                <w:szCs w:val="18"/>
                <w:lang w:eastAsia="sk-SK"/>
              </w:rPr>
              <w:t>15</w:t>
            </w:r>
          </w:p>
        </w:tc>
        <w:tc>
          <w:tcPr>
            <w:tcW w:w="1417" w:type="dxa"/>
            <w:shd w:val="clear" w:color="auto" w:fill="auto"/>
            <w:noWrap/>
            <w:vAlign w:val="center"/>
          </w:tcPr>
          <w:p w14:paraId="1DE442C7" w14:textId="06442C50" w:rsidR="007941B8" w:rsidRDefault="007941B8" w:rsidP="007941B8">
            <w:pPr>
              <w:jc w:val="center"/>
              <w:rPr>
                <w:sz w:val="18"/>
                <w:szCs w:val="18"/>
                <w:lang w:eastAsia="sk-SK"/>
              </w:rPr>
            </w:pPr>
            <w:r>
              <w:rPr>
                <w:sz w:val="18"/>
                <w:szCs w:val="18"/>
                <w:lang w:eastAsia="sk-SK"/>
              </w:rPr>
              <w:t>18.02.2023</w:t>
            </w:r>
          </w:p>
        </w:tc>
      </w:tr>
      <w:tr w:rsidR="007941B8" w:rsidRPr="00944CFE" w14:paraId="3EEADC2F" w14:textId="77777777" w:rsidTr="007941B8">
        <w:trPr>
          <w:trHeight w:val="315"/>
        </w:trPr>
        <w:tc>
          <w:tcPr>
            <w:tcW w:w="1545" w:type="dxa"/>
            <w:shd w:val="clear" w:color="auto" w:fill="auto"/>
            <w:noWrap/>
            <w:vAlign w:val="center"/>
            <w:hideMark/>
          </w:tcPr>
          <w:p w14:paraId="05AB2A77" w14:textId="325B6EE0"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95</w:t>
            </w:r>
          </w:p>
        </w:tc>
        <w:tc>
          <w:tcPr>
            <w:tcW w:w="1559" w:type="dxa"/>
            <w:shd w:val="clear" w:color="auto" w:fill="auto"/>
            <w:noWrap/>
            <w:hideMark/>
          </w:tcPr>
          <w:p w14:paraId="1288C637" w14:textId="767DCCF5"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2428DB30" w14:textId="75D2967C" w:rsidR="007941B8" w:rsidRPr="00944CFE" w:rsidRDefault="007941B8" w:rsidP="007941B8">
            <w:pPr>
              <w:jc w:val="right"/>
              <w:rPr>
                <w:sz w:val="18"/>
                <w:szCs w:val="18"/>
                <w:lang w:eastAsia="sk-SK"/>
              </w:rPr>
            </w:pPr>
            <w:r>
              <w:rPr>
                <w:sz w:val="18"/>
                <w:szCs w:val="18"/>
                <w:lang w:eastAsia="sk-SK"/>
              </w:rPr>
              <w:t>24</w:t>
            </w:r>
            <w:r w:rsidRPr="00171A64">
              <w:rPr>
                <w:sz w:val="18"/>
                <w:szCs w:val="18"/>
                <w:lang w:eastAsia="sk-SK"/>
              </w:rPr>
              <w:t xml:space="preserve"> 000</w:t>
            </w:r>
          </w:p>
        </w:tc>
        <w:tc>
          <w:tcPr>
            <w:tcW w:w="1843" w:type="dxa"/>
            <w:shd w:val="clear" w:color="auto" w:fill="auto"/>
            <w:noWrap/>
            <w:vAlign w:val="center"/>
            <w:hideMark/>
          </w:tcPr>
          <w:p w14:paraId="4E6D848C" w14:textId="0B7867ED"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hideMark/>
          </w:tcPr>
          <w:p w14:paraId="5A82CCF8" w14:textId="65C02C67" w:rsidR="007941B8" w:rsidRPr="00944CFE" w:rsidRDefault="007941B8" w:rsidP="007941B8">
            <w:pPr>
              <w:jc w:val="center"/>
              <w:rPr>
                <w:sz w:val="18"/>
                <w:szCs w:val="18"/>
                <w:lang w:eastAsia="sk-SK"/>
              </w:rPr>
            </w:pPr>
            <w:r w:rsidRPr="009D279A">
              <w:rPr>
                <w:sz w:val="18"/>
                <w:szCs w:val="18"/>
                <w:lang w:eastAsia="sk-SK"/>
              </w:rPr>
              <w:t>4,</w:t>
            </w:r>
            <w:r>
              <w:rPr>
                <w:sz w:val="18"/>
                <w:szCs w:val="18"/>
                <w:lang w:eastAsia="sk-SK"/>
              </w:rPr>
              <w:t>25</w:t>
            </w:r>
          </w:p>
        </w:tc>
        <w:tc>
          <w:tcPr>
            <w:tcW w:w="1417" w:type="dxa"/>
            <w:shd w:val="clear" w:color="auto" w:fill="auto"/>
            <w:noWrap/>
            <w:vAlign w:val="center"/>
            <w:hideMark/>
          </w:tcPr>
          <w:p w14:paraId="66FE2553" w14:textId="4490ED19" w:rsidR="007941B8" w:rsidRPr="00944CFE" w:rsidRDefault="007941B8" w:rsidP="007941B8">
            <w:pPr>
              <w:jc w:val="center"/>
              <w:rPr>
                <w:sz w:val="18"/>
                <w:szCs w:val="18"/>
                <w:lang w:eastAsia="sk-SK"/>
              </w:rPr>
            </w:pPr>
            <w:r>
              <w:rPr>
                <w:sz w:val="18"/>
                <w:szCs w:val="18"/>
                <w:lang w:eastAsia="sk-SK"/>
              </w:rPr>
              <w:t>18.02.2024</w:t>
            </w:r>
          </w:p>
        </w:tc>
      </w:tr>
      <w:tr w:rsidR="007941B8" w14:paraId="0406232E" w14:textId="77777777" w:rsidTr="007941B8">
        <w:trPr>
          <w:trHeight w:val="315"/>
        </w:trPr>
        <w:tc>
          <w:tcPr>
            <w:tcW w:w="1545" w:type="dxa"/>
            <w:shd w:val="clear" w:color="auto" w:fill="auto"/>
            <w:noWrap/>
            <w:vAlign w:val="center"/>
          </w:tcPr>
          <w:p w14:paraId="530DDAA7" w14:textId="0F9B9020"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I/2019</w:t>
            </w:r>
          </w:p>
        </w:tc>
        <w:tc>
          <w:tcPr>
            <w:tcW w:w="1559" w:type="dxa"/>
            <w:shd w:val="clear" w:color="auto" w:fill="auto"/>
            <w:noWrap/>
          </w:tcPr>
          <w:p w14:paraId="558A21DE" w14:textId="127AD87A"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2F421C63" w14:textId="6A18D099" w:rsidR="007941B8" w:rsidRPr="00171A64" w:rsidRDefault="007941B8" w:rsidP="007941B8">
            <w:pPr>
              <w:jc w:val="right"/>
              <w:rPr>
                <w:sz w:val="18"/>
                <w:szCs w:val="18"/>
                <w:lang w:eastAsia="sk-SK"/>
              </w:rPr>
            </w:pPr>
            <w:r>
              <w:rPr>
                <w:sz w:val="18"/>
                <w:szCs w:val="18"/>
                <w:lang w:eastAsia="sk-SK"/>
              </w:rPr>
              <w:t>5</w:t>
            </w:r>
            <w:r w:rsidRPr="00171A64">
              <w:rPr>
                <w:sz w:val="18"/>
                <w:szCs w:val="18"/>
                <w:lang w:eastAsia="sk-SK"/>
              </w:rPr>
              <w:t xml:space="preserve"> 000</w:t>
            </w:r>
          </w:p>
        </w:tc>
        <w:tc>
          <w:tcPr>
            <w:tcW w:w="1843" w:type="dxa"/>
            <w:shd w:val="clear" w:color="auto" w:fill="auto"/>
            <w:noWrap/>
            <w:vAlign w:val="center"/>
          </w:tcPr>
          <w:p w14:paraId="1647DA88" w14:textId="1A6BC576"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D9761B4" w14:textId="46223613" w:rsidR="007941B8" w:rsidRDefault="007941B8" w:rsidP="007941B8">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tcPr>
          <w:p w14:paraId="138C2F7A" w14:textId="60EF3B99" w:rsidR="007941B8" w:rsidRDefault="007941B8" w:rsidP="007941B8">
            <w:pPr>
              <w:jc w:val="center"/>
              <w:rPr>
                <w:sz w:val="18"/>
                <w:szCs w:val="18"/>
                <w:lang w:eastAsia="sk-SK"/>
              </w:rPr>
            </w:pPr>
            <w:r>
              <w:rPr>
                <w:sz w:val="18"/>
                <w:szCs w:val="18"/>
                <w:lang w:eastAsia="sk-SK"/>
              </w:rPr>
              <w:t>18.03.2022</w:t>
            </w:r>
          </w:p>
        </w:tc>
      </w:tr>
      <w:tr w:rsidR="007941B8" w:rsidRPr="00171A64" w14:paraId="6648EA97" w14:textId="77777777" w:rsidTr="007941B8">
        <w:trPr>
          <w:trHeight w:val="315"/>
        </w:trPr>
        <w:tc>
          <w:tcPr>
            <w:tcW w:w="1545" w:type="dxa"/>
            <w:shd w:val="clear" w:color="auto" w:fill="auto"/>
            <w:noWrap/>
            <w:vAlign w:val="center"/>
          </w:tcPr>
          <w:p w14:paraId="7A80569A" w14:textId="0A4C0DE5" w:rsidR="007941B8" w:rsidRPr="00171A64" w:rsidRDefault="007941B8" w:rsidP="007941B8">
            <w:pPr>
              <w:rPr>
                <w:sz w:val="18"/>
                <w:szCs w:val="18"/>
                <w:lang w:eastAsia="sk-SK"/>
              </w:rPr>
            </w:pPr>
            <w:r>
              <w:rPr>
                <w:sz w:val="18"/>
                <w:szCs w:val="18"/>
                <w:lang w:eastAsia="sk-SK"/>
              </w:rPr>
              <w:t>Penta II/2019</w:t>
            </w:r>
          </w:p>
        </w:tc>
        <w:tc>
          <w:tcPr>
            <w:tcW w:w="1559" w:type="dxa"/>
            <w:shd w:val="clear" w:color="auto" w:fill="auto"/>
            <w:noWrap/>
          </w:tcPr>
          <w:p w14:paraId="2887494F" w14:textId="65B7688E" w:rsidR="007941B8" w:rsidRPr="00171A64" w:rsidRDefault="007941B8" w:rsidP="007941B8">
            <w:pPr>
              <w:jc w:val="center"/>
              <w:rPr>
                <w:sz w:val="18"/>
                <w:szCs w:val="18"/>
                <w:lang w:eastAsia="sk-SK"/>
              </w:rPr>
            </w:pPr>
            <w:r>
              <w:rPr>
                <w:sz w:val="18"/>
                <w:szCs w:val="18"/>
                <w:lang w:eastAsia="sk-SK"/>
              </w:rPr>
              <w:t>1 000 EUR</w:t>
            </w:r>
          </w:p>
        </w:tc>
        <w:tc>
          <w:tcPr>
            <w:tcW w:w="1134" w:type="dxa"/>
            <w:shd w:val="clear" w:color="auto" w:fill="auto"/>
            <w:noWrap/>
            <w:vAlign w:val="center"/>
          </w:tcPr>
          <w:p w14:paraId="69141CCF" w14:textId="6908B487" w:rsidR="007941B8" w:rsidRPr="00171A64" w:rsidRDefault="007941B8" w:rsidP="007941B8">
            <w:pPr>
              <w:jc w:val="right"/>
              <w:rPr>
                <w:sz w:val="18"/>
                <w:szCs w:val="18"/>
                <w:lang w:eastAsia="sk-SK"/>
              </w:rPr>
            </w:pPr>
            <w:r>
              <w:rPr>
                <w:sz w:val="18"/>
                <w:szCs w:val="18"/>
                <w:lang w:eastAsia="sk-SK"/>
              </w:rPr>
              <w:t>10 000</w:t>
            </w:r>
          </w:p>
        </w:tc>
        <w:tc>
          <w:tcPr>
            <w:tcW w:w="1843" w:type="dxa"/>
            <w:shd w:val="clear" w:color="auto" w:fill="auto"/>
            <w:noWrap/>
            <w:vAlign w:val="center"/>
          </w:tcPr>
          <w:p w14:paraId="43A22B7B" w14:textId="13DAFA20"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3F6AF84F" w14:textId="512ABF97" w:rsidR="007941B8" w:rsidRPr="00171A64" w:rsidRDefault="007941B8" w:rsidP="007941B8">
            <w:pPr>
              <w:jc w:val="center"/>
              <w:rPr>
                <w:sz w:val="18"/>
                <w:szCs w:val="18"/>
                <w:lang w:eastAsia="sk-SK"/>
              </w:rPr>
            </w:pPr>
            <w:r>
              <w:rPr>
                <w:sz w:val="18"/>
                <w:szCs w:val="18"/>
                <w:lang w:eastAsia="sk-SK"/>
              </w:rPr>
              <w:t>5,10</w:t>
            </w:r>
          </w:p>
        </w:tc>
        <w:tc>
          <w:tcPr>
            <w:tcW w:w="1417" w:type="dxa"/>
            <w:shd w:val="clear" w:color="auto" w:fill="auto"/>
            <w:noWrap/>
            <w:vAlign w:val="center"/>
          </w:tcPr>
          <w:p w14:paraId="05C4B463" w14:textId="070A1835" w:rsidR="007941B8" w:rsidRPr="00171A64" w:rsidRDefault="007941B8" w:rsidP="007941B8">
            <w:pPr>
              <w:jc w:val="center"/>
              <w:rPr>
                <w:sz w:val="18"/>
                <w:szCs w:val="18"/>
                <w:lang w:eastAsia="sk-SK"/>
              </w:rPr>
            </w:pPr>
            <w:r>
              <w:rPr>
                <w:sz w:val="18"/>
                <w:szCs w:val="18"/>
                <w:lang w:eastAsia="sk-SK"/>
              </w:rPr>
              <w:t>18.03.2026</w:t>
            </w:r>
          </w:p>
        </w:tc>
      </w:tr>
      <w:tr w:rsidR="007941B8" w14:paraId="72FC3BD1" w14:textId="77777777" w:rsidTr="007941B8">
        <w:trPr>
          <w:trHeight w:val="315"/>
        </w:trPr>
        <w:tc>
          <w:tcPr>
            <w:tcW w:w="1545" w:type="dxa"/>
            <w:shd w:val="clear" w:color="auto" w:fill="auto"/>
            <w:noWrap/>
            <w:vAlign w:val="center"/>
          </w:tcPr>
          <w:p w14:paraId="165C9EA4" w14:textId="671227AB" w:rsidR="007941B8" w:rsidRPr="00171A64" w:rsidRDefault="007941B8" w:rsidP="007941B8">
            <w:pPr>
              <w:rPr>
                <w:sz w:val="18"/>
                <w:szCs w:val="18"/>
                <w:lang w:eastAsia="sk-SK"/>
              </w:rPr>
            </w:pPr>
            <w:r>
              <w:rPr>
                <w:sz w:val="18"/>
                <w:szCs w:val="18"/>
                <w:lang w:eastAsia="sk-SK"/>
              </w:rPr>
              <w:t>Penta CZ V/2019</w:t>
            </w:r>
          </w:p>
        </w:tc>
        <w:tc>
          <w:tcPr>
            <w:tcW w:w="1559" w:type="dxa"/>
            <w:shd w:val="clear" w:color="auto" w:fill="auto"/>
            <w:noWrap/>
          </w:tcPr>
          <w:p w14:paraId="7A3EAFC0" w14:textId="1FB0CF0D" w:rsidR="007941B8" w:rsidRPr="0066799D" w:rsidRDefault="007941B8" w:rsidP="007941B8">
            <w:pPr>
              <w:jc w:val="center"/>
              <w:rPr>
                <w:sz w:val="18"/>
                <w:szCs w:val="18"/>
                <w:lang w:eastAsia="sk-SK"/>
              </w:rPr>
            </w:pPr>
            <w:r w:rsidRPr="0086518C">
              <w:rPr>
                <w:sz w:val="18"/>
                <w:szCs w:val="18"/>
                <w:lang w:eastAsia="sk-SK"/>
              </w:rPr>
              <w:t>50 000 CZK</w:t>
            </w:r>
          </w:p>
        </w:tc>
        <w:tc>
          <w:tcPr>
            <w:tcW w:w="1134" w:type="dxa"/>
            <w:shd w:val="clear" w:color="auto" w:fill="auto"/>
            <w:noWrap/>
            <w:vAlign w:val="center"/>
          </w:tcPr>
          <w:p w14:paraId="51E93F1A" w14:textId="7C5095EA" w:rsidR="007941B8" w:rsidRDefault="007941B8" w:rsidP="007941B8">
            <w:pPr>
              <w:jc w:val="right"/>
              <w:rPr>
                <w:sz w:val="18"/>
                <w:szCs w:val="18"/>
                <w:lang w:eastAsia="sk-SK"/>
              </w:rPr>
            </w:pPr>
            <w:r>
              <w:rPr>
                <w:sz w:val="18"/>
                <w:szCs w:val="18"/>
                <w:lang w:eastAsia="sk-SK"/>
              </w:rPr>
              <w:t>2</w:t>
            </w:r>
            <w:r w:rsidRPr="0086518C">
              <w:rPr>
                <w:sz w:val="18"/>
                <w:szCs w:val="18"/>
                <w:lang w:eastAsia="sk-SK"/>
              </w:rPr>
              <w:t xml:space="preserve"> 000</w:t>
            </w:r>
          </w:p>
        </w:tc>
        <w:tc>
          <w:tcPr>
            <w:tcW w:w="1843" w:type="dxa"/>
            <w:shd w:val="clear" w:color="auto" w:fill="auto"/>
            <w:noWrap/>
            <w:vAlign w:val="center"/>
          </w:tcPr>
          <w:p w14:paraId="7C26A714" w14:textId="60CA6536" w:rsidR="007941B8" w:rsidRDefault="007941B8" w:rsidP="007941B8">
            <w:pPr>
              <w:jc w:val="center"/>
              <w:rPr>
                <w:sz w:val="18"/>
                <w:szCs w:val="18"/>
                <w:lang w:eastAsia="sk-SK"/>
              </w:rPr>
            </w:pPr>
            <w:r w:rsidRPr="0086518C">
              <w:rPr>
                <w:sz w:val="18"/>
                <w:szCs w:val="18"/>
                <w:lang w:eastAsia="sk-SK"/>
              </w:rPr>
              <w:t>95 – 105</w:t>
            </w:r>
          </w:p>
        </w:tc>
        <w:tc>
          <w:tcPr>
            <w:tcW w:w="1559" w:type="dxa"/>
            <w:shd w:val="clear" w:color="auto" w:fill="auto"/>
            <w:noWrap/>
          </w:tcPr>
          <w:p w14:paraId="71E493E9" w14:textId="53F19490" w:rsidR="007941B8" w:rsidRPr="009D279A" w:rsidRDefault="007941B8" w:rsidP="007941B8">
            <w:pPr>
              <w:jc w:val="center"/>
              <w:rPr>
                <w:sz w:val="18"/>
                <w:szCs w:val="18"/>
                <w:lang w:eastAsia="sk-SK"/>
              </w:rPr>
            </w:pPr>
            <w:r>
              <w:rPr>
                <w:sz w:val="18"/>
                <w:szCs w:val="18"/>
                <w:lang w:eastAsia="sk-SK"/>
              </w:rPr>
              <w:t>5,10</w:t>
            </w:r>
          </w:p>
        </w:tc>
        <w:tc>
          <w:tcPr>
            <w:tcW w:w="1417" w:type="dxa"/>
            <w:shd w:val="clear" w:color="auto" w:fill="auto"/>
            <w:noWrap/>
          </w:tcPr>
          <w:p w14:paraId="690B5657" w14:textId="43A2DF47" w:rsidR="007941B8" w:rsidRDefault="007941B8" w:rsidP="007941B8">
            <w:pPr>
              <w:jc w:val="center"/>
              <w:rPr>
                <w:sz w:val="18"/>
                <w:szCs w:val="18"/>
                <w:lang w:eastAsia="sk-SK"/>
              </w:rPr>
            </w:pPr>
            <w:r>
              <w:rPr>
                <w:sz w:val="18"/>
                <w:szCs w:val="18"/>
                <w:lang w:eastAsia="sk-SK"/>
              </w:rPr>
              <w:t>25.03.2026</w:t>
            </w:r>
          </w:p>
        </w:tc>
      </w:tr>
      <w:tr w:rsidR="007941B8" w14:paraId="5A0489AF" w14:textId="77777777" w:rsidTr="007941B8">
        <w:trPr>
          <w:trHeight w:val="315"/>
        </w:trPr>
        <w:tc>
          <w:tcPr>
            <w:tcW w:w="1545" w:type="dxa"/>
            <w:shd w:val="clear" w:color="auto" w:fill="auto"/>
            <w:noWrap/>
            <w:vAlign w:val="center"/>
          </w:tcPr>
          <w:p w14:paraId="518FB690" w14:textId="293B5E79" w:rsidR="007941B8" w:rsidRPr="00171A64" w:rsidRDefault="007941B8" w:rsidP="007941B8">
            <w:pPr>
              <w:rPr>
                <w:sz w:val="18"/>
                <w:szCs w:val="18"/>
                <w:lang w:eastAsia="sk-SK"/>
              </w:rPr>
            </w:pPr>
            <w:r>
              <w:rPr>
                <w:sz w:val="18"/>
                <w:szCs w:val="18"/>
                <w:lang w:eastAsia="sk-SK"/>
              </w:rPr>
              <w:t>Penta CZ VI/2019</w:t>
            </w:r>
          </w:p>
        </w:tc>
        <w:tc>
          <w:tcPr>
            <w:tcW w:w="1559" w:type="dxa"/>
            <w:shd w:val="clear" w:color="auto" w:fill="auto"/>
            <w:noWrap/>
          </w:tcPr>
          <w:p w14:paraId="115B930C" w14:textId="6449E56F" w:rsidR="007941B8" w:rsidRPr="0066799D" w:rsidRDefault="007941B8" w:rsidP="007941B8">
            <w:pPr>
              <w:jc w:val="center"/>
              <w:rPr>
                <w:sz w:val="18"/>
                <w:szCs w:val="18"/>
                <w:lang w:eastAsia="sk-SK"/>
              </w:rPr>
            </w:pPr>
            <w:r w:rsidRPr="0086518C">
              <w:rPr>
                <w:sz w:val="18"/>
                <w:szCs w:val="18"/>
                <w:lang w:eastAsia="sk-SK"/>
              </w:rPr>
              <w:t>50 000 CZK</w:t>
            </w:r>
          </w:p>
        </w:tc>
        <w:tc>
          <w:tcPr>
            <w:tcW w:w="1134" w:type="dxa"/>
            <w:shd w:val="clear" w:color="auto" w:fill="auto"/>
            <w:noWrap/>
            <w:vAlign w:val="center"/>
          </w:tcPr>
          <w:p w14:paraId="0124F9F2" w14:textId="0131FD4A" w:rsidR="007941B8" w:rsidRDefault="007941B8" w:rsidP="007941B8">
            <w:pPr>
              <w:jc w:val="right"/>
              <w:rPr>
                <w:sz w:val="18"/>
                <w:szCs w:val="18"/>
                <w:lang w:eastAsia="sk-SK"/>
              </w:rPr>
            </w:pPr>
            <w:r>
              <w:rPr>
                <w:sz w:val="18"/>
                <w:szCs w:val="18"/>
                <w:lang w:eastAsia="sk-SK"/>
              </w:rPr>
              <w:t>3</w:t>
            </w:r>
            <w:r w:rsidRPr="0086518C">
              <w:rPr>
                <w:sz w:val="18"/>
                <w:szCs w:val="18"/>
                <w:lang w:eastAsia="sk-SK"/>
              </w:rPr>
              <w:t xml:space="preserve"> </w:t>
            </w:r>
            <w:r>
              <w:rPr>
                <w:sz w:val="18"/>
                <w:szCs w:val="18"/>
                <w:lang w:eastAsia="sk-SK"/>
              </w:rPr>
              <w:t>5</w:t>
            </w:r>
            <w:r w:rsidRPr="0086518C">
              <w:rPr>
                <w:sz w:val="18"/>
                <w:szCs w:val="18"/>
                <w:lang w:eastAsia="sk-SK"/>
              </w:rPr>
              <w:t>00</w:t>
            </w:r>
          </w:p>
        </w:tc>
        <w:tc>
          <w:tcPr>
            <w:tcW w:w="1843" w:type="dxa"/>
            <w:shd w:val="clear" w:color="auto" w:fill="auto"/>
            <w:noWrap/>
            <w:vAlign w:val="center"/>
          </w:tcPr>
          <w:p w14:paraId="02957071" w14:textId="1567BD3B" w:rsidR="007941B8" w:rsidRDefault="007941B8" w:rsidP="007941B8">
            <w:pPr>
              <w:jc w:val="center"/>
              <w:rPr>
                <w:sz w:val="18"/>
                <w:szCs w:val="18"/>
                <w:lang w:eastAsia="sk-SK"/>
              </w:rPr>
            </w:pPr>
            <w:r w:rsidRPr="0086518C">
              <w:rPr>
                <w:sz w:val="18"/>
                <w:szCs w:val="18"/>
                <w:lang w:eastAsia="sk-SK"/>
              </w:rPr>
              <w:t>95 – 105</w:t>
            </w:r>
          </w:p>
        </w:tc>
        <w:tc>
          <w:tcPr>
            <w:tcW w:w="1559" w:type="dxa"/>
            <w:shd w:val="clear" w:color="auto" w:fill="auto"/>
            <w:noWrap/>
          </w:tcPr>
          <w:p w14:paraId="3A074305" w14:textId="1074D58A" w:rsidR="007941B8" w:rsidRPr="009D279A" w:rsidRDefault="007941B8" w:rsidP="007941B8">
            <w:pPr>
              <w:jc w:val="center"/>
              <w:rPr>
                <w:sz w:val="18"/>
                <w:szCs w:val="18"/>
                <w:lang w:eastAsia="sk-SK"/>
              </w:rPr>
            </w:pPr>
            <w:r>
              <w:rPr>
                <w:sz w:val="18"/>
                <w:szCs w:val="18"/>
                <w:lang w:eastAsia="sk-SK"/>
              </w:rPr>
              <w:t>5,10</w:t>
            </w:r>
          </w:p>
        </w:tc>
        <w:tc>
          <w:tcPr>
            <w:tcW w:w="1417" w:type="dxa"/>
            <w:shd w:val="clear" w:color="auto" w:fill="auto"/>
            <w:noWrap/>
          </w:tcPr>
          <w:p w14:paraId="43A2DCFC" w14:textId="026D2EEF" w:rsidR="007941B8" w:rsidRDefault="007941B8" w:rsidP="007941B8">
            <w:pPr>
              <w:jc w:val="center"/>
              <w:rPr>
                <w:sz w:val="18"/>
                <w:szCs w:val="18"/>
                <w:lang w:eastAsia="sk-SK"/>
              </w:rPr>
            </w:pPr>
            <w:r>
              <w:rPr>
                <w:sz w:val="18"/>
                <w:szCs w:val="18"/>
                <w:lang w:eastAsia="sk-SK"/>
              </w:rPr>
              <w:t>29.03.2026</w:t>
            </w:r>
          </w:p>
        </w:tc>
      </w:tr>
      <w:tr w:rsidR="007941B8" w:rsidRPr="00171A64" w14:paraId="62148A96" w14:textId="77777777" w:rsidTr="007941B8">
        <w:trPr>
          <w:trHeight w:val="315"/>
        </w:trPr>
        <w:tc>
          <w:tcPr>
            <w:tcW w:w="1545" w:type="dxa"/>
            <w:shd w:val="clear" w:color="auto" w:fill="auto"/>
            <w:noWrap/>
            <w:vAlign w:val="center"/>
          </w:tcPr>
          <w:p w14:paraId="7B22EC1E" w14:textId="04CE6457" w:rsidR="007941B8" w:rsidRPr="00171A64" w:rsidRDefault="007941B8" w:rsidP="007941B8">
            <w:pPr>
              <w:rPr>
                <w:sz w:val="18"/>
                <w:szCs w:val="18"/>
                <w:lang w:eastAsia="sk-SK"/>
              </w:rPr>
            </w:pPr>
            <w:r>
              <w:rPr>
                <w:sz w:val="18"/>
                <w:szCs w:val="18"/>
                <w:lang w:eastAsia="sk-SK"/>
              </w:rPr>
              <w:t>Penta CZ VII/2019</w:t>
            </w:r>
          </w:p>
        </w:tc>
        <w:tc>
          <w:tcPr>
            <w:tcW w:w="1559" w:type="dxa"/>
            <w:shd w:val="clear" w:color="auto" w:fill="auto"/>
            <w:noWrap/>
          </w:tcPr>
          <w:p w14:paraId="05C92A2C" w14:textId="06808E01" w:rsidR="007941B8" w:rsidRPr="00171A64" w:rsidRDefault="007941B8" w:rsidP="007941B8">
            <w:pPr>
              <w:jc w:val="center"/>
              <w:rPr>
                <w:sz w:val="18"/>
                <w:szCs w:val="18"/>
                <w:lang w:eastAsia="sk-SK"/>
              </w:rPr>
            </w:pPr>
            <w:r w:rsidRPr="0086518C">
              <w:rPr>
                <w:sz w:val="18"/>
                <w:szCs w:val="18"/>
                <w:lang w:eastAsia="sk-SK"/>
              </w:rPr>
              <w:t>50 000 CZK</w:t>
            </w:r>
          </w:p>
        </w:tc>
        <w:tc>
          <w:tcPr>
            <w:tcW w:w="1134" w:type="dxa"/>
            <w:shd w:val="clear" w:color="auto" w:fill="auto"/>
            <w:noWrap/>
            <w:vAlign w:val="center"/>
          </w:tcPr>
          <w:p w14:paraId="1163836C" w14:textId="4D1859AC" w:rsidR="007941B8" w:rsidRPr="00171A64" w:rsidRDefault="007941B8" w:rsidP="007941B8">
            <w:pPr>
              <w:jc w:val="right"/>
              <w:rPr>
                <w:sz w:val="18"/>
                <w:szCs w:val="18"/>
                <w:lang w:eastAsia="sk-SK"/>
              </w:rPr>
            </w:pPr>
            <w:r>
              <w:rPr>
                <w:sz w:val="18"/>
                <w:szCs w:val="18"/>
                <w:lang w:eastAsia="sk-SK"/>
              </w:rPr>
              <w:t>3</w:t>
            </w:r>
            <w:r w:rsidRPr="0086518C">
              <w:rPr>
                <w:sz w:val="18"/>
                <w:szCs w:val="18"/>
                <w:lang w:eastAsia="sk-SK"/>
              </w:rPr>
              <w:t xml:space="preserve"> </w:t>
            </w:r>
            <w:r>
              <w:rPr>
                <w:sz w:val="18"/>
                <w:szCs w:val="18"/>
                <w:lang w:eastAsia="sk-SK"/>
              </w:rPr>
              <w:t>5</w:t>
            </w:r>
            <w:r w:rsidRPr="0086518C">
              <w:rPr>
                <w:sz w:val="18"/>
                <w:szCs w:val="18"/>
                <w:lang w:eastAsia="sk-SK"/>
              </w:rPr>
              <w:t>00</w:t>
            </w:r>
          </w:p>
        </w:tc>
        <w:tc>
          <w:tcPr>
            <w:tcW w:w="1843" w:type="dxa"/>
            <w:shd w:val="clear" w:color="auto" w:fill="auto"/>
            <w:noWrap/>
            <w:vAlign w:val="center"/>
          </w:tcPr>
          <w:p w14:paraId="31B58ADF" w14:textId="1F0FE7AB" w:rsidR="007941B8" w:rsidRPr="00171A64" w:rsidRDefault="007941B8" w:rsidP="007941B8">
            <w:pPr>
              <w:jc w:val="center"/>
              <w:rPr>
                <w:sz w:val="18"/>
                <w:szCs w:val="18"/>
                <w:lang w:eastAsia="sk-SK"/>
              </w:rPr>
            </w:pPr>
            <w:r w:rsidRPr="0086518C">
              <w:rPr>
                <w:sz w:val="18"/>
                <w:szCs w:val="18"/>
                <w:lang w:eastAsia="sk-SK"/>
              </w:rPr>
              <w:t>95 – 105</w:t>
            </w:r>
          </w:p>
        </w:tc>
        <w:tc>
          <w:tcPr>
            <w:tcW w:w="1559" w:type="dxa"/>
            <w:shd w:val="clear" w:color="auto" w:fill="auto"/>
            <w:noWrap/>
          </w:tcPr>
          <w:p w14:paraId="1C9D4F2D" w14:textId="24E1A8CE" w:rsidR="007941B8" w:rsidRPr="00171A64" w:rsidRDefault="007941B8" w:rsidP="007941B8">
            <w:pPr>
              <w:jc w:val="center"/>
              <w:rPr>
                <w:sz w:val="18"/>
                <w:szCs w:val="18"/>
                <w:lang w:eastAsia="sk-SK"/>
              </w:rPr>
            </w:pPr>
            <w:r>
              <w:rPr>
                <w:sz w:val="18"/>
                <w:szCs w:val="18"/>
                <w:lang w:eastAsia="sk-SK"/>
              </w:rPr>
              <w:t>5,10</w:t>
            </w:r>
          </w:p>
        </w:tc>
        <w:tc>
          <w:tcPr>
            <w:tcW w:w="1417" w:type="dxa"/>
            <w:shd w:val="clear" w:color="auto" w:fill="auto"/>
            <w:noWrap/>
          </w:tcPr>
          <w:p w14:paraId="59F333BC" w14:textId="59D8E932" w:rsidR="007941B8" w:rsidRPr="00171A64" w:rsidRDefault="007941B8" w:rsidP="007941B8">
            <w:pPr>
              <w:jc w:val="center"/>
              <w:rPr>
                <w:sz w:val="18"/>
                <w:szCs w:val="18"/>
                <w:lang w:eastAsia="sk-SK"/>
              </w:rPr>
            </w:pPr>
            <w:r>
              <w:rPr>
                <w:sz w:val="18"/>
                <w:szCs w:val="18"/>
                <w:lang w:eastAsia="sk-SK"/>
              </w:rPr>
              <w:t>15.04.2026</w:t>
            </w:r>
          </w:p>
        </w:tc>
      </w:tr>
      <w:tr w:rsidR="007941B8" w:rsidRPr="009D279A" w14:paraId="719896F7" w14:textId="77777777" w:rsidTr="007941B8">
        <w:trPr>
          <w:trHeight w:val="315"/>
        </w:trPr>
        <w:tc>
          <w:tcPr>
            <w:tcW w:w="1545" w:type="dxa"/>
            <w:shd w:val="clear" w:color="auto" w:fill="auto"/>
            <w:noWrap/>
            <w:vAlign w:val="center"/>
          </w:tcPr>
          <w:p w14:paraId="49158DC9" w14:textId="7F58D1B3" w:rsidR="007941B8" w:rsidRPr="00171A64" w:rsidRDefault="007941B8" w:rsidP="007941B8">
            <w:pPr>
              <w:rPr>
                <w:sz w:val="18"/>
                <w:szCs w:val="18"/>
                <w:lang w:eastAsia="sk-SK"/>
              </w:rPr>
            </w:pPr>
            <w:r>
              <w:rPr>
                <w:sz w:val="18"/>
                <w:szCs w:val="18"/>
                <w:lang w:eastAsia="sk-SK"/>
              </w:rPr>
              <w:t>Penta III/2019</w:t>
            </w:r>
          </w:p>
        </w:tc>
        <w:tc>
          <w:tcPr>
            <w:tcW w:w="1559" w:type="dxa"/>
            <w:shd w:val="clear" w:color="auto" w:fill="auto"/>
            <w:noWrap/>
          </w:tcPr>
          <w:p w14:paraId="5AED2412" w14:textId="5FD16A37" w:rsidR="007941B8" w:rsidRPr="009D279A" w:rsidRDefault="007941B8" w:rsidP="007941B8">
            <w:pPr>
              <w:jc w:val="center"/>
              <w:rPr>
                <w:sz w:val="18"/>
                <w:szCs w:val="18"/>
                <w:highlight w:val="yellow"/>
                <w:lang w:eastAsia="sk-SK"/>
              </w:rPr>
            </w:pPr>
            <w:r>
              <w:rPr>
                <w:sz w:val="18"/>
                <w:szCs w:val="18"/>
                <w:lang w:eastAsia="sk-SK"/>
              </w:rPr>
              <w:t>1 000 EUR</w:t>
            </w:r>
          </w:p>
        </w:tc>
        <w:tc>
          <w:tcPr>
            <w:tcW w:w="1134" w:type="dxa"/>
            <w:shd w:val="clear" w:color="auto" w:fill="auto"/>
            <w:noWrap/>
            <w:vAlign w:val="center"/>
          </w:tcPr>
          <w:p w14:paraId="568DAE63" w14:textId="0018FD06" w:rsidR="007941B8" w:rsidRPr="009D279A" w:rsidRDefault="007941B8" w:rsidP="007941B8">
            <w:pPr>
              <w:jc w:val="right"/>
              <w:rPr>
                <w:sz w:val="18"/>
                <w:szCs w:val="18"/>
                <w:highlight w:val="yellow"/>
                <w:lang w:eastAsia="sk-SK"/>
              </w:rPr>
            </w:pPr>
            <w:r>
              <w:rPr>
                <w:sz w:val="18"/>
                <w:szCs w:val="18"/>
                <w:lang w:eastAsia="sk-SK"/>
              </w:rPr>
              <w:t>15 000</w:t>
            </w:r>
          </w:p>
        </w:tc>
        <w:tc>
          <w:tcPr>
            <w:tcW w:w="1843" w:type="dxa"/>
            <w:shd w:val="clear" w:color="auto" w:fill="auto"/>
            <w:noWrap/>
            <w:vAlign w:val="center"/>
          </w:tcPr>
          <w:p w14:paraId="146802BB" w14:textId="3F61DF9E" w:rsidR="007941B8" w:rsidRPr="009D279A" w:rsidRDefault="007941B8" w:rsidP="007941B8">
            <w:pPr>
              <w:jc w:val="center"/>
              <w:rPr>
                <w:sz w:val="18"/>
                <w:szCs w:val="18"/>
                <w:highlight w:val="yellow"/>
                <w:lang w:eastAsia="sk-SK"/>
              </w:rPr>
            </w:pPr>
            <w:r w:rsidRPr="0086518C">
              <w:rPr>
                <w:sz w:val="18"/>
                <w:szCs w:val="18"/>
                <w:lang w:eastAsia="sk-SK"/>
              </w:rPr>
              <w:t>95 – 105</w:t>
            </w:r>
          </w:p>
        </w:tc>
        <w:tc>
          <w:tcPr>
            <w:tcW w:w="1559" w:type="dxa"/>
            <w:shd w:val="clear" w:color="auto" w:fill="auto"/>
            <w:noWrap/>
          </w:tcPr>
          <w:p w14:paraId="753D6F96" w14:textId="4705F8AE" w:rsidR="007941B8" w:rsidRPr="00E73C7D" w:rsidRDefault="007941B8" w:rsidP="007941B8">
            <w:pPr>
              <w:jc w:val="center"/>
              <w:rPr>
                <w:sz w:val="18"/>
                <w:szCs w:val="18"/>
                <w:lang w:eastAsia="sk-SK"/>
              </w:rPr>
            </w:pPr>
            <w:r>
              <w:rPr>
                <w:sz w:val="18"/>
                <w:szCs w:val="18"/>
                <w:lang w:eastAsia="sk-SK"/>
              </w:rPr>
              <w:t>5,10</w:t>
            </w:r>
          </w:p>
        </w:tc>
        <w:tc>
          <w:tcPr>
            <w:tcW w:w="1417" w:type="dxa"/>
            <w:shd w:val="clear" w:color="auto" w:fill="auto"/>
            <w:noWrap/>
          </w:tcPr>
          <w:p w14:paraId="50EEBB69" w14:textId="74BB0349" w:rsidR="007941B8" w:rsidRPr="009D279A" w:rsidRDefault="007941B8" w:rsidP="007941B8">
            <w:pPr>
              <w:jc w:val="center"/>
              <w:rPr>
                <w:sz w:val="18"/>
                <w:szCs w:val="18"/>
                <w:highlight w:val="yellow"/>
                <w:lang w:eastAsia="sk-SK"/>
              </w:rPr>
            </w:pPr>
            <w:r>
              <w:rPr>
                <w:sz w:val="18"/>
                <w:szCs w:val="18"/>
                <w:lang w:eastAsia="sk-SK"/>
              </w:rPr>
              <w:t>11.04.2026</w:t>
            </w:r>
          </w:p>
        </w:tc>
      </w:tr>
      <w:tr w:rsidR="007941B8" w:rsidRPr="00171A64" w14:paraId="05FB7D70" w14:textId="77777777" w:rsidTr="007941B8">
        <w:trPr>
          <w:trHeight w:val="315"/>
        </w:trPr>
        <w:tc>
          <w:tcPr>
            <w:tcW w:w="1545" w:type="dxa"/>
            <w:shd w:val="clear" w:color="auto" w:fill="auto"/>
            <w:noWrap/>
            <w:vAlign w:val="center"/>
          </w:tcPr>
          <w:p w14:paraId="05E46A2F" w14:textId="753C5950"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IV/2019</w:t>
            </w:r>
          </w:p>
        </w:tc>
        <w:tc>
          <w:tcPr>
            <w:tcW w:w="1559" w:type="dxa"/>
            <w:shd w:val="clear" w:color="auto" w:fill="auto"/>
            <w:noWrap/>
          </w:tcPr>
          <w:p w14:paraId="26CA48A5" w14:textId="29992ED5"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951A4EE" w14:textId="31FD0314" w:rsidR="007941B8" w:rsidRPr="00171A64" w:rsidRDefault="007941B8" w:rsidP="007941B8">
            <w:pPr>
              <w:jc w:val="right"/>
              <w:rPr>
                <w:sz w:val="18"/>
                <w:szCs w:val="18"/>
                <w:lang w:eastAsia="sk-SK"/>
              </w:rPr>
            </w:pPr>
            <w:r>
              <w:rPr>
                <w:sz w:val="18"/>
                <w:szCs w:val="18"/>
                <w:lang w:eastAsia="sk-SK"/>
              </w:rPr>
              <w:t>6</w:t>
            </w:r>
            <w:r w:rsidRPr="00171A64">
              <w:rPr>
                <w:sz w:val="18"/>
                <w:szCs w:val="18"/>
                <w:lang w:eastAsia="sk-SK"/>
              </w:rPr>
              <w:t xml:space="preserve"> 000</w:t>
            </w:r>
          </w:p>
        </w:tc>
        <w:tc>
          <w:tcPr>
            <w:tcW w:w="1843" w:type="dxa"/>
            <w:shd w:val="clear" w:color="auto" w:fill="auto"/>
            <w:noWrap/>
            <w:vAlign w:val="center"/>
          </w:tcPr>
          <w:p w14:paraId="0C3100C7" w14:textId="0E54F69C"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4EF77C41" w14:textId="575363A6" w:rsidR="007941B8" w:rsidRPr="00171A64" w:rsidRDefault="007941B8" w:rsidP="007941B8">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65</w:t>
            </w:r>
          </w:p>
        </w:tc>
        <w:tc>
          <w:tcPr>
            <w:tcW w:w="1417" w:type="dxa"/>
            <w:shd w:val="clear" w:color="auto" w:fill="auto"/>
            <w:noWrap/>
            <w:vAlign w:val="center"/>
          </w:tcPr>
          <w:p w14:paraId="076698AB" w14:textId="0DF5B57F" w:rsidR="007941B8" w:rsidRPr="00171A64" w:rsidRDefault="007941B8" w:rsidP="007941B8">
            <w:pPr>
              <w:jc w:val="center"/>
              <w:rPr>
                <w:sz w:val="18"/>
                <w:szCs w:val="18"/>
                <w:lang w:eastAsia="sk-SK"/>
              </w:rPr>
            </w:pPr>
            <w:r>
              <w:rPr>
                <w:sz w:val="18"/>
                <w:szCs w:val="18"/>
                <w:lang w:eastAsia="sk-SK"/>
              </w:rPr>
              <w:t>13.05.2021</w:t>
            </w:r>
          </w:p>
        </w:tc>
      </w:tr>
      <w:tr w:rsidR="007941B8" w:rsidRPr="00171A64" w14:paraId="5DE07DB1" w14:textId="77777777" w:rsidTr="007941B8">
        <w:trPr>
          <w:trHeight w:val="315"/>
        </w:trPr>
        <w:tc>
          <w:tcPr>
            <w:tcW w:w="1545" w:type="dxa"/>
            <w:shd w:val="clear" w:color="auto" w:fill="auto"/>
            <w:noWrap/>
            <w:vAlign w:val="center"/>
          </w:tcPr>
          <w:p w14:paraId="1C07F6B3" w14:textId="1583077B"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V/2019</w:t>
            </w:r>
          </w:p>
        </w:tc>
        <w:tc>
          <w:tcPr>
            <w:tcW w:w="1559" w:type="dxa"/>
            <w:shd w:val="clear" w:color="auto" w:fill="auto"/>
            <w:noWrap/>
          </w:tcPr>
          <w:p w14:paraId="788FEFAA" w14:textId="7190207D"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44EA4744" w14:textId="1C8FAF49" w:rsidR="007941B8" w:rsidRPr="00171A64" w:rsidRDefault="007941B8" w:rsidP="007941B8">
            <w:pPr>
              <w:jc w:val="right"/>
              <w:rPr>
                <w:sz w:val="18"/>
                <w:szCs w:val="18"/>
                <w:lang w:eastAsia="sk-SK"/>
              </w:rPr>
            </w:pPr>
            <w:r>
              <w:rPr>
                <w:sz w:val="18"/>
                <w:szCs w:val="18"/>
                <w:lang w:eastAsia="sk-SK"/>
              </w:rPr>
              <w:t>3</w:t>
            </w:r>
            <w:r w:rsidRPr="00171A64">
              <w:rPr>
                <w:sz w:val="18"/>
                <w:szCs w:val="18"/>
                <w:lang w:eastAsia="sk-SK"/>
              </w:rPr>
              <w:t xml:space="preserve"> 000</w:t>
            </w:r>
          </w:p>
        </w:tc>
        <w:tc>
          <w:tcPr>
            <w:tcW w:w="1843" w:type="dxa"/>
            <w:shd w:val="clear" w:color="auto" w:fill="auto"/>
            <w:noWrap/>
            <w:vAlign w:val="center"/>
          </w:tcPr>
          <w:p w14:paraId="6ABCD4F1" w14:textId="094BEBCD"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69420833" w14:textId="19C2C026" w:rsidR="007941B8" w:rsidRPr="00171A64" w:rsidRDefault="007941B8" w:rsidP="007941B8">
            <w:pPr>
              <w:jc w:val="center"/>
              <w:rPr>
                <w:sz w:val="18"/>
                <w:szCs w:val="18"/>
                <w:lang w:eastAsia="sk-SK"/>
              </w:rPr>
            </w:pPr>
            <w:r>
              <w:rPr>
                <w:sz w:val="18"/>
                <w:szCs w:val="18"/>
                <w:lang w:eastAsia="sk-SK"/>
              </w:rPr>
              <w:t>5,10</w:t>
            </w:r>
          </w:p>
        </w:tc>
        <w:tc>
          <w:tcPr>
            <w:tcW w:w="1417" w:type="dxa"/>
            <w:shd w:val="clear" w:color="auto" w:fill="auto"/>
            <w:noWrap/>
            <w:vAlign w:val="center"/>
          </w:tcPr>
          <w:p w14:paraId="254186E3" w14:textId="721BB6E5" w:rsidR="007941B8" w:rsidRPr="00171A64" w:rsidRDefault="007941B8" w:rsidP="007941B8">
            <w:pPr>
              <w:jc w:val="center"/>
              <w:rPr>
                <w:sz w:val="18"/>
                <w:szCs w:val="18"/>
                <w:lang w:eastAsia="sk-SK"/>
              </w:rPr>
            </w:pPr>
            <w:r>
              <w:rPr>
                <w:sz w:val="18"/>
                <w:szCs w:val="18"/>
                <w:lang w:eastAsia="sk-SK"/>
              </w:rPr>
              <w:t>11.06.2026</w:t>
            </w:r>
          </w:p>
        </w:tc>
      </w:tr>
      <w:tr w:rsidR="007941B8" w:rsidRPr="00171A64" w14:paraId="50B709CC" w14:textId="77777777" w:rsidTr="007941B8">
        <w:trPr>
          <w:trHeight w:val="315"/>
        </w:trPr>
        <w:tc>
          <w:tcPr>
            <w:tcW w:w="1545" w:type="dxa"/>
            <w:shd w:val="clear" w:color="auto" w:fill="auto"/>
            <w:noWrap/>
            <w:vAlign w:val="center"/>
          </w:tcPr>
          <w:p w14:paraId="0842D73B" w14:textId="598EDAB5"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X/2019</w:t>
            </w:r>
          </w:p>
        </w:tc>
        <w:tc>
          <w:tcPr>
            <w:tcW w:w="1559" w:type="dxa"/>
            <w:shd w:val="clear" w:color="auto" w:fill="auto"/>
            <w:noWrap/>
          </w:tcPr>
          <w:p w14:paraId="0747A371" w14:textId="59D9286D"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6255D195" w14:textId="02F8CFFD" w:rsidR="007941B8" w:rsidRPr="00171A64" w:rsidRDefault="007941B8" w:rsidP="007941B8">
            <w:pPr>
              <w:jc w:val="right"/>
              <w:rPr>
                <w:sz w:val="18"/>
                <w:szCs w:val="18"/>
                <w:lang w:eastAsia="sk-SK"/>
              </w:rPr>
            </w:pPr>
            <w:r>
              <w:rPr>
                <w:sz w:val="18"/>
                <w:szCs w:val="18"/>
                <w:lang w:eastAsia="sk-SK"/>
              </w:rPr>
              <w:t>16</w:t>
            </w:r>
            <w:r w:rsidRPr="00171A64">
              <w:rPr>
                <w:sz w:val="18"/>
                <w:szCs w:val="18"/>
                <w:lang w:eastAsia="sk-SK"/>
              </w:rPr>
              <w:t xml:space="preserve"> </w:t>
            </w:r>
            <w:r>
              <w:rPr>
                <w:sz w:val="18"/>
                <w:szCs w:val="18"/>
                <w:lang w:eastAsia="sk-SK"/>
              </w:rPr>
              <w:t>5</w:t>
            </w:r>
            <w:r w:rsidRPr="00171A64">
              <w:rPr>
                <w:sz w:val="18"/>
                <w:szCs w:val="18"/>
                <w:lang w:eastAsia="sk-SK"/>
              </w:rPr>
              <w:t>00</w:t>
            </w:r>
          </w:p>
        </w:tc>
        <w:tc>
          <w:tcPr>
            <w:tcW w:w="1843" w:type="dxa"/>
            <w:shd w:val="clear" w:color="auto" w:fill="auto"/>
            <w:noWrap/>
            <w:vAlign w:val="center"/>
          </w:tcPr>
          <w:p w14:paraId="11562F6D" w14:textId="76A9BB42"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32662A76" w14:textId="553C5827" w:rsidR="007941B8" w:rsidRPr="00171A64" w:rsidRDefault="007941B8" w:rsidP="007941B8">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tcPr>
          <w:p w14:paraId="1477BDBF" w14:textId="59E77186" w:rsidR="007941B8" w:rsidRPr="00171A64" w:rsidRDefault="007941B8" w:rsidP="007941B8">
            <w:pPr>
              <w:jc w:val="center"/>
              <w:rPr>
                <w:sz w:val="18"/>
                <w:szCs w:val="18"/>
                <w:lang w:eastAsia="sk-SK"/>
              </w:rPr>
            </w:pPr>
            <w:r>
              <w:rPr>
                <w:sz w:val="18"/>
                <w:szCs w:val="18"/>
                <w:lang w:eastAsia="sk-SK"/>
              </w:rPr>
              <w:t>25.11.2022</w:t>
            </w:r>
          </w:p>
        </w:tc>
      </w:tr>
      <w:tr w:rsidR="007941B8" w14:paraId="4D8FAD3B" w14:textId="77777777" w:rsidTr="007941B8">
        <w:trPr>
          <w:trHeight w:val="315"/>
        </w:trPr>
        <w:tc>
          <w:tcPr>
            <w:tcW w:w="1545" w:type="dxa"/>
            <w:shd w:val="clear" w:color="auto" w:fill="auto"/>
            <w:noWrap/>
            <w:vAlign w:val="center"/>
          </w:tcPr>
          <w:p w14:paraId="18FFC6E8" w14:textId="213624F6"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XI/2019</w:t>
            </w:r>
          </w:p>
        </w:tc>
        <w:tc>
          <w:tcPr>
            <w:tcW w:w="1559" w:type="dxa"/>
            <w:shd w:val="clear" w:color="auto" w:fill="auto"/>
            <w:noWrap/>
          </w:tcPr>
          <w:p w14:paraId="277E660F" w14:textId="4014DF19"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71E14A2" w14:textId="7FA56BB9" w:rsidR="007941B8" w:rsidRPr="00171A64" w:rsidRDefault="007941B8" w:rsidP="007941B8">
            <w:pPr>
              <w:jc w:val="right"/>
              <w:rPr>
                <w:sz w:val="18"/>
                <w:szCs w:val="18"/>
                <w:lang w:eastAsia="sk-SK"/>
              </w:rPr>
            </w:pPr>
            <w:r>
              <w:rPr>
                <w:sz w:val="18"/>
                <w:szCs w:val="18"/>
                <w:lang w:eastAsia="sk-SK"/>
              </w:rPr>
              <w:t>3</w:t>
            </w:r>
            <w:r w:rsidRPr="00171A64">
              <w:rPr>
                <w:sz w:val="18"/>
                <w:szCs w:val="18"/>
                <w:lang w:eastAsia="sk-SK"/>
              </w:rPr>
              <w:t xml:space="preserve"> 000</w:t>
            </w:r>
          </w:p>
        </w:tc>
        <w:tc>
          <w:tcPr>
            <w:tcW w:w="1843" w:type="dxa"/>
            <w:shd w:val="clear" w:color="auto" w:fill="auto"/>
            <w:noWrap/>
            <w:vAlign w:val="center"/>
          </w:tcPr>
          <w:p w14:paraId="180A53C2" w14:textId="328E4245"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F3C0933" w14:textId="5B166D38" w:rsidR="007941B8" w:rsidRPr="00171A64" w:rsidRDefault="007941B8" w:rsidP="007941B8">
            <w:pPr>
              <w:jc w:val="center"/>
              <w:rPr>
                <w:sz w:val="18"/>
                <w:szCs w:val="18"/>
                <w:lang w:eastAsia="sk-SK"/>
              </w:rPr>
            </w:pPr>
            <w:r>
              <w:rPr>
                <w:sz w:val="18"/>
                <w:szCs w:val="18"/>
                <w:lang w:eastAsia="sk-SK"/>
              </w:rPr>
              <w:t>4,25</w:t>
            </w:r>
          </w:p>
        </w:tc>
        <w:tc>
          <w:tcPr>
            <w:tcW w:w="1417" w:type="dxa"/>
            <w:shd w:val="clear" w:color="auto" w:fill="auto"/>
            <w:noWrap/>
            <w:vAlign w:val="center"/>
          </w:tcPr>
          <w:p w14:paraId="1D39CD8F" w14:textId="7F7E52F5" w:rsidR="007941B8" w:rsidRDefault="007941B8" w:rsidP="007941B8">
            <w:pPr>
              <w:jc w:val="center"/>
              <w:rPr>
                <w:sz w:val="18"/>
                <w:szCs w:val="18"/>
                <w:lang w:eastAsia="sk-SK"/>
              </w:rPr>
            </w:pPr>
            <w:r>
              <w:rPr>
                <w:sz w:val="18"/>
                <w:szCs w:val="18"/>
                <w:lang w:eastAsia="sk-SK"/>
              </w:rPr>
              <w:t>04.12.2023</w:t>
            </w:r>
          </w:p>
        </w:tc>
      </w:tr>
      <w:tr w:rsidR="007941B8" w14:paraId="4B40E6EB" w14:textId="77777777" w:rsidTr="007941B8">
        <w:trPr>
          <w:trHeight w:val="315"/>
        </w:trPr>
        <w:tc>
          <w:tcPr>
            <w:tcW w:w="1545" w:type="dxa"/>
            <w:shd w:val="clear" w:color="auto" w:fill="auto"/>
            <w:noWrap/>
            <w:vAlign w:val="center"/>
          </w:tcPr>
          <w:p w14:paraId="1BF598D0" w14:textId="681ABF2B" w:rsidR="007941B8" w:rsidRPr="00171A64" w:rsidRDefault="007941B8" w:rsidP="007941B8">
            <w:pPr>
              <w:rPr>
                <w:sz w:val="18"/>
                <w:szCs w:val="18"/>
                <w:lang w:eastAsia="sk-SK"/>
              </w:rPr>
            </w:pPr>
            <w:r w:rsidRPr="00171A64">
              <w:rPr>
                <w:sz w:val="18"/>
                <w:szCs w:val="18"/>
                <w:lang w:eastAsia="sk-SK"/>
              </w:rPr>
              <w:lastRenderedPageBreak/>
              <w:t xml:space="preserve">Penta </w:t>
            </w:r>
            <w:r>
              <w:rPr>
                <w:sz w:val="18"/>
                <w:szCs w:val="18"/>
                <w:lang w:eastAsia="sk-SK"/>
              </w:rPr>
              <w:t>XII/2019</w:t>
            </w:r>
          </w:p>
        </w:tc>
        <w:tc>
          <w:tcPr>
            <w:tcW w:w="1559" w:type="dxa"/>
            <w:shd w:val="clear" w:color="auto" w:fill="auto"/>
            <w:noWrap/>
          </w:tcPr>
          <w:p w14:paraId="37F41803" w14:textId="4EB82ED6"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2A4A0AA0" w14:textId="3FF70228" w:rsidR="007941B8" w:rsidRPr="00171A64" w:rsidRDefault="007941B8" w:rsidP="007941B8">
            <w:pPr>
              <w:jc w:val="right"/>
              <w:rPr>
                <w:sz w:val="18"/>
                <w:szCs w:val="18"/>
                <w:lang w:eastAsia="sk-SK"/>
              </w:rPr>
            </w:pPr>
            <w:r>
              <w:rPr>
                <w:sz w:val="18"/>
                <w:szCs w:val="18"/>
                <w:lang w:eastAsia="sk-SK"/>
              </w:rPr>
              <w:t>5</w:t>
            </w:r>
            <w:r w:rsidRPr="00171A64">
              <w:rPr>
                <w:sz w:val="18"/>
                <w:szCs w:val="18"/>
                <w:lang w:eastAsia="sk-SK"/>
              </w:rPr>
              <w:t xml:space="preserve"> 000</w:t>
            </w:r>
          </w:p>
        </w:tc>
        <w:tc>
          <w:tcPr>
            <w:tcW w:w="1843" w:type="dxa"/>
            <w:shd w:val="clear" w:color="auto" w:fill="auto"/>
            <w:noWrap/>
            <w:vAlign w:val="center"/>
          </w:tcPr>
          <w:p w14:paraId="7586664D" w14:textId="4D465C86"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400F916F" w14:textId="1C955D7C" w:rsidR="007941B8" w:rsidRPr="00171A64" w:rsidRDefault="007941B8" w:rsidP="007941B8">
            <w:pPr>
              <w:jc w:val="center"/>
              <w:rPr>
                <w:sz w:val="18"/>
                <w:szCs w:val="18"/>
                <w:lang w:eastAsia="sk-SK"/>
              </w:rPr>
            </w:pPr>
            <w:r>
              <w:rPr>
                <w:sz w:val="18"/>
                <w:szCs w:val="18"/>
                <w:lang w:eastAsia="sk-SK"/>
              </w:rPr>
              <w:t>5,10</w:t>
            </w:r>
          </w:p>
        </w:tc>
        <w:tc>
          <w:tcPr>
            <w:tcW w:w="1417" w:type="dxa"/>
            <w:shd w:val="clear" w:color="auto" w:fill="auto"/>
            <w:noWrap/>
            <w:vAlign w:val="center"/>
          </w:tcPr>
          <w:p w14:paraId="304B13BC" w14:textId="3536C6AE" w:rsidR="007941B8" w:rsidRDefault="007941B8" w:rsidP="007941B8">
            <w:pPr>
              <w:jc w:val="center"/>
              <w:rPr>
                <w:sz w:val="18"/>
                <w:szCs w:val="18"/>
                <w:lang w:eastAsia="sk-SK"/>
              </w:rPr>
            </w:pPr>
            <w:r>
              <w:rPr>
                <w:sz w:val="18"/>
                <w:szCs w:val="18"/>
                <w:lang w:eastAsia="sk-SK"/>
              </w:rPr>
              <w:t>04.12.2026</w:t>
            </w:r>
          </w:p>
        </w:tc>
      </w:tr>
      <w:tr w:rsidR="007941B8" w14:paraId="65DC5DA8" w14:textId="77777777" w:rsidTr="007941B8">
        <w:trPr>
          <w:trHeight w:val="315"/>
        </w:trPr>
        <w:tc>
          <w:tcPr>
            <w:tcW w:w="1545" w:type="dxa"/>
            <w:shd w:val="clear" w:color="auto" w:fill="auto"/>
            <w:noWrap/>
            <w:vAlign w:val="center"/>
          </w:tcPr>
          <w:p w14:paraId="13E79420" w14:textId="2E76F717"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XIII/2019</w:t>
            </w:r>
          </w:p>
        </w:tc>
        <w:tc>
          <w:tcPr>
            <w:tcW w:w="1559" w:type="dxa"/>
            <w:shd w:val="clear" w:color="auto" w:fill="auto"/>
            <w:noWrap/>
          </w:tcPr>
          <w:p w14:paraId="362A3F6E" w14:textId="71F432E3"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0DD03475" w14:textId="054A29F1" w:rsidR="007941B8" w:rsidRPr="00171A64" w:rsidRDefault="007941B8" w:rsidP="007941B8">
            <w:pPr>
              <w:jc w:val="right"/>
              <w:rPr>
                <w:sz w:val="18"/>
                <w:szCs w:val="18"/>
                <w:lang w:eastAsia="sk-SK"/>
              </w:rPr>
            </w:pPr>
            <w:r>
              <w:rPr>
                <w:sz w:val="18"/>
                <w:szCs w:val="18"/>
                <w:lang w:eastAsia="sk-SK"/>
              </w:rPr>
              <w:t>8</w:t>
            </w:r>
            <w:r w:rsidRPr="00171A64">
              <w:rPr>
                <w:sz w:val="18"/>
                <w:szCs w:val="18"/>
                <w:lang w:eastAsia="sk-SK"/>
              </w:rPr>
              <w:t xml:space="preserve"> </w:t>
            </w:r>
            <w:r>
              <w:rPr>
                <w:sz w:val="18"/>
                <w:szCs w:val="18"/>
                <w:lang w:eastAsia="sk-SK"/>
              </w:rPr>
              <w:t>5</w:t>
            </w:r>
            <w:r w:rsidRPr="00171A64">
              <w:rPr>
                <w:sz w:val="18"/>
                <w:szCs w:val="18"/>
                <w:lang w:eastAsia="sk-SK"/>
              </w:rPr>
              <w:t>00</w:t>
            </w:r>
          </w:p>
        </w:tc>
        <w:tc>
          <w:tcPr>
            <w:tcW w:w="1843" w:type="dxa"/>
            <w:shd w:val="clear" w:color="auto" w:fill="auto"/>
            <w:noWrap/>
            <w:vAlign w:val="center"/>
          </w:tcPr>
          <w:p w14:paraId="077929A6" w14:textId="38AB2396"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4E3F812C" w14:textId="2A40662E" w:rsidR="007941B8" w:rsidRPr="00171A64" w:rsidRDefault="007941B8" w:rsidP="007941B8">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tcPr>
          <w:p w14:paraId="754B53D7" w14:textId="3099B7D2" w:rsidR="007941B8" w:rsidRDefault="007941B8" w:rsidP="007941B8">
            <w:pPr>
              <w:jc w:val="center"/>
              <w:rPr>
                <w:sz w:val="18"/>
                <w:szCs w:val="18"/>
                <w:lang w:eastAsia="sk-SK"/>
              </w:rPr>
            </w:pPr>
            <w:r>
              <w:rPr>
                <w:sz w:val="18"/>
                <w:szCs w:val="18"/>
                <w:lang w:eastAsia="sk-SK"/>
              </w:rPr>
              <w:t>13.12.2022</w:t>
            </w:r>
          </w:p>
        </w:tc>
      </w:tr>
      <w:tr w:rsidR="007941B8" w:rsidRPr="000126A8" w14:paraId="32284D7D" w14:textId="77777777" w:rsidTr="007941B8">
        <w:trPr>
          <w:trHeight w:val="315"/>
        </w:trPr>
        <w:tc>
          <w:tcPr>
            <w:tcW w:w="1545" w:type="dxa"/>
            <w:shd w:val="clear" w:color="auto" w:fill="auto"/>
            <w:noWrap/>
            <w:vAlign w:val="center"/>
            <w:hideMark/>
          </w:tcPr>
          <w:p w14:paraId="32ECD844" w14:textId="38B0C45D"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XIV/2019</w:t>
            </w:r>
          </w:p>
        </w:tc>
        <w:tc>
          <w:tcPr>
            <w:tcW w:w="1559" w:type="dxa"/>
            <w:shd w:val="clear" w:color="auto" w:fill="auto"/>
            <w:noWrap/>
            <w:hideMark/>
          </w:tcPr>
          <w:p w14:paraId="43316445" w14:textId="2D02D6FF"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58E0946A" w14:textId="2935BC27" w:rsidR="007941B8" w:rsidRPr="00944CFE" w:rsidRDefault="007941B8" w:rsidP="007941B8">
            <w:pPr>
              <w:jc w:val="right"/>
              <w:rPr>
                <w:sz w:val="18"/>
                <w:szCs w:val="18"/>
                <w:lang w:eastAsia="sk-SK"/>
              </w:rPr>
            </w:pPr>
            <w:r>
              <w:rPr>
                <w:sz w:val="18"/>
                <w:szCs w:val="18"/>
                <w:lang w:eastAsia="sk-SK"/>
              </w:rPr>
              <w:t>16</w:t>
            </w:r>
            <w:r w:rsidRPr="00171A64">
              <w:rPr>
                <w:sz w:val="18"/>
                <w:szCs w:val="18"/>
                <w:lang w:eastAsia="sk-SK"/>
              </w:rPr>
              <w:t xml:space="preserve"> 000</w:t>
            </w:r>
          </w:p>
        </w:tc>
        <w:tc>
          <w:tcPr>
            <w:tcW w:w="1843" w:type="dxa"/>
            <w:shd w:val="clear" w:color="auto" w:fill="auto"/>
            <w:noWrap/>
            <w:vAlign w:val="center"/>
            <w:hideMark/>
          </w:tcPr>
          <w:p w14:paraId="3AAA8F2F" w14:textId="7CFF20EB"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hideMark/>
          </w:tcPr>
          <w:p w14:paraId="3C43CE66" w14:textId="044222D3" w:rsidR="007941B8" w:rsidRPr="00944CFE" w:rsidRDefault="007941B8" w:rsidP="007941B8">
            <w:pPr>
              <w:jc w:val="center"/>
              <w:rPr>
                <w:sz w:val="18"/>
                <w:szCs w:val="18"/>
                <w:lang w:eastAsia="sk-SK"/>
              </w:rPr>
            </w:pPr>
            <w:r>
              <w:rPr>
                <w:sz w:val="18"/>
                <w:szCs w:val="18"/>
                <w:lang w:eastAsia="sk-SK"/>
              </w:rPr>
              <w:t>3</w:t>
            </w:r>
            <w:r w:rsidRPr="009D279A">
              <w:rPr>
                <w:sz w:val="18"/>
                <w:szCs w:val="18"/>
                <w:lang w:eastAsia="sk-SK"/>
              </w:rPr>
              <w:t>,</w:t>
            </w:r>
            <w:r>
              <w:rPr>
                <w:sz w:val="18"/>
                <w:szCs w:val="18"/>
                <w:lang w:eastAsia="sk-SK"/>
              </w:rPr>
              <w:t>95</w:t>
            </w:r>
          </w:p>
        </w:tc>
        <w:tc>
          <w:tcPr>
            <w:tcW w:w="1417" w:type="dxa"/>
            <w:shd w:val="clear" w:color="auto" w:fill="auto"/>
            <w:noWrap/>
            <w:vAlign w:val="center"/>
            <w:hideMark/>
          </w:tcPr>
          <w:p w14:paraId="1051EE1B" w14:textId="1613AE89" w:rsidR="007941B8" w:rsidRPr="00944CFE" w:rsidRDefault="007941B8" w:rsidP="007941B8">
            <w:pPr>
              <w:jc w:val="center"/>
              <w:rPr>
                <w:sz w:val="18"/>
                <w:szCs w:val="18"/>
                <w:lang w:eastAsia="sk-SK"/>
              </w:rPr>
            </w:pPr>
            <w:r>
              <w:rPr>
                <w:sz w:val="18"/>
                <w:szCs w:val="18"/>
                <w:lang w:eastAsia="sk-SK"/>
              </w:rPr>
              <w:t>23.12.2022</w:t>
            </w:r>
          </w:p>
        </w:tc>
      </w:tr>
      <w:tr w:rsidR="007941B8" w:rsidRPr="000126A8" w14:paraId="69F5418E" w14:textId="77777777" w:rsidTr="007941B8">
        <w:trPr>
          <w:trHeight w:val="315"/>
        </w:trPr>
        <w:tc>
          <w:tcPr>
            <w:tcW w:w="1545" w:type="dxa"/>
            <w:shd w:val="clear" w:color="auto" w:fill="auto"/>
            <w:noWrap/>
            <w:vAlign w:val="center"/>
          </w:tcPr>
          <w:p w14:paraId="4F31796B" w14:textId="15CE38CD"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I/2020</w:t>
            </w:r>
          </w:p>
        </w:tc>
        <w:tc>
          <w:tcPr>
            <w:tcW w:w="1559" w:type="dxa"/>
            <w:shd w:val="clear" w:color="auto" w:fill="auto"/>
            <w:noWrap/>
          </w:tcPr>
          <w:p w14:paraId="380BE2E0" w14:textId="1293CD85"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B0B7F85" w14:textId="780E0FDC" w:rsidR="007941B8" w:rsidRDefault="007941B8" w:rsidP="007941B8">
            <w:pPr>
              <w:jc w:val="right"/>
              <w:rPr>
                <w:sz w:val="18"/>
                <w:szCs w:val="18"/>
                <w:lang w:eastAsia="sk-SK"/>
              </w:rPr>
            </w:pPr>
            <w:r>
              <w:rPr>
                <w:sz w:val="18"/>
                <w:szCs w:val="18"/>
                <w:lang w:eastAsia="sk-SK"/>
              </w:rPr>
              <w:t>10 000</w:t>
            </w:r>
          </w:p>
        </w:tc>
        <w:tc>
          <w:tcPr>
            <w:tcW w:w="1843" w:type="dxa"/>
            <w:shd w:val="clear" w:color="auto" w:fill="auto"/>
            <w:noWrap/>
            <w:vAlign w:val="center"/>
          </w:tcPr>
          <w:p w14:paraId="4327EA7B" w14:textId="2169CB1E"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6D5B505D" w14:textId="4C1A0600" w:rsidR="007941B8" w:rsidRDefault="007941B8" w:rsidP="007941B8">
            <w:pPr>
              <w:jc w:val="center"/>
              <w:rPr>
                <w:sz w:val="18"/>
                <w:szCs w:val="18"/>
                <w:lang w:eastAsia="sk-SK"/>
              </w:rPr>
            </w:pPr>
            <w:r>
              <w:rPr>
                <w:sz w:val="18"/>
                <w:szCs w:val="18"/>
                <w:lang w:eastAsia="sk-SK"/>
              </w:rPr>
              <w:t>3,50</w:t>
            </w:r>
          </w:p>
        </w:tc>
        <w:tc>
          <w:tcPr>
            <w:tcW w:w="1417" w:type="dxa"/>
            <w:shd w:val="clear" w:color="auto" w:fill="auto"/>
            <w:noWrap/>
            <w:vAlign w:val="center"/>
          </w:tcPr>
          <w:p w14:paraId="6326FE43" w14:textId="488B8D89" w:rsidR="007941B8" w:rsidRDefault="007941B8" w:rsidP="007941B8">
            <w:pPr>
              <w:jc w:val="center"/>
              <w:rPr>
                <w:sz w:val="18"/>
                <w:szCs w:val="18"/>
                <w:lang w:eastAsia="sk-SK"/>
              </w:rPr>
            </w:pPr>
            <w:r>
              <w:rPr>
                <w:sz w:val="18"/>
                <w:szCs w:val="18"/>
                <w:lang w:eastAsia="sk-SK"/>
              </w:rPr>
              <w:t>04.02.2021</w:t>
            </w:r>
          </w:p>
        </w:tc>
      </w:tr>
      <w:tr w:rsidR="007941B8" w:rsidRPr="000126A8" w14:paraId="1BC78437" w14:textId="77777777" w:rsidTr="007941B8">
        <w:trPr>
          <w:trHeight w:val="315"/>
        </w:trPr>
        <w:tc>
          <w:tcPr>
            <w:tcW w:w="1545" w:type="dxa"/>
            <w:shd w:val="clear" w:color="auto" w:fill="auto"/>
            <w:noWrap/>
            <w:vAlign w:val="center"/>
          </w:tcPr>
          <w:p w14:paraId="00E0D00A" w14:textId="1A2CE628" w:rsidR="007941B8" w:rsidRPr="00944CFE" w:rsidRDefault="007941B8" w:rsidP="007941B8">
            <w:pPr>
              <w:rPr>
                <w:sz w:val="18"/>
                <w:szCs w:val="18"/>
                <w:lang w:eastAsia="sk-SK"/>
              </w:rPr>
            </w:pPr>
            <w:r>
              <w:rPr>
                <w:sz w:val="18"/>
                <w:szCs w:val="18"/>
                <w:lang w:eastAsia="sk-SK"/>
              </w:rPr>
              <w:t>Penta II/2020</w:t>
            </w:r>
          </w:p>
        </w:tc>
        <w:tc>
          <w:tcPr>
            <w:tcW w:w="1559" w:type="dxa"/>
            <w:shd w:val="clear" w:color="auto" w:fill="auto"/>
            <w:noWrap/>
          </w:tcPr>
          <w:p w14:paraId="4B99AEE1" w14:textId="0726BDD0"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61D6BDC3" w14:textId="3692FEBD" w:rsidR="007941B8" w:rsidRDefault="007941B8" w:rsidP="007941B8">
            <w:pPr>
              <w:jc w:val="right"/>
              <w:rPr>
                <w:sz w:val="18"/>
                <w:szCs w:val="18"/>
                <w:lang w:eastAsia="sk-SK"/>
              </w:rPr>
            </w:pPr>
            <w:r>
              <w:rPr>
                <w:sz w:val="18"/>
                <w:szCs w:val="18"/>
                <w:lang w:eastAsia="sk-SK"/>
              </w:rPr>
              <w:t>5 000</w:t>
            </w:r>
          </w:p>
        </w:tc>
        <w:tc>
          <w:tcPr>
            <w:tcW w:w="1843" w:type="dxa"/>
            <w:shd w:val="clear" w:color="auto" w:fill="auto"/>
            <w:noWrap/>
            <w:vAlign w:val="center"/>
          </w:tcPr>
          <w:p w14:paraId="063AC6D9" w14:textId="73AC8B47"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17EB209E" w14:textId="5C224444" w:rsidR="007941B8" w:rsidRDefault="007941B8" w:rsidP="007941B8">
            <w:pPr>
              <w:jc w:val="center"/>
              <w:rPr>
                <w:sz w:val="18"/>
                <w:szCs w:val="18"/>
                <w:lang w:eastAsia="sk-SK"/>
              </w:rPr>
            </w:pPr>
            <w:r>
              <w:rPr>
                <w:sz w:val="18"/>
                <w:szCs w:val="18"/>
                <w:lang w:eastAsia="sk-SK"/>
              </w:rPr>
              <w:t>3,50</w:t>
            </w:r>
          </w:p>
        </w:tc>
        <w:tc>
          <w:tcPr>
            <w:tcW w:w="1417" w:type="dxa"/>
            <w:shd w:val="clear" w:color="auto" w:fill="auto"/>
            <w:noWrap/>
            <w:vAlign w:val="center"/>
          </w:tcPr>
          <w:p w14:paraId="324F0033" w14:textId="3EE67759" w:rsidR="007941B8" w:rsidRDefault="007941B8" w:rsidP="007941B8">
            <w:pPr>
              <w:jc w:val="center"/>
              <w:rPr>
                <w:sz w:val="18"/>
                <w:szCs w:val="18"/>
                <w:lang w:eastAsia="sk-SK"/>
              </w:rPr>
            </w:pPr>
            <w:r>
              <w:rPr>
                <w:sz w:val="18"/>
                <w:szCs w:val="18"/>
                <w:lang w:eastAsia="sk-SK"/>
              </w:rPr>
              <w:t>30.03.2021</w:t>
            </w:r>
          </w:p>
        </w:tc>
      </w:tr>
      <w:tr w:rsidR="007941B8" w:rsidRPr="000126A8" w14:paraId="4D133D1E" w14:textId="77777777" w:rsidTr="007941B8">
        <w:trPr>
          <w:trHeight w:val="315"/>
        </w:trPr>
        <w:tc>
          <w:tcPr>
            <w:tcW w:w="1545" w:type="dxa"/>
            <w:shd w:val="clear" w:color="auto" w:fill="auto"/>
            <w:noWrap/>
            <w:vAlign w:val="center"/>
          </w:tcPr>
          <w:p w14:paraId="5027E3BB" w14:textId="26C1FCF6" w:rsidR="007941B8" w:rsidRDefault="007941B8" w:rsidP="007941B8">
            <w:pPr>
              <w:rPr>
                <w:sz w:val="18"/>
                <w:szCs w:val="18"/>
                <w:lang w:eastAsia="sk-SK"/>
              </w:rPr>
            </w:pPr>
            <w:r>
              <w:rPr>
                <w:sz w:val="18"/>
                <w:szCs w:val="18"/>
                <w:lang w:eastAsia="sk-SK"/>
              </w:rPr>
              <w:t>Penta III/2020</w:t>
            </w:r>
          </w:p>
        </w:tc>
        <w:tc>
          <w:tcPr>
            <w:tcW w:w="1559" w:type="dxa"/>
            <w:shd w:val="clear" w:color="auto" w:fill="auto"/>
            <w:noWrap/>
          </w:tcPr>
          <w:p w14:paraId="25586E27" w14:textId="05D183A1"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4C869340" w14:textId="6B60544C" w:rsidR="007941B8" w:rsidRDefault="007941B8" w:rsidP="007941B8">
            <w:pPr>
              <w:jc w:val="right"/>
              <w:rPr>
                <w:sz w:val="18"/>
                <w:szCs w:val="18"/>
                <w:lang w:eastAsia="sk-SK"/>
              </w:rPr>
            </w:pPr>
            <w:r>
              <w:rPr>
                <w:sz w:val="18"/>
                <w:szCs w:val="18"/>
                <w:lang w:eastAsia="sk-SK"/>
              </w:rPr>
              <w:t>5 000</w:t>
            </w:r>
          </w:p>
        </w:tc>
        <w:tc>
          <w:tcPr>
            <w:tcW w:w="1843" w:type="dxa"/>
            <w:shd w:val="clear" w:color="auto" w:fill="auto"/>
            <w:noWrap/>
            <w:vAlign w:val="center"/>
          </w:tcPr>
          <w:p w14:paraId="61CBEA38" w14:textId="26FBCF5E"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66E55CBA" w14:textId="65C20F51" w:rsidR="007941B8" w:rsidRDefault="007941B8" w:rsidP="007941B8">
            <w:pPr>
              <w:jc w:val="center"/>
              <w:rPr>
                <w:sz w:val="18"/>
                <w:szCs w:val="18"/>
                <w:lang w:eastAsia="sk-SK"/>
              </w:rPr>
            </w:pPr>
            <w:r>
              <w:rPr>
                <w:sz w:val="18"/>
                <w:szCs w:val="18"/>
                <w:lang w:eastAsia="sk-SK"/>
              </w:rPr>
              <w:t>4,15</w:t>
            </w:r>
          </w:p>
        </w:tc>
        <w:tc>
          <w:tcPr>
            <w:tcW w:w="1417" w:type="dxa"/>
            <w:shd w:val="clear" w:color="auto" w:fill="auto"/>
            <w:noWrap/>
            <w:vAlign w:val="center"/>
          </w:tcPr>
          <w:p w14:paraId="08234B7A" w14:textId="06433A32" w:rsidR="007941B8" w:rsidRDefault="007941B8" w:rsidP="007941B8">
            <w:pPr>
              <w:jc w:val="center"/>
              <w:rPr>
                <w:sz w:val="18"/>
                <w:szCs w:val="18"/>
                <w:lang w:eastAsia="sk-SK"/>
              </w:rPr>
            </w:pPr>
            <w:r>
              <w:rPr>
                <w:sz w:val="18"/>
                <w:szCs w:val="18"/>
                <w:lang w:eastAsia="sk-SK"/>
              </w:rPr>
              <w:t>27.07.2022</w:t>
            </w:r>
          </w:p>
        </w:tc>
      </w:tr>
      <w:tr w:rsidR="007941B8" w:rsidRPr="000126A8" w14:paraId="4491C4A1" w14:textId="77777777" w:rsidTr="007941B8">
        <w:trPr>
          <w:trHeight w:val="315"/>
        </w:trPr>
        <w:tc>
          <w:tcPr>
            <w:tcW w:w="1545" w:type="dxa"/>
            <w:shd w:val="clear" w:color="auto" w:fill="auto"/>
            <w:noWrap/>
            <w:vAlign w:val="center"/>
            <w:hideMark/>
          </w:tcPr>
          <w:p w14:paraId="761C91C5" w14:textId="42C922D9"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IV/2020</w:t>
            </w:r>
          </w:p>
        </w:tc>
        <w:tc>
          <w:tcPr>
            <w:tcW w:w="1559" w:type="dxa"/>
            <w:shd w:val="clear" w:color="auto" w:fill="auto"/>
            <w:noWrap/>
            <w:hideMark/>
          </w:tcPr>
          <w:p w14:paraId="411125A8" w14:textId="7F8AB375"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49DE77DF" w14:textId="164BAF9B" w:rsidR="007941B8" w:rsidRPr="00944CFE" w:rsidRDefault="007941B8" w:rsidP="007941B8">
            <w:pPr>
              <w:jc w:val="right"/>
              <w:rPr>
                <w:sz w:val="18"/>
                <w:szCs w:val="18"/>
                <w:lang w:eastAsia="sk-SK"/>
              </w:rPr>
            </w:pPr>
            <w:r>
              <w:rPr>
                <w:sz w:val="18"/>
                <w:szCs w:val="18"/>
                <w:lang w:eastAsia="sk-SK"/>
              </w:rPr>
              <w:t>5 000</w:t>
            </w:r>
          </w:p>
        </w:tc>
        <w:tc>
          <w:tcPr>
            <w:tcW w:w="1843" w:type="dxa"/>
            <w:shd w:val="clear" w:color="auto" w:fill="auto"/>
            <w:noWrap/>
            <w:vAlign w:val="center"/>
            <w:hideMark/>
          </w:tcPr>
          <w:p w14:paraId="76A977AE" w14:textId="4301E2C8"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hideMark/>
          </w:tcPr>
          <w:p w14:paraId="5E614DF6" w14:textId="7259DF60" w:rsidR="007941B8" w:rsidRPr="00944CFE" w:rsidRDefault="007941B8" w:rsidP="007941B8">
            <w:pPr>
              <w:jc w:val="center"/>
              <w:rPr>
                <w:sz w:val="18"/>
                <w:szCs w:val="18"/>
                <w:lang w:eastAsia="sk-SK"/>
              </w:rPr>
            </w:pPr>
            <w:r>
              <w:rPr>
                <w:sz w:val="18"/>
                <w:szCs w:val="18"/>
                <w:lang w:eastAsia="sk-SK"/>
              </w:rPr>
              <w:t>3,50</w:t>
            </w:r>
          </w:p>
        </w:tc>
        <w:tc>
          <w:tcPr>
            <w:tcW w:w="1417" w:type="dxa"/>
            <w:shd w:val="clear" w:color="auto" w:fill="auto"/>
            <w:noWrap/>
            <w:vAlign w:val="center"/>
            <w:hideMark/>
          </w:tcPr>
          <w:p w14:paraId="55F8CB08" w14:textId="078BE328" w:rsidR="007941B8" w:rsidRPr="00944CFE" w:rsidRDefault="007941B8" w:rsidP="007941B8">
            <w:pPr>
              <w:jc w:val="center"/>
              <w:rPr>
                <w:sz w:val="18"/>
                <w:szCs w:val="18"/>
                <w:lang w:eastAsia="sk-SK"/>
              </w:rPr>
            </w:pPr>
            <w:r>
              <w:rPr>
                <w:sz w:val="18"/>
                <w:szCs w:val="18"/>
                <w:lang w:eastAsia="sk-SK"/>
              </w:rPr>
              <w:t>04.06.2021</w:t>
            </w:r>
          </w:p>
        </w:tc>
      </w:tr>
      <w:tr w:rsidR="007941B8" w:rsidRPr="000126A8" w14:paraId="1374A962" w14:textId="77777777" w:rsidTr="007941B8">
        <w:trPr>
          <w:trHeight w:val="315"/>
        </w:trPr>
        <w:tc>
          <w:tcPr>
            <w:tcW w:w="1545" w:type="dxa"/>
            <w:shd w:val="clear" w:color="auto" w:fill="auto"/>
            <w:noWrap/>
            <w:vAlign w:val="center"/>
            <w:hideMark/>
          </w:tcPr>
          <w:p w14:paraId="27311C59" w14:textId="45711D43"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V/2020</w:t>
            </w:r>
          </w:p>
        </w:tc>
        <w:tc>
          <w:tcPr>
            <w:tcW w:w="1559" w:type="dxa"/>
            <w:shd w:val="clear" w:color="auto" w:fill="auto"/>
            <w:noWrap/>
            <w:hideMark/>
          </w:tcPr>
          <w:p w14:paraId="22193D3A" w14:textId="062CF017"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3D4EAB11" w14:textId="6BF51E91" w:rsidR="007941B8" w:rsidRPr="00944CFE" w:rsidRDefault="007941B8" w:rsidP="007941B8">
            <w:pPr>
              <w:jc w:val="right"/>
              <w:rPr>
                <w:sz w:val="18"/>
                <w:szCs w:val="18"/>
                <w:lang w:eastAsia="sk-SK"/>
              </w:rPr>
            </w:pPr>
            <w:r>
              <w:rPr>
                <w:sz w:val="18"/>
                <w:szCs w:val="18"/>
                <w:lang w:eastAsia="sk-SK"/>
              </w:rPr>
              <w:t>5 000</w:t>
            </w:r>
          </w:p>
        </w:tc>
        <w:tc>
          <w:tcPr>
            <w:tcW w:w="1843" w:type="dxa"/>
            <w:shd w:val="clear" w:color="auto" w:fill="auto"/>
            <w:noWrap/>
            <w:vAlign w:val="center"/>
            <w:hideMark/>
          </w:tcPr>
          <w:p w14:paraId="0E059295" w14:textId="37AA1006"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hideMark/>
          </w:tcPr>
          <w:p w14:paraId="06D504B9" w14:textId="2CEE3576" w:rsidR="007941B8" w:rsidRPr="00944CFE" w:rsidRDefault="007941B8" w:rsidP="007941B8">
            <w:pPr>
              <w:jc w:val="center"/>
              <w:rPr>
                <w:sz w:val="18"/>
                <w:szCs w:val="18"/>
                <w:lang w:eastAsia="sk-SK"/>
              </w:rPr>
            </w:pPr>
            <w:r>
              <w:rPr>
                <w:sz w:val="18"/>
                <w:szCs w:val="18"/>
                <w:lang w:eastAsia="sk-SK"/>
              </w:rPr>
              <w:t>3,50</w:t>
            </w:r>
          </w:p>
        </w:tc>
        <w:tc>
          <w:tcPr>
            <w:tcW w:w="1417" w:type="dxa"/>
            <w:shd w:val="clear" w:color="auto" w:fill="auto"/>
            <w:noWrap/>
            <w:vAlign w:val="center"/>
            <w:hideMark/>
          </w:tcPr>
          <w:p w14:paraId="3522CF3A" w14:textId="2C95168E" w:rsidR="007941B8" w:rsidRPr="00944CFE" w:rsidRDefault="007941B8" w:rsidP="007941B8">
            <w:pPr>
              <w:jc w:val="center"/>
              <w:rPr>
                <w:sz w:val="18"/>
                <w:szCs w:val="18"/>
                <w:lang w:eastAsia="sk-SK"/>
              </w:rPr>
            </w:pPr>
            <w:r>
              <w:rPr>
                <w:sz w:val="18"/>
                <w:szCs w:val="18"/>
                <w:lang w:eastAsia="sk-SK"/>
              </w:rPr>
              <w:t>15.06.2021</w:t>
            </w:r>
          </w:p>
        </w:tc>
      </w:tr>
      <w:tr w:rsidR="007941B8" w:rsidRPr="000126A8" w14:paraId="2CE96765" w14:textId="77777777" w:rsidTr="00977848">
        <w:trPr>
          <w:trHeight w:val="315"/>
        </w:trPr>
        <w:tc>
          <w:tcPr>
            <w:tcW w:w="1545" w:type="dxa"/>
            <w:shd w:val="clear" w:color="auto" w:fill="auto"/>
            <w:noWrap/>
            <w:vAlign w:val="center"/>
            <w:hideMark/>
          </w:tcPr>
          <w:p w14:paraId="7D92C8C0" w14:textId="044243F0"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VI/2020</w:t>
            </w:r>
          </w:p>
        </w:tc>
        <w:tc>
          <w:tcPr>
            <w:tcW w:w="1559" w:type="dxa"/>
            <w:shd w:val="clear" w:color="auto" w:fill="auto"/>
            <w:noWrap/>
            <w:hideMark/>
          </w:tcPr>
          <w:p w14:paraId="032C57C7" w14:textId="73FB3A88" w:rsidR="007941B8" w:rsidRPr="00944CFE"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hideMark/>
          </w:tcPr>
          <w:p w14:paraId="573021AB" w14:textId="3AEAF75A" w:rsidR="007941B8" w:rsidRPr="00944CFE" w:rsidRDefault="007941B8" w:rsidP="007941B8">
            <w:pPr>
              <w:jc w:val="right"/>
              <w:rPr>
                <w:sz w:val="18"/>
                <w:szCs w:val="18"/>
                <w:lang w:eastAsia="sk-SK"/>
              </w:rPr>
            </w:pPr>
            <w:r>
              <w:rPr>
                <w:sz w:val="18"/>
                <w:szCs w:val="18"/>
                <w:lang w:eastAsia="sk-SK"/>
              </w:rPr>
              <w:t>10 000</w:t>
            </w:r>
          </w:p>
        </w:tc>
        <w:tc>
          <w:tcPr>
            <w:tcW w:w="1843" w:type="dxa"/>
            <w:shd w:val="clear" w:color="auto" w:fill="auto"/>
            <w:noWrap/>
            <w:vAlign w:val="center"/>
            <w:hideMark/>
          </w:tcPr>
          <w:p w14:paraId="6C8875B0" w14:textId="5D25CAC8" w:rsidR="007941B8" w:rsidRPr="00944CFE" w:rsidRDefault="007941B8" w:rsidP="007941B8">
            <w:pPr>
              <w:jc w:val="center"/>
              <w:rPr>
                <w:sz w:val="18"/>
                <w:szCs w:val="18"/>
                <w:lang w:eastAsia="sk-SK"/>
              </w:rPr>
            </w:pPr>
            <w:r>
              <w:rPr>
                <w:sz w:val="18"/>
                <w:szCs w:val="18"/>
                <w:lang w:eastAsia="sk-SK"/>
              </w:rPr>
              <w:t>95  - 105</w:t>
            </w:r>
          </w:p>
        </w:tc>
        <w:tc>
          <w:tcPr>
            <w:tcW w:w="1559" w:type="dxa"/>
            <w:shd w:val="clear" w:color="auto" w:fill="auto"/>
            <w:noWrap/>
            <w:hideMark/>
          </w:tcPr>
          <w:p w14:paraId="4A17C63E" w14:textId="14A7924D" w:rsidR="007941B8" w:rsidRPr="00944CFE" w:rsidRDefault="007941B8" w:rsidP="007941B8">
            <w:pPr>
              <w:jc w:val="center"/>
              <w:rPr>
                <w:sz w:val="18"/>
                <w:szCs w:val="18"/>
                <w:lang w:eastAsia="sk-SK"/>
              </w:rPr>
            </w:pPr>
            <w:r>
              <w:rPr>
                <w:sz w:val="18"/>
                <w:szCs w:val="18"/>
                <w:lang w:eastAsia="sk-SK"/>
              </w:rPr>
              <w:t>4,25</w:t>
            </w:r>
          </w:p>
        </w:tc>
        <w:tc>
          <w:tcPr>
            <w:tcW w:w="1417" w:type="dxa"/>
            <w:shd w:val="clear" w:color="auto" w:fill="auto"/>
            <w:noWrap/>
            <w:vAlign w:val="center"/>
            <w:hideMark/>
          </w:tcPr>
          <w:p w14:paraId="0D1D022E" w14:textId="6ACB5C20" w:rsidR="007941B8" w:rsidRPr="00944CFE" w:rsidRDefault="007941B8" w:rsidP="007941B8">
            <w:pPr>
              <w:jc w:val="center"/>
              <w:rPr>
                <w:sz w:val="18"/>
                <w:szCs w:val="18"/>
                <w:lang w:eastAsia="sk-SK"/>
              </w:rPr>
            </w:pPr>
            <w:r>
              <w:rPr>
                <w:sz w:val="18"/>
                <w:szCs w:val="18"/>
                <w:lang w:eastAsia="sk-SK"/>
              </w:rPr>
              <w:t>29.06.2023</w:t>
            </w:r>
          </w:p>
        </w:tc>
      </w:tr>
      <w:tr w:rsidR="007941B8" w:rsidRPr="000126A8" w14:paraId="4BC4E495" w14:textId="77777777" w:rsidTr="007941B8">
        <w:trPr>
          <w:trHeight w:val="315"/>
        </w:trPr>
        <w:tc>
          <w:tcPr>
            <w:tcW w:w="1545" w:type="dxa"/>
            <w:shd w:val="clear" w:color="auto" w:fill="auto"/>
            <w:noWrap/>
            <w:vAlign w:val="center"/>
          </w:tcPr>
          <w:p w14:paraId="11304883" w14:textId="3248F533" w:rsidR="007941B8" w:rsidRPr="00944CFE" w:rsidRDefault="007941B8" w:rsidP="007941B8">
            <w:pPr>
              <w:rPr>
                <w:sz w:val="18"/>
                <w:szCs w:val="18"/>
                <w:lang w:eastAsia="sk-SK"/>
              </w:rPr>
            </w:pPr>
            <w:r w:rsidRPr="00171A64">
              <w:rPr>
                <w:sz w:val="18"/>
                <w:szCs w:val="18"/>
                <w:lang w:eastAsia="sk-SK"/>
              </w:rPr>
              <w:t xml:space="preserve">Penta </w:t>
            </w:r>
            <w:r>
              <w:rPr>
                <w:sz w:val="18"/>
                <w:szCs w:val="18"/>
                <w:lang w:eastAsia="sk-SK"/>
              </w:rPr>
              <w:t>VII/2020</w:t>
            </w:r>
          </w:p>
        </w:tc>
        <w:tc>
          <w:tcPr>
            <w:tcW w:w="1559" w:type="dxa"/>
            <w:shd w:val="clear" w:color="auto" w:fill="auto"/>
            <w:noWrap/>
          </w:tcPr>
          <w:p w14:paraId="045A939F" w14:textId="1D228513" w:rsidR="007941B8" w:rsidRPr="0066799D"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21DDFFEC" w14:textId="5A668F46" w:rsidR="007941B8" w:rsidRPr="00171A64" w:rsidRDefault="007941B8" w:rsidP="007941B8">
            <w:pPr>
              <w:jc w:val="right"/>
              <w:rPr>
                <w:sz w:val="18"/>
                <w:szCs w:val="18"/>
                <w:lang w:eastAsia="sk-SK"/>
              </w:rPr>
            </w:pPr>
            <w:r>
              <w:rPr>
                <w:sz w:val="18"/>
                <w:szCs w:val="18"/>
                <w:lang w:eastAsia="sk-SK"/>
              </w:rPr>
              <w:t>19 900</w:t>
            </w:r>
          </w:p>
        </w:tc>
        <w:tc>
          <w:tcPr>
            <w:tcW w:w="1843" w:type="dxa"/>
            <w:shd w:val="clear" w:color="auto" w:fill="auto"/>
            <w:noWrap/>
            <w:vAlign w:val="center"/>
          </w:tcPr>
          <w:p w14:paraId="5CAFCD4F" w14:textId="4E1ED905" w:rsidR="007941B8"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5F6441F7" w14:textId="78C982B9" w:rsidR="007941B8" w:rsidRDefault="007941B8" w:rsidP="007941B8">
            <w:pPr>
              <w:jc w:val="center"/>
              <w:rPr>
                <w:sz w:val="18"/>
                <w:szCs w:val="18"/>
                <w:lang w:eastAsia="sk-SK"/>
              </w:rPr>
            </w:pPr>
            <w:r>
              <w:rPr>
                <w:sz w:val="18"/>
                <w:szCs w:val="18"/>
                <w:lang w:eastAsia="sk-SK"/>
              </w:rPr>
              <w:t>3,85</w:t>
            </w:r>
          </w:p>
        </w:tc>
        <w:tc>
          <w:tcPr>
            <w:tcW w:w="1417" w:type="dxa"/>
            <w:shd w:val="clear" w:color="auto" w:fill="auto"/>
            <w:noWrap/>
            <w:vAlign w:val="center"/>
          </w:tcPr>
          <w:p w14:paraId="24437AA5" w14:textId="1DE23111" w:rsidR="007941B8" w:rsidRDefault="007941B8" w:rsidP="007941B8">
            <w:pPr>
              <w:jc w:val="center"/>
              <w:rPr>
                <w:sz w:val="18"/>
                <w:szCs w:val="18"/>
                <w:lang w:eastAsia="sk-SK"/>
              </w:rPr>
            </w:pPr>
            <w:r>
              <w:rPr>
                <w:sz w:val="18"/>
                <w:szCs w:val="18"/>
                <w:lang w:eastAsia="sk-SK"/>
              </w:rPr>
              <w:t>04.08.2022</w:t>
            </w:r>
          </w:p>
        </w:tc>
      </w:tr>
      <w:tr w:rsidR="007941B8" w:rsidRPr="000126A8" w14:paraId="0F04F00C" w14:textId="77777777" w:rsidTr="00977848">
        <w:trPr>
          <w:trHeight w:val="315"/>
        </w:trPr>
        <w:tc>
          <w:tcPr>
            <w:tcW w:w="1545" w:type="dxa"/>
            <w:shd w:val="clear" w:color="auto" w:fill="auto"/>
            <w:noWrap/>
            <w:vAlign w:val="center"/>
          </w:tcPr>
          <w:p w14:paraId="5B81FD65" w14:textId="3BD41A88" w:rsidR="007941B8" w:rsidRPr="00171A64" w:rsidRDefault="007941B8" w:rsidP="007941B8">
            <w:pPr>
              <w:rPr>
                <w:sz w:val="18"/>
                <w:szCs w:val="18"/>
                <w:lang w:eastAsia="sk-SK"/>
              </w:rPr>
            </w:pPr>
            <w:r w:rsidRPr="00171A64">
              <w:rPr>
                <w:sz w:val="18"/>
                <w:szCs w:val="18"/>
                <w:lang w:eastAsia="sk-SK"/>
              </w:rPr>
              <w:t xml:space="preserve">Penta </w:t>
            </w:r>
            <w:r>
              <w:rPr>
                <w:sz w:val="18"/>
                <w:szCs w:val="18"/>
                <w:lang w:eastAsia="sk-SK"/>
              </w:rPr>
              <w:t>VIII/2020</w:t>
            </w:r>
          </w:p>
        </w:tc>
        <w:tc>
          <w:tcPr>
            <w:tcW w:w="1559" w:type="dxa"/>
            <w:shd w:val="clear" w:color="auto" w:fill="auto"/>
            <w:noWrap/>
          </w:tcPr>
          <w:p w14:paraId="24E300A8" w14:textId="5B79FD7F" w:rsidR="007941B8" w:rsidRPr="00171A64" w:rsidRDefault="007941B8" w:rsidP="007941B8">
            <w:pPr>
              <w:jc w:val="center"/>
              <w:rPr>
                <w:sz w:val="18"/>
                <w:szCs w:val="18"/>
                <w:lang w:eastAsia="sk-SK"/>
              </w:rPr>
            </w:pPr>
            <w:r w:rsidRPr="0066799D">
              <w:rPr>
                <w:sz w:val="18"/>
                <w:szCs w:val="18"/>
                <w:lang w:eastAsia="sk-SK"/>
              </w:rPr>
              <w:t>1 000 EUR</w:t>
            </w:r>
          </w:p>
        </w:tc>
        <w:tc>
          <w:tcPr>
            <w:tcW w:w="1134" w:type="dxa"/>
            <w:shd w:val="clear" w:color="auto" w:fill="auto"/>
            <w:noWrap/>
            <w:vAlign w:val="center"/>
          </w:tcPr>
          <w:p w14:paraId="339CF543" w14:textId="5A3022CA" w:rsidR="007941B8" w:rsidRPr="00171A64" w:rsidRDefault="007941B8" w:rsidP="007941B8">
            <w:pPr>
              <w:jc w:val="right"/>
              <w:rPr>
                <w:sz w:val="18"/>
                <w:szCs w:val="18"/>
                <w:lang w:eastAsia="sk-SK"/>
              </w:rPr>
            </w:pPr>
            <w:r>
              <w:rPr>
                <w:sz w:val="18"/>
                <w:szCs w:val="18"/>
                <w:lang w:eastAsia="sk-SK"/>
              </w:rPr>
              <w:t>4 000</w:t>
            </w:r>
          </w:p>
        </w:tc>
        <w:tc>
          <w:tcPr>
            <w:tcW w:w="1843" w:type="dxa"/>
            <w:shd w:val="clear" w:color="auto" w:fill="auto"/>
            <w:noWrap/>
            <w:vAlign w:val="center"/>
          </w:tcPr>
          <w:p w14:paraId="2779E914" w14:textId="174F909B" w:rsidR="007941B8" w:rsidRPr="00171A64" w:rsidRDefault="007941B8" w:rsidP="007941B8">
            <w:pPr>
              <w:jc w:val="center"/>
              <w:rPr>
                <w:sz w:val="18"/>
                <w:szCs w:val="18"/>
                <w:lang w:eastAsia="sk-SK"/>
              </w:rPr>
            </w:pPr>
            <w:r>
              <w:rPr>
                <w:sz w:val="18"/>
                <w:szCs w:val="18"/>
                <w:lang w:eastAsia="sk-SK"/>
              </w:rPr>
              <w:t>95  - 105</w:t>
            </w:r>
          </w:p>
        </w:tc>
        <w:tc>
          <w:tcPr>
            <w:tcW w:w="1559" w:type="dxa"/>
            <w:shd w:val="clear" w:color="auto" w:fill="auto"/>
            <w:noWrap/>
          </w:tcPr>
          <w:p w14:paraId="0AEF60A9" w14:textId="492802EE" w:rsidR="007941B8" w:rsidRPr="00171A64" w:rsidRDefault="007941B8" w:rsidP="007941B8">
            <w:pPr>
              <w:jc w:val="center"/>
              <w:rPr>
                <w:sz w:val="18"/>
                <w:szCs w:val="18"/>
                <w:lang w:eastAsia="sk-SK"/>
              </w:rPr>
            </w:pPr>
            <w:r>
              <w:rPr>
                <w:sz w:val="18"/>
                <w:szCs w:val="18"/>
                <w:lang w:eastAsia="sk-SK"/>
              </w:rPr>
              <w:t>4,25</w:t>
            </w:r>
          </w:p>
        </w:tc>
        <w:tc>
          <w:tcPr>
            <w:tcW w:w="1417" w:type="dxa"/>
            <w:shd w:val="clear" w:color="auto" w:fill="auto"/>
            <w:noWrap/>
            <w:vAlign w:val="center"/>
          </w:tcPr>
          <w:p w14:paraId="1C5BF64F" w14:textId="27AC9C37" w:rsidR="007941B8" w:rsidRPr="00171A64" w:rsidRDefault="007941B8" w:rsidP="007941B8">
            <w:pPr>
              <w:jc w:val="center"/>
              <w:rPr>
                <w:sz w:val="18"/>
                <w:szCs w:val="18"/>
                <w:lang w:eastAsia="sk-SK"/>
              </w:rPr>
            </w:pPr>
            <w:r>
              <w:rPr>
                <w:sz w:val="18"/>
                <w:szCs w:val="18"/>
                <w:lang w:eastAsia="sk-SK"/>
              </w:rPr>
              <w:t>07.10.2023</w:t>
            </w:r>
          </w:p>
        </w:tc>
      </w:tr>
    </w:tbl>
    <w:p w14:paraId="776C11EB" w14:textId="77777777" w:rsidR="006D1403" w:rsidRPr="00C64205" w:rsidRDefault="006D1403" w:rsidP="00B96AEB">
      <w:pPr>
        <w:rPr>
          <w:sz w:val="18"/>
          <w:szCs w:val="18"/>
        </w:rPr>
      </w:pPr>
    </w:p>
    <w:p w14:paraId="4D46DA86" w14:textId="77777777" w:rsidR="00B96AEB" w:rsidRPr="00C64205" w:rsidRDefault="00B96AEB" w:rsidP="002A4C5D">
      <w:pPr>
        <w:pStyle w:val="Heading2"/>
        <w:numPr>
          <w:ilvl w:val="0"/>
          <w:numId w:val="12"/>
        </w:numPr>
      </w:pPr>
      <w:r w:rsidRPr="00C64205">
        <w:t>Deriváty</w:t>
      </w:r>
    </w:p>
    <w:p w14:paraId="323A161B" w14:textId="77777777" w:rsidR="00B96AEB" w:rsidRPr="00C64205" w:rsidRDefault="00B96AEB" w:rsidP="00B96AEB">
      <w:pPr>
        <w:pStyle w:val="BodyText"/>
      </w:pPr>
    </w:p>
    <w:p w14:paraId="796ED1F6" w14:textId="2F9109D9" w:rsidR="00B96AEB" w:rsidRPr="00C64205" w:rsidRDefault="00B96AEB" w:rsidP="009D279A">
      <w:pPr>
        <w:pStyle w:val="BodyText"/>
        <w:ind w:left="0"/>
      </w:pPr>
      <w:r w:rsidRPr="00C64205">
        <w:t>Spoločnosť v ro</w:t>
      </w:r>
      <w:r w:rsidR="0066513C">
        <w:t>ku 202</w:t>
      </w:r>
      <w:r w:rsidR="007941B8">
        <w:t>1</w:t>
      </w:r>
      <w:r w:rsidRPr="00C64205">
        <w:t xml:space="preserve"> (ani v bezprostredne predchádzajúcom období) neúčtovala o derivátoch.</w:t>
      </w:r>
    </w:p>
    <w:p w14:paraId="27F3F011" w14:textId="40E6D0EE" w:rsidR="0084416B" w:rsidRDefault="0084416B" w:rsidP="00671EDF">
      <w:pPr>
        <w:pStyle w:val="BodyText"/>
        <w:ind w:left="0"/>
      </w:pPr>
    </w:p>
    <w:p w14:paraId="0B9B1018" w14:textId="77777777" w:rsidR="0084416B" w:rsidRPr="00C64205" w:rsidRDefault="0084416B" w:rsidP="00B96AEB">
      <w:pPr>
        <w:pStyle w:val="BodyText"/>
      </w:pPr>
    </w:p>
    <w:p w14:paraId="79E73A29" w14:textId="77777777" w:rsidR="00B96AEB" w:rsidRDefault="00B96AEB" w:rsidP="002A4C5D">
      <w:pPr>
        <w:pStyle w:val="Heading2"/>
        <w:numPr>
          <w:ilvl w:val="0"/>
          <w:numId w:val="12"/>
        </w:numPr>
      </w:pPr>
      <w:r w:rsidRPr="000A28C5">
        <w:t>Krátkodobé finančné výpomoci</w:t>
      </w:r>
    </w:p>
    <w:p w14:paraId="593B871C" w14:textId="77777777" w:rsidR="00C0753E" w:rsidRDefault="00C0753E" w:rsidP="009D279A"/>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60"/>
        <w:gridCol w:w="2860"/>
        <w:gridCol w:w="2860"/>
      </w:tblGrid>
      <w:tr w:rsidR="00C0753E" w:rsidRPr="00740C22" w14:paraId="1FCC8AF6" w14:textId="77777777" w:rsidTr="006D1403">
        <w:trPr>
          <w:trHeight w:val="525"/>
        </w:trPr>
        <w:tc>
          <w:tcPr>
            <w:tcW w:w="3360" w:type="dxa"/>
            <w:shd w:val="clear" w:color="auto" w:fill="auto"/>
            <w:noWrap/>
            <w:vAlign w:val="center"/>
            <w:hideMark/>
          </w:tcPr>
          <w:p w14:paraId="35E42371" w14:textId="77777777" w:rsidR="00C0753E" w:rsidRPr="00FF6417" w:rsidRDefault="00C0753E" w:rsidP="003D5E53">
            <w:pPr>
              <w:jc w:val="center"/>
              <w:rPr>
                <w:b/>
                <w:bCs/>
                <w:color w:val="000000"/>
                <w:sz w:val="18"/>
                <w:szCs w:val="18"/>
                <w:lang w:eastAsia="sk-SK"/>
              </w:rPr>
            </w:pPr>
            <w:r w:rsidRPr="00FF6417">
              <w:rPr>
                <w:b/>
                <w:bCs/>
                <w:color w:val="000000"/>
                <w:sz w:val="18"/>
                <w:szCs w:val="18"/>
                <w:lang w:eastAsia="sk-SK"/>
              </w:rPr>
              <w:t>Názov položky</w:t>
            </w:r>
          </w:p>
        </w:tc>
        <w:tc>
          <w:tcPr>
            <w:tcW w:w="2860" w:type="dxa"/>
            <w:shd w:val="clear" w:color="auto" w:fill="auto"/>
            <w:vAlign w:val="center"/>
            <w:hideMark/>
          </w:tcPr>
          <w:p w14:paraId="0C306B4A" w14:textId="77777777" w:rsidR="00C0753E" w:rsidRPr="00FF6417" w:rsidRDefault="00C0753E" w:rsidP="003D5E53">
            <w:pPr>
              <w:jc w:val="center"/>
              <w:rPr>
                <w:b/>
                <w:bCs/>
                <w:color w:val="000000"/>
                <w:sz w:val="18"/>
                <w:szCs w:val="18"/>
                <w:lang w:eastAsia="sk-SK"/>
              </w:rPr>
            </w:pPr>
            <w:r w:rsidRPr="00FF6417">
              <w:rPr>
                <w:b/>
                <w:bCs/>
                <w:color w:val="000000"/>
                <w:sz w:val="18"/>
                <w:szCs w:val="18"/>
                <w:lang w:eastAsia="sk-SK"/>
              </w:rPr>
              <w:t>Bežné účtovné obdobie</w:t>
            </w:r>
          </w:p>
        </w:tc>
        <w:tc>
          <w:tcPr>
            <w:tcW w:w="2860" w:type="dxa"/>
            <w:shd w:val="clear" w:color="auto" w:fill="auto"/>
            <w:vAlign w:val="center"/>
            <w:hideMark/>
          </w:tcPr>
          <w:p w14:paraId="3890A311" w14:textId="77777777" w:rsidR="00C0753E" w:rsidRPr="00FF6417" w:rsidRDefault="00C0753E" w:rsidP="003D5E53">
            <w:pPr>
              <w:jc w:val="center"/>
              <w:rPr>
                <w:b/>
                <w:bCs/>
                <w:color w:val="000000"/>
                <w:sz w:val="18"/>
                <w:szCs w:val="18"/>
                <w:lang w:eastAsia="sk-SK"/>
              </w:rPr>
            </w:pPr>
            <w:r w:rsidRPr="00FF6417">
              <w:rPr>
                <w:b/>
                <w:bCs/>
                <w:color w:val="000000"/>
                <w:sz w:val="18"/>
                <w:szCs w:val="18"/>
                <w:lang w:eastAsia="sk-SK"/>
              </w:rPr>
              <w:t>Bezprostredne predchádzajúce účtovné obdobie</w:t>
            </w:r>
          </w:p>
        </w:tc>
      </w:tr>
      <w:tr w:rsidR="00C42B04" w:rsidRPr="00740C22" w14:paraId="2EA25B09" w14:textId="77777777" w:rsidTr="006D1403">
        <w:trPr>
          <w:trHeight w:val="405"/>
        </w:trPr>
        <w:tc>
          <w:tcPr>
            <w:tcW w:w="3360" w:type="dxa"/>
            <w:shd w:val="clear" w:color="auto" w:fill="auto"/>
            <w:vAlign w:val="center"/>
            <w:hideMark/>
          </w:tcPr>
          <w:p w14:paraId="04FBB34C" w14:textId="5CBEFA0D" w:rsidR="00C42B04" w:rsidRPr="00FF6417" w:rsidRDefault="00C42B04" w:rsidP="00C42B04">
            <w:pPr>
              <w:rPr>
                <w:color w:val="000000"/>
                <w:sz w:val="18"/>
                <w:szCs w:val="18"/>
                <w:lang w:eastAsia="sk-SK"/>
              </w:rPr>
            </w:pPr>
            <w:r>
              <w:rPr>
                <w:color w:val="000000"/>
                <w:sz w:val="18"/>
                <w:szCs w:val="18"/>
                <w:lang w:eastAsia="sk-SK"/>
              </w:rPr>
              <w:t>Vydané dlhopisy</w:t>
            </w:r>
          </w:p>
        </w:tc>
        <w:tc>
          <w:tcPr>
            <w:tcW w:w="2860" w:type="dxa"/>
            <w:shd w:val="clear" w:color="auto" w:fill="auto"/>
            <w:noWrap/>
            <w:vAlign w:val="center"/>
            <w:hideMark/>
          </w:tcPr>
          <w:p w14:paraId="471A195D" w14:textId="5F3E7DC8" w:rsidR="00C42B04" w:rsidRPr="005A3BCB" w:rsidRDefault="00C42B04" w:rsidP="00C42B04">
            <w:pPr>
              <w:jc w:val="right"/>
              <w:rPr>
                <w:bCs/>
                <w:color w:val="000000"/>
                <w:sz w:val="18"/>
                <w:szCs w:val="18"/>
                <w:highlight w:val="yellow"/>
                <w:lang w:eastAsia="sk-SK"/>
              </w:rPr>
            </w:pPr>
            <w:r>
              <w:rPr>
                <w:bCs/>
                <w:color w:val="000000"/>
                <w:sz w:val="18"/>
                <w:szCs w:val="18"/>
                <w:lang w:eastAsia="sk-SK"/>
              </w:rPr>
              <w:t>79 464 920</w:t>
            </w:r>
          </w:p>
        </w:tc>
        <w:tc>
          <w:tcPr>
            <w:tcW w:w="2860" w:type="dxa"/>
            <w:shd w:val="clear" w:color="auto" w:fill="auto"/>
            <w:noWrap/>
            <w:vAlign w:val="center"/>
            <w:hideMark/>
          </w:tcPr>
          <w:p w14:paraId="4F4BEBD0" w14:textId="08A7AC84" w:rsidR="00C42B04" w:rsidRPr="00FF6417" w:rsidRDefault="00C42B04" w:rsidP="00C42B04">
            <w:pPr>
              <w:jc w:val="right"/>
              <w:rPr>
                <w:bCs/>
                <w:color w:val="000000"/>
                <w:sz w:val="18"/>
                <w:szCs w:val="18"/>
                <w:lang w:eastAsia="sk-SK"/>
              </w:rPr>
            </w:pPr>
            <w:r>
              <w:rPr>
                <w:bCs/>
                <w:color w:val="000000"/>
                <w:sz w:val="18"/>
                <w:szCs w:val="18"/>
                <w:lang w:eastAsia="sk-SK"/>
              </w:rPr>
              <w:t>160 867 499</w:t>
            </w:r>
          </w:p>
        </w:tc>
      </w:tr>
      <w:tr w:rsidR="00C42B04" w:rsidRPr="00740C22" w14:paraId="35248EBD" w14:textId="77777777" w:rsidTr="006D1403">
        <w:trPr>
          <w:trHeight w:val="405"/>
        </w:trPr>
        <w:tc>
          <w:tcPr>
            <w:tcW w:w="3360" w:type="dxa"/>
            <w:shd w:val="clear" w:color="auto" w:fill="auto"/>
            <w:vAlign w:val="center"/>
            <w:hideMark/>
          </w:tcPr>
          <w:p w14:paraId="258B4542" w14:textId="4EFE272E" w:rsidR="00C42B04" w:rsidRPr="00FF6417" w:rsidRDefault="00C42B04" w:rsidP="00C42B04">
            <w:pPr>
              <w:rPr>
                <w:color w:val="000000"/>
                <w:sz w:val="18"/>
                <w:szCs w:val="18"/>
                <w:lang w:eastAsia="sk-SK"/>
              </w:rPr>
            </w:pPr>
            <w:r>
              <w:rPr>
                <w:color w:val="000000"/>
                <w:sz w:val="18"/>
                <w:szCs w:val="18"/>
                <w:lang w:eastAsia="sk-SK"/>
              </w:rPr>
              <w:t>Vydané zmenky</w:t>
            </w:r>
          </w:p>
        </w:tc>
        <w:tc>
          <w:tcPr>
            <w:tcW w:w="2860" w:type="dxa"/>
            <w:shd w:val="clear" w:color="auto" w:fill="auto"/>
            <w:noWrap/>
            <w:vAlign w:val="center"/>
            <w:hideMark/>
          </w:tcPr>
          <w:p w14:paraId="6AECB869" w14:textId="70C059C8" w:rsidR="00C42B04" w:rsidRPr="005A3BCB" w:rsidRDefault="00C42B04" w:rsidP="00C42B04">
            <w:pPr>
              <w:jc w:val="right"/>
              <w:rPr>
                <w:bCs/>
                <w:color w:val="000000"/>
                <w:sz w:val="18"/>
                <w:szCs w:val="18"/>
                <w:highlight w:val="yellow"/>
                <w:lang w:val="en-US" w:eastAsia="sk-SK"/>
              </w:rPr>
            </w:pPr>
            <w:r>
              <w:rPr>
                <w:bCs/>
                <w:color w:val="000000"/>
                <w:sz w:val="18"/>
                <w:szCs w:val="18"/>
                <w:lang w:val="en-US" w:eastAsia="sk-SK"/>
              </w:rPr>
              <w:t>41 842 862</w:t>
            </w:r>
          </w:p>
        </w:tc>
        <w:tc>
          <w:tcPr>
            <w:tcW w:w="2860" w:type="dxa"/>
            <w:shd w:val="clear" w:color="auto" w:fill="auto"/>
            <w:noWrap/>
            <w:vAlign w:val="center"/>
            <w:hideMark/>
          </w:tcPr>
          <w:p w14:paraId="166B8045" w14:textId="31CB28C3" w:rsidR="00C42B04" w:rsidRPr="00FF6417" w:rsidRDefault="00C42B04" w:rsidP="00C42B04">
            <w:pPr>
              <w:jc w:val="right"/>
              <w:rPr>
                <w:bCs/>
                <w:color w:val="000000"/>
                <w:sz w:val="18"/>
                <w:szCs w:val="18"/>
                <w:lang w:eastAsia="sk-SK"/>
              </w:rPr>
            </w:pPr>
            <w:r>
              <w:rPr>
                <w:bCs/>
                <w:color w:val="000000"/>
                <w:sz w:val="18"/>
                <w:szCs w:val="18"/>
                <w:lang w:val="en-US" w:eastAsia="sk-SK"/>
              </w:rPr>
              <w:t>104 216 812</w:t>
            </w:r>
          </w:p>
        </w:tc>
      </w:tr>
      <w:tr w:rsidR="00C42B04" w:rsidRPr="00740C22" w14:paraId="2C524950" w14:textId="77777777" w:rsidTr="006D1403">
        <w:trPr>
          <w:trHeight w:val="405"/>
        </w:trPr>
        <w:tc>
          <w:tcPr>
            <w:tcW w:w="3360" w:type="dxa"/>
            <w:shd w:val="clear" w:color="auto" w:fill="auto"/>
            <w:vAlign w:val="center"/>
          </w:tcPr>
          <w:p w14:paraId="4B8A6362" w14:textId="6BD351EF" w:rsidR="00C42B04" w:rsidRPr="009D279A" w:rsidRDefault="00C42B04" w:rsidP="00C42B04">
            <w:pPr>
              <w:rPr>
                <w:b/>
                <w:color w:val="000000"/>
                <w:sz w:val="18"/>
                <w:szCs w:val="18"/>
                <w:lang w:eastAsia="sk-SK"/>
              </w:rPr>
            </w:pPr>
            <w:r w:rsidRPr="009D279A">
              <w:rPr>
                <w:b/>
                <w:color w:val="000000"/>
                <w:sz w:val="18"/>
                <w:szCs w:val="18"/>
                <w:lang w:eastAsia="sk-SK"/>
              </w:rPr>
              <w:t>Krátkodobé finančné výpomoci spolu</w:t>
            </w:r>
          </w:p>
        </w:tc>
        <w:tc>
          <w:tcPr>
            <w:tcW w:w="2860" w:type="dxa"/>
            <w:shd w:val="clear" w:color="auto" w:fill="auto"/>
            <w:noWrap/>
            <w:vAlign w:val="center"/>
          </w:tcPr>
          <w:p w14:paraId="1713791A" w14:textId="5ACF3EDA" w:rsidR="00C42B04" w:rsidRPr="009D279A" w:rsidRDefault="00C42B04" w:rsidP="00C42B04">
            <w:pPr>
              <w:jc w:val="right"/>
              <w:rPr>
                <w:b/>
                <w:bCs/>
                <w:color w:val="000000"/>
                <w:sz w:val="18"/>
                <w:szCs w:val="18"/>
                <w:lang w:val="en-US" w:eastAsia="sk-SK"/>
              </w:rPr>
            </w:pPr>
            <w:r>
              <w:rPr>
                <w:b/>
                <w:bCs/>
                <w:color w:val="000000"/>
                <w:sz w:val="18"/>
                <w:szCs w:val="18"/>
                <w:lang w:val="en-US" w:eastAsia="sk-SK"/>
              </w:rPr>
              <w:t>121 307 782</w:t>
            </w:r>
          </w:p>
        </w:tc>
        <w:tc>
          <w:tcPr>
            <w:tcW w:w="2860" w:type="dxa"/>
            <w:shd w:val="clear" w:color="auto" w:fill="auto"/>
            <w:noWrap/>
            <w:vAlign w:val="center"/>
          </w:tcPr>
          <w:p w14:paraId="61198D65" w14:textId="25B2B08C" w:rsidR="00C42B04" w:rsidRPr="009D279A" w:rsidRDefault="00C42B04" w:rsidP="00C42B04">
            <w:pPr>
              <w:jc w:val="right"/>
              <w:rPr>
                <w:b/>
                <w:bCs/>
                <w:color w:val="000000"/>
                <w:sz w:val="18"/>
                <w:szCs w:val="18"/>
                <w:lang w:eastAsia="sk-SK"/>
              </w:rPr>
            </w:pPr>
            <w:r>
              <w:rPr>
                <w:b/>
                <w:bCs/>
                <w:color w:val="000000"/>
                <w:sz w:val="18"/>
                <w:szCs w:val="18"/>
                <w:lang w:val="en-US" w:eastAsia="sk-SK"/>
              </w:rPr>
              <w:t>265 084 311</w:t>
            </w:r>
          </w:p>
        </w:tc>
      </w:tr>
    </w:tbl>
    <w:p w14:paraId="36AF2DBB" w14:textId="77777777" w:rsidR="00B96AEB" w:rsidRDefault="00B96AEB" w:rsidP="00B96AEB">
      <w:pPr>
        <w:pStyle w:val="ListParagraph"/>
        <w:ind w:left="360"/>
        <w:rPr>
          <w:sz w:val="18"/>
        </w:rPr>
      </w:pPr>
    </w:p>
    <w:p w14:paraId="68C09430" w14:textId="3F75DE30" w:rsidR="000A4CB6" w:rsidRPr="009D279A" w:rsidRDefault="000A4CB6" w:rsidP="009D279A">
      <w:pPr>
        <w:rPr>
          <w:sz w:val="18"/>
        </w:rPr>
      </w:pPr>
      <w:r w:rsidRPr="009D279A">
        <w:rPr>
          <w:sz w:val="18"/>
        </w:rPr>
        <w:t xml:space="preserve">Na účte krátkodobé finančné výpomoci v celkovej výške </w:t>
      </w:r>
      <w:r w:rsidR="00C42B04">
        <w:rPr>
          <w:sz w:val="18"/>
        </w:rPr>
        <w:t>121 307 782</w:t>
      </w:r>
      <w:r w:rsidR="00C0753E" w:rsidRPr="009D279A">
        <w:rPr>
          <w:sz w:val="18"/>
        </w:rPr>
        <w:t xml:space="preserve"> sú vykázané záväzky z:</w:t>
      </w:r>
    </w:p>
    <w:p w14:paraId="27D535B4" w14:textId="77777777" w:rsidR="00C0753E" w:rsidRDefault="00C0753E" w:rsidP="00B96AEB">
      <w:pPr>
        <w:pStyle w:val="ListParagraph"/>
        <w:ind w:left="360"/>
        <w:rPr>
          <w:sz w:val="18"/>
        </w:rPr>
      </w:pPr>
    </w:p>
    <w:p w14:paraId="1856306A" w14:textId="3358E7F6" w:rsidR="00C0753E" w:rsidRPr="0082308A" w:rsidRDefault="0082308A" w:rsidP="0082308A">
      <w:pPr>
        <w:rPr>
          <w:i/>
          <w:u w:val="single"/>
        </w:rPr>
      </w:pPr>
      <w:r>
        <w:rPr>
          <w:i/>
          <w:u w:val="single"/>
        </w:rPr>
        <w:t xml:space="preserve">I. </w:t>
      </w:r>
      <w:r w:rsidR="006D1403" w:rsidRPr="0082308A">
        <w:rPr>
          <w:i/>
          <w:u w:val="single"/>
        </w:rPr>
        <w:t xml:space="preserve">Vydaných dlhopisov vo výške </w:t>
      </w:r>
      <w:r w:rsidR="00C42B04">
        <w:rPr>
          <w:i/>
          <w:u w:val="single"/>
        </w:rPr>
        <w:t>79 464 920</w:t>
      </w:r>
      <w:r w:rsidR="00C0753E" w:rsidRPr="0082308A">
        <w:rPr>
          <w:i/>
          <w:u w:val="single"/>
        </w:rPr>
        <w:t xml:space="preserve"> EUR</w:t>
      </w:r>
    </w:p>
    <w:p w14:paraId="314E153B" w14:textId="77777777" w:rsidR="00C0753E" w:rsidRDefault="00C0753E" w:rsidP="009D279A">
      <w:pPr>
        <w:rPr>
          <w:i/>
          <w:u w:val="single"/>
        </w:rPr>
      </w:pPr>
    </w:p>
    <w:p w14:paraId="30590140" w14:textId="76273AA5" w:rsidR="00C0753E" w:rsidRDefault="0082308A" w:rsidP="009D279A">
      <w:pPr>
        <w:rPr>
          <w:i/>
          <w:u w:val="single"/>
        </w:rPr>
      </w:pPr>
      <w:r>
        <w:rPr>
          <w:i/>
          <w:u w:val="single"/>
        </w:rPr>
        <w:t xml:space="preserve">II. </w:t>
      </w:r>
      <w:r w:rsidR="00C0753E">
        <w:rPr>
          <w:i/>
          <w:u w:val="single"/>
        </w:rPr>
        <w:t xml:space="preserve">Ostatných finančných výpomocí vo výške </w:t>
      </w:r>
      <w:r w:rsidR="00C42B04">
        <w:rPr>
          <w:i/>
          <w:u w:val="single"/>
        </w:rPr>
        <w:t>41 842 862</w:t>
      </w:r>
      <w:r w:rsidR="00C0753E">
        <w:rPr>
          <w:i/>
          <w:u w:val="single"/>
        </w:rPr>
        <w:t xml:space="preserve"> EUR</w:t>
      </w:r>
    </w:p>
    <w:p w14:paraId="659D4EF2" w14:textId="3A8442B1" w:rsidR="00C0753E" w:rsidRDefault="00C0753E" w:rsidP="002A4C5D">
      <w:pPr>
        <w:pStyle w:val="ListParagraph"/>
        <w:numPr>
          <w:ilvl w:val="1"/>
          <w:numId w:val="12"/>
        </w:numPr>
      </w:pPr>
      <w:r w:rsidRPr="009D279A">
        <w:t xml:space="preserve">Zmenky v celkovej výške </w:t>
      </w:r>
      <w:r w:rsidR="00C42B04">
        <w:t>41 842 862</w:t>
      </w:r>
      <w:r w:rsidRPr="009D279A">
        <w:t xml:space="preserve"> EUR, ktoré sú splatné v roku 20</w:t>
      </w:r>
      <w:r w:rsidR="007C1DBD">
        <w:t>2</w:t>
      </w:r>
      <w:r w:rsidR="00C42B04">
        <w:t>2</w:t>
      </w:r>
      <w:r w:rsidR="00D30711">
        <w:t>.</w:t>
      </w:r>
    </w:p>
    <w:p w14:paraId="708AF617" w14:textId="77777777" w:rsidR="00262693" w:rsidRPr="009D279A" w:rsidRDefault="00262693" w:rsidP="00262693">
      <w:pPr>
        <w:pStyle w:val="ListParagraph"/>
        <w:ind w:left="1440"/>
      </w:pPr>
    </w:p>
    <w:p w14:paraId="6A7DFF0B" w14:textId="31ADA7CA" w:rsidR="003F3877" w:rsidRDefault="003F3877" w:rsidP="009D279A"/>
    <w:p w14:paraId="5EDE52C2" w14:textId="7EAE29BA" w:rsidR="00B96AEB" w:rsidRPr="00C64205" w:rsidRDefault="00B96AEB" w:rsidP="009D279A">
      <w:pPr>
        <w:pStyle w:val="Heading1"/>
      </w:pPr>
      <w:r w:rsidRPr="00C64205">
        <w:t>informácie o výnosoch</w:t>
      </w:r>
    </w:p>
    <w:p w14:paraId="1219D5A4" w14:textId="77777777" w:rsidR="00B96AEB" w:rsidRPr="00C64205" w:rsidRDefault="00B96AEB" w:rsidP="00B96AEB">
      <w:pPr>
        <w:pStyle w:val="Heading2"/>
        <w:numPr>
          <w:ilvl w:val="0"/>
          <w:numId w:val="0"/>
        </w:numPr>
      </w:pPr>
      <w:bookmarkStart w:id="16" w:name="_Toc530739914"/>
    </w:p>
    <w:bookmarkEnd w:id="16"/>
    <w:p w14:paraId="04259D0B" w14:textId="77777777" w:rsidR="00B96AEB" w:rsidRPr="000A28C5" w:rsidRDefault="00B96AEB" w:rsidP="00B96AEB">
      <w:pPr>
        <w:pStyle w:val="BodyText"/>
        <w:ind w:left="0"/>
        <w:rPr>
          <w:b/>
          <w:i/>
        </w:rPr>
      </w:pPr>
    </w:p>
    <w:p w14:paraId="320665C5" w14:textId="77777777" w:rsidR="00B96AEB" w:rsidRPr="00C64205" w:rsidRDefault="00B96AEB" w:rsidP="002A4C5D">
      <w:pPr>
        <w:pStyle w:val="Heading2"/>
        <w:numPr>
          <w:ilvl w:val="0"/>
          <w:numId w:val="13"/>
        </w:numPr>
      </w:pPr>
      <w:r w:rsidRPr="00C64205">
        <w:t>Tržby za vlastné výkony a tovar</w:t>
      </w:r>
    </w:p>
    <w:p w14:paraId="3A7B07F0" w14:textId="77777777" w:rsidR="00B96AEB" w:rsidRPr="00C64205" w:rsidRDefault="00B96AEB" w:rsidP="00B96AEB"/>
    <w:p w14:paraId="341478E3" w14:textId="151AF84F" w:rsidR="00B96AEB" w:rsidRPr="00C64205" w:rsidRDefault="00B96AEB" w:rsidP="002A4C5D">
      <w:pPr>
        <w:pStyle w:val="BodyText"/>
        <w:ind w:left="0"/>
      </w:pPr>
      <w:r w:rsidRPr="00C64205">
        <w:t>Spoločnosť v roku 20</w:t>
      </w:r>
      <w:r w:rsidR="00262693">
        <w:t>2</w:t>
      </w:r>
      <w:r w:rsidR="00C42B04">
        <w:t>1</w:t>
      </w:r>
      <w:r w:rsidRPr="00C64205">
        <w:t xml:space="preserve"> </w:t>
      </w:r>
      <w:r w:rsidR="00CC0FEB" w:rsidRPr="009D279A">
        <w:t>(</w:t>
      </w:r>
      <w:r w:rsidR="00CC0FEB">
        <w:t>ani v bezprostredne predchádzajúcom období 20</w:t>
      </w:r>
      <w:r w:rsidR="00C42B04">
        <w:t>20</w:t>
      </w:r>
      <w:r w:rsidR="00CC0FEB">
        <w:t xml:space="preserve">) </w:t>
      </w:r>
      <w:r w:rsidRPr="00C64205">
        <w:t>nedosiahla žiadne výnosy za vlastné výkony a</w:t>
      </w:r>
      <w:r w:rsidR="00F94B0A">
        <w:t> </w:t>
      </w:r>
      <w:r w:rsidRPr="00C64205">
        <w:t>tovar</w:t>
      </w:r>
      <w:r w:rsidR="00F94B0A">
        <w:t>.</w:t>
      </w:r>
      <w:r w:rsidR="00CC0FEB">
        <w:t xml:space="preserve"> </w:t>
      </w:r>
    </w:p>
    <w:p w14:paraId="106E66B9" w14:textId="77777777" w:rsidR="00B96AEB" w:rsidRPr="00C64205" w:rsidRDefault="00B96AEB" w:rsidP="00B96AEB">
      <w:pPr>
        <w:pStyle w:val="BodyText"/>
        <w:ind w:left="0"/>
        <w:rPr>
          <w:i/>
        </w:rPr>
      </w:pPr>
    </w:p>
    <w:p w14:paraId="76677AE8" w14:textId="586D88ED" w:rsidR="00B96AEB" w:rsidRPr="00C64205" w:rsidRDefault="00B96AEB" w:rsidP="002A4C5D">
      <w:pPr>
        <w:pStyle w:val="Heading2"/>
        <w:numPr>
          <w:ilvl w:val="0"/>
          <w:numId w:val="13"/>
        </w:numPr>
      </w:pPr>
      <w:bookmarkStart w:id="17" w:name="_Toc530739915"/>
      <w:r w:rsidRPr="00C64205">
        <w:t>Zmena stavu zásob vlastnej výroby</w:t>
      </w:r>
      <w:bookmarkEnd w:id="17"/>
      <w:r w:rsidRPr="00C64205">
        <w:t xml:space="preserve"> </w:t>
      </w:r>
    </w:p>
    <w:p w14:paraId="7AE2FCDB" w14:textId="77777777" w:rsidR="00B96AEB" w:rsidRPr="00C64205" w:rsidRDefault="00B96AEB" w:rsidP="00B96AEB">
      <w:pPr>
        <w:pStyle w:val="BodyText"/>
      </w:pPr>
    </w:p>
    <w:p w14:paraId="710B5105" w14:textId="64BEFE3D" w:rsidR="00B96AEB" w:rsidRPr="00C64205" w:rsidRDefault="00262693" w:rsidP="009D279A">
      <w:pPr>
        <w:pStyle w:val="BodyText"/>
        <w:ind w:left="0"/>
        <w:rPr>
          <w:szCs w:val="18"/>
        </w:rPr>
      </w:pPr>
      <w:r>
        <w:rPr>
          <w:szCs w:val="18"/>
        </w:rPr>
        <w:t>Spoločnosť v roku 202</w:t>
      </w:r>
      <w:r w:rsidR="00C42B04">
        <w:rPr>
          <w:szCs w:val="18"/>
        </w:rPr>
        <w:t>1</w:t>
      </w:r>
      <w:r w:rsidR="00B96AEB" w:rsidRPr="00C64205">
        <w:rPr>
          <w:szCs w:val="18"/>
        </w:rPr>
        <w:t xml:space="preserve"> (ani v bezprostredne predchádzajúcom období 20</w:t>
      </w:r>
      <w:r w:rsidR="00C42B04">
        <w:rPr>
          <w:szCs w:val="18"/>
        </w:rPr>
        <w:t>20</w:t>
      </w:r>
      <w:r w:rsidR="00B96AEB" w:rsidRPr="00C64205">
        <w:rPr>
          <w:szCs w:val="18"/>
        </w:rPr>
        <w:t>) neúčtovala o zákazkovej výrobe</w:t>
      </w:r>
      <w:r w:rsidR="00F94B0A">
        <w:rPr>
          <w:szCs w:val="18"/>
        </w:rPr>
        <w:t>.</w:t>
      </w:r>
    </w:p>
    <w:p w14:paraId="5A302992" w14:textId="77777777" w:rsidR="00B96AEB" w:rsidRPr="00C64205" w:rsidRDefault="00B96AEB" w:rsidP="00B96AEB">
      <w:pPr>
        <w:pStyle w:val="BodyText"/>
        <w:rPr>
          <w:highlight w:val="yellow"/>
        </w:rPr>
      </w:pPr>
    </w:p>
    <w:p w14:paraId="04B7B084" w14:textId="77777777" w:rsidR="00B96AEB" w:rsidRPr="00C64205" w:rsidRDefault="00B96AEB" w:rsidP="00B96AEB">
      <w:pPr>
        <w:pStyle w:val="BodyText"/>
      </w:pPr>
    </w:p>
    <w:p w14:paraId="15FB6FB4" w14:textId="77777777" w:rsidR="00B96AEB" w:rsidRPr="00C64205" w:rsidRDefault="00B96AEB" w:rsidP="002A4C5D">
      <w:pPr>
        <w:pStyle w:val="Heading2"/>
        <w:numPr>
          <w:ilvl w:val="0"/>
          <w:numId w:val="13"/>
        </w:numPr>
      </w:pPr>
      <w:r w:rsidRPr="00C64205">
        <w:t>Aktivácia</w:t>
      </w:r>
    </w:p>
    <w:p w14:paraId="69F90542" w14:textId="77777777" w:rsidR="00B96AEB" w:rsidRPr="000A28C5" w:rsidRDefault="00B96AEB" w:rsidP="00B96AEB">
      <w:pPr>
        <w:ind w:left="360"/>
      </w:pPr>
    </w:p>
    <w:p w14:paraId="114BB003" w14:textId="18FCA862" w:rsidR="00B96AEB" w:rsidRPr="00B7586C" w:rsidRDefault="00262693" w:rsidP="009D279A">
      <w:pPr>
        <w:rPr>
          <w:sz w:val="18"/>
          <w:szCs w:val="18"/>
        </w:rPr>
      </w:pPr>
      <w:r>
        <w:rPr>
          <w:sz w:val="18"/>
          <w:szCs w:val="18"/>
        </w:rPr>
        <w:t>Spoločnosť v roku 202</w:t>
      </w:r>
      <w:r w:rsidR="00C42B04">
        <w:rPr>
          <w:sz w:val="18"/>
          <w:szCs w:val="18"/>
        </w:rPr>
        <w:t>1</w:t>
      </w:r>
      <w:r w:rsidR="00B96AEB" w:rsidRPr="00B7586C">
        <w:rPr>
          <w:sz w:val="18"/>
          <w:szCs w:val="18"/>
        </w:rPr>
        <w:t xml:space="preserve"> (ani v bezprostredne predchádzajúcom období 20</w:t>
      </w:r>
      <w:r w:rsidR="00C42B04">
        <w:rPr>
          <w:sz w:val="18"/>
          <w:szCs w:val="18"/>
        </w:rPr>
        <w:t>20</w:t>
      </w:r>
      <w:r w:rsidR="00B96AEB" w:rsidRPr="00B7586C">
        <w:rPr>
          <w:sz w:val="18"/>
          <w:szCs w:val="18"/>
        </w:rPr>
        <w:t>) neúčtovala o výnosoch z aktivácie.</w:t>
      </w:r>
    </w:p>
    <w:p w14:paraId="1FAC204F" w14:textId="77777777" w:rsidR="00B96AEB" w:rsidRPr="00C64205" w:rsidRDefault="00B96AEB" w:rsidP="00B96AEB">
      <w:pPr>
        <w:ind w:left="360"/>
      </w:pPr>
    </w:p>
    <w:p w14:paraId="29603989" w14:textId="6D5426D9" w:rsidR="006E2693" w:rsidRDefault="006E2693">
      <w:pPr>
        <w:spacing w:after="200" w:line="276" w:lineRule="auto"/>
      </w:pPr>
      <w:r>
        <w:br w:type="page"/>
      </w:r>
    </w:p>
    <w:p w14:paraId="50634CD1" w14:textId="77777777" w:rsidR="00B96AEB" w:rsidRPr="00C64205" w:rsidRDefault="00B96AEB" w:rsidP="00B96AEB"/>
    <w:p w14:paraId="6B8C1781" w14:textId="77777777" w:rsidR="00B96AEB" w:rsidRPr="00F14A55" w:rsidRDefault="00B96AEB" w:rsidP="002A4C5D">
      <w:pPr>
        <w:pStyle w:val="Heading2"/>
        <w:numPr>
          <w:ilvl w:val="0"/>
          <w:numId w:val="13"/>
        </w:numPr>
      </w:pPr>
      <w:r w:rsidRPr="00AF04E7">
        <w:t>Ostatné významné p</w:t>
      </w:r>
      <w:r w:rsidRPr="00F14A55">
        <w:t>oložky výnosov z hospodárskej činnosti</w:t>
      </w:r>
    </w:p>
    <w:p w14:paraId="786EAECA" w14:textId="77777777" w:rsidR="00B96AEB" w:rsidRPr="00F14A55" w:rsidRDefault="00B96AEB" w:rsidP="00B96AEB"/>
    <w:tbl>
      <w:tblPr>
        <w:tblStyle w:val="TableGrid"/>
        <w:tblW w:w="9214" w:type="dxa"/>
        <w:tblLook w:val="04A0" w:firstRow="1" w:lastRow="0" w:firstColumn="1" w:lastColumn="0" w:noHBand="0" w:noVBand="1"/>
      </w:tblPr>
      <w:tblGrid>
        <w:gridCol w:w="3070"/>
        <w:gridCol w:w="3072"/>
        <w:gridCol w:w="3072"/>
      </w:tblGrid>
      <w:tr w:rsidR="00B96AEB" w:rsidRPr="00F14A55" w14:paraId="2259A0C1" w14:textId="77777777" w:rsidTr="006D1403">
        <w:trPr>
          <w:trHeight w:val="528"/>
        </w:trPr>
        <w:tc>
          <w:tcPr>
            <w:tcW w:w="3070" w:type="dxa"/>
            <w:vAlign w:val="center"/>
          </w:tcPr>
          <w:p w14:paraId="49347032" w14:textId="77777777" w:rsidR="00B96AEB" w:rsidRPr="00F14A55" w:rsidRDefault="00B96AEB" w:rsidP="007F0556">
            <w:pPr>
              <w:jc w:val="center"/>
              <w:rPr>
                <w:b/>
                <w:sz w:val="18"/>
                <w:szCs w:val="18"/>
              </w:rPr>
            </w:pPr>
            <w:r w:rsidRPr="00F14A55">
              <w:rPr>
                <w:b/>
                <w:sz w:val="18"/>
                <w:szCs w:val="18"/>
              </w:rPr>
              <w:t>Názov položky</w:t>
            </w:r>
          </w:p>
        </w:tc>
        <w:tc>
          <w:tcPr>
            <w:tcW w:w="3072" w:type="dxa"/>
            <w:vAlign w:val="center"/>
          </w:tcPr>
          <w:p w14:paraId="7BC10EE5" w14:textId="77777777" w:rsidR="00B96AEB" w:rsidRPr="00F14A55" w:rsidRDefault="00B96AEB" w:rsidP="007F0556">
            <w:pPr>
              <w:jc w:val="center"/>
              <w:rPr>
                <w:b/>
                <w:sz w:val="18"/>
                <w:szCs w:val="18"/>
              </w:rPr>
            </w:pPr>
            <w:r w:rsidRPr="00F14A55">
              <w:rPr>
                <w:b/>
                <w:sz w:val="18"/>
                <w:szCs w:val="18"/>
              </w:rPr>
              <w:t>Bežné účtovné obdobie</w:t>
            </w:r>
          </w:p>
        </w:tc>
        <w:tc>
          <w:tcPr>
            <w:tcW w:w="3072" w:type="dxa"/>
            <w:vAlign w:val="center"/>
          </w:tcPr>
          <w:p w14:paraId="38655423" w14:textId="77777777" w:rsidR="00B96AEB" w:rsidRPr="00F14A55" w:rsidRDefault="00B96AEB" w:rsidP="007F0556">
            <w:pPr>
              <w:jc w:val="center"/>
              <w:rPr>
                <w:b/>
                <w:sz w:val="18"/>
                <w:szCs w:val="18"/>
              </w:rPr>
            </w:pPr>
            <w:r w:rsidRPr="00F14A55">
              <w:rPr>
                <w:b/>
                <w:sz w:val="18"/>
                <w:szCs w:val="18"/>
              </w:rPr>
              <w:t>Bezprostredne predchádzajúce účtovné obdobie</w:t>
            </w:r>
          </w:p>
        </w:tc>
      </w:tr>
      <w:tr w:rsidR="001C5007" w:rsidRPr="00F14A55" w14:paraId="55695D4A" w14:textId="77777777" w:rsidTr="007F0556">
        <w:trPr>
          <w:trHeight w:hRule="exact" w:val="425"/>
        </w:trPr>
        <w:tc>
          <w:tcPr>
            <w:tcW w:w="3070" w:type="dxa"/>
            <w:vAlign w:val="center"/>
          </w:tcPr>
          <w:p w14:paraId="6378BE04" w14:textId="38CAD34B" w:rsidR="001C5007" w:rsidRPr="00F14A55" w:rsidRDefault="001C5007" w:rsidP="001C5007">
            <w:pPr>
              <w:rPr>
                <w:b/>
                <w:sz w:val="18"/>
                <w:szCs w:val="18"/>
              </w:rPr>
            </w:pPr>
            <w:r w:rsidRPr="00F14A55">
              <w:rPr>
                <w:b/>
                <w:sz w:val="18"/>
                <w:szCs w:val="18"/>
              </w:rPr>
              <w:t>Ostatné významné položky výnosov z hospodárskej činnosti</w:t>
            </w:r>
            <w:r>
              <w:rPr>
                <w:b/>
                <w:sz w:val="18"/>
                <w:szCs w:val="18"/>
              </w:rPr>
              <w:t>, z toho:</w:t>
            </w:r>
          </w:p>
        </w:tc>
        <w:tc>
          <w:tcPr>
            <w:tcW w:w="3072" w:type="dxa"/>
            <w:vAlign w:val="center"/>
          </w:tcPr>
          <w:p w14:paraId="2A1E783F" w14:textId="65FFE99E" w:rsidR="001C5007" w:rsidRPr="009D279A" w:rsidRDefault="001C5007" w:rsidP="001C5007">
            <w:pPr>
              <w:ind w:right="450"/>
              <w:jc w:val="right"/>
              <w:rPr>
                <w:b/>
                <w:sz w:val="18"/>
                <w:szCs w:val="18"/>
              </w:rPr>
            </w:pPr>
            <w:r>
              <w:rPr>
                <w:b/>
                <w:sz w:val="18"/>
                <w:szCs w:val="18"/>
              </w:rPr>
              <w:t xml:space="preserve"> 537</w:t>
            </w:r>
            <w:r w:rsidRPr="009D279A">
              <w:rPr>
                <w:b/>
                <w:sz w:val="18"/>
                <w:szCs w:val="18"/>
              </w:rPr>
              <w:t> </w:t>
            </w:r>
          </w:p>
        </w:tc>
        <w:tc>
          <w:tcPr>
            <w:tcW w:w="3072" w:type="dxa"/>
            <w:vAlign w:val="center"/>
          </w:tcPr>
          <w:p w14:paraId="6DF7C5BA" w14:textId="6EE002E5" w:rsidR="001C5007" w:rsidRPr="009D279A" w:rsidRDefault="001C5007" w:rsidP="001C5007">
            <w:pPr>
              <w:ind w:right="450"/>
              <w:jc w:val="right"/>
              <w:rPr>
                <w:b/>
                <w:sz w:val="18"/>
                <w:szCs w:val="18"/>
              </w:rPr>
            </w:pPr>
            <w:r>
              <w:rPr>
                <w:b/>
                <w:sz w:val="18"/>
                <w:szCs w:val="18"/>
              </w:rPr>
              <w:t xml:space="preserve"> 12 600</w:t>
            </w:r>
            <w:r w:rsidRPr="009D279A">
              <w:rPr>
                <w:b/>
                <w:sz w:val="18"/>
                <w:szCs w:val="18"/>
              </w:rPr>
              <w:t> </w:t>
            </w:r>
          </w:p>
        </w:tc>
      </w:tr>
      <w:tr w:rsidR="001C5007" w:rsidRPr="00F14A55" w14:paraId="75651A32" w14:textId="77777777" w:rsidTr="007F0556">
        <w:trPr>
          <w:trHeight w:hRule="exact" w:val="425"/>
        </w:trPr>
        <w:tc>
          <w:tcPr>
            <w:tcW w:w="3070" w:type="dxa"/>
            <w:vAlign w:val="center"/>
          </w:tcPr>
          <w:p w14:paraId="60478B2D" w14:textId="7DAC5227" w:rsidR="001C5007" w:rsidRPr="006D1403" w:rsidRDefault="001C5007" w:rsidP="001C5007">
            <w:pPr>
              <w:rPr>
                <w:sz w:val="18"/>
                <w:szCs w:val="18"/>
              </w:rPr>
            </w:pPr>
            <w:proofErr w:type="spellStart"/>
            <w:r>
              <w:rPr>
                <w:sz w:val="18"/>
                <w:szCs w:val="18"/>
              </w:rPr>
              <w:t>Refakturácia</w:t>
            </w:r>
            <w:proofErr w:type="spellEnd"/>
            <w:r>
              <w:rPr>
                <w:sz w:val="18"/>
                <w:szCs w:val="18"/>
              </w:rPr>
              <w:t xml:space="preserve"> právnych služieb</w:t>
            </w:r>
          </w:p>
        </w:tc>
        <w:tc>
          <w:tcPr>
            <w:tcW w:w="3072" w:type="dxa"/>
            <w:vAlign w:val="center"/>
          </w:tcPr>
          <w:p w14:paraId="33B33229" w14:textId="5491D380" w:rsidR="001C5007" w:rsidRPr="003E05C2" w:rsidRDefault="001C5007" w:rsidP="001C5007">
            <w:pPr>
              <w:ind w:right="450"/>
              <w:jc w:val="right"/>
              <w:rPr>
                <w:sz w:val="18"/>
                <w:szCs w:val="18"/>
              </w:rPr>
            </w:pPr>
            <w:r>
              <w:rPr>
                <w:sz w:val="18"/>
                <w:szCs w:val="18"/>
              </w:rPr>
              <w:t>537</w:t>
            </w:r>
          </w:p>
        </w:tc>
        <w:tc>
          <w:tcPr>
            <w:tcW w:w="3072" w:type="dxa"/>
            <w:vAlign w:val="center"/>
          </w:tcPr>
          <w:p w14:paraId="7C982F8C" w14:textId="6AE27613" w:rsidR="001C5007" w:rsidRDefault="001C5007" w:rsidP="001C5007">
            <w:pPr>
              <w:ind w:right="450"/>
              <w:jc w:val="right"/>
              <w:rPr>
                <w:b/>
                <w:sz w:val="18"/>
                <w:szCs w:val="18"/>
              </w:rPr>
            </w:pPr>
            <w:r w:rsidRPr="003E05C2">
              <w:rPr>
                <w:sz w:val="18"/>
                <w:szCs w:val="18"/>
              </w:rPr>
              <w:t>12 600</w:t>
            </w:r>
          </w:p>
        </w:tc>
      </w:tr>
      <w:tr w:rsidR="001C5007" w:rsidRPr="00F14A55" w14:paraId="448106F0" w14:textId="77777777" w:rsidTr="007F0556">
        <w:trPr>
          <w:trHeight w:hRule="exact" w:val="425"/>
        </w:trPr>
        <w:tc>
          <w:tcPr>
            <w:tcW w:w="3070" w:type="dxa"/>
            <w:vAlign w:val="center"/>
          </w:tcPr>
          <w:p w14:paraId="6D6B12B8" w14:textId="5D5B9D2D" w:rsidR="001C5007" w:rsidRPr="00F76124" w:rsidRDefault="001C5007" w:rsidP="001C5007">
            <w:pPr>
              <w:rPr>
                <w:sz w:val="18"/>
                <w:szCs w:val="18"/>
              </w:rPr>
            </w:pPr>
            <w:r>
              <w:rPr>
                <w:sz w:val="18"/>
                <w:szCs w:val="18"/>
              </w:rPr>
              <w:t>Iné</w:t>
            </w:r>
          </w:p>
        </w:tc>
        <w:tc>
          <w:tcPr>
            <w:tcW w:w="3072" w:type="dxa"/>
            <w:vAlign w:val="center"/>
          </w:tcPr>
          <w:p w14:paraId="3FBA0A04" w14:textId="600BF505" w:rsidR="001C5007" w:rsidRDefault="001C5007" w:rsidP="001C5007">
            <w:pPr>
              <w:ind w:right="450"/>
              <w:jc w:val="right"/>
              <w:rPr>
                <w:b/>
                <w:sz w:val="18"/>
                <w:szCs w:val="18"/>
              </w:rPr>
            </w:pPr>
            <w:r>
              <w:rPr>
                <w:b/>
                <w:sz w:val="18"/>
                <w:szCs w:val="18"/>
              </w:rPr>
              <w:t>-</w:t>
            </w:r>
          </w:p>
        </w:tc>
        <w:tc>
          <w:tcPr>
            <w:tcW w:w="3072" w:type="dxa"/>
            <w:vAlign w:val="center"/>
          </w:tcPr>
          <w:p w14:paraId="5F1F07F4" w14:textId="714E749E" w:rsidR="001C5007" w:rsidRDefault="001C5007" w:rsidP="001C5007">
            <w:pPr>
              <w:ind w:right="450"/>
              <w:jc w:val="right"/>
              <w:rPr>
                <w:b/>
                <w:sz w:val="18"/>
                <w:szCs w:val="18"/>
              </w:rPr>
            </w:pPr>
            <w:r>
              <w:rPr>
                <w:b/>
                <w:sz w:val="18"/>
                <w:szCs w:val="18"/>
              </w:rPr>
              <w:t>-</w:t>
            </w:r>
          </w:p>
        </w:tc>
      </w:tr>
    </w:tbl>
    <w:p w14:paraId="580E0A6F" w14:textId="62663A75" w:rsidR="001D0321" w:rsidRDefault="001D0321" w:rsidP="001D0321"/>
    <w:p w14:paraId="0CF57972" w14:textId="4A51931C" w:rsidR="006721F8" w:rsidRDefault="006721F8" w:rsidP="001D0321"/>
    <w:p w14:paraId="4E33E4ED" w14:textId="77777777" w:rsidR="00B96AEB" w:rsidRPr="00C64205" w:rsidRDefault="00B96AEB" w:rsidP="002A4C5D">
      <w:pPr>
        <w:pStyle w:val="Heading2"/>
        <w:numPr>
          <w:ilvl w:val="0"/>
          <w:numId w:val="13"/>
        </w:numPr>
      </w:pPr>
      <w:r w:rsidRPr="00C64205">
        <w:t>Finančné výnosy</w:t>
      </w:r>
    </w:p>
    <w:p w14:paraId="37E2347C" w14:textId="77777777" w:rsidR="00B96AEB" w:rsidRPr="00C64205" w:rsidRDefault="00B96AEB" w:rsidP="00B96AEB">
      <w:pPr>
        <w:pStyle w:val="BodyText"/>
      </w:pPr>
    </w:p>
    <w:tbl>
      <w:tblPr>
        <w:tblStyle w:val="TableGrid"/>
        <w:tblW w:w="9214" w:type="dxa"/>
        <w:tblLook w:val="04A0" w:firstRow="1" w:lastRow="0" w:firstColumn="1" w:lastColumn="0" w:noHBand="0" w:noVBand="1"/>
      </w:tblPr>
      <w:tblGrid>
        <w:gridCol w:w="3070"/>
        <w:gridCol w:w="3072"/>
        <w:gridCol w:w="3072"/>
      </w:tblGrid>
      <w:tr w:rsidR="00B96AEB" w:rsidRPr="00C64205" w14:paraId="59761E0D" w14:textId="77777777" w:rsidTr="006D1403">
        <w:trPr>
          <w:trHeight w:val="528"/>
        </w:trPr>
        <w:tc>
          <w:tcPr>
            <w:tcW w:w="3070" w:type="dxa"/>
            <w:vAlign w:val="center"/>
          </w:tcPr>
          <w:p w14:paraId="7C045175" w14:textId="77777777" w:rsidR="00B96AEB" w:rsidRPr="00C64205" w:rsidRDefault="00B96AEB" w:rsidP="007F0556">
            <w:pPr>
              <w:jc w:val="center"/>
              <w:rPr>
                <w:rFonts w:ascii="Arial" w:hAnsi="Arial" w:cs="Arial"/>
                <w:b/>
                <w:sz w:val="16"/>
                <w:szCs w:val="16"/>
              </w:rPr>
            </w:pPr>
            <w:r w:rsidRPr="00C64205">
              <w:rPr>
                <w:rFonts w:ascii="Arial" w:hAnsi="Arial" w:cs="Arial"/>
                <w:b/>
                <w:sz w:val="16"/>
                <w:szCs w:val="16"/>
              </w:rPr>
              <w:t>Názov položky</w:t>
            </w:r>
          </w:p>
        </w:tc>
        <w:tc>
          <w:tcPr>
            <w:tcW w:w="3072" w:type="dxa"/>
            <w:vAlign w:val="center"/>
          </w:tcPr>
          <w:p w14:paraId="4CB60298" w14:textId="77777777" w:rsidR="00B96AEB" w:rsidRPr="00C64205" w:rsidRDefault="00B96AEB" w:rsidP="007F0556">
            <w:pPr>
              <w:jc w:val="center"/>
              <w:rPr>
                <w:rFonts w:ascii="Arial" w:hAnsi="Arial" w:cs="Arial"/>
                <w:b/>
                <w:sz w:val="16"/>
                <w:szCs w:val="16"/>
              </w:rPr>
            </w:pPr>
            <w:r w:rsidRPr="00C64205">
              <w:rPr>
                <w:rFonts w:ascii="Arial" w:hAnsi="Arial" w:cs="Arial"/>
                <w:b/>
                <w:sz w:val="16"/>
                <w:szCs w:val="16"/>
              </w:rPr>
              <w:t>Bežné účtovné obdobie</w:t>
            </w:r>
          </w:p>
        </w:tc>
        <w:tc>
          <w:tcPr>
            <w:tcW w:w="3072" w:type="dxa"/>
            <w:vAlign w:val="center"/>
          </w:tcPr>
          <w:p w14:paraId="7D8E5C41" w14:textId="77777777" w:rsidR="00B96AEB" w:rsidRPr="00C64205" w:rsidRDefault="00B96AEB" w:rsidP="007F0556">
            <w:pPr>
              <w:jc w:val="center"/>
              <w:rPr>
                <w:rFonts w:ascii="Arial" w:hAnsi="Arial" w:cs="Arial"/>
                <w:b/>
                <w:sz w:val="16"/>
                <w:szCs w:val="16"/>
              </w:rPr>
            </w:pPr>
            <w:r w:rsidRPr="00C64205">
              <w:rPr>
                <w:rFonts w:ascii="Arial" w:hAnsi="Arial" w:cs="Arial"/>
                <w:b/>
                <w:sz w:val="16"/>
                <w:szCs w:val="16"/>
              </w:rPr>
              <w:t>Bezprostredne predchádzajúce účtovné obdobie</w:t>
            </w:r>
          </w:p>
        </w:tc>
      </w:tr>
      <w:tr w:rsidR="001C5007" w:rsidRPr="00C64205" w14:paraId="653414DF" w14:textId="77777777" w:rsidTr="007F0556">
        <w:trPr>
          <w:trHeight w:hRule="exact" w:val="425"/>
        </w:trPr>
        <w:tc>
          <w:tcPr>
            <w:tcW w:w="3070" w:type="dxa"/>
            <w:vAlign w:val="center"/>
          </w:tcPr>
          <w:p w14:paraId="236BBD0E" w14:textId="77777777" w:rsidR="001C5007" w:rsidRPr="00C64205" w:rsidRDefault="001C5007" w:rsidP="001C5007">
            <w:pPr>
              <w:rPr>
                <w:rFonts w:ascii="Arial" w:hAnsi="Arial" w:cs="Arial"/>
                <w:b/>
                <w:sz w:val="16"/>
                <w:szCs w:val="16"/>
              </w:rPr>
            </w:pPr>
            <w:r w:rsidRPr="00C64205">
              <w:rPr>
                <w:rFonts w:ascii="Arial" w:hAnsi="Arial" w:cs="Arial"/>
                <w:b/>
                <w:sz w:val="16"/>
                <w:szCs w:val="16"/>
              </w:rPr>
              <w:t>Finančné výnosy, z toho:</w:t>
            </w:r>
          </w:p>
        </w:tc>
        <w:tc>
          <w:tcPr>
            <w:tcW w:w="3072" w:type="dxa"/>
            <w:vAlign w:val="center"/>
          </w:tcPr>
          <w:p w14:paraId="77407DE0" w14:textId="1EAEABED" w:rsidR="001C5007" w:rsidRPr="009D279A" w:rsidRDefault="001C5007" w:rsidP="001C5007">
            <w:pPr>
              <w:ind w:right="450"/>
              <w:jc w:val="right"/>
              <w:rPr>
                <w:rFonts w:ascii="Arial" w:hAnsi="Arial" w:cs="Arial"/>
                <w:b/>
                <w:sz w:val="16"/>
                <w:szCs w:val="16"/>
              </w:rPr>
            </w:pPr>
            <w:r>
              <w:rPr>
                <w:rFonts w:ascii="Arial" w:hAnsi="Arial" w:cs="Arial"/>
                <w:b/>
                <w:sz w:val="16"/>
                <w:szCs w:val="16"/>
              </w:rPr>
              <w:t>46 677 330</w:t>
            </w:r>
          </w:p>
        </w:tc>
        <w:tc>
          <w:tcPr>
            <w:tcW w:w="3072" w:type="dxa"/>
            <w:vAlign w:val="center"/>
          </w:tcPr>
          <w:p w14:paraId="0029F8A2" w14:textId="0ECB0CED" w:rsidR="001C5007" w:rsidRPr="009D279A" w:rsidRDefault="001C5007" w:rsidP="001C5007">
            <w:pPr>
              <w:ind w:right="450"/>
              <w:jc w:val="right"/>
              <w:rPr>
                <w:rFonts w:ascii="Arial" w:hAnsi="Arial" w:cs="Arial"/>
                <w:b/>
                <w:sz w:val="16"/>
                <w:szCs w:val="16"/>
              </w:rPr>
            </w:pPr>
            <w:r>
              <w:rPr>
                <w:rFonts w:ascii="Arial" w:hAnsi="Arial" w:cs="Arial"/>
                <w:b/>
                <w:sz w:val="16"/>
                <w:szCs w:val="16"/>
              </w:rPr>
              <w:t>62 522 674</w:t>
            </w:r>
          </w:p>
        </w:tc>
      </w:tr>
      <w:tr w:rsidR="001C5007" w:rsidRPr="00C64205" w14:paraId="1DE316D5" w14:textId="77777777" w:rsidTr="007F0556">
        <w:trPr>
          <w:trHeight w:hRule="exact" w:val="425"/>
        </w:trPr>
        <w:tc>
          <w:tcPr>
            <w:tcW w:w="3070" w:type="dxa"/>
            <w:vAlign w:val="center"/>
          </w:tcPr>
          <w:p w14:paraId="1A11ADCB" w14:textId="77777777" w:rsidR="001C5007" w:rsidRPr="00C64205" w:rsidRDefault="001C5007" w:rsidP="001C5007">
            <w:pPr>
              <w:rPr>
                <w:rFonts w:ascii="Arial" w:hAnsi="Arial" w:cs="Arial"/>
                <w:sz w:val="16"/>
                <w:szCs w:val="16"/>
              </w:rPr>
            </w:pPr>
            <w:r w:rsidRPr="00C64205">
              <w:rPr>
                <w:rFonts w:ascii="Arial" w:hAnsi="Arial" w:cs="Arial"/>
                <w:sz w:val="16"/>
                <w:szCs w:val="16"/>
              </w:rPr>
              <w:t>Výnosy z </w:t>
            </w:r>
            <w:proofErr w:type="spellStart"/>
            <w:r w:rsidRPr="00C64205">
              <w:rPr>
                <w:rFonts w:ascii="Arial" w:hAnsi="Arial" w:cs="Arial"/>
                <w:sz w:val="16"/>
                <w:szCs w:val="16"/>
              </w:rPr>
              <w:t>ost.dlh.CP</w:t>
            </w:r>
            <w:proofErr w:type="spellEnd"/>
            <w:r w:rsidRPr="00C64205">
              <w:rPr>
                <w:rFonts w:ascii="Arial" w:hAnsi="Arial" w:cs="Arial"/>
                <w:sz w:val="16"/>
                <w:szCs w:val="16"/>
              </w:rPr>
              <w:t xml:space="preserve"> a podielov</w:t>
            </w:r>
          </w:p>
        </w:tc>
        <w:tc>
          <w:tcPr>
            <w:tcW w:w="3072" w:type="dxa"/>
            <w:vAlign w:val="center"/>
          </w:tcPr>
          <w:p w14:paraId="3345137F" w14:textId="4AC54D7F" w:rsidR="001C5007" w:rsidRPr="00C64205" w:rsidRDefault="001C5007" w:rsidP="001C5007">
            <w:pPr>
              <w:ind w:right="450"/>
              <w:jc w:val="right"/>
              <w:rPr>
                <w:rFonts w:ascii="Arial" w:hAnsi="Arial" w:cs="Arial"/>
                <w:sz w:val="16"/>
                <w:szCs w:val="16"/>
              </w:rPr>
            </w:pPr>
            <w:r>
              <w:rPr>
                <w:rFonts w:ascii="Arial" w:hAnsi="Arial" w:cs="Arial"/>
                <w:sz w:val="16"/>
                <w:szCs w:val="16"/>
              </w:rPr>
              <w:t>-</w:t>
            </w:r>
          </w:p>
        </w:tc>
        <w:tc>
          <w:tcPr>
            <w:tcW w:w="3072" w:type="dxa"/>
            <w:vAlign w:val="center"/>
          </w:tcPr>
          <w:p w14:paraId="7C09C54D" w14:textId="1EBFCD11" w:rsidR="001C5007" w:rsidRPr="00C64205" w:rsidRDefault="001C5007" w:rsidP="001C5007">
            <w:pPr>
              <w:ind w:right="450"/>
              <w:jc w:val="right"/>
              <w:rPr>
                <w:rFonts w:ascii="Arial" w:hAnsi="Arial" w:cs="Arial"/>
                <w:sz w:val="16"/>
                <w:szCs w:val="16"/>
              </w:rPr>
            </w:pPr>
            <w:r>
              <w:rPr>
                <w:rFonts w:ascii="Arial" w:hAnsi="Arial" w:cs="Arial"/>
                <w:sz w:val="16"/>
                <w:szCs w:val="16"/>
              </w:rPr>
              <w:t>-</w:t>
            </w:r>
          </w:p>
        </w:tc>
      </w:tr>
      <w:tr w:rsidR="001C5007" w:rsidRPr="00C64205" w14:paraId="1DA81E3D" w14:textId="77777777" w:rsidTr="007F0556">
        <w:trPr>
          <w:trHeight w:hRule="exact" w:val="425"/>
        </w:trPr>
        <w:tc>
          <w:tcPr>
            <w:tcW w:w="3070" w:type="dxa"/>
            <w:vAlign w:val="center"/>
          </w:tcPr>
          <w:p w14:paraId="2BEFA699" w14:textId="77777777" w:rsidR="001C5007" w:rsidRPr="00C64205" w:rsidRDefault="001C5007" w:rsidP="001C5007">
            <w:pPr>
              <w:rPr>
                <w:rFonts w:ascii="Arial" w:hAnsi="Arial" w:cs="Arial"/>
                <w:sz w:val="16"/>
                <w:szCs w:val="16"/>
              </w:rPr>
            </w:pPr>
            <w:r w:rsidRPr="00C64205">
              <w:rPr>
                <w:rFonts w:ascii="Arial" w:hAnsi="Arial" w:cs="Arial"/>
                <w:sz w:val="16"/>
                <w:szCs w:val="16"/>
              </w:rPr>
              <w:t>Tržby z predaja CP a podielov</w:t>
            </w:r>
          </w:p>
        </w:tc>
        <w:tc>
          <w:tcPr>
            <w:tcW w:w="3072" w:type="dxa"/>
            <w:vAlign w:val="center"/>
          </w:tcPr>
          <w:p w14:paraId="23D6FE6C" w14:textId="4497ACDE" w:rsidR="001C5007" w:rsidRPr="00C64205" w:rsidRDefault="001C5007" w:rsidP="001C5007">
            <w:pPr>
              <w:ind w:right="450"/>
              <w:jc w:val="right"/>
              <w:rPr>
                <w:rFonts w:ascii="Arial" w:hAnsi="Arial" w:cs="Arial"/>
                <w:sz w:val="16"/>
                <w:szCs w:val="16"/>
              </w:rPr>
            </w:pPr>
            <w:r>
              <w:rPr>
                <w:rFonts w:ascii="Arial" w:hAnsi="Arial" w:cs="Arial"/>
                <w:sz w:val="16"/>
                <w:szCs w:val="16"/>
              </w:rPr>
              <w:t>1 206 111</w:t>
            </w:r>
          </w:p>
        </w:tc>
        <w:tc>
          <w:tcPr>
            <w:tcW w:w="3072" w:type="dxa"/>
            <w:vAlign w:val="center"/>
          </w:tcPr>
          <w:p w14:paraId="09EB299D" w14:textId="661D0347" w:rsidR="001C5007" w:rsidRPr="00C64205" w:rsidRDefault="001C5007" w:rsidP="001C5007">
            <w:pPr>
              <w:ind w:right="450"/>
              <w:jc w:val="right"/>
              <w:rPr>
                <w:rFonts w:ascii="Arial" w:hAnsi="Arial" w:cs="Arial"/>
                <w:sz w:val="16"/>
                <w:szCs w:val="16"/>
              </w:rPr>
            </w:pPr>
            <w:r>
              <w:rPr>
                <w:rFonts w:ascii="Arial" w:hAnsi="Arial" w:cs="Arial"/>
                <w:sz w:val="16"/>
                <w:szCs w:val="16"/>
              </w:rPr>
              <w:t>877 343</w:t>
            </w:r>
          </w:p>
        </w:tc>
      </w:tr>
      <w:tr w:rsidR="001C5007" w:rsidRPr="00C64205" w14:paraId="04757074" w14:textId="77777777" w:rsidTr="007F0556">
        <w:trPr>
          <w:trHeight w:hRule="exact" w:val="425"/>
        </w:trPr>
        <w:tc>
          <w:tcPr>
            <w:tcW w:w="3070" w:type="dxa"/>
            <w:vAlign w:val="center"/>
          </w:tcPr>
          <w:p w14:paraId="559CD876" w14:textId="77777777" w:rsidR="001C5007" w:rsidRPr="00C64205" w:rsidRDefault="001C5007" w:rsidP="001C5007">
            <w:pPr>
              <w:rPr>
                <w:rFonts w:ascii="Arial" w:hAnsi="Arial" w:cs="Arial"/>
                <w:sz w:val="16"/>
                <w:szCs w:val="16"/>
              </w:rPr>
            </w:pPr>
            <w:r w:rsidRPr="00C64205">
              <w:rPr>
                <w:rFonts w:ascii="Arial" w:hAnsi="Arial" w:cs="Arial"/>
                <w:sz w:val="16"/>
                <w:szCs w:val="16"/>
              </w:rPr>
              <w:t xml:space="preserve">Výnosy z krátkodobého </w:t>
            </w:r>
            <w:proofErr w:type="spellStart"/>
            <w:r w:rsidRPr="00C64205">
              <w:rPr>
                <w:rFonts w:ascii="Arial" w:hAnsi="Arial" w:cs="Arial"/>
                <w:sz w:val="16"/>
                <w:szCs w:val="16"/>
              </w:rPr>
              <w:t>fin.majetku</w:t>
            </w:r>
            <w:proofErr w:type="spellEnd"/>
          </w:p>
        </w:tc>
        <w:tc>
          <w:tcPr>
            <w:tcW w:w="3072" w:type="dxa"/>
            <w:vAlign w:val="center"/>
          </w:tcPr>
          <w:p w14:paraId="7D28F996" w14:textId="74A58540" w:rsidR="001C5007" w:rsidRPr="00C64205" w:rsidRDefault="001C5007" w:rsidP="001C5007">
            <w:pPr>
              <w:ind w:right="450"/>
              <w:jc w:val="right"/>
              <w:rPr>
                <w:rFonts w:ascii="Arial" w:hAnsi="Arial" w:cs="Arial"/>
                <w:sz w:val="16"/>
                <w:szCs w:val="16"/>
              </w:rPr>
            </w:pPr>
            <w:r>
              <w:rPr>
                <w:rFonts w:ascii="Arial" w:hAnsi="Arial" w:cs="Arial"/>
                <w:sz w:val="16"/>
                <w:szCs w:val="16"/>
              </w:rPr>
              <w:t>155 194</w:t>
            </w:r>
          </w:p>
        </w:tc>
        <w:tc>
          <w:tcPr>
            <w:tcW w:w="3072" w:type="dxa"/>
            <w:vAlign w:val="center"/>
          </w:tcPr>
          <w:p w14:paraId="27FBDDB7" w14:textId="4505F357" w:rsidR="001C5007" w:rsidRPr="00C64205" w:rsidRDefault="001C5007" w:rsidP="001C5007">
            <w:pPr>
              <w:ind w:right="450"/>
              <w:jc w:val="right"/>
              <w:rPr>
                <w:rFonts w:ascii="Arial" w:hAnsi="Arial" w:cs="Arial"/>
                <w:sz w:val="16"/>
                <w:szCs w:val="16"/>
              </w:rPr>
            </w:pPr>
            <w:r>
              <w:rPr>
                <w:rFonts w:ascii="Arial" w:hAnsi="Arial" w:cs="Arial"/>
                <w:sz w:val="16"/>
                <w:szCs w:val="16"/>
              </w:rPr>
              <w:t>-</w:t>
            </w:r>
          </w:p>
        </w:tc>
      </w:tr>
      <w:tr w:rsidR="001C5007" w:rsidRPr="00C64205" w14:paraId="295DB29E" w14:textId="77777777" w:rsidTr="007F0556">
        <w:trPr>
          <w:trHeight w:hRule="exact" w:val="425"/>
        </w:trPr>
        <w:tc>
          <w:tcPr>
            <w:tcW w:w="3070" w:type="dxa"/>
            <w:vAlign w:val="center"/>
          </w:tcPr>
          <w:p w14:paraId="2867C3BF" w14:textId="77777777" w:rsidR="001C5007" w:rsidRPr="00C64205" w:rsidRDefault="001C5007" w:rsidP="001C5007">
            <w:pPr>
              <w:rPr>
                <w:rFonts w:ascii="Arial" w:hAnsi="Arial" w:cs="Arial"/>
                <w:sz w:val="16"/>
                <w:szCs w:val="16"/>
              </w:rPr>
            </w:pPr>
            <w:r w:rsidRPr="00C64205">
              <w:rPr>
                <w:rFonts w:ascii="Arial" w:hAnsi="Arial" w:cs="Arial"/>
                <w:sz w:val="16"/>
                <w:szCs w:val="16"/>
              </w:rPr>
              <w:t>Výnosové úroky, z toho:</w:t>
            </w:r>
          </w:p>
        </w:tc>
        <w:tc>
          <w:tcPr>
            <w:tcW w:w="3072" w:type="dxa"/>
            <w:vAlign w:val="center"/>
          </w:tcPr>
          <w:p w14:paraId="2FCD334E" w14:textId="07ECA0DC" w:rsidR="001C5007" w:rsidRPr="00C64205" w:rsidRDefault="001C5007" w:rsidP="001C5007">
            <w:pPr>
              <w:ind w:right="450"/>
              <w:jc w:val="right"/>
              <w:rPr>
                <w:rFonts w:ascii="Arial" w:hAnsi="Arial" w:cs="Arial"/>
                <w:sz w:val="16"/>
                <w:szCs w:val="16"/>
              </w:rPr>
            </w:pPr>
            <w:r>
              <w:rPr>
                <w:rFonts w:ascii="Arial" w:hAnsi="Arial" w:cs="Arial"/>
                <w:sz w:val="16"/>
                <w:szCs w:val="16"/>
              </w:rPr>
              <w:t>27 553 305</w:t>
            </w:r>
          </w:p>
        </w:tc>
        <w:tc>
          <w:tcPr>
            <w:tcW w:w="3072" w:type="dxa"/>
            <w:vAlign w:val="center"/>
          </w:tcPr>
          <w:p w14:paraId="6E3604A9" w14:textId="305E082A" w:rsidR="001C5007" w:rsidRPr="00C64205" w:rsidRDefault="001C5007" w:rsidP="001C5007">
            <w:pPr>
              <w:ind w:right="450"/>
              <w:jc w:val="right"/>
              <w:rPr>
                <w:rFonts w:ascii="Arial" w:hAnsi="Arial" w:cs="Arial"/>
                <w:sz w:val="16"/>
                <w:szCs w:val="16"/>
              </w:rPr>
            </w:pPr>
            <w:r>
              <w:rPr>
                <w:rFonts w:ascii="Arial" w:hAnsi="Arial" w:cs="Arial"/>
                <w:sz w:val="16"/>
                <w:szCs w:val="16"/>
              </w:rPr>
              <w:t>44 998 529</w:t>
            </w:r>
          </w:p>
        </w:tc>
      </w:tr>
      <w:tr w:rsidR="001C5007" w:rsidRPr="00C64205" w14:paraId="7C33927D" w14:textId="77777777" w:rsidTr="007F0556">
        <w:trPr>
          <w:trHeight w:hRule="exact" w:val="425"/>
        </w:trPr>
        <w:tc>
          <w:tcPr>
            <w:tcW w:w="3070" w:type="dxa"/>
            <w:vAlign w:val="center"/>
          </w:tcPr>
          <w:p w14:paraId="0A9A2E8B" w14:textId="3B9A736A" w:rsidR="001C5007" w:rsidRPr="00C64205" w:rsidRDefault="001C5007" w:rsidP="001C5007">
            <w:pPr>
              <w:pStyle w:val="ListParagraph"/>
              <w:keepNext/>
              <w:numPr>
                <w:ilvl w:val="0"/>
                <w:numId w:val="8"/>
              </w:numPr>
              <w:contextualSpacing/>
              <w:jc w:val="both"/>
              <w:rPr>
                <w:rFonts w:ascii="Arial" w:hAnsi="Arial" w:cs="Arial"/>
                <w:sz w:val="16"/>
                <w:szCs w:val="16"/>
              </w:rPr>
            </w:pPr>
            <w:r w:rsidRPr="00C64205">
              <w:rPr>
                <w:rFonts w:ascii="Arial" w:hAnsi="Arial" w:cs="Arial"/>
                <w:sz w:val="16"/>
                <w:szCs w:val="16"/>
              </w:rPr>
              <w:t>Úroky z pôžič</w:t>
            </w:r>
            <w:r>
              <w:rPr>
                <w:rFonts w:ascii="Arial" w:hAnsi="Arial" w:cs="Arial"/>
                <w:sz w:val="16"/>
                <w:szCs w:val="16"/>
              </w:rPr>
              <w:t>iek</w:t>
            </w:r>
          </w:p>
        </w:tc>
        <w:tc>
          <w:tcPr>
            <w:tcW w:w="3072" w:type="dxa"/>
            <w:vAlign w:val="center"/>
          </w:tcPr>
          <w:p w14:paraId="57F8477D" w14:textId="1D6C180C" w:rsidR="001C5007" w:rsidRPr="00380897" w:rsidRDefault="00380897" w:rsidP="001C5007">
            <w:pPr>
              <w:ind w:right="450"/>
              <w:jc w:val="right"/>
              <w:rPr>
                <w:rFonts w:ascii="Arial" w:hAnsi="Arial" w:cs="Arial"/>
                <w:sz w:val="16"/>
                <w:szCs w:val="16"/>
              </w:rPr>
            </w:pPr>
            <w:r w:rsidRPr="00380897">
              <w:rPr>
                <w:rFonts w:ascii="Arial" w:hAnsi="Arial" w:cs="Arial"/>
                <w:sz w:val="16"/>
                <w:szCs w:val="16"/>
              </w:rPr>
              <w:t>27 306 862</w:t>
            </w:r>
          </w:p>
        </w:tc>
        <w:tc>
          <w:tcPr>
            <w:tcW w:w="3072" w:type="dxa"/>
            <w:vAlign w:val="center"/>
          </w:tcPr>
          <w:p w14:paraId="6ADB5AB4" w14:textId="258D11C6" w:rsidR="001C5007" w:rsidRPr="00C64205" w:rsidRDefault="001C5007" w:rsidP="001C5007">
            <w:pPr>
              <w:ind w:right="450"/>
              <w:jc w:val="right"/>
              <w:rPr>
                <w:rFonts w:ascii="Arial" w:hAnsi="Arial" w:cs="Arial"/>
                <w:sz w:val="16"/>
                <w:szCs w:val="16"/>
              </w:rPr>
            </w:pPr>
            <w:r>
              <w:rPr>
                <w:rFonts w:ascii="Arial" w:hAnsi="Arial" w:cs="Arial"/>
                <w:sz w:val="16"/>
                <w:szCs w:val="16"/>
              </w:rPr>
              <w:t>44 958 219</w:t>
            </w:r>
          </w:p>
        </w:tc>
      </w:tr>
      <w:tr w:rsidR="001C5007" w:rsidRPr="00C64205" w14:paraId="115A2312" w14:textId="77777777" w:rsidTr="007F0556">
        <w:trPr>
          <w:trHeight w:hRule="exact" w:val="425"/>
        </w:trPr>
        <w:tc>
          <w:tcPr>
            <w:tcW w:w="3070" w:type="dxa"/>
            <w:vAlign w:val="center"/>
          </w:tcPr>
          <w:p w14:paraId="6187C337" w14:textId="0C094BBF" w:rsidR="001C5007" w:rsidRPr="00C64205" w:rsidRDefault="001C5007" w:rsidP="001C5007">
            <w:pPr>
              <w:pStyle w:val="ListParagraph"/>
              <w:keepNext/>
              <w:numPr>
                <w:ilvl w:val="0"/>
                <w:numId w:val="8"/>
              </w:numPr>
              <w:contextualSpacing/>
              <w:jc w:val="both"/>
              <w:rPr>
                <w:rFonts w:ascii="Arial" w:hAnsi="Arial" w:cs="Arial"/>
                <w:sz w:val="16"/>
                <w:szCs w:val="16"/>
              </w:rPr>
            </w:pPr>
            <w:r w:rsidRPr="00C64205">
              <w:rPr>
                <w:rFonts w:ascii="Arial" w:hAnsi="Arial" w:cs="Arial"/>
                <w:sz w:val="16"/>
                <w:szCs w:val="16"/>
              </w:rPr>
              <w:t>Úroky bankové</w:t>
            </w:r>
          </w:p>
        </w:tc>
        <w:tc>
          <w:tcPr>
            <w:tcW w:w="3072" w:type="dxa"/>
            <w:vAlign w:val="center"/>
          </w:tcPr>
          <w:p w14:paraId="3058EDEC" w14:textId="0028E11E" w:rsidR="001C5007" w:rsidRPr="00380897" w:rsidRDefault="00380897" w:rsidP="001C5007">
            <w:pPr>
              <w:ind w:right="450"/>
              <w:jc w:val="right"/>
              <w:rPr>
                <w:rFonts w:ascii="Arial" w:hAnsi="Arial" w:cs="Arial"/>
                <w:sz w:val="16"/>
                <w:szCs w:val="16"/>
              </w:rPr>
            </w:pPr>
            <w:r w:rsidRPr="00380897">
              <w:rPr>
                <w:rFonts w:ascii="Arial" w:hAnsi="Arial" w:cs="Arial"/>
                <w:sz w:val="16"/>
                <w:szCs w:val="16"/>
              </w:rPr>
              <w:t>246 443</w:t>
            </w:r>
          </w:p>
        </w:tc>
        <w:tc>
          <w:tcPr>
            <w:tcW w:w="3072" w:type="dxa"/>
            <w:vAlign w:val="center"/>
          </w:tcPr>
          <w:p w14:paraId="5EAC4183" w14:textId="17A49885" w:rsidR="001C5007" w:rsidRPr="00C64205" w:rsidRDefault="001C5007" w:rsidP="001C5007">
            <w:pPr>
              <w:ind w:right="450"/>
              <w:jc w:val="right"/>
              <w:rPr>
                <w:rFonts w:ascii="Arial" w:hAnsi="Arial" w:cs="Arial"/>
                <w:sz w:val="16"/>
                <w:szCs w:val="16"/>
              </w:rPr>
            </w:pPr>
            <w:r>
              <w:rPr>
                <w:rFonts w:ascii="Arial" w:hAnsi="Arial" w:cs="Arial"/>
                <w:sz w:val="16"/>
                <w:szCs w:val="16"/>
              </w:rPr>
              <w:t>40 310</w:t>
            </w:r>
          </w:p>
        </w:tc>
      </w:tr>
      <w:tr w:rsidR="001C5007" w:rsidRPr="00C64205" w14:paraId="4CADF8E6" w14:textId="77777777" w:rsidTr="007F0556">
        <w:trPr>
          <w:trHeight w:hRule="exact" w:val="425"/>
        </w:trPr>
        <w:tc>
          <w:tcPr>
            <w:tcW w:w="3070" w:type="dxa"/>
            <w:vAlign w:val="center"/>
          </w:tcPr>
          <w:p w14:paraId="4A003345" w14:textId="77777777" w:rsidR="001C5007" w:rsidRPr="00C64205" w:rsidRDefault="001C5007" w:rsidP="001C5007">
            <w:pPr>
              <w:pStyle w:val="ListParagraph"/>
              <w:keepNext/>
              <w:numPr>
                <w:ilvl w:val="0"/>
                <w:numId w:val="8"/>
              </w:numPr>
              <w:contextualSpacing/>
              <w:jc w:val="both"/>
              <w:rPr>
                <w:rFonts w:ascii="Arial" w:hAnsi="Arial" w:cs="Arial"/>
                <w:sz w:val="16"/>
                <w:szCs w:val="16"/>
              </w:rPr>
            </w:pPr>
            <w:r w:rsidRPr="00C64205">
              <w:rPr>
                <w:rFonts w:ascii="Arial" w:hAnsi="Arial" w:cs="Arial"/>
                <w:sz w:val="16"/>
                <w:szCs w:val="16"/>
              </w:rPr>
              <w:t>Úroky z dlhopisov</w:t>
            </w:r>
          </w:p>
        </w:tc>
        <w:tc>
          <w:tcPr>
            <w:tcW w:w="3072" w:type="dxa"/>
            <w:vAlign w:val="center"/>
          </w:tcPr>
          <w:p w14:paraId="04BBADB8" w14:textId="2A079BFA" w:rsidR="001C5007" w:rsidRPr="00810DA3" w:rsidRDefault="001C5007" w:rsidP="001C5007">
            <w:pPr>
              <w:ind w:right="450"/>
              <w:jc w:val="right"/>
              <w:rPr>
                <w:rFonts w:ascii="Arial" w:hAnsi="Arial" w:cs="Arial"/>
                <w:sz w:val="16"/>
                <w:szCs w:val="16"/>
                <w:highlight w:val="yellow"/>
              </w:rPr>
            </w:pPr>
            <w:r>
              <w:rPr>
                <w:rFonts w:ascii="Arial" w:hAnsi="Arial" w:cs="Arial"/>
                <w:sz w:val="16"/>
                <w:szCs w:val="16"/>
              </w:rPr>
              <w:t>-</w:t>
            </w:r>
          </w:p>
        </w:tc>
        <w:tc>
          <w:tcPr>
            <w:tcW w:w="3072" w:type="dxa"/>
            <w:vAlign w:val="center"/>
          </w:tcPr>
          <w:p w14:paraId="2F04228B" w14:textId="4C3C3CF3" w:rsidR="001C5007" w:rsidRPr="00C64205" w:rsidRDefault="001C5007" w:rsidP="001C5007">
            <w:pPr>
              <w:ind w:right="450"/>
              <w:jc w:val="right"/>
              <w:rPr>
                <w:rFonts w:ascii="Arial" w:hAnsi="Arial" w:cs="Arial"/>
                <w:sz w:val="16"/>
                <w:szCs w:val="16"/>
              </w:rPr>
            </w:pPr>
            <w:r>
              <w:rPr>
                <w:rFonts w:ascii="Arial" w:hAnsi="Arial" w:cs="Arial"/>
                <w:sz w:val="16"/>
                <w:szCs w:val="16"/>
              </w:rPr>
              <w:t>-</w:t>
            </w:r>
          </w:p>
        </w:tc>
      </w:tr>
      <w:tr w:rsidR="001C5007" w:rsidRPr="00C64205" w14:paraId="33ABA829" w14:textId="77777777" w:rsidTr="007F0556">
        <w:trPr>
          <w:trHeight w:hRule="exact" w:val="425"/>
        </w:trPr>
        <w:tc>
          <w:tcPr>
            <w:tcW w:w="3070" w:type="dxa"/>
            <w:vAlign w:val="center"/>
          </w:tcPr>
          <w:p w14:paraId="66C2FDE5" w14:textId="77777777" w:rsidR="001C5007" w:rsidRPr="00C64205" w:rsidRDefault="001C5007" w:rsidP="001C5007">
            <w:pPr>
              <w:rPr>
                <w:rFonts w:ascii="Arial" w:hAnsi="Arial" w:cs="Arial"/>
                <w:sz w:val="16"/>
                <w:szCs w:val="16"/>
              </w:rPr>
            </w:pPr>
            <w:r w:rsidRPr="00C64205">
              <w:rPr>
                <w:rFonts w:ascii="Arial" w:hAnsi="Arial" w:cs="Arial"/>
                <w:sz w:val="16"/>
                <w:szCs w:val="16"/>
              </w:rPr>
              <w:t>Kurzové zisky</w:t>
            </w:r>
          </w:p>
        </w:tc>
        <w:tc>
          <w:tcPr>
            <w:tcW w:w="3072" w:type="dxa"/>
            <w:vAlign w:val="center"/>
          </w:tcPr>
          <w:p w14:paraId="619318D3" w14:textId="046A6A29" w:rsidR="001C5007" w:rsidRPr="00C64205" w:rsidRDefault="001C5007" w:rsidP="001C5007">
            <w:pPr>
              <w:ind w:right="450"/>
              <w:jc w:val="right"/>
              <w:rPr>
                <w:rFonts w:ascii="Arial" w:hAnsi="Arial" w:cs="Arial"/>
                <w:sz w:val="16"/>
                <w:szCs w:val="16"/>
              </w:rPr>
            </w:pPr>
            <w:r>
              <w:rPr>
                <w:rFonts w:ascii="Arial" w:hAnsi="Arial" w:cs="Arial"/>
                <w:sz w:val="16"/>
                <w:szCs w:val="16"/>
              </w:rPr>
              <w:t>17 762 720</w:t>
            </w:r>
          </w:p>
        </w:tc>
        <w:tc>
          <w:tcPr>
            <w:tcW w:w="3072" w:type="dxa"/>
            <w:vAlign w:val="center"/>
          </w:tcPr>
          <w:p w14:paraId="632C404D" w14:textId="648C1639" w:rsidR="001C5007" w:rsidRPr="00C64205" w:rsidRDefault="001C5007" w:rsidP="001C5007">
            <w:pPr>
              <w:ind w:right="450"/>
              <w:jc w:val="right"/>
              <w:rPr>
                <w:rFonts w:ascii="Arial" w:hAnsi="Arial" w:cs="Arial"/>
                <w:sz w:val="16"/>
                <w:szCs w:val="16"/>
              </w:rPr>
            </w:pPr>
            <w:r>
              <w:rPr>
                <w:rFonts w:ascii="Arial" w:hAnsi="Arial" w:cs="Arial"/>
                <w:sz w:val="16"/>
                <w:szCs w:val="16"/>
              </w:rPr>
              <w:t>16 419 012</w:t>
            </w:r>
          </w:p>
        </w:tc>
      </w:tr>
      <w:tr w:rsidR="001C5007" w:rsidRPr="00C64205" w14:paraId="40CE86EA" w14:textId="77777777" w:rsidTr="007F0556">
        <w:trPr>
          <w:trHeight w:hRule="exact" w:val="425"/>
        </w:trPr>
        <w:tc>
          <w:tcPr>
            <w:tcW w:w="3070" w:type="dxa"/>
            <w:vAlign w:val="center"/>
          </w:tcPr>
          <w:p w14:paraId="5B5EECBB" w14:textId="200E24C5" w:rsidR="001C5007" w:rsidRPr="00C64205" w:rsidRDefault="001C5007" w:rsidP="001C5007">
            <w:pPr>
              <w:rPr>
                <w:rFonts w:ascii="Arial" w:hAnsi="Arial" w:cs="Arial"/>
                <w:sz w:val="16"/>
                <w:szCs w:val="16"/>
              </w:rPr>
            </w:pPr>
            <w:r w:rsidRPr="00C64205">
              <w:rPr>
                <w:rFonts w:ascii="Arial" w:hAnsi="Arial" w:cs="Arial"/>
                <w:sz w:val="16"/>
                <w:szCs w:val="16"/>
              </w:rPr>
              <w:t>O</w:t>
            </w:r>
            <w:r>
              <w:rPr>
                <w:rFonts w:ascii="Arial" w:hAnsi="Arial" w:cs="Arial"/>
                <w:sz w:val="16"/>
                <w:szCs w:val="16"/>
              </w:rPr>
              <w:t>statné výnosy z </w:t>
            </w:r>
            <w:proofErr w:type="spellStart"/>
            <w:r>
              <w:rPr>
                <w:rFonts w:ascii="Arial" w:hAnsi="Arial" w:cs="Arial"/>
                <w:sz w:val="16"/>
                <w:szCs w:val="16"/>
              </w:rPr>
              <w:t>fin.činností</w:t>
            </w:r>
            <w:proofErr w:type="spellEnd"/>
          </w:p>
        </w:tc>
        <w:tc>
          <w:tcPr>
            <w:tcW w:w="3072" w:type="dxa"/>
            <w:vAlign w:val="center"/>
          </w:tcPr>
          <w:p w14:paraId="63ACB8D8" w14:textId="5ACFE050" w:rsidR="001C5007" w:rsidRPr="00C64205" w:rsidRDefault="001C5007" w:rsidP="001C5007">
            <w:pPr>
              <w:ind w:right="450"/>
              <w:jc w:val="right"/>
              <w:rPr>
                <w:rFonts w:ascii="Arial" w:hAnsi="Arial" w:cs="Arial"/>
                <w:sz w:val="16"/>
                <w:szCs w:val="16"/>
              </w:rPr>
            </w:pPr>
            <w:r>
              <w:rPr>
                <w:rFonts w:ascii="Arial" w:hAnsi="Arial" w:cs="Arial"/>
                <w:sz w:val="16"/>
                <w:szCs w:val="16"/>
              </w:rPr>
              <w:t>-</w:t>
            </w:r>
          </w:p>
        </w:tc>
        <w:tc>
          <w:tcPr>
            <w:tcW w:w="3072" w:type="dxa"/>
            <w:vAlign w:val="center"/>
          </w:tcPr>
          <w:p w14:paraId="743C1A6C" w14:textId="693F0C68" w:rsidR="001C5007" w:rsidRPr="00C64205" w:rsidRDefault="001C5007" w:rsidP="001C5007">
            <w:pPr>
              <w:ind w:right="450"/>
              <w:jc w:val="right"/>
              <w:rPr>
                <w:rFonts w:ascii="Arial" w:hAnsi="Arial" w:cs="Arial"/>
                <w:sz w:val="16"/>
                <w:szCs w:val="16"/>
              </w:rPr>
            </w:pPr>
            <w:r>
              <w:rPr>
                <w:rFonts w:ascii="Arial" w:hAnsi="Arial" w:cs="Arial"/>
                <w:sz w:val="16"/>
                <w:szCs w:val="16"/>
              </w:rPr>
              <w:t>227 790</w:t>
            </w:r>
          </w:p>
        </w:tc>
      </w:tr>
    </w:tbl>
    <w:p w14:paraId="6A757063" w14:textId="43EA16F2" w:rsidR="00B96AEB" w:rsidRDefault="00B96AEB" w:rsidP="00B96AEB">
      <w:pPr>
        <w:pStyle w:val="BodyText"/>
        <w:ind w:left="0"/>
      </w:pPr>
    </w:p>
    <w:p w14:paraId="067F0820" w14:textId="77777777" w:rsidR="00F20B3D" w:rsidRPr="00C64205" w:rsidRDefault="00F20B3D" w:rsidP="00B96AEB">
      <w:pPr>
        <w:pStyle w:val="BodyText"/>
        <w:ind w:left="0"/>
      </w:pPr>
    </w:p>
    <w:p w14:paraId="366564E6" w14:textId="77777777" w:rsidR="00B96AEB" w:rsidRPr="00C64205" w:rsidRDefault="00B96AEB" w:rsidP="002A4C5D">
      <w:pPr>
        <w:pStyle w:val="Heading2"/>
        <w:numPr>
          <w:ilvl w:val="0"/>
          <w:numId w:val="13"/>
        </w:numPr>
      </w:pPr>
      <w:r w:rsidRPr="00C64205">
        <w:t xml:space="preserve">Čistý obrat </w:t>
      </w:r>
    </w:p>
    <w:p w14:paraId="6ADCAAB6" w14:textId="77777777" w:rsidR="00B96AEB" w:rsidRPr="00C64205" w:rsidRDefault="00B96AEB" w:rsidP="00B96AEB">
      <w:pPr>
        <w:pStyle w:val="BodyText"/>
      </w:pPr>
    </w:p>
    <w:p w14:paraId="2E8DFC2F" w14:textId="77777777" w:rsidR="00B96AEB" w:rsidRDefault="00B96AEB" w:rsidP="00B96AEB">
      <w:pPr>
        <w:pStyle w:val="BodyText"/>
      </w:pPr>
      <w:r w:rsidRPr="009D279A">
        <w:t>Čistý obrat Spoločnosti na účely zistenia povinnosti overenia individuálnej účtovnej závierky audítorom [§ 19 ods. 1 písm. a) zákona o účtovníctve] je uvedený v nasledujúcom prehľade:</w:t>
      </w:r>
    </w:p>
    <w:p w14:paraId="4E396CC3" w14:textId="084684FC" w:rsidR="009D0E69" w:rsidRDefault="009D0E69" w:rsidP="00B96AEB">
      <w:pPr>
        <w:pStyle w:val="BodyText"/>
        <w:rPr>
          <w:szCs w:val="18"/>
        </w:rPr>
      </w:pPr>
    </w:p>
    <w:p w14:paraId="1468754A" w14:textId="37194CD3" w:rsidR="00850BDD" w:rsidRDefault="00850BDD" w:rsidP="00B96AEB">
      <w:pPr>
        <w:pStyle w:val="BodyText"/>
        <w:rPr>
          <w:szCs w:val="18"/>
        </w:rPr>
      </w:pPr>
    </w:p>
    <w:p w14:paraId="63582C39" w14:textId="77777777" w:rsidR="00850BDD" w:rsidRPr="00DB2361" w:rsidRDefault="00850BDD" w:rsidP="00B96AEB">
      <w:pPr>
        <w:pStyle w:val="BodyText"/>
        <w:rPr>
          <w:szCs w:val="18"/>
        </w:rPr>
      </w:pPr>
    </w:p>
    <w:p w14:paraId="1A9CF57B" w14:textId="77777777" w:rsidR="009D0E69" w:rsidRPr="009D279A" w:rsidRDefault="009D0E69" w:rsidP="009D0E69">
      <w:pPr>
        <w:rPr>
          <w:sz w:val="18"/>
          <w:szCs w:val="18"/>
        </w:rPr>
      </w:pPr>
      <w:r w:rsidRPr="009D279A">
        <w:rPr>
          <w:sz w:val="18"/>
          <w:szCs w:val="18"/>
        </w:rPr>
        <w:t>Informácie o čistom obrate</w:t>
      </w:r>
    </w:p>
    <w:tbl>
      <w:tblPr>
        <w:tblW w:w="912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20"/>
        <w:gridCol w:w="3100"/>
        <w:gridCol w:w="3100"/>
      </w:tblGrid>
      <w:tr w:rsidR="009D0E69" w:rsidRPr="009D0E69" w14:paraId="100AB77F" w14:textId="77777777" w:rsidTr="006D1403">
        <w:trPr>
          <w:trHeight w:val="525"/>
        </w:trPr>
        <w:tc>
          <w:tcPr>
            <w:tcW w:w="2920" w:type="dxa"/>
            <w:shd w:val="clear" w:color="auto" w:fill="auto"/>
            <w:vAlign w:val="center"/>
            <w:hideMark/>
          </w:tcPr>
          <w:p w14:paraId="12823080" w14:textId="77777777" w:rsidR="009D0E69" w:rsidRPr="009D279A" w:rsidRDefault="009D0E69" w:rsidP="00DB2361">
            <w:pPr>
              <w:jc w:val="center"/>
              <w:rPr>
                <w:b/>
                <w:bCs/>
                <w:color w:val="000000"/>
                <w:sz w:val="18"/>
                <w:szCs w:val="18"/>
                <w:lang w:eastAsia="sk-SK"/>
              </w:rPr>
            </w:pPr>
            <w:r w:rsidRPr="009D279A">
              <w:rPr>
                <w:b/>
                <w:bCs/>
                <w:color w:val="000000"/>
                <w:sz w:val="18"/>
                <w:szCs w:val="18"/>
                <w:lang w:eastAsia="sk-SK"/>
              </w:rPr>
              <w:t>Názov položky</w:t>
            </w:r>
          </w:p>
        </w:tc>
        <w:tc>
          <w:tcPr>
            <w:tcW w:w="3100" w:type="dxa"/>
            <w:shd w:val="clear" w:color="auto" w:fill="auto"/>
            <w:vAlign w:val="center"/>
            <w:hideMark/>
          </w:tcPr>
          <w:p w14:paraId="278B568C" w14:textId="77777777" w:rsidR="009D0E69" w:rsidRPr="009D279A" w:rsidRDefault="009D0E69" w:rsidP="00DB2361">
            <w:pPr>
              <w:jc w:val="center"/>
              <w:rPr>
                <w:b/>
                <w:bCs/>
                <w:color w:val="000000"/>
                <w:sz w:val="18"/>
                <w:szCs w:val="18"/>
                <w:lang w:eastAsia="sk-SK"/>
              </w:rPr>
            </w:pPr>
            <w:r w:rsidRPr="009D279A">
              <w:rPr>
                <w:b/>
                <w:bCs/>
                <w:color w:val="000000"/>
                <w:sz w:val="18"/>
                <w:szCs w:val="18"/>
                <w:lang w:eastAsia="sk-SK"/>
              </w:rPr>
              <w:t>Bežné účtovné obdobie</w:t>
            </w:r>
          </w:p>
        </w:tc>
        <w:tc>
          <w:tcPr>
            <w:tcW w:w="3100" w:type="dxa"/>
            <w:shd w:val="clear" w:color="auto" w:fill="auto"/>
            <w:vAlign w:val="center"/>
            <w:hideMark/>
          </w:tcPr>
          <w:p w14:paraId="27840D9B" w14:textId="77777777" w:rsidR="009D0E69" w:rsidRPr="009D279A" w:rsidRDefault="009D0E69" w:rsidP="00DB2361">
            <w:pPr>
              <w:jc w:val="center"/>
              <w:rPr>
                <w:b/>
                <w:bCs/>
                <w:color w:val="000000"/>
                <w:sz w:val="18"/>
                <w:szCs w:val="18"/>
                <w:lang w:eastAsia="sk-SK"/>
              </w:rPr>
            </w:pPr>
            <w:r w:rsidRPr="009D279A">
              <w:rPr>
                <w:b/>
                <w:bCs/>
                <w:color w:val="000000"/>
                <w:sz w:val="18"/>
                <w:szCs w:val="18"/>
                <w:lang w:eastAsia="sk-SK"/>
              </w:rPr>
              <w:t>Bezprostredne predchádzajúce účtovné obdobie</w:t>
            </w:r>
          </w:p>
        </w:tc>
      </w:tr>
      <w:tr w:rsidR="001C5007" w:rsidRPr="009D0E69" w14:paraId="5DDCF314" w14:textId="77777777" w:rsidTr="006D1403">
        <w:trPr>
          <w:trHeight w:val="375"/>
        </w:trPr>
        <w:tc>
          <w:tcPr>
            <w:tcW w:w="2920" w:type="dxa"/>
            <w:shd w:val="clear" w:color="auto" w:fill="auto"/>
            <w:noWrap/>
            <w:vAlign w:val="center"/>
            <w:hideMark/>
          </w:tcPr>
          <w:p w14:paraId="062E41DB" w14:textId="77777777" w:rsidR="001C5007" w:rsidRPr="009D279A" w:rsidRDefault="001C5007" w:rsidP="001C5007">
            <w:pPr>
              <w:rPr>
                <w:color w:val="000000"/>
                <w:sz w:val="18"/>
                <w:szCs w:val="18"/>
                <w:lang w:eastAsia="sk-SK"/>
              </w:rPr>
            </w:pPr>
            <w:r w:rsidRPr="009D279A">
              <w:rPr>
                <w:color w:val="000000"/>
                <w:sz w:val="18"/>
                <w:szCs w:val="18"/>
                <w:lang w:eastAsia="sk-SK"/>
              </w:rPr>
              <w:t>Tržby za vlastné výrobky</w:t>
            </w:r>
          </w:p>
        </w:tc>
        <w:tc>
          <w:tcPr>
            <w:tcW w:w="3100" w:type="dxa"/>
            <w:shd w:val="clear" w:color="auto" w:fill="auto"/>
            <w:noWrap/>
            <w:vAlign w:val="center"/>
          </w:tcPr>
          <w:p w14:paraId="37A1234F" w14:textId="680B931F" w:rsidR="001C5007" w:rsidRPr="009D279A" w:rsidRDefault="001C5007" w:rsidP="001C5007">
            <w:pPr>
              <w:ind w:right="548"/>
              <w:jc w:val="right"/>
              <w:rPr>
                <w:color w:val="000000"/>
                <w:sz w:val="18"/>
                <w:szCs w:val="18"/>
                <w:lang w:eastAsia="sk-SK"/>
              </w:rPr>
            </w:pPr>
            <w:r>
              <w:rPr>
                <w:color w:val="000000"/>
                <w:sz w:val="18"/>
                <w:szCs w:val="18"/>
                <w:lang w:eastAsia="sk-SK"/>
              </w:rPr>
              <w:t>-</w:t>
            </w:r>
          </w:p>
        </w:tc>
        <w:tc>
          <w:tcPr>
            <w:tcW w:w="3100" w:type="dxa"/>
            <w:shd w:val="clear" w:color="auto" w:fill="auto"/>
            <w:noWrap/>
            <w:vAlign w:val="center"/>
          </w:tcPr>
          <w:p w14:paraId="3BD462BE" w14:textId="23F4D153" w:rsidR="001C5007" w:rsidRPr="009D279A" w:rsidRDefault="001C5007" w:rsidP="001C5007">
            <w:pPr>
              <w:ind w:right="671"/>
              <w:jc w:val="right"/>
              <w:rPr>
                <w:color w:val="000000"/>
                <w:sz w:val="18"/>
                <w:szCs w:val="18"/>
                <w:lang w:eastAsia="sk-SK"/>
              </w:rPr>
            </w:pPr>
            <w:r>
              <w:rPr>
                <w:color w:val="000000"/>
                <w:sz w:val="18"/>
                <w:szCs w:val="18"/>
                <w:lang w:eastAsia="sk-SK"/>
              </w:rPr>
              <w:t>-</w:t>
            </w:r>
          </w:p>
        </w:tc>
      </w:tr>
      <w:tr w:rsidR="001C5007" w:rsidRPr="009D0E69" w14:paraId="0D447C37" w14:textId="77777777" w:rsidTr="006D1403">
        <w:trPr>
          <w:trHeight w:val="375"/>
        </w:trPr>
        <w:tc>
          <w:tcPr>
            <w:tcW w:w="2920" w:type="dxa"/>
            <w:shd w:val="clear" w:color="auto" w:fill="auto"/>
            <w:noWrap/>
            <w:vAlign w:val="center"/>
            <w:hideMark/>
          </w:tcPr>
          <w:p w14:paraId="0066413A" w14:textId="77777777" w:rsidR="001C5007" w:rsidRPr="009D279A" w:rsidRDefault="001C5007" w:rsidP="001C5007">
            <w:pPr>
              <w:rPr>
                <w:color w:val="000000"/>
                <w:sz w:val="18"/>
                <w:szCs w:val="18"/>
                <w:lang w:eastAsia="sk-SK"/>
              </w:rPr>
            </w:pPr>
            <w:r w:rsidRPr="009D279A">
              <w:rPr>
                <w:color w:val="000000"/>
                <w:sz w:val="18"/>
                <w:szCs w:val="18"/>
                <w:lang w:eastAsia="sk-SK"/>
              </w:rPr>
              <w:t>Tržby z predaja služieb</w:t>
            </w:r>
          </w:p>
        </w:tc>
        <w:tc>
          <w:tcPr>
            <w:tcW w:w="3100" w:type="dxa"/>
            <w:shd w:val="clear" w:color="auto" w:fill="auto"/>
            <w:noWrap/>
            <w:vAlign w:val="center"/>
          </w:tcPr>
          <w:p w14:paraId="6DE10451" w14:textId="77FF2A45" w:rsidR="001C5007" w:rsidRPr="009D279A" w:rsidRDefault="001C5007" w:rsidP="001C5007">
            <w:pPr>
              <w:ind w:right="548"/>
              <w:jc w:val="right"/>
              <w:rPr>
                <w:color w:val="000000"/>
                <w:sz w:val="18"/>
                <w:szCs w:val="18"/>
                <w:lang w:eastAsia="sk-SK"/>
              </w:rPr>
            </w:pPr>
            <w:r>
              <w:rPr>
                <w:color w:val="000000"/>
                <w:sz w:val="18"/>
                <w:szCs w:val="18"/>
                <w:lang w:eastAsia="sk-SK"/>
              </w:rPr>
              <w:t>-</w:t>
            </w:r>
          </w:p>
        </w:tc>
        <w:tc>
          <w:tcPr>
            <w:tcW w:w="3100" w:type="dxa"/>
            <w:shd w:val="clear" w:color="auto" w:fill="auto"/>
            <w:noWrap/>
            <w:vAlign w:val="center"/>
            <w:hideMark/>
          </w:tcPr>
          <w:p w14:paraId="6C6F84BF" w14:textId="188A7051" w:rsidR="001C5007" w:rsidRPr="009D279A" w:rsidRDefault="001C5007" w:rsidP="001C5007">
            <w:pPr>
              <w:ind w:right="671"/>
              <w:jc w:val="right"/>
              <w:rPr>
                <w:color w:val="000000"/>
                <w:sz w:val="18"/>
                <w:szCs w:val="18"/>
                <w:lang w:eastAsia="sk-SK"/>
              </w:rPr>
            </w:pPr>
            <w:r>
              <w:rPr>
                <w:color w:val="000000"/>
                <w:sz w:val="18"/>
                <w:szCs w:val="18"/>
                <w:lang w:eastAsia="sk-SK"/>
              </w:rPr>
              <w:t>-</w:t>
            </w:r>
          </w:p>
        </w:tc>
      </w:tr>
      <w:tr w:rsidR="001C5007" w:rsidRPr="009D0E69" w14:paraId="6258630D" w14:textId="77777777" w:rsidTr="006D1403">
        <w:trPr>
          <w:trHeight w:val="375"/>
        </w:trPr>
        <w:tc>
          <w:tcPr>
            <w:tcW w:w="2920" w:type="dxa"/>
            <w:shd w:val="clear" w:color="auto" w:fill="auto"/>
            <w:noWrap/>
            <w:vAlign w:val="center"/>
            <w:hideMark/>
          </w:tcPr>
          <w:p w14:paraId="175E01F4" w14:textId="77777777" w:rsidR="001C5007" w:rsidRPr="009D279A" w:rsidRDefault="001C5007" w:rsidP="001C5007">
            <w:pPr>
              <w:rPr>
                <w:color w:val="000000"/>
                <w:sz w:val="18"/>
                <w:szCs w:val="18"/>
                <w:lang w:eastAsia="sk-SK"/>
              </w:rPr>
            </w:pPr>
            <w:r w:rsidRPr="009D279A">
              <w:rPr>
                <w:color w:val="000000"/>
                <w:sz w:val="18"/>
                <w:szCs w:val="18"/>
                <w:lang w:eastAsia="sk-SK"/>
              </w:rPr>
              <w:t>Tržby za tovar</w:t>
            </w:r>
          </w:p>
        </w:tc>
        <w:tc>
          <w:tcPr>
            <w:tcW w:w="3100" w:type="dxa"/>
            <w:shd w:val="clear" w:color="auto" w:fill="auto"/>
            <w:noWrap/>
            <w:vAlign w:val="center"/>
          </w:tcPr>
          <w:p w14:paraId="0C7DBB6B" w14:textId="5979965E" w:rsidR="001C5007" w:rsidRPr="009D279A" w:rsidRDefault="001C5007" w:rsidP="001C5007">
            <w:pPr>
              <w:ind w:right="548"/>
              <w:jc w:val="right"/>
              <w:rPr>
                <w:color w:val="000000"/>
                <w:sz w:val="18"/>
                <w:szCs w:val="18"/>
                <w:lang w:eastAsia="sk-SK"/>
              </w:rPr>
            </w:pPr>
            <w:r>
              <w:rPr>
                <w:color w:val="000000"/>
                <w:sz w:val="18"/>
                <w:szCs w:val="18"/>
                <w:lang w:eastAsia="sk-SK"/>
              </w:rPr>
              <w:t>-</w:t>
            </w:r>
          </w:p>
        </w:tc>
        <w:tc>
          <w:tcPr>
            <w:tcW w:w="3100" w:type="dxa"/>
            <w:shd w:val="clear" w:color="auto" w:fill="auto"/>
            <w:noWrap/>
            <w:vAlign w:val="center"/>
            <w:hideMark/>
          </w:tcPr>
          <w:p w14:paraId="4E8BC02D" w14:textId="2D4CA9BB" w:rsidR="001C5007" w:rsidRPr="009D279A" w:rsidRDefault="001C5007" w:rsidP="001C5007">
            <w:pPr>
              <w:ind w:right="671"/>
              <w:jc w:val="right"/>
              <w:rPr>
                <w:color w:val="000000"/>
                <w:sz w:val="18"/>
                <w:szCs w:val="18"/>
                <w:lang w:eastAsia="sk-SK"/>
              </w:rPr>
            </w:pPr>
            <w:r>
              <w:rPr>
                <w:color w:val="000000"/>
                <w:sz w:val="18"/>
                <w:szCs w:val="18"/>
                <w:lang w:eastAsia="sk-SK"/>
              </w:rPr>
              <w:t>-</w:t>
            </w:r>
          </w:p>
        </w:tc>
      </w:tr>
      <w:tr w:rsidR="001C5007" w:rsidRPr="009D0E69" w14:paraId="550F5A34" w14:textId="77777777" w:rsidTr="006D1403">
        <w:trPr>
          <w:trHeight w:val="375"/>
        </w:trPr>
        <w:tc>
          <w:tcPr>
            <w:tcW w:w="2920" w:type="dxa"/>
            <w:shd w:val="clear" w:color="auto" w:fill="auto"/>
            <w:noWrap/>
            <w:vAlign w:val="center"/>
            <w:hideMark/>
          </w:tcPr>
          <w:p w14:paraId="73DCC85B" w14:textId="77777777" w:rsidR="001C5007" w:rsidRPr="009D279A" w:rsidRDefault="001C5007" w:rsidP="001C5007">
            <w:pPr>
              <w:rPr>
                <w:color w:val="000000"/>
                <w:sz w:val="18"/>
                <w:szCs w:val="18"/>
                <w:lang w:eastAsia="sk-SK"/>
              </w:rPr>
            </w:pPr>
            <w:r w:rsidRPr="009D279A">
              <w:rPr>
                <w:color w:val="000000"/>
                <w:sz w:val="18"/>
                <w:szCs w:val="18"/>
                <w:lang w:eastAsia="sk-SK"/>
              </w:rPr>
              <w:t>Výnosy zo zákazky</w:t>
            </w:r>
          </w:p>
        </w:tc>
        <w:tc>
          <w:tcPr>
            <w:tcW w:w="3100" w:type="dxa"/>
            <w:shd w:val="clear" w:color="auto" w:fill="auto"/>
            <w:noWrap/>
            <w:vAlign w:val="center"/>
          </w:tcPr>
          <w:p w14:paraId="77FF34B4" w14:textId="60E3FD81" w:rsidR="001C5007" w:rsidRPr="009D279A" w:rsidRDefault="001C5007" w:rsidP="001C5007">
            <w:pPr>
              <w:ind w:right="548"/>
              <w:jc w:val="right"/>
              <w:rPr>
                <w:color w:val="000000"/>
                <w:sz w:val="18"/>
                <w:szCs w:val="18"/>
                <w:lang w:eastAsia="sk-SK"/>
              </w:rPr>
            </w:pPr>
            <w:r>
              <w:rPr>
                <w:color w:val="000000"/>
                <w:sz w:val="18"/>
                <w:szCs w:val="18"/>
                <w:lang w:eastAsia="sk-SK"/>
              </w:rPr>
              <w:t>-</w:t>
            </w:r>
          </w:p>
        </w:tc>
        <w:tc>
          <w:tcPr>
            <w:tcW w:w="3100" w:type="dxa"/>
            <w:shd w:val="clear" w:color="auto" w:fill="auto"/>
            <w:noWrap/>
            <w:vAlign w:val="center"/>
            <w:hideMark/>
          </w:tcPr>
          <w:p w14:paraId="1495E217" w14:textId="4983A394" w:rsidR="001C5007" w:rsidRPr="009D279A" w:rsidRDefault="001C5007" w:rsidP="001C5007">
            <w:pPr>
              <w:ind w:right="671"/>
              <w:jc w:val="right"/>
              <w:rPr>
                <w:color w:val="000000"/>
                <w:sz w:val="18"/>
                <w:szCs w:val="18"/>
                <w:lang w:eastAsia="sk-SK"/>
              </w:rPr>
            </w:pPr>
            <w:r>
              <w:rPr>
                <w:color w:val="000000"/>
                <w:sz w:val="18"/>
                <w:szCs w:val="18"/>
                <w:lang w:eastAsia="sk-SK"/>
              </w:rPr>
              <w:t>-</w:t>
            </w:r>
          </w:p>
        </w:tc>
      </w:tr>
      <w:tr w:rsidR="001C5007" w:rsidRPr="009D0E69" w14:paraId="2EBE407B" w14:textId="77777777" w:rsidTr="006D1403">
        <w:trPr>
          <w:trHeight w:val="375"/>
        </w:trPr>
        <w:tc>
          <w:tcPr>
            <w:tcW w:w="2920" w:type="dxa"/>
            <w:shd w:val="clear" w:color="auto" w:fill="auto"/>
            <w:noWrap/>
            <w:vAlign w:val="center"/>
            <w:hideMark/>
          </w:tcPr>
          <w:p w14:paraId="49047287" w14:textId="523D3057" w:rsidR="001C5007" w:rsidRPr="009D279A" w:rsidRDefault="001C5007" w:rsidP="001C5007">
            <w:pPr>
              <w:rPr>
                <w:color w:val="000000"/>
                <w:sz w:val="18"/>
                <w:szCs w:val="18"/>
                <w:lang w:eastAsia="sk-SK"/>
              </w:rPr>
            </w:pPr>
            <w:r>
              <w:rPr>
                <w:color w:val="000000"/>
                <w:sz w:val="18"/>
                <w:szCs w:val="18"/>
                <w:lang w:eastAsia="sk-SK"/>
              </w:rPr>
              <w:t>Iné výnosy súvisiace s bežnou činnosťou</w:t>
            </w:r>
          </w:p>
        </w:tc>
        <w:tc>
          <w:tcPr>
            <w:tcW w:w="3100" w:type="dxa"/>
            <w:shd w:val="clear" w:color="auto" w:fill="auto"/>
            <w:noWrap/>
            <w:vAlign w:val="center"/>
          </w:tcPr>
          <w:p w14:paraId="4AAA85A0" w14:textId="0262FDE9" w:rsidR="001C5007" w:rsidRPr="009D279A" w:rsidRDefault="005B79DC" w:rsidP="001C5007">
            <w:pPr>
              <w:ind w:right="548"/>
              <w:jc w:val="right"/>
              <w:rPr>
                <w:color w:val="000000"/>
                <w:sz w:val="18"/>
                <w:szCs w:val="18"/>
                <w:lang w:eastAsia="sk-SK"/>
              </w:rPr>
            </w:pPr>
            <w:r>
              <w:rPr>
                <w:color w:val="000000"/>
                <w:sz w:val="18"/>
                <w:szCs w:val="18"/>
                <w:lang w:eastAsia="sk-SK"/>
              </w:rPr>
              <w:t>537</w:t>
            </w:r>
            <w:r w:rsidR="001C5007">
              <w:rPr>
                <w:color w:val="000000"/>
                <w:sz w:val="18"/>
                <w:szCs w:val="18"/>
                <w:lang w:eastAsia="sk-SK"/>
              </w:rPr>
              <w:t xml:space="preserve"> </w:t>
            </w:r>
          </w:p>
        </w:tc>
        <w:tc>
          <w:tcPr>
            <w:tcW w:w="3100" w:type="dxa"/>
            <w:shd w:val="clear" w:color="auto" w:fill="auto"/>
            <w:noWrap/>
            <w:vAlign w:val="center"/>
            <w:hideMark/>
          </w:tcPr>
          <w:p w14:paraId="0AD52A23" w14:textId="2E269728" w:rsidR="001C5007" w:rsidRPr="009D279A" w:rsidRDefault="001C5007" w:rsidP="001C5007">
            <w:pPr>
              <w:ind w:right="671"/>
              <w:jc w:val="right"/>
              <w:rPr>
                <w:color w:val="000000"/>
                <w:sz w:val="18"/>
                <w:szCs w:val="18"/>
                <w:lang w:eastAsia="sk-SK"/>
              </w:rPr>
            </w:pPr>
            <w:r>
              <w:rPr>
                <w:color w:val="000000"/>
                <w:sz w:val="18"/>
                <w:szCs w:val="18"/>
                <w:lang w:eastAsia="sk-SK"/>
              </w:rPr>
              <w:t xml:space="preserve">12 600 </w:t>
            </w:r>
          </w:p>
        </w:tc>
      </w:tr>
      <w:tr w:rsidR="001C5007" w:rsidRPr="009D0E69" w14:paraId="65018346" w14:textId="77777777" w:rsidTr="006D1403">
        <w:trPr>
          <w:trHeight w:val="375"/>
        </w:trPr>
        <w:tc>
          <w:tcPr>
            <w:tcW w:w="2920" w:type="dxa"/>
            <w:shd w:val="clear" w:color="auto" w:fill="auto"/>
            <w:noWrap/>
            <w:vAlign w:val="center"/>
          </w:tcPr>
          <w:p w14:paraId="1E23412C" w14:textId="25A5200F" w:rsidR="001C5007" w:rsidRDefault="001C5007" w:rsidP="001C5007">
            <w:pPr>
              <w:rPr>
                <w:color w:val="000000"/>
                <w:sz w:val="18"/>
                <w:szCs w:val="18"/>
                <w:lang w:eastAsia="sk-SK"/>
              </w:rPr>
            </w:pPr>
            <w:r>
              <w:rPr>
                <w:color w:val="000000"/>
                <w:sz w:val="18"/>
                <w:szCs w:val="18"/>
                <w:lang w:eastAsia="sk-SK"/>
              </w:rPr>
              <w:t>Výnosové úroky</w:t>
            </w:r>
          </w:p>
        </w:tc>
        <w:tc>
          <w:tcPr>
            <w:tcW w:w="3100" w:type="dxa"/>
            <w:shd w:val="clear" w:color="auto" w:fill="auto"/>
            <w:noWrap/>
            <w:vAlign w:val="center"/>
          </w:tcPr>
          <w:p w14:paraId="4987F0DA" w14:textId="1334B23C" w:rsidR="001C5007" w:rsidRDefault="005B79DC" w:rsidP="001C5007">
            <w:pPr>
              <w:ind w:right="548"/>
              <w:jc w:val="right"/>
              <w:rPr>
                <w:color w:val="000000"/>
                <w:sz w:val="18"/>
                <w:szCs w:val="18"/>
                <w:lang w:eastAsia="sk-SK"/>
              </w:rPr>
            </w:pPr>
            <w:r>
              <w:rPr>
                <w:color w:val="000000"/>
                <w:sz w:val="18"/>
                <w:szCs w:val="18"/>
                <w:lang w:eastAsia="sk-SK"/>
              </w:rPr>
              <w:t>27 553 305</w:t>
            </w:r>
          </w:p>
        </w:tc>
        <w:tc>
          <w:tcPr>
            <w:tcW w:w="3100" w:type="dxa"/>
            <w:shd w:val="clear" w:color="auto" w:fill="auto"/>
            <w:noWrap/>
            <w:vAlign w:val="center"/>
          </w:tcPr>
          <w:p w14:paraId="7F2FBA0D" w14:textId="1BAF0485" w:rsidR="001C5007" w:rsidRDefault="001C5007" w:rsidP="001C5007">
            <w:pPr>
              <w:ind w:right="671"/>
              <w:jc w:val="right"/>
              <w:rPr>
                <w:color w:val="000000"/>
                <w:sz w:val="18"/>
                <w:szCs w:val="18"/>
                <w:lang w:eastAsia="sk-SK"/>
              </w:rPr>
            </w:pPr>
            <w:r>
              <w:rPr>
                <w:color w:val="000000"/>
                <w:sz w:val="18"/>
                <w:szCs w:val="18"/>
                <w:lang w:eastAsia="sk-SK"/>
              </w:rPr>
              <w:t>44 998 529</w:t>
            </w:r>
          </w:p>
        </w:tc>
      </w:tr>
      <w:tr w:rsidR="001C5007" w:rsidRPr="009D0E69" w14:paraId="46469A38" w14:textId="77777777" w:rsidTr="006D1403">
        <w:trPr>
          <w:trHeight w:val="375"/>
        </w:trPr>
        <w:tc>
          <w:tcPr>
            <w:tcW w:w="2920" w:type="dxa"/>
            <w:shd w:val="clear" w:color="auto" w:fill="auto"/>
            <w:noWrap/>
            <w:vAlign w:val="center"/>
            <w:hideMark/>
          </w:tcPr>
          <w:p w14:paraId="53BC7843" w14:textId="77777777" w:rsidR="001C5007" w:rsidRPr="009D279A" w:rsidRDefault="001C5007" w:rsidP="001C5007">
            <w:pPr>
              <w:rPr>
                <w:b/>
                <w:bCs/>
                <w:color w:val="000000"/>
                <w:sz w:val="18"/>
                <w:szCs w:val="18"/>
                <w:lang w:eastAsia="sk-SK"/>
              </w:rPr>
            </w:pPr>
            <w:r w:rsidRPr="009D279A">
              <w:rPr>
                <w:b/>
                <w:bCs/>
                <w:color w:val="000000"/>
                <w:sz w:val="18"/>
                <w:szCs w:val="18"/>
                <w:lang w:eastAsia="sk-SK"/>
              </w:rPr>
              <w:t>Čistý obrat celkom</w:t>
            </w:r>
          </w:p>
        </w:tc>
        <w:tc>
          <w:tcPr>
            <w:tcW w:w="3100" w:type="dxa"/>
            <w:shd w:val="clear" w:color="auto" w:fill="auto"/>
            <w:noWrap/>
            <w:vAlign w:val="center"/>
          </w:tcPr>
          <w:p w14:paraId="005E8A6B" w14:textId="10F1BCC0" w:rsidR="001C5007" w:rsidRPr="009D279A" w:rsidRDefault="005B79DC" w:rsidP="001C5007">
            <w:pPr>
              <w:ind w:right="548"/>
              <w:jc w:val="right"/>
              <w:rPr>
                <w:b/>
                <w:color w:val="000000"/>
                <w:sz w:val="18"/>
                <w:szCs w:val="18"/>
                <w:lang w:eastAsia="sk-SK"/>
              </w:rPr>
            </w:pPr>
            <w:r>
              <w:rPr>
                <w:b/>
                <w:color w:val="000000"/>
                <w:sz w:val="18"/>
                <w:szCs w:val="18"/>
                <w:lang w:eastAsia="sk-SK"/>
              </w:rPr>
              <w:t>27 553 842</w:t>
            </w:r>
          </w:p>
        </w:tc>
        <w:tc>
          <w:tcPr>
            <w:tcW w:w="3100" w:type="dxa"/>
            <w:shd w:val="clear" w:color="auto" w:fill="auto"/>
            <w:noWrap/>
            <w:vAlign w:val="center"/>
            <w:hideMark/>
          </w:tcPr>
          <w:p w14:paraId="45F0E9D0" w14:textId="3E0A4A3E" w:rsidR="001C5007" w:rsidRPr="009D279A" w:rsidRDefault="001C5007" w:rsidP="001C5007">
            <w:pPr>
              <w:ind w:right="671"/>
              <w:jc w:val="right"/>
              <w:rPr>
                <w:b/>
                <w:color w:val="000000"/>
                <w:sz w:val="18"/>
                <w:szCs w:val="18"/>
                <w:lang w:eastAsia="sk-SK"/>
              </w:rPr>
            </w:pPr>
            <w:r>
              <w:rPr>
                <w:b/>
                <w:color w:val="000000"/>
                <w:sz w:val="18"/>
                <w:szCs w:val="18"/>
                <w:lang w:eastAsia="sk-SK"/>
              </w:rPr>
              <w:t>45 011 129</w:t>
            </w:r>
          </w:p>
        </w:tc>
      </w:tr>
    </w:tbl>
    <w:p w14:paraId="7555321F" w14:textId="77777777" w:rsidR="001630AF" w:rsidRPr="00C64205" w:rsidRDefault="001630AF" w:rsidP="009D279A">
      <w:pPr>
        <w:pStyle w:val="BodyText"/>
        <w:ind w:left="0"/>
      </w:pPr>
    </w:p>
    <w:p w14:paraId="461F7CD7" w14:textId="57E5A447" w:rsidR="001D0321" w:rsidRDefault="001D0321" w:rsidP="009D279A">
      <w:pPr>
        <w:pStyle w:val="BodyText"/>
        <w:ind w:left="0"/>
      </w:pPr>
    </w:p>
    <w:p w14:paraId="424011BD" w14:textId="2FB52BD4" w:rsidR="007379AB" w:rsidRDefault="00B96AEB" w:rsidP="009D279A">
      <w:pPr>
        <w:pStyle w:val="Heading1"/>
        <w:spacing w:before="120" w:after="60"/>
      </w:pPr>
      <w:r w:rsidRPr="000A28C5">
        <w:t>Informácie o nákladoch</w:t>
      </w:r>
    </w:p>
    <w:p w14:paraId="545F3264" w14:textId="77777777" w:rsidR="007379AB" w:rsidRPr="009D279A" w:rsidRDefault="007379AB" w:rsidP="009D279A"/>
    <w:p w14:paraId="6BB8A45C" w14:textId="147AE9C1" w:rsidR="007379AB" w:rsidRPr="000A28C5" w:rsidRDefault="007379AB" w:rsidP="002A4C5D">
      <w:pPr>
        <w:pStyle w:val="Heading2"/>
        <w:numPr>
          <w:ilvl w:val="0"/>
          <w:numId w:val="14"/>
        </w:numPr>
      </w:pPr>
      <w:r w:rsidRPr="007379AB">
        <w:t xml:space="preserve"> </w:t>
      </w:r>
      <w:r w:rsidRPr="000A28C5">
        <w:t>Náklady na poskytnuté služby</w:t>
      </w:r>
    </w:p>
    <w:p w14:paraId="25865203" w14:textId="77777777" w:rsidR="007379AB" w:rsidRPr="00C64205" w:rsidRDefault="007379AB" w:rsidP="007379AB">
      <w:pPr>
        <w:ind w:left="360"/>
      </w:pPr>
    </w:p>
    <w:tbl>
      <w:tblPr>
        <w:tblStyle w:val="TableGrid"/>
        <w:tblW w:w="9180" w:type="dxa"/>
        <w:tblLook w:val="04A0" w:firstRow="1" w:lastRow="0" w:firstColumn="1" w:lastColumn="0" w:noHBand="0" w:noVBand="1"/>
      </w:tblPr>
      <w:tblGrid>
        <w:gridCol w:w="4219"/>
        <w:gridCol w:w="2410"/>
        <w:gridCol w:w="2551"/>
      </w:tblGrid>
      <w:tr w:rsidR="007379AB" w:rsidRPr="00C64205" w14:paraId="534FB821" w14:textId="77777777" w:rsidTr="006D1403">
        <w:trPr>
          <w:trHeight w:hRule="exact" w:val="572"/>
        </w:trPr>
        <w:tc>
          <w:tcPr>
            <w:tcW w:w="4219" w:type="dxa"/>
            <w:vAlign w:val="center"/>
          </w:tcPr>
          <w:p w14:paraId="2D0508D8" w14:textId="77777777" w:rsidR="007379AB" w:rsidRPr="00C64205" w:rsidRDefault="007379AB" w:rsidP="007379AB">
            <w:pPr>
              <w:jc w:val="center"/>
              <w:rPr>
                <w:rFonts w:ascii="Arial" w:hAnsi="Arial" w:cs="Arial"/>
                <w:b/>
                <w:sz w:val="16"/>
                <w:szCs w:val="16"/>
              </w:rPr>
            </w:pPr>
            <w:r w:rsidRPr="00C64205">
              <w:rPr>
                <w:rFonts w:ascii="Arial" w:hAnsi="Arial" w:cs="Arial"/>
                <w:b/>
                <w:sz w:val="16"/>
                <w:szCs w:val="16"/>
              </w:rPr>
              <w:t>Názov položky</w:t>
            </w:r>
          </w:p>
        </w:tc>
        <w:tc>
          <w:tcPr>
            <w:tcW w:w="2410" w:type="dxa"/>
            <w:vAlign w:val="center"/>
          </w:tcPr>
          <w:p w14:paraId="35311272" w14:textId="77777777" w:rsidR="007379AB" w:rsidRPr="00C64205" w:rsidRDefault="007379AB" w:rsidP="007379AB">
            <w:pPr>
              <w:jc w:val="center"/>
              <w:rPr>
                <w:rFonts w:ascii="Arial" w:hAnsi="Arial" w:cs="Arial"/>
                <w:b/>
                <w:sz w:val="16"/>
                <w:szCs w:val="16"/>
              </w:rPr>
            </w:pPr>
            <w:r w:rsidRPr="00C64205">
              <w:rPr>
                <w:rFonts w:ascii="Arial" w:hAnsi="Arial" w:cs="Arial"/>
                <w:b/>
                <w:sz w:val="16"/>
                <w:szCs w:val="16"/>
              </w:rPr>
              <w:t>Bežné účtovné obdobie</w:t>
            </w:r>
          </w:p>
        </w:tc>
        <w:tc>
          <w:tcPr>
            <w:tcW w:w="2551" w:type="dxa"/>
            <w:vAlign w:val="center"/>
          </w:tcPr>
          <w:p w14:paraId="369D804C" w14:textId="77777777" w:rsidR="007379AB" w:rsidRPr="00C64205" w:rsidRDefault="007379AB" w:rsidP="007379AB">
            <w:pPr>
              <w:jc w:val="center"/>
              <w:rPr>
                <w:rFonts w:ascii="Arial" w:hAnsi="Arial" w:cs="Arial"/>
                <w:b/>
                <w:sz w:val="16"/>
                <w:szCs w:val="16"/>
              </w:rPr>
            </w:pPr>
            <w:r w:rsidRPr="00C64205">
              <w:rPr>
                <w:rFonts w:ascii="Arial" w:hAnsi="Arial" w:cs="Arial"/>
                <w:b/>
                <w:sz w:val="16"/>
                <w:szCs w:val="16"/>
              </w:rPr>
              <w:t>Bezprostredne predchádzajúce účtovné obdobie</w:t>
            </w:r>
          </w:p>
        </w:tc>
      </w:tr>
      <w:tr w:rsidR="00380897" w:rsidRPr="00C64205" w14:paraId="12EB8364" w14:textId="77777777" w:rsidTr="006D1403">
        <w:trPr>
          <w:trHeight w:hRule="exact" w:val="425"/>
        </w:trPr>
        <w:tc>
          <w:tcPr>
            <w:tcW w:w="4219" w:type="dxa"/>
            <w:vAlign w:val="center"/>
          </w:tcPr>
          <w:p w14:paraId="34579FA2" w14:textId="77777777" w:rsidR="00380897" w:rsidRPr="00C64205" w:rsidRDefault="00380897" w:rsidP="00380897">
            <w:pPr>
              <w:rPr>
                <w:rFonts w:ascii="Arial" w:hAnsi="Arial" w:cs="Arial"/>
                <w:b/>
                <w:sz w:val="16"/>
                <w:szCs w:val="16"/>
              </w:rPr>
            </w:pPr>
            <w:r w:rsidRPr="00C64205">
              <w:rPr>
                <w:rFonts w:ascii="Arial" w:hAnsi="Arial" w:cs="Arial"/>
                <w:b/>
                <w:sz w:val="16"/>
                <w:szCs w:val="16"/>
              </w:rPr>
              <w:t>Náklady za poskytnuté služby, z toho:</w:t>
            </w:r>
          </w:p>
        </w:tc>
        <w:tc>
          <w:tcPr>
            <w:tcW w:w="2410" w:type="dxa"/>
            <w:vAlign w:val="center"/>
          </w:tcPr>
          <w:p w14:paraId="2093D4EF" w14:textId="518B90CA" w:rsidR="00380897" w:rsidRPr="00AC5002" w:rsidRDefault="00380897" w:rsidP="00380897">
            <w:pPr>
              <w:ind w:right="538"/>
              <w:jc w:val="right"/>
              <w:rPr>
                <w:rFonts w:ascii="Arial" w:hAnsi="Arial" w:cs="Arial"/>
                <w:b/>
                <w:sz w:val="16"/>
                <w:szCs w:val="16"/>
              </w:rPr>
            </w:pPr>
            <w:r>
              <w:rPr>
                <w:rFonts w:ascii="Arial" w:hAnsi="Arial" w:cs="Arial"/>
                <w:b/>
                <w:sz w:val="16"/>
                <w:szCs w:val="16"/>
              </w:rPr>
              <w:t>72 840</w:t>
            </w:r>
            <w:r w:rsidRPr="00AC5002">
              <w:rPr>
                <w:rFonts w:ascii="Arial" w:hAnsi="Arial" w:cs="Arial"/>
                <w:b/>
                <w:sz w:val="16"/>
                <w:szCs w:val="16"/>
              </w:rPr>
              <w:t> </w:t>
            </w:r>
          </w:p>
        </w:tc>
        <w:tc>
          <w:tcPr>
            <w:tcW w:w="2551" w:type="dxa"/>
            <w:vAlign w:val="center"/>
          </w:tcPr>
          <w:p w14:paraId="625C8873" w14:textId="7FA808A8" w:rsidR="00380897" w:rsidRPr="00387CB7" w:rsidRDefault="00380897" w:rsidP="00380897">
            <w:pPr>
              <w:ind w:right="538"/>
              <w:jc w:val="right"/>
              <w:rPr>
                <w:rFonts w:ascii="Arial" w:hAnsi="Arial" w:cs="Arial"/>
                <w:b/>
                <w:sz w:val="16"/>
                <w:szCs w:val="16"/>
              </w:rPr>
            </w:pPr>
            <w:r>
              <w:rPr>
                <w:rFonts w:ascii="Arial" w:hAnsi="Arial" w:cs="Arial"/>
                <w:b/>
                <w:sz w:val="16"/>
                <w:szCs w:val="16"/>
              </w:rPr>
              <w:t>178 139</w:t>
            </w:r>
            <w:r w:rsidRPr="00AC5002">
              <w:rPr>
                <w:rFonts w:ascii="Arial" w:hAnsi="Arial" w:cs="Arial"/>
                <w:b/>
                <w:sz w:val="16"/>
                <w:szCs w:val="16"/>
              </w:rPr>
              <w:t> </w:t>
            </w:r>
          </w:p>
        </w:tc>
      </w:tr>
      <w:tr w:rsidR="00380897" w:rsidRPr="00C64205" w14:paraId="2346F5D9" w14:textId="77777777" w:rsidTr="007379AB">
        <w:trPr>
          <w:trHeight w:hRule="exact" w:val="433"/>
        </w:trPr>
        <w:tc>
          <w:tcPr>
            <w:tcW w:w="4219" w:type="dxa"/>
            <w:vAlign w:val="center"/>
          </w:tcPr>
          <w:p w14:paraId="701C3E1C" w14:textId="77777777" w:rsidR="00380897" w:rsidRPr="00C64205" w:rsidRDefault="00380897" w:rsidP="00380897">
            <w:pPr>
              <w:rPr>
                <w:rFonts w:ascii="Arial" w:hAnsi="Arial" w:cs="Arial"/>
                <w:sz w:val="16"/>
                <w:szCs w:val="16"/>
                <w:lang w:eastAsia="sk-SK"/>
              </w:rPr>
            </w:pPr>
            <w:r w:rsidRPr="00C64205">
              <w:rPr>
                <w:rFonts w:ascii="Arial" w:hAnsi="Arial" w:cs="Arial"/>
                <w:sz w:val="16"/>
                <w:szCs w:val="16"/>
                <w:lang w:eastAsia="sk-SK"/>
              </w:rPr>
              <w:t>Náklady na overenie účtovnej závierky audítorom</w:t>
            </w:r>
          </w:p>
        </w:tc>
        <w:tc>
          <w:tcPr>
            <w:tcW w:w="2410" w:type="dxa"/>
            <w:vAlign w:val="center"/>
          </w:tcPr>
          <w:p w14:paraId="0687AD83" w14:textId="2831C00A" w:rsidR="00380897" w:rsidRPr="00AC5002" w:rsidRDefault="00380897" w:rsidP="00380897">
            <w:pPr>
              <w:ind w:right="538"/>
              <w:jc w:val="right"/>
              <w:rPr>
                <w:rFonts w:ascii="Arial" w:hAnsi="Arial" w:cs="Arial"/>
                <w:sz w:val="16"/>
                <w:szCs w:val="16"/>
              </w:rPr>
            </w:pPr>
            <w:r>
              <w:rPr>
                <w:rFonts w:ascii="Arial" w:hAnsi="Arial" w:cs="Arial"/>
                <w:sz w:val="16"/>
                <w:szCs w:val="16"/>
              </w:rPr>
              <w:t>14 400</w:t>
            </w:r>
          </w:p>
        </w:tc>
        <w:tc>
          <w:tcPr>
            <w:tcW w:w="2551" w:type="dxa"/>
            <w:vAlign w:val="center"/>
          </w:tcPr>
          <w:p w14:paraId="1E183F74" w14:textId="60C3AFC9" w:rsidR="00380897" w:rsidRPr="00C64205" w:rsidRDefault="00380897" w:rsidP="00380897">
            <w:pPr>
              <w:ind w:right="538"/>
              <w:jc w:val="right"/>
              <w:rPr>
                <w:rFonts w:ascii="Arial" w:hAnsi="Arial" w:cs="Arial"/>
                <w:sz w:val="16"/>
                <w:szCs w:val="16"/>
              </w:rPr>
            </w:pPr>
            <w:r>
              <w:rPr>
                <w:rFonts w:ascii="Arial" w:hAnsi="Arial" w:cs="Arial"/>
                <w:sz w:val="16"/>
                <w:szCs w:val="16"/>
              </w:rPr>
              <w:t>14 400</w:t>
            </w:r>
          </w:p>
        </w:tc>
      </w:tr>
      <w:tr w:rsidR="00380897" w:rsidRPr="00C64205" w14:paraId="38CDB90A" w14:textId="77777777" w:rsidTr="007379AB">
        <w:trPr>
          <w:trHeight w:hRule="exact" w:val="433"/>
        </w:trPr>
        <w:tc>
          <w:tcPr>
            <w:tcW w:w="4219" w:type="dxa"/>
            <w:vAlign w:val="center"/>
          </w:tcPr>
          <w:p w14:paraId="74523BDA" w14:textId="77777777" w:rsidR="00380897" w:rsidRPr="00C64205" w:rsidRDefault="00380897" w:rsidP="00380897">
            <w:pPr>
              <w:rPr>
                <w:rFonts w:ascii="Arial" w:hAnsi="Arial" w:cs="Arial"/>
                <w:sz w:val="16"/>
                <w:szCs w:val="16"/>
              </w:rPr>
            </w:pPr>
            <w:r w:rsidRPr="00C64205">
              <w:rPr>
                <w:rFonts w:ascii="Arial" w:hAnsi="Arial" w:cs="Arial"/>
                <w:sz w:val="16"/>
                <w:szCs w:val="16"/>
                <w:lang w:eastAsia="sk-SK"/>
              </w:rPr>
              <w:t>Ostatné významné položky nákladov za poskytnuté služby, z</w:t>
            </w:r>
            <w:r>
              <w:rPr>
                <w:rFonts w:ascii="Arial" w:hAnsi="Arial" w:cs="Arial"/>
                <w:sz w:val="16"/>
                <w:szCs w:val="16"/>
                <w:lang w:eastAsia="sk-SK"/>
              </w:rPr>
              <w:t> </w:t>
            </w:r>
            <w:r w:rsidRPr="00C64205">
              <w:rPr>
                <w:rFonts w:ascii="Arial" w:hAnsi="Arial" w:cs="Arial"/>
                <w:sz w:val="16"/>
                <w:szCs w:val="16"/>
                <w:lang w:eastAsia="sk-SK"/>
              </w:rPr>
              <w:t>toho:</w:t>
            </w:r>
          </w:p>
        </w:tc>
        <w:tc>
          <w:tcPr>
            <w:tcW w:w="2410" w:type="dxa"/>
            <w:vAlign w:val="center"/>
          </w:tcPr>
          <w:p w14:paraId="11CF18FA" w14:textId="064D8679" w:rsidR="00380897" w:rsidRPr="00A2687C" w:rsidRDefault="00380897" w:rsidP="00380897">
            <w:pPr>
              <w:ind w:right="538"/>
              <w:jc w:val="right"/>
              <w:rPr>
                <w:rFonts w:ascii="Arial" w:hAnsi="Arial" w:cs="Arial"/>
                <w:sz w:val="16"/>
                <w:szCs w:val="16"/>
              </w:rPr>
            </w:pPr>
            <w:r>
              <w:rPr>
                <w:rFonts w:ascii="Arial" w:hAnsi="Arial" w:cs="Arial"/>
                <w:sz w:val="16"/>
                <w:szCs w:val="16"/>
              </w:rPr>
              <w:t>58 440</w:t>
            </w:r>
          </w:p>
        </w:tc>
        <w:tc>
          <w:tcPr>
            <w:tcW w:w="2551" w:type="dxa"/>
            <w:vAlign w:val="center"/>
          </w:tcPr>
          <w:p w14:paraId="50FDEF2F" w14:textId="5ED5B88E" w:rsidR="00380897" w:rsidRPr="00A2687C" w:rsidRDefault="00380897" w:rsidP="00380897">
            <w:pPr>
              <w:ind w:right="538"/>
              <w:jc w:val="right"/>
              <w:rPr>
                <w:rFonts w:ascii="Arial" w:hAnsi="Arial" w:cs="Arial"/>
                <w:sz w:val="16"/>
                <w:szCs w:val="16"/>
              </w:rPr>
            </w:pPr>
            <w:r>
              <w:rPr>
                <w:rFonts w:ascii="Arial" w:hAnsi="Arial" w:cs="Arial"/>
                <w:sz w:val="16"/>
                <w:szCs w:val="16"/>
              </w:rPr>
              <w:t>163 739</w:t>
            </w:r>
          </w:p>
        </w:tc>
      </w:tr>
      <w:tr w:rsidR="00380897" w:rsidRPr="00C64205" w14:paraId="1183566A" w14:textId="77777777" w:rsidTr="007379AB">
        <w:trPr>
          <w:trHeight w:hRule="exact" w:val="286"/>
        </w:trPr>
        <w:tc>
          <w:tcPr>
            <w:tcW w:w="4219" w:type="dxa"/>
            <w:vAlign w:val="center"/>
          </w:tcPr>
          <w:p w14:paraId="1A330D11" w14:textId="77777777" w:rsidR="00380897" w:rsidRPr="00C64205" w:rsidRDefault="00380897" w:rsidP="00380897">
            <w:pPr>
              <w:rPr>
                <w:rFonts w:ascii="Arial" w:hAnsi="Arial" w:cs="Arial"/>
                <w:sz w:val="16"/>
                <w:szCs w:val="16"/>
              </w:rPr>
            </w:pPr>
            <w:r>
              <w:rPr>
                <w:rFonts w:ascii="Arial" w:hAnsi="Arial" w:cs="Arial"/>
                <w:sz w:val="16"/>
                <w:szCs w:val="16"/>
              </w:rPr>
              <w:t>Zmluva o poskytovaní služieb v skupine</w:t>
            </w:r>
          </w:p>
        </w:tc>
        <w:tc>
          <w:tcPr>
            <w:tcW w:w="2410" w:type="dxa"/>
            <w:vAlign w:val="center"/>
          </w:tcPr>
          <w:p w14:paraId="33890EFB" w14:textId="7F629355" w:rsidR="00380897" w:rsidRPr="00AC5002" w:rsidRDefault="00380897" w:rsidP="00380897">
            <w:pPr>
              <w:ind w:right="538"/>
              <w:jc w:val="right"/>
              <w:rPr>
                <w:rFonts w:ascii="Arial" w:hAnsi="Arial" w:cs="Arial"/>
                <w:sz w:val="16"/>
                <w:szCs w:val="16"/>
              </w:rPr>
            </w:pPr>
            <w:r>
              <w:rPr>
                <w:rFonts w:ascii="Arial" w:hAnsi="Arial" w:cs="Arial"/>
                <w:sz w:val="16"/>
                <w:szCs w:val="16"/>
              </w:rPr>
              <w:t>40 930</w:t>
            </w:r>
          </w:p>
        </w:tc>
        <w:tc>
          <w:tcPr>
            <w:tcW w:w="2551" w:type="dxa"/>
            <w:vAlign w:val="center"/>
          </w:tcPr>
          <w:p w14:paraId="2C1089CD" w14:textId="11E5B00B" w:rsidR="00380897" w:rsidRDefault="00380897" w:rsidP="00380897">
            <w:pPr>
              <w:ind w:right="538"/>
              <w:jc w:val="right"/>
              <w:rPr>
                <w:rFonts w:ascii="Arial" w:hAnsi="Arial" w:cs="Arial"/>
                <w:sz w:val="16"/>
                <w:szCs w:val="16"/>
              </w:rPr>
            </w:pPr>
            <w:r>
              <w:rPr>
                <w:rFonts w:ascii="Arial" w:hAnsi="Arial" w:cs="Arial"/>
                <w:sz w:val="16"/>
                <w:szCs w:val="16"/>
              </w:rPr>
              <w:t>60 985</w:t>
            </w:r>
          </w:p>
        </w:tc>
      </w:tr>
      <w:tr w:rsidR="00380897" w:rsidRPr="00C64205" w14:paraId="722BAB24" w14:textId="77777777" w:rsidTr="007379AB">
        <w:trPr>
          <w:trHeight w:hRule="exact" w:val="280"/>
        </w:trPr>
        <w:tc>
          <w:tcPr>
            <w:tcW w:w="4219" w:type="dxa"/>
            <w:vAlign w:val="center"/>
          </w:tcPr>
          <w:p w14:paraId="39EDD115" w14:textId="67194568" w:rsidR="00380897" w:rsidRPr="00C64205" w:rsidRDefault="00380897" w:rsidP="00380897">
            <w:pPr>
              <w:rPr>
                <w:rFonts w:ascii="Arial" w:hAnsi="Arial" w:cs="Arial"/>
                <w:sz w:val="16"/>
                <w:szCs w:val="16"/>
              </w:rPr>
            </w:pPr>
            <w:r>
              <w:rPr>
                <w:rFonts w:ascii="Arial" w:hAnsi="Arial" w:cs="Arial"/>
                <w:sz w:val="16"/>
                <w:szCs w:val="16"/>
              </w:rPr>
              <w:t>Poradenstvo - SAP</w:t>
            </w:r>
          </w:p>
        </w:tc>
        <w:tc>
          <w:tcPr>
            <w:tcW w:w="2410" w:type="dxa"/>
            <w:vAlign w:val="center"/>
          </w:tcPr>
          <w:p w14:paraId="737ADD68" w14:textId="2F0B4DF4" w:rsidR="00380897" w:rsidRPr="00AC5002" w:rsidRDefault="00380897" w:rsidP="00380897">
            <w:pPr>
              <w:ind w:right="538"/>
              <w:jc w:val="right"/>
              <w:rPr>
                <w:rFonts w:ascii="Arial" w:hAnsi="Arial" w:cs="Arial"/>
                <w:sz w:val="16"/>
                <w:szCs w:val="16"/>
              </w:rPr>
            </w:pPr>
            <w:r>
              <w:rPr>
                <w:rFonts w:ascii="Arial" w:hAnsi="Arial" w:cs="Arial"/>
                <w:sz w:val="16"/>
                <w:szCs w:val="16"/>
              </w:rPr>
              <w:t>-</w:t>
            </w:r>
          </w:p>
        </w:tc>
        <w:tc>
          <w:tcPr>
            <w:tcW w:w="2551" w:type="dxa"/>
            <w:vAlign w:val="center"/>
          </w:tcPr>
          <w:p w14:paraId="4B8CC342" w14:textId="02426814" w:rsidR="00380897" w:rsidRPr="00C64205" w:rsidRDefault="00380897" w:rsidP="00380897">
            <w:pPr>
              <w:ind w:right="538"/>
              <w:jc w:val="right"/>
              <w:rPr>
                <w:rFonts w:ascii="Arial" w:hAnsi="Arial" w:cs="Arial"/>
                <w:sz w:val="16"/>
                <w:szCs w:val="16"/>
              </w:rPr>
            </w:pPr>
            <w:r>
              <w:rPr>
                <w:rFonts w:ascii="Arial" w:hAnsi="Arial" w:cs="Arial"/>
                <w:sz w:val="16"/>
                <w:szCs w:val="16"/>
              </w:rPr>
              <w:t>-</w:t>
            </w:r>
          </w:p>
        </w:tc>
      </w:tr>
      <w:tr w:rsidR="00380897" w:rsidRPr="00C64205" w14:paraId="30A3984A" w14:textId="77777777" w:rsidTr="007379AB">
        <w:trPr>
          <w:trHeight w:hRule="exact" w:val="285"/>
        </w:trPr>
        <w:tc>
          <w:tcPr>
            <w:tcW w:w="4219" w:type="dxa"/>
            <w:vAlign w:val="center"/>
          </w:tcPr>
          <w:p w14:paraId="10518110" w14:textId="77777777" w:rsidR="00380897" w:rsidRPr="00C64205" w:rsidRDefault="00380897" w:rsidP="00380897">
            <w:pPr>
              <w:rPr>
                <w:rFonts w:ascii="Arial" w:hAnsi="Arial" w:cs="Arial"/>
                <w:sz w:val="16"/>
                <w:szCs w:val="16"/>
              </w:rPr>
            </w:pPr>
            <w:r w:rsidRPr="00C64205">
              <w:rPr>
                <w:rFonts w:ascii="Arial" w:hAnsi="Arial" w:cs="Arial"/>
                <w:sz w:val="16"/>
                <w:szCs w:val="16"/>
              </w:rPr>
              <w:t>Právne služby</w:t>
            </w:r>
          </w:p>
        </w:tc>
        <w:tc>
          <w:tcPr>
            <w:tcW w:w="2410" w:type="dxa"/>
            <w:vAlign w:val="center"/>
          </w:tcPr>
          <w:p w14:paraId="21D0F564" w14:textId="34F7B3EE" w:rsidR="00380897" w:rsidRPr="00AC5002" w:rsidRDefault="00380897" w:rsidP="00380897">
            <w:pPr>
              <w:ind w:right="538"/>
              <w:jc w:val="right"/>
              <w:rPr>
                <w:rFonts w:ascii="Arial" w:hAnsi="Arial" w:cs="Arial"/>
                <w:sz w:val="16"/>
                <w:szCs w:val="16"/>
              </w:rPr>
            </w:pPr>
            <w:r>
              <w:rPr>
                <w:rFonts w:ascii="Arial" w:hAnsi="Arial" w:cs="Arial"/>
                <w:sz w:val="16"/>
                <w:szCs w:val="16"/>
              </w:rPr>
              <w:t>8 531</w:t>
            </w:r>
          </w:p>
        </w:tc>
        <w:tc>
          <w:tcPr>
            <w:tcW w:w="2551" w:type="dxa"/>
            <w:vAlign w:val="center"/>
          </w:tcPr>
          <w:p w14:paraId="6862C81B" w14:textId="2A934CEC" w:rsidR="00380897" w:rsidRPr="00C64205" w:rsidRDefault="00380897" w:rsidP="00380897">
            <w:pPr>
              <w:ind w:right="538"/>
              <w:jc w:val="right"/>
              <w:rPr>
                <w:rFonts w:ascii="Arial" w:hAnsi="Arial" w:cs="Arial"/>
                <w:sz w:val="16"/>
                <w:szCs w:val="16"/>
              </w:rPr>
            </w:pPr>
            <w:r>
              <w:rPr>
                <w:rFonts w:ascii="Arial" w:hAnsi="Arial" w:cs="Arial"/>
                <w:sz w:val="16"/>
                <w:szCs w:val="16"/>
              </w:rPr>
              <w:t>73 571</w:t>
            </w:r>
          </w:p>
        </w:tc>
      </w:tr>
      <w:tr w:rsidR="00380897" w:rsidRPr="00C64205" w14:paraId="68D0339E" w14:textId="77777777" w:rsidTr="007379AB">
        <w:trPr>
          <w:trHeight w:hRule="exact" w:val="317"/>
        </w:trPr>
        <w:tc>
          <w:tcPr>
            <w:tcW w:w="4219" w:type="dxa"/>
            <w:vAlign w:val="center"/>
          </w:tcPr>
          <w:p w14:paraId="0F16189E" w14:textId="77777777" w:rsidR="00380897" w:rsidRPr="00C64205" w:rsidRDefault="00380897" w:rsidP="00380897">
            <w:pPr>
              <w:rPr>
                <w:rFonts w:ascii="Arial" w:hAnsi="Arial" w:cs="Arial"/>
                <w:sz w:val="16"/>
                <w:szCs w:val="16"/>
              </w:rPr>
            </w:pPr>
            <w:r w:rsidRPr="00C64205">
              <w:rPr>
                <w:rFonts w:ascii="Arial" w:hAnsi="Arial" w:cs="Arial"/>
                <w:sz w:val="16"/>
                <w:szCs w:val="16"/>
              </w:rPr>
              <w:t>Poplatky CDCP</w:t>
            </w:r>
          </w:p>
        </w:tc>
        <w:tc>
          <w:tcPr>
            <w:tcW w:w="2410" w:type="dxa"/>
            <w:vAlign w:val="center"/>
          </w:tcPr>
          <w:p w14:paraId="5DBB0EAF" w14:textId="7C220B6D" w:rsidR="00380897" w:rsidRPr="00AC5002" w:rsidRDefault="00380897" w:rsidP="00380897">
            <w:pPr>
              <w:ind w:right="538"/>
              <w:jc w:val="right"/>
              <w:rPr>
                <w:rFonts w:ascii="Arial" w:hAnsi="Arial" w:cs="Arial"/>
                <w:sz w:val="16"/>
                <w:szCs w:val="16"/>
              </w:rPr>
            </w:pPr>
            <w:r>
              <w:rPr>
                <w:rFonts w:ascii="Arial" w:hAnsi="Arial" w:cs="Arial"/>
                <w:sz w:val="16"/>
                <w:szCs w:val="16"/>
              </w:rPr>
              <w:t>7 743</w:t>
            </w:r>
          </w:p>
        </w:tc>
        <w:tc>
          <w:tcPr>
            <w:tcW w:w="2551" w:type="dxa"/>
            <w:vAlign w:val="center"/>
          </w:tcPr>
          <w:p w14:paraId="6C2F2CA2" w14:textId="0199C25A" w:rsidR="00380897" w:rsidRPr="00C64205" w:rsidRDefault="00380897" w:rsidP="00380897">
            <w:pPr>
              <w:ind w:right="538"/>
              <w:jc w:val="right"/>
              <w:rPr>
                <w:rFonts w:ascii="Arial" w:hAnsi="Arial" w:cs="Arial"/>
                <w:sz w:val="16"/>
                <w:szCs w:val="16"/>
              </w:rPr>
            </w:pPr>
            <w:r>
              <w:rPr>
                <w:rFonts w:ascii="Arial" w:hAnsi="Arial" w:cs="Arial"/>
                <w:sz w:val="16"/>
                <w:szCs w:val="16"/>
              </w:rPr>
              <w:t>22 028</w:t>
            </w:r>
          </w:p>
        </w:tc>
      </w:tr>
      <w:tr w:rsidR="00380897" w:rsidRPr="00C64205" w14:paraId="63F4B164" w14:textId="77777777" w:rsidTr="007379AB">
        <w:trPr>
          <w:trHeight w:hRule="exact" w:val="292"/>
        </w:trPr>
        <w:tc>
          <w:tcPr>
            <w:tcW w:w="4219" w:type="dxa"/>
            <w:vAlign w:val="center"/>
          </w:tcPr>
          <w:p w14:paraId="16591C7A" w14:textId="5CBD61FF" w:rsidR="00380897" w:rsidRPr="00C64205" w:rsidRDefault="00380897" w:rsidP="00380897">
            <w:pPr>
              <w:rPr>
                <w:rFonts w:ascii="Arial" w:hAnsi="Arial" w:cs="Arial"/>
                <w:sz w:val="16"/>
                <w:szCs w:val="16"/>
              </w:rPr>
            </w:pPr>
            <w:r>
              <w:rPr>
                <w:rFonts w:ascii="Arial" w:hAnsi="Arial" w:cs="Arial"/>
                <w:sz w:val="16"/>
                <w:szCs w:val="16"/>
              </w:rPr>
              <w:t>Ostatné služby</w:t>
            </w:r>
          </w:p>
        </w:tc>
        <w:tc>
          <w:tcPr>
            <w:tcW w:w="2410" w:type="dxa"/>
            <w:vAlign w:val="center"/>
          </w:tcPr>
          <w:p w14:paraId="73A63342" w14:textId="68CC5F49" w:rsidR="00380897" w:rsidRPr="00AC5002" w:rsidRDefault="004476FD" w:rsidP="00380897">
            <w:pPr>
              <w:ind w:right="538"/>
              <w:jc w:val="right"/>
              <w:rPr>
                <w:rFonts w:ascii="Arial" w:hAnsi="Arial" w:cs="Arial"/>
                <w:sz w:val="16"/>
                <w:szCs w:val="16"/>
              </w:rPr>
            </w:pPr>
            <w:r>
              <w:rPr>
                <w:rFonts w:ascii="Arial" w:hAnsi="Arial" w:cs="Arial"/>
                <w:sz w:val="16"/>
                <w:szCs w:val="16"/>
              </w:rPr>
              <w:t>1 236</w:t>
            </w:r>
          </w:p>
        </w:tc>
        <w:tc>
          <w:tcPr>
            <w:tcW w:w="2551" w:type="dxa"/>
            <w:vAlign w:val="center"/>
          </w:tcPr>
          <w:p w14:paraId="4A095AFE" w14:textId="578B0F9C" w:rsidR="00380897" w:rsidRPr="00C64205" w:rsidRDefault="00380897" w:rsidP="00380897">
            <w:pPr>
              <w:ind w:right="538"/>
              <w:jc w:val="right"/>
              <w:rPr>
                <w:rFonts w:ascii="Arial" w:hAnsi="Arial" w:cs="Arial"/>
                <w:sz w:val="16"/>
                <w:szCs w:val="16"/>
              </w:rPr>
            </w:pPr>
            <w:r>
              <w:rPr>
                <w:rFonts w:ascii="Arial" w:hAnsi="Arial" w:cs="Arial"/>
                <w:sz w:val="16"/>
                <w:szCs w:val="16"/>
              </w:rPr>
              <w:t>7 155</w:t>
            </w:r>
          </w:p>
        </w:tc>
      </w:tr>
      <w:tr w:rsidR="00380897" w:rsidRPr="00C64205" w14:paraId="1E628784" w14:textId="77777777" w:rsidTr="007F0556">
        <w:trPr>
          <w:trHeight w:hRule="exact" w:val="425"/>
        </w:trPr>
        <w:tc>
          <w:tcPr>
            <w:tcW w:w="4219" w:type="dxa"/>
            <w:vAlign w:val="center"/>
          </w:tcPr>
          <w:p w14:paraId="6A6A931F" w14:textId="77777777" w:rsidR="00380897" w:rsidRPr="00C64205" w:rsidRDefault="00380897" w:rsidP="00380897">
            <w:pPr>
              <w:rPr>
                <w:rFonts w:ascii="Arial" w:hAnsi="Arial" w:cs="Arial"/>
                <w:b/>
                <w:sz w:val="16"/>
                <w:szCs w:val="16"/>
              </w:rPr>
            </w:pPr>
            <w:bookmarkStart w:id="18" w:name="_MON_1385830349"/>
            <w:bookmarkEnd w:id="18"/>
            <w:r w:rsidRPr="00C64205">
              <w:rPr>
                <w:rFonts w:ascii="Arial" w:hAnsi="Arial" w:cs="Arial"/>
                <w:b/>
                <w:sz w:val="16"/>
                <w:szCs w:val="16"/>
              </w:rPr>
              <w:t>Ostatné významné položky nákladov z hospodárskej činnosti, z toho:</w:t>
            </w:r>
          </w:p>
        </w:tc>
        <w:tc>
          <w:tcPr>
            <w:tcW w:w="2410" w:type="dxa"/>
            <w:vAlign w:val="center"/>
          </w:tcPr>
          <w:p w14:paraId="159AEF8B" w14:textId="351E1F10" w:rsidR="00380897" w:rsidRPr="00F20B3D" w:rsidRDefault="00380897" w:rsidP="00380897">
            <w:pPr>
              <w:ind w:right="538"/>
              <w:jc w:val="right"/>
              <w:rPr>
                <w:rFonts w:ascii="Arial" w:hAnsi="Arial" w:cs="Arial"/>
                <w:b/>
                <w:sz w:val="16"/>
                <w:szCs w:val="16"/>
              </w:rPr>
            </w:pPr>
            <w:r>
              <w:rPr>
                <w:rFonts w:ascii="Arial" w:hAnsi="Arial" w:cs="Arial"/>
                <w:b/>
                <w:sz w:val="16"/>
                <w:szCs w:val="16"/>
              </w:rPr>
              <w:t>300</w:t>
            </w:r>
          </w:p>
        </w:tc>
        <w:tc>
          <w:tcPr>
            <w:tcW w:w="2551" w:type="dxa"/>
            <w:vAlign w:val="center"/>
          </w:tcPr>
          <w:p w14:paraId="73E474D2" w14:textId="7005FB45" w:rsidR="00380897" w:rsidRPr="009D279A" w:rsidRDefault="00380897" w:rsidP="00380897">
            <w:pPr>
              <w:ind w:right="538"/>
              <w:jc w:val="right"/>
              <w:rPr>
                <w:rFonts w:ascii="Arial" w:hAnsi="Arial" w:cs="Arial"/>
                <w:b/>
                <w:sz w:val="16"/>
                <w:szCs w:val="16"/>
              </w:rPr>
            </w:pPr>
            <w:r>
              <w:rPr>
                <w:rFonts w:ascii="Arial" w:hAnsi="Arial" w:cs="Arial"/>
                <w:b/>
                <w:sz w:val="16"/>
                <w:szCs w:val="16"/>
              </w:rPr>
              <w:t>2 319</w:t>
            </w:r>
          </w:p>
        </w:tc>
      </w:tr>
      <w:tr w:rsidR="00380897" w:rsidRPr="00C64205" w14:paraId="7DED8472" w14:textId="77777777" w:rsidTr="007F0556">
        <w:trPr>
          <w:trHeight w:hRule="exact" w:val="278"/>
        </w:trPr>
        <w:tc>
          <w:tcPr>
            <w:tcW w:w="4219" w:type="dxa"/>
            <w:vAlign w:val="center"/>
          </w:tcPr>
          <w:p w14:paraId="44F583BB" w14:textId="77777777" w:rsidR="00380897" w:rsidRPr="00C64205" w:rsidRDefault="00380897" w:rsidP="00380897">
            <w:pPr>
              <w:rPr>
                <w:rFonts w:ascii="Arial" w:hAnsi="Arial" w:cs="Arial"/>
                <w:sz w:val="16"/>
                <w:szCs w:val="16"/>
              </w:rPr>
            </w:pPr>
            <w:r w:rsidRPr="00C64205">
              <w:rPr>
                <w:rFonts w:ascii="Arial" w:hAnsi="Arial" w:cs="Arial"/>
                <w:sz w:val="16"/>
                <w:szCs w:val="16"/>
              </w:rPr>
              <w:t>Tvorba  a </w:t>
            </w:r>
            <w:proofErr w:type="spellStart"/>
            <w:r w:rsidRPr="00C64205">
              <w:rPr>
                <w:rFonts w:ascii="Arial" w:hAnsi="Arial" w:cs="Arial"/>
                <w:sz w:val="16"/>
                <w:szCs w:val="16"/>
              </w:rPr>
              <w:t>zúčt.OP</w:t>
            </w:r>
            <w:proofErr w:type="spellEnd"/>
            <w:r w:rsidRPr="00C64205">
              <w:rPr>
                <w:rFonts w:ascii="Arial" w:hAnsi="Arial" w:cs="Arial"/>
                <w:sz w:val="16"/>
                <w:szCs w:val="16"/>
              </w:rPr>
              <w:t xml:space="preserve"> k pohľadávkam</w:t>
            </w:r>
          </w:p>
        </w:tc>
        <w:tc>
          <w:tcPr>
            <w:tcW w:w="2410" w:type="dxa"/>
            <w:vAlign w:val="center"/>
          </w:tcPr>
          <w:p w14:paraId="19CB804B" w14:textId="6A85C035" w:rsidR="00380897" w:rsidRPr="00F20B3D" w:rsidRDefault="00380897" w:rsidP="00380897">
            <w:pPr>
              <w:ind w:right="538"/>
              <w:jc w:val="right"/>
              <w:rPr>
                <w:rFonts w:ascii="Arial" w:hAnsi="Arial" w:cs="Arial"/>
                <w:sz w:val="16"/>
                <w:szCs w:val="16"/>
              </w:rPr>
            </w:pPr>
            <w:r w:rsidRPr="00F20B3D">
              <w:rPr>
                <w:rFonts w:ascii="Arial" w:hAnsi="Arial" w:cs="Arial"/>
                <w:sz w:val="16"/>
                <w:szCs w:val="16"/>
              </w:rPr>
              <w:t>-</w:t>
            </w:r>
          </w:p>
        </w:tc>
        <w:tc>
          <w:tcPr>
            <w:tcW w:w="2551" w:type="dxa"/>
            <w:vAlign w:val="center"/>
          </w:tcPr>
          <w:p w14:paraId="2F056B2E" w14:textId="0D6E778A" w:rsidR="00380897" w:rsidRPr="00C64205" w:rsidRDefault="00380897" w:rsidP="00380897">
            <w:pPr>
              <w:ind w:right="538"/>
              <w:jc w:val="right"/>
              <w:rPr>
                <w:rFonts w:ascii="Arial" w:hAnsi="Arial" w:cs="Arial"/>
                <w:sz w:val="16"/>
                <w:szCs w:val="16"/>
              </w:rPr>
            </w:pPr>
            <w:r w:rsidRPr="00F20B3D">
              <w:rPr>
                <w:rFonts w:ascii="Arial" w:hAnsi="Arial" w:cs="Arial"/>
                <w:sz w:val="16"/>
                <w:szCs w:val="16"/>
              </w:rPr>
              <w:t>-</w:t>
            </w:r>
          </w:p>
        </w:tc>
      </w:tr>
      <w:tr w:rsidR="00380897" w:rsidRPr="00C64205" w14:paraId="7BA23F16" w14:textId="77777777" w:rsidTr="007F0556">
        <w:trPr>
          <w:trHeight w:hRule="exact" w:val="283"/>
        </w:trPr>
        <w:tc>
          <w:tcPr>
            <w:tcW w:w="4219" w:type="dxa"/>
            <w:vAlign w:val="center"/>
          </w:tcPr>
          <w:p w14:paraId="1BFF0739" w14:textId="77777777" w:rsidR="00380897" w:rsidRPr="00C64205" w:rsidRDefault="00380897" w:rsidP="00380897">
            <w:pPr>
              <w:rPr>
                <w:rFonts w:ascii="Arial" w:hAnsi="Arial" w:cs="Arial"/>
                <w:sz w:val="16"/>
                <w:szCs w:val="16"/>
              </w:rPr>
            </w:pPr>
            <w:r w:rsidRPr="00C64205">
              <w:rPr>
                <w:rFonts w:ascii="Arial" w:hAnsi="Arial" w:cs="Arial"/>
                <w:sz w:val="16"/>
                <w:szCs w:val="16"/>
              </w:rPr>
              <w:t>Dane a poplatky</w:t>
            </w:r>
          </w:p>
        </w:tc>
        <w:tc>
          <w:tcPr>
            <w:tcW w:w="2410" w:type="dxa"/>
            <w:vAlign w:val="center"/>
          </w:tcPr>
          <w:p w14:paraId="21C4C849" w14:textId="5E92B96D" w:rsidR="00380897" w:rsidRPr="00F20B3D" w:rsidRDefault="00380897" w:rsidP="00380897">
            <w:pPr>
              <w:ind w:right="538"/>
              <w:jc w:val="right"/>
              <w:rPr>
                <w:rFonts w:ascii="Arial" w:hAnsi="Arial" w:cs="Arial"/>
                <w:sz w:val="16"/>
                <w:szCs w:val="16"/>
              </w:rPr>
            </w:pPr>
            <w:r>
              <w:rPr>
                <w:rFonts w:ascii="Arial" w:hAnsi="Arial" w:cs="Arial"/>
                <w:sz w:val="16"/>
                <w:szCs w:val="16"/>
              </w:rPr>
              <w:t>33</w:t>
            </w:r>
          </w:p>
        </w:tc>
        <w:tc>
          <w:tcPr>
            <w:tcW w:w="2551" w:type="dxa"/>
            <w:vAlign w:val="center"/>
          </w:tcPr>
          <w:p w14:paraId="1544634D" w14:textId="4C9D05B7" w:rsidR="00380897" w:rsidRPr="00C64205" w:rsidRDefault="00380897" w:rsidP="00380897">
            <w:pPr>
              <w:ind w:right="538"/>
              <w:jc w:val="right"/>
              <w:rPr>
                <w:rFonts w:ascii="Arial" w:hAnsi="Arial" w:cs="Arial"/>
                <w:sz w:val="16"/>
                <w:szCs w:val="16"/>
              </w:rPr>
            </w:pPr>
            <w:r>
              <w:rPr>
                <w:rFonts w:ascii="Arial" w:hAnsi="Arial" w:cs="Arial"/>
                <w:sz w:val="16"/>
                <w:szCs w:val="16"/>
              </w:rPr>
              <w:t>33</w:t>
            </w:r>
          </w:p>
        </w:tc>
      </w:tr>
      <w:tr w:rsidR="00380897" w:rsidRPr="00C64205" w14:paraId="0FF2DBFC" w14:textId="77777777" w:rsidTr="007F0556">
        <w:trPr>
          <w:trHeight w:hRule="exact" w:val="283"/>
        </w:trPr>
        <w:tc>
          <w:tcPr>
            <w:tcW w:w="4219" w:type="dxa"/>
            <w:vAlign w:val="center"/>
          </w:tcPr>
          <w:p w14:paraId="1A5B1F16" w14:textId="1FBFC3C3" w:rsidR="00380897" w:rsidRPr="00C64205" w:rsidRDefault="00380897" w:rsidP="00380897">
            <w:pPr>
              <w:rPr>
                <w:rFonts w:ascii="Arial" w:hAnsi="Arial" w:cs="Arial"/>
                <w:sz w:val="16"/>
                <w:szCs w:val="16"/>
              </w:rPr>
            </w:pPr>
            <w:r w:rsidRPr="00C64205">
              <w:rPr>
                <w:rFonts w:ascii="Arial" w:hAnsi="Arial" w:cs="Arial"/>
                <w:sz w:val="16"/>
                <w:szCs w:val="16"/>
              </w:rPr>
              <w:t xml:space="preserve">Odpis pohľadávky </w:t>
            </w:r>
          </w:p>
        </w:tc>
        <w:tc>
          <w:tcPr>
            <w:tcW w:w="2410" w:type="dxa"/>
            <w:vAlign w:val="center"/>
          </w:tcPr>
          <w:p w14:paraId="34C45EA4" w14:textId="7264339F" w:rsidR="00380897" w:rsidRPr="00F20B3D" w:rsidRDefault="00380897" w:rsidP="00380897">
            <w:pPr>
              <w:ind w:right="538"/>
              <w:jc w:val="right"/>
              <w:rPr>
                <w:rFonts w:ascii="Arial" w:hAnsi="Arial" w:cs="Arial"/>
                <w:sz w:val="16"/>
                <w:szCs w:val="16"/>
              </w:rPr>
            </w:pPr>
            <w:r>
              <w:rPr>
                <w:rFonts w:ascii="Arial" w:hAnsi="Arial" w:cs="Arial"/>
                <w:sz w:val="16"/>
                <w:szCs w:val="16"/>
              </w:rPr>
              <w:t>-</w:t>
            </w:r>
          </w:p>
        </w:tc>
        <w:tc>
          <w:tcPr>
            <w:tcW w:w="2551" w:type="dxa"/>
            <w:vAlign w:val="center"/>
          </w:tcPr>
          <w:p w14:paraId="6C6F96A3" w14:textId="42BC4F17" w:rsidR="00380897" w:rsidRPr="00C64205" w:rsidRDefault="00380897" w:rsidP="00380897">
            <w:pPr>
              <w:ind w:right="538"/>
              <w:jc w:val="right"/>
              <w:rPr>
                <w:rFonts w:ascii="Arial" w:hAnsi="Arial" w:cs="Arial"/>
                <w:sz w:val="16"/>
                <w:szCs w:val="16"/>
              </w:rPr>
            </w:pPr>
            <w:r>
              <w:rPr>
                <w:rFonts w:ascii="Arial" w:hAnsi="Arial" w:cs="Arial"/>
                <w:sz w:val="16"/>
                <w:szCs w:val="16"/>
              </w:rPr>
              <w:t>-</w:t>
            </w:r>
          </w:p>
        </w:tc>
      </w:tr>
      <w:tr w:rsidR="00380897" w:rsidRPr="00C64205" w14:paraId="3B1D903E" w14:textId="77777777" w:rsidTr="007F0556">
        <w:trPr>
          <w:trHeight w:val="272"/>
        </w:trPr>
        <w:tc>
          <w:tcPr>
            <w:tcW w:w="4219" w:type="dxa"/>
            <w:vAlign w:val="center"/>
          </w:tcPr>
          <w:p w14:paraId="72EE1442" w14:textId="77777777" w:rsidR="00380897" w:rsidRPr="00C64205" w:rsidRDefault="00380897" w:rsidP="00380897">
            <w:pPr>
              <w:rPr>
                <w:rFonts w:ascii="Arial" w:hAnsi="Arial" w:cs="Arial"/>
                <w:sz w:val="16"/>
                <w:szCs w:val="16"/>
              </w:rPr>
            </w:pPr>
            <w:r w:rsidRPr="00C64205">
              <w:rPr>
                <w:rFonts w:ascii="Arial" w:hAnsi="Arial" w:cs="Arial"/>
                <w:sz w:val="16"/>
                <w:szCs w:val="16"/>
              </w:rPr>
              <w:t xml:space="preserve">Ostatné </w:t>
            </w:r>
          </w:p>
        </w:tc>
        <w:tc>
          <w:tcPr>
            <w:tcW w:w="2410" w:type="dxa"/>
            <w:vAlign w:val="center"/>
          </w:tcPr>
          <w:p w14:paraId="328C0D48" w14:textId="2E6727DD" w:rsidR="00380897" w:rsidRPr="00F20B3D" w:rsidRDefault="00380897" w:rsidP="00380897">
            <w:pPr>
              <w:ind w:right="538"/>
              <w:jc w:val="right"/>
              <w:rPr>
                <w:rFonts w:ascii="Arial" w:hAnsi="Arial" w:cs="Arial"/>
                <w:sz w:val="16"/>
                <w:szCs w:val="16"/>
              </w:rPr>
            </w:pPr>
            <w:r>
              <w:rPr>
                <w:rFonts w:ascii="Arial" w:hAnsi="Arial" w:cs="Arial"/>
                <w:sz w:val="16"/>
                <w:szCs w:val="16"/>
              </w:rPr>
              <w:t>267</w:t>
            </w:r>
          </w:p>
        </w:tc>
        <w:tc>
          <w:tcPr>
            <w:tcW w:w="2551" w:type="dxa"/>
            <w:vAlign w:val="center"/>
          </w:tcPr>
          <w:p w14:paraId="41E64CD0" w14:textId="37AE9BC3" w:rsidR="00380897" w:rsidRPr="00C64205" w:rsidRDefault="00380897" w:rsidP="00380897">
            <w:pPr>
              <w:ind w:right="538"/>
              <w:jc w:val="right"/>
              <w:rPr>
                <w:rFonts w:ascii="Arial" w:hAnsi="Arial" w:cs="Arial"/>
                <w:sz w:val="16"/>
                <w:szCs w:val="16"/>
              </w:rPr>
            </w:pPr>
            <w:r>
              <w:rPr>
                <w:rFonts w:ascii="Arial" w:hAnsi="Arial" w:cs="Arial"/>
                <w:sz w:val="16"/>
                <w:szCs w:val="16"/>
              </w:rPr>
              <w:t>2 286</w:t>
            </w:r>
          </w:p>
        </w:tc>
      </w:tr>
    </w:tbl>
    <w:p w14:paraId="2D2F7FCA" w14:textId="77777777" w:rsidR="00850BDD" w:rsidRDefault="00850BDD" w:rsidP="00A228C5">
      <w:pPr>
        <w:pStyle w:val="Heading2"/>
        <w:numPr>
          <w:ilvl w:val="0"/>
          <w:numId w:val="0"/>
        </w:numPr>
        <w:ind w:left="360"/>
      </w:pPr>
    </w:p>
    <w:p w14:paraId="048C8FAE" w14:textId="77777777" w:rsidR="00850BDD" w:rsidRDefault="00850BDD" w:rsidP="00A228C5">
      <w:pPr>
        <w:pStyle w:val="Heading2"/>
        <w:numPr>
          <w:ilvl w:val="0"/>
          <w:numId w:val="0"/>
        </w:numPr>
        <w:ind w:left="360"/>
      </w:pPr>
    </w:p>
    <w:p w14:paraId="59CE97EF" w14:textId="4202E80A" w:rsidR="00B96AEB" w:rsidRPr="00C64205" w:rsidRDefault="00B96AEB" w:rsidP="002A4C5D">
      <w:pPr>
        <w:pStyle w:val="Heading2"/>
        <w:numPr>
          <w:ilvl w:val="0"/>
          <w:numId w:val="14"/>
        </w:numPr>
      </w:pPr>
      <w:r w:rsidRPr="00C64205">
        <w:t>Finančné náklady</w:t>
      </w:r>
    </w:p>
    <w:p w14:paraId="7B7A6319" w14:textId="0097F5B2" w:rsidR="00B96AEB" w:rsidRPr="000A28C5" w:rsidRDefault="00B96AEB" w:rsidP="006D1403"/>
    <w:tbl>
      <w:tblPr>
        <w:tblStyle w:val="TableGrid"/>
        <w:tblW w:w="9180" w:type="dxa"/>
        <w:tblLook w:val="04A0" w:firstRow="1" w:lastRow="0" w:firstColumn="1" w:lastColumn="0" w:noHBand="0" w:noVBand="1"/>
      </w:tblPr>
      <w:tblGrid>
        <w:gridCol w:w="4219"/>
        <w:gridCol w:w="2410"/>
        <w:gridCol w:w="2551"/>
      </w:tblGrid>
      <w:tr w:rsidR="00B96AEB" w:rsidRPr="00C64205" w14:paraId="6DCF3360" w14:textId="77777777" w:rsidTr="006D1403">
        <w:trPr>
          <w:trHeight w:hRule="exact" w:val="572"/>
        </w:trPr>
        <w:tc>
          <w:tcPr>
            <w:tcW w:w="4219" w:type="dxa"/>
            <w:vAlign w:val="center"/>
          </w:tcPr>
          <w:p w14:paraId="2138A4AE" w14:textId="77777777" w:rsidR="00B96AEB" w:rsidRPr="00C64205" w:rsidRDefault="00B96AEB" w:rsidP="007F0556">
            <w:pPr>
              <w:jc w:val="center"/>
              <w:rPr>
                <w:rFonts w:ascii="Arial" w:hAnsi="Arial" w:cs="Arial"/>
                <w:b/>
                <w:sz w:val="16"/>
                <w:szCs w:val="16"/>
              </w:rPr>
            </w:pPr>
            <w:r w:rsidRPr="00C64205">
              <w:rPr>
                <w:rFonts w:ascii="Arial" w:hAnsi="Arial" w:cs="Arial"/>
                <w:b/>
                <w:sz w:val="16"/>
                <w:szCs w:val="16"/>
              </w:rPr>
              <w:t>Názov položky</w:t>
            </w:r>
          </w:p>
        </w:tc>
        <w:tc>
          <w:tcPr>
            <w:tcW w:w="2410" w:type="dxa"/>
            <w:vAlign w:val="center"/>
          </w:tcPr>
          <w:p w14:paraId="15125E96" w14:textId="77777777" w:rsidR="00B96AEB" w:rsidRPr="00C64205" w:rsidRDefault="00B96AEB" w:rsidP="007F0556">
            <w:pPr>
              <w:jc w:val="center"/>
              <w:rPr>
                <w:rFonts w:ascii="Arial" w:hAnsi="Arial" w:cs="Arial"/>
                <w:b/>
                <w:sz w:val="16"/>
                <w:szCs w:val="16"/>
              </w:rPr>
            </w:pPr>
            <w:r w:rsidRPr="00C64205">
              <w:rPr>
                <w:rFonts w:ascii="Arial" w:hAnsi="Arial" w:cs="Arial"/>
                <w:b/>
                <w:sz w:val="16"/>
                <w:szCs w:val="16"/>
              </w:rPr>
              <w:t>Bežné účtovné obdobie</w:t>
            </w:r>
          </w:p>
        </w:tc>
        <w:tc>
          <w:tcPr>
            <w:tcW w:w="2551" w:type="dxa"/>
            <w:vAlign w:val="center"/>
          </w:tcPr>
          <w:p w14:paraId="7CC35CE2" w14:textId="77777777" w:rsidR="00B96AEB" w:rsidRPr="00C64205" w:rsidRDefault="00B96AEB" w:rsidP="007F0556">
            <w:pPr>
              <w:jc w:val="center"/>
              <w:rPr>
                <w:rFonts w:ascii="Arial" w:hAnsi="Arial" w:cs="Arial"/>
                <w:b/>
                <w:sz w:val="16"/>
                <w:szCs w:val="16"/>
              </w:rPr>
            </w:pPr>
            <w:r w:rsidRPr="00C64205">
              <w:rPr>
                <w:rFonts w:ascii="Arial" w:hAnsi="Arial" w:cs="Arial"/>
                <w:b/>
                <w:sz w:val="16"/>
                <w:szCs w:val="16"/>
              </w:rPr>
              <w:t>Bezprostredne predchádzajúce účtovné obdobie</w:t>
            </w:r>
          </w:p>
        </w:tc>
      </w:tr>
      <w:tr w:rsidR="00380897" w:rsidRPr="00F110F6" w14:paraId="7386A58E" w14:textId="77777777" w:rsidTr="007F0556">
        <w:trPr>
          <w:trHeight w:hRule="exact" w:val="291"/>
        </w:trPr>
        <w:tc>
          <w:tcPr>
            <w:tcW w:w="4219" w:type="dxa"/>
            <w:vAlign w:val="center"/>
          </w:tcPr>
          <w:p w14:paraId="40F2CBA8" w14:textId="77777777" w:rsidR="00380897" w:rsidRPr="00F110F6" w:rsidRDefault="00380897" w:rsidP="00380897">
            <w:pPr>
              <w:rPr>
                <w:rFonts w:ascii="Arial" w:hAnsi="Arial" w:cs="Arial"/>
                <w:b/>
                <w:sz w:val="16"/>
                <w:szCs w:val="16"/>
              </w:rPr>
            </w:pPr>
            <w:r w:rsidRPr="00F110F6">
              <w:rPr>
                <w:rFonts w:ascii="Arial" w:hAnsi="Arial" w:cs="Arial"/>
                <w:b/>
                <w:sz w:val="16"/>
                <w:szCs w:val="16"/>
              </w:rPr>
              <w:t>Finančné náklady, z toho:</w:t>
            </w:r>
          </w:p>
        </w:tc>
        <w:tc>
          <w:tcPr>
            <w:tcW w:w="2410" w:type="dxa"/>
            <w:vAlign w:val="center"/>
          </w:tcPr>
          <w:p w14:paraId="3D7BC785" w14:textId="495534A3" w:rsidR="00380897" w:rsidRPr="00F110F6" w:rsidRDefault="00B2692F" w:rsidP="00380897">
            <w:pPr>
              <w:ind w:right="538"/>
              <w:jc w:val="right"/>
              <w:rPr>
                <w:rFonts w:ascii="Arial" w:hAnsi="Arial" w:cs="Arial"/>
                <w:b/>
                <w:sz w:val="16"/>
                <w:szCs w:val="16"/>
              </w:rPr>
            </w:pPr>
            <w:r>
              <w:rPr>
                <w:rFonts w:ascii="Arial" w:hAnsi="Arial" w:cs="Arial"/>
                <w:b/>
                <w:sz w:val="16"/>
                <w:szCs w:val="16"/>
              </w:rPr>
              <w:t>39 605 172</w:t>
            </w:r>
          </w:p>
        </w:tc>
        <w:tc>
          <w:tcPr>
            <w:tcW w:w="2551" w:type="dxa"/>
            <w:vAlign w:val="center"/>
          </w:tcPr>
          <w:p w14:paraId="50A20AD6" w14:textId="283A1BFC" w:rsidR="00380897" w:rsidRPr="00F110F6" w:rsidRDefault="00380897" w:rsidP="00380897">
            <w:pPr>
              <w:ind w:right="538"/>
              <w:jc w:val="right"/>
              <w:rPr>
                <w:rFonts w:ascii="Arial" w:hAnsi="Arial" w:cs="Arial"/>
                <w:b/>
                <w:sz w:val="16"/>
                <w:szCs w:val="16"/>
              </w:rPr>
            </w:pPr>
            <w:r>
              <w:rPr>
                <w:rFonts w:ascii="Arial" w:hAnsi="Arial" w:cs="Arial"/>
                <w:b/>
                <w:sz w:val="16"/>
                <w:szCs w:val="16"/>
              </w:rPr>
              <w:t>57 649 263</w:t>
            </w:r>
          </w:p>
        </w:tc>
      </w:tr>
      <w:tr w:rsidR="00380897" w:rsidRPr="00F110F6" w14:paraId="2EDEE234" w14:textId="77777777" w:rsidTr="007F0556">
        <w:trPr>
          <w:trHeight w:hRule="exact" w:val="274"/>
        </w:trPr>
        <w:tc>
          <w:tcPr>
            <w:tcW w:w="4219" w:type="dxa"/>
            <w:vAlign w:val="center"/>
          </w:tcPr>
          <w:p w14:paraId="0F8A356B" w14:textId="77777777" w:rsidR="00380897" w:rsidRPr="00F110F6" w:rsidRDefault="00380897" w:rsidP="00380897">
            <w:pPr>
              <w:rPr>
                <w:rFonts w:ascii="Arial" w:hAnsi="Arial" w:cs="Arial"/>
                <w:sz w:val="16"/>
                <w:szCs w:val="16"/>
              </w:rPr>
            </w:pPr>
            <w:r w:rsidRPr="00F110F6">
              <w:rPr>
                <w:rFonts w:ascii="Arial" w:hAnsi="Arial" w:cs="Arial"/>
                <w:sz w:val="16"/>
                <w:szCs w:val="16"/>
              </w:rPr>
              <w:t>Predané CP a podiely</w:t>
            </w:r>
          </w:p>
        </w:tc>
        <w:tc>
          <w:tcPr>
            <w:tcW w:w="2410" w:type="dxa"/>
            <w:vAlign w:val="center"/>
          </w:tcPr>
          <w:p w14:paraId="44301506" w14:textId="210B2B89" w:rsidR="00380897" w:rsidRPr="00F110F6" w:rsidRDefault="00B2692F" w:rsidP="00380897">
            <w:pPr>
              <w:ind w:right="538"/>
              <w:jc w:val="right"/>
              <w:rPr>
                <w:rFonts w:ascii="Arial" w:hAnsi="Arial" w:cs="Arial"/>
                <w:sz w:val="16"/>
                <w:szCs w:val="16"/>
              </w:rPr>
            </w:pPr>
            <w:r>
              <w:rPr>
                <w:rFonts w:ascii="Arial" w:hAnsi="Arial" w:cs="Arial"/>
                <w:sz w:val="16"/>
                <w:szCs w:val="16"/>
              </w:rPr>
              <w:t>1 191 683</w:t>
            </w:r>
          </w:p>
        </w:tc>
        <w:tc>
          <w:tcPr>
            <w:tcW w:w="2551" w:type="dxa"/>
            <w:vAlign w:val="center"/>
          </w:tcPr>
          <w:p w14:paraId="03A36824" w14:textId="1D0DC9A9" w:rsidR="00380897" w:rsidRPr="00F110F6" w:rsidRDefault="00380897" w:rsidP="00380897">
            <w:pPr>
              <w:ind w:right="538"/>
              <w:jc w:val="right"/>
              <w:rPr>
                <w:rFonts w:ascii="Arial" w:hAnsi="Arial" w:cs="Arial"/>
                <w:sz w:val="16"/>
                <w:szCs w:val="16"/>
              </w:rPr>
            </w:pPr>
            <w:r>
              <w:rPr>
                <w:rFonts w:ascii="Arial" w:hAnsi="Arial" w:cs="Arial"/>
                <w:sz w:val="16"/>
                <w:szCs w:val="16"/>
              </w:rPr>
              <w:t>877 327</w:t>
            </w:r>
          </w:p>
        </w:tc>
      </w:tr>
      <w:tr w:rsidR="00380897" w:rsidRPr="00F110F6" w14:paraId="414D70F0" w14:textId="77777777" w:rsidTr="007F0556">
        <w:trPr>
          <w:trHeight w:hRule="exact" w:val="274"/>
        </w:trPr>
        <w:tc>
          <w:tcPr>
            <w:tcW w:w="4219" w:type="dxa"/>
            <w:vAlign w:val="center"/>
          </w:tcPr>
          <w:p w14:paraId="68B3F433" w14:textId="2056A0C0" w:rsidR="00380897" w:rsidRPr="00F110F6" w:rsidRDefault="00380897" w:rsidP="00380897">
            <w:pPr>
              <w:rPr>
                <w:rFonts w:ascii="Arial" w:hAnsi="Arial" w:cs="Arial"/>
                <w:sz w:val="16"/>
                <w:szCs w:val="16"/>
              </w:rPr>
            </w:pPr>
            <w:r>
              <w:rPr>
                <w:rFonts w:ascii="Arial" w:hAnsi="Arial" w:cs="Arial"/>
                <w:sz w:val="16"/>
                <w:szCs w:val="16"/>
              </w:rPr>
              <w:t>Nákladové úroky, z toho:</w:t>
            </w:r>
          </w:p>
        </w:tc>
        <w:tc>
          <w:tcPr>
            <w:tcW w:w="2410" w:type="dxa"/>
            <w:vAlign w:val="center"/>
          </w:tcPr>
          <w:p w14:paraId="5AAC36BF" w14:textId="04B52E86" w:rsidR="00380897" w:rsidRDefault="009450D3" w:rsidP="00380897">
            <w:pPr>
              <w:ind w:right="538"/>
              <w:jc w:val="right"/>
              <w:rPr>
                <w:rFonts w:ascii="Arial" w:hAnsi="Arial" w:cs="Arial"/>
                <w:sz w:val="16"/>
                <w:szCs w:val="16"/>
              </w:rPr>
            </w:pPr>
            <w:r>
              <w:rPr>
                <w:rFonts w:ascii="Arial" w:hAnsi="Arial" w:cs="Arial"/>
                <w:sz w:val="16"/>
                <w:szCs w:val="16"/>
              </w:rPr>
              <w:t>23 139 580</w:t>
            </w:r>
          </w:p>
        </w:tc>
        <w:tc>
          <w:tcPr>
            <w:tcW w:w="2551" w:type="dxa"/>
            <w:vAlign w:val="center"/>
          </w:tcPr>
          <w:p w14:paraId="1BBD1EA5" w14:textId="146195EC" w:rsidR="00380897" w:rsidRDefault="00380897" w:rsidP="00380897">
            <w:pPr>
              <w:ind w:right="538"/>
              <w:jc w:val="right"/>
              <w:rPr>
                <w:rFonts w:ascii="Arial" w:hAnsi="Arial" w:cs="Arial"/>
                <w:sz w:val="16"/>
                <w:szCs w:val="16"/>
              </w:rPr>
            </w:pPr>
            <w:r>
              <w:rPr>
                <w:rFonts w:ascii="Arial" w:hAnsi="Arial" w:cs="Arial"/>
                <w:sz w:val="16"/>
                <w:szCs w:val="16"/>
              </w:rPr>
              <w:t>35 850 419</w:t>
            </w:r>
          </w:p>
        </w:tc>
      </w:tr>
      <w:tr w:rsidR="00380897" w:rsidRPr="00F110F6" w14:paraId="4B3546E5" w14:textId="77777777" w:rsidTr="007F0556">
        <w:trPr>
          <w:trHeight w:hRule="exact" w:val="293"/>
        </w:trPr>
        <w:tc>
          <w:tcPr>
            <w:tcW w:w="4219" w:type="dxa"/>
            <w:vAlign w:val="center"/>
          </w:tcPr>
          <w:p w14:paraId="3798B66A" w14:textId="235DDC62" w:rsidR="00380897" w:rsidRPr="0005461C" w:rsidRDefault="00380897" w:rsidP="00380897">
            <w:pPr>
              <w:pStyle w:val="ListParagraph"/>
              <w:numPr>
                <w:ilvl w:val="1"/>
                <w:numId w:val="14"/>
              </w:numPr>
              <w:rPr>
                <w:rFonts w:ascii="Arial" w:hAnsi="Arial" w:cs="Arial"/>
                <w:sz w:val="16"/>
                <w:szCs w:val="16"/>
              </w:rPr>
            </w:pPr>
            <w:r w:rsidRPr="0005461C">
              <w:rPr>
                <w:rFonts w:ascii="Arial" w:hAnsi="Arial" w:cs="Arial"/>
                <w:sz w:val="16"/>
                <w:szCs w:val="16"/>
              </w:rPr>
              <w:t>Úroky z pôžičiek</w:t>
            </w:r>
          </w:p>
        </w:tc>
        <w:tc>
          <w:tcPr>
            <w:tcW w:w="2410" w:type="dxa"/>
            <w:vAlign w:val="center"/>
          </w:tcPr>
          <w:p w14:paraId="789ACBF5" w14:textId="267A65D5" w:rsidR="00380897" w:rsidRPr="00E025CB" w:rsidRDefault="00E025CB" w:rsidP="00380897">
            <w:pPr>
              <w:ind w:right="538"/>
              <w:jc w:val="right"/>
              <w:rPr>
                <w:rFonts w:ascii="Arial" w:hAnsi="Arial" w:cs="Arial"/>
                <w:sz w:val="16"/>
                <w:szCs w:val="16"/>
              </w:rPr>
            </w:pPr>
            <w:r w:rsidRPr="00E025CB">
              <w:rPr>
                <w:rFonts w:ascii="Arial" w:hAnsi="Arial" w:cs="Arial"/>
                <w:sz w:val="16"/>
                <w:szCs w:val="16"/>
              </w:rPr>
              <w:t>4 087 149</w:t>
            </w:r>
          </w:p>
        </w:tc>
        <w:tc>
          <w:tcPr>
            <w:tcW w:w="2551" w:type="dxa"/>
            <w:vAlign w:val="center"/>
          </w:tcPr>
          <w:p w14:paraId="658F72D5" w14:textId="58422A2A" w:rsidR="00380897" w:rsidRPr="00F110F6" w:rsidRDefault="00380897" w:rsidP="00380897">
            <w:pPr>
              <w:ind w:right="538"/>
              <w:jc w:val="right"/>
              <w:rPr>
                <w:rFonts w:ascii="Arial" w:hAnsi="Arial" w:cs="Arial"/>
                <w:sz w:val="16"/>
                <w:szCs w:val="16"/>
              </w:rPr>
            </w:pPr>
            <w:r>
              <w:rPr>
                <w:rFonts w:ascii="Arial" w:hAnsi="Arial" w:cs="Arial"/>
                <w:sz w:val="16"/>
                <w:szCs w:val="16"/>
              </w:rPr>
              <w:t>9 973 943</w:t>
            </w:r>
          </w:p>
        </w:tc>
      </w:tr>
      <w:tr w:rsidR="00380897" w:rsidRPr="00F110F6" w14:paraId="5E493C05" w14:textId="77777777" w:rsidTr="007F0556">
        <w:trPr>
          <w:trHeight w:hRule="exact" w:val="282"/>
        </w:trPr>
        <w:tc>
          <w:tcPr>
            <w:tcW w:w="4219" w:type="dxa"/>
            <w:vAlign w:val="center"/>
          </w:tcPr>
          <w:p w14:paraId="55EDA026" w14:textId="1176A254" w:rsidR="00380897" w:rsidRPr="0005461C" w:rsidRDefault="00380897" w:rsidP="00380897">
            <w:pPr>
              <w:pStyle w:val="ListParagraph"/>
              <w:numPr>
                <w:ilvl w:val="1"/>
                <w:numId w:val="14"/>
              </w:numPr>
              <w:rPr>
                <w:rFonts w:ascii="Arial" w:hAnsi="Arial" w:cs="Arial"/>
                <w:sz w:val="16"/>
                <w:szCs w:val="16"/>
              </w:rPr>
            </w:pPr>
            <w:r w:rsidRPr="0005461C">
              <w:rPr>
                <w:rFonts w:ascii="Arial" w:hAnsi="Arial" w:cs="Arial"/>
                <w:sz w:val="16"/>
                <w:szCs w:val="16"/>
              </w:rPr>
              <w:t>Úroky z dlhopisov</w:t>
            </w:r>
          </w:p>
        </w:tc>
        <w:tc>
          <w:tcPr>
            <w:tcW w:w="2410" w:type="dxa"/>
            <w:vAlign w:val="center"/>
          </w:tcPr>
          <w:p w14:paraId="1825AD4B" w14:textId="7DDA15AA" w:rsidR="00380897" w:rsidRPr="00E025CB" w:rsidRDefault="00E025CB" w:rsidP="00380897">
            <w:pPr>
              <w:ind w:right="538"/>
              <w:jc w:val="right"/>
              <w:rPr>
                <w:rFonts w:ascii="Arial" w:hAnsi="Arial" w:cs="Arial"/>
                <w:sz w:val="16"/>
                <w:szCs w:val="16"/>
              </w:rPr>
            </w:pPr>
            <w:r w:rsidRPr="00E025CB">
              <w:rPr>
                <w:rFonts w:ascii="Arial" w:hAnsi="Arial" w:cs="Arial"/>
                <w:sz w:val="16"/>
                <w:szCs w:val="16"/>
              </w:rPr>
              <w:t>12 812 335</w:t>
            </w:r>
          </w:p>
        </w:tc>
        <w:tc>
          <w:tcPr>
            <w:tcW w:w="2551" w:type="dxa"/>
            <w:vAlign w:val="center"/>
          </w:tcPr>
          <w:p w14:paraId="7875E7C4" w14:textId="427B0722" w:rsidR="00380897" w:rsidRPr="00F110F6" w:rsidRDefault="00380897" w:rsidP="00380897">
            <w:pPr>
              <w:ind w:right="538"/>
              <w:jc w:val="right"/>
              <w:rPr>
                <w:rFonts w:ascii="Arial" w:hAnsi="Arial" w:cs="Arial"/>
                <w:sz w:val="16"/>
                <w:szCs w:val="16"/>
              </w:rPr>
            </w:pPr>
            <w:r w:rsidRPr="008F3CDA">
              <w:rPr>
                <w:rFonts w:ascii="Arial" w:hAnsi="Arial" w:cs="Arial"/>
                <w:sz w:val="16"/>
                <w:szCs w:val="16"/>
              </w:rPr>
              <w:t>18</w:t>
            </w:r>
            <w:r>
              <w:rPr>
                <w:rFonts w:ascii="Arial" w:hAnsi="Arial" w:cs="Arial"/>
                <w:sz w:val="16"/>
                <w:szCs w:val="16"/>
              </w:rPr>
              <w:t> 454 763</w:t>
            </w:r>
          </w:p>
        </w:tc>
      </w:tr>
      <w:tr w:rsidR="00380897" w:rsidRPr="00F110F6" w14:paraId="0D235EED" w14:textId="77777777" w:rsidTr="007F0556">
        <w:trPr>
          <w:trHeight w:hRule="exact" w:val="282"/>
        </w:trPr>
        <w:tc>
          <w:tcPr>
            <w:tcW w:w="4219" w:type="dxa"/>
            <w:vAlign w:val="center"/>
          </w:tcPr>
          <w:p w14:paraId="6D42719E" w14:textId="5216CF33" w:rsidR="00380897" w:rsidRPr="0005461C" w:rsidRDefault="00380897" w:rsidP="00380897">
            <w:pPr>
              <w:pStyle w:val="ListParagraph"/>
              <w:numPr>
                <w:ilvl w:val="1"/>
                <w:numId w:val="14"/>
              </w:numPr>
              <w:rPr>
                <w:rFonts w:ascii="Arial" w:hAnsi="Arial" w:cs="Arial"/>
                <w:sz w:val="16"/>
                <w:szCs w:val="16"/>
              </w:rPr>
            </w:pPr>
            <w:r w:rsidRPr="0005461C">
              <w:rPr>
                <w:rFonts w:ascii="Arial" w:hAnsi="Arial" w:cs="Arial"/>
                <w:sz w:val="16"/>
                <w:szCs w:val="16"/>
              </w:rPr>
              <w:t>Úroky zo zmeniek</w:t>
            </w:r>
          </w:p>
        </w:tc>
        <w:tc>
          <w:tcPr>
            <w:tcW w:w="2410" w:type="dxa"/>
            <w:vAlign w:val="center"/>
          </w:tcPr>
          <w:p w14:paraId="290DAD7D" w14:textId="5DA36552" w:rsidR="00380897" w:rsidRPr="00E025CB" w:rsidDel="00307E6E" w:rsidRDefault="00E025CB" w:rsidP="00380897">
            <w:pPr>
              <w:ind w:right="538"/>
              <w:jc w:val="right"/>
              <w:rPr>
                <w:rFonts w:ascii="Arial" w:hAnsi="Arial" w:cs="Arial"/>
                <w:sz w:val="16"/>
                <w:szCs w:val="16"/>
              </w:rPr>
            </w:pPr>
            <w:r w:rsidRPr="00E025CB">
              <w:rPr>
                <w:rFonts w:ascii="Arial" w:hAnsi="Arial" w:cs="Arial"/>
                <w:sz w:val="16"/>
                <w:szCs w:val="16"/>
              </w:rPr>
              <w:t>6 240 096</w:t>
            </w:r>
          </w:p>
        </w:tc>
        <w:tc>
          <w:tcPr>
            <w:tcW w:w="2551" w:type="dxa"/>
            <w:vAlign w:val="center"/>
          </w:tcPr>
          <w:p w14:paraId="0CC56E41" w14:textId="5CD7F4FC" w:rsidR="00380897" w:rsidRPr="00F110F6" w:rsidRDefault="00380897" w:rsidP="00380897">
            <w:pPr>
              <w:ind w:right="538"/>
              <w:jc w:val="right"/>
              <w:rPr>
                <w:rFonts w:ascii="Arial" w:hAnsi="Arial" w:cs="Arial"/>
                <w:sz w:val="16"/>
                <w:szCs w:val="16"/>
              </w:rPr>
            </w:pPr>
            <w:r w:rsidRPr="008F3CDA">
              <w:rPr>
                <w:rFonts w:ascii="Arial" w:hAnsi="Arial" w:cs="Arial"/>
                <w:sz w:val="16"/>
                <w:szCs w:val="16"/>
              </w:rPr>
              <w:t>7</w:t>
            </w:r>
            <w:r>
              <w:rPr>
                <w:rFonts w:ascii="Arial" w:hAnsi="Arial" w:cs="Arial"/>
                <w:sz w:val="16"/>
                <w:szCs w:val="16"/>
              </w:rPr>
              <w:t> 421 713</w:t>
            </w:r>
          </w:p>
        </w:tc>
      </w:tr>
      <w:tr w:rsidR="00380897" w:rsidRPr="00F110F6" w14:paraId="0FC5282B" w14:textId="77777777" w:rsidTr="007F0556">
        <w:trPr>
          <w:trHeight w:hRule="exact" w:val="282"/>
        </w:trPr>
        <w:tc>
          <w:tcPr>
            <w:tcW w:w="4219" w:type="dxa"/>
            <w:vAlign w:val="center"/>
          </w:tcPr>
          <w:p w14:paraId="017C19A7" w14:textId="2DA90248" w:rsidR="00380897" w:rsidRDefault="00380897" w:rsidP="00380897">
            <w:pPr>
              <w:rPr>
                <w:rFonts w:ascii="Arial" w:hAnsi="Arial" w:cs="Arial"/>
                <w:sz w:val="16"/>
                <w:szCs w:val="16"/>
              </w:rPr>
            </w:pPr>
            <w:r>
              <w:rPr>
                <w:rFonts w:ascii="Arial" w:hAnsi="Arial" w:cs="Arial"/>
                <w:sz w:val="16"/>
                <w:szCs w:val="16"/>
              </w:rPr>
              <w:t>Kurzové straty</w:t>
            </w:r>
          </w:p>
        </w:tc>
        <w:tc>
          <w:tcPr>
            <w:tcW w:w="2410" w:type="dxa"/>
            <w:vAlign w:val="center"/>
          </w:tcPr>
          <w:p w14:paraId="10F0D6DD" w14:textId="5F4B494C" w:rsidR="00380897" w:rsidRPr="00E025CB" w:rsidRDefault="00AE323C" w:rsidP="00380897">
            <w:pPr>
              <w:ind w:right="538"/>
              <w:jc w:val="right"/>
              <w:rPr>
                <w:rFonts w:ascii="Arial" w:hAnsi="Arial" w:cs="Arial"/>
                <w:sz w:val="16"/>
                <w:szCs w:val="16"/>
              </w:rPr>
            </w:pPr>
            <w:r w:rsidRPr="00E025CB">
              <w:rPr>
                <w:rFonts w:ascii="Arial" w:hAnsi="Arial" w:cs="Arial"/>
                <w:sz w:val="16"/>
                <w:szCs w:val="16"/>
              </w:rPr>
              <w:t>13 077 829</w:t>
            </w:r>
          </w:p>
        </w:tc>
        <w:tc>
          <w:tcPr>
            <w:tcW w:w="2551" w:type="dxa"/>
            <w:vAlign w:val="center"/>
          </w:tcPr>
          <w:p w14:paraId="026FA2CC" w14:textId="635963C9" w:rsidR="00380897" w:rsidRDefault="00380897" w:rsidP="00380897">
            <w:pPr>
              <w:ind w:right="538"/>
              <w:jc w:val="right"/>
              <w:rPr>
                <w:rFonts w:ascii="Arial" w:hAnsi="Arial" w:cs="Arial"/>
                <w:sz w:val="16"/>
                <w:szCs w:val="16"/>
              </w:rPr>
            </w:pPr>
            <w:r>
              <w:rPr>
                <w:rFonts w:ascii="Arial" w:hAnsi="Arial" w:cs="Arial"/>
                <w:sz w:val="16"/>
                <w:szCs w:val="16"/>
              </w:rPr>
              <w:t>18 291 172</w:t>
            </w:r>
          </w:p>
        </w:tc>
      </w:tr>
      <w:tr w:rsidR="00AE323C" w:rsidRPr="00F110F6" w14:paraId="4657F7AB" w14:textId="77777777" w:rsidTr="007F0556">
        <w:trPr>
          <w:trHeight w:hRule="exact" w:val="282"/>
        </w:trPr>
        <w:tc>
          <w:tcPr>
            <w:tcW w:w="4219" w:type="dxa"/>
            <w:vAlign w:val="center"/>
          </w:tcPr>
          <w:p w14:paraId="20E8B620" w14:textId="697ACE41" w:rsidR="00AE323C" w:rsidRDefault="00AE323C" w:rsidP="00380897">
            <w:pPr>
              <w:rPr>
                <w:rFonts w:ascii="Arial" w:hAnsi="Arial" w:cs="Arial"/>
                <w:sz w:val="16"/>
                <w:szCs w:val="16"/>
              </w:rPr>
            </w:pPr>
            <w:r>
              <w:rPr>
                <w:rFonts w:ascii="Arial" w:hAnsi="Arial" w:cs="Arial"/>
                <w:sz w:val="16"/>
                <w:szCs w:val="16"/>
              </w:rPr>
              <w:t>Náklady na precenenie cenných papierov</w:t>
            </w:r>
          </w:p>
        </w:tc>
        <w:tc>
          <w:tcPr>
            <w:tcW w:w="2410" w:type="dxa"/>
            <w:vAlign w:val="center"/>
          </w:tcPr>
          <w:p w14:paraId="1A9FA87E" w14:textId="0E7302BE" w:rsidR="00AE323C" w:rsidRDefault="00AE323C" w:rsidP="00380897">
            <w:pPr>
              <w:ind w:right="538"/>
              <w:jc w:val="right"/>
              <w:rPr>
                <w:rFonts w:ascii="Arial" w:hAnsi="Arial" w:cs="Arial"/>
                <w:sz w:val="16"/>
                <w:szCs w:val="16"/>
              </w:rPr>
            </w:pPr>
            <w:r>
              <w:rPr>
                <w:rFonts w:ascii="Arial" w:hAnsi="Arial" w:cs="Arial"/>
                <w:sz w:val="16"/>
                <w:szCs w:val="16"/>
              </w:rPr>
              <w:t>10 479</w:t>
            </w:r>
          </w:p>
        </w:tc>
        <w:tc>
          <w:tcPr>
            <w:tcW w:w="2551" w:type="dxa"/>
            <w:vAlign w:val="center"/>
          </w:tcPr>
          <w:p w14:paraId="7A0FAC75" w14:textId="27477279" w:rsidR="00AE323C" w:rsidRDefault="00AE323C" w:rsidP="00380897">
            <w:pPr>
              <w:ind w:right="538"/>
              <w:jc w:val="right"/>
              <w:rPr>
                <w:rFonts w:ascii="Arial" w:hAnsi="Arial" w:cs="Arial"/>
                <w:sz w:val="16"/>
                <w:szCs w:val="16"/>
              </w:rPr>
            </w:pPr>
            <w:r>
              <w:rPr>
                <w:rFonts w:ascii="Arial" w:hAnsi="Arial" w:cs="Arial"/>
                <w:sz w:val="16"/>
                <w:szCs w:val="16"/>
              </w:rPr>
              <w:t>-</w:t>
            </w:r>
          </w:p>
        </w:tc>
      </w:tr>
      <w:tr w:rsidR="00380897" w:rsidRPr="00F110F6" w14:paraId="6E9E13A2" w14:textId="77777777" w:rsidTr="007F0556">
        <w:trPr>
          <w:trHeight w:hRule="exact" w:val="282"/>
        </w:trPr>
        <w:tc>
          <w:tcPr>
            <w:tcW w:w="4219" w:type="dxa"/>
            <w:vAlign w:val="center"/>
          </w:tcPr>
          <w:p w14:paraId="69734576" w14:textId="060D06FD" w:rsidR="00380897" w:rsidRDefault="00380897" w:rsidP="00380897">
            <w:pPr>
              <w:rPr>
                <w:rFonts w:ascii="Arial" w:hAnsi="Arial" w:cs="Arial"/>
                <w:sz w:val="16"/>
                <w:szCs w:val="16"/>
              </w:rPr>
            </w:pPr>
            <w:r>
              <w:rPr>
                <w:rFonts w:ascii="Arial" w:hAnsi="Arial" w:cs="Arial"/>
                <w:sz w:val="16"/>
                <w:szCs w:val="16"/>
              </w:rPr>
              <w:t>Ostatné náklady na finančnú činnosť, z toho:</w:t>
            </w:r>
          </w:p>
        </w:tc>
        <w:tc>
          <w:tcPr>
            <w:tcW w:w="2410" w:type="dxa"/>
            <w:vAlign w:val="center"/>
          </w:tcPr>
          <w:p w14:paraId="063CA6F9" w14:textId="740124E5" w:rsidR="00380897" w:rsidRDefault="00AE323C" w:rsidP="00380897">
            <w:pPr>
              <w:ind w:right="538"/>
              <w:jc w:val="right"/>
              <w:rPr>
                <w:rFonts w:ascii="Arial" w:hAnsi="Arial" w:cs="Arial"/>
                <w:sz w:val="16"/>
                <w:szCs w:val="16"/>
              </w:rPr>
            </w:pPr>
            <w:r>
              <w:rPr>
                <w:rFonts w:ascii="Arial" w:hAnsi="Arial" w:cs="Arial"/>
                <w:sz w:val="16"/>
                <w:szCs w:val="16"/>
              </w:rPr>
              <w:t>2 185 601</w:t>
            </w:r>
          </w:p>
        </w:tc>
        <w:tc>
          <w:tcPr>
            <w:tcW w:w="2551" w:type="dxa"/>
            <w:vAlign w:val="center"/>
          </w:tcPr>
          <w:p w14:paraId="5FDE4F89" w14:textId="3AEA6E09" w:rsidR="00380897" w:rsidRDefault="00380897" w:rsidP="00380897">
            <w:pPr>
              <w:ind w:right="538"/>
              <w:jc w:val="right"/>
              <w:rPr>
                <w:rFonts w:ascii="Arial" w:hAnsi="Arial" w:cs="Arial"/>
                <w:sz w:val="16"/>
                <w:szCs w:val="16"/>
              </w:rPr>
            </w:pPr>
            <w:r>
              <w:rPr>
                <w:rFonts w:ascii="Arial" w:hAnsi="Arial" w:cs="Arial"/>
                <w:sz w:val="16"/>
                <w:szCs w:val="16"/>
              </w:rPr>
              <w:t>2 630 345</w:t>
            </w:r>
          </w:p>
        </w:tc>
      </w:tr>
      <w:tr w:rsidR="00380897" w:rsidRPr="00F110F6" w14:paraId="62C4AEF5" w14:textId="77777777" w:rsidTr="00631701">
        <w:trPr>
          <w:trHeight w:hRule="exact" w:val="421"/>
        </w:trPr>
        <w:tc>
          <w:tcPr>
            <w:tcW w:w="4219" w:type="dxa"/>
            <w:vAlign w:val="center"/>
          </w:tcPr>
          <w:p w14:paraId="3A90625C" w14:textId="1A66058B" w:rsidR="00380897" w:rsidRPr="00631701" w:rsidRDefault="00380897" w:rsidP="00380897">
            <w:pPr>
              <w:pStyle w:val="ListParagraph"/>
              <w:numPr>
                <w:ilvl w:val="1"/>
                <w:numId w:val="14"/>
              </w:numPr>
              <w:rPr>
                <w:rFonts w:ascii="Arial" w:hAnsi="Arial" w:cs="Arial"/>
                <w:sz w:val="16"/>
                <w:szCs w:val="16"/>
              </w:rPr>
            </w:pPr>
            <w:r w:rsidRPr="00631701">
              <w:rPr>
                <w:rFonts w:ascii="Arial" w:hAnsi="Arial" w:cs="Arial"/>
                <w:sz w:val="16"/>
                <w:szCs w:val="16"/>
              </w:rPr>
              <w:t xml:space="preserve">Odmena za </w:t>
            </w:r>
            <w:proofErr w:type="spellStart"/>
            <w:r w:rsidRPr="00631701">
              <w:rPr>
                <w:rFonts w:ascii="Arial" w:hAnsi="Arial" w:cs="Arial"/>
                <w:sz w:val="16"/>
                <w:szCs w:val="16"/>
              </w:rPr>
              <w:t>sprost</w:t>
            </w:r>
            <w:proofErr w:type="spellEnd"/>
            <w:r w:rsidRPr="00631701">
              <w:rPr>
                <w:rFonts w:ascii="Arial" w:hAnsi="Arial" w:cs="Arial"/>
                <w:sz w:val="16"/>
                <w:szCs w:val="16"/>
              </w:rPr>
              <w:t>. predaja dlhopisov</w:t>
            </w:r>
          </w:p>
        </w:tc>
        <w:tc>
          <w:tcPr>
            <w:tcW w:w="2410" w:type="dxa"/>
            <w:vAlign w:val="center"/>
          </w:tcPr>
          <w:p w14:paraId="501A3565" w14:textId="17BD20B9" w:rsidR="00380897" w:rsidRPr="00AE323C" w:rsidRDefault="00AE323C" w:rsidP="00380897">
            <w:pPr>
              <w:ind w:right="538"/>
              <w:jc w:val="right"/>
              <w:rPr>
                <w:rFonts w:ascii="Arial" w:hAnsi="Arial" w:cs="Arial"/>
                <w:sz w:val="16"/>
                <w:szCs w:val="16"/>
                <w:highlight w:val="yellow"/>
              </w:rPr>
            </w:pPr>
            <w:r w:rsidRPr="00AE323C">
              <w:rPr>
                <w:rFonts w:ascii="Arial" w:hAnsi="Arial" w:cs="Arial"/>
                <w:sz w:val="16"/>
                <w:szCs w:val="16"/>
              </w:rPr>
              <w:t>271 800</w:t>
            </w:r>
          </w:p>
        </w:tc>
        <w:tc>
          <w:tcPr>
            <w:tcW w:w="2551" w:type="dxa"/>
            <w:vAlign w:val="center"/>
          </w:tcPr>
          <w:p w14:paraId="187F3298" w14:textId="73E953A2" w:rsidR="00380897" w:rsidRPr="00F110F6" w:rsidRDefault="00380897" w:rsidP="00380897">
            <w:pPr>
              <w:ind w:right="538"/>
              <w:jc w:val="right"/>
              <w:rPr>
                <w:rFonts w:ascii="Arial" w:hAnsi="Arial" w:cs="Arial"/>
                <w:sz w:val="16"/>
                <w:szCs w:val="16"/>
              </w:rPr>
            </w:pPr>
            <w:r>
              <w:rPr>
                <w:rFonts w:ascii="Arial" w:hAnsi="Arial" w:cs="Arial"/>
                <w:sz w:val="16"/>
                <w:szCs w:val="16"/>
              </w:rPr>
              <w:t>828 077</w:t>
            </w:r>
          </w:p>
        </w:tc>
      </w:tr>
      <w:tr w:rsidR="00380897" w:rsidRPr="00F110F6" w14:paraId="2FBC8783" w14:textId="77777777" w:rsidTr="00631701">
        <w:trPr>
          <w:trHeight w:hRule="exact" w:val="427"/>
        </w:trPr>
        <w:tc>
          <w:tcPr>
            <w:tcW w:w="4219" w:type="dxa"/>
            <w:vAlign w:val="center"/>
          </w:tcPr>
          <w:p w14:paraId="6D5852D0" w14:textId="72B9968A" w:rsidR="00380897" w:rsidRPr="00631701" w:rsidRDefault="00380897" w:rsidP="00380897">
            <w:pPr>
              <w:pStyle w:val="ListParagraph"/>
              <w:numPr>
                <w:ilvl w:val="1"/>
                <w:numId w:val="14"/>
              </w:numPr>
              <w:rPr>
                <w:rFonts w:ascii="Arial" w:hAnsi="Arial" w:cs="Arial"/>
                <w:sz w:val="16"/>
                <w:szCs w:val="16"/>
              </w:rPr>
            </w:pPr>
            <w:r w:rsidRPr="00631701">
              <w:rPr>
                <w:rFonts w:ascii="Arial" w:hAnsi="Arial" w:cs="Arial"/>
                <w:sz w:val="16"/>
                <w:szCs w:val="16"/>
              </w:rPr>
              <w:t xml:space="preserve">Odmena za </w:t>
            </w:r>
            <w:proofErr w:type="spellStart"/>
            <w:r w:rsidRPr="00631701">
              <w:rPr>
                <w:rFonts w:ascii="Arial" w:hAnsi="Arial" w:cs="Arial"/>
                <w:sz w:val="16"/>
                <w:szCs w:val="16"/>
              </w:rPr>
              <w:t>sprost</w:t>
            </w:r>
            <w:proofErr w:type="spellEnd"/>
            <w:r w:rsidRPr="00631701">
              <w:rPr>
                <w:rFonts w:ascii="Arial" w:hAnsi="Arial" w:cs="Arial"/>
                <w:sz w:val="16"/>
                <w:szCs w:val="16"/>
              </w:rPr>
              <w:t xml:space="preserve">. predaja zmeniek </w:t>
            </w:r>
          </w:p>
        </w:tc>
        <w:tc>
          <w:tcPr>
            <w:tcW w:w="2410" w:type="dxa"/>
            <w:vAlign w:val="center"/>
          </w:tcPr>
          <w:p w14:paraId="706DDA7D" w14:textId="0F51F17F" w:rsidR="00380897" w:rsidRPr="00AE323C" w:rsidDel="00307E6E" w:rsidRDefault="00AE323C" w:rsidP="00380897">
            <w:pPr>
              <w:ind w:right="538"/>
              <w:jc w:val="right"/>
              <w:rPr>
                <w:rFonts w:ascii="Arial" w:hAnsi="Arial" w:cs="Arial"/>
                <w:sz w:val="16"/>
                <w:szCs w:val="16"/>
                <w:highlight w:val="yellow"/>
              </w:rPr>
            </w:pPr>
            <w:r w:rsidRPr="00AE323C">
              <w:rPr>
                <w:rFonts w:ascii="Arial" w:hAnsi="Arial" w:cs="Arial"/>
                <w:sz w:val="16"/>
                <w:szCs w:val="16"/>
              </w:rPr>
              <w:t>1 474 173</w:t>
            </w:r>
          </w:p>
        </w:tc>
        <w:tc>
          <w:tcPr>
            <w:tcW w:w="2551" w:type="dxa"/>
            <w:vAlign w:val="center"/>
          </w:tcPr>
          <w:p w14:paraId="4163E106" w14:textId="2DFF4A7A" w:rsidR="00380897" w:rsidRPr="00F110F6" w:rsidRDefault="00380897" w:rsidP="00380897">
            <w:pPr>
              <w:ind w:right="538"/>
              <w:jc w:val="right"/>
              <w:rPr>
                <w:rFonts w:ascii="Arial" w:hAnsi="Arial" w:cs="Arial"/>
                <w:sz w:val="16"/>
                <w:szCs w:val="16"/>
              </w:rPr>
            </w:pPr>
            <w:r>
              <w:rPr>
                <w:rFonts w:ascii="Arial" w:hAnsi="Arial" w:cs="Arial"/>
                <w:sz w:val="16"/>
                <w:szCs w:val="16"/>
              </w:rPr>
              <w:t>1 407 735</w:t>
            </w:r>
          </w:p>
        </w:tc>
      </w:tr>
      <w:tr w:rsidR="00380897" w:rsidRPr="00F110F6" w14:paraId="56E65A0A" w14:textId="77777777" w:rsidTr="007F0556">
        <w:trPr>
          <w:trHeight w:hRule="exact" w:val="276"/>
        </w:trPr>
        <w:tc>
          <w:tcPr>
            <w:tcW w:w="4219" w:type="dxa"/>
            <w:vAlign w:val="center"/>
          </w:tcPr>
          <w:p w14:paraId="1813D3D9" w14:textId="28B6B60E" w:rsidR="00380897" w:rsidRPr="00631701" w:rsidRDefault="00380897" w:rsidP="00380897">
            <w:pPr>
              <w:pStyle w:val="ListParagraph"/>
              <w:numPr>
                <w:ilvl w:val="1"/>
                <w:numId w:val="14"/>
              </w:numPr>
              <w:rPr>
                <w:rFonts w:ascii="Arial" w:hAnsi="Arial" w:cs="Arial"/>
                <w:sz w:val="16"/>
                <w:szCs w:val="16"/>
              </w:rPr>
            </w:pPr>
            <w:r w:rsidRPr="00631701">
              <w:rPr>
                <w:rFonts w:ascii="Arial" w:hAnsi="Arial" w:cs="Arial"/>
                <w:sz w:val="16"/>
                <w:szCs w:val="16"/>
              </w:rPr>
              <w:t>Bankové poplatky</w:t>
            </w:r>
          </w:p>
        </w:tc>
        <w:tc>
          <w:tcPr>
            <w:tcW w:w="2410" w:type="dxa"/>
            <w:vAlign w:val="center"/>
          </w:tcPr>
          <w:p w14:paraId="4BB2FCAE" w14:textId="2A727C23" w:rsidR="00380897" w:rsidRPr="00AE323C" w:rsidRDefault="001B4EC6" w:rsidP="00380897">
            <w:pPr>
              <w:ind w:right="538"/>
              <w:jc w:val="right"/>
              <w:rPr>
                <w:rFonts w:ascii="Arial" w:hAnsi="Arial" w:cs="Arial"/>
                <w:sz w:val="16"/>
                <w:szCs w:val="16"/>
                <w:highlight w:val="yellow"/>
              </w:rPr>
            </w:pPr>
            <w:r>
              <w:rPr>
                <w:rFonts w:ascii="Arial" w:hAnsi="Arial" w:cs="Arial"/>
                <w:sz w:val="16"/>
                <w:szCs w:val="16"/>
              </w:rPr>
              <w:t>14 690</w:t>
            </w:r>
          </w:p>
        </w:tc>
        <w:tc>
          <w:tcPr>
            <w:tcW w:w="2551" w:type="dxa"/>
            <w:vAlign w:val="center"/>
          </w:tcPr>
          <w:p w14:paraId="2C9478AD" w14:textId="601FDA79" w:rsidR="00380897" w:rsidRPr="00F110F6" w:rsidRDefault="00380897" w:rsidP="00380897">
            <w:pPr>
              <w:ind w:right="538"/>
              <w:jc w:val="right"/>
              <w:rPr>
                <w:rFonts w:ascii="Arial" w:hAnsi="Arial" w:cs="Arial"/>
                <w:sz w:val="16"/>
                <w:szCs w:val="16"/>
              </w:rPr>
            </w:pPr>
            <w:r>
              <w:rPr>
                <w:rFonts w:ascii="Arial" w:hAnsi="Arial" w:cs="Arial"/>
                <w:sz w:val="16"/>
                <w:szCs w:val="16"/>
              </w:rPr>
              <w:t>9 757</w:t>
            </w:r>
          </w:p>
        </w:tc>
      </w:tr>
      <w:tr w:rsidR="00380897" w:rsidRPr="00F110F6" w14:paraId="69A42CD6" w14:textId="77777777" w:rsidTr="007F0556">
        <w:trPr>
          <w:trHeight w:hRule="exact" w:val="276"/>
        </w:trPr>
        <w:tc>
          <w:tcPr>
            <w:tcW w:w="4219" w:type="dxa"/>
            <w:vAlign w:val="center"/>
          </w:tcPr>
          <w:p w14:paraId="2E813AF0" w14:textId="34FBA65A" w:rsidR="00380897" w:rsidRPr="00631701" w:rsidRDefault="00380897" w:rsidP="00380897">
            <w:pPr>
              <w:pStyle w:val="ListParagraph"/>
              <w:numPr>
                <w:ilvl w:val="1"/>
                <w:numId w:val="14"/>
              </w:numPr>
              <w:rPr>
                <w:rFonts w:ascii="Arial" w:hAnsi="Arial" w:cs="Arial"/>
                <w:sz w:val="16"/>
                <w:szCs w:val="16"/>
              </w:rPr>
            </w:pPr>
            <w:r>
              <w:rPr>
                <w:rFonts w:ascii="Arial" w:hAnsi="Arial" w:cs="Arial"/>
                <w:sz w:val="16"/>
                <w:szCs w:val="16"/>
              </w:rPr>
              <w:t>Ostatné finančné náklady</w:t>
            </w:r>
          </w:p>
        </w:tc>
        <w:tc>
          <w:tcPr>
            <w:tcW w:w="2410" w:type="dxa"/>
            <w:vAlign w:val="center"/>
          </w:tcPr>
          <w:p w14:paraId="2EBEC32F" w14:textId="3B8EB8E1" w:rsidR="00380897" w:rsidRPr="00AE323C" w:rsidRDefault="001B4EC6" w:rsidP="00380897">
            <w:pPr>
              <w:ind w:right="538"/>
              <w:jc w:val="right"/>
              <w:rPr>
                <w:rFonts w:ascii="Arial" w:hAnsi="Arial" w:cs="Arial"/>
                <w:sz w:val="16"/>
                <w:szCs w:val="16"/>
                <w:highlight w:val="yellow"/>
              </w:rPr>
            </w:pPr>
            <w:r w:rsidRPr="001B4EC6">
              <w:rPr>
                <w:rFonts w:ascii="Arial" w:hAnsi="Arial" w:cs="Arial"/>
                <w:sz w:val="16"/>
                <w:szCs w:val="16"/>
              </w:rPr>
              <w:t>424 938</w:t>
            </w:r>
          </w:p>
        </w:tc>
        <w:tc>
          <w:tcPr>
            <w:tcW w:w="2551" w:type="dxa"/>
            <w:vAlign w:val="center"/>
          </w:tcPr>
          <w:p w14:paraId="6752AC2D" w14:textId="32CACF76" w:rsidR="00380897" w:rsidRDefault="00380897" w:rsidP="00380897">
            <w:pPr>
              <w:ind w:right="538"/>
              <w:jc w:val="right"/>
              <w:rPr>
                <w:rFonts w:ascii="Arial" w:hAnsi="Arial" w:cs="Arial"/>
                <w:sz w:val="16"/>
                <w:szCs w:val="16"/>
              </w:rPr>
            </w:pPr>
            <w:r>
              <w:rPr>
                <w:rFonts w:ascii="Arial" w:hAnsi="Arial" w:cs="Arial"/>
                <w:sz w:val="16"/>
                <w:szCs w:val="16"/>
              </w:rPr>
              <w:t>384 776</w:t>
            </w:r>
          </w:p>
        </w:tc>
      </w:tr>
    </w:tbl>
    <w:p w14:paraId="0106A9C0" w14:textId="6D0D2A58" w:rsidR="00B96AEB" w:rsidRDefault="00B96AEB" w:rsidP="00B96AEB">
      <w:pPr>
        <w:ind w:left="360"/>
      </w:pPr>
    </w:p>
    <w:p w14:paraId="2D1E6F2D" w14:textId="0D6F2655" w:rsidR="00D32B09" w:rsidRDefault="00D32B09" w:rsidP="00B96AEB">
      <w:pPr>
        <w:ind w:left="360"/>
      </w:pPr>
    </w:p>
    <w:p w14:paraId="7C1E4F0F" w14:textId="0C611BAB" w:rsidR="00D32B09" w:rsidRDefault="00D32B09" w:rsidP="00B96AEB">
      <w:pPr>
        <w:ind w:left="360"/>
      </w:pPr>
    </w:p>
    <w:p w14:paraId="046F28D2" w14:textId="4F7CC9E9" w:rsidR="00D32B09" w:rsidRDefault="00D32B09" w:rsidP="00B96AEB">
      <w:pPr>
        <w:ind w:left="360"/>
      </w:pPr>
    </w:p>
    <w:p w14:paraId="015AE057" w14:textId="19E2846F" w:rsidR="00D32B09" w:rsidRDefault="00D32B09" w:rsidP="00B96AEB">
      <w:pPr>
        <w:ind w:left="360"/>
      </w:pPr>
    </w:p>
    <w:p w14:paraId="21FF4455" w14:textId="142FD12E" w:rsidR="00D32B09" w:rsidRDefault="00D32B09" w:rsidP="00B96AEB">
      <w:pPr>
        <w:ind w:left="360"/>
      </w:pPr>
    </w:p>
    <w:p w14:paraId="09789E71" w14:textId="488263C7" w:rsidR="00D32B09" w:rsidRDefault="00D32B09" w:rsidP="00B96AEB">
      <w:pPr>
        <w:ind w:left="360"/>
      </w:pPr>
    </w:p>
    <w:p w14:paraId="4D3A9785" w14:textId="4D3A0A61" w:rsidR="00D32B09" w:rsidRDefault="00D32B09" w:rsidP="00B96AEB">
      <w:pPr>
        <w:ind w:left="360"/>
      </w:pPr>
    </w:p>
    <w:p w14:paraId="46ACF950" w14:textId="7C25505B" w:rsidR="00D32B09" w:rsidRDefault="00D32B09" w:rsidP="00B96AEB">
      <w:pPr>
        <w:ind w:left="360"/>
      </w:pPr>
    </w:p>
    <w:p w14:paraId="3E88AEC4" w14:textId="383362AC" w:rsidR="00D32B09" w:rsidRDefault="00D32B09" w:rsidP="00B96AEB">
      <w:pPr>
        <w:ind w:left="360"/>
      </w:pPr>
    </w:p>
    <w:p w14:paraId="265D2F63" w14:textId="1E6AB555" w:rsidR="00D32B09" w:rsidRDefault="00D32B09" w:rsidP="00B96AEB">
      <w:pPr>
        <w:ind w:left="360"/>
      </w:pPr>
    </w:p>
    <w:p w14:paraId="7EBB47D4" w14:textId="6BAD6FEF" w:rsidR="00D32B09" w:rsidRDefault="00D32B09" w:rsidP="00B96AEB">
      <w:pPr>
        <w:ind w:left="360"/>
      </w:pPr>
    </w:p>
    <w:p w14:paraId="77AC21DA" w14:textId="77777777" w:rsidR="00D32B09" w:rsidRPr="000A28C5" w:rsidRDefault="00D32B09" w:rsidP="00B96AEB">
      <w:pPr>
        <w:ind w:left="360"/>
      </w:pPr>
    </w:p>
    <w:p w14:paraId="5672FCD7" w14:textId="250C9035" w:rsidR="00B96AEB" w:rsidRPr="00C64205" w:rsidRDefault="00B96AEB" w:rsidP="00B96AEB">
      <w:pPr>
        <w:pStyle w:val="Heading1"/>
      </w:pPr>
      <w:r w:rsidRPr="00C64205">
        <w:t>Informácie o daniach z príjmov</w:t>
      </w:r>
    </w:p>
    <w:p w14:paraId="145AAB0F" w14:textId="77777777" w:rsidR="00B96AEB" w:rsidRPr="00C64205" w:rsidRDefault="00B96AEB" w:rsidP="00B96AEB">
      <w:pPr>
        <w:pStyle w:val="BodyText"/>
      </w:pPr>
    </w:p>
    <w:p w14:paraId="6187A7CD" w14:textId="546198F5" w:rsidR="00596966" w:rsidRPr="009D279A" w:rsidRDefault="00596966" w:rsidP="00596966">
      <w:pPr>
        <w:rPr>
          <w:snapToGrid w:val="0"/>
          <w:sz w:val="18"/>
          <w:szCs w:val="18"/>
          <w:lang w:eastAsia="sk-SK"/>
        </w:rPr>
      </w:pPr>
      <w:r w:rsidRPr="009D279A">
        <w:rPr>
          <w:snapToGrid w:val="0"/>
          <w:sz w:val="18"/>
          <w:szCs w:val="18"/>
          <w:lang w:eastAsia="sk-SK"/>
        </w:rPr>
        <w:t xml:space="preserve">Sadzba dane z príjmov pre rok </w:t>
      </w:r>
      <w:r w:rsidR="002463A6">
        <w:rPr>
          <w:snapToGrid w:val="0"/>
          <w:sz w:val="18"/>
          <w:szCs w:val="18"/>
          <w:lang w:eastAsia="sk-SK"/>
        </w:rPr>
        <w:t>20</w:t>
      </w:r>
      <w:r w:rsidR="00043D66">
        <w:rPr>
          <w:snapToGrid w:val="0"/>
          <w:sz w:val="18"/>
          <w:szCs w:val="18"/>
          <w:lang w:eastAsia="sk-SK"/>
        </w:rPr>
        <w:t>20</w:t>
      </w:r>
      <w:r w:rsidRPr="009D279A">
        <w:rPr>
          <w:snapToGrid w:val="0"/>
          <w:sz w:val="18"/>
          <w:szCs w:val="18"/>
          <w:lang w:eastAsia="sk-SK"/>
        </w:rPr>
        <w:t xml:space="preserve"> je 2</w:t>
      </w:r>
      <w:r w:rsidR="00935DCB">
        <w:rPr>
          <w:snapToGrid w:val="0"/>
          <w:sz w:val="18"/>
          <w:szCs w:val="18"/>
          <w:lang w:eastAsia="sk-SK"/>
        </w:rPr>
        <w:t>1</w:t>
      </w:r>
      <w:r w:rsidRPr="009D279A">
        <w:rPr>
          <w:snapToGrid w:val="0"/>
          <w:sz w:val="18"/>
          <w:szCs w:val="18"/>
          <w:lang w:eastAsia="sk-SK"/>
        </w:rPr>
        <w:t xml:space="preserve"> %. Spoločnosť nemala žiadne úľavy z daní.</w:t>
      </w:r>
    </w:p>
    <w:p w14:paraId="2C3D3F7C" w14:textId="77777777" w:rsidR="00596966" w:rsidRPr="009D279A" w:rsidRDefault="00596966" w:rsidP="00596966">
      <w:pPr>
        <w:spacing w:after="120"/>
        <w:rPr>
          <w:snapToGrid w:val="0"/>
          <w:sz w:val="18"/>
          <w:szCs w:val="18"/>
          <w:lang w:eastAsia="sk-SK"/>
        </w:rPr>
      </w:pPr>
      <w:r w:rsidRPr="009D279A">
        <w:rPr>
          <w:snapToGrid w:val="0"/>
          <w:sz w:val="18"/>
          <w:szCs w:val="18"/>
          <w:lang w:eastAsia="sk-SK"/>
        </w:rPr>
        <w:t xml:space="preserve">Informácie o daniach z príjmov </w:t>
      </w:r>
    </w:p>
    <w:tbl>
      <w:tblPr>
        <w:tblW w:w="90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7"/>
        <w:gridCol w:w="1219"/>
        <w:gridCol w:w="1200"/>
        <w:gridCol w:w="1224"/>
        <w:gridCol w:w="1120"/>
        <w:gridCol w:w="1120"/>
        <w:gridCol w:w="1120"/>
      </w:tblGrid>
      <w:tr w:rsidR="00596966" w:rsidRPr="00596966" w14:paraId="7436F2B5" w14:textId="77777777" w:rsidTr="006D1403">
        <w:trPr>
          <w:trHeight w:val="705"/>
        </w:trPr>
        <w:tc>
          <w:tcPr>
            <w:tcW w:w="2057" w:type="dxa"/>
            <w:vMerge w:val="restart"/>
            <w:shd w:val="clear" w:color="auto" w:fill="auto"/>
            <w:vAlign w:val="center"/>
            <w:hideMark/>
          </w:tcPr>
          <w:p w14:paraId="44B953FC"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Názov položky</w:t>
            </w:r>
          </w:p>
        </w:tc>
        <w:tc>
          <w:tcPr>
            <w:tcW w:w="3643" w:type="dxa"/>
            <w:gridSpan w:val="3"/>
            <w:shd w:val="clear" w:color="auto" w:fill="auto"/>
            <w:vAlign w:val="center"/>
            <w:hideMark/>
          </w:tcPr>
          <w:p w14:paraId="14D7BF85"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Bežné účtovné obdobie</w:t>
            </w:r>
          </w:p>
        </w:tc>
        <w:tc>
          <w:tcPr>
            <w:tcW w:w="3360" w:type="dxa"/>
            <w:gridSpan w:val="3"/>
            <w:shd w:val="clear" w:color="auto" w:fill="auto"/>
            <w:vAlign w:val="center"/>
            <w:hideMark/>
          </w:tcPr>
          <w:p w14:paraId="33DB040B"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Bezprostredne predchádzajúce účtovné obdobie</w:t>
            </w:r>
          </w:p>
        </w:tc>
      </w:tr>
      <w:tr w:rsidR="00596966" w:rsidRPr="00596966" w14:paraId="67C63A1A" w14:textId="77777777" w:rsidTr="00E025CB">
        <w:trPr>
          <w:trHeight w:val="330"/>
        </w:trPr>
        <w:tc>
          <w:tcPr>
            <w:tcW w:w="2057" w:type="dxa"/>
            <w:vMerge/>
            <w:vAlign w:val="center"/>
            <w:hideMark/>
          </w:tcPr>
          <w:p w14:paraId="7B0A0C5A" w14:textId="77777777" w:rsidR="00596966" w:rsidRPr="009D279A" w:rsidRDefault="00596966" w:rsidP="007E6E84">
            <w:pPr>
              <w:rPr>
                <w:b/>
                <w:bCs/>
                <w:color w:val="000000"/>
                <w:sz w:val="18"/>
                <w:szCs w:val="18"/>
                <w:lang w:eastAsia="sk-SK"/>
              </w:rPr>
            </w:pPr>
          </w:p>
        </w:tc>
        <w:tc>
          <w:tcPr>
            <w:tcW w:w="1219" w:type="dxa"/>
            <w:shd w:val="clear" w:color="auto" w:fill="auto"/>
            <w:vAlign w:val="center"/>
            <w:hideMark/>
          </w:tcPr>
          <w:p w14:paraId="4B88C99D"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Základ dane</w:t>
            </w:r>
          </w:p>
        </w:tc>
        <w:tc>
          <w:tcPr>
            <w:tcW w:w="1200" w:type="dxa"/>
            <w:shd w:val="clear" w:color="auto" w:fill="auto"/>
            <w:vAlign w:val="center"/>
            <w:hideMark/>
          </w:tcPr>
          <w:p w14:paraId="59AB5BAF"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Daň</w:t>
            </w:r>
          </w:p>
        </w:tc>
        <w:tc>
          <w:tcPr>
            <w:tcW w:w="1224" w:type="dxa"/>
            <w:shd w:val="clear" w:color="auto" w:fill="auto"/>
            <w:vAlign w:val="center"/>
            <w:hideMark/>
          </w:tcPr>
          <w:p w14:paraId="1DE925A3"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Daň v %</w:t>
            </w:r>
          </w:p>
        </w:tc>
        <w:tc>
          <w:tcPr>
            <w:tcW w:w="1120" w:type="dxa"/>
            <w:shd w:val="clear" w:color="auto" w:fill="auto"/>
            <w:vAlign w:val="center"/>
            <w:hideMark/>
          </w:tcPr>
          <w:p w14:paraId="1455A89F"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Základ dane</w:t>
            </w:r>
          </w:p>
        </w:tc>
        <w:tc>
          <w:tcPr>
            <w:tcW w:w="1120" w:type="dxa"/>
            <w:shd w:val="clear" w:color="auto" w:fill="auto"/>
            <w:vAlign w:val="center"/>
            <w:hideMark/>
          </w:tcPr>
          <w:p w14:paraId="35329D66"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Daň</w:t>
            </w:r>
          </w:p>
        </w:tc>
        <w:tc>
          <w:tcPr>
            <w:tcW w:w="1120" w:type="dxa"/>
            <w:shd w:val="clear" w:color="auto" w:fill="auto"/>
            <w:vAlign w:val="center"/>
            <w:hideMark/>
          </w:tcPr>
          <w:p w14:paraId="71CD3063" w14:textId="77777777" w:rsidR="00596966" w:rsidRPr="009D279A" w:rsidRDefault="00596966" w:rsidP="007E6E84">
            <w:pPr>
              <w:jc w:val="center"/>
              <w:rPr>
                <w:b/>
                <w:bCs/>
                <w:color w:val="000000"/>
                <w:sz w:val="18"/>
                <w:szCs w:val="18"/>
                <w:lang w:eastAsia="sk-SK"/>
              </w:rPr>
            </w:pPr>
            <w:r w:rsidRPr="009D279A">
              <w:rPr>
                <w:b/>
                <w:bCs/>
                <w:color w:val="000000"/>
                <w:sz w:val="18"/>
                <w:szCs w:val="18"/>
                <w:lang w:eastAsia="sk-SK"/>
              </w:rPr>
              <w:t>Daň v %</w:t>
            </w:r>
          </w:p>
        </w:tc>
      </w:tr>
      <w:tr w:rsidR="00E025CB" w:rsidRPr="00596966" w14:paraId="5A9701DD" w14:textId="77777777" w:rsidTr="00E025CB">
        <w:trPr>
          <w:trHeight w:val="405"/>
        </w:trPr>
        <w:tc>
          <w:tcPr>
            <w:tcW w:w="2057" w:type="dxa"/>
            <w:shd w:val="clear" w:color="auto" w:fill="auto"/>
            <w:vAlign w:val="center"/>
            <w:hideMark/>
          </w:tcPr>
          <w:p w14:paraId="3AAFE644" w14:textId="77777777" w:rsidR="00E025CB" w:rsidRPr="009D279A" w:rsidRDefault="00E025CB" w:rsidP="00E025CB">
            <w:pPr>
              <w:rPr>
                <w:color w:val="000000"/>
                <w:sz w:val="18"/>
                <w:szCs w:val="18"/>
                <w:lang w:eastAsia="sk-SK"/>
              </w:rPr>
            </w:pPr>
            <w:r w:rsidRPr="009D279A">
              <w:rPr>
                <w:color w:val="000000"/>
                <w:sz w:val="18"/>
                <w:szCs w:val="18"/>
                <w:lang w:eastAsia="sk-SK"/>
              </w:rPr>
              <w:t>Výsledok hospodárenia pred  zdanením, z toho:</w:t>
            </w:r>
          </w:p>
        </w:tc>
        <w:tc>
          <w:tcPr>
            <w:tcW w:w="1219" w:type="dxa"/>
            <w:shd w:val="clear" w:color="auto" w:fill="auto"/>
            <w:noWrap/>
            <w:vAlign w:val="center"/>
          </w:tcPr>
          <w:p w14:paraId="09218AFC" w14:textId="2D3ADE83" w:rsidR="00E025CB" w:rsidRPr="009D279A" w:rsidRDefault="00E025CB" w:rsidP="00E025CB">
            <w:pPr>
              <w:jc w:val="center"/>
              <w:rPr>
                <w:color w:val="000000"/>
                <w:sz w:val="18"/>
                <w:szCs w:val="18"/>
                <w:lang w:eastAsia="sk-SK"/>
              </w:rPr>
            </w:pPr>
            <w:r>
              <w:rPr>
                <w:color w:val="000000"/>
                <w:sz w:val="18"/>
                <w:szCs w:val="18"/>
                <w:lang w:eastAsia="sk-SK"/>
              </w:rPr>
              <w:t>6 999 555</w:t>
            </w:r>
          </w:p>
        </w:tc>
        <w:tc>
          <w:tcPr>
            <w:tcW w:w="1200" w:type="dxa"/>
            <w:shd w:val="clear" w:color="auto" w:fill="auto"/>
            <w:noWrap/>
            <w:vAlign w:val="center"/>
          </w:tcPr>
          <w:p w14:paraId="66DD9593"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224" w:type="dxa"/>
            <w:shd w:val="clear" w:color="auto" w:fill="auto"/>
            <w:noWrap/>
            <w:vAlign w:val="center"/>
          </w:tcPr>
          <w:p w14:paraId="5DC012CD"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hideMark/>
          </w:tcPr>
          <w:p w14:paraId="2C9E199E" w14:textId="2CC57587" w:rsidR="00E025CB" w:rsidRPr="009D279A" w:rsidRDefault="00E025CB" w:rsidP="00E025CB">
            <w:pPr>
              <w:jc w:val="right"/>
              <w:rPr>
                <w:color w:val="000000"/>
                <w:sz w:val="18"/>
                <w:szCs w:val="18"/>
                <w:lang w:eastAsia="sk-SK"/>
              </w:rPr>
            </w:pPr>
            <w:r>
              <w:rPr>
                <w:color w:val="000000"/>
                <w:sz w:val="18"/>
                <w:szCs w:val="18"/>
                <w:lang w:eastAsia="sk-SK"/>
              </w:rPr>
              <w:t>4 705 553</w:t>
            </w:r>
          </w:p>
        </w:tc>
        <w:tc>
          <w:tcPr>
            <w:tcW w:w="1120" w:type="dxa"/>
            <w:shd w:val="clear" w:color="auto" w:fill="auto"/>
            <w:noWrap/>
            <w:vAlign w:val="center"/>
            <w:hideMark/>
          </w:tcPr>
          <w:p w14:paraId="48497F64" w14:textId="13A6E98D"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hideMark/>
          </w:tcPr>
          <w:p w14:paraId="46A8F39F" w14:textId="7BD32FFF" w:rsidR="00E025CB" w:rsidRPr="009D279A" w:rsidRDefault="00E025CB" w:rsidP="00E025CB">
            <w:pPr>
              <w:jc w:val="center"/>
              <w:rPr>
                <w:color w:val="000000"/>
                <w:sz w:val="18"/>
                <w:szCs w:val="18"/>
                <w:lang w:eastAsia="sk-SK"/>
              </w:rPr>
            </w:pPr>
            <w:r w:rsidRPr="009D279A">
              <w:rPr>
                <w:color w:val="000000"/>
                <w:sz w:val="18"/>
                <w:szCs w:val="18"/>
                <w:lang w:eastAsia="sk-SK"/>
              </w:rPr>
              <w:t>X</w:t>
            </w:r>
          </w:p>
        </w:tc>
      </w:tr>
      <w:tr w:rsidR="00E025CB" w:rsidRPr="00596966" w14:paraId="5DEDF14E" w14:textId="77777777" w:rsidTr="00E025CB">
        <w:trPr>
          <w:trHeight w:val="405"/>
        </w:trPr>
        <w:tc>
          <w:tcPr>
            <w:tcW w:w="2057" w:type="dxa"/>
            <w:shd w:val="clear" w:color="auto" w:fill="auto"/>
            <w:vAlign w:val="center"/>
            <w:hideMark/>
          </w:tcPr>
          <w:p w14:paraId="6E2F52B9" w14:textId="77777777" w:rsidR="00E025CB" w:rsidRPr="009D279A" w:rsidRDefault="00E025CB" w:rsidP="00E025CB">
            <w:pPr>
              <w:rPr>
                <w:color w:val="000000"/>
                <w:sz w:val="18"/>
                <w:szCs w:val="18"/>
                <w:lang w:eastAsia="sk-SK"/>
              </w:rPr>
            </w:pPr>
            <w:r w:rsidRPr="009D279A">
              <w:rPr>
                <w:color w:val="000000"/>
                <w:sz w:val="18"/>
                <w:szCs w:val="18"/>
                <w:lang w:eastAsia="sk-SK"/>
              </w:rPr>
              <w:t xml:space="preserve">Teoretická daň </w:t>
            </w:r>
          </w:p>
        </w:tc>
        <w:tc>
          <w:tcPr>
            <w:tcW w:w="1219" w:type="dxa"/>
            <w:shd w:val="clear" w:color="auto" w:fill="auto"/>
            <w:noWrap/>
            <w:vAlign w:val="center"/>
          </w:tcPr>
          <w:p w14:paraId="28858270"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200" w:type="dxa"/>
            <w:shd w:val="clear" w:color="auto" w:fill="auto"/>
            <w:noWrap/>
            <w:vAlign w:val="center"/>
          </w:tcPr>
          <w:p w14:paraId="24E9C6A6" w14:textId="07B64A1F" w:rsidR="00E025CB" w:rsidRPr="009D279A" w:rsidRDefault="00E025CB" w:rsidP="00E025CB">
            <w:pPr>
              <w:jc w:val="right"/>
              <w:rPr>
                <w:color w:val="000000"/>
                <w:sz w:val="18"/>
                <w:szCs w:val="18"/>
                <w:lang w:eastAsia="sk-SK"/>
              </w:rPr>
            </w:pPr>
            <w:r>
              <w:rPr>
                <w:color w:val="000000"/>
                <w:sz w:val="18"/>
                <w:szCs w:val="18"/>
                <w:lang w:eastAsia="sk-SK"/>
              </w:rPr>
              <w:t>1 469 907</w:t>
            </w:r>
          </w:p>
        </w:tc>
        <w:tc>
          <w:tcPr>
            <w:tcW w:w="1224" w:type="dxa"/>
            <w:shd w:val="clear" w:color="auto" w:fill="auto"/>
            <w:noWrap/>
            <w:vAlign w:val="center"/>
          </w:tcPr>
          <w:p w14:paraId="37769E7B" w14:textId="37F8F1D5"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c>
          <w:tcPr>
            <w:tcW w:w="1120" w:type="dxa"/>
            <w:shd w:val="clear" w:color="auto" w:fill="auto"/>
            <w:noWrap/>
            <w:vAlign w:val="center"/>
            <w:hideMark/>
          </w:tcPr>
          <w:p w14:paraId="5CAA95CB" w14:textId="49E9F34E"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hideMark/>
          </w:tcPr>
          <w:p w14:paraId="17418708" w14:textId="24208D93" w:rsidR="00E025CB" w:rsidRPr="009D279A" w:rsidRDefault="00E025CB" w:rsidP="00E025CB">
            <w:pPr>
              <w:jc w:val="right"/>
              <w:rPr>
                <w:color w:val="000000"/>
                <w:sz w:val="18"/>
                <w:szCs w:val="18"/>
                <w:lang w:eastAsia="sk-SK"/>
              </w:rPr>
            </w:pPr>
            <w:r>
              <w:rPr>
                <w:color w:val="000000"/>
                <w:sz w:val="18"/>
                <w:szCs w:val="18"/>
                <w:lang w:eastAsia="sk-SK"/>
              </w:rPr>
              <w:t>988 166</w:t>
            </w:r>
          </w:p>
        </w:tc>
        <w:tc>
          <w:tcPr>
            <w:tcW w:w="1120" w:type="dxa"/>
            <w:shd w:val="clear" w:color="auto" w:fill="auto"/>
            <w:noWrap/>
            <w:vAlign w:val="center"/>
            <w:hideMark/>
          </w:tcPr>
          <w:p w14:paraId="47E6022A" w14:textId="3B4E5F87"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r>
      <w:tr w:rsidR="00E025CB" w:rsidRPr="00596966" w14:paraId="6BC04C04" w14:textId="77777777" w:rsidTr="00E025CB">
        <w:trPr>
          <w:trHeight w:val="405"/>
        </w:trPr>
        <w:tc>
          <w:tcPr>
            <w:tcW w:w="2057" w:type="dxa"/>
            <w:shd w:val="clear" w:color="auto" w:fill="auto"/>
            <w:vAlign w:val="center"/>
            <w:hideMark/>
          </w:tcPr>
          <w:p w14:paraId="0C4F1455" w14:textId="77777777" w:rsidR="00E025CB" w:rsidRPr="009D279A" w:rsidRDefault="00E025CB" w:rsidP="00E025CB">
            <w:pPr>
              <w:rPr>
                <w:color w:val="000000"/>
                <w:sz w:val="18"/>
                <w:szCs w:val="18"/>
                <w:lang w:eastAsia="sk-SK"/>
              </w:rPr>
            </w:pPr>
            <w:r w:rsidRPr="009D279A">
              <w:rPr>
                <w:color w:val="000000"/>
                <w:sz w:val="18"/>
                <w:szCs w:val="18"/>
                <w:lang w:eastAsia="sk-SK"/>
              </w:rPr>
              <w:t>Daňovo neuznané náklady</w:t>
            </w:r>
          </w:p>
        </w:tc>
        <w:tc>
          <w:tcPr>
            <w:tcW w:w="1219" w:type="dxa"/>
            <w:shd w:val="clear" w:color="auto" w:fill="auto"/>
            <w:noWrap/>
            <w:vAlign w:val="center"/>
          </w:tcPr>
          <w:p w14:paraId="50CBAFEF" w14:textId="14C4E647" w:rsidR="00E025CB" w:rsidRPr="009D279A" w:rsidRDefault="00E025CB" w:rsidP="00E025CB">
            <w:pPr>
              <w:jc w:val="center"/>
              <w:rPr>
                <w:color w:val="000000"/>
                <w:sz w:val="18"/>
                <w:szCs w:val="18"/>
                <w:lang w:eastAsia="sk-SK"/>
              </w:rPr>
            </w:pPr>
            <w:r>
              <w:rPr>
                <w:color w:val="000000"/>
                <w:sz w:val="18"/>
                <w:szCs w:val="18"/>
                <w:lang w:eastAsia="sk-SK"/>
              </w:rPr>
              <w:t>10 709</w:t>
            </w:r>
          </w:p>
        </w:tc>
        <w:tc>
          <w:tcPr>
            <w:tcW w:w="1200" w:type="dxa"/>
            <w:shd w:val="clear" w:color="auto" w:fill="auto"/>
            <w:noWrap/>
            <w:vAlign w:val="center"/>
          </w:tcPr>
          <w:p w14:paraId="3129405D" w14:textId="4A757507" w:rsidR="00E025CB" w:rsidRPr="009D279A" w:rsidRDefault="00E025CB" w:rsidP="00E025CB">
            <w:pPr>
              <w:jc w:val="right"/>
              <w:rPr>
                <w:color w:val="000000"/>
                <w:sz w:val="18"/>
                <w:szCs w:val="18"/>
                <w:lang w:eastAsia="sk-SK"/>
              </w:rPr>
            </w:pPr>
            <w:r>
              <w:rPr>
                <w:color w:val="000000"/>
                <w:sz w:val="18"/>
                <w:szCs w:val="18"/>
                <w:lang w:eastAsia="sk-SK"/>
              </w:rPr>
              <w:t>2 249</w:t>
            </w:r>
          </w:p>
        </w:tc>
        <w:tc>
          <w:tcPr>
            <w:tcW w:w="1224" w:type="dxa"/>
            <w:shd w:val="clear" w:color="auto" w:fill="auto"/>
            <w:noWrap/>
            <w:vAlign w:val="center"/>
          </w:tcPr>
          <w:p w14:paraId="1696EFC7" w14:textId="16FB67FC"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c>
          <w:tcPr>
            <w:tcW w:w="1120" w:type="dxa"/>
            <w:shd w:val="clear" w:color="auto" w:fill="auto"/>
            <w:noWrap/>
            <w:vAlign w:val="center"/>
            <w:hideMark/>
          </w:tcPr>
          <w:p w14:paraId="37795D6A" w14:textId="294A33A4" w:rsidR="00E025CB" w:rsidRPr="009D279A" w:rsidRDefault="00E025CB" w:rsidP="00E025CB">
            <w:pPr>
              <w:jc w:val="right"/>
              <w:rPr>
                <w:color w:val="000000"/>
                <w:sz w:val="18"/>
                <w:szCs w:val="18"/>
                <w:lang w:eastAsia="sk-SK"/>
              </w:rPr>
            </w:pPr>
            <w:r>
              <w:rPr>
                <w:color w:val="000000"/>
                <w:sz w:val="18"/>
                <w:szCs w:val="18"/>
                <w:lang w:eastAsia="sk-SK"/>
              </w:rPr>
              <w:t>33 020</w:t>
            </w:r>
          </w:p>
        </w:tc>
        <w:tc>
          <w:tcPr>
            <w:tcW w:w="1120" w:type="dxa"/>
            <w:shd w:val="clear" w:color="auto" w:fill="auto"/>
            <w:noWrap/>
            <w:vAlign w:val="center"/>
            <w:hideMark/>
          </w:tcPr>
          <w:p w14:paraId="46018738" w14:textId="456AC2F1" w:rsidR="00E025CB" w:rsidRPr="009D279A" w:rsidRDefault="00E025CB" w:rsidP="00E025CB">
            <w:pPr>
              <w:jc w:val="right"/>
              <w:rPr>
                <w:color w:val="000000"/>
                <w:sz w:val="18"/>
                <w:szCs w:val="18"/>
                <w:lang w:eastAsia="sk-SK"/>
              </w:rPr>
            </w:pPr>
            <w:r>
              <w:rPr>
                <w:color w:val="000000"/>
                <w:sz w:val="18"/>
                <w:szCs w:val="18"/>
                <w:lang w:eastAsia="sk-SK"/>
              </w:rPr>
              <w:t>6 934</w:t>
            </w:r>
          </w:p>
        </w:tc>
        <w:tc>
          <w:tcPr>
            <w:tcW w:w="1120" w:type="dxa"/>
            <w:shd w:val="clear" w:color="auto" w:fill="auto"/>
            <w:noWrap/>
            <w:vAlign w:val="center"/>
            <w:hideMark/>
          </w:tcPr>
          <w:p w14:paraId="43AD55C5" w14:textId="4E8AF2CC"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r>
      <w:tr w:rsidR="00E025CB" w:rsidRPr="00596966" w14:paraId="1FC6E8A7" w14:textId="77777777" w:rsidTr="00E025CB">
        <w:trPr>
          <w:trHeight w:val="405"/>
        </w:trPr>
        <w:tc>
          <w:tcPr>
            <w:tcW w:w="2057" w:type="dxa"/>
            <w:shd w:val="clear" w:color="auto" w:fill="auto"/>
            <w:vAlign w:val="center"/>
            <w:hideMark/>
          </w:tcPr>
          <w:p w14:paraId="4B313368" w14:textId="77777777" w:rsidR="00E025CB" w:rsidRPr="009D279A" w:rsidRDefault="00E025CB" w:rsidP="00E025CB">
            <w:pPr>
              <w:rPr>
                <w:color w:val="000000"/>
                <w:sz w:val="18"/>
                <w:szCs w:val="18"/>
                <w:lang w:eastAsia="sk-SK"/>
              </w:rPr>
            </w:pPr>
            <w:r w:rsidRPr="009D279A">
              <w:rPr>
                <w:color w:val="000000"/>
                <w:sz w:val="18"/>
                <w:szCs w:val="18"/>
                <w:lang w:eastAsia="sk-SK"/>
              </w:rPr>
              <w:t>Výnosy nepodliehajúce dani</w:t>
            </w:r>
          </w:p>
        </w:tc>
        <w:tc>
          <w:tcPr>
            <w:tcW w:w="1219" w:type="dxa"/>
            <w:shd w:val="clear" w:color="auto" w:fill="auto"/>
            <w:noWrap/>
            <w:vAlign w:val="center"/>
          </w:tcPr>
          <w:p w14:paraId="398E03A9" w14:textId="065E0AE4" w:rsidR="00E025CB" w:rsidRPr="000A0E2F" w:rsidRDefault="00E025CB" w:rsidP="00E025CB">
            <w:pPr>
              <w:jc w:val="center"/>
              <w:rPr>
                <w:color w:val="000000"/>
                <w:sz w:val="18"/>
                <w:szCs w:val="18"/>
                <w:lang w:val="en-US" w:eastAsia="sk-SK"/>
              </w:rPr>
            </w:pPr>
            <w:r>
              <w:rPr>
                <w:color w:val="000000"/>
                <w:sz w:val="18"/>
                <w:szCs w:val="18"/>
                <w:lang w:val="en-US" w:eastAsia="sk-SK"/>
              </w:rPr>
              <w:t>(122 070)</w:t>
            </w:r>
          </w:p>
        </w:tc>
        <w:tc>
          <w:tcPr>
            <w:tcW w:w="1200" w:type="dxa"/>
            <w:shd w:val="clear" w:color="auto" w:fill="auto"/>
            <w:noWrap/>
            <w:vAlign w:val="center"/>
          </w:tcPr>
          <w:p w14:paraId="182F2CEF" w14:textId="253CA203" w:rsidR="00E025CB" w:rsidRPr="009D279A" w:rsidRDefault="00E025CB" w:rsidP="00E025CB">
            <w:pPr>
              <w:jc w:val="right"/>
              <w:rPr>
                <w:color w:val="000000"/>
                <w:sz w:val="18"/>
                <w:szCs w:val="18"/>
                <w:lang w:eastAsia="sk-SK"/>
              </w:rPr>
            </w:pPr>
            <w:r>
              <w:rPr>
                <w:color w:val="000000"/>
                <w:sz w:val="18"/>
                <w:szCs w:val="18"/>
                <w:lang w:eastAsia="sk-SK"/>
              </w:rPr>
              <w:t>(25 635)</w:t>
            </w:r>
          </w:p>
        </w:tc>
        <w:tc>
          <w:tcPr>
            <w:tcW w:w="1224" w:type="dxa"/>
            <w:shd w:val="clear" w:color="auto" w:fill="auto"/>
            <w:noWrap/>
            <w:vAlign w:val="center"/>
          </w:tcPr>
          <w:p w14:paraId="64DB8BB0" w14:textId="5EDF2953"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c>
          <w:tcPr>
            <w:tcW w:w="1120" w:type="dxa"/>
            <w:shd w:val="clear" w:color="auto" w:fill="auto"/>
            <w:noWrap/>
            <w:vAlign w:val="center"/>
            <w:hideMark/>
          </w:tcPr>
          <w:p w14:paraId="558AC7FC" w14:textId="3830ED3F" w:rsidR="00E025CB" w:rsidRPr="009D279A" w:rsidRDefault="00E025CB" w:rsidP="00E025CB">
            <w:pPr>
              <w:jc w:val="right"/>
              <w:rPr>
                <w:color w:val="000000"/>
                <w:sz w:val="18"/>
                <w:szCs w:val="18"/>
                <w:lang w:eastAsia="sk-SK"/>
              </w:rPr>
            </w:pPr>
            <w:r>
              <w:rPr>
                <w:color w:val="000000"/>
                <w:sz w:val="18"/>
                <w:szCs w:val="18"/>
                <w:lang w:val="en-US" w:eastAsia="sk-SK"/>
              </w:rPr>
              <w:t>(75 003)</w:t>
            </w:r>
          </w:p>
        </w:tc>
        <w:tc>
          <w:tcPr>
            <w:tcW w:w="1120" w:type="dxa"/>
            <w:shd w:val="clear" w:color="auto" w:fill="auto"/>
            <w:noWrap/>
            <w:vAlign w:val="center"/>
            <w:hideMark/>
          </w:tcPr>
          <w:p w14:paraId="482701B6" w14:textId="4EE347CC" w:rsidR="00E025CB" w:rsidRPr="009D279A" w:rsidRDefault="00E025CB" w:rsidP="00E025CB">
            <w:pPr>
              <w:jc w:val="right"/>
              <w:rPr>
                <w:color w:val="000000"/>
                <w:sz w:val="18"/>
                <w:szCs w:val="18"/>
                <w:lang w:eastAsia="sk-SK"/>
              </w:rPr>
            </w:pPr>
            <w:r>
              <w:rPr>
                <w:color w:val="000000"/>
                <w:sz w:val="18"/>
                <w:szCs w:val="18"/>
                <w:lang w:eastAsia="sk-SK"/>
              </w:rPr>
              <w:t>(15 751)</w:t>
            </w:r>
          </w:p>
        </w:tc>
        <w:tc>
          <w:tcPr>
            <w:tcW w:w="1120" w:type="dxa"/>
            <w:shd w:val="clear" w:color="auto" w:fill="auto"/>
            <w:noWrap/>
            <w:vAlign w:val="center"/>
            <w:hideMark/>
          </w:tcPr>
          <w:p w14:paraId="1B7983ED" w14:textId="21DC0CC3"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r>
      <w:tr w:rsidR="00E025CB" w:rsidRPr="00596966" w14:paraId="4151CC2C" w14:textId="77777777" w:rsidTr="00E025CB">
        <w:trPr>
          <w:trHeight w:val="405"/>
        </w:trPr>
        <w:tc>
          <w:tcPr>
            <w:tcW w:w="2057" w:type="dxa"/>
            <w:shd w:val="clear" w:color="auto" w:fill="auto"/>
            <w:vAlign w:val="center"/>
            <w:hideMark/>
          </w:tcPr>
          <w:p w14:paraId="2CD80212" w14:textId="77777777" w:rsidR="00E025CB" w:rsidRPr="009D279A" w:rsidRDefault="00E025CB" w:rsidP="00E025CB">
            <w:pPr>
              <w:rPr>
                <w:color w:val="000000"/>
                <w:sz w:val="18"/>
                <w:szCs w:val="18"/>
                <w:lang w:eastAsia="sk-SK"/>
              </w:rPr>
            </w:pPr>
            <w:r w:rsidRPr="009D279A">
              <w:rPr>
                <w:color w:val="000000"/>
                <w:sz w:val="18"/>
                <w:szCs w:val="18"/>
                <w:lang w:eastAsia="sk-SK"/>
              </w:rPr>
              <w:t>Umorenie daňovej straty</w:t>
            </w:r>
          </w:p>
        </w:tc>
        <w:tc>
          <w:tcPr>
            <w:tcW w:w="1219" w:type="dxa"/>
            <w:shd w:val="clear" w:color="auto" w:fill="auto"/>
            <w:noWrap/>
            <w:vAlign w:val="center"/>
          </w:tcPr>
          <w:p w14:paraId="75D4373D" w14:textId="26692939" w:rsidR="00E025CB" w:rsidRPr="009D279A" w:rsidRDefault="00E025CB" w:rsidP="00E025CB">
            <w:pPr>
              <w:jc w:val="center"/>
              <w:rPr>
                <w:color w:val="000000"/>
                <w:sz w:val="18"/>
                <w:szCs w:val="18"/>
                <w:lang w:eastAsia="sk-SK"/>
              </w:rPr>
            </w:pPr>
            <w:r>
              <w:rPr>
                <w:color w:val="000000"/>
                <w:sz w:val="18"/>
                <w:szCs w:val="18"/>
                <w:lang w:eastAsia="sk-SK"/>
              </w:rPr>
              <w:t>-</w:t>
            </w:r>
          </w:p>
        </w:tc>
        <w:tc>
          <w:tcPr>
            <w:tcW w:w="1200" w:type="dxa"/>
            <w:shd w:val="clear" w:color="auto" w:fill="auto"/>
            <w:noWrap/>
            <w:vAlign w:val="center"/>
          </w:tcPr>
          <w:p w14:paraId="69582308" w14:textId="2E59CB74" w:rsidR="00E025CB" w:rsidRPr="009D279A" w:rsidRDefault="00E025CB" w:rsidP="00E025CB">
            <w:pPr>
              <w:jc w:val="right"/>
              <w:rPr>
                <w:color w:val="000000"/>
                <w:sz w:val="18"/>
                <w:szCs w:val="18"/>
                <w:lang w:eastAsia="sk-SK"/>
              </w:rPr>
            </w:pPr>
            <w:r>
              <w:rPr>
                <w:color w:val="000000"/>
                <w:sz w:val="18"/>
                <w:szCs w:val="18"/>
                <w:lang w:eastAsia="sk-SK"/>
              </w:rPr>
              <w:t>-</w:t>
            </w:r>
          </w:p>
        </w:tc>
        <w:tc>
          <w:tcPr>
            <w:tcW w:w="1224" w:type="dxa"/>
            <w:shd w:val="clear" w:color="auto" w:fill="auto"/>
            <w:noWrap/>
            <w:vAlign w:val="center"/>
          </w:tcPr>
          <w:p w14:paraId="7544DE1E" w14:textId="083D45D4" w:rsidR="00E025CB" w:rsidRPr="009D279A" w:rsidRDefault="00E025CB" w:rsidP="00E025CB">
            <w:pPr>
              <w:jc w:val="center"/>
              <w:rPr>
                <w:color w:val="000000"/>
                <w:sz w:val="18"/>
                <w:szCs w:val="18"/>
                <w:lang w:val="en-US"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r w:rsidRPr="009D279A">
              <w:rPr>
                <w:color w:val="000000"/>
                <w:sz w:val="18"/>
                <w:szCs w:val="18"/>
                <w:lang w:val="en-US" w:eastAsia="sk-SK"/>
              </w:rPr>
              <w:t>%</w:t>
            </w:r>
          </w:p>
        </w:tc>
        <w:tc>
          <w:tcPr>
            <w:tcW w:w="1120" w:type="dxa"/>
            <w:shd w:val="clear" w:color="auto" w:fill="auto"/>
            <w:noWrap/>
            <w:vAlign w:val="center"/>
            <w:hideMark/>
          </w:tcPr>
          <w:p w14:paraId="6E0A1A89" w14:textId="312B296A" w:rsidR="00E025CB" w:rsidRPr="009D279A" w:rsidRDefault="00E025CB" w:rsidP="00E025CB">
            <w:pPr>
              <w:jc w:val="right"/>
              <w:rPr>
                <w:color w:val="000000"/>
                <w:sz w:val="18"/>
                <w:szCs w:val="18"/>
                <w:lang w:eastAsia="sk-SK"/>
              </w:rPr>
            </w:pPr>
            <w:r>
              <w:rPr>
                <w:color w:val="000000"/>
                <w:sz w:val="18"/>
                <w:szCs w:val="18"/>
                <w:lang w:eastAsia="sk-SK"/>
              </w:rPr>
              <w:t>-</w:t>
            </w:r>
          </w:p>
        </w:tc>
        <w:tc>
          <w:tcPr>
            <w:tcW w:w="1120" w:type="dxa"/>
            <w:shd w:val="clear" w:color="auto" w:fill="auto"/>
            <w:noWrap/>
            <w:vAlign w:val="center"/>
          </w:tcPr>
          <w:p w14:paraId="14A8DA81" w14:textId="486F5B6F" w:rsidR="00E025CB" w:rsidRPr="009D279A" w:rsidRDefault="00E025CB" w:rsidP="00E025CB">
            <w:pPr>
              <w:jc w:val="right"/>
              <w:rPr>
                <w:color w:val="000000"/>
                <w:sz w:val="18"/>
                <w:szCs w:val="18"/>
                <w:lang w:eastAsia="sk-SK"/>
              </w:rPr>
            </w:pPr>
            <w:r>
              <w:rPr>
                <w:color w:val="000000"/>
                <w:sz w:val="18"/>
                <w:szCs w:val="18"/>
                <w:lang w:eastAsia="sk-SK"/>
              </w:rPr>
              <w:t>-</w:t>
            </w:r>
          </w:p>
        </w:tc>
        <w:tc>
          <w:tcPr>
            <w:tcW w:w="1120" w:type="dxa"/>
            <w:shd w:val="clear" w:color="auto" w:fill="auto"/>
            <w:noWrap/>
            <w:vAlign w:val="center"/>
            <w:hideMark/>
          </w:tcPr>
          <w:p w14:paraId="2CD34D86" w14:textId="50081958" w:rsidR="00E025CB" w:rsidRPr="009D279A" w:rsidRDefault="00E025CB" w:rsidP="00E025CB">
            <w:pPr>
              <w:jc w:val="center"/>
              <w:rPr>
                <w:color w:val="000000"/>
                <w:sz w:val="18"/>
                <w:szCs w:val="18"/>
                <w:lang w:val="en-US"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r w:rsidRPr="009D279A">
              <w:rPr>
                <w:color w:val="000000"/>
                <w:sz w:val="18"/>
                <w:szCs w:val="18"/>
                <w:lang w:val="en-US" w:eastAsia="sk-SK"/>
              </w:rPr>
              <w:t>%</w:t>
            </w:r>
          </w:p>
        </w:tc>
      </w:tr>
      <w:tr w:rsidR="00E025CB" w:rsidRPr="00596966" w14:paraId="00479345" w14:textId="77777777" w:rsidTr="00E025CB">
        <w:trPr>
          <w:trHeight w:val="405"/>
        </w:trPr>
        <w:tc>
          <w:tcPr>
            <w:tcW w:w="2057" w:type="dxa"/>
            <w:shd w:val="clear" w:color="auto" w:fill="auto"/>
            <w:vAlign w:val="center"/>
            <w:hideMark/>
          </w:tcPr>
          <w:p w14:paraId="7A127A30" w14:textId="77777777" w:rsidR="00E025CB" w:rsidRPr="009D279A" w:rsidRDefault="00E025CB" w:rsidP="00E025CB">
            <w:pPr>
              <w:rPr>
                <w:color w:val="000000"/>
                <w:sz w:val="18"/>
                <w:szCs w:val="18"/>
                <w:lang w:eastAsia="sk-SK"/>
              </w:rPr>
            </w:pPr>
            <w:r w:rsidRPr="009D279A">
              <w:rPr>
                <w:color w:val="000000"/>
                <w:sz w:val="18"/>
                <w:szCs w:val="18"/>
                <w:lang w:eastAsia="sk-SK"/>
              </w:rPr>
              <w:t>Spolu</w:t>
            </w:r>
          </w:p>
        </w:tc>
        <w:tc>
          <w:tcPr>
            <w:tcW w:w="1219" w:type="dxa"/>
            <w:shd w:val="clear" w:color="auto" w:fill="auto"/>
            <w:noWrap/>
            <w:vAlign w:val="center"/>
          </w:tcPr>
          <w:p w14:paraId="31E68B35" w14:textId="09EA64FD" w:rsidR="00E025CB" w:rsidRPr="009D279A" w:rsidRDefault="00E025CB" w:rsidP="00E025CB">
            <w:pPr>
              <w:jc w:val="center"/>
              <w:rPr>
                <w:color w:val="000000"/>
                <w:sz w:val="18"/>
                <w:szCs w:val="18"/>
                <w:lang w:eastAsia="sk-SK"/>
              </w:rPr>
            </w:pPr>
            <w:r>
              <w:rPr>
                <w:color w:val="000000"/>
                <w:sz w:val="18"/>
                <w:szCs w:val="18"/>
                <w:lang w:eastAsia="sk-SK"/>
              </w:rPr>
              <w:t>6 888 194</w:t>
            </w:r>
          </w:p>
        </w:tc>
        <w:tc>
          <w:tcPr>
            <w:tcW w:w="1200" w:type="dxa"/>
            <w:shd w:val="clear" w:color="auto" w:fill="auto"/>
            <w:noWrap/>
            <w:vAlign w:val="center"/>
          </w:tcPr>
          <w:p w14:paraId="74774F2F" w14:textId="13B14C9A" w:rsidR="00E025CB" w:rsidRPr="009D279A" w:rsidRDefault="00E025CB" w:rsidP="00E025CB">
            <w:pPr>
              <w:jc w:val="right"/>
              <w:rPr>
                <w:color w:val="000000"/>
                <w:sz w:val="18"/>
                <w:szCs w:val="18"/>
                <w:lang w:eastAsia="sk-SK"/>
              </w:rPr>
            </w:pPr>
            <w:r>
              <w:rPr>
                <w:color w:val="000000"/>
                <w:sz w:val="18"/>
                <w:szCs w:val="18"/>
                <w:lang w:eastAsia="sk-SK"/>
              </w:rPr>
              <w:t>1 446 521</w:t>
            </w:r>
          </w:p>
        </w:tc>
        <w:tc>
          <w:tcPr>
            <w:tcW w:w="1224" w:type="dxa"/>
            <w:shd w:val="clear" w:color="auto" w:fill="auto"/>
            <w:noWrap/>
            <w:vAlign w:val="center"/>
          </w:tcPr>
          <w:p w14:paraId="2025C399" w14:textId="54FC7B36"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c>
          <w:tcPr>
            <w:tcW w:w="1120" w:type="dxa"/>
            <w:shd w:val="clear" w:color="auto" w:fill="auto"/>
            <w:noWrap/>
            <w:vAlign w:val="center"/>
            <w:hideMark/>
          </w:tcPr>
          <w:p w14:paraId="63CD926E" w14:textId="47E1C738" w:rsidR="00E025CB" w:rsidRPr="009D279A" w:rsidRDefault="00E025CB" w:rsidP="00E025CB">
            <w:pPr>
              <w:jc w:val="right"/>
              <w:rPr>
                <w:color w:val="000000"/>
                <w:sz w:val="18"/>
                <w:szCs w:val="18"/>
                <w:lang w:eastAsia="sk-SK"/>
              </w:rPr>
            </w:pPr>
            <w:r>
              <w:rPr>
                <w:color w:val="000000"/>
                <w:sz w:val="18"/>
                <w:szCs w:val="18"/>
                <w:lang w:eastAsia="sk-SK"/>
              </w:rPr>
              <w:t>4 663 570</w:t>
            </w:r>
          </w:p>
        </w:tc>
        <w:tc>
          <w:tcPr>
            <w:tcW w:w="1120" w:type="dxa"/>
            <w:shd w:val="clear" w:color="auto" w:fill="auto"/>
            <w:noWrap/>
            <w:vAlign w:val="center"/>
          </w:tcPr>
          <w:p w14:paraId="60777B99" w14:textId="2FC87D6C" w:rsidR="00E025CB" w:rsidRPr="009D279A" w:rsidRDefault="00E025CB" w:rsidP="00E025CB">
            <w:pPr>
              <w:jc w:val="right"/>
              <w:rPr>
                <w:color w:val="000000"/>
                <w:sz w:val="18"/>
                <w:szCs w:val="18"/>
                <w:lang w:eastAsia="sk-SK"/>
              </w:rPr>
            </w:pPr>
            <w:r>
              <w:rPr>
                <w:color w:val="000000"/>
                <w:sz w:val="18"/>
                <w:szCs w:val="18"/>
                <w:lang w:eastAsia="sk-SK"/>
              </w:rPr>
              <w:t>979 349</w:t>
            </w:r>
          </w:p>
        </w:tc>
        <w:tc>
          <w:tcPr>
            <w:tcW w:w="1120" w:type="dxa"/>
            <w:shd w:val="clear" w:color="auto" w:fill="auto"/>
            <w:noWrap/>
            <w:vAlign w:val="center"/>
            <w:hideMark/>
          </w:tcPr>
          <w:p w14:paraId="62CD7D2A" w14:textId="0F829621" w:rsidR="00E025CB" w:rsidRPr="009D279A" w:rsidRDefault="00E025CB" w:rsidP="00E025CB">
            <w:pPr>
              <w:jc w:val="center"/>
              <w:rPr>
                <w:color w:val="000000"/>
                <w:sz w:val="18"/>
                <w:szCs w:val="18"/>
                <w:lang w:eastAsia="sk-SK"/>
              </w:rPr>
            </w:pPr>
            <w:r w:rsidRPr="009D279A">
              <w:rPr>
                <w:color w:val="000000"/>
                <w:sz w:val="18"/>
                <w:szCs w:val="18"/>
                <w:lang w:eastAsia="sk-SK"/>
              </w:rPr>
              <w:t>2</w:t>
            </w:r>
            <w:r>
              <w:rPr>
                <w:color w:val="000000"/>
                <w:sz w:val="18"/>
                <w:szCs w:val="18"/>
                <w:lang w:eastAsia="sk-SK"/>
              </w:rPr>
              <w:t>1</w:t>
            </w:r>
            <w:r w:rsidRPr="009D279A">
              <w:rPr>
                <w:color w:val="000000"/>
                <w:sz w:val="18"/>
                <w:szCs w:val="18"/>
                <w:lang w:eastAsia="sk-SK"/>
              </w:rPr>
              <w:t xml:space="preserve"> %</w:t>
            </w:r>
          </w:p>
        </w:tc>
      </w:tr>
      <w:tr w:rsidR="00E025CB" w:rsidRPr="00596966" w14:paraId="235E01C5" w14:textId="77777777" w:rsidTr="00E025CB">
        <w:trPr>
          <w:trHeight w:val="405"/>
        </w:trPr>
        <w:tc>
          <w:tcPr>
            <w:tcW w:w="2057" w:type="dxa"/>
            <w:shd w:val="clear" w:color="auto" w:fill="auto"/>
            <w:vAlign w:val="center"/>
            <w:hideMark/>
          </w:tcPr>
          <w:p w14:paraId="004EFCC1" w14:textId="21426995" w:rsidR="00E025CB" w:rsidRPr="009D279A" w:rsidRDefault="00E025CB" w:rsidP="00E025CB">
            <w:pPr>
              <w:rPr>
                <w:color w:val="000000"/>
                <w:sz w:val="18"/>
                <w:szCs w:val="18"/>
                <w:lang w:eastAsia="sk-SK"/>
              </w:rPr>
            </w:pPr>
            <w:r w:rsidRPr="009D279A">
              <w:rPr>
                <w:color w:val="000000"/>
                <w:sz w:val="18"/>
                <w:szCs w:val="18"/>
                <w:lang w:eastAsia="sk-SK"/>
              </w:rPr>
              <w:t>Splatná daň z príjmov</w:t>
            </w:r>
          </w:p>
        </w:tc>
        <w:tc>
          <w:tcPr>
            <w:tcW w:w="1219" w:type="dxa"/>
            <w:shd w:val="clear" w:color="auto" w:fill="auto"/>
            <w:noWrap/>
            <w:vAlign w:val="center"/>
          </w:tcPr>
          <w:p w14:paraId="71432C09"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200" w:type="dxa"/>
            <w:shd w:val="clear" w:color="auto" w:fill="auto"/>
            <w:noWrap/>
            <w:vAlign w:val="center"/>
          </w:tcPr>
          <w:p w14:paraId="38FD50C1" w14:textId="17E13B39" w:rsidR="00E025CB" w:rsidRPr="009D279A" w:rsidRDefault="00E025CB" w:rsidP="00E025CB">
            <w:pPr>
              <w:jc w:val="right"/>
              <w:rPr>
                <w:color w:val="000000"/>
                <w:sz w:val="18"/>
                <w:szCs w:val="18"/>
                <w:lang w:eastAsia="sk-SK"/>
              </w:rPr>
            </w:pPr>
            <w:r>
              <w:rPr>
                <w:color w:val="000000"/>
                <w:sz w:val="18"/>
                <w:szCs w:val="18"/>
                <w:lang w:eastAsia="sk-SK"/>
              </w:rPr>
              <w:t>1 446 521</w:t>
            </w:r>
          </w:p>
        </w:tc>
        <w:tc>
          <w:tcPr>
            <w:tcW w:w="1224" w:type="dxa"/>
            <w:shd w:val="clear" w:color="auto" w:fill="auto"/>
            <w:noWrap/>
            <w:vAlign w:val="center"/>
          </w:tcPr>
          <w:p w14:paraId="690FCB29"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hideMark/>
          </w:tcPr>
          <w:p w14:paraId="1DF1D5F0" w14:textId="4952C4CD"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tcPr>
          <w:p w14:paraId="61A91D32" w14:textId="5879F18E" w:rsidR="00E025CB" w:rsidRPr="009D279A" w:rsidRDefault="00E025CB" w:rsidP="00E025CB">
            <w:pPr>
              <w:jc w:val="right"/>
              <w:rPr>
                <w:color w:val="000000"/>
                <w:sz w:val="18"/>
                <w:szCs w:val="18"/>
                <w:lang w:eastAsia="sk-SK"/>
              </w:rPr>
            </w:pPr>
            <w:r>
              <w:rPr>
                <w:color w:val="000000"/>
                <w:sz w:val="18"/>
                <w:szCs w:val="18"/>
                <w:lang w:eastAsia="sk-SK"/>
              </w:rPr>
              <w:t>979 349</w:t>
            </w:r>
          </w:p>
        </w:tc>
        <w:tc>
          <w:tcPr>
            <w:tcW w:w="1120" w:type="dxa"/>
            <w:shd w:val="clear" w:color="auto" w:fill="auto"/>
            <w:noWrap/>
            <w:vAlign w:val="center"/>
            <w:hideMark/>
          </w:tcPr>
          <w:p w14:paraId="2FD1EC2B" w14:textId="56B52A84" w:rsidR="00E025CB" w:rsidRPr="009D279A" w:rsidRDefault="00E025CB" w:rsidP="00E025CB">
            <w:pPr>
              <w:jc w:val="center"/>
              <w:rPr>
                <w:color w:val="000000"/>
                <w:sz w:val="18"/>
                <w:szCs w:val="18"/>
                <w:lang w:eastAsia="sk-SK"/>
              </w:rPr>
            </w:pPr>
            <w:r w:rsidRPr="009D279A">
              <w:rPr>
                <w:color w:val="000000"/>
                <w:sz w:val="18"/>
                <w:szCs w:val="18"/>
                <w:lang w:eastAsia="sk-SK"/>
              </w:rPr>
              <w:t>X</w:t>
            </w:r>
          </w:p>
        </w:tc>
      </w:tr>
      <w:tr w:rsidR="00E025CB" w:rsidRPr="00596966" w14:paraId="7B5BA4BD" w14:textId="77777777" w:rsidTr="00E025CB">
        <w:trPr>
          <w:trHeight w:val="405"/>
        </w:trPr>
        <w:tc>
          <w:tcPr>
            <w:tcW w:w="2057" w:type="dxa"/>
            <w:shd w:val="clear" w:color="auto" w:fill="auto"/>
            <w:vAlign w:val="center"/>
          </w:tcPr>
          <w:p w14:paraId="57B9481F" w14:textId="3BAC86D8" w:rsidR="00E025CB" w:rsidRPr="00596966" w:rsidRDefault="00E025CB" w:rsidP="00E025CB">
            <w:pPr>
              <w:rPr>
                <w:color w:val="000000"/>
                <w:sz w:val="18"/>
                <w:szCs w:val="18"/>
                <w:lang w:eastAsia="sk-SK"/>
              </w:rPr>
            </w:pPr>
            <w:r>
              <w:rPr>
                <w:rFonts w:ascii="Arial" w:hAnsi="Arial" w:cs="Arial"/>
                <w:color w:val="000000"/>
                <w:sz w:val="16"/>
                <w:szCs w:val="16"/>
                <w:lang w:eastAsia="sk-SK"/>
              </w:rPr>
              <w:t>Opravné daňové priznanie za rok 2019*</w:t>
            </w:r>
          </w:p>
        </w:tc>
        <w:tc>
          <w:tcPr>
            <w:tcW w:w="1219" w:type="dxa"/>
            <w:shd w:val="clear" w:color="auto" w:fill="auto"/>
            <w:noWrap/>
            <w:vAlign w:val="center"/>
          </w:tcPr>
          <w:p w14:paraId="7A109FC1" w14:textId="115B87C5" w:rsidR="00E025CB" w:rsidRPr="00043D66" w:rsidRDefault="00E025CB" w:rsidP="00E025CB">
            <w:pPr>
              <w:jc w:val="center"/>
              <w:rPr>
                <w:color w:val="000000"/>
                <w:sz w:val="18"/>
                <w:szCs w:val="18"/>
                <w:lang w:val="en-US" w:eastAsia="sk-SK"/>
              </w:rPr>
            </w:pPr>
            <w:r>
              <w:rPr>
                <w:color w:val="000000"/>
                <w:sz w:val="18"/>
                <w:szCs w:val="18"/>
                <w:lang w:val="en-US" w:eastAsia="sk-SK"/>
              </w:rPr>
              <w:t>X</w:t>
            </w:r>
          </w:p>
        </w:tc>
        <w:tc>
          <w:tcPr>
            <w:tcW w:w="1200" w:type="dxa"/>
            <w:shd w:val="clear" w:color="auto" w:fill="auto"/>
            <w:noWrap/>
            <w:vAlign w:val="center"/>
          </w:tcPr>
          <w:p w14:paraId="6ACDAECA" w14:textId="2C8B12D7" w:rsidR="00E025CB" w:rsidRPr="0010534D" w:rsidRDefault="00E025CB" w:rsidP="00E025CB">
            <w:pPr>
              <w:jc w:val="center"/>
              <w:rPr>
                <w:color w:val="000000"/>
                <w:sz w:val="18"/>
                <w:szCs w:val="18"/>
                <w:lang w:val="en-US" w:eastAsia="sk-SK"/>
              </w:rPr>
            </w:pPr>
            <w:r>
              <w:rPr>
                <w:color w:val="000000"/>
                <w:sz w:val="18"/>
                <w:szCs w:val="18"/>
                <w:lang w:val="en-US" w:eastAsia="sk-SK"/>
              </w:rPr>
              <w:t>X</w:t>
            </w:r>
          </w:p>
        </w:tc>
        <w:tc>
          <w:tcPr>
            <w:tcW w:w="1224" w:type="dxa"/>
            <w:shd w:val="clear" w:color="auto" w:fill="auto"/>
            <w:noWrap/>
            <w:vAlign w:val="center"/>
          </w:tcPr>
          <w:p w14:paraId="6FB76900" w14:textId="092B581F" w:rsidR="00E025CB" w:rsidRPr="00CF5193" w:rsidRDefault="00E025CB" w:rsidP="00E025CB">
            <w:pPr>
              <w:jc w:val="center"/>
              <w:rPr>
                <w:color w:val="000000"/>
                <w:sz w:val="18"/>
                <w:szCs w:val="18"/>
                <w:lang w:val="en-US" w:eastAsia="sk-SK"/>
              </w:rPr>
            </w:pPr>
            <w:r>
              <w:rPr>
                <w:color w:val="000000"/>
                <w:sz w:val="18"/>
                <w:szCs w:val="18"/>
                <w:lang w:eastAsia="sk-SK"/>
              </w:rPr>
              <w:t xml:space="preserve">21 </w:t>
            </w:r>
            <w:r>
              <w:rPr>
                <w:color w:val="000000"/>
                <w:sz w:val="18"/>
                <w:szCs w:val="18"/>
                <w:lang w:val="en-US" w:eastAsia="sk-SK"/>
              </w:rPr>
              <w:t>%</w:t>
            </w:r>
          </w:p>
        </w:tc>
        <w:tc>
          <w:tcPr>
            <w:tcW w:w="1120" w:type="dxa"/>
            <w:shd w:val="clear" w:color="auto" w:fill="auto"/>
            <w:noWrap/>
            <w:vAlign w:val="center"/>
          </w:tcPr>
          <w:p w14:paraId="6A441B4F" w14:textId="7A8A3920" w:rsidR="00E025CB" w:rsidRPr="00596966" w:rsidRDefault="00E025CB" w:rsidP="00E025CB">
            <w:pPr>
              <w:jc w:val="right"/>
              <w:rPr>
                <w:color w:val="000000"/>
                <w:sz w:val="18"/>
                <w:szCs w:val="18"/>
                <w:lang w:eastAsia="sk-SK"/>
              </w:rPr>
            </w:pPr>
            <w:r>
              <w:rPr>
                <w:color w:val="000000"/>
                <w:sz w:val="18"/>
                <w:szCs w:val="18"/>
                <w:lang w:eastAsia="sk-SK"/>
              </w:rPr>
              <w:t>(321 066</w:t>
            </w:r>
            <w:r>
              <w:rPr>
                <w:color w:val="000000"/>
                <w:sz w:val="18"/>
                <w:szCs w:val="18"/>
                <w:lang w:val="en-US" w:eastAsia="sk-SK"/>
              </w:rPr>
              <w:t>)</w:t>
            </w:r>
          </w:p>
        </w:tc>
        <w:tc>
          <w:tcPr>
            <w:tcW w:w="1120" w:type="dxa"/>
            <w:shd w:val="clear" w:color="auto" w:fill="auto"/>
            <w:noWrap/>
            <w:vAlign w:val="center"/>
          </w:tcPr>
          <w:p w14:paraId="51D89EB5" w14:textId="603E414B" w:rsidR="00E025CB" w:rsidRDefault="00E025CB" w:rsidP="00E025CB">
            <w:pPr>
              <w:jc w:val="right"/>
              <w:rPr>
                <w:color w:val="000000"/>
                <w:sz w:val="18"/>
                <w:szCs w:val="18"/>
                <w:lang w:eastAsia="sk-SK"/>
              </w:rPr>
            </w:pPr>
            <w:r>
              <w:rPr>
                <w:color w:val="000000"/>
                <w:sz w:val="18"/>
                <w:szCs w:val="18"/>
                <w:lang w:val="en-US" w:eastAsia="sk-SK"/>
              </w:rPr>
              <w:t>(67 424)</w:t>
            </w:r>
          </w:p>
        </w:tc>
        <w:tc>
          <w:tcPr>
            <w:tcW w:w="1120" w:type="dxa"/>
            <w:shd w:val="clear" w:color="auto" w:fill="auto"/>
            <w:noWrap/>
            <w:vAlign w:val="center"/>
          </w:tcPr>
          <w:p w14:paraId="7E4D6D00" w14:textId="0E09CB4B" w:rsidR="00E025CB" w:rsidRPr="00596966" w:rsidRDefault="00E025CB" w:rsidP="00E025CB">
            <w:pPr>
              <w:jc w:val="center"/>
              <w:rPr>
                <w:color w:val="000000"/>
                <w:sz w:val="18"/>
                <w:szCs w:val="18"/>
                <w:lang w:eastAsia="sk-SK"/>
              </w:rPr>
            </w:pPr>
            <w:r>
              <w:rPr>
                <w:color w:val="000000"/>
                <w:sz w:val="18"/>
                <w:szCs w:val="18"/>
                <w:lang w:eastAsia="sk-SK"/>
              </w:rPr>
              <w:t xml:space="preserve">21 </w:t>
            </w:r>
            <w:r>
              <w:rPr>
                <w:color w:val="000000"/>
                <w:sz w:val="18"/>
                <w:szCs w:val="18"/>
                <w:lang w:val="en-US" w:eastAsia="sk-SK"/>
              </w:rPr>
              <w:t>%</w:t>
            </w:r>
          </w:p>
        </w:tc>
      </w:tr>
      <w:tr w:rsidR="00E025CB" w:rsidRPr="00596966" w14:paraId="0DB9A6AF" w14:textId="77777777" w:rsidTr="00E025CB">
        <w:trPr>
          <w:trHeight w:val="405"/>
        </w:trPr>
        <w:tc>
          <w:tcPr>
            <w:tcW w:w="2057" w:type="dxa"/>
            <w:shd w:val="clear" w:color="auto" w:fill="auto"/>
            <w:vAlign w:val="center"/>
          </w:tcPr>
          <w:p w14:paraId="5D7E5F3A" w14:textId="7F395DEE" w:rsidR="00E025CB" w:rsidRPr="00596966" w:rsidRDefault="00E025CB" w:rsidP="00E025CB">
            <w:pPr>
              <w:rPr>
                <w:color w:val="000000"/>
                <w:sz w:val="18"/>
                <w:szCs w:val="18"/>
                <w:lang w:eastAsia="sk-SK"/>
              </w:rPr>
            </w:pPr>
            <w:r>
              <w:rPr>
                <w:color w:val="000000"/>
                <w:sz w:val="18"/>
                <w:szCs w:val="18"/>
                <w:lang w:eastAsia="sk-SK"/>
              </w:rPr>
              <w:t>Zrážková daň z bankových úrokov</w:t>
            </w:r>
          </w:p>
        </w:tc>
        <w:tc>
          <w:tcPr>
            <w:tcW w:w="1219" w:type="dxa"/>
            <w:shd w:val="clear" w:color="auto" w:fill="auto"/>
            <w:noWrap/>
            <w:vAlign w:val="center"/>
          </w:tcPr>
          <w:p w14:paraId="541818C6" w14:textId="50D7B195" w:rsidR="00E025CB" w:rsidRPr="00AA7307" w:rsidRDefault="00E025CB" w:rsidP="00E025CB">
            <w:pPr>
              <w:jc w:val="center"/>
              <w:rPr>
                <w:color w:val="000000"/>
                <w:sz w:val="18"/>
                <w:szCs w:val="18"/>
                <w:lang w:val="en-US" w:eastAsia="sk-SK"/>
              </w:rPr>
            </w:pPr>
            <w:r>
              <w:rPr>
                <w:color w:val="000000"/>
                <w:sz w:val="18"/>
                <w:szCs w:val="18"/>
                <w:lang w:eastAsia="sk-SK"/>
              </w:rPr>
              <w:t>89 751</w:t>
            </w:r>
          </w:p>
        </w:tc>
        <w:tc>
          <w:tcPr>
            <w:tcW w:w="1200" w:type="dxa"/>
            <w:shd w:val="clear" w:color="auto" w:fill="auto"/>
            <w:noWrap/>
            <w:vAlign w:val="center"/>
          </w:tcPr>
          <w:p w14:paraId="3B7B4291" w14:textId="0BFDFD2F" w:rsidR="00E025CB" w:rsidRPr="00596966" w:rsidRDefault="00E025CB" w:rsidP="00E025CB">
            <w:pPr>
              <w:jc w:val="right"/>
              <w:rPr>
                <w:color w:val="000000"/>
                <w:sz w:val="18"/>
                <w:szCs w:val="18"/>
                <w:lang w:eastAsia="sk-SK"/>
              </w:rPr>
            </w:pPr>
            <w:r>
              <w:rPr>
                <w:color w:val="000000"/>
                <w:sz w:val="18"/>
                <w:szCs w:val="18"/>
                <w:lang w:eastAsia="sk-SK"/>
              </w:rPr>
              <w:t>17 053</w:t>
            </w:r>
          </w:p>
        </w:tc>
        <w:tc>
          <w:tcPr>
            <w:tcW w:w="1224" w:type="dxa"/>
            <w:shd w:val="clear" w:color="auto" w:fill="auto"/>
            <w:noWrap/>
            <w:vAlign w:val="center"/>
          </w:tcPr>
          <w:p w14:paraId="02B577F7" w14:textId="2C84BCBC" w:rsidR="00E025CB" w:rsidRPr="00596966" w:rsidRDefault="00E025CB" w:rsidP="00E025CB">
            <w:pPr>
              <w:jc w:val="center"/>
              <w:rPr>
                <w:color w:val="000000"/>
                <w:sz w:val="18"/>
                <w:szCs w:val="18"/>
                <w:lang w:eastAsia="sk-SK"/>
              </w:rPr>
            </w:pPr>
            <w:r>
              <w:rPr>
                <w:color w:val="000000"/>
                <w:sz w:val="18"/>
                <w:szCs w:val="18"/>
                <w:lang w:eastAsia="sk-SK"/>
              </w:rPr>
              <w:t>19 %</w:t>
            </w:r>
          </w:p>
        </w:tc>
        <w:tc>
          <w:tcPr>
            <w:tcW w:w="1120" w:type="dxa"/>
            <w:shd w:val="clear" w:color="auto" w:fill="auto"/>
            <w:noWrap/>
            <w:vAlign w:val="center"/>
          </w:tcPr>
          <w:p w14:paraId="06C7F68E" w14:textId="385D231C" w:rsidR="00E025CB" w:rsidRPr="00596966" w:rsidRDefault="00E025CB" w:rsidP="00E025CB">
            <w:pPr>
              <w:jc w:val="right"/>
              <w:rPr>
                <w:color w:val="000000"/>
                <w:sz w:val="18"/>
                <w:szCs w:val="18"/>
                <w:lang w:eastAsia="sk-SK"/>
              </w:rPr>
            </w:pPr>
            <w:r>
              <w:rPr>
                <w:color w:val="000000"/>
                <w:sz w:val="18"/>
                <w:szCs w:val="18"/>
                <w:lang w:eastAsia="sk-SK"/>
              </w:rPr>
              <w:t>28 119</w:t>
            </w:r>
          </w:p>
        </w:tc>
        <w:tc>
          <w:tcPr>
            <w:tcW w:w="1120" w:type="dxa"/>
            <w:shd w:val="clear" w:color="auto" w:fill="auto"/>
            <w:noWrap/>
            <w:vAlign w:val="center"/>
          </w:tcPr>
          <w:p w14:paraId="404A656D" w14:textId="17910C30" w:rsidR="00E025CB" w:rsidRDefault="00E025CB" w:rsidP="00E025CB">
            <w:pPr>
              <w:jc w:val="right"/>
              <w:rPr>
                <w:color w:val="000000"/>
                <w:sz w:val="18"/>
                <w:szCs w:val="18"/>
                <w:lang w:eastAsia="sk-SK"/>
              </w:rPr>
            </w:pPr>
            <w:r>
              <w:rPr>
                <w:color w:val="000000"/>
                <w:sz w:val="18"/>
                <w:szCs w:val="18"/>
                <w:lang w:eastAsia="sk-SK"/>
              </w:rPr>
              <w:t>5 343</w:t>
            </w:r>
          </w:p>
        </w:tc>
        <w:tc>
          <w:tcPr>
            <w:tcW w:w="1120" w:type="dxa"/>
            <w:shd w:val="clear" w:color="auto" w:fill="auto"/>
            <w:noWrap/>
            <w:vAlign w:val="center"/>
          </w:tcPr>
          <w:p w14:paraId="0121EE25" w14:textId="73A098E8" w:rsidR="00E025CB" w:rsidRPr="009D279A" w:rsidRDefault="00E025CB" w:rsidP="00E025CB">
            <w:pPr>
              <w:jc w:val="center"/>
              <w:rPr>
                <w:color w:val="000000"/>
                <w:sz w:val="18"/>
                <w:szCs w:val="18"/>
                <w:lang w:val="en-US" w:eastAsia="sk-SK"/>
              </w:rPr>
            </w:pPr>
            <w:r>
              <w:rPr>
                <w:color w:val="000000"/>
                <w:sz w:val="18"/>
                <w:szCs w:val="18"/>
                <w:lang w:eastAsia="sk-SK"/>
              </w:rPr>
              <w:t>19 %</w:t>
            </w:r>
          </w:p>
        </w:tc>
      </w:tr>
      <w:tr w:rsidR="00E025CB" w:rsidRPr="00596966" w14:paraId="6430EE22" w14:textId="77777777" w:rsidTr="00E025CB">
        <w:trPr>
          <w:trHeight w:val="405"/>
        </w:trPr>
        <w:tc>
          <w:tcPr>
            <w:tcW w:w="2057" w:type="dxa"/>
            <w:shd w:val="clear" w:color="auto" w:fill="auto"/>
            <w:vAlign w:val="center"/>
          </w:tcPr>
          <w:p w14:paraId="761F085A" w14:textId="64490B80" w:rsidR="00E025CB" w:rsidRDefault="00E025CB" w:rsidP="00E025CB">
            <w:pPr>
              <w:rPr>
                <w:color w:val="000000"/>
                <w:sz w:val="18"/>
                <w:szCs w:val="18"/>
                <w:lang w:eastAsia="sk-SK"/>
              </w:rPr>
            </w:pPr>
            <w:r>
              <w:rPr>
                <w:color w:val="000000"/>
                <w:sz w:val="18"/>
                <w:szCs w:val="18"/>
                <w:lang w:eastAsia="sk-SK"/>
              </w:rPr>
              <w:t xml:space="preserve">Zrážková daň zaplatená v zahraničí </w:t>
            </w:r>
          </w:p>
        </w:tc>
        <w:tc>
          <w:tcPr>
            <w:tcW w:w="1219" w:type="dxa"/>
            <w:shd w:val="clear" w:color="auto" w:fill="auto"/>
            <w:noWrap/>
            <w:vAlign w:val="center"/>
          </w:tcPr>
          <w:p w14:paraId="1F904B33" w14:textId="54318C5E" w:rsidR="00E025CB" w:rsidRPr="00596966" w:rsidRDefault="00E025CB" w:rsidP="00E025CB">
            <w:pPr>
              <w:jc w:val="center"/>
              <w:rPr>
                <w:color w:val="000000"/>
                <w:sz w:val="18"/>
                <w:szCs w:val="18"/>
                <w:lang w:eastAsia="sk-SK"/>
              </w:rPr>
            </w:pPr>
            <w:r>
              <w:rPr>
                <w:color w:val="000000"/>
                <w:sz w:val="18"/>
                <w:szCs w:val="18"/>
                <w:lang w:eastAsia="sk-SK"/>
              </w:rPr>
              <w:t>X</w:t>
            </w:r>
          </w:p>
        </w:tc>
        <w:tc>
          <w:tcPr>
            <w:tcW w:w="1200" w:type="dxa"/>
            <w:shd w:val="clear" w:color="auto" w:fill="auto"/>
            <w:noWrap/>
            <w:vAlign w:val="center"/>
          </w:tcPr>
          <w:p w14:paraId="7DA1A995" w14:textId="4D8F4238" w:rsidR="00E025CB" w:rsidRPr="00596966" w:rsidRDefault="0072358F" w:rsidP="00E025CB">
            <w:pPr>
              <w:jc w:val="right"/>
              <w:rPr>
                <w:color w:val="000000"/>
                <w:sz w:val="18"/>
                <w:szCs w:val="18"/>
                <w:lang w:eastAsia="sk-SK"/>
              </w:rPr>
            </w:pPr>
            <w:r>
              <w:rPr>
                <w:color w:val="000000"/>
                <w:sz w:val="18"/>
                <w:szCs w:val="18"/>
                <w:lang w:eastAsia="sk-SK"/>
              </w:rPr>
              <w:t>925</w:t>
            </w:r>
          </w:p>
        </w:tc>
        <w:tc>
          <w:tcPr>
            <w:tcW w:w="1224" w:type="dxa"/>
            <w:shd w:val="clear" w:color="auto" w:fill="auto"/>
            <w:noWrap/>
            <w:vAlign w:val="center"/>
          </w:tcPr>
          <w:p w14:paraId="3DF3B2F6" w14:textId="2FDD0242" w:rsidR="00E025CB" w:rsidRPr="00596966" w:rsidRDefault="00E025CB" w:rsidP="00E025CB">
            <w:pPr>
              <w:jc w:val="center"/>
              <w:rPr>
                <w:color w:val="000000"/>
                <w:sz w:val="18"/>
                <w:szCs w:val="18"/>
                <w:lang w:eastAsia="sk-SK"/>
              </w:rPr>
            </w:pPr>
            <w:r>
              <w:rPr>
                <w:color w:val="000000"/>
                <w:sz w:val="18"/>
                <w:szCs w:val="18"/>
                <w:lang w:eastAsia="sk-SK"/>
              </w:rPr>
              <w:t>-</w:t>
            </w:r>
          </w:p>
        </w:tc>
        <w:tc>
          <w:tcPr>
            <w:tcW w:w="1120" w:type="dxa"/>
            <w:shd w:val="clear" w:color="auto" w:fill="auto"/>
            <w:noWrap/>
            <w:vAlign w:val="center"/>
          </w:tcPr>
          <w:p w14:paraId="49256EB1" w14:textId="4FCD81AA" w:rsidR="00E025CB" w:rsidRPr="00596966" w:rsidRDefault="00E025CB" w:rsidP="00E025CB">
            <w:pPr>
              <w:jc w:val="center"/>
              <w:rPr>
                <w:color w:val="000000"/>
                <w:sz w:val="18"/>
                <w:szCs w:val="18"/>
                <w:lang w:eastAsia="sk-SK"/>
              </w:rPr>
            </w:pPr>
            <w:r>
              <w:rPr>
                <w:color w:val="000000"/>
                <w:sz w:val="18"/>
                <w:szCs w:val="18"/>
                <w:lang w:eastAsia="sk-SK"/>
              </w:rPr>
              <w:t>X</w:t>
            </w:r>
          </w:p>
        </w:tc>
        <w:tc>
          <w:tcPr>
            <w:tcW w:w="1120" w:type="dxa"/>
            <w:shd w:val="clear" w:color="auto" w:fill="auto"/>
            <w:noWrap/>
            <w:vAlign w:val="center"/>
          </w:tcPr>
          <w:p w14:paraId="3C1468A6" w14:textId="47E2304A" w:rsidR="00E025CB" w:rsidRDefault="00E025CB" w:rsidP="00E025CB">
            <w:pPr>
              <w:jc w:val="right"/>
              <w:rPr>
                <w:color w:val="000000"/>
                <w:sz w:val="18"/>
                <w:szCs w:val="18"/>
                <w:lang w:eastAsia="sk-SK"/>
              </w:rPr>
            </w:pPr>
            <w:r>
              <w:rPr>
                <w:color w:val="000000"/>
                <w:sz w:val="18"/>
                <w:szCs w:val="18"/>
                <w:lang w:eastAsia="sk-SK"/>
              </w:rPr>
              <w:t>1 829</w:t>
            </w:r>
          </w:p>
        </w:tc>
        <w:tc>
          <w:tcPr>
            <w:tcW w:w="1120" w:type="dxa"/>
            <w:shd w:val="clear" w:color="auto" w:fill="auto"/>
            <w:noWrap/>
            <w:vAlign w:val="center"/>
          </w:tcPr>
          <w:p w14:paraId="75FF74CE" w14:textId="3DA234F7" w:rsidR="00E025CB" w:rsidRPr="00596966" w:rsidRDefault="00E025CB" w:rsidP="00E025CB">
            <w:pPr>
              <w:jc w:val="center"/>
              <w:rPr>
                <w:color w:val="000000"/>
                <w:sz w:val="18"/>
                <w:szCs w:val="18"/>
                <w:lang w:eastAsia="sk-SK"/>
              </w:rPr>
            </w:pPr>
            <w:r>
              <w:rPr>
                <w:color w:val="000000"/>
                <w:sz w:val="18"/>
                <w:szCs w:val="18"/>
                <w:lang w:eastAsia="sk-SK"/>
              </w:rPr>
              <w:t>-</w:t>
            </w:r>
          </w:p>
        </w:tc>
      </w:tr>
      <w:tr w:rsidR="00E025CB" w:rsidRPr="00596966" w14:paraId="28EACD01" w14:textId="77777777" w:rsidTr="00E025CB">
        <w:trPr>
          <w:trHeight w:val="405"/>
        </w:trPr>
        <w:tc>
          <w:tcPr>
            <w:tcW w:w="2057" w:type="dxa"/>
            <w:shd w:val="clear" w:color="auto" w:fill="auto"/>
            <w:vAlign w:val="center"/>
            <w:hideMark/>
          </w:tcPr>
          <w:p w14:paraId="6876955E" w14:textId="77777777" w:rsidR="00E025CB" w:rsidRPr="009D279A" w:rsidRDefault="00E025CB" w:rsidP="00E025CB">
            <w:pPr>
              <w:rPr>
                <w:color w:val="000000"/>
                <w:sz w:val="18"/>
                <w:szCs w:val="18"/>
                <w:lang w:eastAsia="sk-SK"/>
              </w:rPr>
            </w:pPr>
            <w:r w:rsidRPr="009D279A">
              <w:rPr>
                <w:color w:val="000000"/>
                <w:sz w:val="18"/>
                <w:szCs w:val="18"/>
                <w:lang w:eastAsia="sk-SK"/>
              </w:rPr>
              <w:t>Odložená daň z príjmov</w:t>
            </w:r>
          </w:p>
        </w:tc>
        <w:tc>
          <w:tcPr>
            <w:tcW w:w="1219" w:type="dxa"/>
            <w:shd w:val="clear" w:color="auto" w:fill="auto"/>
            <w:noWrap/>
            <w:vAlign w:val="center"/>
          </w:tcPr>
          <w:p w14:paraId="284D16D5"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200" w:type="dxa"/>
            <w:shd w:val="clear" w:color="auto" w:fill="auto"/>
            <w:noWrap/>
            <w:vAlign w:val="center"/>
          </w:tcPr>
          <w:p w14:paraId="3071C17F" w14:textId="77777777" w:rsidR="00E025CB" w:rsidRPr="009D279A" w:rsidRDefault="00E025CB" w:rsidP="00E025CB">
            <w:pPr>
              <w:jc w:val="right"/>
              <w:rPr>
                <w:color w:val="000000"/>
                <w:sz w:val="18"/>
                <w:szCs w:val="18"/>
                <w:lang w:eastAsia="sk-SK"/>
              </w:rPr>
            </w:pPr>
            <w:r w:rsidRPr="009D279A">
              <w:rPr>
                <w:color w:val="000000"/>
                <w:sz w:val="18"/>
                <w:szCs w:val="18"/>
                <w:lang w:eastAsia="sk-SK"/>
              </w:rPr>
              <w:t>-</w:t>
            </w:r>
          </w:p>
        </w:tc>
        <w:tc>
          <w:tcPr>
            <w:tcW w:w="1224" w:type="dxa"/>
            <w:shd w:val="clear" w:color="auto" w:fill="auto"/>
            <w:noWrap/>
            <w:vAlign w:val="center"/>
          </w:tcPr>
          <w:p w14:paraId="1718EFFE"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hideMark/>
          </w:tcPr>
          <w:p w14:paraId="32BBA85C" w14:textId="55E93766"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tcPr>
          <w:p w14:paraId="64369707" w14:textId="4AF9F992" w:rsidR="00E025CB" w:rsidRPr="009D279A" w:rsidRDefault="00E025CB" w:rsidP="00E025CB">
            <w:pPr>
              <w:jc w:val="right"/>
              <w:rPr>
                <w:color w:val="000000"/>
                <w:sz w:val="18"/>
                <w:szCs w:val="18"/>
                <w:lang w:eastAsia="sk-SK"/>
              </w:rPr>
            </w:pPr>
            <w:r w:rsidRPr="009D279A">
              <w:rPr>
                <w:color w:val="000000"/>
                <w:sz w:val="18"/>
                <w:szCs w:val="18"/>
                <w:lang w:eastAsia="sk-SK"/>
              </w:rPr>
              <w:t>-</w:t>
            </w:r>
          </w:p>
        </w:tc>
        <w:tc>
          <w:tcPr>
            <w:tcW w:w="1120" w:type="dxa"/>
            <w:shd w:val="clear" w:color="auto" w:fill="auto"/>
            <w:noWrap/>
            <w:vAlign w:val="center"/>
            <w:hideMark/>
          </w:tcPr>
          <w:p w14:paraId="1D4CDDEF" w14:textId="52A98394" w:rsidR="00E025CB" w:rsidRPr="009D279A" w:rsidRDefault="00E025CB" w:rsidP="00E025CB">
            <w:pPr>
              <w:jc w:val="center"/>
              <w:rPr>
                <w:color w:val="000000"/>
                <w:sz w:val="18"/>
                <w:szCs w:val="18"/>
                <w:lang w:eastAsia="sk-SK"/>
              </w:rPr>
            </w:pPr>
            <w:r w:rsidRPr="009D279A">
              <w:rPr>
                <w:color w:val="000000"/>
                <w:sz w:val="18"/>
                <w:szCs w:val="18"/>
                <w:lang w:eastAsia="sk-SK"/>
              </w:rPr>
              <w:t>X</w:t>
            </w:r>
          </w:p>
        </w:tc>
      </w:tr>
      <w:tr w:rsidR="00E025CB" w:rsidRPr="00596966" w14:paraId="74CD1670" w14:textId="77777777" w:rsidTr="00E025CB">
        <w:trPr>
          <w:trHeight w:val="405"/>
        </w:trPr>
        <w:tc>
          <w:tcPr>
            <w:tcW w:w="2057" w:type="dxa"/>
            <w:shd w:val="clear" w:color="auto" w:fill="auto"/>
            <w:vAlign w:val="center"/>
            <w:hideMark/>
          </w:tcPr>
          <w:p w14:paraId="52C75529" w14:textId="77777777" w:rsidR="00E025CB" w:rsidRPr="009D279A" w:rsidRDefault="00E025CB" w:rsidP="00E025CB">
            <w:pPr>
              <w:rPr>
                <w:color w:val="000000"/>
                <w:sz w:val="18"/>
                <w:szCs w:val="18"/>
                <w:lang w:eastAsia="sk-SK"/>
              </w:rPr>
            </w:pPr>
            <w:r w:rsidRPr="009D279A">
              <w:rPr>
                <w:color w:val="000000"/>
                <w:sz w:val="18"/>
                <w:szCs w:val="18"/>
                <w:lang w:eastAsia="sk-SK"/>
              </w:rPr>
              <w:t xml:space="preserve">Celková daň z príjmov </w:t>
            </w:r>
          </w:p>
        </w:tc>
        <w:tc>
          <w:tcPr>
            <w:tcW w:w="1219" w:type="dxa"/>
            <w:shd w:val="clear" w:color="auto" w:fill="auto"/>
            <w:noWrap/>
            <w:vAlign w:val="center"/>
          </w:tcPr>
          <w:p w14:paraId="441AEFC5"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200" w:type="dxa"/>
            <w:shd w:val="clear" w:color="auto" w:fill="auto"/>
            <w:noWrap/>
            <w:vAlign w:val="center"/>
          </w:tcPr>
          <w:p w14:paraId="586D254B" w14:textId="19C5A138" w:rsidR="00E025CB" w:rsidRPr="009D279A" w:rsidRDefault="0072358F" w:rsidP="00E025CB">
            <w:pPr>
              <w:jc w:val="right"/>
              <w:rPr>
                <w:color w:val="000000"/>
                <w:sz w:val="18"/>
                <w:szCs w:val="18"/>
                <w:lang w:eastAsia="sk-SK"/>
              </w:rPr>
            </w:pPr>
            <w:r>
              <w:rPr>
                <w:color w:val="000000"/>
                <w:sz w:val="18"/>
                <w:szCs w:val="18"/>
                <w:lang w:eastAsia="sk-SK"/>
              </w:rPr>
              <w:t>1 464 499</w:t>
            </w:r>
          </w:p>
        </w:tc>
        <w:tc>
          <w:tcPr>
            <w:tcW w:w="1224" w:type="dxa"/>
            <w:shd w:val="clear" w:color="auto" w:fill="auto"/>
            <w:noWrap/>
            <w:vAlign w:val="center"/>
          </w:tcPr>
          <w:p w14:paraId="6E3C8815" w14:textId="77777777"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hideMark/>
          </w:tcPr>
          <w:p w14:paraId="233D85AB" w14:textId="75D2D9AA" w:rsidR="00E025CB" w:rsidRPr="009D279A" w:rsidRDefault="00E025CB" w:rsidP="00E025CB">
            <w:pPr>
              <w:jc w:val="center"/>
              <w:rPr>
                <w:color w:val="000000"/>
                <w:sz w:val="18"/>
                <w:szCs w:val="18"/>
                <w:lang w:eastAsia="sk-SK"/>
              </w:rPr>
            </w:pPr>
            <w:r w:rsidRPr="009D279A">
              <w:rPr>
                <w:color w:val="000000"/>
                <w:sz w:val="18"/>
                <w:szCs w:val="18"/>
                <w:lang w:eastAsia="sk-SK"/>
              </w:rPr>
              <w:t>X</w:t>
            </w:r>
          </w:p>
        </w:tc>
        <w:tc>
          <w:tcPr>
            <w:tcW w:w="1120" w:type="dxa"/>
            <w:shd w:val="clear" w:color="auto" w:fill="auto"/>
            <w:noWrap/>
            <w:vAlign w:val="center"/>
          </w:tcPr>
          <w:p w14:paraId="0A3DA44D" w14:textId="40B252D3" w:rsidR="00E025CB" w:rsidRPr="009D279A" w:rsidRDefault="00E025CB" w:rsidP="00E025CB">
            <w:pPr>
              <w:jc w:val="right"/>
              <w:rPr>
                <w:color w:val="000000"/>
                <w:sz w:val="18"/>
                <w:szCs w:val="18"/>
                <w:lang w:eastAsia="sk-SK"/>
              </w:rPr>
            </w:pPr>
            <w:r>
              <w:rPr>
                <w:color w:val="000000"/>
                <w:sz w:val="18"/>
                <w:szCs w:val="18"/>
                <w:lang w:eastAsia="sk-SK"/>
              </w:rPr>
              <w:t>919 097</w:t>
            </w:r>
          </w:p>
        </w:tc>
        <w:tc>
          <w:tcPr>
            <w:tcW w:w="1120" w:type="dxa"/>
            <w:shd w:val="clear" w:color="auto" w:fill="auto"/>
            <w:noWrap/>
            <w:vAlign w:val="center"/>
            <w:hideMark/>
          </w:tcPr>
          <w:p w14:paraId="79D4D3C5" w14:textId="32172ACE" w:rsidR="00E025CB" w:rsidRPr="009D279A" w:rsidRDefault="00E025CB" w:rsidP="00E025CB">
            <w:pPr>
              <w:jc w:val="center"/>
              <w:rPr>
                <w:color w:val="000000"/>
                <w:sz w:val="18"/>
                <w:szCs w:val="18"/>
                <w:lang w:eastAsia="sk-SK"/>
              </w:rPr>
            </w:pPr>
            <w:r w:rsidRPr="009D279A">
              <w:rPr>
                <w:color w:val="000000"/>
                <w:sz w:val="18"/>
                <w:szCs w:val="18"/>
                <w:lang w:eastAsia="sk-SK"/>
              </w:rPr>
              <w:t>X</w:t>
            </w:r>
          </w:p>
        </w:tc>
      </w:tr>
    </w:tbl>
    <w:p w14:paraId="7AE2B9D9" w14:textId="77777777" w:rsidR="00596966" w:rsidRPr="009D279A" w:rsidRDefault="00596966" w:rsidP="00596966">
      <w:pPr>
        <w:rPr>
          <w:sz w:val="18"/>
          <w:szCs w:val="18"/>
        </w:rPr>
      </w:pPr>
    </w:p>
    <w:p w14:paraId="6700C113" w14:textId="1D73BD14" w:rsidR="00596966" w:rsidRDefault="00306303" w:rsidP="009D279A">
      <w:pPr>
        <w:jc w:val="both"/>
        <w:rPr>
          <w:rFonts w:ascii="Arial" w:hAnsi="Arial" w:cs="Arial"/>
          <w:b/>
        </w:rPr>
      </w:pPr>
      <w:r w:rsidRPr="009D279A">
        <w:rPr>
          <w:sz w:val="18"/>
        </w:rPr>
        <w:t>Z dôvodov neistoty ohľadne budúcich zdaniteľných ziskov Spoločnosť neúčtovala o odloženej daňovej pohľadávke</w:t>
      </w:r>
      <w:r>
        <w:rPr>
          <w:sz w:val="18"/>
        </w:rPr>
        <w:t>.</w:t>
      </w:r>
    </w:p>
    <w:p w14:paraId="7E6C286A" w14:textId="77777777" w:rsidR="00306303" w:rsidRPr="00527816" w:rsidRDefault="00306303" w:rsidP="00596966">
      <w:pPr>
        <w:rPr>
          <w:rFonts w:ascii="Arial" w:hAnsi="Arial" w:cs="Arial"/>
          <w:b/>
        </w:rPr>
      </w:pPr>
    </w:p>
    <w:p w14:paraId="797DEBEA" w14:textId="77777777" w:rsidR="00B96AEB" w:rsidRPr="00C64205" w:rsidRDefault="00B96AEB" w:rsidP="00B96AEB">
      <w:pPr>
        <w:pStyle w:val="BodyText"/>
      </w:pPr>
    </w:p>
    <w:p w14:paraId="6ED0706F" w14:textId="77777777" w:rsidR="00B96AEB" w:rsidRPr="00C64205" w:rsidRDefault="00B96AEB" w:rsidP="00FE5A73">
      <w:pPr>
        <w:pStyle w:val="Heading1"/>
      </w:pPr>
      <w:r w:rsidRPr="00C64205">
        <w:t>INÉ AKTÍVA A INÉ PASÍVA</w:t>
      </w:r>
    </w:p>
    <w:p w14:paraId="4D76390D" w14:textId="77777777" w:rsidR="00B96AEB" w:rsidRPr="00C64205" w:rsidRDefault="00B96AEB" w:rsidP="00B96AEB">
      <w:pPr>
        <w:rPr>
          <w:rFonts w:cs="Arial"/>
        </w:rPr>
      </w:pPr>
    </w:p>
    <w:p w14:paraId="4B7782C3" w14:textId="77777777" w:rsidR="00B96AEB" w:rsidRPr="00C64205" w:rsidRDefault="00B96AEB" w:rsidP="002A4C5D">
      <w:pPr>
        <w:pStyle w:val="Heading2"/>
        <w:numPr>
          <w:ilvl w:val="1"/>
          <w:numId w:val="11"/>
        </w:numPr>
        <w:jc w:val="both"/>
      </w:pPr>
      <w:r w:rsidRPr="00C64205">
        <w:t>Podmienené záväzky</w:t>
      </w:r>
    </w:p>
    <w:p w14:paraId="6B3046A8" w14:textId="4CFB89A0" w:rsidR="00B96AEB" w:rsidRPr="00C64205" w:rsidRDefault="00B96AEB" w:rsidP="00102CA0">
      <w:pPr>
        <w:pStyle w:val="BodyText"/>
        <w:ind w:left="0"/>
      </w:pPr>
    </w:p>
    <w:p w14:paraId="36137B2A" w14:textId="0970E4F3" w:rsidR="00B96AEB" w:rsidRPr="000A28C5" w:rsidRDefault="00B96AEB" w:rsidP="00B96AEB">
      <w:pPr>
        <w:pStyle w:val="BodyText"/>
      </w:pPr>
      <w:r w:rsidRPr="000A28C5">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C74668" w:rsidRPr="000A28C5">
        <w:t>20</w:t>
      </w:r>
      <w:r w:rsidR="008F3CDA">
        <w:t>2</w:t>
      </w:r>
      <w:r w:rsidR="0072358F">
        <w:t>1</w:t>
      </w:r>
      <w:r w:rsidR="00C74668" w:rsidRPr="000A28C5">
        <w:t xml:space="preserve"> </w:t>
      </w:r>
      <w:r w:rsidRPr="000A28C5">
        <w:t xml:space="preserve">daňové priznania spoločnosti za roky </w:t>
      </w:r>
      <w:r w:rsidR="00DE0682" w:rsidRPr="000A28C5">
        <w:t>201</w:t>
      </w:r>
      <w:r w:rsidR="0072358F">
        <w:t>6</w:t>
      </w:r>
      <w:r w:rsidR="00DE0682" w:rsidRPr="000A28C5">
        <w:t xml:space="preserve"> </w:t>
      </w:r>
      <w:r w:rsidRPr="000A28C5">
        <w:t xml:space="preserve">až </w:t>
      </w:r>
      <w:r w:rsidR="008F3CDA">
        <w:t>202</w:t>
      </w:r>
      <w:r w:rsidR="0072358F">
        <w:t>1</w:t>
      </w:r>
      <w:r w:rsidR="00C74668" w:rsidRPr="000A28C5">
        <w:t xml:space="preserve"> </w:t>
      </w:r>
      <w:r w:rsidRPr="000A28C5">
        <w:t>otvorené a môžu sa stať predmetom kontroly.</w:t>
      </w:r>
    </w:p>
    <w:p w14:paraId="2468D5E6" w14:textId="54C2D53A" w:rsidR="00B96AEB" w:rsidRDefault="00B96AEB" w:rsidP="00B96AEB">
      <w:pPr>
        <w:rPr>
          <w:rFonts w:cs="Arial"/>
          <w:i/>
          <w:iCs/>
          <w:snapToGrid w:val="0"/>
          <w:lang w:eastAsia="sk-SK"/>
        </w:rPr>
      </w:pPr>
    </w:p>
    <w:p w14:paraId="517B07B5" w14:textId="26CA7142" w:rsidR="008F3CDA" w:rsidRDefault="008F3CDA" w:rsidP="00B96AEB">
      <w:pPr>
        <w:rPr>
          <w:rFonts w:cs="Arial"/>
          <w:i/>
          <w:iCs/>
          <w:snapToGrid w:val="0"/>
          <w:lang w:eastAsia="sk-SK"/>
        </w:rPr>
      </w:pPr>
    </w:p>
    <w:p w14:paraId="3F67A7D3" w14:textId="5D00524C" w:rsidR="008F3CDA" w:rsidRDefault="008F3CDA" w:rsidP="00B96AEB">
      <w:pPr>
        <w:rPr>
          <w:rFonts w:cs="Arial"/>
          <w:i/>
          <w:iCs/>
          <w:snapToGrid w:val="0"/>
          <w:lang w:eastAsia="sk-SK"/>
        </w:rPr>
      </w:pPr>
    </w:p>
    <w:p w14:paraId="7062123C" w14:textId="0C76E38F" w:rsidR="008F3CDA" w:rsidRDefault="008F3CDA" w:rsidP="00B96AEB">
      <w:pPr>
        <w:rPr>
          <w:rFonts w:cs="Arial"/>
          <w:i/>
          <w:iCs/>
          <w:snapToGrid w:val="0"/>
          <w:lang w:eastAsia="sk-SK"/>
        </w:rPr>
      </w:pPr>
    </w:p>
    <w:p w14:paraId="480497D3" w14:textId="5BB7708D" w:rsidR="008F3CDA" w:rsidRDefault="008F3CDA" w:rsidP="00B96AEB">
      <w:pPr>
        <w:rPr>
          <w:rFonts w:cs="Arial"/>
          <w:i/>
          <w:iCs/>
          <w:snapToGrid w:val="0"/>
          <w:lang w:eastAsia="sk-SK"/>
        </w:rPr>
      </w:pPr>
    </w:p>
    <w:p w14:paraId="2765C9DC" w14:textId="11287D5E" w:rsidR="008F3CDA" w:rsidRDefault="008F3CDA" w:rsidP="00B96AEB">
      <w:pPr>
        <w:rPr>
          <w:rFonts w:cs="Arial"/>
          <w:i/>
          <w:iCs/>
          <w:snapToGrid w:val="0"/>
          <w:lang w:eastAsia="sk-SK"/>
        </w:rPr>
      </w:pPr>
    </w:p>
    <w:p w14:paraId="595E3C4A" w14:textId="0F48FCD2" w:rsidR="008F3CDA" w:rsidRDefault="008F3CDA" w:rsidP="00B96AEB">
      <w:pPr>
        <w:rPr>
          <w:rFonts w:cs="Arial"/>
          <w:i/>
          <w:iCs/>
          <w:snapToGrid w:val="0"/>
          <w:lang w:eastAsia="sk-SK"/>
        </w:rPr>
      </w:pPr>
    </w:p>
    <w:p w14:paraId="7E17B344" w14:textId="02451EFE" w:rsidR="008F3CDA" w:rsidRDefault="008F3CDA" w:rsidP="00B96AEB">
      <w:pPr>
        <w:rPr>
          <w:rFonts w:cs="Arial"/>
          <w:i/>
          <w:iCs/>
          <w:snapToGrid w:val="0"/>
          <w:lang w:eastAsia="sk-SK"/>
        </w:rPr>
      </w:pPr>
    </w:p>
    <w:p w14:paraId="30C2B3F1" w14:textId="4792F20E" w:rsidR="008F3CDA" w:rsidRDefault="008F3CDA" w:rsidP="00B96AEB">
      <w:pPr>
        <w:rPr>
          <w:rFonts w:cs="Arial"/>
          <w:i/>
          <w:iCs/>
          <w:snapToGrid w:val="0"/>
          <w:lang w:eastAsia="sk-SK"/>
        </w:rPr>
      </w:pPr>
    </w:p>
    <w:p w14:paraId="6B5CD701" w14:textId="77777777" w:rsidR="008F3CDA" w:rsidRDefault="008F3CDA" w:rsidP="00B96AEB">
      <w:pPr>
        <w:rPr>
          <w:rFonts w:cs="Arial"/>
          <w:i/>
          <w:iCs/>
          <w:snapToGrid w:val="0"/>
          <w:lang w:eastAsia="sk-SK"/>
        </w:rPr>
      </w:pPr>
    </w:p>
    <w:p w14:paraId="69FAB105" w14:textId="486A442C" w:rsidR="00850BDD" w:rsidRDefault="00850BDD" w:rsidP="00B96AEB">
      <w:pPr>
        <w:rPr>
          <w:rFonts w:cs="Arial"/>
          <w:i/>
          <w:iCs/>
          <w:snapToGrid w:val="0"/>
          <w:lang w:eastAsia="sk-SK"/>
        </w:rPr>
      </w:pPr>
    </w:p>
    <w:p w14:paraId="62FA76E0" w14:textId="77777777" w:rsidR="00B96AEB" w:rsidRPr="00C64205" w:rsidRDefault="00B96AEB" w:rsidP="00B96AEB">
      <w:pPr>
        <w:pStyle w:val="Heading1"/>
      </w:pPr>
      <w:r w:rsidRPr="00C64205">
        <w:lastRenderedPageBreak/>
        <w:t>Informácie o spriaznených osobách</w:t>
      </w:r>
    </w:p>
    <w:p w14:paraId="0DF3B6F8" w14:textId="65626978" w:rsidR="00B96AEB" w:rsidRDefault="00B96AEB" w:rsidP="00B96AEB">
      <w:pPr>
        <w:pStyle w:val="BodyText"/>
      </w:pPr>
      <w:r w:rsidRPr="000A28C5">
        <w:t xml:space="preserve">Za spriaznené osoby spoločnosti sa považujú </w:t>
      </w:r>
      <w:r w:rsidRPr="00C64205">
        <w:t>spoločnosti v skupine Penta</w:t>
      </w:r>
      <w:r w:rsidRPr="000A28C5">
        <w:t>.</w:t>
      </w:r>
      <w:r w:rsidRPr="00C64205">
        <w:t xml:space="preserve"> </w:t>
      </w:r>
      <w:r w:rsidRPr="000A28C5">
        <w:t>Transakcie medzi týmito osobami a spoločnosťou sa uskutočňujú za obvyklých podmienok a za obvyklé ceny.</w:t>
      </w:r>
    </w:p>
    <w:p w14:paraId="0B750048" w14:textId="26E862C0" w:rsidR="00F57049" w:rsidRDefault="00F57049" w:rsidP="00B96AEB">
      <w:pPr>
        <w:pStyle w:val="BodyText"/>
      </w:pPr>
    </w:p>
    <w:p w14:paraId="3C211FE4" w14:textId="77777777" w:rsidR="00F57049" w:rsidRPr="000A28C5" w:rsidRDefault="00F57049" w:rsidP="00B96AEB">
      <w:pPr>
        <w:pStyle w:val="BodyText"/>
      </w:pPr>
    </w:p>
    <w:tbl>
      <w:tblPr>
        <w:tblW w:w="900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5"/>
        <w:gridCol w:w="1418"/>
        <w:gridCol w:w="2356"/>
        <w:gridCol w:w="2463"/>
      </w:tblGrid>
      <w:tr w:rsidR="002E45A4" w:rsidRPr="0071710E" w14:paraId="7989C13A" w14:textId="77777777" w:rsidTr="00786D07">
        <w:trPr>
          <w:trHeight w:val="390"/>
          <w:tblHeader/>
        </w:trPr>
        <w:tc>
          <w:tcPr>
            <w:tcW w:w="2765" w:type="dxa"/>
            <w:vMerge w:val="restart"/>
            <w:shd w:val="clear" w:color="auto" w:fill="auto"/>
            <w:vAlign w:val="center"/>
            <w:hideMark/>
          </w:tcPr>
          <w:p w14:paraId="1B00BD69" w14:textId="77777777" w:rsidR="002E45A4" w:rsidRPr="0071710E" w:rsidRDefault="002E45A4" w:rsidP="00FD05DB">
            <w:pPr>
              <w:jc w:val="center"/>
              <w:rPr>
                <w:rFonts w:ascii="Arial" w:hAnsi="Arial" w:cs="Arial"/>
                <w:b/>
                <w:bCs/>
                <w:color w:val="000000"/>
                <w:sz w:val="16"/>
                <w:szCs w:val="16"/>
                <w:lang w:eastAsia="sk-SK"/>
              </w:rPr>
            </w:pPr>
            <w:bookmarkStart w:id="19" w:name="T_related_parties_2"/>
            <w:r w:rsidRPr="0071710E">
              <w:rPr>
                <w:rFonts w:ascii="Arial" w:hAnsi="Arial" w:cs="Arial"/>
                <w:b/>
                <w:bCs/>
                <w:color w:val="000000"/>
                <w:sz w:val="16"/>
                <w:szCs w:val="16"/>
                <w:lang w:eastAsia="sk-SK"/>
              </w:rPr>
              <w:t>Spriaznená osoba </w:t>
            </w:r>
          </w:p>
        </w:tc>
        <w:tc>
          <w:tcPr>
            <w:tcW w:w="1418" w:type="dxa"/>
            <w:vMerge w:val="restart"/>
            <w:shd w:val="clear" w:color="auto" w:fill="auto"/>
            <w:vAlign w:val="center"/>
            <w:hideMark/>
          </w:tcPr>
          <w:p w14:paraId="066F16E7" w14:textId="77777777" w:rsidR="002E45A4" w:rsidRPr="0071710E" w:rsidRDefault="002E45A4" w:rsidP="00FD05DB">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Kód druhu obchodu</w:t>
            </w:r>
          </w:p>
        </w:tc>
        <w:tc>
          <w:tcPr>
            <w:tcW w:w="4819" w:type="dxa"/>
            <w:gridSpan w:val="2"/>
            <w:shd w:val="clear" w:color="auto" w:fill="auto"/>
            <w:vAlign w:val="center"/>
            <w:hideMark/>
          </w:tcPr>
          <w:p w14:paraId="6ECE4068" w14:textId="77777777" w:rsidR="002E45A4" w:rsidRPr="0071710E" w:rsidRDefault="002E45A4" w:rsidP="00FD05DB">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Hodnotové vyjadrenie obchodu</w:t>
            </w:r>
          </w:p>
        </w:tc>
      </w:tr>
      <w:tr w:rsidR="00FD6468" w:rsidRPr="0071710E" w14:paraId="424BB929" w14:textId="77777777" w:rsidTr="00786D07">
        <w:trPr>
          <w:trHeight w:val="660"/>
          <w:tblHeader/>
        </w:trPr>
        <w:tc>
          <w:tcPr>
            <w:tcW w:w="2765" w:type="dxa"/>
            <w:vMerge/>
            <w:vAlign w:val="center"/>
            <w:hideMark/>
          </w:tcPr>
          <w:p w14:paraId="34C6BA31" w14:textId="77777777" w:rsidR="002E45A4" w:rsidRPr="0071710E" w:rsidRDefault="002E45A4" w:rsidP="00FD05DB">
            <w:pPr>
              <w:rPr>
                <w:rFonts w:ascii="Arial" w:hAnsi="Arial" w:cs="Arial"/>
                <w:b/>
                <w:bCs/>
                <w:color w:val="000000"/>
                <w:sz w:val="16"/>
                <w:szCs w:val="16"/>
                <w:lang w:eastAsia="sk-SK"/>
              </w:rPr>
            </w:pPr>
          </w:p>
        </w:tc>
        <w:tc>
          <w:tcPr>
            <w:tcW w:w="1418" w:type="dxa"/>
            <w:vMerge/>
            <w:vAlign w:val="center"/>
            <w:hideMark/>
          </w:tcPr>
          <w:p w14:paraId="46E1C7D6" w14:textId="77777777" w:rsidR="002E45A4" w:rsidRPr="0071710E" w:rsidRDefault="002E45A4" w:rsidP="00FD05DB">
            <w:pPr>
              <w:rPr>
                <w:rFonts w:ascii="Arial" w:hAnsi="Arial" w:cs="Arial"/>
                <w:b/>
                <w:bCs/>
                <w:color w:val="000000"/>
                <w:sz w:val="16"/>
                <w:szCs w:val="16"/>
                <w:lang w:eastAsia="sk-SK"/>
              </w:rPr>
            </w:pPr>
          </w:p>
        </w:tc>
        <w:tc>
          <w:tcPr>
            <w:tcW w:w="2356" w:type="dxa"/>
            <w:shd w:val="clear" w:color="auto" w:fill="auto"/>
            <w:vAlign w:val="center"/>
            <w:hideMark/>
          </w:tcPr>
          <w:p w14:paraId="5EBC3502" w14:textId="77777777" w:rsidR="002E45A4" w:rsidRPr="0071710E" w:rsidRDefault="002E45A4" w:rsidP="00FD05DB">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Bežné účtovné obdobie</w:t>
            </w:r>
          </w:p>
        </w:tc>
        <w:tc>
          <w:tcPr>
            <w:tcW w:w="2463" w:type="dxa"/>
            <w:shd w:val="clear" w:color="auto" w:fill="auto"/>
            <w:vAlign w:val="center"/>
            <w:hideMark/>
          </w:tcPr>
          <w:p w14:paraId="754A6683" w14:textId="77777777" w:rsidR="002E45A4" w:rsidRPr="0071710E" w:rsidRDefault="002E45A4" w:rsidP="00FD05DB">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 xml:space="preserve">Bezprostredne predchádzajúce účtovné obdobie                                             </w:t>
            </w:r>
          </w:p>
        </w:tc>
      </w:tr>
      <w:tr w:rsidR="0072358F" w:rsidRPr="0071710E" w14:paraId="0FFC4707" w14:textId="77777777" w:rsidTr="005718B8">
        <w:trPr>
          <w:trHeight w:val="375"/>
        </w:trPr>
        <w:tc>
          <w:tcPr>
            <w:tcW w:w="2765" w:type="dxa"/>
            <w:shd w:val="clear" w:color="auto" w:fill="auto"/>
            <w:noWrap/>
            <w:vAlign w:val="center"/>
            <w:hideMark/>
          </w:tcPr>
          <w:p w14:paraId="6E0B2040" w14:textId="0276BC0B" w:rsidR="0072358F" w:rsidRPr="0071710E" w:rsidRDefault="0072358F" w:rsidP="0072358F">
            <w:pPr>
              <w:rPr>
                <w:rFonts w:ascii="Arial" w:hAnsi="Arial" w:cs="Arial"/>
                <w:color w:val="000000"/>
                <w:sz w:val="16"/>
                <w:szCs w:val="16"/>
                <w:lang w:eastAsia="sk-SK"/>
              </w:rPr>
            </w:pPr>
            <w:r w:rsidRPr="0071710E">
              <w:rPr>
                <w:rFonts w:ascii="Arial" w:hAnsi="Arial" w:cs="Arial"/>
                <w:color w:val="000000"/>
                <w:sz w:val="16"/>
                <w:szCs w:val="16"/>
                <w:lang w:eastAsia="sk-SK"/>
              </w:rPr>
              <w:t xml:space="preserve">Penta </w:t>
            </w:r>
            <w:proofErr w:type="spellStart"/>
            <w:r w:rsidRPr="0071710E">
              <w:rPr>
                <w:rFonts w:ascii="Arial" w:hAnsi="Arial" w:cs="Arial"/>
                <w:color w:val="000000"/>
                <w:sz w:val="16"/>
                <w:szCs w:val="16"/>
                <w:lang w:eastAsia="sk-SK"/>
              </w:rPr>
              <w:t>Investments</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s.r.o</w:t>
            </w:r>
            <w:proofErr w:type="spellEnd"/>
            <w:r w:rsidRPr="0071710E">
              <w:rPr>
                <w:rFonts w:ascii="Arial" w:hAnsi="Arial" w:cs="Arial"/>
                <w:color w:val="000000"/>
                <w:sz w:val="16"/>
                <w:szCs w:val="16"/>
                <w:lang w:eastAsia="sk-SK"/>
              </w:rPr>
              <w:t>.</w:t>
            </w:r>
          </w:p>
        </w:tc>
        <w:tc>
          <w:tcPr>
            <w:tcW w:w="1418" w:type="dxa"/>
            <w:shd w:val="clear" w:color="auto" w:fill="auto"/>
            <w:noWrap/>
            <w:vAlign w:val="center"/>
            <w:hideMark/>
          </w:tcPr>
          <w:p w14:paraId="3BE12698" w14:textId="5F453243" w:rsidR="0072358F" w:rsidRPr="0071710E"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záväzky</w:t>
            </w:r>
          </w:p>
        </w:tc>
        <w:tc>
          <w:tcPr>
            <w:tcW w:w="2356" w:type="dxa"/>
            <w:shd w:val="clear" w:color="auto" w:fill="auto"/>
            <w:noWrap/>
            <w:vAlign w:val="center"/>
          </w:tcPr>
          <w:p w14:paraId="47926C0F" w14:textId="1AA418FB"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5748694B" w14:textId="6B8587DF" w:rsidR="0072358F" w:rsidRPr="0071710E"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16 907</w:t>
            </w:r>
          </w:p>
        </w:tc>
      </w:tr>
      <w:tr w:rsidR="008B3344" w:rsidRPr="0071710E" w14:paraId="01C19BD6" w14:textId="77777777" w:rsidTr="005718B8">
        <w:trPr>
          <w:trHeight w:val="375"/>
        </w:trPr>
        <w:tc>
          <w:tcPr>
            <w:tcW w:w="2765" w:type="dxa"/>
            <w:shd w:val="clear" w:color="auto" w:fill="auto"/>
            <w:noWrap/>
            <w:vAlign w:val="center"/>
          </w:tcPr>
          <w:p w14:paraId="17912472" w14:textId="6FC64502" w:rsidR="008B3344" w:rsidRPr="0071710E" w:rsidRDefault="008B3344" w:rsidP="0072358F">
            <w:pPr>
              <w:rPr>
                <w:rFonts w:ascii="Arial" w:hAnsi="Arial" w:cs="Arial"/>
                <w:color w:val="000000"/>
                <w:sz w:val="16"/>
                <w:szCs w:val="16"/>
                <w:lang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s.r.o</w:t>
            </w:r>
            <w:proofErr w:type="spellEnd"/>
            <w:r>
              <w:rPr>
                <w:rFonts w:ascii="Arial" w:hAnsi="Arial" w:cs="Arial"/>
                <w:color w:val="000000"/>
                <w:sz w:val="16"/>
                <w:szCs w:val="16"/>
                <w:lang w:eastAsia="sk-SK"/>
              </w:rPr>
              <w:t>.</w:t>
            </w:r>
          </w:p>
        </w:tc>
        <w:tc>
          <w:tcPr>
            <w:tcW w:w="1418" w:type="dxa"/>
            <w:shd w:val="clear" w:color="auto" w:fill="auto"/>
            <w:noWrap/>
            <w:vAlign w:val="center"/>
          </w:tcPr>
          <w:p w14:paraId="362FD6E5" w14:textId="04B9C84C" w:rsidR="008B3344" w:rsidRDefault="008B3344" w:rsidP="0072358F">
            <w:pPr>
              <w:jc w:val="center"/>
              <w:rPr>
                <w:rFonts w:ascii="Arial" w:hAnsi="Arial" w:cs="Arial"/>
                <w:color w:val="000000"/>
                <w:sz w:val="16"/>
                <w:szCs w:val="16"/>
                <w:lang w:eastAsia="sk-SK"/>
              </w:rPr>
            </w:pPr>
            <w:r>
              <w:rPr>
                <w:rFonts w:ascii="Arial" w:hAnsi="Arial" w:cs="Arial"/>
                <w:color w:val="000000"/>
                <w:sz w:val="16"/>
                <w:szCs w:val="16"/>
                <w:lang w:eastAsia="sk-SK"/>
              </w:rPr>
              <w:t>pohľadávky</w:t>
            </w:r>
          </w:p>
        </w:tc>
        <w:tc>
          <w:tcPr>
            <w:tcW w:w="2356" w:type="dxa"/>
            <w:shd w:val="clear" w:color="auto" w:fill="auto"/>
            <w:noWrap/>
            <w:vAlign w:val="center"/>
          </w:tcPr>
          <w:p w14:paraId="6453F2D8" w14:textId="3F18543A" w:rsidR="008B3344"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6 583</w:t>
            </w:r>
          </w:p>
        </w:tc>
        <w:tc>
          <w:tcPr>
            <w:tcW w:w="2463" w:type="dxa"/>
            <w:shd w:val="clear" w:color="auto" w:fill="auto"/>
            <w:noWrap/>
            <w:vAlign w:val="center"/>
          </w:tcPr>
          <w:p w14:paraId="039838A4" w14:textId="2364108F" w:rsidR="008B3344"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72358F" w:rsidRPr="0071710E" w14:paraId="1D45E5B7" w14:textId="77777777" w:rsidTr="005718B8">
        <w:trPr>
          <w:trHeight w:val="375"/>
        </w:trPr>
        <w:tc>
          <w:tcPr>
            <w:tcW w:w="2765" w:type="dxa"/>
            <w:shd w:val="clear" w:color="auto" w:fill="auto"/>
            <w:noWrap/>
            <w:vAlign w:val="center"/>
          </w:tcPr>
          <w:p w14:paraId="5C3D96C8" w14:textId="254A6069" w:rsidR="0072358F" w:rsidRPr="0071710E"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s.r.o</w:t>
            </w:r>
            <w:proofErr w:type="spellEnd"/>
            <w:r>
              <w:rPr>
                <w:rFonts w:ascii="Arial" w:hAnsi="Arial" w:cs="Arial"/>
                <w:color w:val="000000"/>
                <w:sz w:val="16"/>
                <w:szCs w:val="16"/>
                <w:lang w:eastAsia="sk-SK"/>
              </w:rPr>
              <w:t>.</w:t>
            </w:r>
          </w:p>
        </w:tc>
        <w:tc>
          <w:tcPr>
            <w:tcW w:w="1418" w:type="dxa"/>
            <w:shd w:val="clear" w:color="auto" w:fill="auto"/>
            <w:noWrap/>
            <w:vAlign w:val="center"/>
          </w:tcPr>
          <w:p w14:paraId="41CE5C2F" w14:textId="77777777" w:rsidR="0072358F" w:rsidRPr="0071710E"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náklady - s</w:t>
            </w:r>
            <w:r w:rsidRPr="005F33A8">
              <w:rPr>
                <w:rFonts w:ascii="Arial" w:hAnsi="Arial" w:cs="Arial"/>
                <w:color w:val="000000"/>
                <w:sz w:val="16"/>
                <w:szCs w:val="16"/>
                <w:lang w:eastAsia="sk-SK"/>
              </w:rPr>
              <w:t>lužby v skupine</w:t>
            </w:r>
          </w:p>
        </w:tc>
        <w:tc>
          <w:tcPr>
            <w:tcW w:w="2356" w:type="dxa"/>
            <w:shd w:val="clear" w:color="auto" w:fill="auto"/>
            <w:noWrap/>
            <w:vAlign w:val="center"/>
          </w:tcPr>
          <w:p w14:paraId="24B355A3" w14:textId="4C979D88"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40 930</w:t>
            </w:r>
          </w:p>
        </w:tc>
        <w:tc>
          <w:tcPr>
            <w:tcW w:w="2463" w:type="dxa"/>
            <w:shd w:val="clear" w:color="auto" w:fill="auto"/>
            <w:noWrap/>
            <w:vAlign w:val="center"/>
          </w:tcPr>
          <w:p w14:paraId="0EE90A89" w14:textId="147ED9F6" w:rsidR="0072358F" w:rsidRPr="0071710E"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60 985</w:t>
            </w:r>
          </w:p>
        </w:tc>
      </w:tr>
      <w:tr w:rsidR="0072358F" w:rsidRPr="0071710E" w14:paraId="3C0843F1" w14:textId="77777777" w:rsidTr="005718B8">
        <w:trPr>
          <w:trHeight w:val="375"/>
        </w:trPr>
        <w:tc>
          <w:tcPr>
            <w:tcW w:w="2765" w:type="dxa"/>
            <w:shd w:val="clear" w:color="auto" w:fill="auto"/>
            <w:noWrap/>
            <w:vAlign w:val="center"/>
          </w:tcPr>
          <w:p w14:paraId="649EEA61" w14:textId="5F36B2F9" w:rsidR="0072358F" w:rsidRPr="009D279A" w:rsidRDefault="0072358F" w:rsidP="0072358F">
            <w:pPr>
              <w:rPr>
                <w:rFonts w:ascii="Arial" w:hAnsi="Arial" w:cs="Arial"/>
                <w:color w:val="000000"/>
                <w:sz w:val="16"/>
                <w:szCs w:val="16"/>
                <w:lang w:val="en-US"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Limited</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3F9273C2" w14:textId="7A086DC7" w:rsidR="0072358F" w:rsidRPr="009D279A" w:rsidRDefault="0072358F" w:rsidP="0072358F">
            <w:pPr>
              <w:jc w:val="center"/>
              <w:rPr>
                <w:rFonts w:ascii="Arial" w:hAnsi="Arial" w:cs="Arial"/>
                <w:color w:val="000000"/>
                <w:sz w:val="16"/>
                <w:szCs w:val="16"/>
                <w:lang w:val="en-US" w:eastAsia="sk-SK"/>
              </w:rPr>
            </w:pPr>
            <w:r>
              <w:rPr>
                <w:rFonts w:ascii="Arial" w:hAnsi="Arial" w:cs="Arial"/>
                <w:color w:val="000000"/>
                <w:sz w:val="16"/>
                <w:szCs w:val="16"/>
                <w:lang w:eastAsia="sk-SK"/>
              </w:rPr>
              <w:t xml:space="preserve">pôžička </w:t>
            </w:r>
            <w:r>
              <w:rPr>
                <w:rFonts w:ascii="Arial" w:hAnsi="Arial" w:cs="Arial"/>
                <w:color w:val="000000"/>
                <w:sz w:val="16"/>
                <w:szCs w:val="16"/>
                <w:lang w:val="en-US" w:eastAsia="sk-SK"/>
              </w:rPr>
              <w:t>(</w:t>
            </w:r>
            <w:proofErr w:type="spellStart"/>
            <w:r>
              <w:rPr>
                <w:rFonts w:ascii="Arial" w:hAnsi="Arial" w:cs="Arial"/>
                <w:color w:val="000000"/>
                <w:sz w:val="16"/>
                <w:szCs w:val="16"/>
                <w:lang w:val="en-US" w:eastAsia="sk-SK"/>
              </w:rPr>
              <w:t>istina</w:t>
            </w:r>
            <w:proofErr w:type="spellEnd"/>
            <w:r>
              <w:rPr>
                <w:rFonts w:ascii="Arial" w:hAnsi="Arial" w:cs="Arial"/>
                <w:color w:val="000000"/>
                <w:sz w:val="16"/>
                <w:szCs w:val="16"/>
                <w:lang w:val="en-US" w:eastAsia="sk-SK"/>
              </w:rPr>
              <w:t xml:space="preserve"> + </w:t>
            </w:r>
            <w:proofErr w:type="spellStart"/>
            <w:r>
              <w:rPr>
                <w:rFonts w:ascii="Arial" w:hAnsi="Arial" w:cs="Arial"/>
                <w:color w:val="000000"/>
                <w:sz w:val="16"/>
                <w:szCs w:val="16"/>
                <w:lang w:val="en-US" w:eastAsia="sk-SK"/>
              </w:rPr>
              <w:t>nesplaten</w:t>
            </w:r>
            <w:proofErr w:type="spellEnd"/>
            <w:r>
              <w:rPr>
                <w:rFonts w:ascii="Arial" w:hAnsi="Arial" w:cs="Arial"/>
                <w:color w:val="000000"/>
                <w:sz w:val="16"/>
                <w:szCs w:val="16"/>
                <w:lang w:eastAsia="sk-SK"/>
              </w:rPr>
              <w:t>ý úrok</w:t>
            </w:r>
            <w:r>
              <w:rPr>
                <w:rFonts w:ascii="Arial" w:hAnsi="Arial" w:cs="Arial"/>
                <w:color w:val="000000"/>
                <w:sz w:val="16"/>
                <w:szCs w:val="16"/>
                <w:lang w:val="en-US" w:eastAsia="sk-SK"/>
              </w:rPr>
              <w:t>)</w:t>
            </w:r>
          </w:p>
        </w:tc>
        <w:tc>
          <w:tcPr>
            <w:tcW w:w="2356" w:type="dxa"/>
            <w:shd w:val="clear" w:color="auto" w:fill="auto"/>
            <w:noWrap/>
            <w:vAlign w:val="center"/>
          </w:tcPr>
          <w:p w14:paraId="706FBA95" w14:textId="3AA8A475"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376 856 974</w:t>
            </w:r>
          </w:p>
        </w:tc>
        <w:tc>
          <w:tcPr>
            <w:tcW w:w="2463" w:type="dxa"/>
            <w:shd w:val="clear" w:color="auto" w:fill="auto"/>
            <w:noWrap/>
            <w:vAlign w:val="center"/>
          </w:tcPr>
          <w:p w14:paraId="0955CF8F" w14:textId="7BD7A716"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787 968 030</w:t>
            </w:r>
          </w:p>
        </w:tc>
      </w:tr>
      <w:tr w:rsidR="0072358F" w:rsidRPr="0071710E" w14:paraId="51B8E607" w14:textId="77777777" w:rsidTr="005718B8">
        <w:trPr>
          <w:trHeight w:val="375"/>
        </w:trPr>
        <w:tc>
          <w:tcPr>
            <w:tcW w:w="2765" w:type="dxa"/>
            <w:shd w:val="clear" w:color="auto" w:fill="auto"/>
            <w:noWrap/>
            <w:vAlign w:val="center"/>
          </w:tcPr>
          <w:p w14:paraId="35DEDDB8" w14:textId="7497ACE1"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Limited</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41ECA041" w14:textId="44B97CDB" w:rsidR="0072358F" w:rsidRDefault="0072358F" w:rsidP="0072358F">
            <w:pPr>
              <w:jc w:val="center"/>
              <w:rPr>
                <w:rFonts w:ascii="Arial" w:hAnsi="Arial" w:cs="Arial"/>
                <w:color w:val="000000"/>
                <w:sz w:val="16"/>
                <w:szCs w:val="16"/>
                <w:lang w:eastAsia="sk-SK"/>
              </w:rPr>
            </w:pPr>
            <w:r>
              <w:rPr>
                <w:rFonts w:ascii="Arial" w:hAnsi="Arial" w:cs="Arial"/>
                <w:sz w:val="16"/>
                <w:szCs w:val="16"/>
              </w:rPr>
              <w:t>výnosové úroky z pôžičky</w:t>
            </w:r>
          </w:p>
        </w:tc>
        <w:tc>
          <w:tcPr>
            <w:tcW w:w="2356" w:type="dxa"/>
            <w:shd w:val="clear" w:color="auto" w:fill="auto"/>
            <w:noWrap/>
            <w:vAlign w:val="center"/>
          </w:tcPr>
          <w:p w14:paraId="2DCCB13C" w14:textId="14664B64"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26 953 408</w:t>
            </w:r>
          </w:p>
        </w:tc>
        <w:tc>
          <w:tcPr>
            <w:tcW w:w="2463" w:type="dxa"/>
            <w:shd w:val="clear" w:color="auto" w:fill="auto"/>
            <w:noWrap/>
            <w:vAlign w:val="center"/>
          </w:tcPr>
          <w:p w14:paraId="20B8198C" w14:textId="667D8F91"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44 405 039</w:t>
            </w:r>
          </w:p>
        </w:tc>
      </w:tr>
      <w:tr w:rsidR="0072358F" w:rsidRPr="0071710E" w14:paraId="14FA724F" w14:textId="77777777" w:rsidTr="005718B8">
        <w:trPr>
          <w:trHeight w:val="375"/>
        </w:trPr>
        <w:tc>
          <w:tcPr>
            <w:tcW w:w="2765" w:type="dxa"/>
            <w:shd w:val="clear" w:color="auto" w:fill="auto"/>
            <w:noWrap/>
            <w:vAlign w:val="center"/>
          </w:tcPr>
          <w:p w14:paraId="59C25F7B" w14:textId="473A8C13" w:rsidR="0072358F" w:rsidRPr="0097232D" w:rsidRDefault="0072358F" w:rsidP="0072358F">
            <w:pPr>
              <w:rPr>
                <w:rFonts w:ascii="Arial" w:hAnsi="Arial" w:cs="Arial"/>
                <w:color w:val="000000"/>
                <w:sz w:val="16"/>
                <w:szCs w:val="16"/>
                <w:lang w:val="en-US"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Limited</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10D5DC29" w14:textId="1BCE0282" w:rsidR="0072358F" w:rsidRDefault="0072358F" w:rsidP="0072358F">
            <w:pPr>
              <w:jc w:val="center"/>
              <w:rPr>
                <w:rFonts w:ascii="Arial" w:hAnsi="Arial" w:cs="Arial"/>
                <w:sz w:val="16"/>
                <w:szCs w:val="16"/>
              </w:rPr>
            </w:pPr>
            <w:r>
              <w:rPr>
                <w:rFonts w:ascii="Arial" w:hAnsi="Arial" w:cs="Arial"/>
                <w:sz w:val="16"/>
                <w:szCs w:val="16"/>
              </w:rPr>
              <w:t>výnosy</w:t>
            </w:r>
          </w:p>
        </w:tc>
        <w:tc>
          <w:tcPr>
            <w:tcW w:w="2356" w:type="dxa"/>
            <w:shd w:val="clear" w:color="auto" w:fill="auto"/>
            <w:noWrap/>
            <w:vAlign w:val="center"/>
          </w:tcPr>
          <w:p w14:paraId="776BC8A3" w14:textId="62069D05"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7CFD1ACF" w14:textId="7507422A" w:rsidR="0072358F" w:rsidRPr="00DF5C69" w:rsidRDefault="0072358F" w:rsidP="0072358F">
            <w:pPr>
              <w:jc w:val="right"/>
              <w:rPr>
                <w:rFonts w:ascii="Arial" w:hAnsi="Arial" w:cs="Arial"/>
                <w:color w:val="000000"/>
                <w:sz w:val="16"/>
                <w:szCs w:val="16"/>
                <w:lang w:eastAsia="sk-SK"/>
              </w:rPr>
            </w:pPr>
            <w:r>
              <w:rPr>
                <w:rFonts w:ascii="Arial" w:hAnsi="Arial" w:cs="Arial"/>
                <w:color w:val="000000"/>
                <w:sz w:val="16"/>
                <w:szCs w:val="16"/>
                <w:lang w:eastAsia="sk-SK"/>
              </w:rPr>
              <w:t>227 566</w:t>
            </w:r>
          </w:p>
        </w:tc>
      </w:tr>
      <w:tr w:rsidR="0072358F" w:rsidRPr="0071710E" w14:paraId="2BE76C4C" w14:textId="77777777" w:rsidTr="005718B8">
        <w:trPr>
          <w:trHeight w:val="375"/>
        </w:trPr>
        <w:tc>
          <w:tcPr>
            <w:tcW w:w="2765" w:type="dxa"/>
            <w:shd w:val="clear" w:color="auto" w:fill="auto"/>
            <w:noWrap/>
            <w:vAlign w:val="center"/>
          </w:tcPr>
          <w:p w14:paraId="0828B239" w14:textId="5C5A1B26" w:rsidR="0072358F" w:rsidRPr="0071710E"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Limited</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1C49E231" w14:textId="51E24F61" w:rsidR="0072358F" w:rsidRPr="0071710E"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pohľadávka</w:t>
            </w:r>
          </w:p>
        </w:tc>
        <w:tc>
          <w:tcPr>
            <w:tcW w:w="2356" w:type="dxa"/>
            <w:shd w:val="clear" w:color="auto" w:fill="auto"/>
            <w:noWrap/>
            <w:vAlign w:val="center"/>
          </w:tcPr>
          <w:p w14:paraId="59772F17" w14:textId="752DDBEB"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4C567586" w14:textId="4A64D4FA" w:rsidR="0072358F" w:rsidRPr="0071710E"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227 566</w:t>
            </w:r>
          </w:p>
        </w:tc>
      </w:tr>
      <w:tr w:rsidR="0072358F" w:rsidRPr="0071710E" w14:paraId="5BFECD21" w14:textId="77777777" w:rsidTr="005718B8">
        <w:trPr>
          <w:trHeight w:val="375"/>
        </w:trPr>
        <w:tc>
          <w:tcPr>
            <w:tcW w:w="2765" w:type="dxa"/>
            <w:shd w:val="clear" w:color="auto" w:fill="auto"/>
            <w:noWrap/>
            <w:vAlign w:val="center"/>
          </w:tcPr>
          <w:p w14:paraId="689679F4" w14:textId="3B0C9FB0" w:rsidR="0072358F"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Fortuna</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Entertainment</w:t>
            </w:r>
            <w:proofErr w:type="spellEnd"/>
            <w:r>
              <w:rPr>
                <w:rFonts w:ascii="Arial" w:hAnsi="Arial" w:cs="Arial"/>
                <w:color w:val="000000"/>
                <w:sz w:val="16"/>
                <w:szCs w:val="16"/>
                <w:lang w:eastAsia="sk-SK"/>
              </w:rPr>
              <w:t xml:space="preserve"> Group N.V.</w:t>
            </w:r>
          </w:p>
        </w:tc>
        <w:tc>
          <w:tcPr>
            <w:tcW w:w="1418" w:type="dxa"/>
            <w:shd w:val="clear" w:color="auto" w:fill="auto"/>
            <w:noWrap/>
            <w:vAlign w:val="center"/>
          </w:tcPr>
          <w:p w14:paraId="6FD169F8" w14:textId="3F9312E4"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zmeniek</w:t>
            </w:r>
          </w:p>
        </w:tc>
        <w:tc>
          <w:tcPr>
            <w:tcW w:w="2356" w:type="dxa"/>
            <w:shd w:val="clear" w:color="auto" w:fill="auto"/>
            <w:noWrap/>
            <w:vAlign w:val="center"/>
          </w:tcPr>
          <w:p w14:paraId="4FDB3140" w14:textId="6FE77C62" w:rsidR="0072358F" w:rsidRPr="009606A7" w:rsidRDefault="008B3344"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26FD3C4B" w14:textId="0CD61F79"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950 838</w:t>
            </w:r>
          </w:p>
        </w:tc>
      </w:tr>
      <w:tr w:rsidR="00917A87" w:rsidRPr="0071710E" w14:paraId="5A3CAC62" w14:textId="77777777" w:rsidTr="005718B8">
        <w:trPr>
          <w:trHeight w:val="375"/>
        </w:trPr>
        <w:tc>
          <w:tcPr>
            <w:tcW w:w="2765" w:type="dxa"/>
            <w:shd w:val="clear" w:color="auto" w:fill="auto"/>
            <w:noWrap/>
            <w:vAlign w:val="center"/>
          </w:tcPr>
          <w:p w14:paraId="0B94A67C" w14:textId="09A396E2" w:rsidR="00917A87" w:rsidRDefault="00917A87" w:rsidP="00917A87">
            <w:pPr>
              <w:rPr>
                <w:rFonts w:ascii="Arial" w:hAnsi="Arial" w:cs="Arial"/>
                <w:color w:val="000000"/>
                <w:sz w:val="16"/>
                <w:szCs w:val="16"/>
                <w:lang w:eastAsia="sk-SK"/>
              </w:rPr>
            </w:pPr>
            <w:r>
              <w:rPr>
                <w:rFonts w:ascii="Arial" w:hAnsi="Arial" w:cs="Arial"/>
                <w:color w:val="000000"/>
                <w:sz w:val="16"/>
                <w:szCs w:val="16"/>
                <w:lang w:eastAsia="sk-SK"/>
              </w:rPr>
              <w:t xml:space="preserve">FORTUNA GAME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w:t>
            </w:r>
          </w:p>
        </w:tc>
        <w:tc>
          <w:tcPr>
            <w:tcW w:w="1418" w:type="dxa"/>
            <w:shd w:val="clear" w:color="auto" w:fill="auto"/>
            <w:noWrap/>
            <w:vAlign w:val="center"/>
          </w:tcPr>
          <w:p w14:paraId="60C38AC2" w14:textId="25A2D3DD" w:rsidR="00917A87" w:rsidRDefault="00917A87" w:rsidP="00917A87">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zmenky</w:t>
            </w:r>
          </w:p>
        </w:tc>
        <w:tc>
          <w:tcPr>
            <w:tcW w:w="2356" w:type="dxa"/>
            <w:shd w:val="clear" w:color="auto" w:fill="auto"/>
            <w:noWrap/>
            <w:vAlign w:val="center"/>
          </w:tcPr>
          <w:p w14:paraId="48AF18A8" w14:textId="786DB742" w:rsidR="00917A87" w:rsidRPr="009606A7" w:rsidRDefault="00917A87" w:rsidP="00917A87">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0051B941" w14:textId="6D7110FE" w:rsidR="00917A87" w:rsidRPr="000A58F7" w:rsidRDefault="00917A87" w:rsidP="00917A87">
            <w:pPr>
              <w:jc w:val="right"/>
              <w:rPr>
                <w:rFonts w:ascii="Arial" w:hAnsi="Arial" w:cs="Arial"/>
                <w:color w:val="000000"/>
                <w:sz w:val="16"/>
                <w:szCs w:val="16"/>
                <w:lang w:eastAsia="sk-SK"/>
              </w:rPr>
            </w:pPr>
            <w:r w:rsidRPr="009606A7">
              <w:rPr>
                <w:rFonts w:ascii="Arial" w:hAnsi="Arial" w:cs="Arial"/>
                <w:color w:val="000000"/>
                <w:sz w:val="16"/>
                <w:szCs w:val="16"/>
                <w:lang w:eastAsia="sk-SK"/>
              </w:rPr>
              <w:t>219 128</w:t>
            </w:r>
          </w:p>
        </w:tc>
      </w:tr>
      <w:tr w:rsidR="0072358F" w:rsidRPr="0071710E" w14:paraId="6360205E" w14:textId="77777777" w:rsidTr="005718B8">
        <w:trPr>
          <w:trHeight w:val="375"/>
        </w:trPr>
        <w:tc>
          <w:tcPr>
            <w:tcW w:w="2765" w:type="dxa"/>
            <w:shd w:val="clear" w:color="auto" w:fill="auto"/>
            <w:noWrap/>
            <w:vAlign w:val="center"/>
          </w:tcPr>
          <w:p w14:paraId="454CA4DA" w14:textId="5A8172FF" w:rsidR="0072358F" w:rsidRPr="0071710E" w:rsidDel="000665F5" w:rsidRDefault="00917A87" w:rsidP="0072358F">
            <w:pPr>
              <w:rPr>
                <w:rFonts w:ascii="Arial" w:hAnsi="Arial" w:cs="Arial"/>
                <w:color w:val="000000"/>
                <w:sz w:val="16"/>
                <w:szCs w:val="16"/>
                <w:lang w:eastAsia="sk-SK"/>
              </w:rPr>
            </w:pPr>
            <w:r>
              <w:rPr>
                <w:rFonts w:ascii="Arial" w:hAnsi="Arial" w:cs="Arial"/>
                <w:color w:val="000000"/>
                <w:sz w:val="16"/>
                <w:szCs w:val="16"/>
                <w:lang w:eastAsia="sk-SK"/>
              </w:rPr>
              <w:t xml:space="preserve">VŠA </w:t>
            </w:r>
            <w:proofErr w:type="spellStart"/>
            <w:r>
              <w:rPr>
                <w:rFonts w:ascii="Arial" w:hAnsi="Arial" w:cs="Arial"/>
                <w:color w:val="000000"/>
                <w:sz w:val="16"/>
                <w:szCs w:val="16"/>
                <w:lang w:eastAsia="sk-SK"/>
              </w:rPr>
              <w:t>s.r.o</w:t>
            </w:r>
            <w:proofErr w:type="spellEnd"/>
            <w:r>
              <w:rPr>
                <w:rFonts w:ascii="Arial" w:hAnsi="Arial" w:cs="Arial"/>
                <w:color w:val="000000"/>
                <w:sz w:val="16"/>
                <w:szCs w:val="16"/>
                <w:lang w:eastAsia="sk-SK"/>
              </w:rPr>
              <w:t>.</w:t>
            </w:r>
          </w:p>
        </w:tc>
        <w:tc>
          <w:tcPr>
            <w:tcW w:w="1418" w:type="dxa"/>
            <w:shd w:val="clear" w:color="auto" w:fill="auto"/>
            <w:noWrap/>
            <w:vAlign w:val="center"/>
          </w:tcPr>
          <w:p w14:paraId="285D18E3" w14:textId="23B795F7" w:rsidR="0072358F" w:rsidRPr="0071710E"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zmenky</w:t>
            </w:r>
          </w:p>
        </w:tc>
        <w:tc>
          <w:tcPr>
            <w:tcW w:w="2356" w:type="dxa"/>
            <w:shd w:val="clear" w:color="auto" w:fill="auto"/>
            <w:noWrap/>
            <w:vAlign w:val="center"/>
          </w:tcPr>
          <w:p w14:paraId="16908034" w14:textId="63BA4CF4"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5 544</w:t>
            </w:r>
          </w:p>
        </w:tc>
        <w:tc>
          <w:tcPr>
            <w:tcW w:w="2463" w:type="dxa"/>
            <w:shd w:val="clear" w:color="auto" w:fill="auto"/>
            <w:noWrap/>
            <w:vAlign w:val="center"/>
          </w:tcPr>
          <w:p w14:paraId="40930629" w14:textId="41AA170B" w:rsidR="0072358F" w:rsidRPr="002921AF"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72358F" w:rsidRPr="0071710E" w14:paraId="47D06438" w14:textId="77777777" w:rsidTr="005718B8">
        <w:trPr>
          <w:trHeight w:val="375"/>
        </w:trPr>
        <w:tc>
          <w:tcPr>
            <w:tcW w:w="2765" w:type="dxa"/>
            <w:shd w:val="clear" w:color="auto" w:fill="auto"/>
            <w:noWrap/>
            <w:vAlign w:val="center"/>
          </w:tcPr>
          <w:p w14:paraId="57E0B059" w14:textId="1E74C6A9"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Hospitals</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Poland</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Sp</w:t>
            </w:r>
            <w:proofErr w:type="spellEnd"/>
            <w:r>
              <w:rPr>
                <w:rFonts w:ascii="Arial" w:hAnsi="Arial" w:cs="Arial"/>
                <w:color w:val="000000"/>
                <w:sz w:val="16"/>
                <w:szCs w:val="16"/>
                <w:lang w:eastAsia="sk-SK"/>
              </w:rPr>
              <w:t>. Z </w:t>
            </w:r>
            <w:proofErr w:type="spellStart"/>
            <w:r>
              <w:rPr>
                <w:rFonts w:ascii="Arial" w:hAnsi="Arial" w:cs="Arial"/>
                <w:color w:val="000000"/>
                <w:sz w:val="16"/>
                <w:szCs w:val="16"/>
                <w:lang w:eastAsia="sk-SK"/>
              </w:rPr>
              <w:t>oo</w:t>
            </w:r>
            <w:proofErr w:type="spellEnd"/>
          </w:p>
        </w:tc>
        <w:tc>
          <w:tcPr>
            <w:tcW w:w="1418" w:type="dxa"/>
            <w:shd w:val="clear" w:color="auto" w:fill="auto"/>
            <w:noWrap/>
            <w:vAlign w:val="center"/>
          </w:tcPr>
          <w:p w14:paraId="61DA34C6" w14:textId="484C5746"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zmeniek</w:t>
            </w:r>
          </w:p>
        </w:tc>
        <w:tc>
          <w:tcPr>
            <w:tcW w:w="2356" w:type="dxa"/>
            <w:shd w:val="clear" w:color="auto" w:fill="auto"/>
            <w:noWrap/>
            <w:vAlign w:val="center"/>
          </w:tcPr>
          <w:p w14:paraId="0B278618" w14:textId="71061EA6"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06500B5B" w14:textId="5CFD08F1"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7 748</w:t>
            </w:r>
          </w:p>
        </w:tc>
      </w:tr>
      <w:tr w:rsidR="0072358F" w:rsidRPr="0071710E" w14:paraId="693C1721" w14:textId="77777777" w:rsidTr="005718B8">
        <w:trPr>
          <w:trHeight w:val="375"/>
        </w:trPr>
        <w:tc>
          <w:tcPr>
            <w:tcW w:w="2765" w:type="dxa"/>
            <w:shd w:val="clear" w:color="auto" w:fill="auto"/>
            <w:noWrap/>
            <w:vAlign w:val="center"/>
          </w:tcPr>
          <w:p w14:paraId="1CAE29E6" w14:textId="5F078B6E" w:rsidR="0072358F"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Digital</w:t>
            </w:r>
            <w:proofErr w:type="spellEnd"/>
            <w:r>
              <w:rPr>
                <w:rFonts w:ascii="Arial" w:hAnsi="Arial" w:cs="Arial"/>
                <w:color w:val="000000"/>
                <w:sz w:val="16"/>
                <w:szCs w:val="16"/>
                <w:lang w:eastAsia="sk-SK"/>
              </w:rPr>
              <w:t xml:space="preserve"> park I, </w:t>
            </w:r>
            <w:proofErr w:type="spellStart"/>
            <w:r>
              <w:rPr>
                <w:rFonts w:ascii="Arial" w:hAnsi="Arial" w:cs="Arial"/>
                <w:color w:val="000000"/>
                <w:sz w:val="16"/>
                <w:szCs w:val="16"/>
                <w:lang w:eastAsia="sk-SK"/>
              </w:rPr>
              <w:t>s.r.o</w:t>
            </w:r>
            <w:proofErr w:type="spellEnd"/>
            <w:r>
              <w:rPr>
                <w:rFonts w:ascii="Arial" w:hAnsi="Arial" w:cs="Arial"/>
                <w:color w:val="000000"/>
                <w:sz w:val="16"/>
                <w:szCs w:val="16"/>
                <w:lang w:eastAsia="sk-SK"/>
              </w:rPr>
              <w:t>.</w:t>
            </w:r>
          </w:p>
        </w:tc>
        <w:tc>
          <w:tcPr>
            <w:tcW w:w="1418" w:type="dxa"/>
            <w:shd w:val="clear" w:color="auto" w:fill="auto"/>
            <w:noWrap/>
            <w:vAlign w:val="center"/>
          </w:tcPr>
          <w:p w14:paraId="608A1A25" w14:textId="7F5E6E95"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zmeniek</w:t>
            </w:r>
          </w:p>
        </w:tc>
        <w:tc>
          <w:tcPr>
            <w:tcW w:w="2356" w:type="dxa"/>
            <w:shd w:val="clear" w:color="auto" w:fill="auto"/>
            <w:noWrap/>
            <w:vAlign w:val="center"/>
          </w:tcPr>
          <w:p w14:paraId="2D19E31F" w14:textId="3878792F"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552AE265" w14:textId="19BA1A5D"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24 219</w:t>
            </w:r>
          </w:p>
        </w:tc>
      </w:tr>
      <w:tr w:rsidR="0072358F" w:rsidRPr="0071710E" w14:paraId="5AE8879C" w14:textId="77777777" w:rsidTr="005718B8">
        <w:trPr>
          <w:trHeight w:val="375"/>
        </w:trPr>
        <w:tc>
          <w:tcPr>
            <w:tcW w:w="2765" w:type="dxa"/>
            <w:shd w:val="clear" w:color="auto" w:fill="auto"/>
            <w:noWrap/>
            <w:vAlign w:val="center"/>
          </w:tcPr>
          <w:p w14:paraId="47AAC040" w14:textId="218F8704"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EMC </w:t>
            </w:r>
            <w:proofErr w:type="spellStart"/>
            <w:r>
              <w:rPr>
                <w:rFonts w:ascii="Arial" w:hAnsi="Arial" w:cs="Arial"/>
                <w:color w:val="000000"/>
                <w:sz w:val="16"/>
                <w:szCs w:val="16"/>
                <w:lang w:eastAsia="sk-SK"/>
              </w:rPr>
              <w:t>Instytut</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Medyczny</w:t>
            </w:r>
            <w:proofErr w:type="spellEnd"/>
            <w:r>
              <w:rPr>
                <w:rFonts w:ascii="Arial" w:hAnsi="Arial" w:cs="Arial"/>
                <w:color w:val="000000"/>
                <w:sz w:val="16"/>
                <w:szCs w:val="16"/>
                <w:lang w:eastAsia="sk-SK"/>
              </w:rPr>
              <w:t xml:space="preserve"> S.A.</w:t>
            </w:r>
          </w:p>
        </w:tc>
        <w:tc>
          <w:tcPr>
            <w:tcW w:w="1418" w:type="dxa"/>
            <w:shd w:val="clear" w:color="auto" w:fill="auto"/>
            <w:noWrap/>
            <w:vAlign w:val="center"/>
          </w:tcPr>
          <w:p w14:paraId="7C9E3C7A" w14:textId="18FBF156"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zmenky</w:t>
            </w:r>
          </w:p>
        </w:tc>
        <w:tc>
          <w:tcPr>
            <w:tcW w:w="2356" w:type="dxa"/>
            <w:shd w:val="clear" w:color="auto" w:fill="auto"/>
            <w:noWrap/>
            <w:vAlign w:val="center"/>
          </w:tcPr>
          <w:p w14:paraId="5D82FD5E" w14:textId="7E440A32"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1 042 642</w:t>
            </w:r>
          </w:p>
        </w:tc>
        <w:tc>
          <w:tcPr>
            <w:tcW w:w="2463" w:type="dxa"/>
            <w:shd w:val="clear" w:color="auto" w:fill="auto"/>
            <w:noWrap/>
            <w:vAlign w:val="center"/>
          </w:tcPr>
          <w:p w14:paraId="053EF278" w14:textId="6640BD45"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3 610 878</w:t>
            </w:r>
          </w:p>
        </w:tc>
      </w:tr>
      <w:tr w:rsidR="0072358F" w:rsidRPr="0071710E" w14:paraId="3F3957AE" w14:textId="77777777" w:rsidTr="005718B8">
        <w:trPr>
          <w:trHeight w:val="375"/>
        </w:trPr>
        <w:tc>
          <w:tcPr>
            <w:tcW w:w="2765" w:type="dxa"/>
            <w:shd w:val="clear" w:color="auto" w:fill="auto"/>
            <w:noWrap/>
            <w:vAlign w:val="center"/>
          </w:tcPr>
          <w:p w14:paraId="641FA4B3" w14:textId="743D8A39"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EMC </w:t>
            </w:r>
            <w:proofErr w:type="spellStart"/>
            <w:r>
              <w:rPr>
                <w:rFonts w:ascii="Arial" w:hAnsi="Arial" w:cs="Arial"/>
                <w:color w:val="000000"/>
                <w:sz w:val="16"/>
                <w:szCs w:val="16"/>
                <w:lang w:eastAsia="sk-SK"/>
              </w:rPr>
              <w:t>Instytut</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Medyczny</w:t>
            </w:r>
            <w:proofErr w:type="spellEnd"/>
            <w:r>
              <w:rPr>
                <w:rFonts w:ascii="Arial" w:hAnsi="Arial" w:cs="Arial"/>
                <w:color w:val="000000"/>
                <w:sz w:val="16"/>
                <w:szCs w:val="16"/>
                <w:lang w:eastAsia="sk-SK"/>
              </w:rPr>
              <w:t xml:space="preserve"> S.A.</w:t>
            </w:r>
          </w:p>
        </w:tc>
        <w:tc>
          <w:tcPr>
            <w:tcW w:w="1418" w:type="dxa"/>
            <w:shd w:val="clear" w:color="auto" w:fill="auto"/>
            <w:noWrap/>
            <w:vAlign w:val="center"/>
          </w:tcPr>
          <w:p w14:paraId="2CFE4F8E" w14:textId="41E927E1"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zmeniek</w:t>
            </w:r>
          </w:p>
        </w:tc>
        <w:tc>
          <w:tcPr>
            <w:tcW w:w="2356" w:type="dxa"/>
            <w:shd w:val="clear" w:color="auto" w:fill="auto"/>
            <w:noWrap/>
            <w:vAlign w:val="center"/>
          </w:tcPr>
          <w:p w14:paraId="333EBCF9" w14:textId="26D7E50E"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126 536</w:t>
            </w:r>
          </w:p>
        </w:tc>
        <w:tc>
          <w:tcPr>
            <w:tcW w:w="2463" w:type="dxa"/>
            <w:shd w:val="clear" w:color="auto" w:fill="auto"/>
            <w:noWrap/>
            <w:vAlign w:val="center"/>
          </w:tcPr>
          <w:p w14:paraId="08E473C1" w14:textId="7C445D80"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52 966</w:t>
            </w:r>
          </w:p>
        </w:tc>
      </w:tr>
      <w:tr w:rsidR="0072358F" w:rsidRPr="0071710E" w14:paraId="555FBA0C" w14:textId="77777777" w:rsidTr="005718B8">
        <w:trPr>
          <w:trHeight w:val="375"/>
        </w:trPr>
        <w:tc>
          <w:tcPr>
            <w:tcW w:w="2765" w:type="dxa"/>
            <w:shd w:val="clear" w:color="auto" w:fill="auto"/>
            <w:noWrap/>
            <w:vAlign w:val="center"/>
          </w:tcPr>
          <w:p w14:paraId="33DABB61" w14:textId="13AFE9BB"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ROTELLA LIMITED</w:t>
            </w:r>
          </w:p>
        </w:tc>
        <w:tc>
          <w:tcPr>
            <w:tcW w:w="1418" w:type="dxa"/>
            <w:shd w:val="clear" w:color="auto" w:fill="auto"/>
            <w:noWrap/>
            <w:vAlign w:val="center"/>
          </w:tcPr>
          <w:p w14:paraId="69535393" w14:textId="1D180EFB"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zmenka</w:t>
            </w:r>
          </w:p>
        </w:tc>
        <w:tc>
          <w:tcPr>
            <w:tcW w:w="2356" w:type="dxa"/>
            <w:shd w:val="clear" w:color="auto" w:fill="auto"/>
            <w:noWrap/>
            <w:vAlign w:val="center"/>
          </w:tcPr>
          <w:p w14:paraId="3CBA185A" w14:textId="1A85B0B3"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1 665 819</w:t>
            </w:r>
          </w:p>
        </w:tc>
        <w:tc>
          <w:tcPr>
            <w:tcW w:w="2463" w:type="dxa"/>
            <w:shd w:val="clear" w:color="auto" w:fill="auto"/>
            <w:noWrap/>
            <w:vAlign w:val="center"/>
          </w:tcPr>
          <w:p w14:paraId="4A450864" w14:textId="28F4524C" w:rsidR="0072358F" w:rsidRPr="00DF5C69"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1 601 749</w:t>
            </w:r>
          </w:p>
        </w:tc>
      </w:tr>
      <w:tr w:rsidR="0072358F" w:rsidRPr="0071710E" w14:paraId="5835B177" w14:textId="77777777" w:rsidTr="005718B8">
        <w:trPr>
          <w:trHeight w:val="375"/>
        </w:trPr>
        <w:tc>
          <w:tcPr>
            <w:tcW w:w="2765" w:type="dxa"/>
            <w:shd w:val="clear" w:color="auto" w:fill="auto"/>
            <w:noWrap/>
            <w:vAlign w:val="center"/>
          </w:tcPr>
          <w:p w14:paraId="5D837D2E" w14:textId="4C822661"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ROTELLA LIMITED</w:t>
            </w:r>
          </w:p>
        </w:tc>
        <w:tc>
          <w:tcPr>
            <w:tcW w:w="1418" w:type="dxa"/>
            <w:shd w:val="clear" w:color="auto" w:fill="auto"/>
            <w:noWrap/>
            <w:vAlign w:val="center"/>
          </w:tcPr>
          <w:p w14:paraId="18662A8D" w14:textId="41F1D516"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zo zmeniek</w:t>
            </w:r>
          </w:p>
        </w:tc>
        <w:tc>
          <w:tcPr>
            <w:tcW w:w="2356" w:type="dxa"/>
            <w:shd w:val="clear" w:color="auto" w:fill="auto"/>
            <w:noWrap/>
            <w:vAlign w:val="center"/>
          </w:tcPr>
          <w:p w14:paraId="227B18B9" w14:textId="14C65F0A"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64 070</w:t>
            </w:r>
          </w:p>
        </w:tc>
        <w:tc>
          <w:tcPr>
            <w:tcW w:w="2463" w:type="dxa"/>
            <w:shd w:val="clear" w:color="auto" w:fill="auto"/>
            <w:noWrap/>
            <w:vAlign w:val="center"/>
          </w:tcPr>
          <w:p w14:paraId="67703F35" w14:textId="3E22A8F2"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1 749</w:t>
            </w:r>
          </w:p>
        </w:tc>
      </w:tr>
      <w:tr w:rsidR="0072358F" w:rsidRPr="0071710E" w14:paraId="561C6B81" w14:textId="77777777" w:rsidTr="005718B8">
        <w:trPr>
          <w:trHeight w:val="375"/>
        </w:trPr>
        <w:tc>
          <w:tcPr>
            <w:tcW w:w="2765" w:type="dxa"/>
            <w:shd w:val="clear" w:color="auto" w:fill="auto"/>
            <w:noWrap/>
            <w:vAlign w:val="center"/>
          </w:tcPr>
          <w:p w14:paraId="4C25DE6C" w14:textId="2C0D10E6"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Svet zdravia </w:t>
            </w:r>
            <w:proofErr w:type="spellStart"/>
            <w:r>
              <w:rPr>
                <w:rFonts w:ascii="Arial" w:hAnsi="Arial" w:cs="Arial"/>
                <w:color w:val="000000"/>
                <w:sz w:val="16"/>
                <w:szCs w:val="16"/>
                <w:lang w:eastAsia="sk-SK"/>
              </w:rPr>
              <w:t>Development</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w:t>
            </w:r>
          </w:p>
        </w:tc>
        <w:tc>
          <w:tcPr>
            <w:tcW w:w="1418" w:type="dxa"/>
            <w:shd w:val="clear" w:color="auto" w:fill="auto"/>
            <w:noWrap/>
            <w:vAlign w:val="center"/>
          </w:tcPr>
          <w:p w14:paraId="63D2A7E1" w14:textId="4736FA0A"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pohľadávka z </w:t>
            </w:r>
            <w:proofErr w:type="spellStart"/>
            <w:r>
              <w:rPr>
                <w:rFonts w:ascii="Arial" w:hAnsi="Arial" w:cs="Arial"/>
                <w:color w:val="000000"/>
                <w:sz w:val="16"/>
                <w:szCs w:val="16"/>
                <w:lang w:eastAsia="sk-SK"/>
              </w:rPr>
              <w:t>refakturácie</w:t>
            </w:r>
            <w:proofErr w:type="spellEnd"/>
            <w:r>
              <w:rPr>
                <w:rFonts w:ascii="Arial" w:hAnsi="Arial" w:cs="Arial"/>
                <w:color w:val="000000"/>
                <w:sz w:val="16"/>
                <w:szCs w:val="16"/>
                <w:lang w:eastAsia="sk-SK"/>
              </w:rPr>
              <w:t xml:space="preserve"> právnych služieb</w:t>
            </w:r>
          </w:p>
        </w:tc>
        <w:tc>
          <w:tcPr>
            <w:tcW w:w="2356" w:type="dxa"/>
            <w:shd w:val="clear" w:color="auto" w:fill="auto"/>
            <w:noWrap/>
            <w:vAlign w:val="center"/>
          </w:tcPr>
          <w:p w14:paraId="237F49FE" w14:textId="2414EC74"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65465449" w14:textId="7F1CBCCE" w:rsidR="0072358F" w:rsidRPr="00DF5C69" w:rsidRDefault="0072358F" w:rsidP="0072358F">
            <w:pPr>
              <w:jc w:val="right"/>
              <w:rPr>
                <w:rFonts w:ascii="Arial" w:hAnsi="Arial" w:cs="Arial"/>
                <w:color w:val="000000"/>
                <w:sz w:val="16"/>
                <w:szCs w:val="16"/>
                <w:lang w:eastAsia="sk-SK"/>
              </w:rPr>
            </w:pPr>
            <w:r>
              <w:rPr>
                <w:rFonts w:ascii="Arial" w:hAnsi="Arial" w:cs="Arial"/>
                <w:color w:val="000000"/>
                <w:sz w:val="16"/>
                <w:szCs w:val="16"/>
                <w:lang w:eastAsia="sk-SK"/>
              </w:rPr>
              <w:t>14 977</w:t>
            </w:r>
          </w:p>
        </w:tc>
      </w:tr>
      <w:tr w:rsidR="0072358F" w:rsidRPr="0071710E" w14:paraId="321873EB" w14:textId="77777777" w:rsidTr="005718B8">
        <w:trPr>
          <w:trHeight w:val="375"/>
        </w:trPr>
        <w:tc>
          <w:tcPr>
            <w:tcW w:w="2765" w:type="dxa"/>
            <w:shd w:val="clear" w:color="auto" w:fill="auto"/>
            <w:noWrap/>
            <w:vAlign w:val="center"/>
          </w:tcPr>
          <w:p w14:paraId="61766FBA" w14:textId="60CE8851"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Svet zdravia </w:t>
            </w:r>
            <w:proofErr w:type="spellStart"/>
            <w:r>
              <w:rPr>
                <w:rFonts w:ascii="Arial" w:hAnsi="Arial" w:cs="Arial"/>
                <w:color w:val="000000"/>
                <w:sz w:val="16"/>
                <w:szCs w:val="16"/>
                <w:lang w:eastAsia="sk-SK"/>
              </w:rPr>
              <w:t>Development</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w:t>
            </w:r>
          </w:p>
        </w:tc>
        <w:tc>
          <w:tcPr>
            <w:tcW w:w="1418" w:type="dxa"/>
            <w:shd w:val="clear" w:color="auto" w:fill="auto"/>
            <w:noWrap/>
            <w:vAlign w:val="center"/>
          </w:tcPr>
          <w:p w14:paraId="17A91913" w14:textId="027B14BF"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výnosy -</w:t>
            </w:r>
            <w:proofErr w:type="spellStart"/>
            <w:r>
              <w:rPr>
                <w:rFonts w:ascii="Arial" w:hAnsi="Arial" w:cs="Arial"/>
                <w:color w:val="000000"/>
                <w:sz w:val="16"/>
                <w:szCs w:val="16"/>
                <w:lang w:eastAsia="sk-SK"/>
              </w:rPr>
              <w:t>refakturácia</w:t>
            </w:r>
            <w:proofErr w:type="spellEnd"/>
          </w:p>
        </w:tc>
        <w:tc>
          <w:tcPr>
            <w:tcW w:w="2356" w:type="dxa"/>
            <w:shd w:val="clear" w:color="auto" w:fill="auto"/>
            <w:noWrap/>
            <w:vAlign w:val="center"/>
          </w:tcPr>
          <w:p w14:paraId="4D33B3F6" w14:textId="369F7014" w:rsidR="0072358F"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537</w:t>
            </w:r>
          </w:p>
        </w:tc>
        <w:tc>
          <w:tcPr>
            <w:tcW w:w="2463" w:type="dxa"/>
            <w:shd w:val="clear" w:color="auto" w:fill="auto"/>
            <w:noWrap/>
            <w:vAlign w:val="center"/>
          </w:tcPr>
          <w:p w14:paraId="538BB7D6" w14:textId="45C74C8E" w:rsidR="0072358F" w:rsidRDefault="0072358F" w:rsidP="0072358F">
            <w:pPr>
              <w:jc w:val="right"/>
              <w:rPr>
                <w:rFonts w:ascii="Arial" w:hAnsi="Arial" w:cs="Arial"/>
                <w:color w:val="000000"/>
                <w:sz w:val="16"/>
                <w:szCs w:val="16"/>
                <w:lang w:eastAsia="sk-SK"/>
              </w:rPr>
            </w:pPr>
            <w:r>
              <w:rPr>
                <w:rFonts w:ascii="Arial" w:hAnsi="Arial" w:cs="Arial"/>
                <w:color w:val="000000"/>
                <w:sz w:val="16"/>
                <w:szCs w:val="16"/>
                <w:lang w:eastAsia="sk-SK"/>
              </w:rPr>
              <w:t>12 600</w:t>
            </w:r>
          </w:p>
        </w:tc>
      </w:tr>
      <w:tr w:rsidR="0072358F" w:rsidRPr="0071710E" w14:paraId="564B9D9D" w14:textId="77777777" w:rsidTr="005718B8">
        <w:trPr>
          <w:trHeight w:val="375"/>
        </w:trPr>
        <w:tc>
          <w:tcPr>
            <w:tcW w:w="2765" w:type="dxa"/>
            <w:shd w:val="clear" w:color="auto" w:fill="auto"/>
            <w:noWrap/>
            <w:vAlign w:val="center"/>
          </w:tcPr>
          <w:p w14:paraId="13757DC6" w14:textId="27E66699" w:rsidR="0072358F"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1D66E302" w14:textId="4CFACAA2"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výnosové úroky</w:t>
            </w:r>
          </w:p>
        </w:tc>
        <w:tc>
          <w:tcPr>
            <w:tcW w:w="2356" w:type="dxa"/>
            <w:shd w:val="clear" w:color="auto" w:fill="auto"/>
            <w:noWrap/>
            <w:vAlign w:val="center"/>
          </w:tcPr>
          <w:p w14:paraId="0F1F818C" w14:textId="0FCA02F6" w:rsidR="0072358F" w:rsidRPr="009606A7" w:rsidRDefault="0022463F" w:rsidP="0072358F">
            <w:pPr>
              <w:jc w:val="right"/>
              <w:rPr>
                <w:rFonts w:ascii="Arial" w:hAnsi="Arial" w:cs="Arial"/>
                <w:color w:val="000000"/>
                <w:sz w:val="16"/>
                <w:szCs w:val="16"/>
                <w:lang w:eastAsia="sk-SK"/>
              </w:rPr>
            </w:pPr>
            <w:r>
              <w:rPr>
                <w:rFonts w:ascii="Arial" w:hAnsi="Arial" w:cs="Arial"/>
                <w:color w:val="000000"/>
                <w:sz w:val="16"/>
                <w:szCs w:val="16"/>
                <w:lang w:eastAsia="sk-SK"/>
              </w:rPr>
              <w:t>89 751</w:t>
            </w:r>
          </w:p>
        </w:tc>
        <w:tc>
          <w:tcPr>
            <w:tcW w:w="2463" w:type="dxa"/>
            <w:shd w:val="clear" w:color="auto" w:fill="auto"/>
            <w:noWrap/>
            <w:vAlign w:val="center"/>
          </w:tcPr>
          <w:p w14:paraId="46B985B7" w14:textId="2744F8AD"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28 119</w:t>
            </w:r>
          </w:p>
        </w:tc>
      </w:tr>
      <w:tr w:rsidR="0072358F" w:rsidRPr="0071710E" w14:paraId="4ABD0962" w14:textId="77777777" w:rsidTr="005718B8">
        <w:trPr>
          <w:trHeight w:val="375"/>
        </w:trPr>
        <w:tc>
          <w:tcPr>
            <w:tcW w:w="2765" w:type="dxa"/>
            <w:shd w:val="clear" w:color="auto" w:fill="auto"/>
            <w:noWrap/>
            <w:vAlign w:val="center"/>
          </w:tcPr>
          <w:p w14:paraId="3CA7B5D3" w14:textId="20E9AEEA" w:rsidR="0072358F"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w:t>
            </w:r>
          </w:p>
        </w:tc>
        <w:tc>
          <w:tcPr>
            <w:tcW w:w="1418" w:type="dxa"/>
            <w:shd w:val="clear" w:color="auto" w:fill="auto"/>
            <w:noWrap/>
            <w:vAlign w:val="center"/>
          </w:tcPr>
          <w:p w14:paraId="08F72723" w14:textId="424ED456"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bankový úver</w:t>
            </w:r>
          </w:p>
        </w:tc>
        <w:tc>
          <w:tcPr>
            <w:tcW w:w="2356" w:type="dxa"/>
            <w:shd w:val="clear" w:color="auto" w:fill="auto"/>
            <w:noWrap/>
            <w:vAlign w:val="center"/>
          </w:tcPr>
          <w:p w14:paraId="0CA52822" w14:textId="70BFBB4F" w:rsidR="0072358F" w:rsidRPr="009606A7" w:rsidRDefault="00917A87" w:rsidP="0072358F">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37015F98" w14:textId="01B4B98E"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10 000</w:t>
            </w:r>
          </w:p>
        </w:tc>
      </w:tr>
      <w:tr w:rsidR="0072358F" w:rsidRPr="0071710E" w14:paraId="43BF39EE" w14:textId="77777777" w:rsidTr="005718B8">
        <w:trPr>
          <w:trHeight w:val="375"/>
        </w:trPr>
        <w:tc>
          <w:tcPr>
            <w:tcW w:w="2765" w:type="dxa"/>
            <w:shd w:val="clear" w:color="auto" w:fill="auto"/>
            <w:noWrap/>
            <w:vAlign w:val="center"/>
          </w:tcPr>
          <w:p w14:paraId="714748F0" w14:textId="40BECF18" w:rsidR="0072358F"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56C61C3E" w14:textId="054B01F0"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bankové účty</w:t>
            </w:r>
          </w:p>
        </w:tc>
        <w:tc>
          <w:tcPr>
            <w:tcW w:w="2356" w:type="dxa"/>
            <w:shd w:val="clear" w:color="auto" w:fill="auto"/>
            <w:noWrap/>
            <w:vAlign w:val="center"/>
          </w:tcPr>
          <w:p w14:paraId="09365683" w14:textId="77636AF3" w:rsidR="0072358F" w:rsidRPr="009606A7" w:rsidRDefault="00845782" w:rsidP="0072358F">
            <w:pPr>
              <w:jc w:val="right"/>
              <w:rPr>
                <w:rFonts w:ascii="Arial" w:hAnsi="Arial" w:cs="Arial"/>
                <w:color w:val="000000"/>
                <w:sz w:val="16"/>
                <w:szCs w:val="16"/>
                <w:lang w:eastAsia="sk-SK"/>
              </w:rPr>
            </w:pPr>
            <w:r>
              <w:rPr>
                <w:rFonts w:ascii="Arial" w:hAnsi="Arial" w:cs="Arial"/>
                <w:color w:val="000000"/>
                <w:sz w:val="16"/>
                <w:szCs w:val="16"/>
                <w:lang w:eastAsia="sk-SK"/>
              </w:rPr>
              <w:t>21 906 258</w:t>
            </w:r>
          </w:p>
        </w:tc>
        <w:tc>
          <w:tcPr>
            <w:tcW w:w="2463" w:type="dxa"/>
            <w:shd w:val="clear" w:color="auto" w:fill="auto"/>
            <w:noWrap/>
            <w:vAlign w:val="center"/>
          </w:tcPr>
          <w:p w14:paraId="04A186DB" w14:textId="49D66200"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2 027 236</w:t>
            </w:r>
          </w:p>
        </w:tc>
      </w:tr>
      <w:tr w:rsidR="0072358F" w:rsidRPr="0071710E" w14:paraId="781E4FA3" w14:textId="77777777" w:rsidTr="005718B8">
        <w:trPr>
          <w:trHeight w:val="375"/>
        </w:trPr>
        <w:tc>
          <w:tcPr>
            <w:tcW w:w="2765" w:type="dxa"/>
            <w:shd w:val="clear" w:color="auto" w:fill="auto"/>
            <w:noWrap/>
            <w:vAlign w:val="center"/>
          </w:tcPr>
          <w:p w14:paraId="79C6AF4E" w14:textId="77777777" w:rsidR="0072358F" w:rsidRPr="0071710E" w:rsidRDefault="0072358F" w:rsidP="0072358F">
            <w:pPr>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Privatbanka</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a.s</w:t>
            </w:r>
            <w:proofErr w:type="spellEnd"/>
            <w:r w:rsidRPr="0071710E">
              <w:rPr>
                <w:rFonts w:ascii="Arial" w:hAnsi="Arial" w:cs="Arial"/>
                <w:color w:val="000000"/>
                <w:sz w:val="16"/>
                <w:szCs w:val="16"/>
                <w:lang w:eastAsia="sk-SK"/>
              </w:rPr>
              <w:t>.</w:t>
            </w:r>
          </w:p>
        </w:tc>
        <w:tc>
          <w:tcPr>
            <w:tcW w:w="1418" w:type="dxa"/>
            <w:shd w:val="clear" w:color="auto" w:fill="auto"/>
            <w:noWrap/>
            <w:vAlign w:val="center"/>
          </w:tcPr>
          <w:p w14:paraId="56403886" w14:textId="275E3454" w:rsidR="0072358F" w:rsidRPr="0071710E"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bankové poplatky</w:t>
            </w:r>
          </w:p>
        </w:tc>
        <w:tc>
          <w:tcPr>
            <w:tcW w:w="2356" w:type="dxa"/>
            <w:shd w:val="clear" w:color="auto" w:fill="auto"/>
            <w:noWrap/>
            <w:vAlign w:val="center"/>
          </w:tcPr>
          <w:p w14:paraId="78C549D0" w14:textId="3D41DC35" w:rsidR="0072358F" w:rsidRPr="009606A7" w:rsidRDefault="00AA25C2" w:rsidP="0072358F">
            <w:pPr>
              <w:jc w:val="right"/>
              <w:rPr>
                <w:rFonts w:ascii="Arial" w:hAnsi="Arial" w:cs="Arial"/>
                <w:color w:val="000000"/>
                <w:sz w:val="16"/>
                <w:szCs w:val="16"/>
                <w:lang w:eastAsia="sk-SK"/>
              </w:rPr>
            </w:pPr>
            <w:r>
              <w:rPr>
                <w:rFonts w:ascii="Arial" w:hAnsi="Arial" w:cs="Arial"/>
                <w:color w:val="000000"/>
                <w:sz w:val="16"/>
                <w:szCs w:val="16"/>
                <w:lang w:eastAsia="sk-SK"/>
              </w:rPr>
              <w:t>1 783 766</w:t>
            </w:r>
          </w:p>
        </w:tc>
        <w:tc>
          <w:tcPr>
            <w:tcW w:w="2463" w:type="dxa"/>
            <w:shd w:val="clear" w:color="auto" w:fill="auto"/>
            <w:noWrap/>
            <w:vAlign w:val="center"/>
          </w:tcPr>
          <w:p w14:paraId="43ADA84C" w14:textId="327B8EA2" w:rsidR="0072358F"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2 341 865</w:t>
            </w:r>
          </w:p>
        </w:tc>
      </w:tr>
      <w:tr w:rsidR="0072358F" w:rsidRPr="0071710E" w14:paraId="3078E027" w14:textId="77777777" w:rsidTr="005718B8">
        <w:trPr>
          <w:trHeight w:val="375"/>
        </w:trPr>
        <w:tc>
          <w:tcPr>
            <w:tcW w:w="2765" w:type="dxa"/>
            <w:shd w:val="clear" w:color="auto" w:fill="auto"/>
            <w:noWrap/>
            <w:vAlign w:val="center"/>
          </w:tcPr>
          <w:p w14:paraId="3DE20CDD" w14:textId="77777777" w:rsidR="0072358F" w:rsidRPr="0071710E" w:rsidDel="000665F5"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24143C73" w14:textId="77777777" w:rsidR="0072358F" w:rsidRPr="0071710E"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záväzky</w:t>
            </w:r>
          </w:p>
        </w:tc>
        <w:tc>
          <w:tcPr>
            <w:tcW w:w="2356" w:type="dxa"/>
            <w:shd w:val="clear" w:color="auto" w:fill="auto"/>
            <w:noWrap/>
            <w:vAlign w:val="center"/>
          </w:tcPr>
          <w:p w14:paraId="375FCA2A" w14:textId="47516AEB" w:rsidR="0072358F" w:rsidRPr="009606A7" w:rsidRDefault="00AA25C2" w:rsidP="0072358F">
            <w:pPr>
              <w:jc w:val="right"/>
              <w:rPr>
                <w:rFonts w:ascii="Arial" w:hAnsi="Arial" w:cs="Arial"/>
                <w:color w:val="000000"/>
                <w:sz w:val="16"/>
                <w:szCs w:val="16"/>
                <w:lang w:val="en-US" w:eastAsia="sk-SK"/>
              </w:rPr>
            </w:pPr>
            <w:r>
              <w:rPr>
                <w:rFonts w:ascii="Arial" w:hAnsi="Arial" w:cs="Arial"/>
                <w:color w:val="000000"/>
                <w:sz w:val="16"/>
                <w:szCs w:val="16"/>
                <w:lang w:val="en-US" w:eastAsia="sk-SK"/>
              </w:rPr>
              <w:t>66 478</w:t>
            </w:r>
          </w:p>
        </w:tc>
        <w:tc>
          <w:tcPr>
            <w:tcW w:w="2463" w:type="dxa"/>
            <w:shd w:val="clear" w:color="auto" w:fill="auto"/>
            <w:noWrap/>
            <w:vAlign w:val="center"/>
          </w:tcPr>
          <w:p w14:paraId="70DB848C" w14:textId="43E3DC83" w:rsidR="0072358F" w:rsidRPr="0071710E"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593 603</w:t>
            </w:r>
          </w:p>
        </w:tc>
      </w:tr>
      <w:tr w:rsidR="0072358F" w:rsidRPr="0071710E" w14:paraId="0E40D61F" w14:textId="77777777" w:rsidTr="005718B8">
        <w:trPr>
          <w:trHeight w:val="375"/>
        </w:trPr>
        <w:tc>
          <w:tcPr>
            <w:tcW w:w="2765" w:type="dxa"/>
            <w:shd w:val="clear" w:color="auto" w:fill="auto"/>
            <w:noWrap/>
            <w:vAlign w:val="center"/>
          </w:tcPr>
          <w:p w14:paraId="54E3191E" w14:textId="12D83611" w:rsidR="0072358F" w:rsidRDefault="0072358F" w:rsidP="0072358F">
            <w:pPr>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274766FF" w14:textId="0B9EE9F1" w:rsidR="0072358F" w:rsidRDefault="0072358F" w:rsidP="0072358F">
            <w:pPr>
              <w:jc w:val="center"/>
              <w:rPr>
                <w:rFonts w:ascii="Arial" w:hAnsi="Arial" w:cs="Arial"/>
                <w:color w:val="000000"/>
                <w:sz w:val="16"/>
                <w:szCs w:val="16"/>
                <w:lang w:eastAsia="sk-SK"/>
              </w:rPr>
            </w:pPr>
            <w:r>
              <w:rPr>
                <w:rFonts w:ascii="Arial" w:hAnsi="Arial" w:cs="Arial"/>
                <w:color w:val="000000"/>
                <w:sz w:val="16"/>
                <w:szCs w:val="16"/>
                <w:lang w:eastAsia="sk-SK"/>
              </w:rPr>
              <w:t>nákladové úroky z úveru</w:t>
            </w:r>
          </w:p>
        </w:tc>
        <w:tc>
          <w:tcPr>
            <w:tcW w:w="2356" w:type="dxa"/>
            <w:shd w:val="clear" w:color="auto" w:fill="auto"/>
            <w:noWrap/>
            <w:vAlign w:val="center"/>
          </w:tcPr>
          <w:p w14:paraId="794708F8" w14:textId="2E365D17" w:rsidR="0072358F" w:rsidRPr="009606A7" w:rsidRDefault="0006474A" w:rsidP="0072358F">
            <w:pPr>
              <w:jc w:val="right"/>
              <w:rPr>
                <w:rFonts w:ascii="Arial" w:hAnsi="Arial" w:cs="Arial"/>
                <w:color w:val="000000"/>
                <w:sz w:val="16"/>
                <w:szCs w:val="16"/>
                <w:lang w:eastAsia="sk-SK"/>
              </w:rPr>
            </w:pPr>
            <w:r>
              <w:rPr>
                <w:rFonts w:ascii="Arial" w:hAnsi="Arial" w:cs="Arial"/>
                <w:color w:val="000000"/>
                <w:sz w:val="16"/>
                <w:szCs w:val="16"/>
                <w:lang w:eastAsia="sk-SK"/>
              </w:rPr>
              <w:t>112 202</w:t>
            </w:r>
          </w:p>
        </w:tc>
        <w:tc>
          <w:tcPr>
            <w:tcW w:w="2463" w:type="dxa"/>
            <w:shd w:val="clear" w:color="auto" w:fill="auto"/>
            <w:noWrap/>
            <w:vAlign w:val="center"/>
          </w:tcPr>
          <w:p w14:paraId="3530051C" w14:textId="737FB8A1" w:rsidR="0072358F" w:rsidRPr="00DF5C69"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550 054</w:t>
            </w:r>
          </w:p>
        </w:tc>
      </w:tr>
      <w:tr w:rsidR="0072358F" w:rsidRPr="0071710E" w14:paraId="0ABEB14E" w14:textId="77777777" w:rsidTr="005718B8">
        <w:trPr>
          <w:trHeight w:val="375"/>
        </w:trPr>
        <w:tc>
          <w:tcPr>
            <w:tcW w:w="2765" w:type="dxa"/>
            <w:shd w:val="clear" w:color="auto" w:fill="auto"/>
            <w:noWrap/>
            <w:vAlign w:val="center"/>
          </w:tcPr>
          <w:p w14:paraId="5460A36D" w14:textId="1EC3772B" w:rsidR="0072358F" w:rsidRDefault="0072358F" w:rsidP="0072358F">
            <w:pPr>
              <w:rPr>
                <w:rFonts w:ascii="Arial" w:hAnsi="Arial" w:cs="Arial"/>
                <w:color w:val="000000"/>
                <w:sz w:val="16"/>
                <w:szCs w:val="16"/>
                <w:lang w:eastAsia="sk-SK"/>
              </w:rPr>
            </w:pPr>
            <w:r>
              <w:rPr>
                <w:rFonts w:ascii="Arial" w:hAnsi="Arial" w:cs="Arial"/>
                <w:color w:val="000000"/>
                <w:sz w:val="16"/>
                <w:szCs w:val="16"/>
                <w:lang w:eastAsia="sk-SK"/>
              </w:rPr>
              <w:t xml:space="preserve">Prima banka Slovensko,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w:t>
            </w:r>
          </w:p>
        </w:tc>
        <w:tc>
          <w:tcPr>
            <w:tcW w:w="1418" w:type="dxa"/>
            <w:shd w:val="clear" w:color="auto" w:fill="auto"/>
            <w:noWrap/>
            <w:vAlign w:val="center"/>
          </w:tcPr>
          <w:p w14:paraId="1A6A744D" w14:textId="4BBF7F91" w:rsidR="0072358F" w:rsidRDefault="0072358F" w:rsidP="0072358F">
            <w:pPr>
              <w:jc w:val="center"/>
              <w:rPr>
                <w:rFonts w:ascii="Arial" w:hAnsi="Arial" w:cs="Arial"/>
                <w:color w:val="000000"/>
                <w:sz w:val="16"/>
                <w:szCs w:val="16"/>
                <w:lang w:eastAsia="sk-SK"/>
              </w:rPr>
            </w:pPr>
            <w:r w:rsidRPr="0071710E">
              <w:rPr>
                <w:rFonts w:ascii="Arial" w:hAnsi="Arial" w:cs="Arial"/>
                <w:color w:val="000000"/>
                <w:sz w:val="16"/>
                <w:szCs w:val="16"/>
                <w:lang w:eastAsia="sk-SK"/>
              </w:rPr>
              <w:t>bankové účty</w:t>
            </w:r>
          </w:p>
        </w:tc>
        <w:tc>
          <w:tcPr>
            <w:tcW w:w="2356" w:type="dxa"/>
            <w:shd w:val="clear" w:color="auto" w:fill="auto"/>
            <w:noWrap/>
            <w:vAlign w:val="center"/>
          </w:tcPr>
          <w:p w14:paraId="00FC7070" w14:textId="6A31CDD8" w:rsidR="0072358F" w:rsidRPr="009606A7" w:rsidRDefault="00845782" w:rsidP="0072358F">
            <w:pPr>
              <w:jc w:val="right"/>
              <w:rPr>
                <w:rFonts w:ascii="Arial" w:hAnsi="Arial" w:cs="Arial"/>
                <w:color w:val="000000"/>
                <w:sz w:val="16"/>
                <w:szCs w:val="16"/>
                <w:lang w:eastAsia="sk-SK"/>
              </w:rPr>
            </w:pPr>
            <w:r>
              <w:rPr>
                <w:rFonts w:ascii="Arial" w:hAnsi="Arial" w:cs="Arial"/>
                <w:color w:val="000000"/>
                <w:sz w:val="16"/>
                <w:szCs w:val="16"/>
                <w:lang w:eastAsia="sk-SK"/>
              </w:rPr>
              <w:t>5 190</w:t>
            </w:r>
          </w:p>
        </w:tc>
        <w:tc>
          <w:tcPr>
            <w:tcW w:w="2463" w:type="dxa"/>
            <w:shd w:val="clear" w:color="auto" w:fill="auto"/>
            <w:noWrap/>
            <w:vAlign w:val="center"/>
          </w:tcPr>
          <w:p w14:paraId="6F723095" w14:textId="3C7230D3" w:rsidR="0072358F" w:rsidRPr="00DF5C69" w:rsidRDefault="0072358F" w:rsidP="0072358F">
            <w:pPr>
              <w:jc w:val="right"/>
              <w:rPr>
                <w:rFonts w:ascii="Arial" w:hAnsi="Arial" w:cs="Arial"/>
                <w:color w:val="000000"/>
                <w:sz w:val="16"/>
                <w:szCs w:val="16"/>
                <w:lang w:eastAsia="sk-SK"/>
              </w:rPr>
            </w:pPr>
            <w:r w:rsidRPr="009606A7">
              <w:rPr>
                <w:rFonts w:ascii="Arial" w:hAnsi="Arial" w:cs="Arial"/>
                <w:color w:val="000000"/>
                <w:sz w:val="16"/>
                <w:szCs w:val="16"/>
                <w:lang w:eastAsia="sk-SK"/>
              </w:rPr>
              <w:t>10 363 965</w:t>
            </w:r>
          </w:p>
        </w:tc>
      </w:tr>
      <w:tr w:rsidR="00AA25C2" w:rsidRPr="0071710E" w14:paraId="486D6FFF" w14:textId="77777777" w:rsidTr="005718B8">
        <w:trPr>
          <w:trHeight w:val="375"/>
        </w:trPr>
        <w:tc>
          <w:tcPr>
            <w:tcW w:w="2765" w:type="dxa"/>
            <w:shd w:val="clear" w:color="auto" w:fill="auto"/>
            <w:noWrap/>
            <w:vAlign w:val="center"/>
          </w:tcPr>
          <w:p w14:paraId="73CA1D25" w14:textId="0978639C" w:rsidR="00AA25C2" w:rsidRDefault="00AA25C2" w:rsidP="00AA25C2">
            <w:pPr>
              <w:rPr>
                <w:rFonts w:ascii="Arial" w:hAnsi="Arial" w:cs="Arial"/>
                <w:color w:val="000000"/>
                <w:sz w:val="16"/>
                <w:szCs w:val="16"/>
                <w:lang w:eastAsia="sk-SK"/>
              </w:rPr>
            </w:pPr>
            <w:r>
              <w:rPr>
                <w:rFonts w:ascii="Arial" w:hAnsi="Arial" w:cs="Arial"/>
                <w:color w:val="000000"/>
                <w:sz w:val="16"/>
                <w:szCs w:val="16"/>
                <w:lang w:eastAsia="sk-SK"/>
              </w:rPr>
              <w:t xml:space="preserve">Prima banka Slovensko,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w:t>
            </w:r>
          </w:p>
        </w:tc>
        <w:tc>
          <w:tcPr>
            <w:tcW w:w="1418" w:type="dxa"/>
            <w:shd w:val="clear" w:color="auto" w:fill="auto"/>
            <w:noWrap/>
            <w:vAlign w:val="center"/>
          </w:tcPr>
          <w:p w14:paraId="2BCD12D9" w14:textId="6A91FF3B" w:rsidR="00AA25C2" w:rsidRDefault="00AA25C2" w:rsidP="00AA25C2">
            <w:pPr>
              <w:jc w:val="center"/>
              <w:rPr>
                <w:rFonts w:ascii="Arial" w:hAnsi="Arial" w:cs="Arial"/>
                <w:color w:val="000000"/>
                <w:sz w:val="16"/>
                <w:szCs w:val="16"/>
                <w:lang w:eastAsia="sk-SK"/>
              </w:rPr>
            </w:pPr>
            <w:r>
              <w:rPr>
                <w:rFonts w:ascii="Arial" w:hAnsi="Arial" w:cs="Arial"/>
                <w:color w:val="000000"/>
                <w:sz w:val="16"/>
                <w:szCs w:val="16"/>
                <w:lang w:eastAsia="sk-SK"/>
              </w:rPr>
              <w:t>bankové poplatky</w:t>
            </w:r>
          </w:p>
        </w:tc>
        <w:tc>
          <w:tcPr>
            <w:tcW w:w="2356" w:type="dxa"/>
            <w:shd w:val="clear" w:color="auto" w:fill="auto"/>
            <w:noWrap/>
            <w:vAlign w:val="center"/>
          </w:tcPr>
          <w:p w14:paraId="7558D2CA" w14:textId="7DF97709" w:rsidR="00AA25C2" w:rsidRPr="009606A7" w:rsidRDefault="00AA25C2" w:rsidP="00AA25C2">
            <w:pPr>
              <w:jc w:val="right"/>
              <w:rPr>
                <w:rFonts w:ascii="Arial" w:hAnsi="Arial" w:cs="Arial"/>
                <w:color w:val="000000"/>
                <w:sz w:val="16"/>
                <w:szCs w:val="16"/>
                <w:lang w:eastAsia="sk-SK"/>
              </w:rPr>
            </w:pPr>
            <w:r>
              <w:rPr>
                <w:rFonts w:ascii="Arial" w:hAnsi="Arial" w:cs="Arial"/>
                <w:color w:val="000000"/>
                <w:sz w:val="16"/>
                <w:szCs w:val="16"/>
                <w:lang w:eastAsia="sk-SK"/>
              </w:rPr>
              <w:t>41</w:t>
            </w:r>
          </w:p>
        </w:tc>
        <w:tc>
          <w:tcPr>
            <w:tcW w:w="2463" w:type="dxa"/>
            <w:shd w:val="clear" w:color="auto" w:fill="auto"/>
            <w:noWrap/>
            <w:vAlign w:val="center"/>
          </w:tcPr>
          <w:p w14:paraId="6B9B85EB" w14:textId="66589718" w:rsidR="00AA25C2" w:rsidRPr="00DF5C69" w:rsidRDefault="00AA25C2" w:rsidP="00AA25C2">
            <w:pPr>
              <w:jc w:val="right"/>
              <w:rPr>
                <w:rFonts w:ascii="Arial" w:hAnsi="Arial" w:cs="Arial"/>
                <w:color w:val="000000"/>
                <w:sz w:val="16"/>
                <w:szCs w:val="16"/>
                <w:lang w:eastAsia="sk-SK"/>
              </w:rPr>
            </w:pPr>
            <w:r w:rsidRPr="009606A7">
              <w:rPr>
                <w:rFonts w:ascii="Arial" w:hAnsi="Arial" w:cs="Arial"/>
                <w:color w:val="000000"/>
                <w:sz w:val="16"/>
                <w:szCs w:val="16"/>
                <w:lang w:eastAsia="sk-SK"/>
              </w:rPr>
              <w:t>57 938</w:t>
            </w:r>
          </w:p>
        </w:tc>
      </w:tr>
      <w:tr w:rsidR="00AA25C2" w:rsidRPr="0071710E" w14:paraId="6A0DF49F" w14:textId="77777777" w:rsidTr="005718B8">
        <w:trPr>
          <w:trHeight w:val="375"/>
        </w:trPr>
        <w:tc>
          <w:tcPr>
            <w:tcW w:w="2765" w:type="dxa"/>
            <w:shd w:val="clear" w:color="auto" w:fill="auto"/>
            <w:noWrap/>
            <w:vAlign w:val="center"/>
          </w:tcPr>
          <w:p w14:paraId="515C68D3" w14:textId="4DEBAECB" w:rsidR="00AA25C2" w:rsidRDefault="00AA25C2" w:rsidP="00AA25C2">
            <w:pPr>
              <w:rPr>
                <w:rFonts w:ascii="Arial" w:hAnsi="Arial" w:cs="Arial"/>
                <w:color w:val="000000"/>
                <w:sz w:val="16"/>
                <w:szCs w:val="16"/>
                <w:lang w:eastAsia="sk-SK"/>
              </w:rPr>
            </w:pPr>
            <w:r>
              <w:rPr>
                <w:rFonts w:ascii="Arial" w:hAnsi="Arial" w:cs="Arial"/>
                <w:color w:val="000000"/>
                <w:sz w:val="16"/>
                <w:szCs w:val="16"/>
                <w:lang w:eastAsia="sk-SK"/>
              </w:rPr>
              <w:t xml:space="preserve">Prima banka Slovensko,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612E5A91" w14:textId="649E068B" w:rsidR="00AA25C2" w:rsidRDefault="00AA25C2" w:rsidP="00AA25C2">
            <w:pPr>
              <w:jc w:val="center"/>
              <w:rPr>
                <w:rFonts w:ascii="Arial" w:hAnsi="Arial" w:cs="Arial"/>
                <w:color w:val="000000"/>
                <w:sz w:val="16"/>
                <w:szCs w:val="16"/>
                <w:lang w:eastAsia="sk-SK"/>
              </w:rPr>
            </w:pPr>
            <w:r>
              <w:rPr>
                <w:rFonts w:ascii="Arial" w:hAnsi="Arial" w:cs="Arial"/>
                <w:color w:val="000000"/>
                <w:sz w:val="16"/>
                <w:szCs w:val="16"/>
                <w:lang w:eastAsia="sk-SK"/>
              </w:rPr>
              <w:t>bankový úver</w:t>
            </w:r>
          </w:p>
        </w:tc>
        <w:tc>
          <w:tcPr>
            <w:tcW w:w="2356" w:type="dxa"/>
            <w:shd w:val="clear" w:color="auto" w:fill="auto"/>
            <w:noWrap/>
            <w:vAlign w:val="center"/>
          </w:tcPr>
          <w:p w14:paraId="4A554671" w14:textId="1D3443B0" w:rsidR="00AA25C2" w:rsidRPr="009606A7" w:rsidRDefault="00AA25C2" w:rsidP="00AA25C2">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63" w:type="dxa"/>
            <w:shd w:val="clear" w:color="auto" w:fill="auto"/>
            <w:noWrap/>
            <w:vAlign w:val="center"/>
          </w:tcPr>
          <w:p w14:paraId="447C27C1" w14:textId="49B6871B" w:rsidR="00AA25C2" w:rsidRPr="00DF5C69" w:rsidRDefault="00AA25C2" w:rsidP="00AA25C2">
            <w:pPr>
              <w:jc w:val="right"/>
              <w:rPr>
                <w:rFonts w:ascii="Arial" w:hAnsi="Arial" w:cs="Arial"/>
                <w:color w:val="000000"/>
                <w:sz w:val="16"/>
                <w:szCs w:val="16"/>
                <w:lang w:eastAsia="sk-SK"/>
              </w:rPr>
            </w:pPr>
            <w:r w:rsidRPr="009606A7">
              <w:rPr>
                <w:rFonts w:ascii="Arial" w:hAnsi="Arial" w:cs="Arial"/>
                <w:color w:val="000000"/>
                <w:sz w:val="16"/>
                <w:szCs w:val="16"/>
                <w:lang w:eastAsia="sk-SK"/>
              </w:rPr>
              <w:t>90 225 000</w:t>
            </w:r>
          </w:p>
        </w:tc>
      </w:tr>
      <w:tr w:rsidR="00AA25C2" w:rsidRPr="0071710E" w14:paraId="209F1DB9" w14:textId="77777777" w:rsidTr="005718B8">
        <w:trPr>
          <w:trHeight w:val="375"/>
        </w:trPr>
        <w:tc>
          <w:tcPr>
            <w:tcW w:w="2765" w:type="dxa"/>
            <w:shd w:val="clear" w:color="auto" w:fill="auto"/>
            <w:noWrap/>
            <w:vAlign w:val="center"/>
          </w:tcPr>
          <w:p w14:paraId="064C9494" w14:textId="4CA0E938" w:rsidR="00AA25C2" w:rsidRDefault="00AA25C2" w:rsidP="00AA25C2">
            <w:pPr>
              <w:rPr>
                <w:rFonts w:ascii="Arial" w:hAnsi="Arial" w:cs="Arial"/>
                <w:color w:val="000000"/>
                <w:sz w:val="16"/>
                <w:szCs w:val="16"/>
                <w:lang w:eastAsia="sk-SK"/>
              </w:rPr>
            </w:pPr>
            <w:r>
              <w:rPr>
                <w:rFonts w:ascii="Arial" w:hAnsi="Arial" w:cs="Arial"/>
                <w:color w:val="000000"/>
                <w:sz w:val="16"/>
                <w:szCs w:val="16"/>
                <w:lang w:eastAsia="sk-SK"/>
              </w:rPr>
              <w:t xml:space="preserve">Prima banka Slovensko, </w:t>
            </w:r>
            <w:proofErr w:type="spellStart"/>
            <w:r>
              <w:rPr>
                <w:rFonts w:ascii="Arial" w:hAnsi="Arial" w:cs="Arial"/>
                <w:color w:val="000000"/>
                <w:sz w:val="16"/>
                <w:szCs w:val="16"/>
                <w:lang w:eastAsia="sk-SK"/>
              </w:rPr>
              <w:t>a.s</w:t>
            </w:r>
            <w:proofErr w:type="spellEnd"/>
            <w:r>
              <w:rPr>
                <w:rFonts w:ascii="Arial" w:hAnsi="Arial" w:cs="Arial"/>
                <w:color w:val="000000"/>
                <w:sz w:val="16"/>
                <w:szCs w:val="16"/>
                <w:lang w:eastAsia="sk-SK"/>
              </w:rPr>
              <w:t xml:space="preserve">. </w:t>
            </w:r>
          </w:p>
        </w:tc>
        <w:tc>
          <w:tcPr>
            <w:tcW w:w="1418" w:type="dxa"/>
            <w:shd w:val="clear" w:color="auto" w:fill="auto"/>
            <w:noWrap/>
            <w:vAlign w:val="center"/>
          </w:tcPr>
          <w:p w14:paraId="42ECA82A" w14:textId="6666D33A" w:rsidR="00AA25C2" w:rsidRDefault="00AA25C2" w:rsidP="00AA25C2">
            <w:pPr>
              <w:jc w:val="center"/>
              <w:rPr>
                <w:rFonts w:ascii="Arial" w:hAnsi="Arial" w:cs="Arial"/>
                <w:color w:val="000000"/>
                <w:sz w:val="16"/>
                <w:szCs w:val="16"/>
                <w:lang w:eastAsia="sk-SK"/>
              </w:rPr>
            </w:pPr>
            <w:r>
              <w:rPr>
                <w:rFonts w:ascii="Arial" w:hAnsi="Arial" w:cs="Arial"/>
                <w:color w:val="000000"/>
                <w:sz w:val="16"/>
                <w:szCs w:val="16"/>
                <w:lang w:eastAsia="sk-SK"/>
              </w:rPr>
              <w:t>nákladové úroky z úveru</w:t>
            </w:r>
          </w:p>
        </w:tc>
        <w:tc>
          <w:tcPr>
            <w:tcW w:w="2356" w:type="dxa"/>
            <w:shd w:val="clear" w:color="auto" w:fill="auto"/>
            <w:noWrap/>
            <w:vAlign w:val="center"/>
          </w:tcPr>
          <w:p w14:paraId="0BFC2828" w14:textId="6537A454" w:rsidR="00AA25C2" w:rsidRPr="009606A7" w:rsidRDefault="00AA25C2" w:rsidP="00AA25C2">
            <w:pPr>
              <w:jc w:val="right"/>
              <w:rPr>
                <w:rFonts w:ascii="Arial" w:hAnsi="Arial" w:cs="Arial"/>
                <w:color w:val="000000"/>
                <w:sz w:val="16"/>
                <w:szCs w:val="16"/>
                <w:lang w:eastAsia="sk-SK"/>
              </w:rPr>
            </w:pPr>
            <w:r>
              <w:rPr>
                <w:rFonts w:ascii="Arial" w:hAnsi="Arial" w:cs="Arial"/>
                <w:color w:val="000000"/>
                <w:sz w:val="16"/>
                <w:szCs w:val="16"/>
                <w:lang w:eastAsia="sk-SK"/>
              </w:rPr>
              <w:t>1 523 667</w:t>
            </w:r>
          </w:p>
        </w:tc>
        <w:tc>
          <w:tcPr>
            <w:tcW w:w="2463" w:type="dxa"/>
            <w:shd w:val="clear" w:color="auto" w:fill="auto"/>
            <w:noWrap/>
            <w:vAlign w:val="center"/>
          </w:tcPr>
          <w:p w14:paraId="639D324A" w14:textId="2442D725" w:rsidR="00AA25C2" w:rsidRPr="00DF5C69" w:rsidRDefault="00AA25C2" w:rsidP="00AA25C2">
            <w:pPr>
              <w:jc w:val="right"/>
              <w:rPr>
                <w:rFonts w:ascii="Arial" w:hAnsi="Arial" w:cs="Arial"/>
                <w:color w:val="000000"/>
                <w:sz w:val="16"/>
                <w:szCs w:val="16"/>
                <w:lang w:eastAsia="sk-SK"/>
              </w:rPr>
            </w:pPr>
            <w:r w:rsidRPr="009606A7">
              <w:rPr>
                <w:rFonts w:ascii="Arial" w:hAnsi="Arial" w:cs="Arial"/>
                <w:color w:val="000000"/>
                <w:sz w:val="16"/>
                <w:szCs w:val="16"/>
                <w:lang w:eastAsia="sk-SK"/>
              </w:rPr>
              <w:t>2 715 483</w:t>
            </w:r>
          </w:p>
        </w:tc>
      </w:tr>
      <w:tr w:rsidR="00AA25C2" w:rsidRPr="0071710E" w14:paraId="09BD6F56" w14:textId="77777777" w:rsidTr="005718B8">
        <w:trPr>
          <w:trHeight w:val="375"/>
        </w:trPr>
        <w:tc>
          <w:tcPr>
            <w:tcW w:w="2765" w:type="dxa"/>
            <w:shd w:val="clear" w:color="auto" w:fill="auto"/>
            <w:noWrap/>
            <w:vAlign w:val="center"/>
          </w:tcPr>
          <w:p w14:paraId="70664684" w14:textId="43505345" w:rsidR="00AA25C2" w:rsidRDefault="00AA25C2" w:rsidP="00AA25C2">
            <w:pPr>
              <w:rPr>
                <w:rFonts w:ascii="Arial" w:hAnsi="Arial" w:cs="Arial"/>
                <w:color w:val="000000"/>
                <w:sz w:val="16"/>
                <w:szCs w:val="16"/>
                <w:lang w:eastAsia="sk-SK"/>
              </w:rPr>
            </w:pPr>
            <w:proofErr w:type="spellStart"/>
            <w:r>
              <w:rPr>
                <w:rFonts w:ascii="Arial" w:hAnsi="Arial" w:cs="Arial"/>
                <w:color w:val="000000"/>
                <w:sz w:val="16"/>
                <w:szCs w:val="16"/>
                <w:lang w:eastAsia="sk-SK"/>
              </w:rPr>
              <w:t>Glebi</w:t>
            </w:r>
            <w:proofErr w:type="spellEnd"/>
            <w:r>
              <w:rPr>
                <w:rFonts w:ascii="Arial" w:hAnsi="Arial" w:cs="Arial"/>
                <w:color w:val="000000"/>
                <w:sz w:val="16"/>
                <w:szCs w:val="16"/>
                <w:lang w:eastAsia="sk-SK"/>
              </w:rPr>
              <w:t xml:space="preserve"> Holdings PLC</w:t>
            </w:r>
          </w:p>
        </w:tc>
        <w:tc>
          <w:tcPr>
            <w:tcW w:w="1418" w:type="dxa"/>
            <w:shd w:val="clear" w:color="auto" w:fill="auto"/>
            <w:noWrap/>
            <w:vAlign w:val="center"/>
          </w:tcPr>
          <w:p w14:paraId="1EAC1CAF" w14:textId="7A6A160D" w:rsidR="00AA25C2" w:rsidRDefault="00AA25C2" w:rsidP="00AA25C2">
            <w:pPr>
              <w:jc w:val="center"/>
              <w:rPr>
                <w:rFonts w:ascii="Arial" w:hAnsi="Arial" w:cs="Arial"/>
                <w:color w:val="000000"/>
                <w:sz w:val="16"/>
                <w:szCs w:val="16"/>
                <w:lang w:eastAsia="sk-SK"/>
              </w:rPr>
            </w:pPr>
            <w:r>
              <w:rPr>
                <w:rFonts w:ascii="Arial" w:hAnsi="Arial" w:cs="Arial"/>
                <w:color w:val="000000"/>
                <w:sz w:val="16"/>
                <w:szCs w:val="16"/>
                <w:lang w:eastAsia="sk-SK"/>
              </w:rPr>
              <w:t>výnosové úroky z dlhopisu</w:t>
            </w:r>
          </w:p>
        </w:tc>
        <w:tc>
          <w:tcPr>
            <w:tcW w:w="2356" w:type="dxa"/>
            <w:shd w:val="clear" w:color="auto" w:fill="auto"/>
            <w:noWrap/>
            <w:vAlign w:val="center"/>
          </w:tcPr>
          <w:p w14:paraId="4BD51A40" w14:textId="7F0E1D1F" w:rsidR="00AA25C2" w:rsidRPr="009606A7" w:rsidRDefault="00AA25C2" w:rsidP="00AA25C2">
            <w:pPr>
              <w:jc w:val="right"/>
              <w:rPr>
                <w:rFonts w:ascii="Arial" w:hAnsi="Arial" w:cs="Arial"/>
                <w:color w:val="000000"/>
                <w:sz w:val="16"/>
                <w:szCs w:val="16"/>
                <w:lang w:eastAsia="sk-SK"/>
              </w:rPr>
            </w:pPr>
            <w:r>
              <w:rPr>
                <w:rFonts w:ascii="Arial" w:hAnsi="Arial" w:cs="Arial"/>
                <w:color w:val="000000"/>
                <w:sz w:val="16"/>
                <w:szCs w:val="16"/>
                <w:lang w:eastAsia="sk-SK"/>
              </w:rPr>
              <w:t>14 172</w:t>
            </w:r>
          </w:p>
        </w:tc>
        <w:tc>
          <w:tcPr>
            <w:tcW w:w="2463" w:type="dxa"/>
            <w:shd w:val="clear" w:color="auto" w:fill="auto"/>
            <w:noWrap/>
            <w:vAlign w:val="center"/>
          </w:tcPr>
          <w:p w14:paraId="495CD753" w14:textId="5CAC1DC5" w:rsidR="00AA25C2" w:rsidRPr="00DF5C69" w:rsidRDefault="00AA25C2" w:rsidP="00AA25C2">
            <w:pPr>
              <w:jc w:val="right"/>
              <w:rPr>
                <w:rFonts w:ascii="Arial" w:hAnsi="Arial" w:cs="Arial"/>
                <w:color w:val="000000"/>
                <w:sz w:val="16"/>
                <w:szCs w:val="16"/>
                <w:lang w:eastAsia="sk-SK"/>
              </w:rPr>
            </w:pPr>
            <w:r w:rsidRPr="009606A7">
              <w:rPr>
                <w:rFonts w:ascii="Arial" w:hAnsi="Arial" w:cs="Arial"/>
                <w:color w:val="000000"/>
                <w:sz w:val="16"/>
                <w:szCs w:val="16"/>
                <w:lang w:eastAsia="sk-SK"/>
              </w:rPr>
              <w:t>-</w:t>
            </w:r>
          </w:p>
        </w:tc>
      </w:tr>
    </w:tbl>
    <w:p w14:paraId="60BF8207" w14:textId="77777777" w:rsidR="005E55AA" w:rsidRPr="009D279A" w:rsidRDefault="005E55AA" w:rsidP="002E45A4">
      <w:pPr>
        <w:rPr>
          <w:sz w:val="18"/>
          <w:szCs w:val="18"/>
        </w:rPr>
      </w:pPr>
    </w:p>
    <w:p w14:paraId="2197D7C0" w14:textId="77777777" w:rsidR="007779BF" w:rsidRDefault="007779BF" w:rsidP="00356A1F">
      <w:pPr>
        <w:rPr>
          <w:snapToGrid w:val="0"/>
          <w:sz w:val="18"/>
          <w:szCs w:val="18"/>
          <w:u w:val="single"/>
          <w:lang w:eastAsia="sk-SK"/>
        </w:rPr>
      </w:pPr>
    </w:p>
    <w:p w14:paraId="20D7060B" w14:textId="00D0FEB1" w:rsidR="00B96AEB" w:rsidRDefault="00B96AEB" w:rsidP="00B96AEB">
      <w:pPr>
        <w:pStyle w:val="Heading1"/>
        <w:spacing w:before="120" w:after="60"/>
        <w:rPr>
          <w:szCs w:val="18"/>
        </w:rPr>
      </w:pPr>
      <w:bookmarkStart w:id="20" w:name="_Toc530739907"/>
      <w:bookmarkEnd w:id="19"/>
      <w:r w:rsidRPr="00C504C2">
        <w:rPr>
          <w:szCs w:val="18"/>
        </w:rPr>
        <w:t>Informácie o Vlastnom imaní</w:t>
      </w:r>
      <w:bookmarkEnd w:id="20"/>
    </w:p>
    <w:p w14:paraId="6CC780F9" w14:textId="5979E4B3" w:rsidR="007779BF" w:rsidRDefault="007779BF" w:rsidP="007779BF"/>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7779BF" w:rsidRPr="0071710E" w14:paraId="4AE9C026" w14:textId="77777777" w:rsidTr="00953AB2">
        <w:trPr>
          <w:trHeight w:val="270"/>
        </w:trPr>
        <w:tc>
          <w:tcPr>
            <w:tcW w:w="2980" w:type="dxa"/>
            <w:vMerge w:val="restart"/>
            <w:shd w:val="clear" w:color="auto" w:fill="auto"/>
            <w:noWrap/>
            <w:vAlign w:val="center"/>
            <w:hideMark/>
          </w:tcPr>
          <w:p w14:paraId="048F3F5F" w14:textId="77777777" w:rsidR="007779BF" w:rsidRPr="0071710E" w:rsidRDefault="007779BF" w:rsidP="00953AB2">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Položka vlastného imania</w:t>
            </w:r>
          </w:p>
        </w:tc>
        <w:tc>
          <w:tcPr>
            <w:tcW w:w="6100" w:type="dxa"/>
            <w:gridSpan w:val="5"/>
            <w:shd w:val="clear" w:color="auto" w:fill="auto"/>
            <w:noWrap/>
            <w:vAlign w:val="center"/>
            <w:hideMark/>
          </w:tcPr>
          <w:p w14:paraId="067ED623" w14:textId="6A6D3066" w:rsidR="007779BF" w:rsidRPr="0071710E" w:rsidRDefault="007779BF" w:rsidP="00953AB2">
            <w:pPr>
              <w:jc w:val="center"/>
              <w:rPr>
                <w:rFonts w:ascii="Arial" w:hAnsi="Arial" w:cs="Arial"/>
                <w:b/>
                <w:bCs/>
                <w:color w:val="000000"/>
                <w:sz w:val="16"/>
                <w:szCs w:val="16"/>
                <w:lang w:eastAsia="sk-SK"/>
              </w:rPr>
            </w:pPr>
            <w:r>
              <w:rPr>
                <w:rFonts w:ascii="Arial" w:hAnsi="Arial" w:cs="Arial"/>
                <w:b/>
                <w:bCs/>
                <w:color w:val="000000"/>
                <w:sz w:val="16"/>
                <w:szCs w:val="16"/>
                <w:lang w:eastAsia="sk-SK"/>
              </w:rPr>
              <w:t>Bežné účtovné obdobie</w:t>
            </w:r>
          </w:p>
        </w:tc>
      </w:tr>
      <w:tr w:rsidR="007779BF" w:rsidRPr="0071710E" w14:paraId="0205A10D" w14:textId="77777777" w:rsidTr="00953AB2">
        <w:trPr>
          <w:trHeight w:val="915"/>
        </w:trPr>
        <w:tc>
          <w:tcPr>
            <w:tcW w:w="2980" w:type="dxa"/>
            <w:vMerge/>
            <w:vAlign w:val="center"/>
            <w:hideMark/>
          </w:tcPr>
          <w:p w14:paraId="047D5DEE" w14:textId="77777777" w:rsidR="007779BF" w:rsidRPr="0071710E" w:rsidRDefault="007779BF" w:rsidP="00953AB2">
            <w:pPr>
              <w:rPr>
                <w:rFonts w:ascii="Arial" w:hAnsi="Arial" w:cs="Arial"/>
                <w:b/>
                <w:bCs/>
                <w:color w:val="000000"/>
                <w:sz w:val="16"/>
                <w:szCs w:val="16"/>
                <w:lang w:eastAsia="sk-SK"/>
              </w:rPr>
            </w:pPr>
          </w:p>
        </w:tc>
        <w:tc>
          <w:tcPr>
            <w:tcW w:w="1220" w:type="dxa"/>
            <w:shd w:val="clear" w:color="auto" w:fill="auto"/>
            <w:vAlign w:val="center"/>
            <w:hideMark/>
          </w:tcPr>
          <w:p w14:paraId="58892B0E" w14:textId="77777777" w:rsidR="007779BF" w:rsidRPr="0071710E" w:rsidRDefault="007779BF" w:rsidP="00953AB2">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 xml:space="preserve">Stav </w:t>
            </w:r>
            <w:r w:rsidRPr="0071710E">
              <w:rPr>
                <w:rFonts w:ascii="Arial" w:hAnsi="Arial" w:cs="Arial"/>
                <w:b/>
                <w:bCs/>
                <w:color w:val="000000"/>
                <w:sz w:val="16"/>
                <w:szCs w:val="16"/>
                <w:lang w:eastAsia="sk-SK"/>
              </w:rPr>
              <w:br/>
              <w:t>na začiatku účtovného obdobia</w:t>
            </w:r>
          </w:p>
        </w:tc>
        <w:tc>
          <w:tcPr>
            <w:tcW w:w="1220" w:type="dxa"/>
            <w:shd w:val="clear" w:color="auto" w:fill="auto"/>
            <w:vAlign w:val="center"/>
            <w:hideMark/>
          </w:tcPr>
          <w:p w14:paraId="2145AFC0" w14:textId="77777777" w:rsidR="007779BF" w:rsidRPr="0071710E" w:rsidRDefault="007779BF" w:rsidP="00953AB2">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Prírastky</w:t>
            </w:r>
          </w:p>
        </w:tc>
        <w:tc>
          <w:tcPr>
            <w:tcW w:w="1220" w:type="dxa"/>
            <w:shd w:val="clear" w:color="auto" w:fill="auto"/>
            <w:vAlign w:val="center"/>
            <w:hideMark/>
          </w:tcPr>
          <w:p w14:paraId="09740F4D" w14:textId="77777777" w:rsidR="007779BF" w:rsidRPr="0071710E" w:rsidRDefault="007779BF" w:rsidP="00953AB2">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Úbytky</w:t>
            </w:r>
          </w:p>
        </w:tc>
        <w:tc>
          <w:tcPr>
            <w:tcW w:w="1220" w:type="dxa"/>
            <w:shd w:val="clear" w:color="auto" w:fill="auto"/>
            <w:vAlign w:val="center"/>
            <w:hideMark/>
          </w:tcPr>
          <w:p w14:paraId="447BB971" w14:textId="77777777" w:rsidR="007779BF" w:rsidRPr="0071710E" w:rsidRDefault="007779BF" w:rsidP="00953AB2">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Presuny</w:t>
            </w:r>
          </w:p>
        </w:tc>
        <w:tc>
          <w:tcPr>
            <w:tcW w:w="1220" w:type="dxa"/>
            <w:shd w:val="clear" w:color="auto" w:fill="auto"/>
            <w:vAlign w:val="center"/>
            <w:hideMark/>
          </w:tcPr>
          <w:p w14:paraId="5985EDEE" w14:textId="77777777" w:rsidR="007779BF" w:rsidRPr="0071710E" w:rsidRDefault="007779BF" w:rsidP="00953AB2">
            <w:pPr>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Stav na konci účtovného obdobia</w:t>
            </w:r>
          </w:p>
        </w:tc>
      </w:tr>
      <w:tr w:rsidR="00B01BA3" w:rsidRPr="0071710E" w14:paraId="5AAF345C" w14:textId="77777777" w:rsidTr="00953AB2">
        <w:trPr>
          <w:trHeight w:hRule="exact" w:val="450"/>
        </w:trPr>
        <w:tc>
          <w:tcPr>
            <w:tcW w:w="2980" w:type="dxa"/>
            <w:shd w:val="clear" w:color="auto" w:fill="auto"/>
            <w:vAlign w:val="center"/>
            <w:hideMark/>
          </w:tcPr>
          <w:p w14:paraId="2D001E2E"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Základné imanie</w:t>
            </w:r>
          </w:p>
        </w:tc>
        <w:tc>
          <w:tcPr>
            <w:tcW w:w="1220" w:type="dxa"/>
            <w:shd w:val="clear" w:color="auto" w:fill="auto"/>
            <w:noWrap/>
            <w:vAlign w:val="center"/>
            <w:hideMark/>
          </w:tcPr>
          <w:p w14:paraId="789295DD" w14:textId="1C1CD125"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100 000 000</w:t>
            </w:r>
          </w:p>
        </w:tc>
        <w:tc>
          <w:tcPr>
            <w:tcW w:w="1220" w:type="dxa"/>
            <w:shd w:val="clear" w:color="auto" w:fill="auto"/>
            <w:noWrap/>
            <w:vAlign w:val="center"/>
            <w:hideMark/>
          </w:tcPr>
          <w:p w14:paraId="2A8C373F" w14:textId="26A86FA2"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val="en-US" w:eastAsia="sk-SK"/>
              </w:rPr>
              <w:t>-</w:t>
            </w:r>
          </w:p>
        </w:tc>
        <w:tc>
          <w:tcPr>
            <w:tcW w:w="1220" w:type="dxa"/>
            <w:shd w:val="clear" w:color="auto" w:fill="auto"/>
            <w:noWrap/>
            <w:vAlign w:val="center"/>
            <w:hideMark/>
          </w:tcPr>
          <w:p w14:paraId="60303E62" w14:textId="7AED34A4"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35D60EEB" w14:textId="08EE8DCB"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r w:rsidRPr="0071710E">
              <w:rPr>
                <w:rFonts w:ascii="Arial" w:hAnsi="Arial" w:cs="Arial"/>
                <w:color w:val="000000"/>
                <w:sz w:val="16"/>
                <w:szCs w:val="16"/>
                <w:lang w:eastAsia="sk-SK"/>
              </w:rPr>
              <w:t> </w:t>
            </w:r>
          </w:p>
        </w:tc>
        <w:tc>
          <w:tcPr>
            <w:tcW w:w="1220" w:type="dxa"/>
            <w:shd w:val="clear" w:color="auto" w:fill="auto"/>
            <w:noWrap/>
            <w:vAlign w:val="center"/>
            <w:hideMark/>
          </w:tcPr>
          <w:p w14:paraId="700714A0" w14:textId="3677496C"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100 000 000</w:t>
            </w:r>
          </w:p>
        </w:tc>
      </w:tr>
      <w:tr w:rsidR="00B01BA3" w:rsidRPr="0071710E" w14:paraId="7390DFD4" w14:textId="77777777" w:rsidTr="00953AB2">
        <w:trPr>
          <w:trHeight w:hRule="exact" w:val="450"/>
        </w:trPr>
        <w:tc>
          <w:tcPr>
            <w:tcW w:w="2980" w:type="dxa"/>
            <w:shd w:val="clear" w:color="auto" w:fill="auto"/>
            <w:vAlign w:val="center"/>
            <w:hideMark/>
          </w:tcPr>
          <w:p w14:paraId="0E789F8A"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Zákonný rezervný fond</w:t>
            </w:r>
          </w:p>
        </w:tc>
        <w:tc>
          <w:tcPr>
            <w:tcW w:w="1220" w:type="dxa"/>
            <w:shd w:val="clear" w:color="auto" w:fill="auto"/>
            <w:noWrap/>
            <w:vAlign w:val="center"/>
            <w:hideMark/>
          </w:tcPr>
          <w:p w14:paraId="448D3D1C" w14:textId="7247361F"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 1 241 213</w:t>
            </w:r>
          </w:p>
        </w:tc>
        <w:tc>
          <w:tcPr>
            <w:tcW w:w="1220" w:type="dxa"/>
            <w:shd w:val="clear" w:color="auto" w:fill="auto"/>
            <w:noWrap/>
            <w:vAlign w:val="center"/>
            <w:hideMark/>
          </w:tcPr>
          <w:p w14:paraId="796E3C0D" w14:textId="1BA25B99"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shd w:val="clear" w:color="auto" w:fill="auto"/>
            <w:noWrap/>
            <w:vAlign w:val="center"/>
            <w:hideMark/>
          </w:tcPr>
          <w:p w14:paraId="1502B99C" w14:textId="34F987D9"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249744F4" w14:textId="0CBC85DB"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378 645</w:t>
            </w:r>
            <w:r w:rsidRPr="0071710E">
              <w:rPr>
                <w:rFonts w:ascii="Arial" w:hAnsi="Arial" w:cs="Arial"/>
                <w:color w:val="000000"/>
                <w:sz w:val="16"/>
                <w:szCs w:val="16"/>
                <w:lang w:eastAsia="sk-SK"/>
              </w:rPr>
              <w:t> </w:t>
            </w:r>
          </w:p>
        </w:tc>
        <w:tc>
          <w:tcPr>
            <w:tcW w:w="1220" w:type="dxa"/>
            <w:shd w:val="clear" w:color="auto" w:fill="auto"/>
            <w:noWrap/>
            <w:vAlign w:val="center"/>
            <w:hideMark/>
          </w:tcPr>
          <w:p w14:paraId="5A3D0FB8" w14:textId="2447867F" w:rsidR="00B01BA3" w:rsidRPr="0071710E" w:rsidRDefault="000F5724" w:rsidP="00B01BA3">
            <w:pPr>
              <w:jc w:val="right"/>
              <w:rPr>
                <w:rFonts w:ascii="Arial" w:hAnsi="Arial" w:cs="Arial"/>
                <w:color w:val="000000"/>
                <w:sz w:val="16"/>
                <w:szCs w:val="16"/>
                <w:lang w:eastAsia="sk-SK"/>
              </w:rPr>
            </w:pPr>
            <w:r>
              <w:rPr>
                <w:rFonts w:ascii="Arial" w:hAnsi="Arial" w:cs="Arial"/>
                <w:color w:val="000000"/>
                <w:sz w:val="16"/>
                <w:szCs w:val="16"/>
                <w:lang w:eastAsia="sk-SK"/>
              </w:rPr>
              <w:t>1 619 858</w:t>
            </w:r>
          </w:p>
        </w:tc>
      </w:tr>
      <w:tr w:rsidR="00B01BA3" w:rsidRPr="0071710E" w14:paraId="7E78E19B" w14:textId="77777777" w:rsidTr="00953AB2">
        <w:trPr>
          <w:trHeight w:hRule="exact" w:val="450"/>
        </w:trPr>
        <w:tc>
          <w:tcPr>
            <w:tcW w:w="2980" w:type="dxa"/>
            <w:shd w:val="clear" w:color="auto" w:fill="auto"/>
            <w:vAlign w:val="center"/>
            <w:hideMark/>
          </w:tcPr>
          <w:p w14:paraId="17E7CDFD"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Nedeliteľný fond</w:t>
            </w:r>
          </w:p>
        </w:tc>
        <w:tc>
          <w:tcPr>
            <w:tcW w:w="1220" w:type="dxa"/>
            <w:shd w:val="clear" w:color="auto" w:fill="auto"/>
            <w:noWrap/>
            <w:vAlign w:val="center"/>
            <w:hideMark/>
          </w:tcPr>
          <w:p w14:paraId="32D6340F" w14:textId="230F9D89"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c>
          <w:tcPr>
            <w:tcW w:w="1220" w:type="dxa"/>
            <w:shd w:val="clear" w:color="auto" w:fill="auto"/>
            <w:noWrap/>
            <w:vAlign w:val="center"/>
            <w:hideMark/>
          </w:tcPr>
          <w:p w14:paraId="5E97F26C" w14:textId="7493B98F"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063C0450" w14:textId="2DFEC902"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477E13D4" w14:textId="0DF32E66"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4ACB90A5" w14:textId="6B2B767B"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r>
      <w:tr w:rsidR="00B01BA3" w:rsidRPr="0071710E" w14:paraId="42661851" w14:textId="77777777" w:rsidTr="00953AB2">
        <w:trPr>
          <w:trHeight w:hRule="exact" w:val="450"/>
        </w:trPr>
        <w:tc>
          <w:tcPr>
            <w:tcW w:w="2980" w:type="dxa"/>
            <w:shd w:val="clear" w:color="auto" w:fill="auto"/>
            <w:vAlign w:val="center"/>
            <w:hideMark/>
          </w:tcPr>
          <w:p w14:paraId="7E73E513"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Štatutárne fondy a ostatné fondy</w:t>
            </w:r>
          </w:p>
        </w:tc>
        <w:tc>
          <w:tcPr>
            <w:tcW w:w="1220" w:type="dxa"/>
            <w:shd w:val="clear" w:color="auto" w:fill="auto"/>
            <w:noWrap/>
            <w:vAlign w:val="center"/>
            <w:hideMark/>
          </w:tcPr>
          <w:p w14:paraId="3F280E27" w14:textId="18467D58"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929 194</w:t>
            </w:r>
          </w:p>
        </w:tc>
        <w:tc>
          <w:tcPr>
            <w:tcW w:w="1220" w:type="dxa"/>
            <w:shd w:val="clear" w:color="auto" w:fill="auto"/>
            <w:noWrap/>
            <w:vAlign w:val="center"/>
            <w:hideMark/>
          </w:tcPr>
          <w:p w14:paraId="7EB3B891" w14:textId="5E133CF4"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shd w:val="clear" w:color="auto" w:fill="auto"/>
            <w:noWrap/>
            <w:vAlign w:val="center"/>
            <w:hideMark/>
          </w:tcPr>
          <w:p w14:paraId="4FBCA10A" w14:textId="44F2A94B"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127ADAF8" w14:textId="18C8D2EA"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val="en-US" w:eastAsia="sk-SK"/>
              </w:rPr>
              <w:t>-</w:t>
            </w:r>
          </w:p>
        </w:tc>
        <w:tc>
          <w:tcPr>
            <w:tcW w:w="1220" w:type="dxa"/>
            <w:shd w:val="clear" w:color="auto" w:fill="auto"/>
            <w:noWrap/>
            <w:vAlign w:val="center"/>
            <w:hideMark/>
          </w:tcPr>
          <w:p w14:paraId="0E2F29DF" w14:textId="5BDE6849"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929 194</w:t>
            </w:r>
          </w:p>
        </w:tc>
      </w:tr>
      <w:tr w:rsidR="00B01BA3" w:rsidRPr="0071710E" w14:paraId="0DE7D25C" w14:textId="77777777" w:rsidTr="00953AB2">
        <w:trPr>
          <w:trHeight w:hRule="exact" w:val="450"/>
        </w:trPr>
        <w:tc>
          <w:tcPr>
            <w:tcW w:w="2980" w:type="dxa"/>
            <w:shd w:val="clear" w:color="auto" w:fill="auto"/>
            <w:vAlign w:val="center"/>
            <w:hideMark/>
          </w:tcPr>
          <w:p w14:paraId="61BFC021"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Nerozdelený zisk minulých rokov</w:t>
            </w:r>
          </w:p>
        </w:tc>
        <w:tc>
          <w:tcPr>
            <w:tcW w:w="1220" w:type="dxa"/>
            <w:shd w:val="clear" w:color="auto" w:fill="auto"/>
            <w:noWrap/>
            <w:vAlign w:val="center"/>
            <w:hideMark/>
          </w:tcPr>
          <w:p w14:paraId="143A90A0" w14:textId="2814E05F"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c>
          <w:tcPr>
            <w:tcW w:w="1220" w:type="dxa"/>
            <w:shd w:val="clear" w:color="auto" w:fill="auto"/>
            <w:noWrap/>
            <w:vAlign w:val="center"/>
            <w:hideMark/>
          </w:tcPr>
          <w:p w14:paraId="25CB0D6A" w14:textId="37D0E8FC"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79CE5354" w14:textId="25997E75"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7B5FA3B7" w14:textId="44D37325"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3 080 322</w:t>
            </w:r>
            <w:r w:rsidRPr="0071710E">
              <w:rPr>
                <w:rFonts w:ascii="Arial" w:hAnsi="Arial" w:cs="Arial"/>
                <w:color w:val="000000"/>
                <w:sz w:val="16"/>
                <w:szCs w:val="16"/>
                <w:lang w:eastAsia="sk-SK"/>
              </w:rPr>
              <w:t> </w:t>
            </w:r>
          </w:p>
        </w:tc>
        <w:tc>
          <w:tcPr>
            <w:tcW w:w="1220" w:type="dxa"/>
            <w:shd w:val="clear" w:color="auto" w:fill="auto"/>
            <w:noWrap/>
            <w:vAlign w:val="center"/>
            <w:hideMark/>
          </w:tcPr>
          <w:p w14:paraId="1F189A65" w14:textId="0DE020B3" w:rsidR="00B01BA3" w:rsidRPr="0071710E" w:rsidRDefault="000F5724" w:rsidP="00B01BA3">
            <w:pPr>
              <w:jc w:val="right"/>
              <w:rPr>
                <w:rFonts w:ascii="Arial" w:hAnsi="Arial" w:cs="Arial"/>
                <w:color w:val="000000"/>
                <w:sz w:val="16"/>
                <w:szCs w:val="16"/>
                <w:lang w:eastAsia="sk-SK"/>
              </w:rPr>
            </w:pPr>
            <w:r>
              <w:rPr>
                <w:rFonts w:ascii="Arial" w:hAnsi="Arial" w:cs="Arial"/>
                <w:color w:val="000000"/>
                <w:sz w:val="16"/>
                <w:szCs w:val="16"/>
                <w:lang w:eastAsia="sk-SK"/>
              </w:rPr>
              <w:t>3 080 322</w:t>
            </w:r>
          </w:p>
        </w:tc>
      </w:tr>
      <w:tr w:rsidR="00B01BA3" w:rsidRPr="0071710E" w14:paraId="4BD3255E" w14:textId="77777777" w:rsidTr="00953AB2">
        <w:trPr>
          <w:trHeight w:hRule="exact" w:val="450"/>
        </w:trPr>
        <w:tc>
          <w:tcPr>
            <w:tcW w:w="2980" w:type="dxa"/>
            <w:shd w:val="clear" w:color="auto" w:fill="auto"/>
            <w:vAlign w:val="center"/>
            <w:hideMark/>
          </w:tcPr>
          <w:p w14:paraId="117DD9B5"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Neuhradená strata minulých rokov</w:t>
            </w:r>
          </w:p>
        </w:tc>
        <w:tc>
          <w:tcPr>
            <w:tcW w:w="1220" w:type="dxa"/>
            <w:shd w:val="clear" w:color="auto" w:fill="auto"/>
            <w:noWrap/>
            <w:vAlign w:val="center"/>
            <w:hideMark/>
          </w:tcPr>
          <w:p w14:paraId="2415B6C5" w14:textId="796F5E15"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(327 488)</w:t>
            </w:r>
          </w:p>
        </w:tc>
        <w:tc>
          <w:tcPr>
            <w:tcW w:w="1220" w:type="dxa"/>
            <w:shd w:val="clear" w:color="auto" w:fill="auto"/>
            <w:noWrap/>
            <w:vAlign w:val="center"/>
            <w:hideMark/>
          </w:tcPr>
          <w:p w14:paraId="70115803" w14:textId="02597CD4"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shd w:val="clear" w:color="auto" w:fill="auto"/>
            <w:noWrap/>
            <w:vAlign w:val="center"/>
            <w:hideMark/>
          </w:tcPr>
          <w:p w14:paraId="646A70FC" w14:textId="01F3DB4C"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627D642A" w14:textId="781DD48E" w:rsidR="00B01BA3" w:rsidRPr="009D279A" w:rsidRDefault="00B01BA3" w:rsidP="00B01BA3">
            <w:pPr>
              <w:jc w:val="center"/>
              <w:rPr>
                <w:rFonts w:ascii="Arial" w:hAnsi="Arial" w:cs="Arial"/>
                <w:color w:val="000000"/>
                <w:sz w:val="16"/>
                <w:szCs w:val="16"/>
                <w:lang w:val="en-US" w:eastAsia="sk-SK"/>
              </w:rPr>
            </w:pPr>
            <w:r>
              <w:rPr>
                <w:rFonts w:ascii="Arial" w:hAnsi="Arial" w:cs="Arial"/>
                <w:color w:val="000000"/>
                <w:sz w:val="16"/>
                <w:szCs w:val="16"/>
                <w:lang w:val="en-US" w:eastAsia="sk-SK"/>
              </w:rPr>
              <w:t xml:space="preserve">        327 488</w:t>
            </w:r>
          </w:p>
        </w:tc>
        <w:tc>
          <w:tcPr>
            <w:tcW w:w="1220" w:type="dxa"/>
            <w:shd w:val="clear" w:color="auto" w:fill="auto"/>
            <w:noWrap/>
            <w:vAlign w:val="center"/>
            <w:hideMark/>
          </w:tcPr>
          <w:p w14:paraId="7F787951" w14:textId="15269B73" w:rsidR="00B01BA3" w:rsidRPr="0071710E" w:rsidRDefault="000F5724" w:rsidP="00B01BA3">
            <w:pPr>
              <w:jc w:val="right"/>
              <w:rPr>
                <w:rFonts w:ascii="Arial" w:hAnsi="Arial" w:cs="Arial"/>
                <w:color w:val="000000"/>
                <w:sz w:val="16"/>
                <w:szCs w:val="16"/>
                <w:lang w:val="en-US" w:eastAsia="sk-SK"/>
              </w:rPr>
            </w:pPr>
            <w:r>
              <w:rPr>
                <w:rFonts w:ascii="Arial" w:hAnsi="Arial" w:cs="Arial"/>
                <w:color w:val="000000"/>
                <w:sz w:val="16"/>
                <w:szCs w:val="16"/>
                <w:lang w:eastAsia="sk-SK"/>
              </w:rPr>
              <w:t>-</w:t>
            </w:r>
          </w:p>
        </w:tc>
      </w:tr>
      <w:tr w:rsidR="00B01BA3" w:rsidRPr="0071710E" w14:paraId="2724C6E6" w14:textId="77777777" w:rsidTr="00953AB2">
        <w:trPr>
          <w:trHeight w:hRule="exact" w:val="450"/>
        </w:trPr>
        <w:tc>
          <w:tcPr>
            <w:tcW w:w="2980" w:type="dxa"/>
            <w:shd w:val="clear" w:color="auto" w:fill="auto"/>
            <w:vAlign w:val="center"/>
          </w:tcPr>
          <w:p w14:paraId="7E4D543F"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Výsledok hospodárenia bežného účtovného obdobia</w:t>
            </w:r>
          </w:p>
        </w:tc>
        <w:tc>
          <w:tcPr>
            <w:tcW w:w="1220" w:type="dxa"/>
            <w:shd w:val="clear" w:color="auto" w:fill="auto"/>
            <w:noWrap/>
            <w:vAlign w:val="center"/>
          </w:tcPr>
          <w:p w14:paraId="77A5F190" w14:textId="06ACEF95"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3 786 456</w:t>
            </w:r>
          </w:p>
        </w:tc>
        <w:tc>
          <w:tcPr>
            <w:tcW w:w="1220" w:type="dxa"/>
            <w:shd w:val="clear" w:color="auto" w:fill="auto"/>
            <w:noWrap/>
            <w:vAlign w:val="center"/>
          </w:tcPr>
          <w:p w14:paraId="34312B1B" w14:textId="5B318E04"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5 535 056</w:t>
            </w:r>
          </w:p>
        </w:tc>
        <w:tc>
          <w:tcPr>
            <w:tcW w:w="1220" w:type="dxa"/>
            <w:shd w:val="clear" w:color="auto" w:fill="auto"/>
            <w:noWrap/>
            <w:vAlign w:val="center"/>
          </w:tcPr>
          <w:p w14:paraId="5D4F8625" w14:textId="74F3460B"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r w:rsidRPr="0071710E">
              <w:rPr>
                <w:rFonts w:ascii="Arial" w:hAnsi="Arial" w:cs="Arial"/>
                <w:color w:val="000000"/>
                <w:sz w:val="16"/>
                <w:szCs w:val="16"/>
                <w:lang w:eastAsia="sk-SK"/>
              </w:rPr>
              <w:t> </w:t>
            </w:r>
          </w:p>
        </w:tc>
        <w:tc>
          <w:tcPr>
            <w:tcW w:w="1220" w:type="dxa"/>
            <w:shd w:val="clear" w:color="auto" w:fill="auto"/>
            <w:noWrap/>
            <w:vAlign w:val="center"/>
          </w:tcPr>
          <w:p w14:paraId="4EDA2364" w14:textId="61BA1995"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(3 786 456)</w:t>
            </w:r>
          </w:p>
        </w:tc>
        <w:tc>
          <w:tcPr>
            <w:tcW w:w="1220" w:type="dxa"/>
            <w:shd w:val="clear" w:color="auto" w:fill="auto"/>
            <w:noWrap/>
            <w:vAlign w:val="center"/>
          </w:tcPr>
          <w:p w14:paraId="218C8706" w14:textId="6F0E7F64"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5 535 056</w:t>
            </w:r>
          </w:p>
        </w:tc>
      </w:tr>
      <w:tr w:rsidR="00B01BA3" w:rsidRPr="0071710E" w14:paraId="19BD390C" w14:textId="77777777" w:rsidTr="00953AB2">
        <w:trPr>
          <w:trHeight w:hRule="exact" w:val="450"/>
        </w:trPr>
        <w:tc>
          <w:tcPr>
            <w:tcW w:w="2980" w:type="dxa"/>
            <w:shd w:val="clear" w:color="auto" w:fill="auto"/>
            <w:vAlign w:val="center"/>
            <w:hideMark/>
          </w:tcPr>
          <w:p w14:paraId="48EF379A" w14:textId="77777777" w:rsidR="00B01BA3" w:rsidRPr="00E84093" w:rsidRDefault="00B01BA3" w:rsidP="00B01BA3">
            <w:pPr>
              <w:rPr>
                <w:rFonts w:ascii="Arial" w:hAnsi="Arial" w:cs="Arial"/>
                <w:b/>
                <w:color w:val="000000"/>
                <w:sz w:val="16"/>
                <w:szCs w:val="16"/>
                <w:lang w:eastAsia="sk-SK"/>
              </w:rPr>
            </w:pPr>
            <w:r w:rsidRPr="00E84093">
              <w:rPr>
                <w:rFonts w:ascii="Arial" w:hAnsi="Arial" w:cs="Arial"/>
                <w:b/>
                <w:color w:val="000000"/>
                <w:sz w:val="16"/>
                <w:szCs w:val="16"/>
                <w:lang w:eastAsia="sk-SK"/>
              </w:rPr>
              <w:t>SPOLU</w:t>
            </w:r>
          </w:p>
        </w:tc>
        <w:tc>
          <w:tcPr>
            <w:tcW w:w="1220" w:type="dxa"/>
            <w:shd w:val="clear" w:color="auto" w:fill="auto"/>
            <w:noWrap/>
            <w:vAlign w:val="center"/>
            <w:hideMark/>
          </w:tcPr>
          <w:p w14:paraId="1C34E4D1" w14:textId="6655D024" w:rsidR="00B01BA3" w:rsidRPr="00A467B2" w:rsidRDefault="00B01BA3" w:rsidP="00B01BA3">
            <w:pPr>
              <w:jc w:val="right"/>
              <w:rPr>
                <w:rFonts w:ascii="Arial" w:hAnsi="Arial" w:cs="Arial"/>
                <w:b/>
                <w:color w:val="000000"/>
                <w:sz w:val="16"/>
                <w:szCs w:val="16"/>
                <w:lang w:eastAsia="sk-SK"/>
              </w:rPr>
            </w:pPr>
            <w:r>
              <w:rPr>
                <w:rFonts w:ascii="Arial" w:hAnsi="Arial" w:cs="Arial"/>
                <w:b/>
                <w:sz w:val="16"/>
                <w:szCs w:val="16"/>
              </w:rPr>
              <w:t>105 629 375</w:t>
            </w:r>
          </w:p>
        </w:tc>
        <w:tc>
          <w:tcPr>
            <w:tcW w:w="1220" w:type="dxa"/>
            <w:shd w:val="clear" w:color="auto" w:fill="auto"/>
            <w:noWrap/>
            <w:vAlign w:val="center"/>
            <w:hideMark/>
          </w:tcPr>
          <w:p w14:paraId="343ADF8C" w14:textId="5B6AF673" w:rsidR="00B01BA3" w:rsidRPr="00A467B2" w:rsidRDefault="00B01BA3" w:rsidP="00B01BA3">
            <w:pPr>
              <w:jc w:val="right"/>
              <w:rPr>
                <w:rFonts w:ascii="Arial" w:hAnsi="Arial" w:cs="Arial"/>
                <w:b/>
                <w:color w:val="000000"/>
                <w:sz w:val="16"/>
                <w:szCs w:val="16"/>
                <w:lang w:eastAsia="sk-SK"/>
              </w:rPr>
            </w:pPr>
            <w:r>
              <w:rPr>
                <w:rFonts w:ascii="Arial" w:hAnsi="Arial" w:cs="Arial"/>
                <w:b/>
                <w:color w:val="000000"/>
                <w:sz w:val="16"/>
                <w:szCs w:val="16"/>
                <w:lang w:eastAsia="sk-SK"/>
              </w:rPr>
              <w:t>5 535 056</w:t>
            </w:r>
          </w:p>
        </w:tc>
        <w:tc>
          <w:tcPr>
            <w:tcW w:w="1220" w:type="dxa"/>
            <w:shd w:val="clear" w:color="auto" w:fill="auto"/>
            <w:noWrap/>
            <w:vAlign w:val="center"/>
            <w:hideMark/>
          </w:tcPr>
          <w:p w14:paraId="519ECB7C" w14:textId="0DEF9D42" w:rsidR="00B01BA3" w:rsidRPr="00A467B2" w:rsidRDefault="00B01BA3" w:rsidP="00B01BA3">
            <w:pPr>
              <w:jc w:val="right"/>
              <w:rPr>
                <w:rFonts w:ascii="Arial" w:hAnsi="Arial" w:cs="Arial"/>
                <w:b/>
                <w:color w:val="000000"/>
                <w:sz w:val="16"/>
                <w:szCs w:val="16"/>
                <w:lang w:eastAsia="sk-SK"/>
              </w:rPr>
            </w:pPr>
            <w:r>
              <w:rPr>
                <w:rFonts w:ascii="Arial" w:hAnsi="Arial" w:cs="Arial"/>
                <w:b/>
                <w:sz w:val="16"/>
                <w:szCs w:val="16"/>
              </w:rPr>
              <w:t>-</w:t>
            </w:r>
          </w:p>
        </w:tc>
        <w:tc>
          <w:tcPr>
            <w:tcW w:w="1220" w:type="dxa"/>
            <w:shd w:val="clear" w:color="auto" w:fill="auto"/>
            <w:noWrap/>
            <w:vAlign w:val="center"/>
            <w:hideMark/>
          </w:tcPr>
          <w:p w14:paraId="53F134C7" w14:textId="472A3AED" w:rsidR="00B01BA3" w:rsidRPr="00A467B2" w:rsidRDefault="00B01BA3" w:rsidP="00B01BA3">
            <w:pPr>
              <w:jc w:val="right"/>
              <w:rPr>
                <w:rFonts w:ascii="Arial" w:hAnsi="Arial" w:cs="Arial"/>
                <w:b/>
                <w:color w:val="000000"/>
                <w:sz w:val="16"/>
                <w:szCs w:val="16"/>
                <w:lang w:eastAsia="sk-SK"/>
              </w:rPr>
            </w:pPr>
            <w:r>
              <w:rPr>
                <w:rFonts w:ascii="Arial" w:hAnsi="Arial" w:cs="Arial"/>
                <w:b/>
                <w:sz w:val="16"/>
                <w:szCs w:val="16"/>
              </w:rPr>
              <w:t>-</w:t>
            </w:r>
          </w:p>
        </w:tc>
        <w:tc>
          <w:tcPr>
            <w:tcW w:w="1220" w:type="dxa"/>
            <w:shd w:val="clear" w:color="auto" w:fill="auto"/>
            <w:noWrap/>
            <w:vAlign w:val="center"/>
            <w:hideMark/>
          </w:tcPr>
          <w:p w14:paraId="6782A33D" w14:textId="3D7D5697" w:rsidR="00B01BA3" w:rsidRPr="00A467B2" w:rsidRDefault="000F5724" w:rsidP="00B01BA3">
            <w:pPr>
              <w:jc w:val="right"/>
              <w:rPr>
                <w:rFonts w:ascii="Arial" w:hAnsi="Arial" w:cs="Arial"/>
                <w:b/>
                <w:color w:val="000000"/>
                <w:sz w:val="16"/>
                <w:szCs w:val="16"/>
                <w:lang w:eastAsia="sk-SK"/>
              </w:rPr>
            </w:pPr>
            <w:r>
              <w:rPr>
                <w:rFonts w:ascii="Arial" w:hAnsi="Arial" w:cs="Arial"/>
                <w:b/>
                <w:sz w:val="16"/>
                <w:szCs w:val="16"/>
              </w:rPr>
              <w:t>111 164 430</w:t>
            </w:r>
          </w:p>
        </w:tc>
      </w:tr>
    </w:tbl>
    <w:p w14:paraId="0B424BB1" w14:textId="77777777" w:rsidR="007779BF" w:rsidRPr="00C64205" w:rsidRDefault="007779BF" w:rsidP="007779BF">
      <w:pPr>
        <w:pStyle w:val="BodyText"/>
        <w:ind w:left="0"/>
      </w:pPr>
    </w:p>
    <w:p w14:paraId="095E7FF9" w14:textId="0304AADC" w:rsidR="007779BF" w:rsidRPr="009D279A" w:rsidRDefault="007779BF" w:rsidP="007779BF">
      <w:pPr>
        <w:jc w:val="both"/>
        <w:rPr>
          <w:sz w:val="18"/>
          <w:szCs w:val="18"/>
        </w:rPr>
      </w:pPr>
      <w:r w:rsidRPr="009D279A">
        <w:rPr>
          <w:sz w:val="18"/>
          <w:szCs w:val="18"/>
        </w:rPr>
        <w:t>Základné imanie sa v priebehu účtovného obdobia roka 20</w:t>
      </w:r>
      <w:r>
        <w:rPr>
          <w:sz w:val="18"/>
          <w:szCs w:val="18"/>
        </w:rPr>
        <w:t>2</w:t>
      </w:r>
      <w:r w:rsidR="00B01BA3">
        <w:rPr>
          <w:sz w:val="18"/>
          <w:szCs w:val="18"/>
        </w:rPr>
        <w:t>1</w:t>
      </w:r>
      <w:r w:rsidRPr="009D279A">
        <w:rPr>
          <w:sz w:val="18"/>
          <w:szCs w:val="18"/>
        </w:rPr>
        <w:t xml:space="preserve"> nemenilo.</w:t>
      </w:r>
    </w:p>
    <w:p w14:paraId="7C603694" w14:textId="2F656D71" w:rsidR="007779BF" w:rsidRDefault="007779BF" w:rsidP="007779BF">
      <w:pPr>
        <w:jc w:val="both"/>
        <w:rPr>
          <w:sz w:val="18"/>
          <w:szCs w:val="18"/>
        </w:rPr>
      </w:pPr>
      <w:r w:rsidRPr="009D279A">
        <w:rPr>
          <w:sz w:val="18"/>
          <w:szCs w:val="18"/>
        </w:rPr>
        <w:t xml:space="preserve">Jediný akcionár spoločnosti, spoločnosť </w:t>
      </w:r>
      <w:r w:rsidR="000F5724" w:rsidRPr="00E7128F">
        <w:rPr>
          <w:sz w:val="18"/>
          <w:szCs w:val="18"/>
        </w:rPr>
        <w:t>PENTA FINANCIAL SERVICES LIMITED</w:t>
      </w:r>
      <w:r w:rsidRPr="009D279A">
        <w:rPr>
          <w:sz w:val="18"/>
          <w:szCs w:val="18"/>
        </w:rPr>
        <w:t xml:space="preserve"> schválil dňa </w:t>
      </w:r>
      <w:r w:rsidR="00726F47">
        <w:rPr>
          <w:sz w:val="18"/>
          <w:szCs w:val="18"/>
        </w:rPr>
        <w:t>2</w:t>
      </w:r>
      <w:r w:rsidR="000F5724">
        <w:rPr>
          <w:sz w:val="18"/>
          <w:szCs w:val="18"/>
        </w:rPr>
        <w:t>6</w:t>
      </w:r>
      <w:r w:rsidRPr="009D279A">
        <w:rPr>
          <w:sz w:val="18"/>
          <w:szCs w:val="18"/>
        </w:rPr>
        <w:t xml:space="preserve">. </w:t>
      </w:r>
      <w:r w:rsidR="00726F47">
        <w:rPr>
          <w:sz w:val="18"/>
          <w:szCs w:val="18"/>
        </w:rPr>
        <w:t>mája</w:t>
      </w:r>
      <w:r w:rsidRPr="009D279A">
        <w:rPr>
          <w:sz w:val="18"/>
          <w:szCs w:val="18"/>
        </w:rPr>
        <w:t xml:space="preserve"> 20</w:t>
      </w:r>
      <w:r w:rsidR="00726F47">
        <w:rPr>
          <w:sz w:val="18"/>
          <w:szCs w:val="18"/>
        </w:rPr>
        <w:t>2</w:t>
      </w:r>
      <w:r w:rsidR="000F5724">
        <w:rPr>
          <w:sz w:val="18"/>
          <w:szCs w:val="18"/>
        </w:rPr>
        <w:t>1</w:t>
      </w:r>
      <w:r w:rsidRPr="009D279A">
        <w:rPr>
          <w:sz w:val="18"/>
          <w:szCs w:val="18"/>
        </w:rPr>
        <w:t xml:space="preserve"> návrh predstavenstva na vysporiadanie hospodárskeho výsledku za rok 20</w:t>
      </w:r>
      <w:r w:rsidR="000F5724">
        <w:rPr>
          <w:sz w:val="18"/>
          <w:szCs w:val="18"/>
        </w:rPr>
        <w:t>20</w:t>
      </w:r>
      <w:r w:rsidRPr="009D279A">
        <w:rPr>
          <w:sz w:val="18"/>
          <w:szCs w:val="18"/>
        </w:rPr>
        <w:t>, ktorým bol</w:t>
      </w:r>
      <w:r>
        <w:rPr>
          <w:sz w:val="18"/>
          <w:szCs w:val="18"/>
        </w:rPr>
        <w:t xml:space="preserve"> zisk vo výške </w:t>
      </w:r>
      <w:r w:rsidR="00726F47">
        <w:rPr>
          <w:sz w:val="18"/>
          <w:szCs w:val="18"/>
        </w:rPr>
        <w:t>3</w:t>
      </w:r>
      <w:r w:rsidR="000F5724">
        <w:rPr>
          <w:sz w:val="18"/>
          <w:szCs w:val="18"/>
        </w:rPr>
        <w:t> 786 455,78</w:t>
      </w:r>
      <w:r w:rsidR="00726F47">
        <w:rPr>
          <w:sz w:val="18"/>
          <w:szCs w:val="18"/>
        </w:rPr>
        <w:t xml:space="preserve"> </w:t>
      </w:r>
      <w:r>
        <w:rPr>
          <w:sz w:val="18"/>
          <w:szCs w:val="18"/>
        </w:rPr>
        <w:t xml:space="preserve">EUR tak, že zisk vo výške </w:t>
      </w:r>
      <w:r w:rsidR="000F5724">
        <w:rPr>
          <w:sz w:val="18"/>
          <w:szCs w:val="18"/>
        </w:rPr>
        <w:t>378 645,58</w:t>
      </w:r>
      <w:r>
        <w:rPr>
          <w:sz w:val="18"/>
          <w:szCs w:val="18"/>
        </w:rPr>
        <w:t xml:space="preserve"> EUR bol použitý na tvorbu rezervného fondu</w:t>
      </w:r>
      <w:r w:rsidR="000F5724">
        <w:rPr>
          <w:sz w:val="18"/>
          <w:szCs w:val="18"/>
        </w:rPr>
        <w:t xml:space="preserve">, zisk vo výške </w:t>
      </w:r>
      <w:r w:rsidR="00D962F8">
        <w:rPr>
          <w:sz w:val="18"/>
          <w:szCs w:val="18"/>
        </w:rPr>
        <w:t xml:space="preserve">327 488,19 EUR </w:t>
      </w:r>
      <w:r>
        <w:rPr>
          <w:sz w:val="18"/>
          <w:szCs w:val="18"/>
        </w:rPr>
        <w:t>bol preúčtovan</w:t>
      </w:r>
      <w:r w:rsidR="00D962F8">
        <w:rPr>
          <w:sz w:val="18"/>
          <w:szCs w:val="18"/>
        </w:rPr>
        <w:t>ý</w:t>
      </w:r>
      <w:r>
        <w:rPr>
          <w:sz w:val="18"/>
          <w:szCs w:val="18"/>
        </w:rPr>
        <w:t xml:space="preserve"> na účet neuhradenej straty minulých rokov</w:t>
      </w:r>
      <w:r w:rsidR="00D962F8">
        <w:rPr>
          <w:sz w:val="18"/>
          <w:szCs w:val="18"/>
        </w:rPr>
        <w:t xml:space="preserve"> a zvyšná časť vo výške 3 080 322,01 EUR bol preúčtovaný na účet nerozdeleného zisku minulých rokov. </w:t>
      </w:r>
    </w:p>
    <w:p w14:paraId="0EB6101A" w14:textId="75CC822D" w:rsidR="007779BF" w:rsidRDefault="007779BF" w:rsidP="007779BF">
      <w:pPr>
        <w:spacing w:after="200" w:line="276" w:lineRule="auto"/>
        <w:rPr>
          <w:b/>
          <w:sz w:val="18"/>
          <w:szCs w:val="18"/>
        </w:rPr>
      </w:pPr>
    </w:p>
    <w:p w14:paraId="264A52A0" w14:textId="2BD35815" w:rsidR="00AB56CF" w:rsidRDefault="00AB56CF" w:rsidP="00AB56CF">
      <w:pPr>
        <w:rPr>
          <w:sz w:val="18"/>
          <w:szCs w:val="18"/>
        </w:rPr>
      </w:pPr>
      <w:r w:rsidRPr="009D279A">
        <w:rPr>
          <w:sz w:val="18"/>
          <w:szCs w:val="18"/>
        </w:rPr>
        <w:t>Informácie o zmenách vlastného imania</w:t>
      </w:r>
    </w:p>
    <w:p w14:paraId="65E6DF90" w14:textId="77777777" w:rsidR="006E2693" w:rsidRPr="009D279A" w:rsidRDefault="006E2693" w:rsidP="00AB56CF">
      <w:pPr>
        <w:rPr>
          <w:sz w:val="18"/>
          <w:szCs w:val="18"/>
        </w:rPr>
      </w:pPr>
    </w:p>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7779BF" w:rsidRPr="00787BCF" w14:paraId="2E735FB9" w14:textId="77777777" w:rsidTr="005718B8">
        <w:trPr>
          <w:trHeight w:val="270"/>
        </w:trPr>
        <w:tc>
          <w:tcPr>
            <w:tcW w:w="2980" w:type="dxa"/>
            <w:vMerge w:val="restart"/>
            <w:shd w:val="clear" w:color="auto" w:fill="auto"/>
            <w:noWrap/>
            <w:vAlign w:val="center"/>
            <w:hideMark/>
          </w:tcPr>
          <w:p w14:paraId="0C509101" w14:textId="77777777" w:rsidR="007779BF" w:rsidRPr="009D279A" w:rsidRDefault="007779BF" w:rsidP="007779BF">
            <w:pPr>
              <w:jc w:val="center"/>
              <w:rPr>
                <w:b/>
                <w:bCs/>
                <w:color w:val="000000"/>
                <w:sz w:val="18"/>
                <w:szCs w:val="18"/>
                <w:lang w:eastAsia="sk-SK"/>
              </w:rPr>
            </w:pPr>
            <w:r w:rsidRPr="009D279A">
              <w:rPr>
                <w:b/>
                <w:bCs/>
                <w:color w:val="000000"/>
                <w:sz w:val="18"/>
                <w:szCs w:val="18"/>
                <w:lang w:eastAsia="sk-SK"/>
              </w:rPr>
              <w:t>Položka vlastného imania</w:t>
            </w:r>
          </w:p>
        </w:tc>
        <w:tc>
          <w:tcPr>
            <w:tcW w:w="6100" w:type="dxa"/>
            <w:gridSpan w:val="5"/>
            <w:shd w:val="clear" w:color="auto" w:fill="auto"/>
            <w:noWrap/>
            <w:vAlign w:val="center"/>
            <w:hideMark/>
          </w:tcPr>
          <w:p w14:paraId="09D794C8" w14:textId="057C1C6D" w:rsidR="007779BF" w:rsidRPr="009D279A" w:rsidRDefault="007779BF" w:rsidP="007779BF">
            <w:pPr>
              <w:jc w:val="center"/>
              <w:rPr>
                <w:b/>
                <w:bCs/>
                <w:color w:val="000000"/>
                <w:sz w:val="18"/>
                <w:szCs w:val="18"/>
                <w:lang w:eastAsia="sk-SK"/>
              </w:rPr>
            </w:pPr>
            <w:r w:rsidRPr="0071710E">
              <w:rPr>
                <w:rFonts w:ascii="Arial" w:hAnsi="Arial" w:cs="Arial"/>
                <w:b/>
                <w:bCs/>
                <w:color w:val="000000"/>
                <w:sz w:val="16"/>
                <w:szCs w:val="16"/>
                <w:lang w:eastAsia="sk-SK"/>
              </w:rPr>
              <w:t>Bezprostredne predchádzajúce účtovné obdobie</w:t>
            </w:r>
          </w:p>
        </w:tc>
      </w:tr>
      <w:tr w:rsidR="00AB56CF" w:rsidRPr="00787BCF" w14:paraId="1599F00A" w14:textId="77777777" w:rsidTr="005718B8">
        <w:trPr>
          <w:trHeight w:val="915"/>
        </w:trPr>
        <w:tc>
          <w:tcPr>
            <w:tcW w:w="2980" w:type="dxa"/>
            <w:vMerge/>
            <w:vAlign w:val="center"/>
            <w:hideMark/>
          </w:tcPr>
          <w:p w14:paraId="1B2C1659" w14:textId="77777777" w:rsidR="00AB56CF" w:rsidRPr="009D279A" w:rsidRDefault="00AB56CF" w:rsidP="00FD05DB">
            <w:pPr>
              <w:rPr>
                <w:b/>
                <w:bCs/>
                <w:color w:val="000000"/>
                <w:sz w:val="18"/>
                <w:szCs w:val="18"/>
                <w:lang w:eastAsia="sk-SK"/>
              </w:rPr>
            </w:pPr>
          </w:p>
        </w:tc>
        <w:tc>
          <w:tcPr>
            <w:tcW w:w="1220" w:type="dxa"/>
            <w:shd w:val="clear" w:color="auto" w:fill="auto"/>
            <w:vAlign w:val="center"/>
            <w:hideMark/>
          </w:tcPr>
          <w:p w14:paraId="05621B85" w14:textId="77777777" w:rsidR="00AB56CF" w:rsidRPr="009D279A" w:rsidRDefault="00AB56CF" w:rsidP="00FD05DB">
            <w:pPr>
              <w:jc w:val="center"/>
              <w:rPr>
                <w:b/>
                <w:bCs/>
                <w:color w:val="000000"/>
                <w:sz w:val="18"/>
                <w:szCs w:val="18"/>
                <w:lang w:eastAsia="sk-SK"/>
              </w:rPr>
            </w:pPr>
            <w:r w:rsidRPr="009D279A">
              <w:rPr>
                <w:b/>
                <w:bCs/>
                <w:color w:val="000000"/>
                <w:sz w:val="18"/>
                <w:szCs w:val="18"/>
                <w:lang w:eastAsia="sk-SK"/>
              </w:rPr>
              <w:t xml:space="preserve">Stav </w:t>
            </w:r>
            <w:r w:rsidRPr="009D279A">
              <w:rPr>
                <w:b/>
                <w:bCs/>
                <w:color w:val="000000"/>
                <w:sz w:val="18"/>
                <w:szCs w:val="18"/>
                <w:lang w:eastAsia="sk-SK"/>
              </w:rPr>
              <w:br/>
              <w:t>na začiatku účtovného obdobia</w:t>
            </w:r>
          </w:p>
        </w:tc>
        <w:tc>
          <w:tcPr>
            <w:tcW w:w="1220" w:type="dxa"/>
            <w:shd w:val="clear" w:color="auto" w:fill="auto"/>
            <w:vAlign w:val="center"/>
            <w:hideMark/>
          </w:tcPr>
          <w:p w14:paraId="1FC65FDC" w14:textId="77777777" w:rsidR="00AB56CF" w:rsidRPr="009D279A" w:rsidRDefault="00AB56CF" w:rsidP="00FD05DB">
            <w:pPr>
              <w:jc w:val="center"/>
              <w:rPr>
                <w:b/>
                <w:bCs/>
                <w:color w:val="000000"/>
                <w:sz w:val="18"/>
                <w:szCs w:val="18"/>
                <w:lang w:eastAsia="sk-SK"/>
              </w:rPr>
            </w:pPr>
            <w:r w:rsidRPr="009D279A">
              <w:rPr>
                <w:b/>
                <w:bCs/>
                <w:color w:val="000000"/>
                <w:sz w:val="18"/>
                <w:szCs w:val="18"/>
                <w:lang w:eastAsia="sk-SK"/>
              </w:rPr>
              <w:t>Prírastky</w:t>
            </w:r>
          </w:p>
        </w:tc>
        <w:tc>
          <w:tcPr>
            <w:tcW w:w="1220" w:type="dxa"/>
            <w:shd w:val="clear" w:color="auto" w:fill="auto"/>
            <w:vAlign w:val="center"/>
            <w:hideMark/>
          </w:tcPr>
          <w:p w14:paraId="18584AA6" w14:textId="77777777" w:rsidR="00AB56CF" w:rsidRPr="009D279A" w:rsidRDefault="00AB56CF" w:rsidP="00FD05DB">
            <w:pPr>
              <w:jc w:val="center"/>
              <w:rPr>
                <w:b/>
                <w:bCs/>
                <w:color w:val="000000"/>
                <w:sz w:val="18"/>
                <w:szCs w:val="18"/>
                <w:lang w:eastAsia="sk-SK"/>
              </w:rPr>
            </w:pPr>
            <w:r w:rsidRPr="009D279A">
              <w:rPr>
                <w:b/>
                <w:bCs/>
                <w:color w:val="000000"/>
                <w:sz w:val="18"/>
                <w:szCs w:val="18"/>
                <w:lang w:eastAsia="sk-SK"/>
              </w:rPr>
              <w:t>Úbytky</w:t>
            </w:r>
          </w:p>
        </w:tc>
        <w:tc>
          <w:tcPr>
            <w:tcW w:w="1220" w:type="dxa"/>
            <w:shd w:val="clear" w:color="auto" w:fill="auto"/>
            <w:vAlign w:val="center"/>
            <w:hideMark/>
          </w:tcPr>
          <w:p w14:paraId="0E347FF9" w14:textId="77777777" w:rsidR="00AB56CF" w:rsidRPr="009D279A" w:rsidRDefault="00AB56CF" w:rsidP="00FD05DB">
            <w:pPr>
              <w:jc w:val="center"/>
              <w:rPr>
                <w:b/>
                <w:bCs/>
                <w:color w:val="000000"/>
                <w:sz w:val="18"/>
                <w:szCs w:val="18"/>
                <w:lang w:eastAsia="sk-SK"/>
              </w:rPr>
            </w:pPr>
            <w:r w:rsidRPr="009D279A">
              <w:rPr>
                <w:b/>
                <w:bCs/>
                <w:color w:val="000000"/>
                <w:sz w:val="18"/>
                <w:szCs w:val="18"/>
                <w:lang w:eastAsia="sk-SK"/>
              </w:rPr>
              <w:t>Presuny</w:t>
            </w:r>
          </w:p>
        </w:tc>
        <w:tc>
          <w:tcPr>
            <w:tcW w:w="1220" w:type="dxa"/>
            <w:shd w:val="clear" w:color="auto" w:fill="auto"/>
            <w:vAlign w:val="center"/>
            <w:hideMark/>
          </w:tcPr>
          <w:p w14:paraId="0F1E39BE" w14:textId="77777777" w:rsidR="00AB56CF" w:rsidRPr="009D279A" w:rsidRDefault="00AB56CF" w:rsidP="00FD05DB">
            <w:pPr>
              <w:jc w:val="center"/>
              <w:rPr>
                <w:b/>
                <w:bCs/>
                <w:color w:val="000000"/>
                <w:sz w:val="18"/>
                <w:szCs w:val="18"/>
                <w:lang w:eastAsia="sk-SK"/>
              </w:rPr>
            </w:pPr>
            <w:r w:rsidRPr="009D279A">
              <w:rPr>
                <w:b/>
                <w:bCs/>
                <w:color w:val="000000"/>
                <w:sz w:val="18"/>
                <w:szCs w:val="18"/>
                <w:lang w:eastAsia="sk-SK"/>
              </w:rPr>
              <w:t>Stav na konci účtovného obdobia</w:t>
            </w:r>
          </w:p>
        </w:tc>
      </w:tr>
      <w:tr w:rsidR="00B01BA3" w:rsidRPr="0071710E" w14:paraId="3E0737FD" w14:textId="77777777" w:rsidTr="005718B8">
        <w:trPr>
          <w:trHeight w:hRule="exact" w:val="450"/>
        </w:trPr>
        <w:tc>
          <w:tcPr>
            <w:tcW w:w="2980" w:type="dxa"/>
            <w:shd w:val="clear" w:color="auto" w:fill="auto"/>
            <w:vAlign w:val="center"/>
            <w:hideMark/>
          </w:tcPr>
          <w:p w14:paraId="4D9A6415"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Základné imanie</w:t>
            </w:r>
          </w:p>
        </w:tc>
        <w:tc>
          <w:tcPr>
            <w:tcW w:w="1220" w:type="dxa"/>
            <w:shd w:val="clear" w:color="auto" w:fill="auto"/>
            <w:noWrap/>
            <w:vAlign w:val="center"/>
            <w:hideMark/>
          </w:tcPr>
          <w:p w14:paraId="36FE592A" w14:textId="138892E9"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100 000 000</w:t>
            </w:r>
          </w:p>
        </w:tc>
        <w:tc>
          <w:tcPr>
            <w:tcW w:w="1220" w:type="dxa"/>
            <w:shd w:val="clear" w:color="auto" w:fill="auto"/>
            <w:noWrap/>
            <w:vAlign w:val="center"/>
            <w:hideMark/>
          </w:tcPr>
          <w:p w14:paraId="56AF6A70" w14:textId="23C28B5A" w:rsidR="00B01BA3" w:rsidRPr="0071710E" w:rsidRDefault="00B01BA3" w:rsidP="00B01BA3">
            <w:pPr>
              <w:jc w:val="right"/>
              <w:rPr>
                <w:rFonts w:ascii="Arial" w:hAnsi="Arial" w:cs="Arial"/>
                <w:color w:val="000000"/>
                <w:sz w:val="16"/>
                <w:szCs w:val="16"/>
                <w:lang w:val="en-US" w:eastAsia="sk-SK"/>
              </w:rPr>
            </w:pPr>
            <w:r w:rsidRPr="0071710E">
              <w:rPr>
                <w:rFonts w:ascii="Arial" w:hAnsi="Arial" w:cs="Arial"/>
                <w:color w:val="000000"/>
                <w:sz w:val="16"/>
                <w:szCs w:val="16"/>
                <w:lang w:val="en-US" w:eastAsia="sk-SK"/>
              </w:rPr>
              <w:t>-</w:t>
            </w:r>
          </w:p>
        </w:tc>
        <w:tc>
          <w:tcPr>
            <w:tcW w:w="1220" w:type="dxa"/>
            <w:shd w:val="clear" w:color="auto" w:fill="auto"/>
            <w:noWrap/>
            <w:vAlign w:val="center"/>
            <w:hideMark/>
          </w:tcPr>
          <w:p w14:paraId="22931DC9" w14:textId="41D5687B"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00EA6C5C" w14:textId="71DDA6D4"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r w:rsidRPr="0071710E">
              <w:rPr>
                <w:rFonts w:ascii="Arial" w:hAnsi="Arial" w:cs="Arial"/>
                <w:color w:val="000000"/>
                <w:sz w:val="16"/>
                <w:szCs w:val="16"/>
                <w:lang w:eastAsia="sk-SK"/>
              </w:rPr>
              <w:t> </w:t>
            </w:r>
          </w:p>
        </w:tc>
        <w:tc>
          <w:tcPr>
            <w:tcW w:w="1220" w:type="dxa"/>
            <w:shd w:val="clear" w:color="auto" w:fill="auto"/>
            <w:noWrap/>
            <w:vAlign w:val="center"/>
            <w:hideMark/>
          </w:tcPr>
          <w:p w14:paraId="3C4BABB6" w14:textId="04BBD6A1"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100 000 000</w:t>
            </w:r>
          </w:p>
        </w:tc>
      </w:tr>
      <w:tr w:rsidR="00B01BA3" w:rsidRPr="0071710E" w14:paraId="2F2AF84A" w14:textId="77777777" w:rsidTr="005718B8">
        <w:trPr>
          <w:trHeight w:hRule="exact" w:val="450"/>
        </w:trPr>
        <w:tc>
          <w:tcPr>
            <w:tcW w:w="2980" w:type="dxa"/>
            <w:shd w:val="clear" w:color="auto" w:fill="auto"/>
            <w:vAlign w:val="center"/>
            <w:hideMark/>
          </w:tcPr>
          <w:p w14:paraId="35FBC62B"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Zákonný rezervný fond</w:t>
            </w:r>
          </w:p>
        </w:tc>
        <w:tc>
          <w:tcPr>
            <w:tcW w:w="1220" w:type="dxa"/>
            <w:shd w:val="clear" w:color="auto" w:fill="auto"/>
            <w:noWrap/>
            <w:vAlign w:val="center"/>
            <w:hideMark/>
          </w:tcPr>
          <w:p w14:paraId="16EE309F" w14:textId="7C356FB8"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 846 879</w:t>
            </w:r>
          </w:p>
        </w:tc>
        <w:tc>
          <w:tcPr>
            <w:tcW w:w="1220" w:type="dxa"/>
            <w:shd w:val="clear" w:color="auto" w:fill="auto"/>
            <w:noWrap/>
            <w:vAlign w:val="center"/>
            <w:hideMark/>
          </w:tcPr>
          <w:p w14:paraId="4ACC04CD" w14:textId="48D2C8B0"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shd w:val="clear" w:color="auto" w:fill="auto"/>
            <w:noWrap/>
            <w:vAlign w:val="center"/>
            <w:hideMark/>
          </w:tcPr>
          <w:p w14:paraId="0FE0F96D" w14:textId="509F6317"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44CD92FA" w14:textId="32837B54"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394 334</w:t>
            </w:r>
            <w:r w:rsidRPr="0071710E">
              <w:rPr>
                <w:rFonts w:ascii="Arial" w:hAnsi="Arial" w:cs="Arial"/>
                <w:color w:val="000000"/>
                <w:sz w:val="16"/>
                <w:szCs w:val="16"/>
                <w:lang w:eastAsia="sk-SK"/>
              </w:rPr>
              <w:t> </w:t>
            </w:r>
          </w:p>
        </w:tc>
        <w:tc>
          <w:tcPr>
            <w:tcW w:w="1220" w:type="dxa"/>
            <w:shd w:val="clear" w:color="auto" w:fill="auto"/>
            <w:noWrap/>
            <w:vAlign w:val="center"/>
            <w:hideMark/>
          </w:tcPr>
          <w:p w14:paraId="1D8C6C7F" w14:textId="36B87DA0"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 1 241 213</w:t>
            </w:r>
          </w:p>
        </w:tc>
      </w:tr>
      <w:tr w:rsidR="00B01BA3" w:rsidRPr="0071710E" w14:paraId="11ED0499" w14:textId="77777777" w:rsidTr="005718B8">
        <w:trPr>
          <w:trHeight w:hRule="exact" w:val="450"/>
        </w:trPr>
        <w:tc>
          <w:tcPr>
            <w:tcW w:w="2980" w:type="dxa"/>
            <w:shd w:val="clear" w:color="auto" w:fill="auto"/>
            <w:vAlign w:val="center"/>
            <w:hideMark/>
          </w:tcPr>
          <w:p w14:paraId="1E83F28C"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Nedeliteľný fond</w:t>
            </w:r>
          </w:p>
        </w:tc>
        <w:tc>
          <w:tcPr>
            <w:tcW w:w="1220" w:type="dxa"/>
            <w:shd w:val="clear" w:color="auto" w:fill="auto"/>
            <w:noWrap/>
            <w:vAlign w:val="center"/>
            <w:hideMark/>
          </w:tcPr>
          <w:p w14:paraId="46FC9929" w14:textId="59F404D6"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c>
          <w:tcPr>
            <w:tcW w:w="1220" w:type="dxa"/>
            <w:shd w:val="clear" w:color="auto" w:fill="auto"/>
            <w:noWrap/>
            <w:vAlign w:val="center"/>
            <w:hideMark/>
          </w:tcPr>
          <w:p w14:paraId="638C8B7D" w14:textId="6B4E8CDD"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21D03332" w14:textId="042038ED"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4B48D783" w14:textId="72386ECA"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448087F8" w14:textId="4B454D36"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r>
      <w:tr w:rsidR="00B01BA3" w:rsidRPr="0071710E" w14:paraId="420AF0A0" w14:textId="77777777" w:rsidTr="005718B8">
        <w:trPr>
          <w:trHeight w:hRule="exact" w:val="450"/>
        </w:trPr>
        <w:tc>
          <w:tcPr>
            <w:tcW w:w="2980" w:type="dxa"/>
            <w:shd w:val="clear" w:color="auto" w:fill="auto"/>
            <w:vAlign w:val="center"/>
            <w:hideMark/>
          </w:tcPr>
          <w:p w14:paraId="4CD60A58"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Štatutárne fondy a ostatné fondy</w:t>
            </w:r>
          </w:p>
        </w:tc>
        <w:tc>
          <w:tcPr>
            <w:tcW w:w="1220" w:type="dxa"/>
            <w:shd w:val="clear" w:color="auto" w:fill="auto"/>
            <w:noWrap/>
            <w:vAlign w:val="center"/>
            <w:hideMark/>
          </w:tcPr>
          <w:p w14:paraId="4A57A49D" w14:textId="46FE36EE"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929 194</w:t>
            </w:r>
          </w:p>
        </w:tc>
        <w:tc>
          <w:tcPr>
            <w:tcW w:w="1220" w:type="dxa"/>
            <w:shd w:val="clear" w:color="auto" w:fill="auto"/>
            <w:noWrap/>
            <w:vAlign w:val="center"/>
            <w:hideMark/>
          </w:tcPr>
          <w:p w14:paraId="1F53024A" w14:textId="65117248"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shd w:val="clear" w:color="auto" w:fill="auto"/>
            <w:noWrap/>
            <w:vAlign w:val="center"/>
            <w:hideMark/>
          </w:tcPr>
          <w:p w14:paraId="4E8B8FE6" w14:textId="3FF73460"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5B1C3B2D" w14:textId="06DB0DDC" w:rsidR="00B01BA3" w:rsidRPr="00B615AA" w:rsidRDefault="00B01BA3" w:rsidP="00B01BA3">
            <w:pPr>
              <w:jc w:val="right"/>
              <w:rPr>
                <w:rFonts w:ascii="Arial" w:hAnsi="Arial" w:cs="Arial"/>
                <w:color w:val="000000"/>
                <w:sz w:val="16"/>
                <w:szCs w:val="16"/>
                <w:lang w:val="en-US" w:eastAsia="sk-SK"/>
              </w:rPr>
            </w:pPr>
            <w:r>
              <w:rPr>
                <w:rFonts w:ascii="Arial" w:hAnsi="Arial" w:cs="Arial"/>
                <w:color w:val="000000"/>
                <w:sz w:val="16"/>
                <w:szCs w:val="16"/>
                <w:lang w:val="en-US" w:eastAsia="sk-SK"/>
              </w:rPr>
              <w:t>-</w:t>
            </w:r>
          </w:p>
        </w:tc>
        <w:tc>
          <w:tcPr>
            <w:tcW w:w="1220" w:type="dxa"/>
            <w:shd w:val="clear" w:color="auto" w:fill="auto"/>
            <w:noWrap/>
            <w:vAlign w:val="center"/>
            <w:hideMark/>
          </w:tcPr>
          <w:p w14:paraId="65171845" w14:textId="124650BA"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929 194</w:t>
            </w:r>
          </w:p>
        </w:tc>
      </w:tr>
      <w:tr w:rsidR="00B01BA3" w:rsidRPr="0071710E" w14:paraId="72037384" w14:textId="77777777" w:rsidTr="005718B8">
        <w:trPr>
          <w:trHeight w:hRule="exact" w:val="450"/>
        </w:trPr>
        <w:tc>
          <w:tcPr>
            <w:tcW w:w="2980" w:type="dxa"/>
            <w:shd w:val="clear" w:color="auto" w:fill="auto"/>
            <w:vAlign w:val="center"/>
            <w:hideMark/>
          </w:tcPr>
          <w:p w14:paraId="38BDF0A2"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Nerozdelený zisk minulých rokov</w:t>
            </w:r>
          </w:p>
        </w:tc>
        <w:tc>
          <w:tcPr>
            <w:tcW w:w="1220" w:type="dxa"/>
            <w:shd w:val="clear" w:color="auto" w:fill="auto"/>
            <w:noWrap/>
            <w:vAlign w:val="center"/>
            <w:hideMark/>
          </w:tcPr>
          <w:p w14:paraId="69C54DC4" w14:textId="714490A2"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c>
          <w:tcPr>
            <w:tcW w:w="1220" w:type="dxa"/>
            <w:shd w:val="clear" w:color="auto" w:fill="auto"/>
            <w:noWrap/>
            <w:vAlign w:val="center"/>
            <w:hideMark/>
          </w:tcPr>
          <w:p w14:paraId="51454D04" w14:textId="797771CD"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6AA8731C" w14:textId="51CCE3C5"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5B54DF26" w14:textId="1DA8AA1C"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hideMark/>
          </w:tcPr>
          <w:p w14:paraId="620196CF" w14:textId="1C216456"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r>
      <w:tr w:rsidR="00B01BA3" w:rsidRPr="0071710E" w14:paraId="64180FF8" w14:textId="77777777" w:rsidTr="005718B8">
        <w:trPr>
          <w:trHeight w:hRule="exact" w:val="450"/>
        </w:trPr>
        <w:tc>
          <w:tcPr>
            <w:tcW w:w="2980" w:type="dxa"/>
            <w:shd w:val="clear" w:color="auto" w:fill="auto"/>
            <w:vAlign w:val="center"/>
            <w:hideMark/>
          </w:tcPr>
          <w:p w14:paraId="09737383"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Neuhradená strata minulých rokov</w:t>
            </w:r>
          </w:p>
        </w:tc>
        <w:tc>
          <w:tcPr>
            <w:tcW w:w="1220" w:type="dxa"/>
            <w:shd w:val="clear" w:color="auto" w:fill="auto"/>
            <w:noWrap/>
            <w:vAlign w:val="center"/>
            <w:hideMark/>
          </w:tcPr>
          <w:p w14:paraId="2D231313" w14:textId="18676AA8" w:rsidR="00B01BA3" w:rsidRPr="0071710E" w:rsidRDefault="00B01BA3" w:rsidP="00B01BA3">
            <w:pPr>
              <w:jc w:val="right"/>
              <w:rPr>
                <w:rFonts w:ascii="Arial" w:hAnsi="Arial" w:cs="Arial"/>
                <w:color w:val="000000"/>
                <w:sz w:val="16"/>
                <w:szCs w:val="16"/>
                <w:lang w:val="en-US" w:eastAsia="sk-SK"/>
              </w:rPr>
            </w:pPr>
            <w:r>
              <w:rPr>
                <w:rFonts w:ascii="Arial" w:hAnsi="Arial" w:cs="Arial"/>
                <w:color w:val="000000"/>
                <w:sz w:val="16"/>
                <w:szCs w:val="16"/>
                <w:lang w:eastAsia="sk-SK"/>
              </w:rPr>
              <w:t>(3 876 485)</w:t>
            </w:r>
          </w:p>
        </w:tc>
        <w:tc>
          <w:tcPr>
            <w:tcW w:w="1220" w:type="dxa"/>
            <w:shd w:val="clear" w:color="auto" w:fill="auto"/>
            <w:noWrap/>
            <w:vAlign w:val="center"/>
            <w:hideMark/>
          </w:tcPr>
          <w:p w14:paraId="359F995E" w14:textId="32098AB5"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shd w:val="clear" w:color="auto" w:fill="auto"/>
            <w:noWrap/>
            <w:vAlign w:val="center"/>
            <w:hideMark/>
          </w:tcPr>
          <w:p w14:paraId="46CB8058" w14:textId="2F860458" w:rsidR="00B01BA3" w:rsidRPr="0071710E" w:rsidRDefault="00B01BA3" w:rsidP="00B01BA3">
            <w:pPr>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shd w:val="clear" w:color="auto" w:fill="auto"/>
            <w:noWrap/>
            <w:vAlign w:val="center"/>
          </w:tcPr>
          <w:p w14:paraId="0807779B" w14:textId="0BF698F7" w:rsidR="00B01BA3" w:rsidRPr="009D279A" w:rsidRDefault="00B01BA3" w:rsidP="00B01BA3">
            <w:pPr>
              <w:jc w:val="right"/>
              <w:rPr>
                <w:rFonts w:ascii="Arial" w:hAnsi="Arial" w:cs="Arial"/>
                <w:color w:val="000000"/>
                <w:sz w:val="16"/>
                <w:szCs w:val="16"/>
                <w:lang w:val="en-US" w:eastAsia="sk-SK"/>
              </w:rPr>
            </w:pPr>
            <w:r>
              <w:rPr>
                <w:rFonts w:ascii="Arial" w:hAnsi="Arial" w:cs="Arial"/>
                <w:color w:val="000000"/>
                <w:sz w:val="16"/>
                <w:szCs w:val="16"/>
                <w:lang w:val="en-US" w:eastAsia="sk-SK"/>
              </w:rPr>
              <w:t>3 548 997</w:t>
            </w:r>
          </w:p>
        </w:tc>
        <w:tc>
          <w:tcPr>
            <w:tcW w:w="1220" w:type="dxa"/>
            <w:shd w:val="clear" w:color="auto" w:fill="auto"/>
            <w:noWrap/>
            <w:vAlign w:val="center"/>
          </w:tcPr>
          <w:p w14:paraId="21841B4D" w14:textId="3726A14F" w:rsidR="00B01BA3" w:rsidRPr="007A009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(327 488)</w:t>
            </w:r>
          </w:p>
        </w:tc>
      </w:tr>
      <w:tr w:rsidR="00B01BA3" w:rsidRPr="0071710E" w14:paraId="6B6DBF6D" w14:textId="77777777" w:rsidTr="005718B8">
        <w:trPr>
          <w:trHeight w:hRule="exact" w:val="450"/>
        </w:trPr>
        <w:tc>
          <w:tcPr>
            <w:tcW w:w="2980" w:type="dxa"/>
            <w:shd w:val="clear" w:color="auto" w:fill="auto"/>
            <w:vAlign w:val="center"/>
            <w:hideMark/>
          </w:tcPr>
          <w:p w14:paraId="0A298360" w14:textId="77777777" w:rsidR="00B01BA3" w:rsidRPr="0071710E" w:rsidRDefault="00B01BA3" w:rsidP="00B01BA3">
            <w:pPr>
              <w:rPr>
                <w:rFonts w:ascii="Arial" w:hAnsi="Arial" w:cs="Arial"/>
                <w:color w:val="000000"/>
                <w:sz w:val="16"/>
                <w:szCs w:val="16"/>
                <w:lang w:eastAsia="sk-SK"/>
              </w:rPr>
            </w:pPr>
            <w:r w:rsidRPr="0071710E">
              <w:rPr>
                <w:rFonts w:ascii="Arial" w:hAnsi="Arial" w:cs="Arial"/>
                <w:color w:val="000000"/>
                <w:sz w:val="16"/>
                <w:szCs w:val="16"/>
                <w:lang w:eastAsia="sk-SK"/>
              </w:rPr>
              <w:t>Výsledok hospodárenia bežného účtovného obdobia</w:t>
            </w:r>
          </w:p>
        </w:tc>
        <w:tc>
          <w:tcPr>
            <w:tcW w:w="1220" w:type="dxa"/>
            <w:shd w:val="clear" w:color="auto" w:fill="auto"/>
            <w:noWrap/>
            <w:vAlign w:val="center"/>
            <w:hideMark/>
          </w:tcPr>
          <w:p w14:paraId="75A1AB06" w14:textId="0B34BDCC"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3 943 331</w:t>
            </w:r>
          </w:p>
        </w:tc>
        <w:tc>
          <w:tcPr>
            <w:tcW w:w="1220" w:type="dxa"/>
            <w:shd w:val="clear" w:color="auto" w:fill="auto"/>
            <w:noWrap/>
            <w:vAlign w:val="center"/>
            <w:hideMark/>
          </w:tcPr>
          <w:p w14:paraId="562B0B60" w14:textId="2361554E"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3 786 456</w:t>
            </w:r>
          </w:p>
        </w:tc>
        <w:tc>
          <w:tcPr>
            <w:tcW w:w="1220" w:type="dxa"/>
            <w:shd w:val="clear" w:color="auto" w:fill="auto"/>
            <w:noWrap/>
            <w:vAlign w:val="center"/>
            <w:hideMark/>
          </w:tcPr>
          <w:p w14:paraId="4C604800" w14:textId="24FFC206"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w:t>
            </w:r>
            <w:r w:rsidRPr="0071710E">
              <w:rPr>
                <w:rFonts w:ascii="Arial" w:hAnsi="Arial" w:cs="Arial"/>
                <w:color w:val="000000"/>
                <w:sz w:val="16"/>
                <w:szCs w:val="16"/>
                <w:lang w:eastAsia="sk-SK"/>
              </w:rPr>
              <w:t> </w:t>
            </w:r>
          </w:p>
        </w:tc>
        <w:tc>
          <w:tcPr>
            <w:tcW w:w="1220" w:type="dxa"/>
            <w:shd w:val="clear" w:color="auto" w:fill="auto"/>
            <w:noWrap/>
            <w:vAlign w:val="center"/>
          </w:tcPr>
          <w:p w14:paraId="24B717F2" w14:textId="14485E01"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(3 943 331)</w:t>
            </w:r>
          </w:p>
        </w:tc>
        <w:tc>
          <w:tcPr>
            <w:tcW w:w="1220" w:type="dxa"/>
            <w:shd w:val="clear" w:color="auto" w:fill="auto"/>
            <w:noWrap/>
            <w:vAlign w:val="center"/>
          </w:tcPr>
          <w:p w14:paraId="1F1E60A1" w14:textId="53542322" w:rsidR="00B01BA3" w:rsidRPr="0071710E" w:rsidRDefault="00B01BA3" w:rsidP="00B01BA3">
            <w:pPr>
              <w:jc w:val="right"/>
              <w:rPr>
                <w:rFonts w:ascii="Arial" w:hAnsi="Arial" w:cs="Arial"/>
                <w:color w:val="000000"/>
                <w:sz w:val="16"/>
                <w:szCs w:val="16"/>
                <w:lang w:eastAsia="sk-SK"/>
              </w:rPr>
            </w:pPr>
            <w:r>
              <w:rPr>
                <w:rFonts w:ascii="Arial" w:hAnsi="Arial" w:cs="Arial"/>
                <w:color w:val="000000"/>
                <w:sz w:val="16"/>
                <w:szCs w:val="16"/>
                <w:lang w:eastAsia="sk-SK"/>
              </w:rPr>
              <w:t>3 786 456</w:t>
            </w:r>
          </w:p>
        </w:tc>
      </w:tr>
      <w:tr w:rsidR="00B01BA3" w:rsidRPr="0071710E" w14:paraId="3A617D0D" w14:textId="77777777" w:rsidTr="005718B8">
        <w:trPr>
          <w:trHeight w:hRule="exact" w:val="450"/>
        </w:trPr>
        <w:tc>
          <w:tcPr>
            <w:tcW w:w="2980" w:type="dxa"/>
            <w:shd w:val="clear" w:color="auto" w:fill="auto"/>
            <w:vAlign w:val="center"/>
          </w:tcPr>
          <w:p w14:paraId="6C55A89D" w14:textId="77777777" w:rsidR="00B01BA3" w:rsidRPr="0071710E" w:rsidRDefault="00B01BA3" w:rsidP="00B01BA3">
            <w:pPr>
              <w:rPr>
                <w:rFonts w:ascii="Arial" w:hAnsi="Arial" w:cs="Arial"/>
                <w:color w:val="000000"/>
                <w:sz w:val="16"/>
                <w:szCs w:val="16"/>
                <w:lang w:eastAsia="sk-SK"/>
              </w:rPr>
            </w:pPr>
            <w:r w:rsidRPr="00554A92">
              <w:rPr>
                <w:rFonts w:ascii="Arial" w:hAnsi="Arial" w:cs="Arial"/>
                <w:b/>
                <w:sz w:val="16"/>
                <w:szCs w:val="16"/>
              </w:rPr>
              <w:t>SPOLU</w:t>
            </w:r>
          </w:p>
        </w:tc>
        <w:tc>
          <w:tcPr>
            <w:tcW w:w="1220" w:type="dxa"/>
            <w:shd w:val="clear" w:color="auto" w:fill="auto"/>
            <w:noWrap/>
            <w:vAlign w:val="center"/>
          </w:tcPr>
          <w:p w14:paraId="2D327E28" w14:textId="43A7C03F" w:rsidR="00B01BA3" w:rsidRDefault="00B01BA3" w:rsidP="00B01BA3">
            <w:pPr>
              <w:jc w:val="right"/>
              <w:rPr>
                <w:rFonts w:ascii="Arial" w:hAnsi="Arial" w:cs="Arial"/>
                <w:color w:val="000000"/>
                <w:sz w:val="16"/>
                <w:szCs w:val="16"/>
                <w:lang w:eastAsia="sk-SK"/>
              </w:rPr>
            </w:pPr>
            <w:r>
              <w:rPr>
                <w:rFonts w:ascii="Arial" w:hAnsi="Arial" w:cs="Arial"/>
                <w:b/>
                <w:sz w:val="16"/>
                <w:szCs w:val="16"/>
              </w:rPr>
              <w:t>101 842 919</w:t>
            </w:r>
          </w:p>
        </w:tc>
        <w:tc>
          <w:tcPr>
            <w:tcW w:w="1220" w:type="dxa"/>
            <w:shd w:val="clear" w:color="auto" w:fill="auto"/>
            <w:noWrap/>
            <w:vAlign w:val="center"/>
          </w:tcPr>
          <w:p w14:paraId="051E8666" w14:textId="79B047DC" w:rsidR="00B01BA3" w:rsidRPr="00A467B2" w:rsidRDefault="00B01BA3" w:rsidP="00B01BA3">
            <w:pPr>
              <w:jc w:val="right"/>
              <w:rPr>
                <w:rFonts w:ascii="Arial" w:hAnsi="Arial" w:cs="Arial"/>
                <w:b/>
                <w:color w:val="000000"/>
                <w:sz w:val="16"/>
                <w:szCs w:val="16"/>
                <w:lang w:eastAsia="sk-SK"/>
              </w:rPr>
            </w:pPr>
            <w:r>
              <w:rPr>
                <w:rFonts w:ascii="Arial" w:hAnsi="Arial" w:cs="Arial"/>
                <w:b/>
                <w:color w:val="000000"/>
                <w:sz w:val="16"/>
                <w:szCs w:val="16"/>
                <w:lang w:eastAsia="sk-SK"/>
              </w:rPr>
              <w:t>3 786 456</w:t>
            </w:r>
          </w:p>
        </w:tc>
        <w:tc>
          <w:tcPr>
            <w:tcW w:w="1220" w:type="dxa"/>
            <w:shd w:val="clear" w:color="auto" w:fill="auto"/>
            <w:noWrap/>
            <w:vAlign w:val="center"/>
          </w:tcPr>
          <w:p w14:paraId="7F169D90" w14:textId="73BB5326" w:rsidR="00B01BA3" w:rsidRPr="00A467B2" w:rsidRDefault="00B01BA3" w:rsidP="00B01BA3">
            <w:pPr>
              <w:jc w:val="right"/>
              <w:rPr>
                <w:rFonts w:ascii="Arial" w:hAnsi="Arial" w:cs="Arial"/>
                <w:b/>
                <w:color w:val="000000"/>
                <w:sz w:val="16"/>
                <w:szCs w:val="16"/>
                <w:lang w:eastAsia="sk-SK"/>
              </w:rPr>
            </w:pPr>
            <w:r>
              <w:rPr>
                <w:rFonts w:ascii="Arial" w:hAnsi="Arial" w:cs="Arial"/>
                <w:b/>
                <w:sz w:val="16"/>
                <w:szCs w:val="16"/>
              </w:rPr>
              <w:t>-</w:t>
            </w:r>
          </w:p>
        </w:tc>
        <w:tc>
          <w:tcPr>
            <w:tcW w:w="1220" w:type="dxa"/>
            <w:shd w:val="clear" w:color="auto" w:fill="auto"/>
            <w:noWrap/>
            <w:vAlign w:val="center"/>
          </w:tcPr>
          <w:p w14:paraId="21A7AB74" w14:textId="4D1DC4CD" w:rsidR="00B01BA3" w:rsidRDefault="00B01BA3" w:rsidP="00B01BA3">
            <w:pPr>
              <w:jc w:val="right"/>
              <w:rPr>
                <w:rFonts w:ascii="Arial" w:hAnsi="Arial" w:cs="Arial"/>
                <w:color w:val="000000"/>
                <w:sz w:val="16"/>
                <w:szCs w:val="16"/>
                <w:lang w:eastAsia="sk-SK"/>
              </w:rPr>
            </w:pPr>
            <w:r>
              <w:rPr>
                <w:rFonts w:ascii="Arial" w:hAnsi="Arial" w:cs="Arial"/>
                <w:b/>
                <w:sz w:val="16"/>
                <w:szCs w:val="16"/>
              </w:rPr>
              <w:t>-</w:t>
            </w:r>
          </w:p>
        </w:tc>
        <w:tc>
          <w:tcPr>
            <w:tcW w:w="1220" w:type="dxa"/>
            <w:shd w:val="clear" w:color="auto" w:fill="auto"/>
            <w:noWrap/>
            <w:vAlign w:val="center"/>
          </w:tcPr>
          <w:p w14:paraId="38694AA5" w14:textId="36ED573B" w:rsidR="00B01BA3" w:rsidRDefault="00B01BA3" w:rsidP="00B01BA3">
            <w:pPr>
              <w:jc w:val="right"/>
              <w:rPr>
                <w:rFonts w:ascii="Arial" w:hAnsi="Arial" w:cs="Arial"/>
                <w:color w:val="000000"/>
                <w:sz w:val="16"/>
                <w:szCs w:val="16"/>
                <w:lang w:eastAsia="sk-SK"/>
              </w:rPr>
            </w:pPr>
            <w:r>
              <w:rPr>
                <w:rFonts w:ascii="Arial" w:hAnsi="Arial" w:cs="Arial"/>
                <w:b/>
                <w:sz w:val="16"/>
                <w:szCs w:val="16"/>
              </w:rPr>
              <w:t>105 629 375</w:t>
            </w:r>
          </w:p>
        </w:tc>
      </w:tr>
    </w:tbl>
    <w:p w14:paraId="04DA8781" w14:textId="77777777" w:rsidR="00087F9E" w:rsidRDefault="00087F9E" w:rsidP="009D279A"/>
    <w:p w14:paraId="70E59E3B" w14:textId="366F844E" w:rsidR="00307E5E" w:rsidRDefault="00307E5E" w:rsidP="00C234E6">
      <w:pPr>
        <w:jc w:val="both"/>
      </w:pPr>
    </w:p>
    <w:p w14:paraId="6F33800C" w14:textId="61C549EA" w:rsidR="007779BF" w:rsidRDefault="007779BF" w:rsidP="00C234E6">
      <w:pPr>
        <w:jc w:val="both"/>
      </w:pPr>
    </w:p>
    <w:p w14:paraId="645A8DCF" w14:textId="15EC8020" w:rsidR="007779BF" w:rsidRDefault="007779BF" w:rsidP="00C234E6">
      <w:pPr>
        <w:jc w:val="both"/>
      </w:pPr>
    </w:p>
    <w:p w14:paraId="7932CF25" w14:textId="051BBBA5" w:rsidR="00B96AEB" w:rsidRPr="00C64205" w:rsidRDefault="00B96AEB" w:rsidP="00B96AEB">
      <w:pPr>
        <w:spacing w:after="200" w:line="276" w:lineRule="auto"/>
        <w:rPr>
          <w:b/>
          <w:sz w:val="18"/>
          <w:szCs w:val="18"/>
        </w:rPr>
      </w:pPr>
      <w:r w:rsidRPr="00C64205">
        <w:rPr>
          <w:b/>
          <w:sz w:val="18"/>
          <w:szCs w:val="18"/>
        </w:rPr>
        <w:lastRenderedPageBreak/>
        <w:t>Základné imanie spoločnosti tvorí:</w:t>
      </w:r>
    </w:p>
    <w:p w14:paraId="3276F36F" w14:textId="1666AC2F" w:rsidR="00307E5E" w:rsidRPr="00C64205" w:rsidRDefault="00307E5E" w:rsidP="009D279A">
      <w:pPr>
        <w:spacing w:after="200" w:line="276" w:lineRule="auto"/>
        <w:rPr>
          <w:sz w:val="18"/>
        </w:rPr>
      </w:pPr>
      <w:r>
        <w:rPr>
          <w:sz w:val="18"/>
        </w:rPr>
        <w:t>Základné imanie od 3. júla 2019 tvorí 10 ks listinných akcií na meno v menovitej hodnote 10 000 000 EUR.</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B96AEB" w:rsidRPr="00C64205" w14:paraId="7B377AD6" w14:textId="77777777" w:rsidTr="005718B8">
        <w:tc>
          <w:tcPr>
            <w:tcW w:w="2376" w:type="dxa"/>
            <w:vMerge w:val="restart"/>
            <w:vAlign w:val="center"/>
          </w:tcPr>
          <w:p w14:paraId="4E8EEDDD" w14:textId="77777777" w:rsidR="00B96AEB" w:rsidRPr="00C64205" w:rsidRDefault="00B96AEB" w:rsidP="007F0556">
            <w:pPr>
              <w:tabs>
                <w:tab w:val="center" w:pos="4536"/>
                <w:tab w:val="right" w:pos="9072"/>
              </w:tabs>
              <w:spacing w:before="240"/>
              <w:jc w:val="center"/>
              <w:rPr>
                <w:rFonts w:ascii="Arial" w:hAnsi="Arial" w:cs="Arial"/>
                <w:b/>
                <w:sz w:val="16"/>
                <w:szCs w:val="16"/>
              </w:rPr>
            </w:pPr>
            <w:r w:rsidRPr="00C64205">
              <w:rPr>
                <w:rFonts w:ascii="Arial" w:hAnsi="Arial" w:cs="Arial"/>
                <w:b/>
                <w:sz w:val="16"/>
                <w:szCs w:val="16"/>
              </w:rPr>
              <w:t>Akcionár</w:t>
            </w:r>
          </w:p>
        </w:tc>
        <w:tc>
          <w:tcPr>
            <w:tcW w:w="3150" w:type="dxa"/>
            <w:gridSpan w:val="2"/>
          </w:tcPr>
          <w:p w14:paraId="5C480C41" w14:textId="77777777" w:rsidR="00B96AEB" w:rsidRPr="00C64205" w:rsidRDefault="00B96AEB" w:rsidP="007F0556">
            <w:pPr>
              <w:tabs>
                <w:tab w:val="center" w:pos="4536"/>
                <w:tab w:val="right" w:pos="9072"/>
              </w:tabs>
              <w:jc w:val="center"/>
              <w:rPr>
                <w:rFonts w:ascii="Arial" w:hAnsi="Arial" w:cs="Arial"/>
                <w:b/>
                <w:sz w:val="16"/>
                <w:szCs w:val="16"/>
              </w:rPr>
            </w:pPr>
          </w:p>
          <w:p w14:paraId="530AF2B4" w14:textId="77777777" w:rsidR="00B96AEB" w:rsidRPr="00C64205" w:rsidRDefault="00B96AEB" w:rsidP="007F0556">
            <w:pPr>
              <w:tabs>
                <w:tab w:val="center" w:pos="4536"/>
                <w:tab w:val="right" w:pos="9072"/>
              </w:tabs>
              <w:jc w:val="center"/>
              <w:rPr>
                <w:rFonts w:ascii="Arial" w:hAnsi="Arial" w:cs="Arial"/>
                <w:b/>
                <w:sz w:val="16"/>
                <w:szCs w:val="16"/>
              </w:rPr>
            </w:pPr>
            <w:r w:rsidRPr="00C64205">
              <w:rPr>
                <w:rFonts w:ascii="Arial" w:hAnsi="Arial" w:cs="Arial"/>
                <w:b/>
                <w:sz w:val="16"/>
                <w:szCs w:val="16"/>
              </w:rPr>
              <w:t>Výška podielu na základnom imaní</w:t>
            </w:r>
          </w:p>
        </w:tc>
        <w:tc>
          <w:tcPr>
            <w:tcW w:w="1843" w:type="dxa"/>
            <w:vMerge w:val="restart"/>
            <w:vAlign w:val="center"/>
          </w:tcPr>
          <w:p w14:paraId="660DBC1B" w14:textId="77777777" w:rsidR="00B96AEB" w:rsidRPr="00C64205" w:rsidRDefault="00B96AEB" w:rsidP="007F0556">
            <w:pPr>
              <w:tabs>
                <w:tab w:val="center" w:pos="4536"/>
                <w:tab w:val="right" w:pos="9072"/>
              </w:tabs>
              <w:jc w:val="center"/>
              <w:rPr>
                <w:rFonts w:ascii="Arial" w:hAnsi="Arial" w:cs="Arial"/>
                <w:b/>
                <w:sz w:val="16"/>
                <w:szCs w:val="16"/>
              </w:rPr>
            </w:pPr>
            <w:r w:rsidRPr="00C64205">
              <w:rPr>
                <w:rFonts w:ascii="Arial" w:hAnsi="Arial" w:cs="Arial"/>
                <w:b/>
                <w:sz w:val="16"/>
                <w:szCs w:val="16"/>
              </w:rPr>
              <w:t>Podiel na hlasovacích právach v %</w:t>
            </w:r>
          </w:p>
        </w:tc>
        <w:tc>
          <w:tcPr>
            <w:tcW w:w="1843" w:type="dxa"/>
            <w:vMerge w:val="restart"/>
            <w:vAlign w:val="center"/>
          </w:tcPr>
          <w:p w14:paraId="37F6340C" w14:textId="77777777" w:rsidR="00B96AEB" w:rsidRPr="00C64205" w:rsidRDefault="00B96AEB" w:rsidP="007F0556">
            <w:pPr>
              <w:tabs>
                <w:tab w:val="center" w:pos="4536"/>
                <w:tab w:val="right" w:pos="9072"/>
              </w:tabs>
              <w:jc w:val="center"/>
              <w:rPr>
                <w:rFonts w:ascii="Arial" w:hAnsi="Arial" w:cs="Arial"/>
                <w:b/>
                <w:sz w:val="16"/>
                <w:szCs w:val="16"/>
              </w:rPr>
            </w:pPr>
            <w:r w:rsidRPr="00C64205">
              <w:rPr>
                <w:rFonts w:ascii="Arial" w:hAnsi="Arial" w:cs="Arial"/>
                <w:b/>
                <w:sz w:val="16"/>
                <w:szCs w:val="16"/>
              </w:rPr>
              <w:t>Iný podiel na ostatných položkách VI ako na ZI v %</w:t>
            </w:r>
          </w:p>
        </w:tc>
      </w:tr>
      <w:tr w:rsidR="00B96AEB" w:rsidRPr="00C64205" w14:paraId="3C0AEEEF" w14:textId="77777777" w:rsidTr="005718B8">
        <w:tc>
          <w:tcPr>
            <w:tcW w:w="2376" w:type="dxa"/>
            <w:vMerge/>
          </w:tcPr>
          <w:p w14:paraId="1A7052B7" w14:textId="77777777" w:rsidR="00B96AEB" w:rsidRPr="00C64205" w:rsidRDefault="00B96AEB" w:rsidP="007F0556">
            <w:pPr>
              <w:tabs>
                <w:tab w:val="center" w:pos="4536"/>
                <w:tab w:val="right" w:pos="9072"/>
              </w:tabs>
              <w:rPr>
                <w:rFonts w:ascii="Arial" w:hAnsi="Arial" w:cs="Arial"/>
                <w:b/>
                <w:sz w:val="16"/>
                <w:szCs w:val="16"/>
              </w:rPr>
            </w:pPr>
          </w:p>
        </w:tc>
        <w:tc>
          <w:tcPr>
            <w:tcW w:w="1560" w:type="dxa"/>
            <w:vAlign w:val="center"/>
          </w:tcPr>
          <w:p w14:paraId="6221EA67" w14:textId="77777777" w:rsidR="00B96AEB" w:rsidRPr="00C64205" w:rsidRDefault="00B96AEB" w:rsidP="007F0556">
            <w:pPr>
              <w:tabs>
                <w:tab w:val="center" w:pos="4536"/>
                <w:tab w:val="right" w:pos="9072"/>
              </w:tabs>
              <w:jc w:val="center"/>
              <w:rPr>
                <w:rFonts w:ascii="Arial" w:hAnsi="Arial" w:cs="Arial"/>
                <w:b/>
                <w:sz w:val="16"/>
                <w:szCs w:val="16"/>
              </w:rPr>
            </w:pPr>
            <w:r w:rsidRPr="00C64205">
              <w:rPr>
                <w:rFonts w:ascii="Arial" w:hAnsi="Arial" w:cs="Arial"/>
                <w:b/>
                <w:sz w:val="16"/>
                <w:szCs w:val="16"/>
              </w:rPr>
              <w:t>absolútne</w:t>
            </w:r>
          </w:p>
        </w:tc>
        <w:tc>
          <w:tcPr>
            <w:tcW w:w="1590" w:type="dxa"/>
            <w:vAlign w:val="center"/>
          </w:tcPr>
          <w:p w14:paraId="4A2A6CE6" w14:textId="77777777" w:rsidR="00B96AEB" w:rsidRPr="00C64205" w:rsidRDefault="00B96AEB" w:rsidP="007F0556">
            <w:pPr>
              <w:tabs>
                <w:tab w:val="center" w:pos="4536"/>
                <w:tab w:val="right" w:pos="9072"/>
              </w:tabs>
              <w:jc w:val="center"/>
              <w:rPr>
                <w:rFonts w:ascii="Arial" w:hAnsi="Arial" w:cs="Arial"/>
                <w:b/>
                <w:sz w:val="16"/>
                <w:szCs w:val="16"/>
              </w:rPr>
            </w:pPr>
            <w:r w:rsidRPr="00C64205">
              <w:rPr>
                <w:rFonts w:ascii="Arial" w:hAnsi="Arial" w:cs="Arial"/>
                <w:b/>
                <w:sz w:val="16"/>
                <w:szCs w:val="16"/>
              </w:rPr>
              <w:t>v %</w:t>
            </w:r>
          </w:p>
        </w:tc>
        <w:tc>
          <w:tcPr>
            <w:tcW w:w="1843" w:type="dxa"/>
            <w:vMerge/>
          </w:tcPr>
          <w:p w14:paraId="58A09A94" w14:textId="77777777" w:rsidR="00B96AEB" w:rsidRPr="00C64205" w:rsidRDefault="00B96AEB" w:rsidP="007F0556">
            <w:pPr>
              <w:tabs>
                <w:tab w:val="center" w:pos="4536"/>
                <w:tab w:val="right" w:pos="9072"/>
              </w:tabs>
              <w:rPr>
                <w:rFonts w:ascii="Arial" w:hAnsi="Arial" w:cs="Arial"/>
                <w:b/>
                <w:sz w:val="16"/>
                <w:szCs w:val="16"/>
              </w:rPr>
            </w:pPr>
          </w:p>
        </w:tc>
        <w:tc>
          <w:tcPr>
            <w:tcW w:w="1843" w:type="dxa"/>
            <w:vMerge/>
          </w:tcPr>
          <w:p w14:paraId="2457169B" w14:textId="77777777" w:rsidR="00B96AEB" w:rsidRPr="00C64205" w:rsidRDefault="00B96AEB" w:rsidP="007F0556">
            <w:pPr>
              <w:tabs>
                <w:tab w:val="center" w:pos="4536"/>
                <w:tab w:val="right" w:pos="9072"/>
              </w:tabs>
              <w:rPr>
                <w:rFonts w:ascii="Arial" w:hAnsi="Arial" w:cs="Arial"/>
                <w:b/>
                <w:sz w:val="16"/>
                <w:szCs w:val="16"/>
              </w:rPr>
            </w:pPr>
          </w:p>
        </w:tc>
      </w:tr>
      <w:tr w:rsidR="00B96AEB" w:rsidRPr="00C64205" w14:paraId="21D8B925" w14:textId="77777777" w:rsidTr="005718B8">
        <w:trPr>
          <w:trHeight w:hRule="exact" w:val="425"/>
        </w:trPr>
        <w:tc>
          <w:tcPr>
            <w:tcW w:w="2376" w:type="dxa"/>
            <w:vAlign w:val="center"/>
          </w:tcPr>
          <w:p w14:paraId="0A7D0A43" w14:textId="2FE863E8" w:rsidR="00B96AEB" w:rsidRPr="00C64205" w:rsidRDefault="00B96AEB" w:rsidP="007F0556">
            <w:pPr>
              <w:tabs>
                <w:tab w:val="center" w:pos="4536"/>
                <w:tab w:val="right" w:pos="9072"/>
              </w:tabs>
              <w:rPr>
                <w:rFonts w:ascii="Arial" w:hAnsi="Arial" w:cs="Arial"/>
                <w:sz w:val="16"/>
                <w:szCs w:val="16"/>
              </w:rPr>
            </w:pPr>
            <w:r w:rsidRPr="00C64205">
              <w:rPr>
                <w:rFonts w:ascii="Arial" w:hAnsi="Arial" w:cs="Arial"/>
                <w:sz w:val="16"/>
                <w:szCs w:val="16"/>
              </w:rPr>
              <w:t xml:space="preserve">PENTA </w:t>
            </w:r>
            <w:r w:rsidR="00347BAC">
              <w:rPr>
                <w:rFonts w:ascii="Arial" w:hAnsi="Arial" w:cs="Arial"/>
                <w:sz w:val="16"/>
                <w:szCs w:val="16"/>
              </w:rPr>
              <w:t>FINANCIAL SERVICES LIMITED</w:t>
            </w:r>
          </w:p>
        </w:tc>
        <w:tc>
          <w:tcPr>
            <w:tcW w:w="1560" w:type="dxa"/>
            <w:vAlign w:val="center"/>
          </w:tcPr>
          <w:p w14:paraId="79FF7218" w14:textId="6C86D779" w:rsidR="00B96AEB" w:rsidRPr="00C64205" w:rsidRDefault="00D30711" w:rsidP="007F0556">
            <w:pPr>
              <w:tabs>
                <w:tab w:val="center" w:pos="4536"/>
                <w:tab w:val="right" w:pos="9072"/>
              </w:tabs>
              <w:ind w:right="176"/>
              <w:jc w:val="center"/>
              <w:rPr>
                <w:rFonts w:ascii="Arial" w:hAnsi="Arial" w:cs="Arial"/>
                <w:sz w:val="16"/>
                <w:szCs w:val="16"/>
              </w:rPr>
            </w:pPr>
            <w:r>
              <w:rPr>
                <w:rFonts w:ascii="Arial" w:hAnsi="Arial" w:cs="Arial"/>
                <w:sz w:val="16"/>
                <w:szCs w:val="16"/>
              </w:rPr>
              <w:t>100 000 000</w:t>
            </w:r>
          </w:p>
        </w:tc>
        <w:tc>
          <w:tcPr>
            <w:tcW w:w="1590" w:type="dxa"/>
            <w:vAlign w:val="center"/>
          </w:tcPr>
          <w:p w14:paraId="57C9070A" w14:textId="77777777" w:rsidR="00B96AEB" w:rsidRPr="00C64205" w:rsidRDefault="00B96AEB" w:rsidP="007F0556">
            <w:pPr>
              <w:tabs>
                <w:tab w:val="center" w:pos="4536"/>
                <w:tab w:val="right" w:pos="9072"/>
              </w:tabs>
              <w:ind w:right="176"/>
              <w:jc w:val="center"/>
              <w:rPr>
                <w:rFonts w:ascii="Arial" w:hAnsi="Arial" w:cs="Arial"/>
                <w:sz w:val="16"/>
                <w:szCs w:val="16"/>
              </w:rPr>
            </w:pPr>
            <w:r w:rsidRPr="00C64205">
              <w:rPr>
                <w:rFonts w:ascii="Arial" w:hAnsi="Arial" w:cs="Arial"/>
                <w:sz w:val="16"/>
                <w:szCs w:val="16"/>
              </w:rPr>
              <w:t>100</w:t>
            </w:r>
          </w:p>
        </w:tc>
        <w:tc>
          <w:tcPr>
            <w:tcW w:w="1843" w:type="dxa"/>
            <w:vAlign w:val="center"/>
          </w:tcPr>
          <w:p w14:paraId="56200271" w14:textId="77777777" w:rsidR="00B96AEB" w:rsidRPr="00C64205" w:rsidRDefault="00B96AEB" w:rsidP="007F0556">
            <w:pPr>
              <w:tabs>
                <w:tab w:val="center" w:pos="4536"/>
                <w:tab w:val="right" w:pos="9072"/>
              </w:tabs>
              <w:ind w:right="176"/>
              <w:jc w:val="center"/>
              <w:rPr>
                <w:rFonts w:ascii="Arial" w:hAnsi="Arial" w:cs="Arial"/>
                <w:sz w:val="16"/>
                <w:szCs w:val="16"/>
              </w:rPr>
            </w:pPr>
            <w:r w:rsidRPr="00C64205">
              <w:rPr>
                <w:rFonts w:ascii="Arial" w:hAnsi="Arial" w:cs="Arial"/>
                <w:sz w:val="16"/>
                <w:szCs w:val="16"/>
              </w:rPr>
              <w:t>100</w:t>
            </w:r>
          </w:p>
        </w:tc>
        <w:tc>
          <w:tcPr>
            <w:tcW w:w="1843" w:type="dxa"/>
            <w:vAlign w:val="center"/>
          </w:tcPr>
          <w:p w14:paraId="250A93E7" w14:textId="77777777" w:rsidR="00B96AEB" w:rsidRPr="00C64205" w:rsidRDefault="00B96AEB" w:rsidP="007F0556">
            <w:pPr>
              <w:tabs>
                <w:tab w:val="center" w:pos="4536"/>
                <w:tab w:val="right" w:pos="9072"/>
              </w:tabs>
              <w:ind w:right="176"/>
              <w:jc w:val="center"/>
              <w:rPr>
                <w:rFonts w:ascii="Arial" w:hAnsi="Arial" w:cs="Arial"/>
                <w:sz w:val="16"/>
                <w:szCs w:val="16"/>
              </w:rPr>
            </w:pPr>
            <w:r w:rsidRPr="00C64205">
              <w:rPr>
                <w:rFonts w:ascii="Arial" w:hAnsi="Arial" w:cs="Arial"/>
                <w:sz w:val="16"/>
                <w:szCs w:val="16"/>
              </w:rPr>
              <w:t>100</w:t>
            </w:r>
          </w:p>
        </w:tc>
      </w:tr>
      <w:tr w:rsidR="00B96AEB" w:rsidRPr="00C64205" w14:paraId="27179BA8" w14:textId="77777777" w:rsidTr="005718B8">
        <w:trPr>
          <w:trHeight w:hRule="exact" w:val="425"/>
        </w:trPr>
        <w:tc>
          <w:tcPr>
            <w:tcW w:w="2376" w:type="dxa"/>
            <w:vAlign w:val="center"/>
          </w:tcPr>
          <w:p w14:paraId="12438B13" w14:textId="77777777" w:rsidR="00B96AEB" w:rsidRPr="00C64205" w:rsidRDefault="00B96AEB" w:rsidP="007F0556">
            <w:pPr>
              <w:tabs>
                <w:tab w:val="left" w:pos="1110"/>
                <w:tab w:val="center" w:pos="4536"/>
                <w:tab w:val="right" w:pos="9072"/>
              </w:tabs>
              <w:rPr>
                <w:rFonts w:ascii="Arial" w:hAnsi="Arial" w:cs="Arial"/>
                <w:b/>
                <w:sz w:val="16"/>
                <w:szCs w:val="16"/>
              </w:rPr>
            </w:pPr>
            <w:r w:rsidRPr="00C64205">
              <w:rPr>
                <w:rFonts w:ascii="Arial" w:hAnsi="Arial" w:cs="Arial"/>
                <w:b/>
                <w:sz w:val="16"/>
                <w:szCs w:val="16"/>
              </w:rPr>
              <w:t>Spolu</w:t>
            </w:r>
            <w:r w:rsidRPr="00C64205">
              <w:rPr>
                <w:rFonts w:ascii="Arial" w:hAnsi="Arial" w:cs="Arial"/>
                <w:b/>
                <w:sz w:val="16"/>
                <w:szCs w:val="16"/>
              </w:rPr>
              <w:tab/>
            </w:r>
          </w:p>
        </w:tc>
        <w:tc>
          <w:tcPr>
            <w:tcW w:w="1560" w:type="dxa"/>
            <w:vAlign w:val="center"/>
          </w:tcPr>
          <w:p w14:paraId="443B0815" w14:textId="44CF693C" w:rsidR="00B96AEB" w:rsidRPr="00C64205" w:rsidRDefault="00D30711" w:rsidP="007F0556">
            <w:pPr>
              <w:tabs>
                <w:tab w:val="center" w:pos="4536"/>
                <w:tab w:val="right" w:pos="9072"/>
              </w:tabs>
              <w:ind w:right="176"/>
              <w:jc w:val="center"/>
              <w:rPr>
                <w:rFonts w:ascii="Arial" w:hAnsi="Arial" w:cs="Arial"/>
                <w:b/>
                <w:sz w:val="16"/>
                <w:szCs w:val="16"/>
              </w:rPr>
            </w:pPr>
            <w:r>
              <w:rPr>
                <w:rFonts w:ascii="Arial" w:hAnsi="Arial" w:cs="Arial"/>
                <w:b/>
                <w:sz w:val="16"/>
                <w:szCs w:val="16"/>
              </w:rPr>
              <w:t>100 000 000</w:t>
            </w:r>
          </w:p>
        </w:tc>
        <w:tc>
          <w:tcPr>
            <w:tcW w:w="1590" w:type="dxa"/>
            <w:vAlign w:val="center"/>
          </w:tcPr>
          <w:p w14:paraId="27B1DF9A" w14:textId="77777777" w:rsidR="00B96AEB" w:rsidRPr="00C64205" w:rsidRDefault="00B96AEB" w:rsidP="007F0556">
            <w:pPr>
              <w:tabs>
                <w:tab w:val="center" w:pos="4536"/>
                <w:tab w:val="right" w:pos="9072"/>
              </w:tabs>
              <w:ind w:right="176"/>
              <w:jc w:val="center"/>
              <w:rPr>
                <w:rFonts w:ascii="Arial" w:hAnsi="Arial" w:cs="Arial"/>
                <w:b/>
                <w:sz w:val="16"/>
                <w:szCs w:val="16"/>
              </w:rPr>
            </w:pPr>
            <w:r w:rsidRPr="00C64205">
              <w:rPr>
                <w:rFonts w:ascii="Arial" w:hAnsi="Arial" w:cs="Arial"/>
                <w:b/>
                <w:sz w:val="16"/>
                <w:szCs w:val="16"/>
              </w:rPr>
              <w:t>100</w:t>
            </w:r>
          </w:p>
        </w:tc>
        <w:tc>
          <w:tcPr>
            <w:tcW w:w="1843" w:type="dxa"/>
            <w:vAlign w:val="center"/>
          </w:tcPr>
          <w:p w14:paraId="6DDBE5D8" w14:textId="77777777" w:rsidR="00B96AEB" w:rsidRPr="00C64205" w:rsidRDefault="00B96AEB" w:rsidP="007F0556">
            <w:pPr>
              <w:tabs>
                <w:tab w:val="center" w:pos="4536"/>
                <w:tab w:val="right" w:pos="9072"/>
              </w:tabs>
              <w:ind w:right="176"/>
              <w:jc w:val="center"/>
              <w:rPr>
                <w:rFonts w:ascii="Arial" w:hAnsi="Arial" w:cs="Arial"/>
                <w:b/>
                <w:sz w:val="16"/>
                <w:szCs w:val="16"/>
              </w:rPr>
            </w:pPr>
            <w:r w:rsidRPr="00C64205">
              <w:rPr>
                <w:rFonts w:ascii="Arial" w:hAnsi="Arial" w:cs="Arial"/>
                <w:b/>
                <w:sz w:val="16"/>
                <w:szCs w:val="16"/>
              </w:rPr>
              <w:t>100</w:t>
            </w:r>
          </w:p>
        </w:tc>
        <w:tc>
          <w:tcPr>
            <w:tcW w:w="1843" w:type="dxa"/>
            <w:vAlign w:val="center"/>
          </w:tcPr>
          <w:p w14:paraId="280D7393" w14:textId="77777777" w:rsidR="00B96AEB" w:rsidRPr="00C64205" w:rsidRDefault="00B96AEB" w:rsidP="007F0556">
            <w:pPr>
              <w:tabs>
                <w:tab w:val="center" w:pos="4536"/>
                <w:tab w:val="right" w:pos="9072"/>
              </w:tabs>
              <w:ind w:right="176"/>
              <w:jc w:val="center"/>
              <w:rPr>
                <w:rFonts w:ascii="Arial" w:hAnsi="Arial" w:cs="Arial"/>
                <w:b/>
                <w:sz w:val="16"/>
                <w:szCs w:val="16"/>
              </w:rPr>
            </w:pPr>
            <w:r w:rsidRPr="00C64205">
              <w:rPr>
                <w:rFonts w:ascii="Arial" w:hAnsi="Arial" w:cs="Arial"/>
                <w:b/>
                <w:sz w:val="16"/>
                <w:szCs w:val="16"/>
              </w:rPr>
              <w:t>100</w:t>
            </w:r>
          </w:p>
        </w:tc>
      </w:tr>
    </w:tbl>
    <w:p w14:paraId="4FBB39EC" w14:textId="77777777" w:rsidR="00B96AEB" w:rsidRDefault="00B96AEB" w:rsidP="00B96AEB">
      <w:pPr>
        <w:spacing w:after="200" w:line="276" w:lineRule="auto"/>
        <w:ind w:left="426"/>
        <w:rPr>
          <w:sz w:val="18"/>
        </w:rPr>
      </w:pPr>
    </w:p>
    <w:p w14:paraId="4A54CC8C" w14:textId="4C3A7FE0" w:rsidR="00787BCF" w:rsidRPr="00C504C2" w:rsidRDefault="00787BCF" w:rsidP="009D279A">
      <w:pPr>
        <w:autoSpaceDE w:val="0"/>
        <w:autoSpaceDN w:val="0"/>
        <w:adjustRightInd w:val="0"/>
        <w:rPr>
          <w:sz w:val="18"/>
          <w:szCs w:val="18"/>
        </w:rPr>
      </w:pPr>
      <w:r w:rsidRPr="00C504C2">
        <w:rPr>
          <w:sz w:val="18"/>
          <w:szCs w:val="18"/>
        </w:rPr>
        <w:t>O</w:t>
      </w:r>
      <w:r w:rsidR="00FD05DB" w:rsidRPr="00C504C2">
        <w:rPr>
          <w:sz w:val="18"/>
          <w:szCs w:val="18"/>
        </w:rPr>
        <w:t xml:space="preserve"> rozdelení výsledku hospodárenia za účtovné obdobie </w:t>
      </w:r>
      <w:r w:rsidR="007E0A84" w:rsidRPr="00C504C2">
        <w:rPr>
          <w:sz w:val="18"/>
          <w:szCs w:val="18"/>
        </w:rPr>
        <w:t>20</w:t>
      </w:r>
      <w:r w:rsidR="00953AB2">
        <w:rPr>
          <w:sz w:val="18"/>
          <w:szCs w:val="18"/>
        </w:rPr>
        <w:t>2</w:t>
      </w:r>
      <w:r w:rsidR="00D962F8">
        <w:rPr>
          <w:sz w:val="18"/>
          <w:szCs w:val="18"/>
        </w:rPr>
        <w:t>1</w:t>
      </w:r>
      <w:r w:rsidR="00FD05DB" w:rsidRPr="00C504C2">
        <w:rPr>
          <w:sz w:val="18"/>
          <w:szCs w:val="18"/>
        </w:rPr>
        <w:t xml:space="preserve">, </w:t>
      </w:r>
      <w:r w:rsidR="00A122B5">
        <w:rPr>
          <w:sz w:val="18"/>
          <w:szCs w:val="18"/>
        </w:rPr>
        <w:t xml:space="preserve">zisk </w:t>
      </w:r>
      <w:r w:rsidR="00FD05DB" w:rsidRPr="00C504C2">
        <w:rPr>
          <w:sz w:val="18"/>
          <w:szCs w:val="18"/>
        </w:rPr>
        <w:t xml:space="preserve">vo výške </w:t>
      </w:r>
      <w:r w:rsidR="00A966A9">
        <w:rPr>
          <w:sz w:val="18"/>
          <w:szCs w:val="18"/>
        </w:rPr>
        <w:t>5 535 056,03</w:t>
      </w:r>
      <w:r w:rsidR="00FD05DB" w:rsidRPr="00C504C2">
        <w:rPr>
          <w:sz w:val="18"/>
          <w:szCs w:val="18"/>
        </w:rPr>
        <w:t xml:space="preserve"> EUR rozhodne valné zhromaždenie. Návrh štatutárneho orgánu valnému zhromaždeniu je takýto:</w:t>
      </w:r>
    </w:p>
    <w:p w14:paraId="692E122F" w14:textId="51E2A587" w:rsidR="00A07F2B" w:rsidRPr="00A07F2B" w:rsidRDefault="00C234E6" w:rsidP="00345ADF">
      <w:pPr>
        <w:pStyle w:val="ListParagraph"/>
        <w:numPr>
          <w:ilvl w:val="1"/>
          <w:numId w:val="14"/>
        </w:numPr>
        <w:autoSpaceDE w:val="0"/>
        <w:autoSpaceDN w:val="0"/>
        <w:adjustRightInd w:val="0"/>
        <w:spacing w:before="120" w:after="60"/>
      </w:pPr>
      <w:r w:rsidRPr="00A07F2B">
        <w:rPr>
          <w:sz w:val="18"/>
          <w:szCs w:val="18"/>
        </w:rPr>
        <w:t xml:space="preserve">časť zisku vo výške </w:t>
      </w:r>
      <w:r w:rsidR="00A966A9">
        <w:rPr>
          <w:sz w:val="18"/>
          <w:szCs w:val="18"/>
        </w:rPr>
        <w:t>553 505,60</w:t>
      </w:r>
      <w:r w:rsidR="00A07F2B" w:rsidRPr="00A07F2B">
        <w:rPr>
          <w:sz w:val="18"/>
          <w:szCs w:val="18"/>
        </w:rPr>
        <w:t xml:space="preserve"> EUR použi</w:t>
      </w:r>
      <w:r w:rsidR="00A07F2B">
        <w:rPr>
          <w:sz w:val="18"/>
          <w:szCs w:val="18"/>
        </w:rPr>
        <w:t>ť</w:t>
      </w:r>
      <w:r w:rsidR="00A07F2B" w:rsidRPr="00A07F2B">
        <w:rPr>
          <w:sz w:val="18"/>
          <w:szCs w:val="18"/>
        </w:rPr>
        <w:t xml:space="preserve"> na doplnenie zákonného rezervného fondu,</w:t>
      </w:r>
    </w:p>
    <w:p w14:paraId="74F2C704" w14:textId="18F03181" w:rsidR="004D1C3A" w:rsidRPr="00A07F2B" w:rsidRDefault="004D1C3A" w:rsidP="00345ADF">
      <w:pPr>
        <w:pStyle w:val="ListParagraph"/>
        <w:numPr>
          <w:ilvl w:val="1"/>
          <w:numId w:val="14"/>
        </w:numPr>
        <w:autoSpaceDE w:val="0"/>
        <w:autoSpaceDN w:val="0"/>
        <w:adjustRightInd w:val="0"/>
        <w:spacing w:before="120" w:after="60"/>
      </w:pPr>
      <w:bookmarkStart w:id="21" w:name="_Toc530739926"/>
      <w:r>
        <w:rPr>
          <w:sz w:val="18"/>
          <w:szCs w:val="18"/>
        </w:rPr>
        <w:t xml:space="preserve">časť zisku vo výške </w:t>
      </w:r>
      <w:r w:rsidR="00A966A9">
        <w:rPr>
          <w:sz w:val="18"/>
          <w:szCs w:val="18"/>
        </w:rPr>
        <w:t xml:space="preserve">4 981 550,43 </w:t>
      </w:r>
      <w:r>
        <w:rPr>
          <w:sz w:val="18"/>
          <w:szCs w:val="18"/>
        </w:rPr>
        <w:t>EUR preúčtovať na účet nerozdeleného zisku minulých rokov.</w:t>
      </w:r>
    </w:p>
    <w:p w14:paraId="2B7654CD" w14:textId="69509CD1" w:rsidR="00A07F2B" w:rsidRDefault="00A07F2B" w:rsidP="00A07F2B">
      <w:pPr>
        <w:autoSpaceDE w:val="0"/>
        <w:autoSpaceDN w:val="0"/>
        <w:adjustRightInd w:val="0"/>
        <w:spacing w:before="120" w:after="60"/>
      </w:pPr>
    </w:p>
    <w:p w14:paraId="549CE9D2" w14:textId="77777777" w:rsidR="00726F47" w:rsidRPr="00C64205" w:rsidRDefault="00726F47" w:rsidP="00A07F2B">
      <w:pPr>
        <w:autoSpaceDE w:val="0"/>
        <w:autoSpaceDN w:val="0"/>
        <w:adjustRightInd w:val="0"/>
        <w:spacing w:before="120" w:after="60"/>
      </w:pPr>
    </w:p>
    <w:p w14:paraId="6B31B7C9" w14:textId="77777777" w:rsidR="00B96AEB" w:rsidRPr="000A28C5" w:rsidRDefault="00B96AEB" w:rsidP="00B96AEB">
      <w:pPr>
        <w:pStyle w:val="Heading1"/>
        <w:spacing w:before="120" w:after="60"/>
      </w:pPr>
      <w:bookmarkStart w:id="22" w:name="_MON_1385831773"/>
      <w:bookmarkStart w:id="23" w:name="_MON_1385831803"/>
      <w:bookmarkEnd w:id="21"/>
      <w:bookmarkEnd w:id="22"/>
      <w:bookmarkEnd w:id="23"/>
      <w:r w:rsidRPr="000A28C5">
        <w:t>Významné udalosti, ktoré nastali po DnI, KU KTORému sa zostavuje účtovná závierka</w:t>
      </w:r>
    </w:p>
    <w:p w14:paraId="23766C05" w14:textId="6DDB0C04" w:rsidR="0060099A" w:rsidRPr="009D279A" w:rsidRDefault="0060099A" w:rsidP="009D279A">
      <w:pPr>
        <w:autoSpaceDE w:val="0"/>
        <w:autoSpaceDN w:val="0"/>
        <w:adjustRightInd w:val="0"/>
        <w:rPr>
          <w:iCs/>
          <w:sz w:val="18"/>
          <w:szCs w:val="18"/>
        </w:rPr>
      </w:pPr>
    </w:p>
    <w:p w14:paraId="11F10896" w14:textId="77777777" w:rsidR="00542E83" w:rsidRPr="00542E83" w:rsidRDefault="00542E83" w:rsidP="00542E83">
      <w:pPr>
        <w:jc w:val="both"/>
        <w:rPr>
          <w:sz w:val="18"/>
          <w:szCs w:val="18"/>
        </w:rPr>
      </w:pPr>
      <w:r w:rsidRPr="00542E83">
        <w:rPr>
          <w:sz w:val="18"/>
          <w:szCs w:val="18"/>
        </w:rPr>
        <w:t>V čase zostavenia účtovnej závierky prebieha vojna v Ukrajine. V súvislosti s touto situáciou bolo, okrem iného, ovplyvnené podnikanie v Ukrajine a Rusku či už v dôsledku vojny alebo v dôsledku rôznych súvisiacich sankcií. Zároveň došlo k nepredvídanému nárastu trhových cien surovín, palív a energií a zvýšeniu volatility devízových kurzov. Je ťažké odhadnúť ďalší vývoj trhových cien a kľúčových makroekonomických ukazovateľov. Situáciu priebežne monitorujeme a analyzujeme jej potenciálne dopady na činnosť Spoločnosti, vrátane akýchkoľvek potenciálnych dopadov schopnosť nepretržitého pokračovania v činnosti. Na základe aktuálne dostupných informácií sa domnievame, že tento konflikt nemá významný vplyv na účtovnú závierku bežného roka a vo vzťahu k Spoločnosti neexistuje žiadna neistota o nepretržitom pokračovaní v činnosti.</w:t>
      </w:r>
    </w:p>
    <w:p w14:paraId="6717E81E" w14:textId="77777777" w:rsidR="00542E83" w:rsidRDefault="00542E83" w:rsidP="009D279A">
      <w:pPr>
        <w:autoSpaceDE w:val="0"/>
        <w:autoSpaceDN w:val="0"/>
        <w:adjustRightInd w:val="0"/>
        <w:rPr>
          <w:sz w:val="18"/>
          <w:szCs w:val="18"/>
        </w:rPr>
      </w:pPr>
    </w:p>
    <w:p w14:paraId="111AC89F" w14:textId="57760E85" w:rsidR="0060099A" w:rsidRDefault="0060099A" w:rsidP="009D279A">
      <w:pPr>
        <w:autoSpaceDE w:val="0"/>
        <w:autoSpaceDN w:val="0"/>
        <w:adjustRightInd w:val="0"/>
        <w:rPr>
          <w:sz w:val="18"/>
          <w:szCs w:val="18"/>
        </w:rPr>
      </w:pPr>
      <w:r w:rsidRPr="009D279A">
        <w:rPr>
          <w:sz w:val="18"/>
          <w:szCs w:val="18"/>
        </w:rPr>
        <w:t xml:space="preserve">Po 31. decembri </w:t>
      </w:r>
      <w:r w:rsidR="009068A9" w:rsidRPr="009D279A">
        <w:rPr>
          <w:sz w:val="18"/>
          <w:szCs w:val="18"/>
        </w:rPr>
        <w:t>20</w:t>
      </w:r>
      <w:r w:rsidR="004D1C3A">
        <w:rPr>
          <w:sz w:val="18"/>
          <w:szCs w:val="18"/>
        </w:rPr>
        <w:t>2</w:t>
      </w:r>
      <w:r w:rsidR="0072358F">
        <w:rPr>
          <w:sz w:val="18"/>
          <w:szCs w:val="18"/>
        </w:rPr>
        <w:t>1</w:t>
      </w:r>
      <w:r w:rsidR="009068A9" w:rsidRPr="009D279A">
        <w:rPr>
          <w:sz w:val="18"/>
          <w:szCs w:val="18"/>
        </w:rPr>
        <w:t xml:space="preserve"> </w:t>
      </w:r>
      <w:r w:rsidRPr="009D279A">
        <w:rPr>
          <w:sz w:val="18"/>
          <w:szCs w:val="18"/>
        </w:rPr>
        <w:t>nenastali žiadne iné také udalosti, ktoré majú významný vplyv na verné zobrazenie skutočností uvádzaných v tejto účtovnej závierke.</w:t>
      </w:r>
    </w:p>
    <w:p w14:paraId="7D0B8BB9" w14:textId="0A878B0D" w:rsidR="000116C5" w:rsidRDefault="000116C5" w:rsidP="009D279A">
      <w:pPr>
        <w:autoSpaceDE w:val="0"/>
        <w:autoSpaceDN w:val="0"/>
        <w:adjustRightInd w:val="0"/>
        <w:rPr>
          <w:sz w:val="18"/>
          <w:szCs w:val="18"/>
        </w:rPr>
      </w:pPr>
    </w:p>
    <w:p w14:paraId="0CEE2F18" w14:textId="3CB1F4CE" w:rsidR="000116C5" w:rsidRDefault="000116C5" w:rsidP="009D279A">
      <w:pPr>
        <w:autoSpaceDE w:val="0"/>
        <w:autoSpaceDN w:val="0"/>
        <w:adjustRightInd w:val="0"/>
        <w:rPr>
          <w:sz w:val="18"/>
          <w:szCs w:val="18"/>
        </w:rPr>
      </w:pPr>
    </w:p>
    <w:p w14:paraId="120966DE" w14:textId="77777777" w:rsidR="000116C5" w:rsidRPr="009D279A" w:rsidRDefault="000116C5" w:rsidP="009D279A">
      <w:pPr>
        <w:autoSpaceDE w:val="0"/>
        <w:autoSpaceDN w:val="0"/>
        <w:adjustRightInd w:val="0"/>
        <w:rPr>
          <w:iCs/>
          <w:sz w:val="18"/>
          <w:szCs w:val="18"/>
        </w:rPr>
      </w:pPr>
    </w:p>
    <w:p w14:paraId="722D51E4" w14:textId="506288CC" w:rsidR="00B96AEB" w:rsidRPr="00C64205" w:rsidRDefault="00A754E0" w:rsidP="009D279A">
      <w:pPr>
        <w:spacing w:after="200" w:line="276" w:lineRule="auto"/>
      </w:pPr>
      <w:r>
        <w:t>P</w:t>
      </w:r>
      <w:r w:rsidR="00B96AEB" w:rsidRPr="00C64205">
        <w:t>REHĽAD PEŇAŽNÝCH TOKOV</w:t>
      </w:r>
    </w:p>
    <w:p w14:paraId="4FAB9808" w14:textId="77777777" w:rsidR="00B96AEB" w:rsidRPr="00C64205" w:rsidRDefault="00B96AEB" w:rsidP="00B96AEB">
      <w:pPr>
        <w:rPr>
          <w:rFonts w:cs="Arial"/>
          <w:snapToGrid w:val="0"/>
          <w:u w:val="single"/>
          <w:lang w:eastAsia="sk-SK"/>
        </w:rPr>
      </w:pPr>
    </w:p>
    <w:p w14:paraId="04F43CA8" w14:textId="77777777" w:rsidR="00B96AEB" w:rsidRPr="00BA04C0" w:rsidRDefault="00B96AEB" w:rsidP="00B96AEB">
      <w:pPr>
        <w:rPr>
          <w:rFonts w:cs="Arial"/>
          <w:snapToGrid w:val="0"/>
          <w:sz w:val="18"/>
          <w:lang w:eastAsia="sk-SK"/>
        </w:rPr>
      </w:pPr>
      <w:r w:rsidRPr="00BA04C0">
        <w:rPr>
          <w:rFonts w:cs="Arial"/>
          <w:snapToGrid w:val="0"/>
          <w:sz w:val="18"/>
          <w:lang w:eastAsia="sk-SK"/>
        </w:rPr>
        <w:t>Prehľad peňažných tokov je uvedený v prílohe, tabuľka č. 1.</w:t>
      </w:r>
    </w:p>
    <w:p w14:paraId="28C7B307" w14:textId="77777777" w:rsidR="00B96AEB" w:rsidRPr="00BA04C0" w:rsidRDefault="00B96AEB" w:rsidP="00B96AEB">
      <w:pPr>
        <w:rPr>
          <w:rFonts w:cs="Arial"/>
          <w:snapToGrid w:val="0"/>
          <w:sz w:val="18"/>
          <w:lang w:eastAsia="sk-SK"/>
        </w:rPr>
      </w:pPr>
    </w:p>
    <w:p w14:paraId="102BDDA6" w14:textId="25665E6B" w:rsidR="00B96AEB" w:rsidRPr="00BA04C0" w:rsidRDefault="00B96AEB" w:rsidP="007C3930">
      <w:pPr>
        <w:jc w:val="both"/>
        <w:rPr>
          <w:rFonts w:cs="Arial"/>
          <w:snapToGrid w:val="0"/>
          <w:sz w:val="18"/>
          <w:lang w:eastAsia="sk-SK"/>
        </w:rPr>
      </w:pPr>
      <w:r w:rsidRPr="00BA04C0">
        <w:rPr>
          <w:rFonts w:cs="Arial"/>
          <w:snapToGrid w:val="0"/>
          <w:sz w:val="18"/>
          <w:lang w:eastAsia="sk-SK"/>
        </w:rPr>
        <w:t>Peňažné prostriedky sú peňažné hotovosti, ekvivalenty peňažných hotovostí a peňažné prostriedky na bežných</w:t>
      </w:r>
      <w:r w:rsidR="00E4375B">
        <w:rPr>
          <w:rFonts w:cs="Arial"/>
          <w:snapToGrid w:val="0"/>
          <w:sz w:val="18"/>
          <w:lang w:eastAsia="sk-SK"/>
        </w:rPr>
        <w:t xml:space="preserve"> a termínovaných</w:t>
      </w:r>
      <w:r w:rsidRPr="00BA04C0">
        <w:rPr>
          <w:rFonts w:cs="Arial"/>
          <w:snapToGrid w:val="0"/>
          <w:sz w:val="18"/>
          <w:lang w:eastAsia="sk-SK"/>
        </w:rPr>
        <w:t xml:space="preserve"> účtoch v bankách.</w:t>
      </w:r>
    </w:p>
    <w:p w14:paraId="7DE2F56E" w14:textId="77777777" w:rsidR="00B96AEB" w:rsidRPr="00BA04C0" w:rsidRDefault="00B96AEB" w:rsidP="007C3930">
      <w:pPr>
        <w:pStyle w:val="Footer"/>
        <w:tabs>
          <w:tab w:val="clear" w:pos="4536"/>
          <w:tab w:val="clear" w:pos="9072"/>
        </w:tabs>
        <w:jc w:val="both"/>
        <w:rPr>
          <w:rFonts w:cs="Arial"/>
          <w:snapToGrid w:val="0"/>
          <w:sz w:val="18"/>
          <w:lang w:eastAsia="sk-SK"/>
        </w:rPr>
      </w:pPr>
    </w:p>
    <w:p w14:paraId="06EE6BC9" w14:textId="77777777" w:rsidR="00B96AEB" w:rsidRPr="00BA04C0" w:rsidRDefault="00B96AEB" w:rsidP="007C3930">
      <w:pPr>
        <w:jc w:val="both"/>
        <w:rPr>
          <w:rFonts w:cs="Arial"/>
          <w:sz w:val="18"/>
        </w:rPr>
      </w:pPr>
      <w:r w:rsidRPr="00BA04C0">
        <w:rPr>
          <w:rFonts w:cs="Arial"/>
          <w:sz w:val="18"/>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03A9A403" w14:textId="77777777" w:rsidR="00B96AEB" w:rsidRPr="00BA04C0" w:rsidRDefault="00B96AEB" w:rsidP="007C3930">
      <w:pPr>
        <w:jc w:val="both"/>
        <w:rPr>
          <w:rFonts w:cs="Arial"/>
          <w:snapToGrid w:val="0"/>
          <w:sz w:val="18"/>
          <w:lang w:eastAsia="sk-SK"/>
        </w:rPr>
      </w:pPr>
    </w:p>
    <w:p w14:paraId="1E05BE17" w14:textId="77777777" w:rsidR="00B96AEB" w:rsidRPr="00BA04C0" w:rsidRDefault="00B96AEB" w:rsidP="007C3930">
      <w:pPr>
        <w:jc w:val="both"/>
        <w:rPr>
          <w:rFonts w:cs="Arial"/>
          <w:snapToGrid w:val="0"/>
          <w:sz w:val="18"/>
          <w:lang w:eastAsia="sk-SK"/>
        </w:rPr>
      </w:pPr>
      <w:r w:rsidRPr="00BA04C0">
        <w:rPr>
          <w:rFonts w:cs="Arial"/>
          <w:snapToGrid w:val="0"/>
          <w:sz w:val="18"/>
          <w:lang w:eastAsia="sk-SK"/>
        </w:rPr>
        <w:t>Spoločnosť použila na vykazovanie peňažných tokov z prevádzkovej činnosti nepriamu metódu.</w:t>
      </w:r>
    </w:p>
    <w:p w14:paraId="5D5A3845" w14:textId="77777777" w:rsidR="00B96AEB" w:rsidRPr="00C64205" w:rsidRDefault="00B96AEB" w:rsidP="00B96AEB">
      <w:pPr>
        <w:rPr>
          <w:rFonts w:cs="Arial"/>
          <w:snapToGrid w:val="0"/>
          <w:lang w:eastAsia="sk-SK"/>
        </w:rPr>
      </w:pPr>
    </w:p>
    <w:p w14:paraId="692D8695" w14:textId="77777777" w:rsidR="00B96AEB" w:rsidRPr="00C64205" w:rsidRDefault="00B96AEB" w:rsidP="00B96AEB">
      <w:pPr>
        <w:rPr>
          <w:rFonts w:cs="Arial"/>
          <w:snapToGrid w:val="0"/>
          <w:lang w:eastAsia="sk-SK"/>
        </w:rPr>
      </w:pPr>
    </w:p>
    <w:p w14:paraId="1290E1F7" w14:textId="77777777" w:rsidR="00B96AEB" w:rsidRPr="00BA04C0" w:rsidRDefault="00B96AEB" w:rsidP="00B96AEB">
      <w:pPr>
        <w:rPr>
          <w:rFonts w:cs="Arial"/>
          <w:b/>
          <w:snapToGrid w:val="0"/>
          <w:sz w:val="18"/>
          <w:lang w:eastAsia="sk-SK"/>
        </w:rPr>
      </w:pPr>
      <w:r w:rsidRPr="00BA04C0">
        <w:rPr>
          <w:rFonts w:cs="Arial"/>
          <w:b/>
          <w:snapToGrid w:val="0"/>
          <w:sz w:val="18"/>
          <w:lang w:eastAsia="sk-SK"/>
        </w:rPr>
        <w:t>Prílohy:</w:t>
      </w:r>
    </w:p>
    <w:p w14:paraId="5B39806B" w14:textId="77777777" w:rsidR="00B96AEB" w:rsidRPr="00BA04C0" w:rsidRDefault="00B96AEB" w:rsidP="00B96AEB">
      <w:pPr>
        <w:pStyle w:val="Footer"/>
        <w:tabs>
          <w:tab w:val="clear" w:pos="4536"/>
          <w:tab w:val="clear" w:pos="9072"/>
        </w:tabs>
        <w:rPr>
          <w:rFonts w:cs="Arial"/>
          <w:snapToGrid w:val="0"/>
          <w:sz w:val="18"/>
          <w:lang w:eastAsia="sk-SK"/>
        </w:rPr>
      </w:pPr>
    </w:p>
    <w:p w14:paraId="480071D8" w14:textId="77777777" w:rsidR="00B96AEB" w:rsidRPr="00BA04C0" w:rsidRDefault="00B96AEB" w:rsidP="00B96AEB">
      <w:pPr>
        <w:pStyle w:val="Footer"/>
        <w:tabs>
          <w:tab w:val="clear" w:pos="4536"/>
          <w:tab w:val="clear" w:pos="9072"/>
        </w:tabs>
        <w:rPr>
          <w:rFonts w:cs="Arial"/>
          <w:snapToGrid w:val="0"/>
          <w:sz w:val="18"/>
          <w:lang w:eastAsia="sk-SK"/>
        </w:rPr>
      </w:pPr>
      <w:r w:rsidRPr="00BA04C0">
        <w:rPr>
          <w:rFonts w:cs="Arial"/>
          <w:snapToGrid w:val="0"/>
          <w:sz w:val="18"/>
          <w:lang w:eastAsia="sk-SK"/>
        </w:rPr>
        <w:t>Tabuľka č. 1 – Prehľad peňažných tokov</w:t>
      </w:r>
    </w:p>
    <w:p w14:paraId="1CEDCE40" w14:textId="77777777" w:rsidR="00703075" w:rsidRDefault="00703075" w:rsidP="00B96AEB">
      <w:pPr>
        <w:pStyle w:val="BodyText"/>
        <w:rPr>
          <w:sz w:val="20"/>
        </w:rPr>
      </w:pPr>
    </w:p>
    <w:p w14:paraId="6A0E23F2" w14:textId="77777777" w:rsidR="00703075" w:rsidRPr="00C64205" w:rsidRDefault="00703075" w:rsidP="00B96AEB">
      <w:pPr>
        <w:pStyle w:val="BodyText"/>
      </w:pPr>
    </w:p>
    <w:p w14:paraId="6313C1EA" w14:textId="12524751" w:rsidR="00C64205" w:rsidRDefault="00C64205" w:rsidP="00B96AEB"/>
    <w:p w14:paraId="79FC20E1" w14:textId="58864356" w:rsidR="007A2084" w:rsidRDefault="007A2084" w:rsidP="00B96AEB"/>
    <w:p w14:paraId="31D20DCA" w14:textId="6267C62A" w:rsidR="007A2084" w:rsidRDefault="007A2084" w:rsidP="00B96AEB"/>
    <w:p w14:paraId="422A138C" w14:textId="633CB6FA" w:rsidR="007A2084" w:rsidRDefault="007A2084" w:rsidP="00B96AEB"/>
    <w:p w14:paraId="2B447BD9" w14:textId="7D50044D" w:rsidR="007A2084" w:rsidRDefault="007A2084" w:rsidP="00B96AEB"/>
    <w:p w14:paraId="01C20153" w14:textId="0AB990AB" w:rsidR="007A2084" w:rsidRDefault="007A2084" w:rsidP="00B96AEB"/>
    <w:p w14:paraId="0BEF967D" w14:textId="1E00623E" w:rsidR="007A2084" w:rsidRPr="00B96AEB" w:rsidRDefault="00CA2E6B" w:rsidP="00B96AEB">
      <w:r w:rsidRPr="00CA2E6B">
        <w:rPr>
          <w:noProof/>
        </w:rPr>
        <w:lastRenderedPageBreak/>
        <w:drawing>
          <wp:inline distT="0" distB="0" distL="0" distR="0" wp14:anchorId="33E06F15" wp14:editId="0A3E95AA">
            <wp:extent cx="5465445" cy="8715375"/>
            <wp:effectExtent l="0" t="0" r="190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5445" cy="8715375"/>
                    </a:xfrm>
                    <a:prstGeom prst="rect">
                      <a:avLst/>
                    </a:prstGeom>
                    <a:noFill/>
                    <a:ln>
                      <a:noFill/>
                    </a:ln>
                  </pic:spPr>
                </pic:pic>
              </a:graphicData>
            </a:graphic>
          </wp:inline>
        </w:drawing>
      </w:r>
    </w:p>
    <w:sectPr w:rsidR="007A2084" w:rsidRPr="00B96AEB" w:rsidSect="00D70EB9">
      <w:headerReference w:type="default" r:id="rId15"/>
      <w:headerReference w:type="first" r:id="rId16"/>
      <w:footerReference w:type="first" r:id="rId17"/>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88B6B6" w14:textId="77777777" w:rsidR="00462716" w:rsidRDefault="00462716" w:rsidP="00E95128">
      <w:r>
        <w:separator/>
      </w:r>
    </w:p>
  </w:endnote>
  <w:endnote w:type="continuationSeparator" w:id="0">
    <w:p w14:paraId="1B9842C0" w14:textId="77777777" w:rsidR="00462716" w:rsidRDefault="0046271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84798753"/>
      <w:docPartObj>
        <w:docPartGallery w:val="Page Numbers (Bottom of Page)"/>
        <w:docPartUnique/>
      </w:docPartObj>
    </w:sdtPr>
    <w:sdtEndPr>
      <w:rPr>
        <w:noProof/>
      </w:rPr>
    </w:sdtEndPr>
    <w:sdtContent>
      <w:p w14:paraId="301CDC5B" w14:textId="76D65CDD" w:rsidR="00462716" w:rsidRDefault="00462716">
        <w:pPr>
          <w:pStyle w:val="Footer"/>
        </w:pPr>
        <w:r>
          <w:fldChar w:fldCharType="begin"/>
        </w:r>
        <w:r>
          <w:instrText xml:space="preserve"> PAGE   \* MERGEFORMAT </w:instrText>
        </w:r>
        <w:r>
          <w:fldChar w:fldCharType="separate"/>
        </w:r>
        <w:r>
          <w:rPr>
            <w:noProof/>
          </w:rPr>
          <w:t>18</w:t>
        </w:r>
        <w:r>
          <w:rPr>
            <w:noProof/>
          </w:rPr>
          <w:fldChar w:fldCharType="end"/>
        </w:r>
      </w:p>
    </w:sdtContent>
  </w:sdt>
  <w:p w14:paraId="5E3E6A52" w14:textId="77777777" w:rsidR="00462716" w:rsidRDefault="004627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E490D7" w14:textId="77777777" w:rsidR="00462716" w:rsidRDefault="00542E83" w:rsidP="00086DAC">
    <w:pPr>
      <w:pStyle w:val="Footer"/>
      <w:tabs>
        <w:tab w:val="clear" w:pos="9072"/>
        <w:tab w:val="right" w:pos="9214"/>
      </w:tabs>
      <w:jc w:val="right"/>
    </w:pPr>
    <w:sdt>
      <w:sdtPr>
        <w:id w:val="-1010821616"/>
        <w:docPartObj>
          <w:docPartGallery w:val="Page Numbers (Bottom of Page)"/>
          <w:docPartUnique/>
        </w:docPartObj>
      </w:sdtPr>
      <w:sdtEndPr/>
      <w:sdtContent>
        <w:r w:rsidR="00462716" w:rsidRPr="00F70C00">
          <w:rPr>
            <w:b/>
          </w:rPr>
          <w:fldChar w:fldCharType="begin"/>
        </w:r>
        <w:r w:rsidR="00462716" w:rsidRPr="00F70C00">
          <w:rPr>
            <w:b/>
          </w:rPr>
          <w:instrText xml:space="preserve"> PAGE   \* MERGEFORMAT </w:instrText>
        </w:r>
        <w:r w:rsidR="00462716" w:rsidRPr="00F70C00">
          <w:rPr>
            <w:b/>
          </w:rPr>
          <w:fldChar w:fldCharType="separate"/>
        </w:r>
        <w:r w:rsidR="00462716">
          <w:rPr>
            <w:b/>
            <w:noProof/>
          </w:rPr>
          <w:t>17</w:t>
        </w:r>
        <w:r w:rsidR="00462716" w:rsidRPr="00F70C00">
          <w:rPr>
            <w:b/>
          </w:rPr>
          <w:fldChar w:fldCharType="end"/>
        </w:r>
      </w:sdtContent>
    </w:sdt>
  </w:p>
  <w:p w14:paraId="6E955AC0" w14:textId="77777777" w:rsidR="00462716" w:rsidRDefault="00462716" w:rsidP="00F70C00">
    <w:pPr>
      <w:pStyle w:val="Footer"/>
      <w:tabs>
        <w:tab w:val="clear" w:pos="9072"/>
        <w:tab w:val="right" w:pos="9214"/>
      </w:tabs>
      <w:rPr>
        <w:sz w:val="16"/>
        <w:szCs w:val="16"/>
      </w:rPr>
    </w:pPr>
  </w:p>
  <w:p w14:paraId="72C75F00" w14:textId="77777777" w:rsidR="00462716" w:rsidRPr="00F70C00" w:rsidRDefault="00462716" w:rsidP="00F70C00">
    <w:pPr>
      <w:pStyle w:val="Footer"/>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B78D3D" w14:textId="77777777" w:rsidR="00462716" w:rsidRDefault="00542E83" w:rsidP="00086DAC">
    <w:pPr>
      <w:pStyle w:val="Footer"/>
      <w:tabs>
        <w:tab w:val="clear" w:pos="9072"/>
        <w:tab w:val="right" w:pos="9214"/>
      </w:tabs>
      <w:jc w:val="right"/>
    </w:pPr>
    <w:sdt>
      <w:sdtPr>
        <w:id w:val="-665861012"/>
        <w:docPartObj>
          <w:docPartGallery w:val="Page Numbers (Bottom of Page)"/>
          <w:docPartUnique/>
        </w:docPartObj>
      </w:sdtPr>
      <w:sdtEndPr/>
      <w:sdtContent>
        <w:r w:rsidR="00462716" w:rsidRPr="00F70C00">
          <w:rPr>
            <w:b/>
          </w:rPr>
          <w:fldChar w:fldCharType="begin"/>
        </w:r>
        <w:r w:rsidR="00462716" w:rsidRPr="00F70C00">
          <w:rPr>
            <w:b/>
          </w:rPr>
          <w:instrText xml:space="preserve"> PAGE   \* MERGEFORMAT </w:instrText>
        </w:r>
        <w:r w:rsidR="00462716" w:rsidRPr="00F70C00">
          <w:rPr>
            <w:b/>
          </w:rPr>
          <w:fldChar w:fldCharType="separate"/>
        </w:r>
        <w:r w:rsidR="00462716">
          <w:rPr>
            <w:b/>
            <w:noProof/>
          </w:rPr>
          <w:t>17</w:t>
        </w:r>
        <w:r w:rsidR="00462716" w:rsidRPr="00F70C00">
          <w:rPr>
            <w:b/>
          </w:rPr>
          <w:fldChar w:fldCharType="end"/>
        </w:r>
      </w:sdtContent>
    </w:sdt>
  </w:p>
  <w:p w14:paraId="2FB22937" w14:textId="77777777" w:rsidR="00462716" w:rsidRDefault="00462716" w:rsidP="00F70C00">
    <w:pPr>
      <w:pStyle w:val="Footer"/>
      <w:tabs>
        <w:tab w:val="clear" w:pos="9072"/>
        <w:tab w:val="right" w:pos="9214"/>
      </w:tabs>
      <w:rPr>
        <w:sz w:val="16"/>
        <w:szCs w:val="16"/>
      </w:rPr>
    </w:pPr>
  </w:p>
  <w:p w14:paraId="60E3E477" w14:textId="77777777" w:rsidR="00462716" w:rsidRPr="00F70C00" w:rsidRDefault="0046271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94B37B" w14:textId="77777777" w:rsidR="00462716" w:rsidRDefault="00462716" w:rsidP="00E95128">
      <w:r>
        <w:separator/>
      </w:r>
    </w:p>
  </w:footnote>
  <w:footnote w:type="continuationSeparator" w:id="0">
    <w:p w14:paraId="5C66C3C5" w14:textId="77777777" w:rsidR="00462716" w:rsidRDefault="0046271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F8959" w14:textId="77777777" w:rsidR="00462716" w:rsidRPr="00EF57F2" w:rsidRDefault="00462716" w:rsidP="006C40E0">
    <w:pPr>
      <w:pStyle w:val="Header"/>
      <w:tabs>
        <w:tab w:val="center" w:pos="4606"/>
        <w:tab w:val="center" w:pos="4820"/>
        <w:tab w:val="right" w:pos="9213"/>
      </w:tabs>
      <w:rPr>
        <w:b/>
        <w:sz w:val="18"/>
      </w:rPr>
    </w:pPr>
    <w:r w:rsidRPr="00EF57F2">
      <w:rPr>
        <w:b/>
        <w:sz w:val="18"/>
      </w:rPr>
      <w:t xml:space="preserve">Penta </w:t>
    </w:r>
    <w:proofErr w:type="spellStart"/>
    <w:r w:rsidRPr="00EF57F2">
      <w:rPr>
        <w:b/>
        <w:sz w:val="18"/>
      </w:rPr>
      <w:t>Funding</w:t>
    </w:r>
    <w:proofErr w:type="spellEnd"/>
    <w:r w:rsidRPr="00EF57F2">
      <w:rPr>
        <w:b/>
        <w:sz w:val="18"/>
      </w:rPr>
      <w:t xml:space="preserve">, a. s. </w:t>
    </w:r>
  </w:p>
  <w:p w14:paraId="2A651060" w14:textId="77777777" w:rsidR="00462716" w:rsidRPr="00EF57F2" w:rsidRDefault="00462716" w:rsidP="006C40E0">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w:t>
    </w:r>
    <w:r>
      <w:rPr>
        <w:b/>
      </w:rPr>
      <w:t>V</w:t>
    </w:r>
    <w:r w:rsidRPr="003615FA">
      <w:rPr>
        <w:b/>
      </w:rPr>
      <w:t xml:space="preserve"> 3-</w:t>
    </w:r>
    <w:r w:rsidRPr="00EF57F2">
      <w:rPr>
        <w:b/>
      </w:rPr>
      <w:t>01</w:t>
    </w:r>
    <w:r w:rsidRPr="00EF57F2">
      <w:rPr>
        <w:sz w:val="18"/>
        <w:szCs w:val="18"/>
      </w:rPr>
      <w:t xml:space="preserve">                                                                                                                           </w:t>
    </w:r>
    <w:r w:rsidRPr="00EF57F2">
      <w:rPr>
        <w:b/>
        <w:sz w:val="18"/>
        <w:szCs w:val="18"/>
      </w:rPr>
      <w:t>IČO: 35937513</w:t>
    </w:r>
  </w:p>
  <w:p w14:paraId="0231F2B8" w14:textId="3652AD16" w:rsidR="00462716" w:rsidRPr="00EF57F2" w:rsidRDefault="00462716" w:rsidP="006C40E0">
    <w:pPr>
      <w:pStyle w:val="Header"/>
      <w:rPr>
        <w:sz w:val="24"/>
      </w:rPr>
    </w:pPr>
    <w:r w:rsidRPr="00EF57F2">
      <w:rPr>
        <w:sz w:val="18"/>
        <w:szCs w:val="18"/>
      </w:rPr>
      <w:t>individuálnej účtovnej závierky zostavenej k</w:t>
    </w:r>
    <w:r w:rsidRPr="00EF57F2">
      <w:rPr>
        <w:b/>
        <w:bCs/>
        <w:sz w:val="18"/>
        <w:szCs w:val="18"/>
      </w:rPr>
      <w:t xml:space="preserve"> </w:t>
    </w:r>
    <w:r>
      <w:rPr>
        <w:sz w:val="18"/>
        <w:szCs w:val="18"/>
      </w:rPr>
      <w:t>31. decembru 2021</w:t>
    </w:r>
    <w:r w:rsidRPr="00EF57F2">
      <w:rPr>
        <w:sz w:val="18"/>
        <w:szCs w:val="18"/>
      </w:rPr>
      <w:t xml:space="preserve">                                                              </w:t>
    </w:r>
    <w:r>
      <w:rPr>
        <w:sz w:val="18"/>
        <w:szCs w:val="18"/>
      </w:rPr>
      <w:t xml:space="preserve">     </w:t>
    </w:r>
    <w:r w:rsidRPr="00EF57F2">
      <w:rPr>
        <w:b/>
        <w:sz w:val="18"/>
        <w:szCs w:val="18"/>
      </w:rPr>
      <w:t>DI</w:t>
    </w:r>
    <w:r>
      <w:rPr>
        <w:b/>
        <w:sz w:val="18"/>
        <w:szCs w:val="18"/>
      </w:rPr>
      <w:t>Č</w:t>
    </w:r>
    <w:r w:rsidRPr="00EF57F2">
      <w:rPr>
        <w:b/>
        <w:sz w:val="18"/>
        <w:szCs w:val="18"/>
      </w:rPr>
      <w:t>: 2022365873</w:t>
    </w:r>
  </w:p>
  <w:p w14:paraId="51392707" w14:textId="77777777" w:rsidR="00462716" w:rsidRPr="00564448" w:rsidRDefault="00462716" w:rsidP="006C40E0">
    <w:pPr>
      <w:pStyle w:val="Header"/>
    </w:pPr>
  </w:p>
  <w:p w14:paraId="189B1B81" w14:textId="77777777" w:rsidR="00462716" w:rsidRPr="006C40E0" w:rsidRDefault="00462716" w:rsidP="006C40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1A9362" w14:textId="77777777" w:rsidR="00462716" w:rsidRPr="009C5BD9" w:rsidRDefault="00462716" w:rsidP="006C40E0">
    <w:pPr>
      <w:pStyle w:val="Header"/>
      <w:tabs>
        <w:tab w:val="center" w:pos="4606"/>
        <w:tab w:val="center" w:pos="4820"/>
        <w:tab w:val="right" w:pos="9213"/>
      </w:tabs>
      <w:rPr>
        <w:b/>
        <w:color w:val="FF0000"/>
        <w:sz w:val="18"/>
      </w:rPr>
    </w:pPr>
    <w:r>
      <w:rPr>
        <w:sz w:val="18"/>
      </w:rPr>
      <w:t xml:space="preserve">Penta </w:t>
    </w:r>
    <w:proofErr w:type="spellStart"/>
    <w:r>
      <w:rPr>
        <w:sz w:val="18"/>
      </w:rPr>
      <w:t>Funding</w:t>
    </w:r>
    <w:proofErr w:type="spellEnd"/>
    <w:r>
      <w:rPr>
        <w:sz w:val="18"/>
      </w:rPr>
      <w:t xml:space="preserve">, a. s. </w:t>
    </w:r>
  </w:p>
  <w:p w14:paraId="6B94EBF1" w14:textId="77777777" w:rsidR="00462716" w:rsidRPr="00322950" w:rsidRDefault="00462716" w:rsidP="006C40E0">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w:t>
    </w:r>
    <w:r>
      <w:rPr>
        <w:b/>
      </w:rPr>
      <w:t>V</w:t>
    </w:r>
    <w:r w:rsidRPr="003615FA">
      <w:rPr>
        <w:b/>
      </w:rPr>
      <w:t xml:space="preserve"> 3-</w:t>
    </w:r>
    <w:r w:rsidRPr="00322950">
      <w:rPr>
        <w:b/>
      </w:rPr>
      <w:t>01</w:t>
    </w:r>
    <w:r w:rsidRPr="00322950">
      <w:rPr>
        <w:sz w:val="18"/>
        <w:szCs w:val="18"/>
      </w:rPr>
      <w:t xml:space="preserve">                                                                                                                           </w:t>
    </w:r>
    <w:r w:rsidRPr="00322950">
      <w:rPr>
        <w:b/>
        <w:sz w:val="18"/>
        <w:szCs w:val="18"/>
      </w:rPr>
      <w:t>IČO: 35937513</w:t>
    </w:r>
  </w:p>
  <w:p w14:paraId="4B2C787B" w14:textId="66476399" w:rsidR="00462716" w:rsidRPr="00322950" w:rsidRDefault="00462716" w:rsidP="006C40E0">
    <w:pPr>
      <w:pStyle w:val="Header"/>
      <w:rPr>
        <w:sz w:val="24"/>
      </w:rPr>
    </w:pPr>
    <w:r w:rsidRPr="00322950">
      <w:rPr>
        <w:sz w:val="18"/>
        <w:szCs w:val="18"/>
      </w:rPr>
      <w:t>individuálnej účtovnej závierky zostavenej k</w:t>
    </w:r>
    <w:r w:rsidRPr="00322950">
      <w:rPr>
        <w:b/>
        <w:bCs/>
        <w:sz w:val="18"/>
        <w:szCs w:val="18"/>
      </w:rPr>
      <w:t xml:space="preserve"> </w:t>
    </w:r>
    <w:r>
      <w:rPr>
        <w:sz w:val="18"/>
        <w:szCs w:val="18"/>
      </w:rPr>
      <w:t>31. decembru 2021</w:t>
    </w:r>
    <w:r w:rsidRPr="00322950">
      <w:rPr>
        <w:sz w:val="18"/>
        <w:szCs w:val="18"/>
      </w:rPr>
      <w:t xml:space="preserve">                                                          </w:t>
    </w:r>
    <w:r>
      <w:rPr>
        <w:sz w:val="18"/>
        <w:szCs w:val="18"/>
      </w:rPr>
      <w:t xml:space="preserve">       </w:t>
    </w:r>
    <w:r w:rsidRPr="00322950">
      <w:rPr>
        <w:sz w:val="18"/>
        <w:szCs w:val="18"/>
      </w:rPr>
      <w:t xml:space="preserve"> </w:t>
    </w:r>
    <w:r>
      <w:rPr>
        <w:sz w:val="18"/>
        <w:szCs w:val="18"/>
      </w:rPr>
      <w:t xml:space="preserve"> </w:t>
    </w:r>
    <w:r>
      <w:rPr>
        <w:b/>
        <w:sz w:val="18"/>
        <w:szCs w:val="18"/>
      </w:rPr>
      <w:t>DIČ</w:t>
    </w:r>
    <w:r w:rsidRPr="00322950">
      <w:rPr>
        <w:b/>
        <w:sz w:val="18"/>
        <w:szCs w:val="18"/>
      </w:rPr>
      <w:t>: 2022365873</w:t>
    </w:r>
  </w:p>
  <w:p w14:paraId="0416F14F" w14:textId="77777777" w:rsidR="00462716" w:rsidRPr="00E95128" w:rsidRDefault="00462716" w:rsidP="00E95128">
    <w:pPr>
      <w:pStyle w:val="Header"/>
      <w:tabs>
        <w:tab w:val="clear" w:pos="4536"/>
        <w:tab w:val="clear" w:pos="9072"/>
        <w:tab w:val="center" w:pos="3969"/>
        <w:tab w:val="right" w:pos="9214"/>
      </w:tabs>
      <w:jc w:val="right"/>
    </w:pPr>
    <w:r>
      <w:rPr>
        <w:b/>
        <w:bCs/>
        <w:sz w:val="18"/>
        <w:szCs w:val="1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246B99" w14:textId="77777777" w:rsidR="00462716" w:rsidRPr="009C5BD9" w:rsidRDefault="00462716" w:rsidP="00D70EB9">
    <w:pPr>
      <w:pStyle w:val="Header"/>
      <w:tabs>
        <w:tab w:val="center" w:pos="4606"/>
        <w:tab w:val="center" w:pos="4820"/>
        <w:tab w:val="right" w:pos="9213"/>
      </w:tabs>
      <w:rPr>
        <w:b/>
        <w:color w:val="FF0000"/>
        <w:sz w:val="18"/>
      </w:rPr>
    </w:pPr>
    <w:r w:rsidRPr="009C5BD9">
      <w:rPr>
        <w:b/>
        <w:color w:val="FF0000"/>
        <w:sz w:val="18"/>
      </w:rPr>
      <w:t>Názov spoločnosti</w:t>
    </w:r>
  </w:p>
  <w:p w14:paraId="03407BB7" w14:textId="77777777" w:rsidR="00462716" w:rsidRPr="00937591" w:rsidRDefault="00462716"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5BD6D89F" w14:textId="77777777" w:rsidR="00462716" w:rsidRDefault="00462716"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412DFE" w14:textId="77777777" w:rsidR="00462716" w:rsidRPr="000B24BD" w:rsidRDefault="00462716" w:rsidP="000B24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7AE1AE" w14:textId="77777777" w:rsidR="00462716" w:rsidRPr="009C5BD9" w:rsidRDefault="00462716" w:rsidP="006C40E0">
    <w:pPr>
      <w:pStyle w:val="Header"/>
      <w:tabs>
        <w:tab w:val="center" w:pos="4606"/>
        <w:tab w:val="center" w:pos="4820"/>
        <w:tab w:val="right" w:pos="9213"/>
      </w:tabs>
      <w:rPr>
        <w:b/>
        <w:color w:val="FF0000"/>
        <w:sz w:val="18"/>
      </w:rPr>
    </w:pPr>
    <w:r>
      <w:rPr>
        <w:sz w:val="18"/>
      </w:rPr>
      <w:t xml:space="preserve">Penta </w:t>
    </w:r>
    <w:proofErr w:type="spellStart"/>
    <w:r>
      <w:rPr>
        <w:sz w:val="18"/>
      </w:rPr>
      <w:t>Funding</w:t>
    </w:r>
    <w:proofErr w:type="spellEnd"/>
    <w:r>
      <w:rPr>
        <w:sz w:val="18"/>
      </w:rPr>
      <w:t xml:space="preserve">, a. s. </w:t>
    </w:r>
  </w:p>
  <w:p w14:paraId="4A30937F" w14:textId="77777777" w:rsidR="00462716" w:rsidRPr="00322950" w:rsidRDefault="00462716" w:rsidP="006C40E0">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w:t>
    </w:r>
    <w:r>
      <w:rPr>
        <w:b/>
      </w:rPr>
      <w:t>V</w:t>
    </w:r>
    <w:r w:rsidRPr="003615FA">
      <w:rPr>
        <w:b/>
      </w:rPr>
      <w:t xml:space="preserve"> 3-</w:t>
    </w:r>
    <w:r w:rsidRPr="00322950">
      <w:rPr>
        <w:b/>
      </w:rPr>
      <w:t>01</w:t>
    </w:r>
    <w:r w:rsidRPr="00322950">
      <w:rPr>
        <w:sz w:val="18"/>
        <w:szCs w:val="18"/>
      </w:rPr>
      <w:t xml:space="preserve">                                                                                                                           </w:t>
    </w:r>
    <w:r w:rsidRPr="00322950">
      <w:rPr>
        <w:b/>
        <w:sz w:val="18"/>
        <w:szCs w:val="18"/>
      </w:rPr>
      <w:t>IČO: 35937513</w:t>
    </w:r>
  </w:p>
  <w:p w14:paraId="44974D52" w14:textId="5B485711" w:rsidR="00462716" w:rsidRPr="00322950" w:rsidRDefault="00462716" w:rsidP="006C40E0">
    <w:pPr>
      <w:pStyle w:val="Header"/>
      <w:rPr>
        <w:sz w:val="24"/>
      </w:rPr>
    </w:pPr>
    <w:r w:rsidRPr="00322950">
      <w:rPr>
        <w:sz w:val="18"/>
        <w:szCs w:val="18"/>
      </w:rPr>
      <w:t>individuálnej účtovnej závierky zostavenej k</w:t>
    </w:r>
    <w:r w:rsidRPr="00322950">
      <w:rPr>
        <w:b/>
        <w:bCs/>
        <w:sz w:val="18"/>
        <w:szCs w:val="18"/>
      </w:rPr>
      <w:t xml:space="preserve"> </w:t>
    </w:r>
    <w:r>
      <w:rPr>
        <w:sz w:val="18"/>
        <w:szCs w:val="18"/>
      </w:rPr>
      <w:t>31. decembru 2021</w:t>
    </w:r>
    <w:r w:rsidRPr="00322950">
      <w:rPr>
        <w:sz w:val="18"/>
        <w:szCs w:val="18"/>
      </w:rPr>
      <w:t xml:space="preserve">                                                           </w:t>
    </w:r>
    <w:r>
      <w:rPr>
        <w:sz w:val="18"/>
        <w:szCs w:val="18"/>
      </w:rPr>
      <w:t xml:space="preserve">      </w:t>
    </w:r>
    <w:r w:rsidRPr="00322950">
      <w:rPr>
        <w:sz w:val="18"/>
        <w:szCs w:val="18"/>
      </w:rPr>
      <w:t xml:space="preserve">  </w:t>
    </w:r>
    <w:r>
      <w:rPr>
        <w:b/>
        <w:sz w:val="18"/>
        <w:szCs w:val="18"/>
      </w:rPr>
      <w:t>DIČ</w:t>
    </w:r>
    <w:r w:rsidRPr="00322950">
      <w:rPr>
        <w:b/>
        <w:sz w:val="18"/>
        <w:szCs w:val="18"/>
      </w:rPr>
      <w:t>: 2022365873</w:t>
    </w:r>
  </w:p>
  <w:p w14:paraId="7B7E28FD" w14:textId="77777777" w:rsidR="00462716" w:rsidRPr="00E95128" w:rsidRDefault="00462716"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7D2451" w14:textId="77777777" w:rsidR="00462716" w:rsidRPr="009C5BD9" w:rsidRDefault="00462716" w:rsidP="00D70EB9">
    <w:pPr>
      <w:pStyle w:val="Header"/>
      <w:tabs>
        <w:tab w:val="center" w:pos="4606"/>
        <w:tab w:val="center" w:pos="4820"/>
        <w:tab w:val="right" w:pos="9213"/>
      </w:tabs>
      <w:rPr>
        <w:b/>
        <w:color w:val="FF0000"/>
        <w:sz w:val="18"/>
      </w:rPr>
    </w:pPr>
    <w:r w:rsidRPr="009C5BD9">
      <w:rPr>
        <w:b/>
        <w:color w:val="FF0000"/>
        <w:sz w:val="18"/>
      </w:rPr>
      <w:t>Názov spoločnosti</w:t>
    </w:r>
  </w:p>
  <w:p w14:paraId="0AE72413" w14:textId="77777777" w:rsidR="00462716" w:rsidRPr="00937591" w:rsidRDefault="00462716"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605FAF10" w14:textId="77777777" w:rsidR="00462716" w:rsidRDefault="00462716"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1CBE190" w14:textId="77777777" w:rsidR="00462716" w:rsidRPr="000B24BD" w:rsidRDefault="00462716"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24699E"/>
    <w:multiLevelType w:val="hybridMultilevel"/>
    <w:tmpl w:val="D576B49E"/>
    <w:lvl w:ilvl="0" w:tplc="041B0001">
      <w:start w:val="20"/>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4CE4A71"/>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8162800"/>
    <w:multiLevelType w:val="multilevel"/>
    <w:tmpl w:val="ABBA8732"/>
    <w:lvl w:ilvl="0">
      <w:start w:val="1"/>
      <w:numFmt w:val="decimal"/>
      <w:lvlText w:val="%1."/>
      <w:lvlJc w:val="left"/>
      <w:pPr>
        <w:tabs>
          <w:tab w:val="num" w:pos="360"/>
        </w:tabs>
        <w:ind w:left="360" w:hanging="360"/>
      </w:pPr>
      <w:rPr>
        <w:rFonts w:cs="Times New Roman" w:hint="default"/>
        <w:b/>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A235D49"/>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C88499C"/>
    <w:multiLevelType w:val="hybridMultilevel"/>
    <w:tmpl w:val="D21E6098"/>
    <w:lvl w:ilvl="0" w:tplc="638A29E0">
      <w:start w:val="66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13C2967"/>
    <w:multiLevelType w:val="multilevel"/>
    <w:tmpl w:val="1E7E35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23C8771A"/>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1A124DD"/>
    <w:multiLevelType w:val="hybridMultilevel"/>
    <w:tmpl w:val="112287F0"/>
    <w:lvl w:ilvl="0" w:tplc="0CAED7E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6BE61C3"/>
    <w:multiLevelType w:val="multilevel"/>
    <w:tmpl w:val="028617E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95"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start w:val="1"/>
      <w:numFmt w:val="upperRoman"/>
      <w:lvlText w:val="%4."/>
      <w:lvlJc w:val="left"/>
      <w:pPr>
        <w:ind w:left="3240" w:hanging="720"/>
      </w:pPr>
      <w:rPr>
        <w:rFonts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3749306E"/>
    <w:multiLevelType w:val="hybridMultilevel"/>
    <w:tmpl w:val="CB2CD834"/>
    <w:lvl w:ilvl="0" w:tplc="52B2F500">
      <w:start w:val="2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42AE3EF3"/>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9252B86"/>
    <w:multiLevelType w:val="multilevel"/>
    <w:tmpl w:val="998ABBC2"/>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5E79162E"/>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8EA1733"/>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D5646C8"/>
    <w:multiLevelType w:val="hybridMultilevel"/>
    <w:tmpl w:val="72CA09A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2016756"/>
    <w:multiLevelType w:val="hybridMultilevel"/>
    <w:tmpl w:val="6332CB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29B6D10"/>
    <w:multiLevelType w:val="hybridMultilevel"/>
    <w:tmpl w:val="42FE8584"/>
    <w:lvl w:ilvl="0" w:tplc="5FA01A0A">
      <w:start w:val="1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9003611"/>
    <w:multiLevelType w:val="multilevel"/>
    <w:tmpl w:val="CCC65582"/>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79686D7C"/>
    <w:multiLevelType w:val="multilevel"/>
    <w:tmpl w:val="9C38A504"/>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20"/>
  </w:num>
  <w:num w:numId="2">
    <w:abstractNumId w:val="9"/>
  </w:num>
  <w:num w:numId="3">
    <w:abstractNumId w:val="21"/>
  </w:num>
  <w:num w:numId="4">
    <w:abstractNumId w:val="1"/>
  </w:num>
  <w:num w:numId="5">
    <w:abstractNumId w:val="9"/>
    <w:lvlOverride w:ilvl="0">
      <w:startOverride w:val="1"/>
    </w:lvlOverride>
  </w:num>
  <w:num w:numId="6">
    <w:abstractNumId w:val="17"/>
  </w:num>
  <w:num w:numId="7">
    <w:abstractNumId w:val="11"/>
  </w:num>
  <w:num w:numId="8">
    <w:abstractNumId w:val="5"/>
  </w:num>
  <w:num w:numId="9">
    <w:abstractNumId w:val="16"/>
  </w:num>
  <w:num w:numId="10">
    <w:abstractNumId w:val="12"/>
  </w:num>
  <w:num w:numId="11">
    <w:abstractNumId w:val="23"/>
  </w:num>
  <w:num w:numId="12">
    <w:abstractNumId w:val="13"/>
  </w:num>
  <w:num w:numId="13">
    <w:abstractNumId w:val="22"/>
  </w:num>
  <w:num w:numId="14">
    <w:abstractNumId w:val="3"/>
  </w:num>
  <w:num w:numId="15">
    <w:abstractNumId w:val="18"/>
  </w:num>
  <w:num w:numId="16">
    <w:abstractNumId w:val="7"/>
  </w:num>
  <w:num w:numId="17">
    <w:abstractNumId w:val="15"/>
  </w:num>
  <w:num w:numId="18">
    <w:abstractNumId w:val="14"/>
  </w:num>
  <w:num w:numId="19">
    <w:abstractNumId w:val="6"/>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2"/>
  </w:num>
  <w:num w:numId="29">
    <w:abstractNumId w:val="8"/>
  </w:num>
  <w:num w:numId="30">
    <w:abstractNumId w:val="0"/>
  </w:num>
  <w:num w:numId="31">
    <w:abstractNumId w:val="10"/>
  </w:num>
  <w:num w:numId="32">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E95128"/>
    <w:rsid w:val="00002082"/>
    <w:rsid w:val="0000290B"/>
    <w:rsid w:val="00002921"/>
    <w:rsid w:val="00002AF8"/>
    <w:rsid w:val="00003C63"/>
    <w:rsid w:val="000040F5"/>
    <w:rsid w:val="00004603"/>
    <w:rsid w:val="000050DA"/>
    <w:rsid w:val="0000696D"/>
    <w:rsid w:val="00006F02"/>
    <w:rsid w:val="00007C4E"/>
    <w:rsid w:val="00010518"/>
    <w:rsid w:val="00010822"/>
    <w:rsid w:val="00010C2A"/>
    <w:rsid w:val="000116C5"/>
    <w:rsid w:val="000126A8"/>
    <w:rsid w:val="00013A62"/>
    <w:rsid w:val="00015257"/>
    <w:rsid w:val="0001589A"/>
    <w:rsid w:val="00016C10"/>
    <w:rsid w:val="0001734C"/>
    <w:rsid w:val="00017791"/>
    <w:rsid w:val="00017EF3"/>
    <w:rsid w:val="000203B8"/>
    <w:rsid w:val="00025E75"/>
    <w:rsid w:val="0002708C"/>
    <w:rsid w:val="0003000C"/>
    <w:rsid w:val="00031F42"/>
    <w:rsid w:val="000331E6"/>
    <w:rsid w:val="00033DA4"/>
    <w:rsid w:val="000422E9"/>
    <w:rsid w:val="000438BE"/>
    <w:rsid w:val="00043D66"/>
    <w:rsid w:val="00044D39"/>
    <w:rsid w:val="00045A17"/>
    <w:rsid w:val="000470EC"/>
    <w:rsid w:val="000508FD"/>
    <w:rsid w:val="00052495"/>
    <w:rsid w:val="0005461C"/>
    <w:rsid w:val="000610AA"/>
    <w:rsid w:val="00062334"/>
    <w:rsid w:val="0006474A"/>
    <w:rsid w:val="000658BA"/>
    <w:rsid w:val="00065A76"/>
    <w:rsid w:val="000723EE"/>
    <w:rsid w:val="00073853"/>
    <w:rsid w:val="000738DF"/>
    <w:rsid w:val="00074C14"/>
    <w:rsid w:val="00075B41"/>
    <w:rsid w:val="00076486"/>
    <w:rsid w:val="000774A9"/>
    <w:rsid w:val="00081442"/>
    <w:rsid w:val="00082DB2"/>
    <w:rsid w:val="000841AB"/>
    <w:rsid w:val="0008425B"/>
    <w:rsid w:val="00084AAA"/>
    <w:rsid w:val="00085A3A"/>
    <w:rsid w:val="00086A82"/>
    <w:rsid w:val="00086DAC"/>
    <w:rsid w:val="00087B32"/>
    <w:rsid w:val="00087F9E"/>
    <w:rsid w:val="00092C39"/>
    <w:rsid w:val="000932BC"/>
    <w:rsid w:val="00093CC4"/>
    <w:rsid w:val="00094A31"/>
    <w:rsid w:val="00095B78"/>
    <w:rsid w:val="000965D0"/>
    <w:rsid w:val="00096FCB"/>
    <w:rsid w:val="0009796F"/>
    <w:rsid w:val="00097F29"/>
    <w:rsid w:val="000A0E2F"/>
    <w:rsid w:val="000A1BBA"/>
    <w:rsid w:val="000A395F"/>
    <w:rsid w:val="000A4CB6"/>
    <w:rsid w:val="000A58F7"/>
    <w:rsid w:val="000A6FBA"/>
    <w:rsid w:val="000A7459"/>
    <w:rsid w:val="000B0676"/>
    <w:rsid w:val="000B1CBE"/>
    <w:rsid w:val="000B1F5D"/>
    <w:rsid w:val="000B24BD"/>
    <w:rsid w:val="000B4580"/>
    <w:rsid w:val="000B4629"/>
    <w:rsid w:val="000B5186"/>
    <w:rsid w:val="000B6195"/>
    <w:rsid w:val="000B74DA"/>
    <w:rsid w:val="000B761A"/>
    <w:rsid w:val="000C0CB9"/>
    <w:rsid w:val="000C2309"/>
    <w:rsid w:val="000C2B48"/>
    <w:rsid w:val="000C2D66"/>
    <w:rsid w:val="000C68B3"/>
    <w:rsid w:val="000C7A91"/>
    <w:rsid w:val="000D22FF"/>
    <w:rsid w:val="000D3972"/>
    <w:rsid w:val="000D429B"/>
    <w:rsid w:val="000D651A"/>
    <w:rsid w:val="000D6991"/>
    <w:rsid w:val="000E0A9A"/>
    <w:rsid w:val="000E0D38"/>
    <w:rsid w:val="000E2357"/>
    <w:rsid w:val="000E2D70"/>
    <w:rsid w:val="000E2FA8"/>
    <w:rsid w:val="000E34E8"/>
    <w:rsid w:val="000E45E7"/>
    <w:rsid w:val="000E6590"/>
    <w:rsid w:val="000E6FA7"/>
    <w:rsid w:val="000E774A"/>
    <w:rsid w:val="000E77A3"/>
    <w:rsid w:val="000F1306"/>
    <w:rsid w:val="000F1D70"/>
    <w:rsid w:val="000F27A2"/>
    <w:rsid w:val="000F2E29"/>
    <w:rsid w:val="000F40C4"/>
    <w:rsid w:val="000F4295"/>
    <w:rsid w:val="000F544B"/>
    <w:rsid w:val="000F5666"/>
    <w:rsid w:val="000F5724"/>
    <w:rsid w:val="000F75A2"/>
    <w:rsid w:val="0010076E"/>
    <w:rsid w:val="00101FF2"/>
    <w:rsid w:val="0010275B"/>
    <w:rsid w:val="00102C1A"/>
    <w:rsid w:val="00102CA0"/>
    <w:rsid w:val="00103B71"/>
    <w:rsid w:val="0010534D"/>
    <w:rsid w:val="0010573B"/>
    <w:rsid w:val="00106A18"/>
    <w:rsid w:val="00106ED2"/>
    <w:rsid w:val="0011169C"/>
    <w:rsid w:val="00111909"/>
    <w:rsid w:val="00111AC6"/>
    <w:rsid w:val="0011542B"/>
    <w:rsid w:val="0011760C"/>
    <w:rsid w:val="00120F3A"/>
    <w:rsid w:val="0012117D"/>
    <w:rsid w:val="00127D9C"/>
    <w:rsid w:val="00130021"/>
    <w:rsid w:val="00131BCF"/>
    <w:rsid w:val="0013395C"/>
    <w:rsid w:val="00135D16"/>
    <w:rsid w:val="00136131"/>
    <w:rsid w:val="00136273"/>
    <w:rsid w:val="001365D8"/>
    <w:rsid w:val="0013662C"/>
    <w:rsid w:val="00136A4A"/>
    <w:rsid w:val="00136F1F"/>
    <w:rsid w:val="00137D39"/>
    <w:rsid w:val="00141691"/>
    <w:rsid w:val="00141832"/>
    <w:rsid w:val="00142DDE"/>
    <w:rsid w:val="001438AC"/>
    <w:rsid w:val="0014486E"/>
    <w:rsid w:val="00146904"/>
    <w:rsid w:val="00147FB3"/>
    <w:rsid w:val="0015039D"/>
    <w:rsid w:val="00150BB6"/>
    <w:rsid w:val="00152DFE"/>
    <w:rsid w:val="00154361"/>
    <w:rsid w:val="00154800"/>
    <w:rsid w:val="00156231"/>
    <w:rsid w:val="00156695"/>
    <w:rsid w:val="0015674B"/>
    <w:rsid w:val="0015718F"/>
    <w:rsid w:val="001577E3"/>
    <w:rsid w:val="0016020E"/>
    <w:rsid w:val="00160AAA"/>
    <w:rsid w:val="00161D44"/>
    <w:rsid w:val="001620BA"/>
    <w:rsid w:val="001630AF"/>
    <w:rsid w:val="00166A9A"/>
    <w:rsid w:val="00167222"/>
    <w:rsid w:val="00167C8B"/>
    <w:rsid w:val="001709E1"/>
    <w:rsid w:val="001712A8"/>
    <w:rsid w:val="00172200"/>
    <w:rsid w:val="001724AE"/>
    <w:rsid w:val="0017267A"/>
    <w:rsid w:val="001733C5"/>
    <w:rsid w:val="001750DE"/>
    <w:rsid w:val="00177051"/>
    <w:rsid w:val="001775CA"/>
    <w:rsid w:val="00177C59"/>
    <w:rsid w:val="00177D1D"/>
    <w:rsid w:val="00177FAA"/>
    <w:rsid w:val="001804C3"/>
    <w:rsid w:val="0018054C"/>
    <w:rsid w:val="00180C9E"/>
    <w:rsid w:val="00184450"/>
    <w:rsid w:val="0019031F"/>
    <w:rsid w:val="00190F8D"/>
    <w:rsid w:val="0019322A"/>
    <w:rsid w:val="001933F7"/>
    <w:rsid w:val="001936FB"/>
    <w:rsid w:val="00193EE6"/>
    <w:rsid w:val="00195791"/>
    <w:rsid w:val="00196B8E"/>
    <w:rsid w:val="001A0DC2"/>
    <w:rsid w:val="001A1C39"/>
    <w:rsid w:val="001A33E3"/>
    <w:rsid w:val="001A566C"/>
    <w:rsid w:val="001A7CD7"/>
    <w:rsid w:val="001B070F"/>
    <w:rsid w:val="001B0B3B"/>
    <w:rsid w:val="001B4EC6"/>
    <w:rsid w:val="001B5156"/>
    <w:rsid w:val="001B5855"/>
    <w:rsid w:val="001B6053"/>
    <w:rsid w:val="001C0A6A"/>
    <w:rsid w:val="001C100B"/>
    <w:rsid w:val="001C115A"/>
    <w:rsid w:val="001C164A"/>
    <w:rsid w:val="001C2995"/>
    <w:rsid w:val="001C3468"/>
    <w:rsid w:val="001C44F2"/>
    <w:rsid w:val="001C47A9"/>
    <w:rsid w:val="001C5007"/>
    <w:rsid w:val="001D0321"/>
    <w:rsid w:val="001D06F0"/>
    <w:rsid w:val="001D181E"/>
    <w:rsid w:val="001D2A1F"/>
    <w:rsid w:val="001D2DB5"/>
    <w:rsid w:val="001D3DCB"/>
    <w:rsid w:val="001D3DF9"/>
    <w:rsid w:val="001D4E8A"/>
    <w:rsid w:val="001D507C"/>
    <w:rsid w:val="001D54F3"/>
    <w:rsid w:val="001D58DC"/>
    <w:rsid w:val="001D5938"/>
    <w:rsid w:val="001E03E6"/>
    <w:rsid w:val="001E327F"/>
    <w:rsid w:val="001E3D7B"/>
    <w:rsid w:val="001E3EC9"/>
    <w:rsid w:val="001E40A1"/>
    <w:rsid w:val="001E4B08"/>
    <w:rsid w:val="001E51D5"/>
    <w:rsid w:val="001E5B63"/>
    <w:rsid w:val="001E6639"/>
    <w:rsid w:val="001E6A83"/>
    <w:rsid w:val="001E7DAF"/>
    <w:rsid w:val="001F278B"/>
    <w:rsid w:val="001F3063"/>
    <w:rsid w:val="001F338B"/>
    <w:rsid w:val="001F4A78"/>
    <w:rsid w:val="001F5D1F"/>
    <w:rsid w:val="001F7D24"/>
    <w:rsid w:val="001F7E90"/>
    <w:rsid w:val="00200A1D"/>
    <w:rsid w:val="00203408"/>
    <w:rsid w:val="002046DD"/>
    <w:rsid w:val="002047C4"/>
    <w:rsid w:val="00204A09"/>
    <w:rsid w:val="00212425"/>
    <w:rsid w:val="002130D8"/>
    <w:rsid w:val="002130E9"/>
    <w:rsid w:val="00213261"/>
    <w:rsid w:val="0021533B"/>
    <w:rsid w:val="00216E9E"/>
    <w:rsid w:val="0021757D"/>
    <w:rsid w:val="00217E76"/>
    <w:rsid w:val="00217FD1"/>
    <w:rsid w:val="0022127C"/>
    <w:rsid w:val="00222B7B"/>
    <w:rsid w:val="00223CD9"/>
    <w:rsid w:val="00224141"/>
    <w:rsid w:val="0022463F"/>
    <w:rsid w:val="00225398"/>
    <w:rsid w:val="00227844"/>
    <w:rsid w:val="002304B6"/>
    <w:rsid w:val="002320B1"/>
    <w:rsid w:val="00235BF4"/>
    <w:rsid w:val="002366A6"/>
    <w:rsid w:val="002368CE"/>
    <w:rsid w:val="002418D5"/>
    <w:rsid w:val="00241B35"/>
    <w:rsid w:val="0024211E"/>
    <w:rsid w:val="00242E2E"/>
    <w:rsid w:val="002455B6"/>
    <w:rsid w:val="002463A6"/>
    <w:rsid w:val="00251BF2"/>
    <w:rsid w:val="002529FB"/>
    <w:rsid w:val="00254418"/>
    <w:rsid w:val="00254A3F"/>
    <w:rsid w:val="0025586A"/>
    <w:rsid w:val="0025662A"/>
    <w:rsid w:val="00257388"/>
    <w:rsid w:val="002609BE"/>
    <w:rsid w:val="00260C4C"/>
    <w:rsid w:val="00261D89"/>
    <w:rsid w:val="00262244"/>
    <w:rsid w:val="0026265C"/>
    <w:rsid w:val="00262693"/>
    <w:rsid w:val="00262CD4"/>
    <w:rsid w:val="002633BE"/>
    <w:rsid w:val="00263967"/>
    <w:rsid w:val="00264E29"/>
    <w:rsid w:val="00265564"/>
    <w:rsid w:val="00267837"/>
    <w:rsid w:val="002716B7"/>
    <w:rsid w:val="00271897"/>
    <w:rsid w:val="0027298D"/>
    <w:rsid w:val="002747CE"/>
    <w:rsid w:val="002750B1"/>
    <w:rsid w:val="0027752B"/>
    <w:rsid w:val="00280BCF"/>
    <w:rsid w:val="00280D5B"/>
    <w:rsid w:val="00282B07"/>
    <w:rsid w:val="00283139"/>
    <w:rsid w:val="00284CF7"/>
    <w:rsid w:val="00285AF3"/>
    <w:rsid w:val="00286A3D"/>
    <w:rsid w:val="002870B1"/>
    <w:rsid w:val="002873AF"/>
    <w:rsid w:val="00290759"/>
    <w:rsid w:val="00290A84"/>
    <w:rsid w:val="0029139D"/>
    <w:rsid w:val="00291467"/>
    <w:rsid w:val="002921AF"/>
    <w:rsid w:val="0029314D"/>
    <w:rsid w:val="00294BAE"/>
    <w:rsid w:val="00295FFD"/>
    <w:rsid w:val="00295FFE"/>
    <w:rsid w:val="002977CC"/>
    <w:rsid w:val="00297DEB"/>
    <w:rsid w:val="00297EB2"/>
    <w:rsid w:val="002A264B"/>
    <w:rsid w:val="002A4C5D"/>
    <w:rsid w:val="002A7563"/>
    <w:rsid w:val="002A7CDF"/>
    <w:rsid w:val="002B14E8"/>
    <w:rsid w:val="002B2E36"/>
    <w:rsid w:val="002B3195"/>
    <w:rsid w:val="002B522B"/>
    <w:rsid w:val="002C2433"/>
    <w:rsid w:val="002C2AFF"/>
    <w:rsid w:val="002C2ED3"/>
    <w:rsid w:val="002C3DD8"/>
    <w:rsid w:val="002C3E89"/>
    <w:rsid w:val="002C4A78"/>
    <w:rsid w:val="002C4C76"/>
    <w:rsid w:val="002C4F56"/>
    <w:rsid w:val="002C4FAC"/>
    <w:rsid w:val="002C5BC4"/>
    <w:rsid w:val="002C6139"/>
    <w:rsid w:val="002C6A08"/>
    <w:rsid w:val="002C722E"/>
    <w:rsid w:val="002D23B2"/>
    <w:rsid w:val="002D2544"/>
    <w:rsid w:val="002D287B"/>
    <w:rsid w:val="002D2931"/>
    <w:rsid w:val="002D2C06"/>
    <w:rsid w:val="002D4AEE"/>
    <w:rsid w:val="002D69FB"/>
    <w:rsid w:val="002D74E8"/>
    <w:rsid w:val="002E0A6A"/>
    <w:rsid w:val="002E0E7B"/>
    <w:rsid w:val="002E13C8"/>
    <w:rsid w:val="002E2402"/>
    <w:rsid w:val="002E35FC"/>
    <w:rsid w:val="002E3629"/>
    <w:rsid w:val="002E4036"/>
    <w:rsid w:val="002E45A4"/>
    <w:rsid w:val="002E55D7"/>
    <w:rsid w:val="002F05C7"/>
    <w:rsid w:val="002F3C09"/>
    <w:rsid w:val="002F4E8B"/>
    <w:rsid w:val="002F541C"/>
    <w:rsid w:val="002F5513"/>
    <w:rsid w:val="002F5E55"/>
    <w:rsid w:val="002F626C"/>
    <w:rsid w:val="002F770F"/>
    <w:rsid w:val="00301031"/>
    <w:rsid w:val="00301C73"/>
    <w:rsid w:val="00304085"/>
    <w:rsid w:val="003050BD"/>
    <w:rsid w:val="00306005"/>
    <w:rsid w:val="00306303"/>
    <w:rsid w:val="00307540"/>
    <w:rsid w:val="00307E5E"/>
    <w:rsid w:val="00307E6E"/>
    <w:rsid w:val="003147AA"/>
    <w:rsid w:val="003152B2"/>
    <w:rsid w:val="0031677C"/>
    <w:rsid w:val="00316BCE"/>
    <w:rsid w:val="0031728E"/>
    <w:rsid w:val="00317FBE"/>
    <w:rsid w:val="00321429"/>
    <w:rsid w:val="00322950"/>
    <w:rsid w:val="003248F5"/>
    <w:rsid w:val="00325F5B"/>
    <w:rsid w:val="00326182"/>
    <w:rsid w:val="00327AB6"/>
    <w:rsid w:val="003308EF"/>
    <w:rsid w:val="003314A1"/>
    <w:rsid w:val="00331594"/>
    <w:rsid w:val="00331FD6"/>
    <w:rsid w:val="00335C04"/>
    <w:rsid w:val="0033636D"/>
    <w:rsid w:val="003369CA"/>
    <w:rsid w:val="00340946"/>
    <w:rsid w:val="0034119B"/>
    <w:rsid w:val="00342E08"/>
    <w:rsid w:val="003434C5"/>
    <w:rsid w:val="00345ADF"/>
    <w:rsid w:val="003474A1"/>
    <w:rsid w:val="00347BAC"/>
    <w:rsid w:val="00351DD3"/>
    <w:rsid w:val="0035298E"/>
    <w:rsid w:val="003538E9"/>
    <w:rsid w:val="00356A1F"/>
    <w:rsid w:val="003615FA"/>
    <w:rsid w:val="00362C65"/>
    <w:rsid w:val="0036451B"/>
    <w:rsid w:val="0036478D"/>
    <w:rsid w:val="00364B97"/>
    <w:rsid w:val="0036502B"/>
    <w:rsid w:val="0036556F"/>
    <w:rsid w:val="00367A6E"/>
    <w:rsid w:val="00370887"/>
    <w:rsid w:val="003738B3"/>
    <w:rsid w:val="003766AD"/>
    <w:rsid w:val="00377533"/>
    <w:rsid w:val="00377A08"/>
    <w:rsid w:val="00380897"/>
    <w:rsid w:val="003832B5"/>
    <w:rsid w:val="0038426B"/>
    <w:rsid w:val="0039139C"/>
    <w:rsid w:val="00391928"/>
    <w:rsid w:val="00392756"/>
    <w:rsid w:val="00394162"/>
    <w:rsid w:val="003949BF"/>
    <w:rsid w:val="003A01B4"/>
    <w:rsid w:val="003A6A84"/>
    <w:rsid w:val="003A7BE9"/>
    <w:rsid w:val="003B0620"/>
    <w:rsid w:val="003B2317"/>
    <w:rsid w:val="003B3112"/>
    <w:rsid w:val="003B4717"/>
    <w:rsid w:val="003B4BE8"/>
    <w:rsid w:val="003B591C"/>
    <w:rsid w:val="003B60E9"/>
    <w:rsid w:val="003C25DB"/>
    <w:rsid w:val="003C2C6C"/>
    <w:rsid w:val="003C3FDF"/>
    <w:rsid w:val="003C6B7B"/>
    <w:rsid w:val="003C75CE"/>
    <w:rsid w:val="003C7DD2"/>
    <w:rsid w:val="003D140B"/>
    <w:rsid w:val="003D1C1A"/>
    <w:rsid w:val="003D2ED3"/>
    <w:rsid w:val="003D5127"/>
    <w:rsid w:val="003D5E53"/>
    <w:rsid w:val="003D69E2"/>
    <w:rsid w:val="003D792E"/>
    <w:rsid w:val="003E05C2"/>
    <w:rsid w:val="003E0FA2"/>
    <w:rsid w:val="003E12D5"/>
    <w:rsid w:val="003E2643"/>
    <w:rsid w:val="003E2BBF"/>
    <w:rsid w:val="003E36AA"/>
    <w:rsid w:val="003E435B"/>
    <w:rsid w:val="003E536A"/>
    <w:rsid w:val="003F1170"/>
    <w:rsid w:val="003F28D5"/>
    <w:rsid w:val="003F2A80"/>
    <w:rsid w:val="003F3655"/>
    <w:rsid w:val="003F3877"/>
    <w:rsid w:val="003F5431"/>
    <w:rsid w:val="003F6CFE"/>
    <w:rsid w:val="004007CA"/>
    <w:rsid w:val="0040185A"/>
    <w:rsid w:val="00401F9E"/>
    <w:rsid w:val="004027CF"/>
    <w:rsid w:val="00404D23"/>
    <w:rsid w:val="00405CE8"/>
    <w:rsid w:val="00414240"/>
    <w:rsid w:val="00414930"/>
    <w:rsid w:val="004169BD"/>
    <w:rsid w:val="00420D87"/>
    <w:rsid w:val="0042180E"/>
    <w:rsid w:val="0042239D"/>
    <w:rsid w:val="00423AFA"/>
    <w:rsid w:val="00423D46"/>
    <w:rsid w:val="00423EF8"/>
    <w:rsid w:val="00424DDA"/>
    <w:rsid w:val="004261AE"/>
    <w:rsid w:val="004262D7"/>
    <w:rsid w:val="00430148"/>
    <w:rsid w:val="004313A2"/>
    <w:rsid w:val="00431462"/>
    <w:rsid w:val="004330B3"/>
    <w:rsid w:val="00433DCE"/>
    <w:rsid w:val="00434AC1"/>
    <w:rsid w:val="004409F5"/>
    <w:rsid w:val="00440E9A"/>
    <w:rsid w:val="00441150"/>
    <w:rsid w:val="00442157"/>
    <w:rsid w:val="00444033"/>
    <w:rsid w:val="00444D56"/>
    <w:rsid w:val="0044615F"/>
    <w:rsid w:val="00446423"/>
    <w:rsid w:val="0044737A"/>
    <w:rsid w:val="004476FD"/>
    <w:rsid w:val="004508CD"/>
    <w:rsid w:val="004511DE"/>
    <w:rsid w:val="00452C96"/>
    <w:rsid w:val="0045465E"/>
    <w:rsid w:val="0045542A"/>
    <w:rsid w:val="004563F2"/>
    <w:rsid w:val="00457BE6"/>
    <w:rsid w:val="00460337"/>
    <w:rsid w:val="00460A08"/>
    <w:rsid w:val="0046138C"/>
    <w:rsid w:val="00461D2D"/>
    <w:rsid w:val="00462716"/>
    <w:rsid w:val="004645EC"/>
    <w:rsid w:val="004647B3"/>
    <w:rsid w:val="004658D1"/>
    <w:rsid w:val="00472DC5"/>
    <w:rsid w:val="00475BDB"/>
    <w:rsid w:val="00475F3E"/>
    <w:rsid w:val="0047616B"/>
    <w:rsid w:val="004772A1"/>
    <w:rsid w:val="00481C5B"/>
    <w:rsid w:val="00483A16"/>
    <w:rsid w:val="004844E5"/>
    <w:rsid w:val="00484926"/>
    <w:rsid w:val="00484938"/>
    <w:rsid w:val="004854D1"/>
    <w:rsid w:val="00487E41"/>
    <w:rsid w:val="00491AF0"/>
    <w:rsid w:val="00491C69"/>
    <w:rsid w:val="00492E33"/>
    <w:rsid w:val="004950C1"/>
    <w:rsid w:val="00495FA9"/>
    <w:rsid w:val="00496359"/>
    <w:rsid w:val="00496432"/>
    <w:rsid w:val="00496A4E"/>
    <w:rsid w:val="0049752F"/>
    <w:rsid w:val="004978B8"/>
    <w:rsid w:val="004A045E"/>
    <w:rsid w:val="004A085B"/>
    <w:rsid w:val="004A12CE"/>
    <w:rsid w:val="004A26E4"/>
    <w:rsid w:val="004A48F5"/>
    <w:rsid w:val="004A4D80"/>
    <w:rsid w:val="004A5CA5"/>
    <w:rsid w:val="004A6018"/>
    <w:rsid w:val="004A6C40"/>
    <w:rsid w:val="004B1B67"/>
    <w:rsid w:val="004B2651"/>
    <w:rsid w:val="004B599A"/>
    <w:rsid w:val="004B5B26"/>
    <w:rsid w:val="004B69E1"/>
    <w:rsid w:val="004B709C"/>
    <w:rsid w:val="004B7723"/>
    <w:rsid w:val="004C1C27"/>
    <w:rsid w:val="004C2DBD"/>
    <w:rsid w:val="004C540D"/>
    <w:rsid w:val="004C6F4A"/>
    <w:rsid w:val="004C7CD5"/>
    <w:rsid w:val="004D1247"/>
    <w:rsid w:val="004D1A0F"/>
    <w:rsid w:val="004D1C3A"/>
    <w:rsid w:val="004D25F3"/>
    <w:rsid w:val="004D3B14"/>
    <w:rsid w:val="004D3B4A"/>
    <w:rsid w:val="004D752B"/>
    <w:rsid w:val="004E0BAA"/>
    <w:rsid w:val="004E1061"/>
    <w:rsid w:val="004E1E83"/>
    <w:rsid w:val="004E5BB0"/>
    <w:rsid w:val="004E6D32"/>
    <w:rsid w:val="004E7434"/>
    <w:rsid w:val="004E7B94"/>
    <w:rsid w:val="004F24C7"/>
    <w:rsid w:val="004F4467"/>
    <w:rsid w:val="004F4D65"/>
    <w:rsid w:val="004F6B54"/>
    <w:rsid w:val="004F748E"/>
    <w:rsid w:val="00502C36"/>
    <w:rsid w:val="00505F8A"/>
    <w:rsid w:val="00506E0F"/>
    <w:rsid w:val="005071D6"/>
    <w:rsid w:val="00507B8B"/>
    <w:rsid w:val="00510B8D"/>
    <w:rsid w:val="00511805"/>
    <w:rsid w:val="005131C0"/>
    <w:rsid w:val="00513626"/>
    <w:rsid w:val="005138B1"/>
    <w:rsid w:val="00514F6C"/>
    <w:rsid w:val="00514FF2"/>
    <w:rsid w:val="00515879"/>
    <w:rsid w:val="00515C3C"/>
    <w:rsid w:val="00516503"/>
    <w:rsid w:val="00516C9C"/>
    <w:rsid w:val="00521625"/>
    <w:rsid w:val="00523769"/>
    <w:rsid w:val="00523D2C"/>
    <w:rsid w:val="00527D18"/>
    <w:rsid w:val="00530B17"/>
    <w:rsid w:val="00532EAB"/>
    <w:rsid w:val="00534F2A"/>
    <w:rsid w:val="00537992"/>
    <w:rsid w:val="00540952"/>
    <w:rsid w:val="00541789"/>
    <w:rsid w:val="00541AB0"/>
    <w:rsid w:val="00541F0C"/>
    <w:rsid w:val="00542006"/>
    <w:rsid w:val="0054259E"/>
    <w:rsid w:val="00542E83"/>
    <w:rsid w:val="00543DCE"/>
    <w:rsid w:val="00545B77"/>
    <w:rsid w:val="00546BD3"/>
    <w:rsid w:val="0054786F"/>
    <w:rsid w:val="005518EF"/>
    <w:rsid w:val="00551B64"/>
    <w:rsid w:val="00553AFB"/>
    <w:rsid w:val="00553D05"/>
    <w:rsid w:val="0055660A"/>
    <w:rsid w:val="00557138"/>
    <w:rsid w:val="00562B0A"/>
    <w:rsid w:val="00563CA4"/>
    <w:rsid w:val="00564448"/>
    <w:rsid w:val="00564B1B"/>
    <w:rsid w:val="00564B72"/>
    <w:rsid w:val="005678B0"/>
    <w:rsid w:val="005701E2"/>
    <w:rsid w:val="00570A45"/>
    <w:rsid w:val="005710E9"/>
    <w:rsid w:val="005718B8"/>
    <w:rsid w:val="00573E48"/>
    <w:rsid w:val="0057410E"/>
    <w:rsid w:val="0057480F"/>
    <w:rsid w:val="00580D32"/>
    <w:rsid w:val="00581118"/>
    <w:rsid w:val="005815E4"/>
    <w:rsid w:val="00582D67"/>
    <w:rsid w:val="0058479C"/>
    <w:rsid w:val="005878D0"/>
    <w:rsid w:val="005904ED"/>
    <w:rsid w:val="0059061C"/>
    <w:rsid w:val="005907C3"/>
    <w:rsid w:val="0059100E"/>
    <w:rsid w:val="00592B74"/>
    <w:rsid w:val="0059381D"/>
    <w:rsid w:val="005967FF"/>
    <w:rsid w:val="00596966"/>
    <w:rsid w:val="0059772B"/>
    <w:rsid w:val="005A0BBB"/>
    <w:rsid w:val="005A38F9"/>
    <w:rsid w:val="005A3BCB"/>
    <w:rsid w:val="005A4B91"/>
    <w:rsid w:val="005A666F"/>
    <w:rsid w:val="005A6C6F"/>
    <w:rsid w:val="005A6DAA"/>
    <w:rsid w:val="005A76F0"/>
    <w:rsid w:val="005A7F18"/>
    <w:rsid w:val="005A7FDD"/>
    <w:rsid w:val="005B0D01"/>
    <w:rsid w:val="005B221F"/>
    <w:rsid w:val="005B3093"/>
    <w:rsid w:val="005B30CB"/>
    <w:rsid w:val="005B316E"/>
    <w:rsid w:val="005B4882"/>
    <w:rsid w:val="005B4970"/>
    <w:rsid w:val="005B508D"/>
    <w:rsid w:val="005B79D0"/>
    <w:rsid w:val="005B79DC"/>
    <w:rsid w:val="005C0E76"/>
    <w:rsid w:val="005C4D80"/>
    <w:rsid w:val="005C50FC"/>
    <w:rsid w:val="005C6657"/>
    <w:rsid w:val="005C696C"/>
    <w:rsid w:val="005C73F8"/>
    <w:rsid w:val="005D037A"/>
    <w:rsid w:val="005D12F0"/>
    <w:rsid w:val="005D25E4"/>
    <w:rsid w:val="005D2A89"/>
    <w:rsid w:val="005D3E4C"/>
    <w:rsid w:val="005D40FA"/>
    <w:rsid w:val="005D4842"/>
    <w:rsid w:val="005D60B9"/>
    <w:rsid w:val="005D614C"/>
    <w:rsid w:val="005D7A32"/>
    <w:rsid w:val="005E03DB"/>
    <w:rsid w:val="005E09B4"/>
    <w:rsid w:val="005E1EC2"/>
    <w:rsid w:val="005E25BE"/>
    <w:rsid w:val="005E3443"/>
    <w:rsid w:val="005E39FF"/>
    <w:rsid w:val="005E3A15"/>
    <w:rsid w:val="005E45D3"/>
    <w:rsid w:val="005E53A1"/>
    <w:rsid w:val="005E55AA"/>
    <w:rsid w:val="005E5C08"/>
    <w:rsid w:val="005E6F8E"/>
    <w:rsid w:val="005F142E"/>
    <w:rsid w:val="005F2BC8"/>
    <w:rsid w:val="005F4AA3"/>
    <w:rsid w:val="005F5D4F"/>
    <w:rsid w:val="005F6E8B"/>
    <w:rsid w:val="005F7ED1"/>
    <w:rsid w:val="005F7FDE"/>
    <w:rsid w:val="0060099A"/>
    <w:rsid w:val="0060236A"/>
    <w:rsid w:val="00602E96"/>
    <w:rsid w:val="00603EFB"/>
    <w:rsid w:val="006069D3"/>
    <w:rsid w:val="0061246A"/>
    <w:rsid w:val="006133A4"/>
    <w:rsid w:val="00616548"/>
    <w:rsid w:val="006172DD"/>
    <w:rsid w:val="00617A37"/>
    <w:rsid w:val="00617A5B"/>
    <w:rsid w:val="006207DD"/>
    <w:rsid w:val="00620ACD"/>
    <w:rsid w:val="00621248"/>
    <w:rsid w:val="0062258A"/>
    <w:rsid w:val="00624B3C"/>
    <w:rsid w:val="00627B6C"/>
    <w:rsid w:val="00630084"/>
    <w:rsid w:val="00630386"/>
    <w:rsid w:val="00631701"/>
    <w:rsid w:val="00633305"/>
    <w:rsid w:val="006338EE"/>
    <w:rsid w:val="006339DC"/>
    <w:rsid w:val="0063468E"/>
    <w:rsid w:val="006407DE"/>
    <w:rsid w:val="00640FB9"/>
    <w:rsid w:val="00641554"/>
    <w:rsid w:val="00641959"/>
    <w:rsid w:val="00644080"/>
    <w:rsid w:val="00644A89"/>
    <w:rsid w:val="0064520D"/>
    <w:rsid w:val="00645BB5"/>
    <w:rsid w:val="00646625"/>
    <w:rsid w:val="006476B3"/>
    <w:rsid w:val="006501F2"/>
    <w:rsid w:val="006510AA"/>
    <w:rsid w:val="00651689"/>
    <w:rsid w:val="00655543"/>
    <w:rsid w:val="006573D4"/>
    <w:rsid w:val="006575EA"/>
    <w:rsid w:val="0066296F"/>
    <w:rsid w:val="00662C25"/>
    <w:rsid w:val="00662FF3"/>
    <w:rsid w:val="0066513C"/>
    <w:rsid w:val="00665435"/>
    <w:rsid w:val="00665A66"/>
    <w:rsid w:val="00666019"/>
    <w:rsid w:val="00666157"/>
    <w:rsid w:val="0066618F"/>
    <w:rsid w:val="00670326"/>
    <w:rsid w:val="0067034D"/>
    <w:rsid w:val="00671BB4"/>
    <w:rsid w:val="00671EDF"/>
    <w:rsid w:val="006721F8"/>
    <w:rsid w:val="00673F04"/>
    <w:rsid w:val="006741CF"/>
    <w:rsid w:val="006750FE"/>
    <w:rsid w:val="00675B15"/>
    <w:rsid w:val="00682660"/>
    <w:rsid w:val="0068305F"/>
    <w:rsid w:val="006837D4"/>
    <w:rsid w:val="0068537D"/>
    <w:rsid w:val="006874B6"/>
    <w:rsid w:val="006917F9"/>
    <w:rsid w:val="00694931"/>
    <w:rsid w:val="00695884"/>
    <w:rsid w:val="00695BAF"/>
    <w:rsid w:val="0069600E"/>
    <w:rsid w:val="00697632"/>
    <w:rsid w:val="00697F7C"/>
    <w:rsid w:val="006A1534"/>
    <w:rsid w:val="006A15E1"/>
    <w:rsid w:val="006A238E"/>
    <w:rsid w:val="006A394A"/>
    <w:rsid w:val="006A3C75"/>
    <w:rsid w:val="006A3CF5"/>
    <w:rsid w:val="006A534B"/>
    <w:rsid w:val="006A737C"/>
    <w:rsid w:val="006C27AA"/>
    <w:rsid w:val="006C40E0"/>
    <w:rsid w:val="006C42C7"/>
    <w:rsid w:val="006C4C0F"/>
    <w:rsid w:val="006C60E9"/>
    <w:rsid w:val="006C7443"/>
    <w:rsid w:val="006D0ABE"/>
    <w:rsid w:val="006D1403"/>
    <w:rsid w:val="006D1CAB"/>
    <w:rsid w:val="006D36EA"/>
    <w:rsid w:val="006D3D0B"/>
    <w:rsid w:val="006D5CA9"/>
    <w:rsid w:val="006D7585"/>
    <w:rsid w:val="006E1F26"/>
    <w:rsid w:val="006E2261"/>
    <w:rsid w:val="006E2693"/>
    <w:rsid w:val="006E38C1"/>
    <w:rsid w:val="006E4F71"/>
    <w:rsid w:val="006E554A"/>
    <w:rsid w:val="006F13D9"/>
    <w:rsid w:val="006F28DA"/>
    <w:rsid w:val="006F2C99"/>
    <w:rsid w:val="006F3C20"/>
    <w:rsid w:val="006F4DF8"/>
    <w:rsid w:val="006F5DAB"/>
    <w:rsid w:val="00700F7F"/>
    <w:rsid w:val="0070140E"/>
    <w:rsid w:val="00701F03"/>
    <w:rsid w:val="00703075"/>
    <w:rsid w:val="00703344"/>
    <w:rsid w:val="00705620"/>
    <w:rsid w:val="00706910"/>
    <w:rsid w:val="007069BA"/>
    <w:rsid w:val="00707CD9"/>
    <w:rsid w:val="00712053"/>
    <w:rsid w:val="00713B4E"/>
    <w:rsid w:val="00714597"/>
    <w:rsid w:val="00717169"/>
    <w:rsid w:val="0072193A"/>
    <w:rsid w:val="00721C6D"/>
    <w:rsid w:val="0072358F"/>
    <w:rsid w:val="0072415F"/>
    <w:rsid w:val="0072695D"/>
    <w:rsid w:val="00726991"/>
    <w:rsid w:val="00726AD4"/>
    <w:rsid w:val="00726F47"/>
    <w:rsid w:val="00730AF6"/>
    <w:rsid w:val="00732C88"/>
    <w:rsid w:val="0073314A"/>
    <w:rsid w:val="00734FA8"/>
    <w:rsid w:val="007379AB"/>
    <w:rsid w:val="007401D6"/>
    <w:rsid w:val="007408A1"/>
    <w:rsid w:val="00740C22"/>
    <w:rsid w:val="00741092"/>
    <w:rsid w:val="007414AB"/>
    <w:rsid w:val="00741672"/>
    <w:rsid w:val="00742680"/>
    <w:rsid w:val="007450B7"/>
    <w:rsid w:val="0074598B"/>
    <w:rsid w:val="00745C30"/>
    <w:rsid w:val="00746C9E"/>
    <w:rsid w:val="00750034"/>
    <w:rsid w:val="00750259"/>
    <w:rsid w:val="007508D8"/>
    <w:rsid w:val="0075139D"/>
    <w:rsid w:val="007523FB"/>
    <w:rsid w:val="007528A6"/>
    <w:rsid w:val="0075354A"/>
    <w:rsid w:val="00754B5D"/>
    <w:rsid w:val="00760582"/>
    <w:rsid w:val="00761916"/>
    <w:rsid w:val="00762684"/>
    <w:rsid w:val="00763F66"/>
    <w:rsid w:val="00764549"/>
    <w:rsid w:val="00764BD1"/>
    <w:rsid w:val="0076537F"/>
    <w:rsid w:val="00765752"/>
    <w:rsid w:val="007657AE"/>
    <w:rsid w:val="007658EA"/>
    <w:rsid w:val="007669D3"/>
    <w:rsid w:val="0077059A"/>
    <w:rsid w:val="00770A70"/>
    <w:rsid w:val="0077251E"/>
    <w:rsid w:val="007729C4"/>
    <w:rsid w:val="00772FA1"/>
    <w:rsid w:val="0077399F"/>
    <w:rsid w:val="007751F3"/>
    <w:rsid w:val="0077581D"/>
    <w:rsid w:val="00777261"/>
    <w:rsid w:val="00777324"/>
    <w:rsid w:val="0077787E"/>
    <w:rsid w:val="007779BF"/>
    <w:rsid w:val="00781C85"/>
    <w:rsid w:val="00784715"/>
    <w:rsid w:val="0078571A"/>
    <w:rsid w:val="00786D07"/>
    <w:rsid w:val="0078754C"/>
    <w:rsid w:val="00787BCF"/>
    <w:rsid w:val="007902B7"/>
    <w:rsid w:val="00790913"/>
    <w:rsid w:val="0079191F"/>
    <w:rsid w:val="00792391"/>
    <w:rsid w:val="007924A3"/>
    <w:rsid w:val="00793523"/>
    <w:rsid w:val="00793562"/>
    <w:rsid w:val="007941B8"/>
    <w:rsid w:val="00794C1E"/>
    <w:rsid w:val="00797573"/>
    <w:rsid w:val="00797A81"/>
    <w:rsid w:val="007A005F"/>
    <w:rsid w:val="007A1781"/>
    <w:rsid w:val="007A2084"/>
    <w:rsid w:val="007A491D"/>
    <w:rsid w:val="007A6664"/>
    <w:rsid w:val="007A6923"/>
    <w:rsid w:val="007B17A7"/>
    <w:rsid w:val="007B2031"/>
    <w:rsid w:val="007B2E7A"/>
    <w:rsid w:val="007B314C"/>
    <w:rsid w:val="007B32C7"/>
    <w:rsid w:val="007B3A69"/>
    <w:rsid w:val="007B508C"/>
    <w:rsid w:val="007B660B"/>
    <w:rsid w:val="007C176C"/>
    <w:rsid w:val="007C1DBD"/>
    <w:rsid w:val="007C2117"/>
    <w:rsid w:val="007C3930"/>
    <w:rsid w:val="007C3B50"/>
    <w:rsid w:val="007C599F"/>
    <w:rsid w:val="007C5DD4"/>
    <w:rsid w:val="007C6178"/>
    <w:rsid w:val="007C7AFD"/>
    <w:rsid w:val="007D2F76"/>
    <w:rsid w:val="007D3E38"/>
    <w:rsid w:val="007D5BF2"/>
    <w:rsid w:val="007D6502"/>
    <w:rsid w:val="007D6908"/>
    <w:rsid w:val="007D770E"/>
    <w:rsid w:val="007E01C9"/>
    <w:rsid w:val="007E0A84"/>
    <w:rsid w:val="007E1033"/>
    <w:rsid w:val="007E2C78"/>
    <w:rsid w:val="007E47FA"/>
    <w:rsid w:val="007E4E9F"/>
    <w:rsid w:val="007E6E84"/>
    <w:rsid w:val="007F0556"/>
    <w:rsid w:val="007F2E23"/>
    <w:rsid w:val="007F4606"/>
    <w:rsid w:val="00800B7A"/>
    <w:rsid w:val="0080548E"/>
    <w:rsid w:val="00805A27"/>
    <w:rsid w:val="00806931"/>
    <w:rsid w:val="00806EE2"/>
    <w:rsid w:val="00810DA3"/>
    <w:rsid w:val="008116A2"/>
    <w:rsid w:val="00813ED7"/>
    <w:rsid w:val="008145EB"/>
    <w:rsid w:val="00815894"/>
    <w:rsid w:val="00815A32"/>
    <w:rsid w:val="00816A34"/>
    <w:rsid w:val="00817D8A"/>
    <w:rsid w:val="008203A4"/>
    <w:rsid w:val="0082308A"/>
    <w:rsid w:val="008230B2"/>
    <w:rsid w:val="00826387"/>
    <w:rsid w:val="00827978"/>
    <w:rsid w:val="00827F43"/>
    <w:rsid w:val="008323FB"/>
    <w:rsid w:val="00832904"/>
    <w:rsid w:val="0083467A"/>
    <w:rsid w:val="00837237"/>
    <w:rsid w:val="00837F3B"/>
    <w:rsid w:val="0084416B"/>
    <w:rsid w:val="00844285"/>
    <w:rsid w:val="00844595"/>
    <w:rsid w:val="00845782"/>
    <w:rsid w:val="00850BDD"/>
    <w:rsid w:val="00851870"/>
    <w:rsid w:val="008543BA"/>
    <w:rsid w:val="00857559"/>
    <w:rsid w:val="00861749"/>
    <w:rsid w:val="00863DDF"/>
    <w:rsid w:val="008648B4"/>
    <w:rsid w:val="00864CBA"/>
    <w:rsid w:val="0086518C"/>
    <w:rsid w:val="008669C1"/>
    <w:rsid w:val="008673B9"/>
    <w:rsid w:val="00874443"/>
    <w:rsid w:val="008751AF"/>
    <w:rsid w:val="00881134"/>
    <w:rsid w:val="00881D1F"/>
    <w:rsid w:val="00881F7F"/>
    <w:rsid w:val="0088298C"/>
    <w:rsid w:val="008840B7"/>
    <w:rsid w:val="00887683"/>
    <w:rsid w:val="00887C84"/>
    <w:rsid w:val="00892796"/>
    <w:rsid w:val="00892C55"/>
    <w:rsid w:val="008945AC"/>
    <w:rsid w:val="0089471B"/>
    <w:rsid w:val="0089652C"/>
    <w:rsid w:val="008A08BE"/>
    <w:rsid w:val="008A2D79"/>
    <w:rsid w:val="008A4366"/>
    <w:rsid w:val="008A4A05"/>
    <w:rsid w:val="008A4DE2"/>
    <w:rsid w:val="008A51F7"/>
    <w:rsid w:val="008A6028"/>
    <w:rsid w:val="008A6D28"/>
    <w:rsid w:val="008B1344"/>
    <w:rsid w:val="008B1B50"/>
    <w:rsid w:val="008B206F"/>
    <w:rsid w:val="008B3344"/>
    <w:rsid w:val="008B39A8"/>
    <w:rsid w:val="008B4DC3"/>
    <w:rsid w:val="008B6694"/>
    <w:rsid w:val="008B7A40"/>
    <w:rsid w:val="008C0B1A"/>
    <w:rsid w:val="008C3967"/>
    <w:rsid w:val="008D0944"/>
    <w:rsid w:val="008D234F"/>
    <w:rsid w:val="008D2AE9"/>
    <w:rsid w:val="008D2F11"/>
    <w:rsid w:val="008D3497"/>
    <w:rsid w:val="008D3C1E"/>
    <w:rsid w:val="008D4C4E"/>
    <w:rsid w:val="008D543F"/>
    <w:rsid w:val="008D55B4"/>
    <w:rsid w:val="008D5B72"/>
    <w:rsid w:val="008D7145"/>
    <w:rsid w:val="008E025B"/>
    <w:rsid w:val="008E04AE"/>
    <w:rsid w:val="008E281F"/>
    <w:rsid w:val="008E2B3B"/>
    <w:rsid w:val="008E4343"/>
    <w:rsid w:val="008E4E57"/>
    <w:rsid w:val="008E68A4"/>
    <w:rsid w:val="008F0030"/>
    <w:rsid w:val="008F2360"/>
    <w:rsid w:val="008F3CDA"/>
    <w:rsid w:val="00900696"/>
    <w:rsid w:val="0090078A"/>
    <w:rsid w:val="00900FA8"/>
    <w:rsid w:val="0090101B"/>
    <w:rsid w:val="0090255C"/>
    <w:rsid w:val="009068A9"/>
    <w:rsid w:val="009110CA"/>
    <w:rsid w:val="0091468C"/>
    <w:rsid w:val="009165B0"/>
    <w:rsid w:val="00917A87"/>
    <w:rsid w:val="009200BD"/>
    <w:rsid w:val="009226CD"/>
    <w:rsid w:val="00925D05"/>
    <w:rsid w:val="0093409D"/>
    <w:rsid w:val="00935DCB"/>
    <w:rsid w:val="009363F6"/>
    <w:rsid w:val="00937591"/>
    <w:rsid w:val="00937D5F"/>
    <w:rsid w:val="009408C2"/>
    <w:rsid w:val="009408E6"/>
    <w:rsid w:val="009441EB"/>
    <w:rsid w:val="00944CFE"/>
    <w:rsid w:val="00945069"/>
    <w:rsid w:val="009450D3"/>
    <w:rsid w:val="009458E0"/>
    <w:rsid w:val="00947534"/>
    <w:rsid w:val="0095003F"/>
    <w:rsid w:val="00953816"/>
    <w:rsid w:val="00953AB2"/>
    <w:rsid w:val="00954399"/>
    <w:rsid w:val="00955B6D"/>
    <w:rsid w:val="00957768"/>
    <w:rsid w:val="009606A7"/>
    <w:rsid w:val="009612CB"/>
    <w:rsid w:val="009619CD"/>
    <w:rsid w:val="009658D8"/>
    <w:rsid w:val="009674B3"/>
    <w:rsid w:val="00967C86"/>
    <w:rsid w:val="00970773"/>
    <w:rsid w:val="00970F06"/>
    <w:rsid w:val="00971D43"/>
    <w:rsid w:val="00971D6F"/>
    <w:rsid w:val="0097232D"/>
    <w:rsid w:val="009738C3"/>
    <w:rsid w:val="009743BF"/>
    <w:rsid w:val="00976071"/>
    <w:rsid w:val="0097669A"/>
    <w:rsid w:val="00976D2F"/>
    <w:rsid w:val="00977848"/>
    <w:rsid w:val="0098136C"/>
    <w:rsid w:val="0098257C"/>
    <w:rsid w:val="00984C7E"/>
    <w:rsid w:val="0098537D"/>
    <w:rsid w:val="00985CFC"/>
    <w:rsid w:val="00985D23"/>
    <w:rsid w:val="00986285"/>
    <w:rsid w:val="0098647C"/>
    <w:rsid w:val="00990B53"/>
    <w:rsid w:val="009910DE"/>
    <w:rsid w:val="00991C72"/>
    <w:rsid w:val="00993C35"/>
    <w:rsid w:val="009948BD"/>
    <w:rsid w:val="00995396"/>
    <w:rsid w:val="009955E5"/>
    <w:rsid w:val="00996B80"/>
    <w:rsid w:val="009A3544"/>
    <w:rsid w:val="009A3943"/>
    <w:rsid w:val="009A68B7"/>
    <w:rsid w:val="009B048B"/>
    <w:rsid w:val="009B109A"/>
    <w:rsid w:val="009B1346"/>
    <w:rsid w:val="009B3A67"/>
    <w:rsid w:val="009B4A52"/>
    <w:rsid w:val="009B60B7"/>
    <w:rsid w:val="009B7785"/>
    <w:rsid w:val="009C105F"/>
    <w:rsid w:val="009C1DDF"/>
    <w:rsid w:val="009C2172"/>
    <w:rsid w:val="009C407A"/>
    <w:rsid w:val="009C4161"/>
    <w:rsid w:val="009C53C3"/>
    <w:rsid w:val="009C56C3"/>
    <w:rsid w:val="009C5BD9"/>
    <w:rsid w:val="009D02E9"/>
    <w:rsid w:val="009D0700"/>
    <w:rsid w:val="009D0E69"/>
    <w:rsid w:val="009D12DF"/>
    <w:rsid w:val="009D279A"/>
    <w:rsid w:val="009D2ECF"/>
    <w:rsid w:val="009D6837"/>
    <w:rsid w:val="009D7337"/>
    <w:rsid w:val="009E11E3"/>
    <w:rsid w:val="009E16EA"/>
    <w:rsid w:val="009E1BE9"/>
    <w:rsid w:val="009E2C60"/>
    <w:rsid w:val="009E4082"/>
    <w:rsid w:val="009E46D7"/>
    <w:rsid w:val="009E6F45"/>
    <w:rsid w:val="009F1BA9"/>
    <w:rsid w:val="009F1DFB"/>
    <w:rsid w:val="009F35D4"/>
    <w:rsid w:val="009F5ADA"/>
    <w:rsid w:val="009F614A"/>
    <w:rsid w:val="009F6927"/>
    <w:rsid w:val="009F6D95"/>
    <w:rsid w:val="009F7307"/>
    <w:rsid w:val="00A02942"/>
    <w:rsid w:val="00A03F4F"/>
    <w:rsid w:val="00A05FBA"/>
    <w:rsid w:val="00A06D20"/>
    <w:rsid w:val="00A0719D"/>
    <w:rsid w:val="00A07873"/>
    <w:rsid w:val="00A07F2B"/>
    <w:rsid w:val="00A1209D"/>
    <w:rsid w:val="00A122B5"/>
    <w:rsid w:val="00A13E07"/>
    <w:rsid w:val="00A13E99"/>
    <w:rsid w:val="00A14AE3"/>
    <w:rsid w:val="00A1570D"/>
    <w:rsid w:val="00A2012A"/>
    <w:rsid w:val="00A20F83"/>
    <w:rsid w:val="00A228C5"/>
    <w:rsid w:val="00A23352"/>
    <w:rsid w:val="00A247FF"/>
    <w:rsid w:val="00A25722"/>
    <w:rsid w:val="00A26311"/>
    <w:rsid w:val="00A26359"/>
    <w:rsid w:val="00A2687C"/>
    <w:rsid w:val="00A26F4B"/>
    <w:rsid w:val="00A30648"/>
    <w:rsid w:val="00A31DFF"/>
    <w:rsid w:val="00A32253"/>
    <w:rsid w:val="00A33B32"/>
    <w:rsid w:val="00A37CA9"/>
    <w:rsid w:val="00A43E8C"/>
    <w:rsid w:val="00A45A6A"/>
    <w:rsid w:val="00A465EB"/>
    <w:rsid w:val="00A46AAA"/>
    <w:rsid w:val="00A47498"/>
    <w:rsid w:val="00A524CC"/>
    <w:rsid w:val="00A536D0"/>
    <w:rsid w:val="00A54928"/>
    <w:rsid w:val="00A55061"/>
    <w:rsid w:val="00A55567"/>
    <w:rsid w:val="00A55C95"/>
    <w:rsid w:val="00A5618F"/>
    <w:rsid w:val="00A60BA0"/>
    <w:rsid w:val="00A61F3B"/>
    <w:rsid w:val="00A639F4"/>
    <w:rsid w:val="00A63F3D"/>
    <w:rsid w:val="00A643A6"/>
    <w:rsid w:val="00A65149"/>
    <w:rsid w:val="00A65A0D"/>
    <w:rsid w:val="00A70B8E"/>
    <w:rsid w:val="00A7144F"/>
    <w:rsid w:val="00A72805"/>
    <w:rsid w:val="00A73577"/>
    <w:rsid w:val="00A754E0"/>
    <w:rsid w:val="00A8101C"/>
    <w:rsid w:val="00A8108C"/>
    <w:rsid w:val="00A816C3"/>
    <w:rsid w:val="00A81814"/>
    <w:rsid w:val="00A83971"/>
    <w:rsid w:val="00A83E3F"/>
    <w:rsid w:val="00A8417F"/>
    <w:rsid w:val="00A868FE"/>
    <w:rsid w:val="00A86E97"/>
    <w:rsid w:val="00A873A2"/>
    <w:rsid w:val="00A9048F"/>
    <w:rsid w:val="00A909B7"/>
    <w:rsid w:val="00A947C7"/>
    <w:rsid w:val="00A95312"/>
    <w:rsid w:val="00A966A9"/>
    <w:rsid w:val="00A96735"/>
    <w:rsid w:val="00A96E74"/>
    <w:rsid w:val="00AA1D9D"/>
    <w:rsid w:val="00AA25C2"/>
    <w:rsid w:val="00AA36E8"/>
    <w:rsid w:val="00AA7307"/>
    <w:rsid w:val="00AB0F95"/>
    <w:rsid w:val="00AB1818"/>
    <w:rsid w:val="00AB3FDB"/>
    <w:rsid w:val="00AB4146"/>
    <w:rsid w:val="00AB4EA9"/>
    <w:rsid w:val="00AB56CF"/>
    <w:rsid w:val="00AB572C"/>
    <w:rsid w:val="00AB59A2"/>
    <w:rsid w:val="00AB6B04"/>
    <w:rsid w:val="00AC12B2"/>
    <w:rsid w:val="00AC2140"/>
    <w:rsid w:val="00AC250F"/>
    <w:rsid w:val="00AC5002"/>
    <w:rsid w:val="00AC5102"/>
    <w:rsid w:val="00AC5D47"/>
    <w:rsid w:val="00AD0300"/>
    <w:rsid w:val="00AD259C"/>
    <w:rsid w:val="00AD4FCA"/>
    <w:rsid w:val="00AD59A9"/>
    <w:rsid w:val="00AD6758"/>
    <w:rsid w:val="00AE0A0A"/>
    <w:rsid w:val="00AE100C"/>
    <w:rsid w:val="00AE21D3"/>
    <w:rsid w:val="00AE323C"/>
    <w:rsid w:val="00AE5262"/>
    <w:rsid w:val="00AE6B80"/>
    <w:rsid w:val="00AE6CDD"/>
    <w:rsid w:val="00AF04E7"/>
    <w:rsid w:val="00AF26CA"/>
    <w:rsid w:val="00AF2718"/>
    <w:rsid w:val="00AF7CC7"/>
    <w:rsid w:val="00B0105E"/>
    <w:rsid w:val="00B01BA3"/>
    <w:rsid w:val="00B02816"/>
    <w:rsid w:val="00B034AB"/>
    <w:rsid w:val="00B03577"/>
    <w:rsid w:val="00B0368E"/>
    <w:rsid w:val="00B03C06"/>
    <w:rsid w:val="00B03DB8"/>
    <w:rsid w:val="00B0596B"/>
    <w:rsid w:val="00B064AD"/>
    <w:rsid w:val="00B07DA2"/>
    <w:rsid w:val="00B104D4"/>
    <w:rsid w:val="00B11E93"/>
    <w:rsid w:val="00B12204"/>
    <w:rsid w:val="00B12629"/>
    <w:rsid w:val="00B126AD"/>
    <w:rsid w:val="00B13E3E"/>
    <w:rsid w:val="00B146E6"/>
    <w:rsid w:val="00B15550"/>
    <w:rsid w:val="00B16BC0"/>
    <w:rsid w:val="00B21D19"/>
    <w:rsid w:val="00B2692F"/>
    <w:rsid w:val="00B27F76"/>
    <w:rsid w:val="00B30EB1"/>
    <w:rsid w:val="00B32349"/>
    <w:rsid w:val="00B345EE"/>
    <w:rsid w:val="00B36350"/>
    <w:rsid w:val="00B36F3B"/>
    <w:rsid w:val="00B37C21"/>
    <w:rsid w:val="00B425FA"/>
    <w:rsid w:val="00B42E17"/>
    <w:rsid w:val="00B4374B"/>
    <w:rsid w:val="00B5250E"/>
    <w:rsid w:val="00B52AEE"/>
    <w:rsid w:val="00B54C7E"/>
    <w:rsid w:val="00B55139"/>
    <w:rsid w:val="00B55A09"/>
    <w:rsid w:val="00B55E91"/>
    <w:rsid w:val="00B56134"/>
    <w:rsid w:val="00B564FF"/>
    <w:rsid w:val="00B6076C"/>
    <w:rsid w:val="00B615AA"/>
    <w:rsid w:val="00B61F03"/>
    <w:rsid w:val="00B63001"/>
    <w:rsid w:val="00B674CE"/>
    <w:rsid w:val="00B67573"/>
    <w:rsid w:val="00B67E87"/>
    <w:rsid w:val="00B71BB6"/>
    <w:rsid w:val="00B71C86"/>
    <w:rsid w:val="00B72A4C"/>
    <w:rsid w:val="00B72C1D"/>
    <w:rsid w:val="00B7333D"/>
    <w:rsid w:val="00B73A31"/>
    <w:rsid w:val="00B7415E"/>
    <w:rsid w:val="00B743CE"/>
    <w:rsid w:val="00B74CC4"/>
    <w:rsid w:val="00B7586C"/>
    <w:rsid w:val="00B765D9"/>
    <w:rsid w:val="00B77494"/>
    <w:rsid w:val="00B775AE"/>
    <w:rsid w:val="00B80383"/>
    <w:rsid w:val="00B80EB2"/>
    <w:rsid w:val="00B825EB"/>
    <w:rsid w:val="00B83F56"/>
    <w:rsid w:val="00B84860"/>
    <w:rsid w:val="00B90EA8"/>
    <w:rsid w:val="00B94DEC"/>
    <w:rsid w:val="00B9561C"/>
    <w:rsid w:val="00B95787"/>
    <w:rsid w:val="00B96AEB"/>
    <w:rsid w:val="00B96BFB"/>
    <w:rsid w:val="00BA04C0"/>
    <w:rsid w:val="00BA11AF"/>
    <w:rsid w:val="00BA3FB7"/>
    <w:rsid w:val="00BA65D8"/>
    <w:rsid w:val="00BB218F"/>
    <w:rsid w:val="00BB2336"/>
    <w:rsid w:val="00BB3AD6"/>
    <w:rsid w:val="00BB7611"/>
    <w:rsid w:val="00BB76AB"/>
    <w:rsid w:val="00BC09C5"/>
    <w:rsid w:val="00BC4330"/>
    <w:rsid w:val="00BC5231"/>
    <w:rsid w:val="00BC631F"/>
    <w:rsid w:val="00BC63EF"/>
    <w:rsid w:val="00BC6606"/>
    <w:rsid w:val="00BD1087"/>
    <w:rsid w:val="00BD1357"/>
    <w:rsid w:val="00BD1BA2"/>
    <w:rsid w:val="00BD2AD6"/>
    <w:rsid w:val="00BD38D9"/>
    <w:rsid w:val="00BD4643"/>
    <w:rsid w:val="00BD48D8"/>
    <w:rsid w:val="00BE075E"/>
    <w:rsid w:val="00BE1340"/>
    <w:rsid w:val="00BE2AF2"/>
    <w:rsid w:val="00BE3F89"/>
    <w:rsid w:val="00BE4664"/>
    <w:rsid w:val="00BF5CA9"/>
    <w:rsid w:val="00BF62C0"/>
    <w:rsid w:val="00BF721D"/>
    <w:rsid w:val="00C003B8"/>
    <w:rsid w:val="00C0257D"/>
    <w:rsid w:val="00C02C96"/>
    <w:rsid w:val="00C03840"/>
    <w:rsid w:val="00C03967"/>
    <w:rsid w:val="00C03B46"/>
    <w:rsid w:val="00C041AF"/>
    <w:rsid w:val="00C05D0B"/>
    <w:rsid w:val="00C0753E"/>
    <w:rsid w:val="00C109CB"/>
    <w:rsid w:val="00C10C41"/>
    <w:rsid w:val="00C12F2A"/>
    <w:rsid w:val="00C13216"/>
    <w:rsid w:val="00C13352"/>
    <w:rsid w:val="00C13A22"/>
    <w:rsid w:val="00C140D5"/>
    <w:rsid w:val="00C22B63"/>
    <w:rsid w:val="00C22C68"/>
    <w:rsid w:val="00C234E6"/>
    <w:rsid w:val="00C235CB"/>
    <w:rsid w:val="00C243CB"/>
    <w:rsid w:val="00C24B6B"/>
    <w:rsid w:val="00C2570E"/>
    <w:rsid w:val="00C27211"/>
    <w:rsid w:val="00C2741E"/>
    <w:rsid w:val="00C27888"/>
    <w:rsid w:val="00C32A7F"/>
    <w:rsid w:val="00C33FBF"/>
    <w:rsid w:val="00C3508A"/>
    <w:rsid w:val="00C35DE3"/>
    <w:rsid w:val="00C37765"/>
    <w:rsid w:val="00C40296"/>
    <w:rsid w:val="00C4073B"/>
    <w:rsid w:val="00C42B04"/>
    <w:rsid w:val="00C44120"/>
    <w:rsid w:val="00C44B4D"/>
    <w:rsid w:val="00C45271"/>
    <w:rsid w:val="00C459DC"/>
    <w:rsid w:val="00C460D7"/>
    <w:rsid w:val="00C470BE"/>
    <w:rsid w:val="00C47C3B"/>
    <w:rsid w:val="00C504C2"/>
    <w:rsid w:val="00C520AC"/>
    <w:rsid w:val="00C52E1F"/>
    <w:rsid w:val="00C5346E"/>
    <w:rsid w:val="00C53B47"/>
    <w:rsid w:val="00C568EF"/>
    <w:rsid w:val="00C575CA"/>
    <w:rsid w:val="00C57677"/>
    <w:rsid w:val="00C61C2C"/>
    <w:rsid w:val="00C61E65"/>
    <w:rsid w:val="00C62119"/>
    <w:rsid w:val="00C627AD"/>
    <w:rsid w:val="00C6325B"/>
    <w:rsid w:val="00C636B9"/>
    <w:rsid w:val="00C64205"/>
    <w:rsid w:val="00C65C09"/>
    <w:rsid w:val="00C66BBE"/>
    <w:rsid w:val="00C66CC4"/>
    <w:rsid w:val="00C67053"/>
    <w:rsid w:val="00C672BA"/>
    <w:rsid w:val="00C67A72"/>
    <w:rsid w:val="00C70321"/>
    <w:rsid w:val="00C705BC"/>
    <w:rsid w:val="00C712A3"/>
    <w:rsid w:val="00C730D3"/>
    <w:rsid w:val="00C74668"/>
    <w:rsid w:val="00C76D6A"/>
    <w:rsid w:val="00C77A3D"/>
    <w:rsid w:val="00C83FF3"/>
    <w:rsid w:val="00C85B55"/>
    <w:rsid w:val="00C86752"/>
    <w:rsid w:val="00C920F3"/>
    <w:rsid w:val="00C931BE"/>
    <w:rsid w:val="00C94251"/>
    <w:rsid w:val="00C94FB8"/>
    <w:rsid w:val="00C9515C"/>
    <w:rsid w:val="00C97951"/>
    <w:rsid w:val="00CA0147"/>
    <w:rsid w:val="00CA1CFF"/>
    <w:rsid w:val="00CA2E6B"/>
    <w:rsid w:val="00CA441D"/>
    <w:rsid w:val="00CA6BD3"/>
    <w:rsid w:val="00CB0CD3"/>
    <w:rsid w:val="00CB3140"/>
    <w:rsid w:val="00CC0B48"/>
    <w:rsid w:val="00CC0FEB"/>
    <w:rsid w:val="00CC153E"/>
    <w:rsid w:val="00CC176E"/>
    <w:rsid w:val="00CC17C3"/>
    <w:rsid w:val="00CC1C5D"/>
    <w:rsid w:val="00CC1DED"/>
    <w:rsid w:val="00CC331B"/>
    <w:rsid w:val="00CC3798"/>
    <w:rsid w:val="00CC3C49"/>
    <w:rsid w:val="00CC79FB"/>
    <w:rsid w:val="00CD12C2"/>
    <w:rsid w:val="00CD3A8A"/>
    <w:rsid w:val="00CD4687"/>
    <w:rsid w:val="00CD4F6B"/>
    <w:rsid w:val="00CD65F3"/>
    <w:rsid w:val="00CD753C"/>
    <w:rsid w:val="00CE13AC"/>
    <w:rsid w:val="00CE279A"/>
    <w:rsid w:val="00CE5003"/>
    <w:rsid w:val="00CE5B81"/>
    <w:rsid w:val="00CE612B"/>
    <w:rsid w:val="00CE72D9"/>
    <w:rsid w:val="00CE7FC6"/>
    <w:rsid w:val="00CF0A76"/>
    <w:rsid w:val="00CF2329"/>
    <w:rsid w:val="00CF2FC7"/>
    <w:rsid w:val="00CF3E65"/>
    <w:rsid w:val="00CF5193"/>
    <w:rsid w:val="00CF65BD"/>
    <w:rsid w:val="00CF7C4C"/>
    <w:rsid w:val="00D018C3"/>
    <w:rsid w:val="00D029EE"/>
    <w:rsid w:val="00D02B99"/>
    <w:rsid w:val="00D03596"/>
    <w:rsid w:val="00D04670"/>
    <w:rsid w:val="00D04D91"/>
    <w:rsid w:val="00D06854"/>
    <w:rsid w:val="00D072EE"/>
    <w:rsid w:val="00D1432A"/>
    <w:rsid w:val="00D1599D"/>
    <w:rsid w:val="00D17747"/>
    <w:rsid w:val="00D2023B"/>
    <w:rsid w:val="00D20C4B"/>
    <w:rsid w:val="00D21626"/>
    <w:rsid w:val="00D224F1"/>
    <w:rsid w:val="00D22D6A"/>
    <w:rsid w:val="00D2359D"/>
    <w:rsid w:val="00D2397B"/>
    <w:rsid w:val="00D24870"/>
    <w:rsid w:val="00D25902"/>
    <w:rsid w:val="00D26F39"/>
    <w:rsid w:val="00D276C2"/>
    <w:rsid w:val="00D30711"/>
    <w:rsid w:val="00D30892"/>
    <w:rsid w:val="00D309E3"/>
    <w:rsid w:val="00D32B09"/>
    <w:rsid w:val="00D33CB4"/>
    <w:rsid w:val="00D34932"/>
    <w:rsid w:val="00D36293"/>
    <w:rsid w:val="00D4032F"/>
    <w:rsid w:val="00D422DB"/>
    <w:rsid w:val="00D4302D"/>
    <w:rsid w:val="00D433AF"/>
    <w:rsid w:val="00D44877"/>
    <w:rsid w:val="00D45701"/>
    <w:rsid w:val="00D4583E"/>
    <w:rsid w:val="00D4614E"/>
    <w:rsid w:val="00D4739D"/>
    <w:rsid w:val="00D479F5"/>
    <w:rsid w:val="00D529F9"/>
    <w:rsid w:val="00D54563"/>
    <w:rsid w:val="00D54C4F"/>
    <w:rsid w:val="00D551EB"/>
    <w:rsid w:val="00D56B94"/>
    <w:rsid w:val="00D56BB5"/>
    <w:rsid w:val="00D57424"/>
    <w:rsid w:val="00D61F1B"/>
    <w:rsid w:val="00D621CA"/>
    <w:rsid w:val="00D64A05"/>
    <w:rsid w:val="00D64AC8"/>
    <w:rsid w:val="00D651CC"/>
    <w:rsid w:val="00D652DB"/>
    <w:rsid w:val="00D661FD"/>
    <w:rsid w:val="00D67E81"/>
    <w:rsid w:val="00D70EB9"/>
    <w:rsid w:val="00D72087"/>
    <w:rsid w:val="00D72D41"/>
    <w:rsid w:val="00D73D20"/>
    <w:rsid w:val="00D748A0"/>
    <w:rsid w:val="00D75116"/>
    <w:rsid w:val="00D75C9B"/>
    <w:rsid w:val="00D761F9"/>
    <w:rsid w:val="00D82257"/>
    <w:rsid w:val="00D84905"/>
    <w:rsid w:val="00D90277"/>
    <w:rsid w:val="00D90AF1"/>
    <w:rsid w:val="00D918BA"/>
    <w:rsid w:val="00D9190C"/>
    <w:rsid w:val="00D91BEC"/>
    <w:rsid w:val="00D933FB"/>
    <w:rsid w:val="00D946F9"/>
    <w:rsid w:val="00D94EC7"/>
    <w:rsid w:val="00D962F8"/>
    <w:rsid w:val="00D97D3D"/>
    <w:rsid w:val="00DA2806"/>
    <w:rsid w:val="00DA4EF2"/>
    <w:rsid w:val="00DA7F94"/>
    <w:rsid w:val="00DB1FDB"/>
    <w:rsid w:val="00DB2361"/>
    <w:rsid w:val="00DB2381"/>
    <w:rsid w:val="00DB3AB9"/>
    <w:rsid w:val="00DB4820"/>
    <w:rsid w:val="00DB4BB7"/>
    <w:rsid w:val="00DB65D6"/>
    <w:rsid w:val="00DB6D60"/>
    <w:rsid w:val="00DB7828"/>
    <w:rsid w:val="00DC2A64"/>
    <w:rsid w:val="00DC3F3B"/>
    <w:rsid w:val="00DC6543"/>
    <w:rsid w:val="00DC6778"/>
    <w:rsid w:val="00DC68C3"/>
    <w:rsid w:val="00DC7F6B"/>
    <w:rsid w:val="00DD114C"/>
    <w:rsid w:val="00DD1529"/>
    <w:rsid w:val="00DD1F6D"/>
    <w:rsid w:val="00DD23C0"/>
    <w:rsid w:val="00DD302E"/>
    <w:rsid w:val="00DD6366"/>
    <w:rsid w:val="00DD6E82"/>
    <w:rsid w:val="00DE0682"/>
    <w:rsid w:val="00DE16DE"/>
    <w:rsid w:val="00DE1D1A"/>
    <w:rsid w:val="00DE284E"/>
    <w:rsid w:val="00DE358C"/>
    <w:rsid w:val="00DE5898"/>
    <w:rsid w:val="00DE6462"/>
    <w:rsid w:val="00DE66EC"/>
    <w:rsid w:val="00DE7F3C"/>
    <w:rsid w:val="00DE7F56"/>
    <w:rsid w:val="00DE7FC6"/>
    <w:rsid w:val="00DF039B"/>
    <w:rsid w:val="00DF12D5"/>
    <w:rsid w:val="00DF5C69"/>
    <w:rsid w:val="00DF6DF9"/>
    <w:rsid w:val="00DF75B0"/>
    <w:rsid w:val="00DF7C79"/>
    <w:rsid w:val="00E02183"/>
    <w:rsid w:val="00E025CB"/>
    <w:rsid w:val="00E049E8"/>
    <w:rsid w:val="00E05C10"/>
    <w:rsid w:val="00E069D0"/>
    <w:rsid w:val="00E11415"/>
    <w:rsid w:val="00E120D4"/>
    <w:rsid w:val="00E122FF"/>
    <w:rsid w:val="00E1390D"/>
    <w:rsid w:val="00E1728C"/>
    <w:rsid w:val="00E231BA"/>
    <w:rsid w:val="00E2794A"/>
    <w:rsid w:val="00E33505"/>
    <w:rsid w:val="00E34DCA"/>
    <w:rsid w:val="00E34E5E"/>
    <w:rsid w:val="00E35737"/>
    <w:rsid w:val="00E36094"/>
    <w:rsid w:val="00E3652A"/>
    <w:rsid w:val="00E37F5C"/>
    <w:rsid w:val="00E41F7C"/>
    <w:rsid w:val="00E43639"/>
    <w:rsid w:val="00E4375B"/>
    <w:rsid w:val="00E4541A"/>
    <w:rsid w:val="00E4742D"/>
    <w:rsid w:val="00E47A52"/>
    <w:rsid w:val="00E51234"/>
    <w:rsid w:val="00E52350"/>
    <w:rsid w:val="00E53B44"/>
    <w:rsid w:val="00E56466"/>
    <w:rsid w:val="00E5726F"/>
    <w:rsid w:val="00E61916"/>
    <w:rsid w:val="00E61C0E"/>
    <w:rsid w:val="00E626B1"/>
    <w:rsid w:val="00E627BF"/>
    <w:rsid w:val="00E6287C"/>
    <w:rsid w:val="00E65EF3"/>
    <w:rsid w:val="00E6628F"/>
    <w:rsid w:val="00E663FB"/>
    <w:rsid w:val="00E67748"/>
    <w:rsid w:val="00E70C74"/>
    <w:rsid w:val="00E7128F"/>
    <w:rsid w:val="00E71FDF"/>
    <w:rsid w:val="00E72C65"/>
    <w:rsid w:val="00E73A00"/>
    <w:rsid w:val="00E73C7D"/>
    <w:rsid w:val="00E76657"/>
    <w:rsid w:val="00E7672A"/>
    <w:rsid w:val="00E76BC7"/>
    <w:rsid w:val="00E77BCF"/>
    <w:rsid w:val="00E77FA2"/>
    <w:rsid w:val="00E80605"/>
    <w:rsid w:val="00E81726"/>
    <w:rsid w:val="00E8295A"/>
    <w:rsid w:val="00E83FA9"/>
    <w:rsid w:val="00E9201A"/>
    <w:rsid w:val="00E95128"/>
    <w:rsid w:val="00EA1A5C"/>
    <w:rsid w:val="00EA3609"/>
    <w:rsid w:val="00EA7B8D"/>
    <w:rsid w:val="00EB0931"/>
    <w:rsid w:val="00EB2A03"/>
    <w:rsid w:val="00EB4E39"/>
    <w:rsid w:val="00EB4F4C"/>
    <w:rsid w:val="00EB5101"/>
    <w:rsid w:val="00EB66CD"/>
    <w:rsid w:val="00EB74DB"/>
    <w:rsid w:val="00EB7939"/>
    <w:rsid w:val="00EC0820"/>
    <w:rsid w:val="00EC21B8"/>
    <w:rsid w:val="00EC750A"/>
    <w:rsid w:val="00ED18D2"/>
    <w:rsid w:val="00ED1E98"/>
    <w:rsid w:val="00ED37A1"/>
    <w:rsid w:val="00ED5C78"/>
    <w:rsid w:val="00ED5F95"/>
    <w:rsid w:val="00ED67D4"/>
    <w:rsid w:val="00ED6FF9"/>
    <w:rsid w:val="00ED7011"/>
    <w:rsid w:val="00EE0E21"/>
    <w:rsid w:val="00EE21EE"/>
    <w:rsid w:val="00EE3683"/>
    <w:rsid w:val="00EE37D6"/>
    <w:rsid w:val="00EE394A"/>
    <w:rsid w:val="00EE7B08"/>
    <w:rsid w:val="00EF0B01"/>
    <w:rsid w:val="00EF34AE"/>
    <w:rsid w:val="00EF3DCF"/>
    <w:rsid w:val="00EF3F9B"/>
    <w:rsid w:val="00EF4E72"/>
    <w:rsid w:val="00EF52DF"/>
    <w:rsid w:val="00EF57F2"/>
    <w:rsid w:val="00EF6766"/>
    <w:rsid w:val="00EF688C"/>
    <w:rsid w:val="00EF7E2F"/>
    <w:rsid w:val="00F007A7"/>
    <w:rsid w:val="00F01E32"/>
    <w:rsid w:val="00F04BEA"/>
    <w:rsid w:val="00F0577D"/>
    <w:rsid w:val="00F05900"/>
    <w:rsid w:val="00F05FC1"/>
    <w:rsid w:val="00F10AED"/>
    <w:rsid w:val="00F10E0E"/>
    <w:rsid w:val="00F110F6"/>
    <w:rsid w:val="00F1116F"/>
    <w:rsid w:val="00F14A55"/>
    <w:rsid w:val="00F150F1"/>
    <w:rsid w:val="00F15976"/>
    <w:rsid w:val="00F16954"/>
    <w:rsid w:val="00F16F26"/>
    <w:rsid w:val="00F20205"/>
    <w:rsid w:val="00F20B3D"/>
    <w:rsid w:val="00F20BD2"/>
    <w:rsid w:val="00F27004"/>
    <w:rsid w:val="00F27AB2"/>
    <w:rsid w:val="00F30D9E"/>
    <w:rsid w:val="00F31604"/>
    <w:rsid w:val="00F35116"/>
    <w:rsid w:val="00F35B82"/>
    <w:rsid w:val="00F367C1"/>
    <w:rsid w:val="00F36939"/>
    <w:rsid w:val="00F37E17"/>
    <w:rsid w:val="00F40840"/>
    <w:rsid w:val="00F4097A"/>
    <w:rsid w:val="00F40E35"/>
    <w:rsid w:val="00F418CC"/>
    <w:rsid w:val="00F429D5"/>
    <w:rsid w:val="00F4385F"/>
    <w:rsid w:val="00F43E54"/>
    <w:rsid w:val="00F44400"/>
    <w:rsid w:val="00F45295"/>
    <w:rsid w:val="00F45A37"/>
    <w:rsid w:val="00F468D6"/>
    <w:rsid w:val="00F47838"/>
    <w:rsid w:val="00F501FB"/>
    <w:rsid w:val="00F52693"/>
    <w:rsid w:val="00F534C0"/>
    <w:rsid w:val="00F54864"/>
    <w:rsid w:val="00F55A35"/>
    <w:rsid w:val="00F56677"/>
    <w:rsid w:val="00F57049"/>
    <w:rsid w:val="00F5760B"/>
    <w:rsid w:val="00F62CFB"/>
    <w:rsid w:val="00F63AAF"/>
    <w:rsid w:val="00F64563"/>
    <w:rsid w:val="00F646E9"/>
    <w:rsid w:val="00F64719"/>
    <w:rsid w:val="00F64981"/>
    <w:rsid w:val="00F65342"/>
    <w:rsid w:val="00F654EB"/>
    <w:rsid w:val="00F65D1C"/>
    <w:rsid w:val="00F67235"/>
    <w:rsid w:val="00F709E2"/>
    <w:rsid w:val="00F70C00"/>
    <w:rsid w:val="00F71552"/>
    <w:rsid w:val="00F72907"/>
    <w:rsid w:val="00F75DF5"/>
    <w:rsid w:val="00F76124"/>
    <w:rsid w:val="00F76B1B"/>
    <w:rsid w:val="00F802C8"/>
    <w:rsid w:val="00F82C06"/>
    <w:rsid w:val="00F82DE4"/>
    <w:rsid w:val="00F838BE"/>
    <w:rsid w:val="00F83A95"/>
    <w:rsid w:val="00F85052"/>
    <w:rsid w:val="00F855C6"/>
    <w:rsid w:val="00F85C8D"/>
    <w:rsid w:val="00F86281"/>
    <w:rsid w:val="00F865E8"/>
    <w:rsid w:val="00F8684F"/>
    <w:rsid w:val="00F87AC4"/>
    <w:rsid w:val="00F9023E"/>
    <w:rsid w:val="00F91913"/>
    <w:rsid w:val="00F9359C"/>
    <w:rsid w:val="00F93BA4"/>
    <w:rsid w:val="00F94B0A"/>
    <w:rsid w:val="00F9506A"/>
    <w:rsid w:val="00F97692"/>
    <w:rsid w:val="00FA1EF8"/>
    <w:rsid w:val="00FA2A9D"/>
    <w:rsid w:val="00FA4CB1"/>
    <w:rsid w:val="00FA52BB"/>
    <w:rsid w:val="00FA6ADD"/>
    <w:rsid w:val="00FA6BCA"/>
    <w:rsid w:val="00FA6C5D"/>
    <w:rsid w:val="00FA6D0F"/>
    <w:rsid w:val="00FA7517"/>
    <w:rsid w:val="00FA79EF"/>
    <w:rsid w:val="00FB08BF"/>
    <w:rsid w:val="00FB1D2B"/>
    <w:rsid w:val="00FB1DFE"/>
    <w:rsid w:val="00FB6F39"/>
    <w:rsid w:val="00FC3C84"/>
    <w:rsid w:val="00FC40C9"/>
    <w:rsid w:val="00FC52A8"/>
    <w:rsid w:val="00FC5F66"/>
    <w:rsid w:val="00FC62FD"/>
    <w:rsid w:val="00FC6390"/>
    <w:rsid w:val="00FD05DB"/>
    <w:rsid w:val="00FD09E0"/>
    <w:rsid w:val="00FD3F0D"/>
    <w:rsid w:val="00FD44E7"/>
    <w:rsid w:val="00FD4736"/>
    <w:rsid w:val="00FD589D"/>
    <w:rsid w:val="00FD5CED"/>
    <w:rsid w:val="00FD6468"/>
    <w:rsid w:val="00FD6E2F"/>
    <w:rsid w:val="00FE0172"/>
    <w:rsid w:val="00FE02B0"/>
    <w:rsid w:val="00FE0652"/>
    <w:rsid w:val="00FE0C6E"/>
    <w:rsid w:val="00FE0F39"/>
    <w:rsid w:val="00FE2CC6"/>
    <w:rsid w:val="00FE3AB4"/>
    <w:rsid w:val="00FE5296"/>
    <w:rsid w:val="00FE5A73"/>
    <w:rsid w:val="00FE7486"/>
    <w:rsid w:val="00FE79AC"/>
    <w:rsid w:val="00FE7D62"/>
    <w:rsid w:val="00FF07B1"/>
    <w:rsid w:val="00FF186A"/>
    <w:rsid w:val="00FF3376"/>
    <w:rsid w:val="00FF3778"/>
    <w:rsid w:val="00FF6B96"/>
    <w:rsid w:val="00FF76BF"/>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E3CC94B"/>
  <w15:docId w15:val="{FB609186-0D9A-47FB-AF66-09FE74B66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aliases w:val="Section Heading"/>
    <w:basedOn w:val="Normal"/>
    <w:next w:val="Normal"/>
    <w:link w:val="Heading1Char"/>
    <w:qFormat/>
    <w:rsid w:val="00E95128"/>
    <w:pPr>
      <w:keepNext/>
      <w:numPr>
        <w:numId w:val="1"/>
      </w:numPr>
      <w:outlineLvl w:val="0"/>
    </w:pPr>
    <w:rPr>
      <w:b/>
      <w:caps/>
      <w:sz w:val="18"/>
    </w:rPr>
  </w:style>
  <w:style w:type="paragraph" w:styleId="Heading2">
    <w:name w:val="heading 2"/>
    <w:aliases w:val="Reset numbering"/>
    <w:basedOn w:val="Normal"/>
    <w:next w:val="Normal"/>
    <w:link w:val="Heading2Char"/>
    <w:qFormat/>
    <w:rsid w:val="00E95128"/>
    <w:pPr>
      <w:keepNext/>
      <w:numPr>
        <w:numId w:val="6"/>
      </w:numPr>
      <w:outlineLvl w:val="1"/>
    </w:pPr>
    <w:rPr>
      <w:b/>
      <w:sz w:val="18"/>
    </w:rPr>
  </w:style>
  <w:style w:type="paragraph" w:styleId="Heading3">
    <w:name w:val="heading 3"/>
    <w:aliases w:val="Level 1 - 1,H3,3 bullet,b,2"/>
    <w:basedOn w:val="Normal"/>
    <w:next w:val="Normal"/>
    <w:link w:val="Heading3Char"/>
    <w:qFormat/>
    <w:rsid w:val="00C64205"/>
    <w:pPr>
      <w:keepNext/>
      <w:tabs>
        <w:tab w:val="num" w:pos="539"/>
      </w:tabs>
      <w:ind w:left="539" w:hanging="539"/>
      <w:jc w:val="both"/>
      <w:outlineLvl w:val="2"/>
    </w:pPr>
    <w:rPr>
      <w:rFonts w:ascii="Verdana" w:hAnsi="Verdana" w:cs="Arial"/>
      <w:bCs/>
      <w:sz w:val="17"/>
      <w:szCs w:val="26"/>
      <w:u w:val="single"/>
    </w:rPr>
  </w:style>
  <w:style w:type="paragraph" w:styleId="Heading4">
    <w:name w:val="heading 4"/>
    <w:aliases w:val="Level 2 - a"/>
    <w:basedOn w:val="Normal"/>
    <w:next w:val="Normal"/>
    <w:link w:val="Heading4Char"/>
    <w:qFormat/>
    <w:rsid w:val="00C64205"/>
    <w:pPr>
      <w:keepNext/>
      <w:tabs>
        <w:tab w:val="num" w:pos="539"/>
      </w:tabs>
      <w:ind w:left="539" w:hanging="539"/>
      <w:jc w:val="both"/>
      <w:outlineLvl w:val="3"/>
    </w:pPr>
    <w:rPr>
      <w:rFonts w:ascii="Verdana" w:hAnsi="Verdana"/>
      <w:bCs/>
      <w:i/>
      <w:sz w:val="17"/>
      <w:szCs w:val="28"/>
    </w:rPr>
  </w:style>
  <w:style w:type="paragraph" w:styleId="Heading5">
    <w:name w:val="heading 5"/>
    <w:aliases w:val="Level 3 - i"/>
    <w:basedOn w:val="Normal"/>
    <w:next w:val="Normal"/>
    <w:link w:val="Heading5Char"/>
    <w:qFormat/>
    <w:rsid w:val="00C64205"/>
    <w:pPr>
      <w:tabs>
        <w:tab w:val="num" w:pos="1008"/>
      </w:tabs>
      <w:spacing w:before="240" w:after="60"/>
      <w:ind w:left="1008" w:hanging="1008"/>
      <w:jc w:val="both"/>
      <w:outlineLvl w:val="4"/>
    </w:pPr>
    <w:rPr>
      <w:rFonts w:ascii="Verdana" w:hAnsi="Verdana"/>
      <w:b/>
      <w:bCs/>
      <w:i/>
      <w:iCs/>
      <w:sz w:val="17"/>
      <w:szCs w:val="26"/>
    </w:rPr>
  </w:style>
  <w:style w:type="paragraph" w:styleId="Heading6">
    <w:name w:val="heading 6"/>
    <w:aliases w:val="Legal Level 1."/>
    <w:basedOn w:val="Normal"/>
    <w:next w:val="Normal"/>
    <w:link w:val="Heading6Char"/>
    <w:qFormat/>
    <w:rsid w:val="00E95128"/>
    <w:pPr>
      <w:keepNext/>
      <w:outlineLvl w:val="5"/>
    </w:pPr>
    <w:rPr>
      <w:b/>
      <w:caps/>
      <w:sz w:val="32"/>
    </w:rPr>
  </w:style>
  <w:style w:type="paragraph" w:styleId="Heading7">
    <w:name w:val="heading 7"/>
    <w:aliases w:val="Legal Level 1.1."/>
    <w:basedOn w:val="Normal"/>
    <w:next w:val="Normal"/>
    <w:link w:val="Heading7Char"/>
    <w:qFormat/>
    <w:rsid w:val="00C64205"/>
    <w:pPr>
      <w:tabs>
        <w:tab w:val="num" w:pos="1296"/>
      </w:tabs>
      <w:spacing w:before="240" w:after="60"/>
      <w:ind w:left="1296" w:hanging="1296"/>
      <w:jc w:val="both"/>
      <w:outlineLvl w:val="6"/>
    </w:pPr>
    <w:rPr>
      <w:rFonts w:ascii="Verdana" w:hAnsi="Verdana"/>
      <w:sz w:val="17"/>
      <w:szCs w:val="24"/>
    </w:rPr>
  </w:style>
  <w:style w:type="paragraph" w:styleId="Heading8">
    <w:name w:val="heading 8"/>
    <w:aliases w:val="Legal Level 1.1.1."/>
    <w:basedOn w:val="Normal"/>
    <w:next w:val="Normal"/>
    <w:link w:val="Heading8Char"/>
    <w:qFormat/>
    <w:rsid w:val="00C64205"/>
    <w:pPr>
      <w:tabs>
        <w:tab w:val="num" w:pos="1440"/>
      </w:tabs>
      <w:spacing w:before="240" w:after="60"/>
      <w:ind w:left="1440" w:hanging="1440"/>
      <w:jc w:val="both"/>
      <w:outlineLvl w:val="7"/>
    </w:pPr>
    <w:rPr>
      <w:rFonts w:ascii="Verdana" w:hAnsi="Verdana"/>
      <w:i/>
      <w:iCs/>
      <w:sz w:val="17"/>
      <w:szCs w:val="24"/>
    </w:rPr>
  </w:style>
  <w:style w:type="paragraph" w:styleId="Heading9">
    <w:name w:val="heading 9"/>
    <w:aliases w:val="Legal Level 1.1.1.1."/>
    <w:basedOn w:val="Normal"/>
    <w:next w:val="Normal"/>
    <w:link w:val="Heading9Char"/>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aliases w:val="Section Heading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aliases w:val="Reset numbering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aliases w:val="Legal Level 1.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aliases w:val="Legal Level 1.1.1.1.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5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b">
    <w:name w:val="heading 2b"/>
    <w:basedOn w:val="Normal"/>
    <w:rsid w:val="00271897"/>
    <w:pPr>
      <w:keepNext/>
      <w:numPr>
        <w:numId w:val="7"/>
      </w:numPr>
      <w:spacing w:after="120"/>
      <w:jc w:val="both"/>
    </w:pPr>
    <w:rPr>
      <w:lang w:val="cs-CZ"/>
    </w:rPr>
  </w:style>
  <w:style w:type="paragraph" w:customStyle="1" w:styleId="odstavecbezcisla">
    <w:name w:val="odstavecbezcisla"/>
    <w:basedOn w:val="BodyText3"/>
    <w:link w:val="odstavecbezcislaChar"/>
    <w:rsid w:val="006D0ABE"/>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6D0ABE"/>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6D0ABE"/>
    <w:pPr>
      <w:spacing w:after="120"/>
    </w:pPr>
    <w:rPr>
      <w:sz w:val="16"/>
      <w:szCs w:val="16"/>
    </w:rPr>
  </w:style>
  <w:style w:type="character" w:customStyle="1" w:styleId="BodyText3Char">
    <w:name w:val="Body Text 3 Char"/>
    <w:basedOn w:val="DefaultParagraphFont"/>
    <w:link w:val="BodyText3"/>
    <w:uiPriority w:val="99"/>
    <w:semiHidden/>
    <w:rsid w:val="006D0ABE"/>
    <w:rPr>
      <w:rFonts w:ascii="Times New Roman" w:eastAsia="Times New Roman" w:hAnsi="Times New Roman" w:cs="Times New Roman"/>
      <w:sz w:val="16"/>
      <w:szCs w:val="16"/>
    </w:rPr>
  </w:style>
  <w:style w:type="paragraph" w:styleId="Revision">
    <w:name w:val="Revision"/>
    <w:hidden/>
    <w:uiPriority w:val="99"/>
    <w:semiHidden/>
    <w:rsid w:val="004A5CA5"/>
    <w:pPr>
      <w:spacing w:after="0" w:line="240" w:lineRule="auto"/>
    </w:pPr>
    <w:rPr>
      <w:rFonts w:ascii="Times New Roman" w:eastAsia="Times New Roman" w:hAnsi="Times New Roman" w:cs="Times New Roman"/>
      <w:sz w:val="20"/>
      <w:szCs w:val="20"/>
    </w:rPr>
  </w:style>
  <w:style w:type="character" w:customStyle="1" w:styleId="Heading3Char">
    <w:name w:val="Heading 3 Char"/>
    <w:aliases w:val="Level 1 - 1 Char,H3 Char,3 bullet Char,b Char,2 Char"/>
    <w:basedOn w:val="DefaultParagraphFont"/>
    <w:link w:val="Heading3"/>
    <w:rsid w:val="00C64205"/>
    <w:rPr>
      <w:rFonts w:ascii="Verdana" w:eastAsia="Times New Roman" w:hAnsi="Verdana" w:cs="Arial"/>
      <w:bCs/>
      <w:sz w:val="17"/>
      <w:szCs w:val="26"/>
      <w:u w:val="single"/>
    </w:rPr>
  </w:style>
  <w:style w:type="character" w:customStyle="1" w:styleId="Heading4Char">
    <w:name w:val="Heading 4 Char"/>
    <w:aliases w:val="Level 2 - a Char"/>
    <w:basedOn w:val="DefaultParagraphFont"/>
    <w:link w:val="Heading4"/>
    <w:rsid w:val="00C64205"/>
    <w:rPr>
      <w:rFonts w:ascii="Verdana" w:eastAsia="Times New Roman" w:hAnsi="Verdana" w:cs="Times New Roman"/>
      <w:bCs/>
      <w:i/>
      <w:sz w:val="17"/>
      <w:szCs w:val="28"/>
    </w:rPr>
  </w:style>
  <w:style w:type="character" w:customStyle="1" w:styleId="Heading5Char">
    <w:name w:val="Heading 5 Char"/>
    <w:aliases w:val="Level 3 - i Char"/>
    <w:basedOn w:val="DefaultParagraphFont"/>
    <w:link w:val="Heading5"/>
    <w:rsid w:val="00C64205"/>
    <w:rPr>
      <w:rFonts w:ascii="Verdana" w:eastAsia="Times New Roman" w:hAnsi="Verdana" w:cs="Times New Roman"/>
      <w:b/>
      <w:bCs/>
      <w:i/>
      <w:iCs/>
      <w:sz w:val="17"/>
      <w:szCs w:val="26"/>
    </w:rPr>
  </w:style>
  <w:style w:type="character" w:customStyle="1" w:styleId="Heading7Char">
    <w:name w:val="Heading 7 Char"/>
    <w:aliases w:val="Legal Level 1.1. Char"/>
    <w:basedOn w:val="DefaultParagraphFont"/>
    <w:link w:val="Heading7"/>
    <w:rsid w:val="00C64205"/>
    <w:rPr>
      <w:rFonts w:ascii="Verdana" w:eastAsia="Times New Roman" w:hAnsi="Verdana" w:cs="Times New Roman"/>
      <w:sz w:val="17"/>
      <w:szCs w:val="24"/>
    </w:rPr>
  </w:style>
  <w:style w:type="character" w:customStyle="1" w:styleId="Heading8Char">
    <w:name w:val="Heading 8 Char"/>
    <w:aliases w:val="Legal Level 1.1.1. Char"/>
    <w:basedOn w:val="DefaultParagraphFont"/>
    <w:link w:val="Heading8"/>
    <w:rsid w:val="00C64205"/>
    <w:rPr>
      <w:rFonts w:ascii="Verdana" w:eastAsia="Times New Roman" w:hAnsi="Verdana" w:cs="Times New Roman"/>
      <w:i/>
      <w:iCs/>
      <w:sz w:val="17"/>
      <w:szCs w:val="24"/>
    </w:rPr>
  </w:style>
  <w:style w:type="character" w:customStyle="1" w:styleId="ra">
    <w:name w:val="ra"/>
    <w:rsid w:val="009B3A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406802">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28787351">
      <w:bodyDiv w:val="1"/>
      <w:marLeft w:val="0"/>
      <w:marRight w:val="0"/>
      <w:marTop w:val="0"/>
      <w:marBottom w:val="0"/>
      <w:divBdr>
        <w:top w:val="none" w:sz="0" w:space="0" w:color="auto"/>
        <w:left w:val="none" w:sz="0" w:space="0" w:color="auto"/>
        <w:bottom w:val="none" w:sz="0" w:space="0" w:color="auto"/>
        <w:right w:val="none" w:sz="0" w:space="0" w:color="auto"/>
      </w:divBdr>
    </w:div>
    <w:div w:id="138572541">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8668302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34789944">
      <w:bodyDiv w:val="1"/>
      <w:marLeft w:val="0"/>
      <w:marRight w:val="0"/>
      <w:marTop w:val="0"/>
      <w:marBottom w:val="0"/>
      <w:divBdr>
        <w:top w:val="none" w:sz="0" w:space="0" w:color="auto"/>
        <w:left w:val="none" w:sz="0" w:space="0" w:color="auto"/>
        <w:bottom w:val="none" w:sz="0" w:space="0" w:color="auto"/>
        <w:right w:val="none" w:sz="0" w:space="0" w:color="auto"/>
      </w:divBdr>
    </w:div>
    <w:div w:id="456458412">
      <w:bodyDiv w:val="1"/>
      <w:marLeft w:val="0"/>
      <w:marRight w:val="0"/>
      <w:marTop w:val="0"/>
      <w:marBottom w:val="0"/>
      <w:divBdr>
        <w:top w:val="none" w:sz="0" w:space="0" w:color="auto"/>
        <w:left w:val="none" w:sz="0" w:space="0" w:color="auto"/>
        <w:bottom w:val="none" w:sz="0" w:space="0" w:color="auto"/>
        <w:right w:val="none" w:sz="0" w:space="0" w:color="auto"/>
      </w:divBdr>
    </w:div>
    <w:div w:id="52339853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42409029">
      <w:bodyDiv w:val="1"/>
      <w:marLeft w:val="0"/>
      <w:marRight w:val="0"/>
      <w:marTop w:val="0"/>
      <w:marBottom w:val="0"/>
      <w:divBdr>
        <w:top w:val="none" w:sz="0" w:space="0" w:color="auto"/>
        <w:left w:val="none" w:sz="0" w:space="0" w:color="auto"/>
        <w:bottom w:val="none" w:sz="0" w:space="0" w:color="auto"/>
        <w:right w:val="none" w:sz="0" w:space="0" w:color="auto"/>
      </w:divBdr>
    </w:div>
    <w:div w:id="767118302">
      <w:bodyDiv w:val="1"/>
      <w:marLeft w:val="0"/>
      <w:marRight w:val="0"/>
      <w:marTop w:val="0"/>
      <w:marBottom w:val="0"/>
      <w:divBdr>
        <w:top w:val="none" w:sz="0" w:space="0" w:color="auto"/>
        <w:left w:val="none" w:sz="0" w:space="0" w:color="auto"/>
        <w:bottom w:val="none" w:sz="0" w:space="0" w:color="auto"/>
        <w:right w:val="none" w:sz="0" w:space="0" w:color="auto"/>
      </w:divBdr>
    </w:div>
    <w:div w:id="793447410">
      <w:bodyDiv w:val="1"/>
      <w:marLeft w:val="0"/>
      <w:marRight w:val="0"/>
      <w:marTop w:val="0"/>
      <w:marBottom w:val="0"/>
      <w:divBdr>
        <w:top w:val="none" w:sz="0" w:space="0" w:color="auto"/>
        <w:left w:val="none" w:sz="0" w:space="0" w:color="auto"/>
        <w:bottom w:val="none" w:sz="0" w:space="0" w:color="auto"/>
        <w:right w:val="none" w:sz="0" w:space="0" w:color="auto"/>
      </w:divBdr>
    </w:div>
    <w:div w:id="954796827">
      <w:bodyDiv w:val="1"/>
      <w:marLeft w:val="0"/>
      <w:marRight w:val="0"/>
      <w:marTop w:val="0"/>
      <w:marBottom w:val="0"/>
      <w:divBdr>
        <w:top w:val="none" w:sz="0" w:space="0" w:color="auto"/>
        <w:left w:val="none" w:sz="0" w:space="0" w:color="auto"/>
        <w:bottom w:val="none" w:sz="0" w:space="0" w:color="auto"/>
        <w:right w:val="none" w:sz="0" w:space="0" w:color="auto"/>
      </w:divBdr>
    </w:div>
    <w:div w:id="977877981">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14272515">
      <w:bodyDiv w:val="1"/>
      <w:marLeft w:val="0"/>
      <w:marRight w:val="0"/>
      <w:marTop w:val="0"/>
      <w:marBottom w:val="0"/>
      <w:divBdr>
        <w:top w:val="none" w:sz="0" w:space="0" w:color="auto"/>
        <w:left w:val="none" w:sz="0" w:space="0" w:color="auto"/>
        <w:bottom w:val="none" w:sz="0" w:space="0" w:color="auto"/>
        <w:right w:val="none" w:sz="0" w:space="0" w:color="auto"/>
      </w:divBdr>
    </w:div>
    <w:div w:id="1411730807">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90810733">
      <w:bodyDiv w:val="1"/>
      <w:marLeft w:val="0"/>
      <w:marRight w:val="0"/>
      <w:marTop w:val="0"/>
      <w:marBottom w:val="0"/>
      <w:divBdr>
        <w:top w:val="none" w:sz="0" w:space="0" w:color="auto"/>
        <w:left w:val="none" w:sz="0" w:space="0" w:color="auto"/>
        <w:bottom w:val="none" w:sz="0" w:space="0" w:color="auto"/>
        <w:right w:val="none" w:sz="0" w:space="0" w:color="auto"/>
      </w:divBdr>
    </w:div>
    <w:div w:id="2100788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5000228383</EngagementID>
  <LogicalEMSServerID>839239884721417863</LogicalEMSServerID>
  <WorkingPaperID>3190992632200000471</WorkingPaperID>
</DAEMSEngagementItemInfo>
</file>

<file path=customXml/itemProps1.xml><?xml version="1.0" encoding="utf-8"?>
<ds:datastoreItem xmlns:ds="http://schemas.openxmlformats.org/officeDocument/2006/customXml" ds:itemID="{670777BD-C000-40CA-9335-265923973F38}">
  <ds:schemaRefs>
    <ds:schemaRef ds:uri="http://schemas.openxmlformats.org/officeDocument/2006/bibliography"/>
  </ds:schemaRefs>
</ds:datastoreItem>
</file>

<file path=customXml/itemProps2.xml><?xml version="1.0" encoding="utf-8"?>
<ds:datastoreItem xmlns:ds="http://schemas.openxmlformats.org/officeDocument/2006/customXml" ds:itemID="{659F40F2-B332-43F8-BB88-6603CB301C16}">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5989</Words>
  <Characters>34141</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40050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Turcelová Eliška</cp:lastModifiedBy>
  <cp:revision>3</cp:revision>
  <cp:lastPrinted>2018-02-20T15:15:00Z</cp:lastPrinted>
  <dcterms:created xsi:type="dcterms:W3CDTF">2022-03-29T11:35:00Z</dcterms:created>
  <dcterms:modified xsi:type="dcterms:W3CDTF">2022-03-29T13:49:00Z</dcterms:modified>
</cp:coreProperties>
</file>