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67E" w:rsidRDefault="001E6BF5">
      <w:pPr>
        <w:widowControl w:val="0"/>
        <w:jc w:val="center"/>
      </w:pPr>
      <w:r>
        <w:rPr>
          <w:sz w:val="22"/>
        </w:rPr>
        <w:t xml:space="preserve">IČO: </w:t>
      </w:r>
      <w:r w:rsidR="00A30590">
        <w:rPr>
          <w:sz w:val="22"/>
        </w:rPr>
        <w:t xml:space="preserve">36230910 </w:t>
      </w:r>
      <w:r>
        <w:rPr>
          <w:sz w:val="22"/>
        </w:rPr>
        <w:t xml:space="preserve"> DIČ: 202</w:t>
      </w:r>
      <w:r w:rsidR="00A30590">
        <w:rPr>
          <w:sz w:val="22"/>
        </w:rPr>
        <w:t>1446064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</w:t>
      </w:r>
      <w:r w:rsidR="00A30590">
        <w:rPr>
          <w:b/>
          <w:bCs/>
          <w:sz w:val="22"/>
        </w:rPr>
        <w:t>GARANCIA Senica</w:t>
      </w:r>
      <w:r>
        <w:rPr>
          <w:b/>
          <w:bCs/>
          <w:sz w:val="22"/>
        </w:rPr>
        <w:t>,</w:t>
      </w:r>
      <w:r>
        <w:rPr>
          <w:b/>
          <w:sz w:val="22"/>
        </w:rPr>
        <w:t xml:space="preserve"> s</w:t>
      </w:r>
      <w:r w:rsidR="00A30590">
        <w:rPr>
          <w:b/>
          <w:sz w:val="22"/>
        </w:rPr>
        <w:t>pol</w:t>
      </w:r>
      <w:r>
        <w:rPr>
          <w:b/>
          <w:sz w:val="22"/>
        </w:rPr>
        <w:t>.</w:t>
      </w:r>
      <w:r w:rsidR="00A30590">
        <w:rPr>
          <w:b/>
          <w:sz w:val="22"/>
        </w:rPr>
        <w:t xml:space="preserve"> s </w:t>
      </w:r>
      <w:r>
        <w:rPr>
          <w:b/>
          <w:sz w:val="22"/>
        </w:rPr>
        <w:t xml:space="preserve">r.o., </w:t>
      </w:r>
      <w:r w:rsidR="00A30590">
        <w:rPr>
          <w:b/>
          <w:sz w:val="22"/>
        </w:rPr>
        <w:t>Hviezdoslavova 473</w:t>
      </w:r>
      <w:r>
        <w:rPr>
          <w:b/>
          <w:sz w:val="22"/>
        </w:rPr>
        <w:t>, 905 01  SENICA</w:t>
      </w:r>
      <w:r>
        <w:rPr>
          <w:sz w:val="22"/>
        </w:rPr>
        <w:t xml:space="preserve"> </w:t>
      </w:r>
      <w:r>
        <w:rPr>
          <w:rFonts w:ascii="Courier New" w:hAnsi="Courier New"/>
          <w:sz w:val="22"/>
        </w:rPr>
        <w:t xml:space="preserve">           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</w:t>
      </w:r>
    </w:p>
    <w:p w:rsidR="0099567E" w:rsidRDefault="001E6BF5">
      <w:pPr>
        <w:widowControl w:val="0"/>
        <w:jc w:val="center"/>
      </w:pPr>
      <w:r>
        <w:rPr>
          <w:rFonts w:ascii="Courier New" w:hAnsi="Courier New"/>
          <w:b/>
          <w:sz w:val="22"/>
        </w:rPr>
        <w:t>POZNÁMKY K ÚČTOVNEJ ZÁVIERKE</w:t>
      </w:r>
    </w:p>
    <w:p w:rsidR="0099567E" w:rsidRDefault="0099567E">
      <w:pPr>
        <w:widowControl w:val="0"/>
        <w:jc w:val="center"/>
        <w:rPr>
          <w:rFonts w:ascii="Courier New" w:hAnsi="Courier New"/>
          <w:sz w:val="22"/>
        </w:rPr>
      </w:pPr>
    </w:p>
    <w:p w:rsidR="0099567E" w:rsidRDefault="001E6BF5">
      <w:pPr>
        <w:widowControl w:val="0"/>
        <w:jc w:val="center"/>
      </w:pPr>
      <w:r>
        <w:rPr>
          <w:rFonts w:ascii="Courier New" w:hAnsi="Courier New"/>
          <w:b/>
          <w:sz w:val="22"/>
        </w:rPr>
        <w:t>k  31.12.20</w:t>
      </w:r>
      <w:r w:rsidR="001773A8">
        <w:rPr>
          <w:rFonts w:ascii="Courier New" w:hAnsi="Courier New"/>
          <w:b/>
          <w:sz w:val="22"/>
        </w:rPr>
        <w:t>2</w:t>
      </w:r>
      <w:r w:rsidR="00143755">
        <w:rPr>
          <w:rFonts w:ascii="Courier New" w:hAnsi="Courier New"/>
          <w:b/>
          <w:sz w:val="22"/>
        </w:rPr>
        <w:t>1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99567E">
      <w:pPr>
        <w:widowControl w:val="0"/>
        <w:rPr>
          <w:rFonts w:ascii="Courier New" w:hAnsi="Courier New"/>
          <w:b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A. INFORMÁCIE O ÚČTOVNEJ JEDNOTKE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Obchodné meno a sídlo účtovnej jednotky: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A30590" w:rsidRDefault="001E6BF5">
      <w:pPr>
        <w:widowControl w:val="0"/>
        <w:rPr>
          <w:b/>
          <w:sz w:val="22"/>
        </w:rPr>
      </w:pPr>
      <w:r>
        <w:rPr>
          <w:rFonts w:ascii="Courier New" w:hAnsi="Courier New"/>
          <w:b/>
          <w:sz w:val="22"/>
        </w:rPr>
        <w:t xml:space="preserve">              </w:t>
      </w:r>
      <w:r w:rsidR="00A30590">
        <w:rPr>
          <w:b/>
          <w:bCs/>
          <w:sz w:val="22"/>
        </w:rPr>
        <w:t>GARANCIA Senica,</w:t>
      </w:r>
      <w:r w:rsidR="00A30590">
        <w:rPr>
          <w:b/>
          <w:sz w:val="22"/>
        </w:rPr>
        <w:t xml:space="preserve"> spol. s r.o.,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           </w:t>
      </w:r>
      <w:r w:rsidR="00A30590">
        <w:rPr>
          <w:b/>
          <w:sz w:val="22"/>
        </w:rPr>
        <w:t>Hviezdoslavova 473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           90501 SENICA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 w:rsidP="001E6BF5">
      <w:pPr>
        <w:widowControl w:val="0"/>
      </w:pPr>
      <w:r>
        <w:rPr>
          <w:rFonts w:ascii="Courier New" w:hAnsi="Courier New"/>
          <w:b/>
          <w:sz w:val="22"/>
        </w:rPr>
        <w:t>Dátum jej založenia</w:t>
      </w:r>
      <w:r>
        <w:rPr>
          <w:rFonts w:ascii="Courier New" w:hAnsi="Courier New"/>
          <w:sz w:val="22"/>
        </w:rPr>
        <w:t xml:space="preserve">:  </w:t>
      </w:r>
      <w:r w:rsidR="00A30590">
        <w:rPr>
          <w:rFonts w:ascii="Courier New" w:hAnsi="Courier New"/>
          <w:sz w:val="22"/>
        </w:rPr>
        <w:t>17</w:t>
      </w:r>
      <w:r>
        <w:rPr>
          <w:rFonts w:ascii="Courier New" w:hAnsi="Courier New"/>
          <w:sz w:val="22"/>
        </w:rPr>
        <w:t>.0</w:t>
      </w:r>
      <w:r w:rsidR="00A30590">
        <w:rPr>
          <w:rFonts w:ascii="Courier New" w:hAnsi="Courier New"/>
          <w:sz w:val="22"/>
        </w:rPr>
        <w:t>2</w:t>
      </w:r>
      <w:r>
        <w:rPr>
          <w:rFonts w:ascii="Courier New" w:hAnsi="Courier New"/>
          <w:sz w:val="22"/>
        </w:rPr>
        <w:t>.</w:t>
      </w:r>
      <w:r w:rsidR="00A30590">
        <w:rPr>
          <w:rFonts w:ascii="Courier New" w:hAnsi="Courier New"/>
          <w:sz w:val="22"/>
        </w:rPr>
        <w:t>1999</w:t>
      </w:r>
      <w:r>
        <w:rPr>
          <w:rFonts w:ascii="Courier New" w:hAnsi="Courier New"/>
          <w:sz w:val="22"/>
        </w:rPr>
        <w:t xml:space="preserve">          </w:t>
      </w:r>
      <w:r>
        <w:rPr>
          <w:rFonts w:ascii="Courier New" w:hAnsi="Courier New"/>
          <w:b/>
          <w:sz w:val="22"/>
        </w:rPr>
        <w:t xml:space="preserve">Dátum jej vzniku: </w:t>
      </w:r>
      <w:r w:rsidR="00A30590" w:rsidRPr="00A30590">
        <w:rPr>
          <w:rFonts w:ascii="Courier New" w:hAnsi="Courier New"/>
          <w:sz w:val="22"/>
        </w:rPr>
        <w:t>17</w:t>
      </w:r>
      <w:r w:rsidRPr="00A30590">
        <w:rPr>
          <w:rFonts w:ascii="Courier New" w:hAnsi="Courier New"/>
          <w:sz w:val="22"/>
        </w:rPr>
        <w:t>.</w:t>
      </w:r>
      <w:r>
        <w:rPr>
          <w:rFonts w:ascii="Courier New" w:hAnsi="Courier New"/>
          <w:sz w:val="22"/>
        </w:rPr>
        <w:t>0</w:t>
      </w:r>
      <w:r w:rsidR="00A30590">
        <w:rPr>
          <w:rFonts w:ascii="Courier New" w:hAnsi="Courier New"/>
          <w:sz w:val="22"/>
        </w:rPr>
        <w:t>2</w:t>
      </w:r>
      <w:r>
        <w:rPr>
          <w:rFonts w:ascii="Courier New" w:hAnsi="Courier New"/>
          <w:sz w:val="22"/>
        </w:rPr>
        <w:t>.</w:t>
      </w:r>
      <w:r w:rsidR="00A30590">
        <w:rPr>
          <w:rFonts w:ascii="Courier New" w:hAnsi="Courier New"/>
          <w:sz w:val="22"/>
        </w:rPr>
        <w:t>1999</w:t>
      </w: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Opis hospodárskej činnosti účtovnej jednotky: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názov hospodárskej činnosti:</w:t>
      </w:r>
    </w:p>
    <w:p w:rsidR="00A30590" w:rsidRDefault="00A30590" w:rsidP="00A30590">
      <w:pPr>
        <w:widowControl w:val="0"/>
      </w:pPr>
      <w:r w:rsidRPr="00A30590">
        <w:rPr>
          <w:rFonts w:ascii="Courier New" w:hAnsi="Courier New"/>
          <w:sz w:val="22"/>
        </w:rPr>
        <w:t>-</w:t>
      </w:r>
      <w:r>
        <w:t xml:space="preserve">  </w:t>
      </w:r>
      <w:r w:rsidRPr="00A30590">
        <w:rPr>
          <w:rFonts w:ascii="Courier New" w:hAnsi="Courier New" w:cs="Courier New"/>
          <w:sz w:val="22"/>
          <w:szCs w:val="22"/>
        </w:rPr>
        <w:t>sprostredkovateľská činnosť</w:t>
      </w:r>
    </w:p>
    <w:p w:rsidR="00A30590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- </w:t>
      </w:r>
      <w:r w:rsidR="00BB1BD9">
        <w:rPr>
          <w:rFonts w:ascii="Courier New" w:hAnsi="Courier New"/>
          <w:sz w:val="22"/>
        </w:rPr>
        <w:t xml:space="preserve">kúpa tovaru </w:t>
      </w:r>
      <w:r w:rsidR="00A30590">
        <w:rPr>
          <w:rFonts w:ascii="Courier New" w:hAnsi="Courier New"/>
          <w:sz w:val="22"/>
        </w:rPr>
        <w:t xml:space="preserve">v rozsahu voľnej živnosti </w:t>
      </w:r>
      <w:r w:rsidR="00BB1BD9">
        <w:rPr>
          <w:rFonts w:ascii="Courier New" w:hAnsi="Courier New"/>
          <w:sz w:val="22"/>
        </w:rPr>
        <w:t xml:space="preserve">na účely jeho predaja konečnému </w:t>
      </w:r>
    </w:p>
    <w:p w:rsidR="0099567E" w:rsidRDefault="00A30590">
      <w:pPr>
        <w:widowControl w:val="0"/>
      </w:pPr>
      <w:r>
        <w:rPr>
          <w:rFonts w:ascii="Courier New" w:hAnsi="Courier New"/>
          <w:sz w:val="22"/>
        </w:rPr>
        <w:t xml:space="preserve">  </w:t>
      </w:r>
      <w:r w:rsidR="00BB1BD9">
        <w:rPr>
          <w:rFonts w:ascii="Courier New" w:hAnsi="Courier New"/>
          <w:sz w:val="22"/>
        </w:rPr>
        <w:t>spotrebiteľovi (maloobchod) alebo iným prevádzkovateľom živnosti (veľkoobchod)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- </w:t>
      </w:r>
      <w:r w:rsidR="00A30590">
        <w:rPr>
          <w:rFonts w:ascii="Courier New" w:hAnsi="Courier New"/>
          <w:sz w:val="22"/>
        </w:rPr>
        <w:t>automatizované spracovanie dát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- </w:t>
      </w:r>
      <w:r w:rsidR="00A30590">
        <w:rPr>
          <w:rFonts w:ascii="Courier New" w:hAnsi="Courier New"/>
          <w:sz w:val="22"/>
        </w:rPr>
        <w:t>organizovanie kurzov a školení</w:t>
      </w:r>
    </w:p>
    <w:p w:rsidR="00BB1BD9" w:rsidRDefault="00BB1BD9" w:rsidP="00A30590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- </w:t>
      </w:r>
      <w:r w:rsidR="00A30590">
        <w:rPr>
          <w:rFonts w:ascii="Courier New" w:hAnsi="Courier New"/>
          <w:sz w:val="22"/>
        </w:rPr>
        <w:t>podnikateľské poradenstvo</w:t>
      </w:r>
    </w:p>
    <w:p w:rsidR="00BB1BD9" w:rsidRDefault="00BB1BD9" w:rsidP="00BB1BD9">
      <w:pPr>
        <w:widowControl w:val="0"/>
        <w:rPr>
          <w:rFonts w:ascii="Courier New" w:hAnsi="Courier New"/>
          <w:sz w:val="22"/>
        </w:rPr>
      </w:pPr>
      <w:r w:rsidRPr="00BB1BD9">
        <w:rPr>
          <w:rFonts w:ascii="Courier New" w:hAnsi="Courier New"/>
          <w:sz w:val="22"/>
        </w:rPr>
        <w:t>-</w:t>
      </w:r>
      <w:r>
        <w:rPr>
          <w:rFonts w:ascii="Courier New" w:hAnsi="Courier New"/>
          <w:sz w:val="22"/>
        </w:rPr>
        <w:t xml:space="preserve"> </w:t>
      </w:r>
      <w:r w:rsidR="00A30590">
        <w:rPr>
          <w:rFonts w:ascii="Courier New" w:hAnsi="Courier New"/>
          <w:sz w:val="22"/>
        </w:rPr>
        <w:t>činnosť organizačných a ekonomických poradcov</w:t>
      </w:r>
    </w:p>
    <w:p w:rsidR="00A30590" w:rsidRDefault="00A30590" w:rsidP="00BB1BD9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- vedenie úč</w:t>
      </w:r>
      <w:r w:rsidR="004634A0">
        <w:rPr>
          <w:rFonts w:ascii="Courier New" w:hAnsi="Courier New"/>
          <w:sz w:val="22"/>
        </w:rPr>
        <w:t>t</w:t>
      </w:r>
      <w:r>
        <w:rPr>
          <w:rFonts w:ascii="Courier New" w:hAnsi="Courier New"/>
          <w:sz w:val="22"/>
        </w:rPr>
        <w:t>ovníctva</w:t>
      </w:r>
    </w:p>
    <w:p w:rsidR="00A30590" w:rsidRDefault="00A30590" w:rsidP="00BB1BD9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- reklamná činnosť</w:t>
      </w:r>
    </w:p>
    <w:p w:rsidR="00AA50AB" w:rsidRPr="00BB1BD9" w:rsidRDefault="00AA50AB" w:rsidP="00BB1BD9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- sprostredkovanie poistenia ako poisťovací agent</w:t>
      </w:r>
    </w:p>
    <w:p w:rsidR="00BB1BD9" w:rsidRDefault="00BB1BD9" w:rsidP="00BB1BD9">
      <w:pPr>
        <w:pStyle w:val="Odsekzoznamu"/>
        <w:widowControl w:val="0"/>
      </w:pP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c) Priemerný počet zamestnancov účtovnej jednotky počas účtovného obdobia: 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</w:t>
      </w:r>
      <w:r w:rsidR="0029090F">
        <w:rPr>
          <w:rFonts w:ascii="Courier New" w:hAnsi="Courier New"/>
          <w:b/>
          <w:sz w:val="22"/>
        </w:rPr>
        <w:t>3</w:t>
      </w:r>
      <w:r>
        <w:rPr>
          <w:rFonts w:ascii="Courier New" w:hAnsi="Courier New"/>
          <w:sz w:val="22"/>
        </w:rPr>
        <w:t xml:space="preserve"> 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d) Právny dôvod na zostavenie účtovnej závierky: riadna účtovná závierka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e) Dátum schválenia účtovnej závierky za bezprostredne predchádzajúce účtovné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obdobie príslušným orgánom účtovnej jednotky: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</w:t>
      </w:r>
      <w:r w:rsidR="00143755">
        <w:rPr>
          <w:rFonts w:ascii="Courier New" w:hAnsi="Courier New"/>
          <w:sz w:val="22"/>
        </w:rPr>
        <w:t>17</w:t>
      </w:r>
      <w:r w:rsidRPr="00F923D7">
        <w:rPr>
          <w:rFonts w:ascii="Courier New" w:hAnsi="Courier New"/>
          <w:sz w:val="22"/>
        </w:rPr>
        <w:t>.0</w:t>
      </w:r>
      <w:r w:rsidR="00143755">
        <w:rPr>
          <w:rFonts w:ascii="Courier New" w:hAnsi="Courier New"/>
          <w:sz w:val="22"/>
        </w:rPr>
        <w:t>5</w:t>
      </w:r>
      <w:r w:rsidRPr="00F923D7">
        <w:rPr>
          <w:rFonts w:ascii="Courier New" w:hAnsi="Courier New"/>
          <w:sz w:val="22"/>
        </w:rPr>
        <w:t>.20</w:t>
      </w:r>
      <w:r w:rsidR="001773A8">
        <w:rPr>
          <w:rFonts w:ascii="Courier New" w:hAnsi="Courier New"/>
          <w:sz w:val="22"/>
        </w:rPr>
        <w:t>2</w:t>
      </w:r>
      <w:r w:rsidR="00143755">
        <w:rPr>
          <w:rFonts w:ascii="Courier New" w:hAnsi="Courier New"/>
          <w:sz w:val="22"/>
        </w:rPr>
        <w:t>1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B. INFORMÁCIE O ČLENOCH ŠTATUTÁRNYCH ORGÁNOV, DOZORNÝCH ORGÁNOV A INÝCH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ORGÁNOV ÚČTOVNEJ JEDNOTKY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</w:t>
      </w:r>
    </w:p>
    <w:p w:rsidR="00A120EE" w:rsidRDefault="001E6BF5" w:rsidP="00A120EE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a) Mená a priezviská členov štatutárnych orgánov, dozorných orgánov</w:t>
      </w:r>
    </w:p>
    <w:p w:rsidR="00A120EE" w:rsidRDefault="00A120EE" w:rsidP="00A120EE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a </w:t>
      </w:r>
      <w:r w:rsidR="001E6BF5">
        <w:rPr>
          <w:rFonts w:ascii="Courier New" w:hAnsi="Courier New"/>
          <w:sz w:val="22"/>
        </w:rPr>
        <w:t xml:space="preserve">mená a priezviská alebo obchodné mená a názvy iných orgánov </w:t>
      </w:r>
      <w:r>
        <w:rPr>
          <w:rFonts w:ascii="Courier New" w:hAnsi="Courier New"/>
          <w:sz w:val="22"/>
        </w:rPr>
        <w:t>ú</w:t>
      </w:r>
      <w:r w:rsidR="001E6BF5">
        <w:rPr>
          <w:rFonts w:ascii="Courier New" w:hAnsi="Courier New"/>
          <w:sz w:val="22"/>
        </w:rPr>
        <w:t>čtovnej</w:t>
      </w:r>
    </w:p>
    <w:p w:rsidR="0099567E" w:rsidRDefault="00A120EE" w:rsidP="00A120EE">
      <w:pPr>
        <w:widowControl w:val="0"/>
      </w:pPr>
      <w:r>
        <w:rPr>
          <w:rFonts w:ascii="Courier New" w:hAnsi="Courier New"/>
          <w:sz w:val="22"/>
        </w:rPr>
        <w:lastRenderedPageBreak/>
        <w:t xml:space="preserve">   </w:t>
      </w:r>
      <w:r w:rsidR="001E6BF5">
        <w:rPr>
          <w:rFonts w:ascii="Courier New" w:hAnsi="Courier New"/>
          <w:sz w:val="22"/>
        </w:rPr>
        <w:t>jednotky:</w:t>
      </w:r>
    </w:p>
    <w:p w:rsidR="00AA50AB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</w:t>
      </w:r>
      <w:r w:rsidR="0029090F">
        <w:rPr>
          <w:rFonts w:ascii="Courier New" w:hAnsi="Courier New"/>
          <w:sz w:val="22"/>
        </w:rPr>
        <w:t xml:space="preserve"> 1. Štatutárny orgán :   konatelia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b) Štruktúra spoločníkov, percentuálna výška podielu na základnom imaní účtovnej jednotky: </w:t>
      </w:r>
    </w:p>
    <w:p w:rsidR="0029090F" w:rsidRPr="0029090F" w:rsidRDefault="0029090F">
      <w:pPr>
        <w:widowControl w:val="0"/>
        <w:rPr>
          <w:rFonts w:ascii="Courier New" w:hAnsi="Courier New" w:cs="Courier New"/>
          <w:sz w:val="22"/>
          <w:szCs w:val="22"/>
        </w:rPr>
      </w:pPr>
      <w:r>
        <w:t xml:space="preserve">                                   </w:t>
      </w:r>
      <w:r w:rsidR="00E37062">
        <w:rPr>
          <w:rFonts w:ascii="Courier New" w:hAnsi="Courier New" w:cs="Courier New"/>
          <w:sz w:val="22"/>
          <w:szCs w:val="22"/>
        </w:rPr>
        <w:t xml:space="preserve">Ing. Jana </w:t>
      </w:r>
      <w:proofErr w:type="spellStart"/>
      <w:r w:rsidR="00E37062">
        <w:rPr>
          <w:rFonts w:ascii="Courier New" w:hAnsi="Courier New" w:cs="Courier New"/>
          <w:sz w:val="22"/>
          <w:szCs w:val="22"/>
        </w:rPr>
        <w:t>Kocourková</w:t>
      </w:r>
      <w:proofErr w:type="spellEnd"/>
      <w:r>
        <w:rPr>
          <w:rFonts w:ascii="Courier New" w:hAnsi="Courier New" w:cs="Courier New"/>
          <w:sz w:val="22"/>
          <w:szCs w:val="22"/>
        </w:rPr>
        <w:t xml:space="preserve">              32 percent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</w:t>
      </w:r>
      <w:r w:rsidR="004634A0">
        <w:rPr>
          <w:rFonts w:ascii="Courier New" w:hAnsi="Courier New"/>
          <w:sz w:val="22"/>
        </w:rPr>
        <w:t xml:space="preserve"> </w:t>
      </w:r>
      <w:r w:rsidR="0029090F">
        <w:rPr>
          <w:rFonts w:ascii="Courier New" w:hAnsi="Courier New"/>
          <w:sz w:val="22"/>
        </w:rPr>
        <w:t xml:space="preserve"> </w:t>
      </w:r>
      <w:r w:rsidR="00BB1BD9">
        <w:rPr>
          <w:rFonts w:ascii="Courier New" w:hAnsi="Courier New"/>
          <w:sz w:val="22"/>
        </w:rPr>
        <w:t xml:space="preserve">Ing. </w:t>
      </w:r>
      <w:r w:rsidR="0029090F">
        <w:rPr>
          <w:rFonts w:ascii="Courier New" w:hAnsi="Courier New"/>
          <w:sz w:val="22"/>
        </w:rPr>
        <w:t>Vladimír</w:t>
      </w:r>
      <w:r w:rsidR="00BB1BD9">
        <w:rPr>
          <w:rFonts w:ascii="Courier New" w:hAnsi="Courier New"/>
          <w:sz w:val="22"/>
        </w:rPr>
        <w:t xml:space="preserve"> </w:t>
      </w:r>
      <w:proofErr w:type="spellStart"/>
      <w:r w:rsidR="00BB1BD9">
        <w:rPr>
          <w:rFonts w:ascii="Courier New" w:hAnsi="Courier New"/>
          <w:sz w:val="22"/>
        </w:rPr>
        <w:t>Kocour</w:t>
      </w:r>
      <w:r w:rsidR="0029090F">
        <w:rPr>
          <w:rFonts w:ascii="Courier New" w:hAnsi="Courier New"/>
          <w:sz w:val="22"/>
        </w:rPr>
        <w:t>e</w:t>
      </w:r>
      <w:r w:rsidR="00BB1BD9">
        <w:rPr>
          <w:rFonts w:ascii="Courier New" w:hAnsi="Courier New"/>
          <w:sz w:val="22"/>
        </w:rPr>
        <w:t>k</w:t>
      </w:r>
      <w:proofErr w:type="spellEnd"/>
      <w:r>
        <w:rPr>
          <w:rFonts w:ascii="Courier New" w:hAnsi="Courier New"/>
          <w:sz w:val="22"/>
        </w:rPr>
        <w:t xml:space="preserve">            </w:t>
      </w:r>
      <w:r w:rsidR="0029090F">
        <w:rPr>
          <w:rFonts w:ascii="Courier New" w:hAnsi="Courier New"/>
          <w:sz w:val="22"/>
        </w:rPr>
        <w:t>68</w:t>
      </w:r>
      <w:r>
        <w:rPr>
          <w:rFonts w:ascii="Courier New" w:hAnsi="Courier New"/>
          <w:sz w:val="22"/>
        </w:rPr>
        <w:t xml:space="preserve"> percent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C. INFORMÁCIE O POUŽITÝCH ÚČTOVNÝCH ZÁSADÁCH A ÚČTOVNÝCH METÓDACH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a) Účtovná jednotka bude nepretržite pokračovať vo svojej činnosti :   </w:t>
      </w:r>
      <w:r>
        <w:rPr>
          <w:rFonts w:ascii="Courier New" w:hAnsi="Courier New"/>
          <w:b/>
          <w:sz w:val="22"/>
        </w:rPr>
        <w:t>Áno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Zmeny účtovných zásad a zmeny účtovných metód, s uvedením dôvodu ich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uplatnenia a ich vplyvu na hodnotu majetku, záväzkov, vlastného imania a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výsledku hospodárenia účtovnej jednotky: </w:t>
      </w:r>
      <w:r>
        <w:rPr>
          <w:rFonts w:ascii="Courier New" w:hAnsi="Courier New"/>
          <w:b/>
          <w:bCs/>
          <w:sz w:val="22"/>
        </w:rPr>
        <w:t>bez zmeny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c) Spôsob oceňovania jednotlivých zložiek majetku a záväzkov: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dlhodobý nehmotný majetok obstaraný kúpou - obstarávacou cenou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dlhodobý hmotný majetok obstaraný kúpou - obstarávacou cenou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zásoby obstarané kúpou - obstarávacou cenou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pohľadávky pri ich vzniku - menovitá hodnota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časové rozlíšenie na strane aktív súvahy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daň z príjmov splatnú za bežné účtovné obdobie a za zdaňovacie obdobie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(ďalej len "splatná daň z príjmov")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6DDB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d) Tvorba odpisového plánu pre dlhodobý majetok : účtovné odpisy sa rovnajú</w:t>
      </w:r>
    </w:p>
    <w:p w:rsidR="0099567E" w:rsidRDefault="00DC6DDB">
      <w:pPr>
        <w:widowControl w:val="0"/>
      </w:pPr>
      <w:r>
        <w:rPr>
          <w:rFonts w:ascii="Courier New" w:hAnsi="Courier New"/>
          <w:sz w:val="22"/>
        </w:rPr>
        <w:t xml:space="preserve">   </w:t>
      </w:r>
      <w:r w:rsidR="001E6BF5">
        <w:rPr>
          <w:rFonts w:ascii="Courier New" w:hAnsi="Courier New"/>
          <w:sz w:val="22"/>
        </w:rPr>
        <w:t>daňovým odpisom</w:t>
      </w:r>
      <w:r w:rsidR="00A120EE"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- </w:t>
      </w:r>
      <w:r w:rsidR="00DC6DDB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>odpisy sú v súlade so zákonom o dani z</w:t>
      </w:r>
      <w:r w:rsidR="00A120EE">
        <w:rPr>
          <w:rFonts w:ascii="Courier New" w:hAnsi="Courier New"/>
          <w:sz w:val="22"/>
        </w:rPr>
        <w:t> </w:t>
      </w:r>
      <w:r>
        <w:rPr>
          <w:rFonts w:ascii="Courier New" w:hAnsi="Courier New"/>
          <w:sz w:val="22"/>
        </w:rPr>
        <w:t>príjmov</w:t>
      </w:r>
      <w:r w:rsidR="00A120EE">
        <w:rPr>
          <w:rFonts w:ascii="Courier New" w:hAnsi="Courier New"/>
          <w:sz w:val="22"/>
        </w:rPr>
        <w:t>, v roku 20</w:t>
      </w:r>
      <w:r w:rsidR="001773A8">
        <w:rPr>
          <w:rFonts w:ascii="Courier New" w:hAnsi="Courier New"/>
          <w:sz w:val="22"/>
        </w:rPr>
        <w:t>2</w:t>
      </w:r>
      <w:r w:rsidR="00143755">
        <w:rPr>
          <w:rFonts w:ascii="Courier New" w:hAnsi="Courier New"/>
          <w:sz w:val="22"/>
        </w:rPr>
        <w:t>1</w:t>
      </w:r>
      <w:r w:rsidR="00A120EE">
        <w:rPr>
          <w:rFonts w:ascii="Courier New" w:hAnsi="Courier New"/>
          <w:sz w:val="22"/>
        </w:rPr>
        <w:t xml:space="preserve"> neboli účtované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D. INFORMÁCIE O ÚDAJOCH VYKÁZANÝCH NA STRANE AKTÍV SÚVAHY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Dlhodobý hmotný majetok (podľa jednotlivých zložiek - Pozemky, Stavby,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Samostatné hnuteľné veci a súbory hnuteľných vecí, Pestovateľské celky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trvalých porastov, Základné stádo a ťažné zvieratá, ostatný dlhodobý hmotný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majetok)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  <w:r>
        <w:rPr>
          <w:rFonts w:ascii="Courier New" w:hAnsi="Courier New"/>
          <w:sz w:val="22"/>
        </w:rPr>
        <w:t xml:space="preserve">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</w:t>
      </w:r>
      <w:proofErr w:type="spellStart"/>
      <w:r>
        <w:rPr>
          <w:rFonts w:ascii="Courier New" w:hAnsi="Courier New"/>
          <w:sz w:val="22"/>
        </w:rPr>
        <w:t>RiadSu</w:t>
      </w:r>
      <w:proofErr w:type="spellEnd"/>
      <w:r>
        <w:rPr>
          <w:rFonts w:ascii="Courier New" w:hAnsi="Courier New"/>
          <w:sz w:val="22"/>
        </w:rPr>
        <w:t xml:space="preserve">  k 1.1.  </w:t>
      </w:r>
      <w:proofErr w:type="spellStart"/>
      <w:r>
        <w:rPr>
          <w:rFonts w:ascii="Courier New" w:hAnsi="Courier New"/>
          <w:sz w:val="22"/>
        </w:rPr>
        <w:t>Prír</w:t>
      </w:r>
      <w:proofErr w:type="spellEnd"/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Úbyt</w:t>
      </w:r>
      <w:proofErr w:type="spellEnd"/>
      <w:r>
        <w:rPr>
          <w:rFonts w:ascii="Courier New" w:hAnsi="Courier New"/>
          <w:sz w:val="22"/>
        </w:rPr>
        <w:t xml:space="preserve"> Pres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588510" cy="1905"/>
                <wp:effectExtent l="0" t="0" r="0" b="0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3796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514.7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Pozemky                                   012   </w:t>
      </w:r>
      <w:r w:rsidR="00F923D7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</w:t>
      </w:r>
      <w:r w:rsidR="0029090F">
        <w:rPr>
          <w:rFonts w:ascii="Courier New" w:hAnsi="Courier New"/>
          <w:sz w:val="22"/>
        </w:rPr>
        <w:t xml:space="preserve">  </w:t>
      </w:r>
      <w:r w:rsidR="00F923D7">
        <w:rPr>
          <w:rFonts w:ascii="Courier New" w:hAnsi="Courier New"/>
          <w:sz w:val="22"/>
        </w:rPr>
        <w:t>0</w:t>
      </w:r>
      <w:r>
        <w:rPr>
          <w:rFonts w:ascii="Courier New" w:hAnsi="Courier New"/>
          <w:sz w:val="22"/>
        </w:rPr>
        <w:t xml:space="preserve">             </w:t>
      </w:r>
      <w:r w:rsidR="00F923D7">
        <w:rPr>
          <w:rFonts w:ascii="Courier New" w:hAnsi="Courier New"/>
          <w:sz w:val="22"/>
        </w:rPr>
        <w:t xml:space="preserve">     </w:t>
      </w:r>
      <w:r w:rsidR="0029090F">
        <w:rPr>
          <w:rFonts w:ascii="Courier New" w:hAnsi="Courier New"/>
          <w:sz w:val="22"/>
        </w:rPr>
        <w:t xml:space="preserve">    </w:t>
      </w:r>
      <w:proofErr w:type="spellStart"/>
      <w:r w:rsidR="0023740C" w:rsidRPr="00F923D7"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Stavby                                    013    </w:t>
      </w:r>
      <w:r w:rsidR="00F923D7">
        <w:rPr>
          <w:rFonts w:ascii="Courier New" w:hAnsi="Courier New"/>
          <w:sz w:val="22"/>
        </w:rPr>
        <w:t xml:space="preserve"> </w:t>
      </w:r>
      <w:r w:rsidR="0029090F">
        <w:rPr>
          <w:rFonts w:ascii="Courier New" w:hAnsi="Courier New"/>
          <w:sz w:val="22"/>
        </w:rPr>
        <w:t xml:space="preserve">  </w:t>
      </w:r>
      <w:r w:rsidR="00F923D7">
        <w:rPr>
          <w:rFonts w:ascii="Courier New" w:hAnsi="Courier New"/>
          <w:sz w:val="22"/>
        </w:rPr>
        <w:t xml:space="preserve">0      </w:t>
      </w:r>
      <w:r>
        <w:rPr>
          <w:rFonts w:ascii="Courier New" w:hAnsi="Courier New"/>
          <w:sz w:val="22"/>
        </w:rPr>
        <w:t xml:space="preserve">            </w:t>
      </w:r>
      <w:r w:rsidR="0029090F">
        <w:rPr>
          <w:rFonts w:ascii="Courier New" w:hAnsi="Courier New"/>
          <w:sz w:val="22"/>
        </w:rPr>
        <w:t xml:space="preserve">    </w:t>
      </w:r>
      <w:proofErr w:type="spellStart"/>
      <w:r w:rsidR="0023740C"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         </w:t>
      </w:r>
    </w:p>
    <w:p w:rsidR="0099567E" w:rsidRDefault="001E6BF5">
      <w:pPr>
        <w:widowControl w:val="0"/>
      </w:pPr>
      <w:proofErr w:type="spellStart"/>
      <w:r>
        <w:rPr>
          <w:rFonts w:ascii="Courier New" w:hAnsi="Courier New"/>
          <w:sz w:val="22"/>
        </w:rPr>
        <w:t>Samost.hnuteĺné</w:t>
      </w:r>
      <w:proofErr w:type="spellEnd"/>
      <w:r>
        <w:rPr>
          <w:rFonts w:ascii="Courier New" w:hAnsi="Courier New"/>
          <w:sz w:val="22"/>
        </w:rPr>
        <w:t xml:space="preserve"> veci                      014   </w:t>
      </w:r>
      <w:r w:rsidR="00F923D7">
        <w:rPr>
          <w:rFonts w:ascii="Courier New" w:hAnsi="Courier New"/>
          <w:sz w:val="22"/>
        </w:rPr>
        <w:t xml:space="preserve"> </w:t>
      </w:r>
      <w:r w:rsidR="0029090F">
        <w:rPr>
          <w:rFonts w:ascii="Courier New" w:hAnsi="Courier New"/>
          <w:sz w:val="22"/>
        </w:rPr>
        <w:t>32 274</w:t>
      </w:r>
      <w:r w:rsidR="0023740C">
        <w:rPr>
          <w:rFonts w:ascii="Courier New" w:hAnsi="Courier New"/>
          <w:sz w:val="22"/>
        </w:rPr>
        <w:t xml:space="preserve">             </w:t>
      </w:r>
      <w:r w:rsidR="0029090F">
        <w:rPr>
          <w:rFonts w:ascii="Courier New" w:hAnsi="Courier New"/>
          <w:sz w:val="22"/>
        </w:rPr>
        <w:t xml:space="preserve">    32 274</w:t>
      </w:r>
    </w:p>
    <w:p w:rsidR="0099567E" w:rsidRDefault="001E6BF5">
      <w:pPr>
        <w:widowControl w:val="0"/>
      </w:pPr>
      <w:proofErr w:type="spellStart"/>
      <w:r>
        <w:rPr>
          <w:rFonts w:ascii="Courier New" w:hAnsi="Courier New"/>
          <w:sz w:val="22"/>
        </w:rPr>
        <w:t>Pestovateĺ.celky</w:t>
      </w:r>
      <w:proofErr w:type="spellEnd"/>
      <w:r>
        <w:rPr>
          <w:rFonts w:ascii="Courier New" w:hAnsi="Courier New"/>
          <w:sz w:val="22"/>
        </w:rPr>
        <w:t xml:space="preserve"> </w:t>
      </w:r>
      <w:proofErr w:type="spellStart"/>
      <w:r>
        <w:rPr>
          <w:rFonts w:ascii="Courier New" w:hAnsi="Courier New"/>
          <w:sz w:val="22"/>
        </w:rPr>
        <w:t>trval.porastov</w:t>
      </w:r>
      <w:proofErr w:type="spellEnd"/>
      <w:r>
        <w:rPr>
          <w:rFonts w:ascii="Courier New" w:hAnsi="Courier New"/>
          <w:sz w:val="22"/>
        </w:rPr>
        <w:t xml:space="preserve">           015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Základné stádo a ťažné zvieratá           016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Ostatný </w:t>
      </w:r>
      <w:proofErr w:type="spellStart"/>
      <w:r>
        <w:rPr>
          <w:rFonts w:ascii="Courier New" w:hAnsi="Courier New"/>
          <w:sz w:val="22"/>
        </w:rPr>
        <w:t>dlhod.hm.majetok</w:t>
      </w:r>
      <w:proofErr w:type="spellEnd"/>
      <w:r>
        <w:rPr>
          <w:rFonts w:ascii="Courier New" w:hAnsi="Courier New"/>
          <w:sz w:val="22"/>
        </w:rPr>
        <w:t xml:space="preserve">                  017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Obstarávaný dlhodobý hmotný majetok       018                                 </w:t>
      </w:r>
    </w:p>
    <w:p w:rsidR="0099567E" w:rsidRDefault="001E6BF5">
      <w:pPr>
        <w:widowControl w:val="0"/>
      </w:pPr>
      <w:proofErr w:type="spellStart"/>
      <w:r>
        <w:rPr>
          <w:rFonts w:ascii="Courier New" w:hAnsi="Courier New"/>
          <w:sz w:val="22"/>
        </w:rPr>
        <w:t>Poskytnute</w:t>
      </w:r>
      <w:proofErr w:type="spellEnd"/>
      <w:r>
        <w:rPr>
          <w:rFonts w:ascii="Courier New" w:hAnsi="Courier New"/>
          <w:sz w:val="22"/>
        </w:rPr>
        <w:t xml:space="preserve"> preddavky na </w:t>
      </w:r>
      <w:proofErr w:type="spellStart"/>
      <w:r>
        <w:rPr>
          <w:rFonts w:ascii="Courier New" w:hAnsi="Courier New"/>
          <w:sz w:val="22"/>
        </w:rPr>
        <w:t>dlhod.hm.maj</w:t>
      </w:r>
      <w:proofErr w:type="spellEnd"/>
      <w:r>
        <w:rPr>
          <w:rFonts w:ascii="Courier New" w:hAnsi="Courier New"/>
          <w:sz w:val="22"/>
        </w:rPr>
        <w:t xml:space="preserve">.     019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Opravná položka k</w:t>
      </w:r>
      <w:r w:rsidR="009A2ACC">
        <w:rPr>
          <w:rFonts w:ascii="Courier New" w:hAnsi="Courier New"/>
          <w:sz w:val="22"/>
        </w:rPr>
        <w:t> </w:t>
      </w:r>
      <w:r>
        <w:rPr>
          <w:rFonts w:ascii="Courier New" w:hAnsi="Courier New"/>
          <w:sz w:val="22"/>
        </w:rPr>
        <w:t>nadob</w:t>
      </w:r>
      <w:r w:rsidR="009A2ACC">
        <w:rPr>
          <w:rFonts w:ascii="Courier New" w:hAnsi="Courier New"/>
          <w:sz w:val="22"/>
        </w:rPr>
        <w:t xml:space="preserve">udnutému </w:t>
      </w:r>
      <w:r>
        <w:rPr>
          <w:rFonts w:ascii="Courier New" w:hAnsi="Courier New"/>
          <w:sz w:val="22"/>
        </w:rPr>
        <w:t>majetku   020</w:t>
      </w:r>
      <w:r>
        <w:rPr>
          <w:rFonts w:ascii="Courier New" w:hAnsi="Courier New"/>
          <w:b/>
          <w:sz w:val="22"/>
        </w:rPr>
        <w:t xml:space="preserve">                                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 w:rsidP="00143755">
      <w:pPr>
        <w:widowControl w:val="0"/>
        <w:jc w:val="both"/>
      </w:pPr>
      <w:r>
        <w:rPr>
          <w:rFonts w:ascii="Courier New" w:hAnsi="Courier New"/>
          <w:sz w:val="22"/>
        </w:rPr>
        <w:t>b) Spôsob a výška poistenia dlhodobého nehmotného majetku a dlhodobého</w:t>
      </w:r>
    </w:p>
    <w:p w:rsidR="006D3663" w:rsidRDefault="001E6BF5" w:rsidP="00143755">
      <w:pPr>
        <w:widowControl w:val="0"/>
        <w:jc w:val="both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hmotného majetku: </w:t>
      </w:r>
      <w:r w:rsidR="0023740C">
        <w:rPr>
          <w:rFonts w:ascii="Courier New" w:hAnsi="Courier New"/>
          <w:sz w:val="22"/>
        </w:rPr>
        <w:t xml:space="preserve">poistenie </w:t>
      </w:r>
      <w:r w:rsidR="0029090F">
        <w:rPr>
          <w:rFonts w:ascii="Courier New" w:hAnsi="Courier New"/>
          <w:sz w:val="22"/>
        </w:rPr>
        <w:t>vozidla</w:t>
      </w:r>
      <w:r w:rsidR="00143755">
        <w:rPr>
          <w:rFonts w:ascii="Courier New" w:hAnsi="Courier New"/>
          <w:sz w:val="22"/>
        </w:rPr>
        <w:t xml:space="preserve"> (PZP, havarijné)</w:t>
      </w:r>
      <w:r w:rsidR="00F923D7">
        <w:rPr>
          <w:rFonts w:ascii="Courier New" w:hAnsi="Courier New"/>
          <w:sz w:val="22"/>
        </w:rPr>
        <w:t xml:space="preserve"> </w:t>
      </w:r>
      <w:r w:rsidR="0023740C">
        <w:rPr>
          <w:rFonts w:ascii="Courier New" w:hAnsi="Courier New"/>
          <w:sz w:val="22"/>
        </w:rPr>
        <w:t>-</w:t>
      </w:r>
      <w:r w:rsidR="00F923D7">
        <w:rPr>
          <w:rFonts w:ascii="Courier New" w:hAnsi="Courier New"/>
          <w:sz w:val="22"/>
        </w:rPr>
        <w:t xml:space="preserve"> </w:t>
      </w:r>
      <w:r w:rsidR="0023740C">
        <w:rPr>
          <w:rFonts w:ascii="Courier New" w:hAnsi="Courier New"/>
          <w:sz w:val="22"/>
        </w:rPr>
        <w:t xml:space="preserve"> vo výške </w:t>
      </w:r>
      <w:r w:rsidR="00143755">
        <w:rPr>
          <w:rFonts w:ascii="Courier New" w:hAnsi="Courier New"/>
          <w:sz w:val="22"/>
        </w:rPr>
        <w:t>1 144</w:t>
      </w:r>
      <w:r w:rsidR="0023740C" w:rsidRPr="00A120EE">
        <w:rPr>
          <w:rFonts w:ascii="Courier New" w:hAnsi="Courier New"/>
          <w:sz w:val="22"/>
        </w:rPr>
        <w:t xml:space="preserve"> </w:t>
      </w:r>
      <w:r w:rsidR="0023740C">
        <w:rPr>
          <w:rFonts w:ascii="Courier New" w:hAnsi="Courier New"/>
          <w:sz w:val="22"/>
        </w:rPr>
        <w:t>Eur ročne</w:t>
      </w:r>
      <w:r w:rsidR="006D3663">
        <w:rPr>
          <w:rFonts w:ascii="Courier New" w:hAnsi="Courier New"/>
          <w:sz w:val="22"/>
        </w:rPr>
        <w:t xml:space="preserve">, poistenie zodpovednosti za škodu – vo výške </w:t>
      </w:r>
      <w:r w:rsidR="00143755">
        <w:rPr>
          <w:rFonts w:ascii="Courier New" w:hAnsi="Courier New"/>
          <w:sz w:val="22"/>
        </w:rPr>
        <w:t>1 469</w:t>
      </w:r>
      <w:r w:rsidR="006D3663">
        <w:rPr>
          <w:rFonts w:ascii="Courier New" w:hAnsi="Courier New"/>
          <w:sz w:val="22"/>
        </w:rPr>
        <w:t xml:space="preserve"> Eur ročne.</w:t>
      </w:r>
    </w:p>
    <w:p w:rsidR="00AA50AB" w:rsidRDefault="00AA50AB" w:rsidP="00143755">
      <w:pPr>
        <w:widowControl w:val="0"/>
        <w:jc w:val="both"/>
      </w:pPr>
    </w:p>
    <w:p w:rsidR="0099567E" w:rsidRDefault="001E6BF5" w:rsidP="00143755">
      <w:pPr>
        <w:widowControl w:val="0"/>
        <w:jc w:val="both"/>
      </w:pPr>
      <w:r>
        <w:rPr>
          <w:rFonts w:ascii="Courier New" w:hAnsi="Courier New"/>
          <w:sz w:val="22"/>
        </w:rPr>
        <w:t>c) Opravné položky k zásobám : neboli tvorené</w:t>
      </w:r>
    </w:p>
    <w:p w:rsidR="0099567E" w:rsidRDefault="001E6BF5" w:rsidP="00143755">
      <w:pPr>
        <w:widowControl w:val="0"/>
        <w:jc w:val="both"/>
      </w:pPr>
      <w:r>
        <w:rPr>
          <w:rFonts w:ascii="Courier New" w:hAnsi="Courier New"/>
          <w:b/>
          <w:sz w:val="22"/>
        </w:rPr>
        <w:t xml:space="preserve">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d) Opravné položiek k pohľadávkam : opravné položky neboli tvorené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e) Hodnota pohľadávok: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do lehoty splatnosti:      0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po lehote splatnosti:      0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f) Významné položky  časového  rozlíšenia: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k 1.1</w:t>
      </w:r>
      <w:r w:rsidR="0023740C">
        <w:rPr>
          <w:rFonts w:ascii="Courier New" w:hAnsi="Courier New"/>
          <w:sz w:val="22"/>
        </w:rPr>
        <w:t>.</w:t>
      </w:r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Prír</w:t>
      </w:r>
      <w:proofErr w:type="spellEnd"/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Úbyt</w:t>
      </w:r>
      <w:proofErr w:type="spellEnd"/>
      <w:r>
        <w:rPr>
          <w:rFonts w:ascii="Courier New" w:hAnsi="Courier New"/>
          <w:sz w:val="22"/>
        </w:rPr>
        <w:t xml:space="preserve">  Pres 31.12</w:t>
      </w:r>
      <w:r w:rsidR="0023740C">
        <w:rPr>
          <w:rFonts w:ascii="Courier New" w:hAnsi="Courier New"/>
          <w:sz w:val="22"/>
        </w:rPr>
        <w:t>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588510" cy="1905"/>
                <wp:effectExtent l="0" t="0" r="0" b="0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3796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514.7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Náklady budúcich období                    </w:t>
      </w:r>
      <w:r w:rsidR="0029090F">
        <w:rPr>
          <w:rFonts w:ascii="Courier New" w:hAnsi="Courier New"/>
          <w:sz w:val="22"/>
        </w:rPr>
        <w:t xml:space="preserve">1 </w:t>
      </w:r>
      <w:r w:rsidR="00143755">
        <w:rPr>
          <w:rFonts w:ascii="Courier New" w:hAnsi="Courier New"/>
          <w:sz w:val="22"/>
        </w:rPr>
        <w:t>270</w:t>
      </w:r>
      <w:r>
        <w:rPr>
          <w:rFonts w:ascii="Courier New" w:hAnsi="Courier New"/>
          <w:sz w:val="22"/>
        </w:rPr>
        <w:t xml:space="preserve">    </w:t>
      </w:r>
      <w:r w:rsidR="00DC6DDB">
        <w:rPr>
          <w:rFonts w:ascii="Courier New" w:hAnsi="Courier New"/>
          <w:sz w:val="22"/>
        </w:rPr>
        <w:t xml:space="preserve"> 0</w:t>
      </w:r>
      <w:r w:rsidR="00F923D7">
        <w:rPr>
          <w:rFonts w:ascii="Courier New" w:hAnsi="Courier New"/>
          <w:sz w:val="22"/>
        </w:rPr>
        <w:t xml:space="preserve">   </w:t>
      </w:r>
      <w:r w:rsidR="00143755">
        <w:rPr>
          <w:rFonts w:ascii="Courier New" w:hAnsi="Courier New"/>
          <w:sz w:val="22"/>
        </w:rPr>
        <w:t>1 270</w:t>
      </w:r>
      <w:r w:rsidR="0029090F">
        <w:rPr>
          <w:rFonts w:ascii="Courier New" w:hAnsi="Courier New"/>
          <w:sz w:val="22"/>
        </w:rPr>
        <w:t xml:space="preserve"> </w:t>
      </w:r>
      <w:r w:rsidR="00B33412">
        <w:rPr>
          <w:rFonts w:ascii="Courier New" w:hAnsi="Courier New"/>
          <w:sz w:val="22"/>
        </w:rPr>
        <w:t xml:space="preserve">  0   </w:t>
      </w:r>
      <w:r w:rsidR="00143755">
        <w:rPr>
          <w:rFonts w:ascii="Courier New" w:hAnsi="Courier New"/>
          <w:sz w:val="22"/>
        </w:rPr>
        <w:t xml:space="preserve">  </w:t>
      </w:r>
      <w:proofErr w:type="spellStart"/>
      <w:r w:rsidR="00143755">
        <w:rPr>
          <w:rFonts w:ascii="Courier New" w:hAnsi="Courier New"/>
          <w:sz w:val="22"/>
        </w:rPr>
        <w:t>0</w:t>
      </w:r>
      <w:proofErr w:type="spellEnd"/>
    </w:p>
    <w:p w:rsidR="0099567E" w:rsidRDefault="00907802">
      <w:pPr>
        <w:widowControl w:val="0"/>
      </w:pPr>
      <w:r>
        <w:rPr>
          <w:rFonts w:ascii="Courier New" w:hAnsi="Courier New"/>
          <w:sz w:val="22"/>
        </w:rPr>
        <w:t>Výdavky</w:t>
      </w:r>
      <w:r w:rsidR="001E6BF5">
        <w:rPr>
          <w:rFonts w:ascii="Courier New" w:hAnsi="Courier New"/>
          <w:sz w:val="22"/>
        </w:rPr>
        <w:t xml:space="preserve"> bud</w:t>
      </w:r>
      <w:r>
        <w:rPr>
          <w:rFonts w:ascii="Courier New" w:hAnsi="Courier New"/>
          <w:sz w:val="22"/>
        </w:rPr>
        <w:t xml:space="preserve">úcich období                   </w:t>
      </w:r>
      <w:r w:rsidR="001E6BF5">
        <w:rPr>
          <w:rFonts w:ascii="Courier New" w:hAnsi="Courier New"/>
          <w:sz w:val="22"/>
        </w:rPr>
        <w:t xml:space="preserve"> </w:t>
      </w:r>
      <w:r w:rsidR="004634A0">
        <w:rPr>
          <w:rFonts w:ascii="Courier New" w:hAnsi="Courier New"/>
          <w:sz w:val="22"/>
        </w:rPr>
        <w:t xml:space="preserve">  </w:t>
      </w:r>
      <w:r w:rsidR="00143755">
        <w:rPr>
          <w:rFonts w:ascii="Courier New" w:hAnsi="Courier New"/>
          <w:sz w:val="22"/>
        </w:rPr>
        <w:t>9</w:t>
      </w:r>
      <w:r w:rsidR="001773A8">
        <w:rPr>
          <w:rFonts w:ascii="Courier New" w:hAnsi="Courier New"/>
          <w:sz w:val="22"/>
        </w:rPr>
        <w:t>9</w:t>
      </w:r>
      <w:r w:rsidR="00143755">
        <w:rPr>
          <w:rFonts w:ascii="Courier New" w:hAnsi="Courier New"/>
          <w:sz w:val="22"/>
        </w:rPr>
        <w:t>0</w:t>
      </w:r>
      <w:r w:rsidR="004634A0">
        <w:rPr>
          <w:rFonts w:ascii="Courier New" w:hAnsi="Courier New"/>
          <w:sz w:val="22"/>
        </w:rPr>
        <w:t xml:space="preserve">  </w:t>
      </w:r>
      <w:r w:rsidR="001E6BF5">
        <w:rPr>
          <w:rFonts w:ascii="Courier New" w:hAnsi="Courier New"/>
          <w:sz w:val="22"/>
        </w:rPr>
        <w:t xml:space="preserve"> </w:t>
      </w:r>
      <w:r w:rsidR="00143755">
        <w:rPr>
          <w:rFonts w:ascii="Courier New" w:hAnsi="Courier New"/>
          <w:sz w:val="22"/>
        </w:rPr>
        <w:t xml:space="preserve"> </w:t>
      </w:r>
      <w:r w:rsidR="001773A8">
        <w:rPr>
          <w:rFonts w:ascii="Courier New" w:hAnsi="Courier New"/>
          <w:sz w:val="22"/>
        </w:rPr>
        <w:t xml:space="preserve"> </w:t>
      </w:r>
      <w:r w:rsidR="00143755">
        <w:rPr>
          <w:rFonts w:ascii="Courier New" w:hAnsi="Courier New"/>
          <w:sz w:val="22"/>
        </w:rPr>
        <w:t>0</w:t>
      </w:r>
      <w:r w:rsidR="001E6BF5">
        <w:rPr>
          <w:rFonts w:ascii="Courier New" w:hAnsi="Courier New"/>
          <w:sz w:val="22"/>
        </w:rPr>
        <w:t xml:space="preserve">    </w:t>
      </w:r>
      <w:r w:rsidR="00E37062">
        <w:rPr>
          <w:rFonts w:ascii="Courier New" w:hAnsi="Courier New"/>
          <w:sz w:val="22"/>
        </w:rPr>
        <w:t xml:space="preserve"> </w:t>
      </w:r>
      <w:r w:rsidR="00143755">
        <w:rPr>
          <w:rFonts w:ascii="Courier New" w:hAnsi="Courier New"/>
          <w:sz w:val="22"/>
        </w:rPr>
        <w:t xml:space="preserve"> 94</w:t>
      </w:r>
      <w:r w:rsidR="001E6BF5">
        <w:rPr>
          <w:rFonts w:ascii="Courier New" w:hAnsi="Courier New"/>
          <w:sz w:val="22"/>
        </w:rPr>
        <w:t xml:space="preserve">   0    </w:t>
      </w:r>
      <w:r w:rsidR="00143755">
        <w:rPr>
          <w:rFonts w:ascii="Courier New" w:hAnsi="Courier New"/>
          <w:sz w:val="22"/>
        </w:rPr>
        <w:t>8</w:t>
      </w:r>
      <w:r w:rsidR="001773A8">
        <w:rPr>
          <w:rFonts w:ascii="Courier New" w:hAnsi="Courier New"/>
          <w:sz w:val="22"/>
        </w:rPr>
        <w:t>9</w:t>
      </w:r>
      <w:r w:rsidR="00143755">
        <w:rPr>
          <w:rFonts w:ascii="Courier New" w:hAnsi="Courier New"/>
          <w:sz w:val="22"/>
        </w:rPr>
        <w:t>6</w:t>
      </w:r>
      <w:r w:rsidR="001E6BF5">
        <w:rPr>
          <w:rFonts w:ascii="Courier New" w:hAnsi="Courier New"/>
          <w:sz w:val="22"/>
        </w:rPr>
        <w:t xml:space="preserve">      </w:t>
      </w:r>
    </w:p>
    <w:p w:rsidR="0099567E" w:rsidRDefault="0099567E">
      <w:pPr>
        <w:widowControl w:val="0"/>
        <w:rPr>
          <w:rFonts w:ascii="Courier New" w:hAnsi="Courier New"/>
          <w:b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E. INFORMÁCIE O VYKÁZANÝCH ÚDAJOV NA STRANE PASÍV SÚVAHY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  <w:bookmarkStart w:id="0" w:name="_GoBack"/>
      <w:bookmarkEnd w:id="0"/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Vlastné imanie za bežné účtovné obdobie:</w:t>
      </w:r>
      <w:r w:rsidR="00B33412">
        <w:rPr>
          <w:rFonts w:ascii="Courier New" w:hAnsi="Courier New"/>
          <w:sz w:val="22"/>
        </w:rPr>
        <w:t xml:space="preserve"> </w:t>
      </w:r>
      <w:r w:rsidR="00572269" w:rsidRPr="008E1203">
        <w:rPr>
          <w:rFonts w:ascii="Courier New" w:hAnsi="Courier New"/>
          <w:sz w:val="22"/>
        </w:rPr>
        <w:t>1</w:t>
      </w:r>
      <w:r w:rsidR="008E1203" w:rsidRPr="008E1203">
        <w:rPr>
          <w:rFonts w:ascii="Courier New" w:hAnsi="Courier New"/>
          <w:sz w:val="22"/>
        </w:rPr>
        <w:t>4 582</w:t>
      </w:r>
      <w:r w:rsidR="00843F80" w:rsidRPr="008E1203">
        <w:rPr>
          <w:rFonts w:ascii="Courier New" w:hAnsi="Courier New"/>
          <w:sz w:val="22"/>
        </w:rPr>
        <w:t xml:space="preserve"> </w:t>
      </w:r>
      <w:r w:rsidR="00843F80" w:rsidRPr="00FE3E7F">
        <w:rPr>
          <w:rFonts w:ascii="Courier New" w:hAnsi="Courier New"/>
          <w:sz w:val="22"/>
        </w:rPr>
        <w:t>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1. opis základného imania:  splatené základné imanie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2. hodnota upísaného vlastného imania </w:t>
      </w:r>
      <w:r w:rsidR="00907802">
        <w:rPr>
          <w:rFonts w:ascii="Courier New" w:hAnsi="Courier New"/>
          <w:sz w:val="22"/>
        </w:rPr>
        <w:t>6 641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FA53F9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3. rozdelenie účtovného zisku : vo výške </w:t>
      </w:r>
      <w:r w:rsidR="00B33412" w:rsidRPr="00B33412">
        <w:rPr>
          <w:rFonts w:ascii="Courier New" w:hAnsi="Courier New"/>
          <w:sz w:val="22"/>
        </w:rPr>
        <w:t>0</w:t>
      </w:r>
      <w:r w:rsidR="00B33412">
        <w:rPr>
          <w:rFonts w:ascii="Courier New" w:hAnsi="Courier New"/>
          <w:sz w:val="22"/>
        </w:rPr>
        <w:t xml:space="preserve"> záväzok voči spoločníkovi</w:t>
      </w:r>
      <w:r w:rsidR="00FA53F9">
        <w:rPr>
          <w:rFonts w:ascii="Courier New" w:hAnsi="Courier New"/>
          <w:sz w:val="22"/>
        </w:rPr>
        <w:t>, nebol</w:t>
      </w:r>
    </w:p>
    <w:p w:rsidR="0099567E" w:rsidRDefault="00FA53F9">
      <w:pPr>
        <w:widowControl w:val="0"/>
      </w:pPr>
      <w:r>
        <w:rPr>
          <w:rFonts w:ascii="Courier New" w:hAnsi="Courier New"/>
          <w:sz w:val="22"/>
        </w:rPr>
        <w:t xml:space="preserve">   rozdelený  zisk spoločníkovi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b) Jednotlivé druhy rezerv za bežné účtovné obdobie: </w:t>
      </w:r>
      <w:r w:rsidR="009A2ACC">
        <w:rPr>
          <w:rFonts w:ascii="Courier New" w:hAnsi="Courier New"/>
          <w:sz w:val="22"/>
        </w:rPr>
        <w:t>neboli tvorené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</w:t>
      </w:r>
      <w:proofErr w:type="spellStart"/>
      <w:r>
        <w:rPr>
          <w:rFonts w:ascii="Courier New" w:hAnsi="Courier New"/>
          <w:sz w:val="22"/>
        </w:rPr>
        <w:t>RiadSu</w:t>
      </w:r>
      <w:proofErr w:type="spellEnd"/>
      <w:r>
        <w:rPr>
          <w:rFonts w:ascii="Courier New" w:hAnsi="Courier New"/>
          <w:sz w:val="22"/>
        </w:rPr>
        <w:t xml:space="preserve"> k 1.1. </w:t>
      </w:r>
      <w:proofErr w:type="spellStart"/>
      <w:r>
        <w:rPr>
          <w:rFonts w:ascii="Courier New" w:hAnsi="Courier New"/>
          <w:sz w:val="22"/>
        </w:rPr>
        <w:t>Prír</w:t>
      </w:r>
      <w:proofErr w:type="spellEnd"/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Úbyt</w:t>
      </w:r>
      <w:proofErr w:type="spellEnd"/>
      <w:r>
        <w:rPr>
          <w:rFonts w:ascii="Courier New" w:hAnsi="Courier New"/>
          <w:sz w:val="22"/>
        </w:rPr>
        <w:t xml:space="preserve">  Pres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588510" cy="1905"/>
                <wp:effectExtent l="0" t="0" r="0" b="0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3796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514.7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Rezervy zákonné                           119    0  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Ostatné dlhodobé rezervy                  120    0  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Krátkodobé rezervy                        137    0  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c) Výška záväzkov: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do lehoty splatnosti:     </w:t>
      </w:r>
      <w:r w:rsidR="009A01B8">
        <w:rPr>
          <w:rFonts w:ascii="Courier New" w:hAnsi="Courier New"/>
          <w:sz w:val="22"/>
        </w:rPr>
        <w:t>826</w:t>
      </w:r>
    </w:p>
    <w:p w:rsidR="00B33412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po lehote splatnosti:    </w:t>
      </w:r>
      <w:r w:rsidR="00DC6DDB">
        <w:rPr>
          <w:rFonts w:ascii="Courier New" w:hAnsi="Courier New"/>
          <w:sz w:val="22"/>
        </w:rPr>
        <w:t xml:space="preserve"> </w:t>
      </w:r>
      <w:r w:rsidR="00B33412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0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lastRenderedPageBreak/>
        <w:t xml:space="preserve">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F. INFORMÁCIE O VÝNOSOCH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Sumy tržieb za vlastné výkony a tovar: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- za poskytnuté služby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     </w:t>
      </w:r>
      <w:proofErr w:type="spellStart"/>
      <w:r>
        <w:rPr>
          <w:rFonts w:ascii="Courier New" w:hAnsi="Courier New"/>
          <w:sz w:val="22"/>
        </w:rPr>
        <w:t>RiadVy</w:t>
      </w:r>
      <w:proofErr w:type="spellEnd"/>
      <w:r>
        <w:rPr>
          <w:rFonts w:ascii="Courier New" w:hAnsi="Courier New"/>
          <w:sz w:val="22"/>
        </w:rPr>
        <w:t xml:space="preserve">       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5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117975" cy="1905"/>
                <wp:effectExtent l="0" t="0" r="0" b="0"/>
                <wp:wrapNone/>
                <wp:docPr id="4" name="Rovná spojnic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461.9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I.   Tržby z</w:t>
      </w:r>
      <w:bookmarkStart w:id="1" w:name="__DdeLink__806_821407974"/>
      <w:r>
        <w:rPr>
          <w:rFonts w:ascii="Courier New" w:hAnsi="Courier New"/>
          <w:sz w:val="22"/>
        </w:rPr>
        <w:t>a poskytnuté služby</w:t>
      </w:r>
      <w:bookmarkEnd w:id="1"/>
      <w:r>
        <w:rPr>
          <w:rFonts w:ascii="Courier New" w:hAnsi="Courier New"/>
          <w:sz w:val="22"/>
        </w:rPr>
        <w:t xml:space="preserve">                   05       </w:t>
      </w:r>
      <w:r w:rsidR="009A01B8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</w:t>
      </w:r>
      <w:r w:rsidR="004634A0">
        <w:rPr>
          <w:rFonts w:ascii="Courier New" w:hAnsi="Courier New"/>
          <w:sz w:val="22"/>
        </w:rPr>
        <w:t>4</w:t>
      </w:r>
      <w:r w:rsidR="009A01B8">
        <w:rPr>
          <w:rFonts w:ascii="Courier New" w:hAnsi="Courier New"/>
          <w:sz w:val="22"/>
        </w:rPr>
        <w:t>5</w:t>
      </w:r>
      <w:r w:rsidR="00B33412">
        <w:rPr>
          <w:rFonts w:ascii="Courier New" w:hAnsi="Courier New"/>
          <w:sz w:val="22"/>
        </w:rPr>
        <w:t xml:space="preserve"> </w:t>
      </w:r>
      <w:r w:rsidR="006D3663">
        <w:rPr>
          <w:rFonts w:ascii="Courier New" w:hAnsi="Courier New"/>
          <w:sz w:val="22"/>
        </w:rPr>
        <w:t>9</w:t>
      </w:r>
      <w:r w:rsidR="009A01B8">
        <w:rPr>
          <w:rFonts w:ascii="Courier New" w:hAnsi="Courier New"/>
          <w:sz w:val="22"/>
        </w:rPr>
        <w:t>40</w:t>
      </w:r>
    </w:p>
    <w:p w:rsidR="0099567E" w:rsidRDefault="00B33412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</w:t>
      </w:r>
      <w:r w:rsidR="001E6BF5"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G. INFORMÁCIE O NÁKLADOCH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Nákup materiálu a predaný tovar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     </w:t>
      </w:r>
      <w:proofErr w:type="spellStart"/>
      <w:r>
        <w:rPr>
          <w:rFonts w:ascii="Courier New" w:hAnsi="Courier New"/>
          <w:sz w:val="22"/>
        </w:rPr>
        <w:t>RiadVy</w:t>
      </w:r>
      <w:proofErr w:type="spellEnd"/>
      <w:r>
        <w:rPr>
          <w:rFonts w:ascii="Courier New" w:hAnsi="Courier New"/>
          <w:sz w:val="22"/>
        </w:rPr>
        <w:t xml:space="preserve">       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7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117975" cy="1905"/>
                <wp:effectExtent l="0" t="0" r="0" b="0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461.9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A.   Náklady na </w:t>
      </w:r>
      <w:r w:rsidR="00907802">
        <w:rPr>
          <w:rFonts w:ascii="Courier New" w:hAnsi="Courier New"/>
          <w:sz w:val="22"/>
        </w:rPr>
        <w:t>spotrebu</w:t>
      </w:r>
      <w:r>
        <w:rPr>
          <w:rFonts w:ascii="Courier New" w:hAnsi="Courier New"/>
          <w:sz w:val="22"/>
        </w:rPr>
        <w:t xml:space="preserve"> materiálu, energie   </w:t>
      </w:r>
      <w:r w:rsidR="00907802">
        <w:rPr>
          <w:rFonts w:ascii="Courier New" w:hAnsi="Courier New"/>
          <w:sz w:val="22"/>
        </w:rPr>
        <w:t xml:space="preserve">  </w:t>
      </w:r>
      <w:r>
        <w:rPr>
          <w:rFonts w:ascii="Courier New" w:hAnsi="Courier New"/>
          <w:sz w:val="22"/>
        </w:rPr>
        <w:t xml:space="preserve">  12           </w:t>
      </w:r>
      <w:r w:rsidR="009A01B8">
        <w:rPr>
          <w:rFonts w:ascii="Courier New" w:hAnsi="Courier New"/>
          <w:sz w:val="22"/>
        </w:rPr>
        <w:t>4</w:t>
      </w:r>
      <w:r w:rsidR="00B41A7D">
        <w:rPr>
          <w:rFonts w:ascii="Courier New" w:hAnsi="Courier New"/>
          <w:sz w:val="22"/>
        </w:rPr>
        <w:t xml:space="preserve"> </w:t>
      </w:r>
      <w:r w:rsidR="006D3663">
        <w:rPr>
          <w:rFonts w:ascii="Courier New" w:hAnsi="Courier New"/>
          <w:sz w:val="22"/>
        </w:rPr>
        <w:t>7</w:t>
      </w:r>
      <w:r w:rsidR="009A01B8">
        <w:rPr>
          <w:rFonts w:ascii="Courier New" w:hAnsi="Courier New"/>
          <w:sz w:val="22"/>
        </w:rPr>
        <w:t>69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Služby                                       14         </w:t>
      </w:r>
      <w:r w:rsidR="00F53E79">
        <w:rPr>
          <w:rFonts w:ascii="Courier New" w:hAnsi="Courier New"/>
          <w:sz w:val="22"/>
        </w:rPr>
        <w:t xml:space="preserve"> </w:t>
      </w:r>
      <w:r w:rsidR="009A01B8">
        <w:rPr>
          <w:rFonts w:ascii="Courier New" w:hAnsi="Courier New"/>
          <w:sz w:val="22"/>
        </w:rPr>
        <w:t>11</w:t>
      </w:r>
      <w:r w:rsidR="00DC6DDB">
        <w:rPr>
          <w:rFonts w:ascii="Courier New" w:hAnsi="Courier New"/>
          <w:sz w:val="22"/>
        </w:rPr>
        <w:t xml:space="preserve"> </w:t>
      </w:r>
      <w:r w:rsidR="009A01B8">
        <w:rPr>
          <w:rFonts w:ascii="Courier New" w:hAnsi="Courier New"/>
          <w:sz w:val="22"/>
        </w:rPr>
        <w:t>902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Opis a suma významných položiek ostatných nákladov z hospodárskej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činnosti,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     </w:t>
      </w:r>
      <w:proofErr w:type="spellStart"/>
      <w:r>
        <w:rPr>
          <w:rFonts w:ascii="Courier New" w:hAnsi="Courier New"/>
          <w:sz w:val="22"/>
        </w:rPr>
        <w:t>RiadVy</w:t>
      </w:r>
      <w:proofErr w:type="spellEnd"/>
      <w:r>
        <w:rPr>
          <w:rFonts w:ascii="Courier New" w:hAnsi="Courier New"/>
          <w:sz w:val="22"/>
        </w:rPr>
        <w:t xml:space="preserve">       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117975" cy="1905"/>
                <wp:effectExtent l="0" t="0" r="0" b="0"/>
                <wp:wrapNone/>
                <wp:docPr id="7" name="Rovná spojnic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461.9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C.   Osobné náklady súčet                        015          </w:t>
      </w:r>
      <w:r w:rsidR="00907802" w:rsidRPr="00D72763">
        <w:rPr>
          <w:rFonts w:ascii="Courier New" w:hAnsi="Courier New"/>
          <w:sz w:val="22"/>
        </w:rPr>
        <w:t>2</w:t>
      </w:r>
      <w:r w:rsidR="006D3663">
        <w:rPr>
          <w:rFonts w:ascii="Courier New" w:hAnsi="Courier New"/>
          <w:sz w:val="22"/>
        </w:rPr>
        <w:t>8</w:t>
      </w:r>
      <w:r w:rsidR="00907802" w:rsidRPr="00D72763">
        <w:rPr>
          <w:rFonts w:ascii="Courier New" w:hAnsi="Courier New"/>
          <w:sz w:val="22"/>
        </w:rPr>
        <w:t xml:space="preserve"> </w:t>
      </w:r>
      <w:r w:rsidR="009A01B8">
        <w:rPr>
          <w:rFonts w:ascii="Courier New" w:hAnsi="Courier New"/>
          <w:sz w:val="22"/>
        </w:rPr>
        <w:t>564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H. INFORMÁCIE O DANIACH Z PRÍJMOV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suma odloženej dane z príjmu účtovanej v bežnom účtovnom období ako náklad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alebo výnos vyplývajúcej zo zmeny sadzby dane z príjmov – nebola zmena, sadzba dane </w:t>
      </w:r>
      <w:r w:rsidR="00CD62A1">
        <w:rPr>
          <w:rFonts w:ascii="Courier New" w:hAnsi="Courier New"/>
          <w:sz w:val="22"/>
        </w:rPr>
        <w:t>15</w:t>
      </w:r>
      <w:r>
        <w:rPr>
          <w:rFonts w:ascii="Courier New" w:hAnsi="Courier New"/>
          <w:sz w:val="22"/>
        </w:rPr>
        <w:t xml:space="preserve"> %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odložená daňová pohľadávka, odložený daňový záväzok – nebolo účtované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I. INFORMÁCIE O PREHĽADE ZMIEN VLASTNÉHO IMANIA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základné imanie zapísané do obchodného registra,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Stav k </w:t>
      </w:r>
      <w:r w:rsidR="00F53E79">
        <w:rPr>
          <w:rFonts w:ascii="Courier New" w:hAnsi="Courier New"/>
          <w:sz w:val="22"/>
        </w:rPr>
        <w:t xml:space="preserve"> </w:t>
      </w:r>
      <w:r w:rsidR="00FD2250">
        <w:rPr>
          <w:rFonts w:ascii="Courier New" w:hAnsi="Courier New"/>
          <w:sz w:val="22"/>
        </w:rPr>
        <w:t>01</w:t>
      </w:r>
      <w:r>
        <w:rPr>
          <w:rFonts w:ascii="Courier New" w:hAnsi="Courier New"/>
          <w:sz w:val="22"/>
        </w:rPr>
        <w:t>.</w:t>
      </w:r>
      <w:r w:rsidR="00F53E79">
        <w:rPr>
          <w:rFonts w:ascii="Courier New" w:hAnsi="Courier New"/>
          <w:sz w:val="22"/>
        </w:rPr>
        <w:t>0</w:t>
      </w:r>
      <w:r w:rsidR="00FD2250">
        <w:rPr>
          <w:rFonts w:ascii="Courier New" w:hAnsi="Courier New"/>
          <w:sz w:val="22"/>
        </w:rPr>
        <w:t>1</w:t>
      </w:r>
      <w:r>
        <w:rPr>
          <w:rFonts w:ascii="Courier New" w:hAnsi="Courier New"/>
          <w:sz w:val="22"/>
        </w:rPr>
        <w:t>.20</w:t>
      </w:r>
      <w:r w:rsidR="00CD62A1">
        <w:rPr>
          <w:rFonts w:ascii="Courier New" w:hAnsi="Courier New"/>
          <w:sz w:val="22"/>
        </w:rPr>
        <w:t>2</w:t>
      </w:r>
      <w:r w:rsidR="009A01B8">
        <w:rPr>
          <w:rFonts w:ascii="Courier New" w:hAnsi="Courier New"/>
          <w:sz w:val="22"/>
        </w:rPr>
        <w:t>1</w:t>
      </w:r>
      <w:r>
        <w:rPr>
          <w:rFonts w:ascii="Courier New" w:hAnsi="Courier New"/>
          <w:sz w:val="22"/>
        </w:rPr>
        <w:t xml:space="preserve">         </w:t>
      </w:r>
      <w:r w:rsidR="00FD2250">
        <w:rPr>
          <w:rFonts w:ascii="Courier New" w:hAnsi="Courier New"/>
          <w:sz w:val="22"/>
        </w:rPr>
        <w:t>6</w:t>
      </w:r>
      <w:r>
        <w:rPr>
          <w:rFonts w:ascii="Courier New" w:hAnsi="Courier New"/>
          <w:sz w:val="22"/>
        </w:rPr>
        <w:t xml:space="preserve"> </w:t>
      </w:r>
      <w:r w:rsidR="00FD2250">
        <w:rPr>
          <w:rFonts w:ascii="Courier New" w:hAnsi="Courier New"/>
          <w:sz w:val="22"/>
        </w:rPr>
        <w:t>641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prírastky (+)                 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úbytky (-)                    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presuny (+/-)                    eur</w:t>
      </w:r>
    </w:p>
    <w:p w:rsidR="009A2ACC" w:rsidRDefault="001E6BF5">
      <w:pPr>
        <w:widowControl w:val="0"/>
      </w:pPr>
      <w:r>
        <w:rPr>
          <w:rFonts w:ascii="Courier New" w:hAnsi="Courier New"/>
          <w:sz w:val="22"/>
        </w:rPr>
        <w:t>stav k 31.12.20</w:t>
      </w:r>
      <w:r w:rsidR="00CD62A1">
        <w:rPr>
          <w:rFonts w:ascii="Courier New" w:hAnsi="Courier New"/>
          <w:sz w:val="22"/>
        </w:rPr>
        <w:t>2</w:t>
      </w:r>
      <w:r w:rsidR="009A01B8">
        <w:rPr>
          <w:rFonts w:ascii="Courier New" w:hAnsi="Courier New"/>
          <w:sz w:val="22"/>
        </w:rPr>
        <w:t>1</w:t>
      </w:r>
      <w:r>
        <w:rPr>
          <w:rFonts w:ascii="Courier New" w:hAnsi="Courier New"/>
          <w:sz w:val="22"/>
        </w:rPr>
        <w:t xml:space="preserve">   </w:t>
      </w:r>
      <w:r w:rsidR="00CD62A1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</w:t>
      </w:r>
      <w:r w:rsidR="00CD62A1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   </w:t>
      </w:r>
      <w:r w:rsidR="00FD2250">
        <w:rPr>
          <w:rFonts w:ascii="Courier New" w:hAnsi="Courier New"/>
          <w:sz w:val="22"/>
        </w:rPr>
        <w:t>6</w:t>
      </w:r>
      <w:r>
        <w:rPr>
          <w:rFonts w:ascii="Courier New" w:hAnsi="Courier New"/>
          <w:sz w:val="22"/>
        </w:rPr>
        <w:t xml:space="preserve"> </w:t>
      </w:r>
      <w:r w:rsidR="00FD2250">
        <w:rPr>
          <w:rFonts w:ascii="Courier New" w:hAnsi="Courier New"/>
          <w:sz w:val="22"/>
        </w:rPr>
        <w:t>641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lastRenderedPageBreak/>
        <w:t>b) fondy tvorené zo zisku,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Stav k</w:t>
      </w:r>
      <w:r w:rsidR="00F53E79">
        <w:rPr>
          <w:rFonts w:ascii="Courier New" w:hAnsi="Courier New"/>
          <w:sz w:val="22"/>
        </w:rPr>
        <w:t> 01.01.20</w:t>
      </w:r>
      <w:r w:rsidR="00CD62A1">
        <w:rPr>
          <w:rFonts w:ascii="Courier New" w:hAnsi="Courier New"/>
          <w:sz w:val="22"/>
        </w:rPr>
        <w:t>2</w:t>
      </w:r>
      <w:r w:rsidR="009A01B8">
        <w:rPr>
          <w:rFonts w:ascii="Courier New" w:hAnsi="Courier New"/>
          <w:sz w:val="22"/>
        </w:rPr>
        <w:t>1</w:t>
      </w:r>
      <w:r w:rsidR="00F53E79">
        <w:rPr>
          <w:rFonts w:ascii="Courier New" w:hAnsi="Courier New"/>
          <w:sz w:val="22"/>
        </w:rPr>
        <w:t xml:space="preserve">         </w:t>
      </w:r>
      <w:r>
        <w:rPr>
          <w:rFonts w:ascii="Courier New" w:hAnsi="Courier New"/>
          <w:sz w:val="22"/>
        </w:rPr>
        <w:t xml:space="preserve">     </w:t>
      </w:r>
      <w:r w:rsidR="00B91F4E">
        <w:rPr>
          <w:rFonts w:ascii="Courier New" w:hAnsi="Courier New"/>
          <w:sz w:val="22"/>
        </w:rPr>
        <w:t xml:space="preserve">    0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prírastky (+)                  </w:t>
      </w:r>
      <w:r w:rsidR="00B91F4E">
        <w:rPr>
          <w:rFonts w:ascii="Courier New" w:hAnsi="Courier New"/>
          <w:sz w:val="22"/>
        </w:rPr>
        <w:t xml:space="preserve">    0 </w:t>
      </w:r>
      <w:r>
        <w:rPr>
          <w:rFonts w:ascii="Courier New" w:hAnsi="Courier New"/>
          <w:sz w:val="22"/>
        </w:rPr>
        <w:t>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úbytky (-)                     </w:t>
      </w:r>
      <w:r w:rsidR="00B91F4E">
        <w:rPr>
          <w:rFonts w:ascii="Courier New" w:hAnsi="Courier New"/>
          <w:sz w:val="22"/>
        </w:rPr>
        <w:t xml:space="preserve">    </w:t>
      </w:r>
      <w:r w:rsidR="00F53E79">
        <w:rPr>
          <w:rFonts w:ascii="Courier New" w:hAnsi="Courier New"/>
          <w:sz w:val="22"/>
        </w:rPr>
        <w:t>0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presuny (+/-)                  </w:t>
      </w:r>
      <w:r w:rsidR="00B91F4E">
        <w:rPr>
          <w:rFonts w:ascii="Courier New" w:hAnsi="Courier New"/>
          <w:sz w:val="22"/>
        </w:rPr>
        <w:t xml:space="preserve">    </w:t>
      </w:r>
      <w:r w:rsidR="00F53E79">
        <w:rPr>
          <w:rFonts w:ascii="Courier New" w:hAnsi="Courier New"/>
          <w:sz w:val="22"/>
        </w:rPr>
        <w:t>0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stav k 31.12.20</w:t>
      </w:r>
      <w:r w:rsidR="00CD62A1">
        <w:rPr>
          <w:rFonts w:ascii="Courier New" w:hAnsi="Courier New"/>
          <w:sz w:val="22"/>
        </w:rPr>
        <w:t>2</w:t>
      </w:r>
      <w:r w:rsidR="009A01B8">
        <w:rPr>
          <w:rFonts w:ascii="Courier New" w:hAnsi="Courier New"/>
          <w:sz w:val="22"/>
        </w:rPr>
        <w:t>1</w:t>
      </w:r>
      <w:r>
        <w:rPr>
          <w:rFonts w:ascii="Courier New" w:hAnsi="Courier New"/>
          <w:sz w:val="22"/>
        </w:rPr>
        <w:t xml:space="preserve">           </w:t>
      </w:r>
      <w:r w:rsidR="00CD62A1">
        <w:rPr>
          <w:rFonts w:ascii="Courier New" w:hAnsi="Courier New"/>
          <w:sz w:val="22"/>
        </w:rPr>
        <w:t xml:space="preserve">  </w:t>
      </w:r>
      <w:r>
        <w:rPr>
          <w:rFonts w:ascii="Courier New" w:hAnsi="Courier New"/>
          <w:sz w:val="22"/>
        </w:rPr>
        <w:t xml:space="preserve"> </w:t>
      </w:r>
      <w:r w:rsidR="00B91F4E">
        <w:rPr>
          <w:rFonts w:ascii="Courier New" w:hAnsi="Courier New"/>
          <w:sz w:val="22"/>
        </w:rPr>
        <w:t xml:space="preserve">    0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c) nerozdelený zisk minulých rokov,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Stav k </w:t>
      </w:r>
      <w:r w:rsidR="00F53E79">
        <w:rPr>
          <w:rFonts w:ascii="Courier New" w:hAnsi="Courier New"/>
          <w:sz w:val="22"/>
        </w:rPr>
        <w:t>01.01.20</w:t>
      </w:r>
      <w:r w:rsidR="00CD62A1">
        <w:rPr>
          <w:rFonts w:ascii="Courier New" w:hAnsi="Courier New"/>
          <w:sz w:val="22"/>
        </w:rPr>
        <w:t>2</w:t>
      </w:r>
      <w:r w:rsidR="009A01B8">
        <w:rPr>
          <w:rFonts w:ascii="Courier New" w:hAnsi="Courier New"/>
          <w:sz w:val="22"/>
        </w:rPr>
        <w:t>1</w:t>
      </w:r>
      <w:r w:rsidR="00F53E79">
        <w:rPr>
          <w:rFonts w:ascii="Courier New" w:hAnsi="Courier New"/>
          <w:sz w:val="22"/>
        </w:rPr>
        <w:t xml:space="preserve">      </w:t>
      </w:r>
      <w:r w:rsidR="00CD62A1">
        <w:rPr>
          <w:rFonts w:ascii="Courier New" w:hAnsi="Courier New"/>
          <w:sz w:val="22"/>
        </w:rPr>
        <w:t xml:space="preserve"> </w:t>
      </w:r>
      <w:r w:rsidR="00F53E79">
        <w:rPr>
          <w:rFonts w:ascii="Courier New" w:hAnsi="Courier New"/>
          <w:sz w:val="22"/>
        </w:rPr>
        <w:t xml:space="preserve"> </w:t>
      </w:r>
      <w:r w:rsidR="00FD2250">
        <w:rPr>
          <w:rFonts w:ascii="Courier New" w:hAnsi="Courier New"/>
          <w:sz w:val="22"/>
        </w:rPr>
        <w:t xml:space="preserve">  </w:t>
      </w:r>
      <w:r w:rsidR="009F7280">
        <w:rPr>
          <w:rFonts w:ascii="Courier New" w:hAnsi="Courier New"/>
          <w:sz w:val="22"/>
        </w:rPr>
        <w:t xml:space="preserve">7 </w:t>
      </w:r>
      <w:r w:rsidR="009A01B8">
        <w:rPr>
          <w:rFonts w:ascii="Courier New" w:hAnsi="Courier New"/>
          <w:sz w:val="22"/>
        </w:rPr>
        <w:t>087</w:t>
      </w:r>
      <w:r>
        <w:rPr>
          <w:rFonts w:ascii="Courier New" w:hAnsi="Courier New"/>
          <w:sz w:val="22"/>
        </w:rPr>
        <w:t xml:space="preserve">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prírastky (+)            </w:t>
      </w:r>
      <w:r w:rsidR="00FD2250">
        <w:rPr>
          <w:rFonts w:ascii="Courier New" w:hAnsi="Courier New"/>
          <w:sz w:val="22"/>
        </w:rPr>
        <w:t xml:space="preserve">  </w:t>
      </w:r>
      <w:r>
        <w:rPr>
          <w:rFonts w:ascii="Courier New" w:hAnsi="Courier New"/>
          <w:sz w:val="22"/>
        </w:rPr>
        <w:t xml:space="preserve"> </w:t>
      </w:r>
      <w:r w:rsidR="00B91F4E">
        <w:rPr>
          <w:rFonts w:ascii="Courier New" w:hAnsi="Courier New"/>
          <w:sz w:val="22"/>
        </w:rPr>
        <w:t xml:space="preserve"> </w:t>
      </w:r>
      <w:r w:rsidR="00EE4B7D">
        <w:rPr>
          <w:rFonts w:ascii="Courier New" w:hAnsi="Courier New"/>
          <w:sz w:val="22"/>
        </w:rPr>
        <w:t>627</w:t>
      </w:r>
      <w:r>
        <w:rPr>
          <w:rFonts w:ascii="Courier New" w:hAnsi="Courier New"/>
          <w:sz w:val="22"/>
        </w:rPr>
        <w:t xml:space="preserve">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úbytky (-)                 </w:t>
      </w:r>
      <w:r w:rsidR="00EE4B7D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</w:t>
      </w:r>
      <w:r w:rsidR="009F7280">
        <w:rPr>
          <w:rFonts w:ascii="Courier New" w:hAnsi="Courier New"/>
          <w:sz w:val="22"/>
        </w:rPr>
        <w:t xml:space="preserve"> </w:t>
      </w:r>
      <w:r w:rsidR="00EE4B7D">
        <w:rPr>
          <w:rFonts w:ascii="Courier New" w:hAnsi="Courier New"/>
          <w:sz w:val="22"/>
        </w:rPr>
        <w:t>0</w:t>
      </w:r>
      <w:r>
        <w:rPr>
          <w:rFonts w:ascii="Courier New" w:hAnsi="Courier New"/>
          <w:sz w:val="22"/>
        </w:rPr>
        <w:t xml:space="preserve"> </w:t>
      </w:r>
      <w:r w:rsidR="00EE4B7D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presuny (+/-)                </w:t>
      </w:r>
      <w:r w:rsidR="00EE4B7D">
        <w:rPr>
          <w:rFonts w:ascii="Courier New" w:hAnsi="Courier New"/>
          <w:sz w:val="22"/>
        </w:rPr>
        <w:t>400</w:t>
      </w:r>
      <w:r>
        <w:rPr>
          <w:rFonts w:ascii="Courier New" w:hAnsi="Courier New"/>
          <w:sz w:val="22"/>
        </w:rPr>
        <w:t xml:space="preserve">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stav k 31.12.20</w:t>
      </w:r>
      <w:r w:rsidR="00CD62A1">
        <w:rPr>
          <w:rFonts w:ascii="Courier New" w:hAnsi="Courier New"/>
          <w:sz w:val="22"/>
        </w:rPr>
        <w:t>2</w:t>
      </w:r>
      <w:r w:rsidR="009A01B8">
        <w:rPr>
          <w:rFonts w:ascii="Courier New" w:hAnsi="Courier New"/>
          <w:sz w:val="22"/>
        </w:rPr>
        <w:t>1</w:t>
      </w:r>
      <w:r w:rsidR="00971D15">
        <w:rPr>
          <w:rFonts w:ascii="Courier New" w:hAnsi="Courier New"/>
          <w:sz w:val="22"/>
        </w:rPr>
        <w:t xml:space="preserve">  </w:t>
      </w:r>
      <w:r>
        <w:rPr>
          <w:rFonts w:ascii="Courier New" w:hAnsi="Courier New"/>
          <w:sz w:val="22"/>
        </w:rPr>
        <w:t xml:space="preserve">      </w:t>
      </w:r>
      <w:r w:rsidR="00F53E79">
        <w:rPr>
          <w:rFonts w:ascii="Courier New" w:hAnsi="Courier New"/>
          <w:sz w:val="22"/>
        </w:rPr>
        <w:t xml:space="preserve"> </w:t>
      </w:r>
      <w:r w:rsidR="00FD2250">
        <w:rPr>
          <w:rFonts w:ascii="Courier New" w:hAnsi="Courier New"/>
          <w:sz w:val="22"/>
        </w:rPr>
        <w:t xml:space="preserve"> </w:t>
      </w:r>
      <w:r w:rsidR="009F7280">
        <w:rPr>
          <w:rFonts w:ascii="Courier New" w:hAnsi="Courier New"/>
          <w:sz w:val="22"/>
        </w:rPr>
        <w:t xml:space="preserve">7 </w:t>
      </w:r>
      <w:r w:rsidR="009A01B8">
        <w:rPr>
          <w:rFonts w:ascii="Courier New" w:hAnsi="Courier New"/>
          <w:sz w:val="22"/>
        </w:rPr>
        <w:t>314</w:t>
      </w:r>
      <w:r>
        <w:rPr>
          <w:rFonts w:ascii="Courier New" w:hAnsi="Courier New"/>
          <w:sz w:val="22"/>
        </w:rPr>
        <w:t xml:space="preserve">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d) účtovný zisk alebo účtovná strata,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             </w:t>
      </w:r>
      <w:r>
        <w:rPr>
          <w:rFonts w:ascii="Courier New" w:hAnsi="Courier New"/>
          <w:sz w:val="22"/>
        </w:rPr>
        <w:t>za rok 20</w:t>
      </w:r>
      <w:r w:rsidR="00CD62A1">
        <w:rPr>
          <w:rFonts w:ascii="Courier New" w:hAnsi="Courier New"/>
          <w:sz w:val="22"/>
        </w:rPr>
        <w:t>2</w:t>
      </w:r>
      <w:r w:rsidR="00950F02">
        <w:rPr>
          <w:rFonts w:ascii="Courier New" w:hAnsi="Courier New"/>
          <w:sz w:val="22"/>
        </w:rPr>
        <w:t>1</w:t>
      </w:r>
      <w:r>
        <w:rPr>
          <w:rFonts w:ascii="Courier New" w:hAnsi="Courier New"/>
          <w:sz w:val="22"/>
        </w:rPr>
        <w:t xml:space="preserve"> : </w:t>
      </w:r>
      <w:r w:rsidR="00CD62A1">
        <w:rPr>
          <w:rFonts w:ascii="Courier New" w:hAnsi="Courier New"/>
          <w:sz w:val="22"/>
        </w:rPr>
        <w:t xml:space="preserve"> </w:t>
      </w:r>
      <w:r w:rsidR="00950F02">
        <w:rPr>
          <w:rFonts w:ascii="Courier New" w:hAnsi="Courier New"/>
          <w:sz w:val="22"/>
        </w:rPr>
        <w:t>-2 244</w:t>
      </w:r>
      <w:r w:rsidRPr="009A2ACC">
        <w:rPr>
          <w:rFonts w:ascii="Courier New" w:hAnsi="Courier New"/>
          <w:sz w:val="22"/>
        </w:rPr>
        <w:t xml:space="preserve"> </w:t>
      </w:r>
      <w:r w:rsidR="00B91F4E" w:rsidRPr="009A2ACC">
        <w:rPr>
          <w:rFonts w:ascii="Courier New" w:hAnsi="Courier New"/>
          <w:sz w:val="22"/>
        </w:rPr>
        <w:t>e</w:t>
      </w:r>
      <w:r w:rsidRPr="009A2ACC">
        <w:rPr>
          <w:rFonts w:ascii="Courier New" w:hAnsi="Courier New"/>
          <w:sz w:val="22"/>
        </w:rPr>
        <w:t>ur</w:t>
      </w:r>
      <w:r w:rsidRPr="009A2ACC">
        <w:rPr>
          <w:rFonts w:ascii="Courier New" w:hAnsi="Courier New"/>
          <w:b/>
          <w:sz w:val="22"/>
        </w:rPr>
        <w:t xml:space="preserve"> </w:t>
      </w:r>
    </w:p>
    <w:sectPr w:rsidR="0099567E">
      <w:pgSz w:w="11906" w:h="16838"/>
      <w:pgMar w:top="1417" w:right="567" w:bottom="1417" w:left="567" w:header="0" w:footer="0" w:gutter="0"/>
      <w:cols w:space="708"/>
      <w:formProt w:val="0"/>
      <w:docGrid w:linePitch="24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5F11" w:rsidRDefault="009F5F11" w:rsidP="00907802">
      <w:r>
        <w:separator/>
      </w:r>
    </w:p>
  </w:endnote>
  <w:endnote w:type="continuationSeparator" w:id="0">
    <w:p w:rsidR="009F5F11" w:rsidRDefault="009F5F11" w:rsidP="00907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5F11" w:rsidRDefault="009F5F11" w:rsidP="00907802">
      <w:r>
        <w:separator/>
      </w:r>
    </w:p>
  </w:footnote>
  <w:footnote w:type="continuationSeparator" w:id="0">
    <w:p w:rsidR="009F5F11" w:rsidRDefault="009F5F11" w:rsidP="009078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22355"/>
    <w:multiLevelType w:val="hybridMultilevel"/>
    <w:tmpl w:val="1F9ACFAC"/>
    <w:lvl w:ilvl="0" w:tplc="77626946">
      <w:numFmt w:val="bullet"/>
      <w:lvlText w:val="-"/>
      <w:lvlJc w:val="left"/>
      <w:pPr>
        <w:ind w:left="720" w:hanging="360"/>
      </w:pPr>
      <w:rPr>
        <w:rFonts w:ascii="Courier New" w:eastAsia="Times New Roman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773F8C"/>
    <w:multiLevelType w:val="hybridMultilevel"/>
    <w:tmpl w:val="F30246F0"/>
    <w:lvl w:ilvl="0" w:tplc="DBCE1DDC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5C1571"/>
    <w:multiLevelType w:val="hybridMultilevel"/>
    <w:tmpl w:val="F54627E2"/>
    <w:lvl w:ilvl="0" w:tplc="B02AEEE8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4A1695"/>
    <w:multiLevelType w:val="hybridMultilevel"/>
    <w:tmpl w:val="3D962EB2"/>
    <w:lvl w:ilvl="0" w:tplc="B54EE98A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CD2E41"/>
    <w:multiLevelType w:val="hybridMultilevel"/>
    <w:tmpl w:val="1FDCC318"/>
    <w:lvl w:ilvl="0" w:tplc="2CA657D6">
      <w:start w:val="2"/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FF05AF"/>
    <w:multiLevelType w:val="hybridMultilevel"/>
    <w:tmpl w:val="5AEEECEA"/>
    <w:lvl w:ilvl="0" w:tplc="77626946">
      <w:numFmt w:val="bullet"/>
      <w:lvlText w:val="-"/>
      <w:lvlJc w:val="left"/>
      <w:pPr>
        <w:ind w:left="1080" w:hanging="360"/>
      </w:pPr>
      <w:rPr>
        <w:rFonts w:ascii="Courier New" w:eastAsia="Times New Roman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BE07047"/>
    <w:multiLevelType w:val="hybridMultilevel"/>
    <w:tmpl w:val="B05E766C"/>
    <w:lvl w:ilvl="0" w:tplc="EC6CAC98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3"/>
  </w:num>
  <w:num w:numId="5">
    <w:abstractNumId w:val="5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67E"/>
    <w:rsid w:val="00024E3A"/>
    <w:rsid w:val="000B5800"/>
    <w:rsid w:val="000F0458"/>
    <w:rsid w:val="00117267"/>
    <w:rsid w:val="00143755"/>
    <w:rsid w:val="00162E24"/>
    <w:rsid w:val="00171AB4"/>
    <w:rsid w:val="001773A8"/>
    <w:rsid w:val="001A2DCF"/>
    <w:rsid w:val="001A5254"/>
    <w:rsid w:val="001E6BF5"/>
    <w:rsid w:val="0023740C"/>
    <w:rsid w:val="0029090F"/>
    <w:rsid w:val="003D41FD"/>
    <w:rsid w:val="004634A0"/>
    <w:rsid w:val="004807DD"/>
    <w:rsid w:val="004C6EAB"/>
    <w:rsid w:val="005168A0"/>
    <w:rsid w:val="00530420"/>
    <w:rsid w:val="00555915"/>
    <w:rsid w:val="00572269"/>
    <w:rsid w:val="00573E70"/>
    <w:rsid w:val="006D3663"/>
    <w:rsid w:val="007137D9"/>
    <w:rsid w:val="007B3CBF"/>
    <w:rsid w:val="007D5CC1"/>
    <w:rsid w:val="00843F80"/>
    <w:rsid w:val="0086700E"/>
    <w:rsid w:val="00886300"/>
    <w:rsid w:val="008E1203"/>
    <w:rsid w:val="008E6415"/>
    <w:rsid w:val="00907802"/>
    <w:rsid w:val="00950F02"/>
    <w:rsid w:val="00966D19"/>
    <w:rsid w:val="00971D15"/>
    <w:rsid w:val="00984422"/>
    <w:rsid w:val="0099567E"/>
    <w:rsid w:val="009A01B8"/>
    <w:rsid w:val="009A2ACC"/>
    <w:rsid w:val="009F5F11"/>
    <w:rsid w:val="009F7280"/>
    <w:rsid w:val="00A120EE"/>
    <w:rsid w:val="00A30590"/>
    <w:rsid w:val="00A3708C"/>
    <w:rsid w:val="00A37D23"/>
    <w:rsid w:val="00A73EEC"/>
    <w:rsid w:val="00A975B4"/>
    <w:rsid w:val="00AA50AB"/>
    <w:rsid w:val="00AB01DB"/>
    <w:rsid w:val="00AB57E7"/>
    <w:rsid w:val="00B21DE0"/>
    <w:rsid w:val="00B33412"/>
    <w:rsid w:val="00B41A7D"/>
    <w:rsid w:val="00B8771C"/>
    <w:rsid w:val="00B91F4E"/>
    <w:rsid w:val="00BA48D9"/>
    <w:rsid w:val="00BB1BD9"/>
    <w:rsid w:val="00BE296D"/>
    <w:rsid w:val="00C67F0B"/>
    <w:rsid w:val="00CD62A1"/>
    <w:rsid w:val="00CF44BD"/>
    <w:rsid w:val="00D4696F"/>
    <w:rsid w:val="00D72763"/>
    <w:rsid w:val="00D84E1D"/>
    <w:rsid w:val="00DB7DEC"/>
    <w:rsid w:val="00DC6DDB"/>
    <w:rsid w:val="00DD47BF"/>
    <w:rsid w:val="00DF609E"/>
    <w:rsid w:val="00E22B98"/>
    <w:rsid w:val="00E37062"/>
    <w:rsid w:val="00E47BDB"/>
    <w:rsid w:val="00E9638A"/>
    <w:rsid w:val="00EA1976"/>
    <w:rsid w:val="00EE4B7D"/>
    <w:rsid w:val="00F217A5"/>
    <w:rsid w:val="00F53E79"/>
    <w:rsid w:val="00F923D7"/>
    <w:rsid w:val="00FA53F9"/>
    <w:rsid w:val="00FD2250"/>
    <w:rsid w:val="00FE3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Arial"/>
        <w:szCs w:val="24"/>
        <w:lang w:val="sk-SK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Times New Roman" w:eastAsia="Times New Roman" w:hAnsi="Times New Roman" w:cs="Times New Roman CYR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lotextu">
    <w:name w:val="Telo textu"/>
    <w:basedOn w:val="Normlny"/>
    <w:pPr>
      <w:spacing w:after="140" w:line="288" w:lineRule="auto"/>
    </w:pPr>
  </w:style>
  <w:style w:type="paragraph" w:styleId="Zoznam">
    <w:name w:val="List"/>
    <w:basedOn w:val="Telotextu"/>
    <w:rPr>
      <w:rFonts w:cs="Ari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DocumentMap">
    <w:name w:val="DocumentMap"/>
    <w:qFormat/>
    <w:rPr>
      <w:rFonts w:ascii="Times New Roman" w:eastAsia="Times New Roman" w:hAnsi="Times New Roman" w:cs="Times New Roman CYR"/>
      <w:lang w:eastAsia="sk-SK"/>
    </w:rPr>
  </w:style>
  <w:style w:type="paragraph" w:styleId="Odsekzoznamu">
    <w:name w:val="List Paragraph"/>
    <w:basedOn w:val="Normlny"/>
    <w:uiPriority w:val="34"/>
    <w:qFormat/>
    <w:rsid w:val="00BB1BD9"/>
    <w:pPr>
      <w:ind w:left="720"/>
      <w:contextualSpacing/>
    </w:pPr>
    <w:rPr>
      <w:rFonts w:cs="Mangal"/>
      <w:szCs w:val="21"/>
    </w:rPr>
  </w:style>
  <w:style w:type="paragraph" w:styleId="Hlavika">
    <w:name w:val="header"/>
    <w:basedOn w:val="Normlny"/>
    <w:link w:val="HlavikaChar"/>
    <w:uiPriority w:val="99"/>
    <w:unhideWhenUsed/>
    <w:rsid w:val="0090780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lavikaChar">
    <w:name w:val="Hlavička Char"/>
    <w:basedOn w:val="Predvolenpsmoodseku"/>
    <w:link w:val="Hlavika"/>
    <w:uiPriority w:val="99"/>
    <w:rsid w:val="00907802"/>
    <w:rPr>
      <w:rFonts w:ascii="Times New Roman" w:eastAsia="Times New Roman" w:hAnsi="Times New Roman" w:cs="Mangal"/>
      <w:sz w:val="24"/>
      <w:szCs w:val="21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0780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taChar">
    <w:name w:val="Päta Char"/>
    <w:basedOn w:val="Predvolenpsmoodseku"/>
    <w:link w:val="Pta"/>
    <w:uiPriority w:val="99"/>
    <w:rsid w:val="00907802"/>
    <w:rPr>
      <w:rFonts w:ascii="Times New Roman" w:eastAsia="Times New Roman" w:hAnsi="Times New Roman" w:cs="Mangal"/>
      <w:sz w:val="24"/>
      <w:szCs w:val="21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Arial"/>
        <w:szCs w:val="24"/>
        <w:lang w:val="sk-SK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Times New Roman" w:eastAsia="Times New Roman" w:hAnsi="Times New Roman" w:cs="Times New Roman CYR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lotextu">
    <w:name w:val="Telo textu"/>
    <w:basedOn w:val="Normlny"/>
    <w:pPr>
      <w:spacing w:after="140" w:line="288" w:lineRule="auto"/>
    </w:pPr>
  </w:style>
  <w:style w:type="paragraph" w:styleId="Zoznam">
    <w:name w:val="List"/>
    <w:basedOn w:val="Telotextu"/>
    <w:rPr>
      <w:rFonts w:cs="Ari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DocumentMap">
    <w:name w:val="DocumentMap"/>
    <w:qFormat/>
    <w:rPr>
      <w:rFonts w:ascii="Times New Roman" w:eastAsia="Times New Roman" w:hAnsi="Times New Roman" w:cs="Times New Roman CYR"/>
      <w:lang w:eastAsia="sk-SK"/>
    </w:rPr>
  </w:style>
  <w:style w:type="paragraph" w:styleId="Odsekzoznamu">
    <w:name w:val="List Paragraph"/>
    <w:basedOn w:val="Normlny"/>
    <w:uiPriority w:val="34"/>
    <w:qFormat/>
    <w:rsid w:val="00BB1BD9"/>
    <w:pPr>
      <w:ind w:left="720"/>
      <w:contextualSpacing/>
    </w:pPr>
    <w:rPr>
      <w:rFonts w:cs="Mangal"/>
      <w:szCs w:val="21"/>
    </w:rPr>
  </w:style>
  <w:style w:type="paragraph" w:styleId="Hlavika">
    <w:name w:val="header"/>
    <w:basedOn w:val="Normlny"/>
    <w:link w:val="HlavikaChar"/>
    <w:uiPriority w:val="99"/>
    <w:unhideWhenUsed/>
    <w:rsid w:val="0090780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lavikaChar">
    <w:name w:val="Hlavička Char"/>
    <w:basedOn w:val="Predvolenpsmoodseku"/>
    <w:link w:val="Hlavika"/>
    <w:uiPriority w:val="99"/>
    <w:rsid w:val="00907802"/>
    <w:rPr>
      <w:rFonts w:ascii="Times New Roman" w:eastAsia="Times New Roman" w:hAnsi="Times New Roman" w:cs="Mangal"/>
      <w:sz w:val="24"/>
      <w:szCs w:val="21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0780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taChar">
    <w:name w:val="Päta Char"/>
    <w:basedOn w:val="Predvolenpsmoodseku"/>
    <w:link w:val="Pta"/>
    <w:uiPriority w:val="99"/>
    <w:rsid w:val="00907802"/>
    <w:rPr>
      <w:rFonts w:ascii="Times New Roman" w:eastAsia="Times New Roman" w:hAnsi="Times New Roman" w:cs="Mangal"/>
      <w:sz w:val="24"/>
      <w:szCs w:val="21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1232</Words>
  <Characters>7028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IČO: 18046908 DIČ: 2020376061</vt:lpstr>
    </vt:vector>
  </TitlesOfParts>
  <Company>laguna</Company>
  <LinksUpToDate>false</LinksUpToDate>
  <CharactersWithSpaces>8244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IČO: 18046908 DIČ: 2020376061</dc:title>
  <dc:creator>Katka</dc:creator>
  <cp:lastModifiedBy>Patkova</cp:lastModifiedBy>
  <cp:revision>6</cp:revision>
  <cp:lastPrinted>2016-03-23T13:37:00Z</cp:lastPrinted>
  <dcterms:created xsi:type="dcterms:W3CDTF">2022-02-09T18:39:00Z</dcterms:created>
  <dcterms:modified xsi:type="dcterms:W3CDTF">2022-03-30T15:54:00Z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laguna</vt:lpwstr>
  </property>
  <property fmtid="{D5CDD505-2E9C-101B-9397-08002B2CF9AE}" pid="3" name="Operator">
    <vt:lpwstr>barborka</vt:lpwstr>
  </property>
</Properties>
</file>