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35B5BE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148A1570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1065343F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1591FE1A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1CCDDB2D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205E1BE0" w14:textId="77777777" w:rsidR="005D5D80" w:rsidRPr="000B6AA7" w:rsidRDefault="00E0593B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SWM carelia s.r.o., Levočská 361/27, 064 01 Stará Ľubovňa</w:t>
      </w:r>
    </w:p>
    <w:p w14:paraId="556021A3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63F74C12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212E30EC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0417942C" w14:textId="77777777" w:rsidR="005D5D80" w:rsidRPr="000B6AA7" w:rsidRDefault="00E0593B" w:rsidP="00F944E6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Uskutočňovanie stavieb a ich zmien</w:t>
      </w:r>
    </w:p>
    <w:p w14:paraId="179C0593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578E849C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118234F5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4B365E24" w14:textId="77777777" w:rsidR="00D24171" w:rsidRPr="000B6AA7" w:rsidRDefault="00855D77" w:rsidP="006460F5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31.12.2020</w:t>
      </w:r>
    </w:p>
    <w:p w14:paraId="7FC65B53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77AA6D98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603B5687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5F73720D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6AEB43F9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5E9B8CD5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1076BE71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3674C094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380CCB34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5DDC50C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68138F53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516E435C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0E1B02F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3D4D1F03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52AB7DCC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1805CE6F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31CD2B34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26FF2A2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2601FAB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34FBBCFC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388DD11C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339BF68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014DDE09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234BA0D7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276619F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12FF177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5F344D04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747B82A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41505447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41BDFB57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3060006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6DFBB040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6BA582BB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479526F6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40047BEA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Dlhodobý hmotný majetok </w:t>
      </w:r>
      <w:r w:rsidR="00855D77">
        <w:rPr>
          <w:b/>
          <w:i/>
          <w:color w:val="auto"/>
          <w:sz w:val="22"/>
          <w:szCs w:val="22"/>
        </w:rPr>
        <w:t>– auto – 21.455,00 €</w:t>
      </w:r>
    </w:p>
    <w:p w14:paraId="0712A3F7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Pohľadávky </w:t>
      </w:r>
      <w:r w:rsidR="00855D77">
        <w:rPr>
          <w:b/>
          <w:i/>
          <w:color w:val="auto"/>
          <w:sz w:val="22"/>
          <w:szCs w:val="22"/>
        </w:rPr>
        <w:t xml:space="preserve">v sume                          32.959,00 €  </w:t>
      </w:r>
    </w:p>
    <w:p w14:paraId="7128FA0B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4C0D647E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B70C00">
        <w:rPr>
          <w:b/>
          <w:i/>
          <w:color w:val="auto"/>
          <w:sz w:val="22"/>
          <w:szCs w:val="22"/>
        </w:rPr>
        <w:t xml:space="preserve"> v sume </w:t>
      </w:r>
      <w:r w:rsidR="00855D77">
        <w:rPr>
          <w:b/>
          <w:i/>
          <w:color w:val="auto"/>
          <w:sz w:val="22"/>
          <w:szCs w:val="22"/>
        </w:rPr>
        <w:t xml:space="preserve">        82.808,00</w:t>
      </w:r>
      <w:r w:rsidR="00B70C00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38D51036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Splatná daň z príjmov je vo výške </w:t>
      </w:r>
      <w:r w:rsidR="00855D77">
        <w:rPr>
          <w:b/>
          <w:i/>
          <w:color w:val="auto"/>
          <w:sz w:val="22"/>
          <w:szCs w:val="22"/>
        </w:rPr>
        <w:t>21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60DBCAAC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6AFB0744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3B52B34A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36E98D" w14:textId="77777777" w:rsidR="00773F8C" w:rsidRDefault="00773F8C" w:rsidP="006460F5">
      <w:pPr>
        <w:spacing w:after="0" w:line="240" w:lineRule="auto"/>
      </w:pPr>
      <w:r>
        <w:separator/>
      </w:r>
    </w:p>
  </w:endnote>
  <w:endnote w:type="continuationSeparator" w:id="0">
    <w:p w14:paraId="1335DE36" w14:textId="77777777" w:rsidR="00773F8C" w:rsidRDefault="00773F8C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AFFA52" w14:textId="77777777" w:rsidR="00773F8C" w:rsidRDefault="00773F8C" w:rsidP="006460F5">
      <w:pPr>
        <w:spacing w:after="0" w:line="240" w:lineRule="auto"/>
      </w:pPr>
      <w:r>
        <w:separator/>
      </w:r>
    </w:p>
  </w:footnote>
  <w:footnote w:type="continuationSeparator" w:id="0">
    <w:p w14:paraId="108D3458" w14:textId="77777777" w:rsidR="00773F8C" w:rsidRDefault="00773F8C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6460F5" w:rsidRPr="00B6751C" w14:paraId="3FEADC0B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4A38068C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260102F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1A59C76C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014446BE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35A8598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2C3F642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2CAFF62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0B413AD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763B776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78229B2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7866701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A2A8D4C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D7B60B8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13A50F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5407FDF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4676890B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C744EBA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4FD0658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9E93078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1F51E8C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3A1A81E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BBB56C5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CFCB588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5CD06E2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58DFC33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310D9D0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880DDA0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2C30D87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30087055" w14:textId="77777777" w:rsidR="006460F5" w:rsidRDefault="00646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5"/>
  </w:num>
  <w:num w:numId="2">
    <w:abstractNumId w:val="17"/>
  </w:num>
  <w:num w:numId="3">
    <w:abstractNumId w:val="19"/>
  </w:num>
  <w:num w:numId="4">
    <w:abstractNumId w:val="12"/>
  </w:num>
  <w:num w:numId="5">
    <w:abstractNumId w:val="16"/>
  </w:num>
  <w:num w:numId="6">
    <w:abstractNumId w:val="6"/>
  </w:num>
  <w:num w:numId="7">
    <w:abstractNumId w:val="18"/>
  </w:num>
  <w:num w:numId="8">
    <w:abstractNumId w:val="13"/>
  </w:num>
  <w:num w:numId="9">
    <w:abstractNumId w:val="9"/>
  </w:num>
  <w:num w:numId="10">
    <w:abstractNumId w:val="4"/>
  </w:num>
  <w:num w:numId="11">
    <w:abstractNumId w:val="1"/>
  </w:num>
  <w:num w:numId="12">
    <w:abstractNumId w:val="10"/>
  </w:num>
  <w:num w:numId="13">
    <w:abstractNumId w:val="15"/>
  </w:num>
  <w:num w:numId="14">
    <w:abstractNumId w:val="22"/>
  </w:num>
  <w:num w:numId="15">
    <w:abstractNumId w:val="14"/>
  </w:num>
  <w:num w:numId="16">
    <w:abstractNumId w:val="3"/>
  </w:num>
  <w:num w:numId="17">
    <w:abstractNumId w:val="8"/>
  </w:num>
  <w:num w:numId="18">
    <w:abstractNumId w:val="7"/>
  </w:num>
  <w:num w:numId="19">
    <w:abstractNumId w:val="2"/>
  </w:num>
  <w:num w:numId="20">
    <w:abstractNumId w:val="11"/>
  </w:num>
  <w:num w:numId="21">
    <w:abstractNumId w:val="20"/>
  </w:num>
  <w:num w:numId="22">
    <w:abstractNumId w:val="21"/>
  </w:num>
  <w:num w:numId="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8410C"/>
    <w:rsid w:val="000A31BD"/>
    <w:rsid w:val="000B6AA7"/>
    <w:rsid w:val="001265E7"/>
    <w:rsid w:val="002A1CB2"/>
    <w:rsid w:val="00354416"/>
    <w:rsid w:val="003A0CD2"/>
    <w:rsid w:val="005D5D80"/>
    <w:rsid w:val="006460F5"/>
    <w:rsid w:val="00711959"/>
    <w:rsid w:val="00773F8C"/>
    <w:rsid w:val="008041CF"/>
    <w:rsid w:val="00855D77"/>
    <w:rsid w:val="00930FED"/>
    <w:rsid w:val="00992E09"/>
    <w:rsid w:val="009A4687"/>
    <w:rsid w:val="00AF7652"/>
    <w:rsid w:val="00B365C8"/>
    <w:rsid w:val="00B6751C"/>
    <w:rsid w:val="00B70C00"/>
    <w:rsid w:val="00C10341"/>
    <w:rsid w:val="00CC13E8"/>
    <w:rsid w:val="00D24171"/>
    <w:rsid w:val="00E0593B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09EC8D"/>
  <w15:chartTrackingRefBased/>
  <w15:docId w15:val="{E9F3CECE-5C9E-4F8D-93D2-494B16AF29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B70C0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725</Words>
  <Characters>4138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Jaroslav Kundla</cp:lastModifiedBy>
  <cp:revision>2</cp:revision>
  <cp:lastPrinted>2021-06-16T15:00:00Z</cp:lastPrinted>
  <dcterms:created xsi:type="dcterms:W3CDTF">2022-03-31T16:22:00Z</dcterms:created>
  <dcterms:modified xsi:type="dcterms:W3CDTF">2022-03-31T16:22:00Z</dcterms:modified>
</cp:coreProperties>
</file>