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E2A721" w14:textId="77777777" w:rsidR="00096186" w:rsidRPr="00A93990" w:rsidRDefault="00096186" w:rsidP="00A93990">
      <w:pPr>
        <w:jc w:val="both"/>
        <w:rPr>
          <w:rFonts w:asciiTheme="majorHAnsi" w:hAnsiTheme="majorHAnsi" w:cs="Arial"/>
          <w:b/>
          <w:sz w:val="24"/>
          <w:szCs w:val="24"/>
        </w:rPr>
      </w:pPr>
    </w:p>
    <w:p w14:paraId="2332746F" w14:textId="77777777" w:rsidR="002B27F6" w:rsidRDefault="002B27F6" w:rsidP="00964D1C">
      <w:pPr>
        <w:pStyle w:val="ListParagraph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61A978D3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A32D6B">
        <w:rPr>
          <w:rFonts w:ascii="Cambria" w:hAnsi="Cambria" w:cs="Arial"/>
          <w:b/>
        </w:rPr>
        <w:tab/>
      </w:r>
      <w:r w:rsidR="00964D1C">
        <w:rPr>
          <w:rFonts w:ascii="Cambria" w:hAnsi="Cambria" w:cs="Arial"/>
          <w:b/>
        </w:rPr>
        <w:tab/>
      </w:r>
      <w:r w:rsidR="00A32D6B" w:rsidRPr="00DC340E">
        <w:rPr>
          <w:rFonts w:ascii="Cambria" w:hAnsi="Cambria" w:cs="Arial"/>
          <w:b/>
          <w:sz w:val="24"/>
          <w:szCs w:val="24"/>
        </w:rPr>
        <w:t>Mestské lesy, spol. s r.o. Ružomberok</w:t>
      </w:r>
    </w:p>
    <w:p w14:paraId="3D8D20D4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A32D6B">
        <w:rPr>
          <w:rFonts w:ascii="Cambria" w:hAnsi="Cambria" w:cs="Arial"/>
        </w:rPr>
        <w:t xml:space="preserve"> </w:t>
      </w:r>
      <w:r w:rsidR="00964D1C">
        <w:rPr>
          <w:rFonts w:ascii="Cambria" w:hAnsi="Cambria" w:cs="Arial"/>
        </w:rPr>
        <w:tab/>
      </w:r>
      <w:r w:rsidR="00964D1C">
        <w:rPr>
          <w:rFonts w:ascii="Cambria" w:hAnsi="Cambria" w:cs="Arial"/>
        </w:rPr>
        <w:tab/>
      </w:r>
      <w:r w:rsidR="00964D1C">
        <w:rPr>
          <w:rFonts w:ascii="Cambria" w:hAnsi="Cambria" w:cs="Arial"/>
        </w:rPr>
        <w:tab/>
      </w:r>
      <w:r w:rsidR="00A32D6B" w:rsidRPr="00964D1C">
        <w:rPr>
          <w:rFonts w:ascii="Cambria" w:hAnsi="Cambria" w:cs="Arial"/>
          <w:b/>
        </w:rPr>
        <w:t>Ul. J. Jančeka 34, Ružomberok</w:t>
      </w:r>
    </w:p>
    <w:p w14:paraId="6A312740" w14:textId="77777777" w:rsidR="00B77972" w:rsidRPr="00B77972" w:rsidRDefault="00B77972" w:rsidP="00A32D6B">
      <w:pPr>
        <w:spacing w:after="0" w:line="240" w:lineRule="auto"/>
        <w:jc w:val="both"/>
        <w:rPr>
          <w:rFonts w:ascii="Cambria" w:hAnsi="Cambria" w:cs="Arial"/>
          <w:i/>
        </w:rPr>
      </w:pPr>
    </w:p>
    <w:p w14:paraId="7ABBB1F7" w14:textId="77777777" w:rsidR="008A37D3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p w14:paraId="0DA74A44" w14:textId="77777777" w:rsidR="00964D1C" w:rsidRDefault="00964D1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65D8DE27" w14:textId="77777777" w:rsidR="00964D1C" w:rsidRPr="00A73BB7" w:rsidRDefault="00964D1C" w:rsidP="00964D1C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Cambria" w:hAnsi="Cambria" w:cs="Arial"/>
          <w:bCs/>
        </w:rPr>
      </w:pPr>
      <w:r w:rsidRPr="00A73BB7">
        <w:rPr>
          <w:rFonts w:ascii="Cambria" w:hAnsi="Cambria" w:cs="Arial"/>
          <w:bCs/>
        </w:rPr>
        <w:t>Poľovnícke a súvisiace služby</w:t>
      </w:r>
    </w:p>
    <w:p w14:paraId="4BCF7B00" w14:textId="77777777" w:rsidR="00964D1C" w:rsidRPr="00A73BB7" w:rsidRDefault="00964D1C" w:rsidP="00964D1C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Cambria" w:hAnsi="Cambria" w:cs="Arial"/>
          <w:bCs/>
        </w:rPr>
      </w:pPr>
      <w:r w:rsidRPr="00A73BB7">
        <w:rPr>
          <w:rFonts w:ascii="Cambria" w:hAnsi="Cambria" w:cs="Arial"/>
          <w:bCs/>
        </w:rPr>
        <w:t>Lesníctvo, ťažba dreva a pridružené služby</w:t>
      </w:r>
    </w:p>
    <w:p w14:paraId="71AE7A00" w14:textId="77777777" w:rsidR="00964D1C" w:rsidRPr="00A73BB7" w:rsidRDefault="00964D1C" w:rsidP="00964D1C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Cambria" w:hAnsi="Cambria" w:cs="Arial"/>
          <w:bCs/>
        </w:rPr>
      </w:pPr>
      <w:r w:rsidRPr="00A73BB7">
        <w:rPr>
          <w:rFonts w:ascii="Cambria" w:hAnsi="Cambria" w:cs="Arial"/>
          <w:bCs/>
        </w:rPr>
        <w:t>Sprostredkovanie obchodu</w:t>
      </w:r>
    </w:p>
    <w:p w14:paraId="4D8B4B62" w14:textId="77777777" w:rsidR="00964D1C" w:rsidRPr="00A73BB7" w:rsidRDefault="00964D1C" w:rsidP="00964D1C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Cambria" w:hAnsi="Cambria" w:cs="Arial"/>
          <w:bCs/>
        </w:rPr>
      </w:pPr>
      <w:r w:rsidRPr="00A73BB7">
        <w:rPr>
          <w:rFonts w:ascii="Cambria" w:hAnsi="Cambria" w:cs="Arial"/>
          <w:bCs/>
        </w:rPr>
        <w:t>Veľkoobchod okrem motorových vozidiel, viazaných a konces. živností</w:t>
      </w:r>
    </w:p>
    <w:p w14:paraId="73D7D254" w14:textId="77777777" w:rsidR="00D72020" w:rsidRPr="00A73BB7" w:rsidRDefault="00964D1C" w:rsidP="00270B47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Cambria" w:hAnsi="Cambria" w:cs="Arial"/>
          <w:bCs/>
        </w:rPr>
      </w:pPr>
      <w:r w:rsidRPr="00A73BB7">
        <w:rPr>
          <w:rFonts w:ascii="Cambria" w:hAnsi="Cambria" w:cs="Arial"/>
          <w:bCs/>
        </w:rPr>
        <w:t>Maloobchod,  okrem motorových vozidiel, viazaných a konces. živností</w:t>
      </w:r>
    </w:p>
    <w:p w14:paraId="39ACD7A7" w14:textId="77777777"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6D9F451" w14:textId="77777777" w:rsidR="00DC69D4" w:rsidRPr="00A93990" w:rsidRDefault="00270B47" w:rsidP="00A93990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</w:t>
      </w:r>
      <w:r w:rsidR="00A93990">
        <w:rPr>
          <w:rFonts w:ascii="Cambria" w:hAnsi="Cambria" w:cs="Arial"/>
          <w:b/>
        </w:rPr>
        <w:t xml:space="preserve"> predchádzajúce účtovné obdobie:</w:t>
      </w:r>
    </w:p>
    <w:p w14:paraId="627E8850" w14:textId="517E67A0" w:rsidR="00F52BE9" w:rsidRDefault="00964D1C" w:rsidP="00A93990">
      <w:pPr>
        <w:spacing w:after="0" w:line="240" w:lineRule="auto"/>
        <w:ind w:left="2550" w:firstLine="282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28.</w:t>
      </w:r>
      <w:r w:rsidR="00A73BB7"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b/>
          <w:sz w:val="20"/>
          <w:szCs w:val="20"/>
        </w:rPr>
        <w:t>5.</w:t>
      </w:r>
      <w:r w:rsidR="00A73BB7"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b/>
          <w:sz w:val="20"/>
          <w:szCs w:val="20"/>
        </w:rPr>
        <w:t>2021</w:t>
      </w:r>
    </w:p>
    <w:p w14:paraId="2B404A71" w14:textId="30CE0390" w:rsidR="00F52BE9" w:rsidRDefault="00A91B6D" w:rsidP="00A93990">
      <w:pPr>
        <w:spacing w:after="0" w:line="240" w:lineRule="auto"/>
        <w:ind w:left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</w:t>
      </w:r>
      <w:r w:rsidR="00A73BB7">
        <w:rPr>
          <w:rFonts w:ascii="Cambria" w:hAnsi="Cambria" w:cs="Arial"/>
          <w:b/>
          <w:sz w:val="20"/>
          <w:szCs w:val="20"/>
        </w:rPr>
        <w:t>:</w:t>
      </w:r>
      <w:r w:rsidR="00964D1C">
        <w:rPr>
          <w:rFonts w:ascii="Cambria" w:hAnsi="Cambria" w:cs="Arial"/>
          <w:b/>
          <w:sz w:val="20"/>
          <w:szCs w:val="20"/>
        </w:rPr>
        <w:tab/>
      </w:r>
      <w:r w:rsidR="00A32D6B">
        <w:rPr>
          <w:rFonts w:ascii="Cambria" w:hAnsi="Cambria" w:cs="Arial"/>
          <w:b/>
          <w:sz w:val="20"/>
          <w:szCs w:val="20"/>
        </w:rPr>
        <w:t xml:space="preserve"> </w:t>
      </w:r>
      <w:r w:rsidR="00A73BB7">
        <w:rPr>
          <w:rFonts w:ascii="Cambria" w:hAnsi="Cambria" w:cs="Arial"/>
          <w:b/>
          <w:sz w:val="20"/>
          <w:szCs w:val="20"/>
        </w:rPr>
        <w:t>V</w:t>
      </w:r>
      <w:r w:rsidR="00A32D6B">
        <w:rPr>
          <w:rFonts w:ascii="Cambria" w:hAnsi="Cambria" w:cs="Arial"/>
          <w:b/>
          <w:sz w:val="20"/>
          <w:szCs w:val="20"/>
        </w:rPr>
        <w:t>alné zhromaždenie</w:t>
      </w:r>
    </w:p>
    <w:p w14:paraId="5C74A1AC" w14:textId="77777777"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016B2E69" w14:textId="77777777"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>Právny dôvod na zostavenie účtovnej závierky:</w:t>
      </w:r>
      <w:r w:rsidR="00964D1C">
        <w:rPr>
          <w:rFonts w:ascii="Cambria" w:hAnsi="Cambria" w:cs="Arial"/>
          <w:b/>
        </w:rPr>
        <w:tab/>
      </w:r>
      <w:r w:rsidR="00A3051F" w:rsidRPr="00073A7D">
        <w:rPr>
          <w:rFonts w:ascii="Cambria" w:hAnsi="Cambria" w:cs="Arial"/>
          <w:b/>
        </w:rPr>
        <w:t xml:space="preserve"> </w:t>
      </w:r>
      <w:sdt>
        <w:sdtPr>
          <w:rPr>
            <w:rFonts w:ascii="Cambria" w:hAnsi="Cambria" w:cs="Arial"/>
            <w:b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A32D6B" w:rsidRPr="00073A7D">
            <w:rPr>
              <w:rFonts w:ascii="Cambria" w:hAnsi="Cambria" w:cs="Arial"/>
              <w:b/>
            </w:rPr>
            <w:t>riadna</w:t>
          </w:r>
        </w:sdtContent>
      </w:sdt>
    </w:p>
    <w:p w14:paraId="07E02D57" w14:textId="77777777" w:rsidR="00D367A8" w:rsidRDefault="00D367A8" w:rsidP="00964D1C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3E38291D" w14:textId="6A6B66F4" w:rsidR="00D367A8" w:rsidRDefault="00D367A8" w:rsidP="0047214A">
      <w:pPr>
        <w:spacing w:after="0" w:line="240" w:lineRule="auto"/>
        <w:jc w:val="both"/>
        <w:rPr>
          <w:rFonts w:ascii="Cambria" w:hAnsi="Cambria" w:cs="Arial"/>
        </w:rPr>
      </w:pPr>
      <w:r w:rsidRPr="00964D1C">
        <w:rPr>
          <w:rFonts w:ascii="Cambria" w:hAnsi="Cambria" w:cs="Arial"/>
        </w:rPr>
        <w:t>Účtovná závierka Spoločnosti k</w:t>
      </w:r>
      <w:r w:rsidR="00A32D6B" w:rsidRPr="00964D1C">
        <w:rPr>
          <w:rFonts w:ascii="Cambria" w:hAnsi="Cambria" w:cs="Arial"/>
        </w:rPr>
        <w:t xml:space="preserve"> 31.12.2021 </w:t>
      </w:r>
      <w:r w:rsidRPr="00964D1C">
        <w:rPr>
          <w:rFonts w:ascii="Cambria" w:hAnsi="Cambria" w:cs="Arial"/>
        </w:rPr>
        <w:t>je zostavená ako riadna účtovná zá</w:t>
      </w:r>
      <w:r w:rsidR="0047214A" w:rsidRPr="00964D1C">
        <w:rPr>
          <w:rFonts w:ascii="Cambria" w:hAnsi="Cambria" w:cs="Arial"/>
        </w:rPr>
        <w:t xml:space="preserve">vierka podľa § 17 ods. 6 zákona </w:t>
      </w:r>
      <w:r w:rsidRPr="00964D1C">
        <w:rPr>
          <w:rFonts w:ascii="Cambria" w:hAnsi="Cambria" w:cs="Arial"/>
        </w:rPr>
        <w:t>č. 431/2002 Z. z. o účtovníctve v platnom znení (ďalej „zákon o účtovníctve“) za účtovné obdobie od</w:t>
      </w:r>
      <w:r w:rsidR="00184879" w:rsidRPr="00964D1C">
        <w:rPr>
          <w:rFonts w:ascii="Cambria" w:hAnsi="Cambria" w:cs="Arial"/>
        </w:rPr>
        <w:t xml:space="preserve"> </w:t>
      </w:r>
      <w:r w:rsidR="00A32D6B" w:rsidRPr="00964D1C">
        <w:rPr>
          <w:rFonts w:ascii="Cambria" w:hAnsi="Cambria" w:cs="Arial"/>
        </w:rPr>
        <w:t>1.1.2021</w:t>
      </w:r>
      <w:r w:rsidRPr="00964D1C">
        <w:rPr>
          <w:rFonts w:ascii="Cambria" w:hAnsi="Cambria" w:cs="Arial"/>
        </w:rPr>
        <w:t xml:space="preserve"> do </w:t>
      </w:r>
      <w:r w:rsidR="00A32D6B" w:rsidRPr="00964D1C">
        <w:rPr>
          <w:rFonts w:ascii="Cambria" w:hAnsi="Cambria" w:cs="Arial"/>
        </w:rPr>
        <w:t>31. 12. 2021.</w:t>
      </w:r>
    </w:p>
    <w:p w14:paraId="35598EF6" w14:textId="77777777" w:rsidR="00A73BB7" w:rsidRPr="00964D1C" w:rsidRDefault="00A73BB7" w:rsidP="0047214A">
      <w:pPr>
        <w:spacing w:after="0" w:line="240" w:lineRule="auto"/>
        <w:jc w:val="both"/>
        <w:rPr>
          <w:rFonts w:ascii="Cambria" w:hAnsi="Cambria" w:cs="Arial"/>
        </w:rPr>
      </w:pPr>
    </w:p>
    <w:p w14:paraId="0B8E1FF5" w14:textId="77777777" w:rsidR="00B40087" w:rsidRPr="00A73BB7" w:rsidRDefault="00D367A8" w:rsidP="0047214A">
      <w:pPr>
        <w:spacing w:after="0" w:line="240" w:lineRule="auto"/>
        <w:jc w:val="both"/>
        <w:rPr>
          <w:rFonts w:ascii="Cambria" w:hAnsi="Cambria" w:cs="Arial"/>
          <w:i/>
          <w:iCs/>
        </w:rPr>
      </w:pPr>
      <w:r w:rsidRPr="00A73BB7">
        <w:rPr>
          <w:rFonts w:ascii="Cambria" w:hAnsi="Cambria" w:cs="Arial"/>
          <w:i/>
          <w:iCs/>
        </w:rPr>
        <w:t>Účtovná závierka je určená pre používateľov, ktorí majú primerané znalosti o</w:t>
      </w:r>
      <w:r w:rsidR="00184879" w:rsidRPr="00A73BB7">
        <w:rPr>
          <w:rFonts w:ascii="Cambria" w:hAnsi="Cambria" w:cs="Arial"/>
          <w:i/>
          <w:iCs/>
        </w:rPr>
        <w:t> </w:t>
      </w:r>
      <w:r w:rsidRPr="00A73BB7">
        <w:rPr>
          <w:rFonts w:ascii="Cambria" w:hAnsi="Cambria" w:cs="Arial"/>
          <w:i/>
          <w:iCs/>
        </w:rPr>
        <w:t>obchodných</w:t>
      </w:r>
      <w:r w:rsidR="00184879" w:rsidRPr="00A73BB7">
        <w:rPr>
          <w:rFonts w:ascii="Cambria" w:hAnsi="Cambria" w:cs="Arial"/>
          <w:i/>
          <w:iCs/>
        </w:rPr>
        <w:t xml:space="preserve"> </w:t>
      </w:r>
      <w:r w:rsidRPr="00A73BB7">
        <w:rPr>
          <w:rFonts w:ascii="Cambria" w:hAnsi="Cambria" w:cs="Arial"/>
          <w:i/>
          <w:iCs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14:paraId="666CB0B3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72C3B3CB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14:paraId="58D55ABF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0C072FBA" w14:textId="77777777" w:rsidR="002C07CE" w:rsidRPr="00A405A5" w:rsidRDefault="00FC7A70" w:rsidP="00DD0428">
      <w:pPr>
        <w:pStyle w:val="ListParagraph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14:paraId="0ABE99FC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D2620DA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964D1C">
        <w:rPr>
          <w:rFonts w:ascii="Cambria" w:hAnsi="Cambria" w:cs="Arial"/>
          <w:b/>
          <w:sz w:val="20"/>
          <w:szCs w:val="20"/>
        </w:rPr>
        <w:t xml:space="preserve"> </w:t>
      </w:r>
      <w:r w:rsidR="00964D1C">
        <w:rPr>
          <w:rFonts w:ascii="Cambria" w:hAnsi="Cambria" w:cs="Arial"/>
          <w:b/>
          <w:sz w:val="20"/>
          <w:szCs w:val="20"/>
        </w:rPr>
        <w:tab/>
        <w:t>Mesto Ružomberok</w:t>
      </w:r>
    </w:p>
    <w:p w14:paraId="4AC72FE6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964D1C">
        <w:rPr>
          <w:rFonts w:ascii="Cambria" w:hAnsi="Cambria" w:cs="Arial"/>
          <w:b/>
          <w:sz w:val="20"/>
          <w:szCs w:val="20"/>
        </w:rPr>
        <w:tab/>
      </w:r>
      <w:r w:rsidR="00964D1C">
        <w:rPr>
          <w:rFonts w:ascii="Cambria" w:hAnsi="Cambria" w:cs="Arial"/>
          <w:b/>
          <w:sz w:val="20"/>
          <w:szCs w:val="20"/>
        </w:rPr>
        <w:tab/>
        <w:t>A. Hlinku 1, Ružomberok</w:t>
      </w:r>
    </w:p>
    <w:p w14:paraId="56856930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7214016" w14:textId="6BABEA98" w:rsidR="00B40087" w:rsidRPr="00A405A5" w:rsidRDefault="00FC7A70" w:rsidP="00DD0428">
      <w:pPr>
        <w:pStyle w:val="ListParagraph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  <w:r w:rsidR="00A73BB7">
        <w:rPr>
          <w:rFonts w:ascii="Cambria" w:hAnsi="Cambria" w:cs="Arial"/>
          <w:sz w:val="20"/>
          <w:szCs w:val="20"/>
        </w:rPr>
        <w:t xml:space="preserve">   N/A</w:t>
      </w:r>
    </w:p>
    <w:p w14:paraId="31A46A2E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7CACC85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A14EFFE" w14:textId="77777777" w:rsidR="009144B0" w:rsidRPr="00A405A5" w:rsidRDefault="009144B0" w:rsidP="00DD0428">
      <w:pPr>
        <w:pStyle w:val="ListParagraph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14:paraId="4047CFC5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DFA9302" w14:textId="77777777"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DC340E">
        <w:rPr>
          <w:rFonts w:ascii="Cambria" w:hAnsi="Cambria" w:cs="Arial"/>
          <w:b/>
          <w:sz w:val="20"/>
          <w:szCs w:val="20"/>
        </w:rPr>
        <w:t xml:space="preserve"> Mesto Ružomberok, A. Hlinku 1,  Ružomberok</w:t>
      </w:r>
    </w:p>
    <w:p w14:paraId="30E6706B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137397A9" w14:textId="77777777"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lastRenderedPageBreak/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DC340E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548DD941" w14:textId="0BB63F38" w:rsidR="006F3E72" w:rsidRPr="00FC7A70" w:rsidRDefault="00FC7A70" w:rsidP="00FC7A70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  <w:r w:rsidR="00A73BB7">
        <w:rPr>
          <w:rFonts w:asciiTheme="majorHAnsi" w:hAnsiTheme="majorHAnsi" w:cs="Arial"/>
          <w:sz w:val="20"/>
          <w:szCs w:val="20"/>
        </w:rPr>
        <w:t xml:space="preserve">   N/A</w:t>
      </w:r>
    </w:p>
    <w:p w14:paraId="4B4EBA8F" w14:textId="77777777" w:rsidR="002C6D7B" w:rsidRDefault="002C6D7B" w:rsidP="0047214A">
      <w:pPr>
        <w:pStyle w:val="NoSpacing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1B87E2A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DCCC5C8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63CC7028" w14:textId="77777777" w:rsidR="00E2497E" w:rsidRPr="00A405A5" w:rsidRDefault="00E2497E" w:rsidP="0047214A">
      <w:pPr>
        <w:pStyle w:val="ListParagraph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TableGrid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4041AFD4" w14:textId="77777777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F79AF4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0561D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19F4575A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7CFBE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57980C5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214DC9C1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67C2A053" w14:textId="77777777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33321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D4E09" w14:textId="77777777" w:rsidR="00FA5B50" w:rsidRPr="001B7F7A" w:rsidRDefault="00EF19C8" w:rsidP="00EF19C8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16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768F8" w14:textId="77777777" w:rsidR="00FA5B50" w:rsidRPr="001B7F7A" w:rsidRDefault="00EF19C8" w:rsidP="00EF19C8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16</w:t>
            </w:r>
          </w:p>
        </w:tc>
      </w:tr>
      <w:tr w:rsidR="006A776D" w:rsidRPr="00B47D63" w14:paraId="02205511" w14:textId="77777777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D6CC4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26229" w14:textId="77777777" w:rsidR="006A776D" w:rsidRPr="001B7F7A" w:rsidRDefault="00EF19C8" w:rsidP="00EF19C8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16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CC9942" w14:textId="77777777" w:rsidR="006A776D" w:rsidRPr="001B7F7A" w:rsidRDefault="00EF19C8" w:rsidP="00EF19C8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16</w:t>
            </w:r>
          </w:p>
        </w:tc>
      </w:tr>
      <w:tr w:rsidR="006A776D" w:rsidRPr="00B47D63" w14:paraId="2794F01F" w14:textId="77777777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6C29B8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14:paraId="298948B2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B69EC5" w14:textId="77777777" w:rsidR="006A776D" w:rsidRPr="001B7F7A" w:rsidRDefault="00EF19C8" w:rsidP="00EF19C8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5B7B3" w14:textId="77777777" w:rsidR="006A776D" w:rsidRPr="001B7F7A" w:rsidRDefault="00EF19C8" w:rsidP="00EF19C8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</w:tbl>
    <w:p w14:paraId="17CCA18B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05E1888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4DFD460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9E33ED8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14:paraId="0DEEA164" w14:textId="77777777"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14:paraId="16B2204B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TableGrid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14:paraId="4C1D6E91" w14:textId="7777777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8DA21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90BCE0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69AAB9C2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A54641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40851257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14:paraId="68F84029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279E2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EAD9BE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B021DF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10254E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73EB25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109AB1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0B779B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14:paraId="14FCF4ED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C2505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910594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8FCECA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14:paraId="0A9F13C3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474CDDE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6AE98410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1B7C4CE8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14:paraId="3133E16F" w14:textId="7777777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14:paraId="13C5CB27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260F4A3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339E2E6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56667E1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34FFB79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5133963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4315AA5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2C611234" w14:textId="77777777" w:rsidTr="002C5BBC">
        <w:tc>
          <w:tcPr>
            <w:tcW w:w="1928" w:type="dxa"/>
            <w:vMerge/>
            <w:vAlign w:val="center"/>
          </w:tcPr>
          <w:p w14:paraId="2E5C2A67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20D38B6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6E97F46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687717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2519245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0951C3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36748D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122D38F6" w14:textId="77777777" w:rsidTr="002C5BBC">
        <w:tc>
          <w:tcPr>
            <w:tcW w:w="1928" w:type="dxa"/>
            <w:vMerge w:val="restart"/>
            <w:vAlign w:val="center"/>
          </w:tcPr>
          <w:p w14:paraId="2304290A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14:paraId="71A7176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323ADD0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173D6DE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2AAEA23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891192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417DCCF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0C0E951E" w14:textId="77777777" w:rsidTr="002C5BBC">
        <w:tc>
          <w:tcPr>
            <w:tcW w:w="1928" w:type="dxa"/>
            <w:vMerge/>
            <w:vAlign w:val="center"/>
          </w:tcPr>
          <w:p w14:paraId="6BEEFA4D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4A053A0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58F371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224066F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1BB9BDE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3FB75A6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781300B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4B6597FA" w14:textId="77777777" w:rsidTr="002C5BBC">
        <w:tc>
          <w:tcPr>
            <w:tcW w:w="1928" w:type="dxa"/>
            <w:vMerge w:val="restart"/>
            <w:vAlign w:val="center"/>
          </w:tcPr>
          <w:p w14:paraId="267B5B78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14:paraId="6570CD9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338B8F7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C0AB26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1169DBE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2526DEC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F3D3D4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5A19931D" w14:textId="77777777" w:rsidTr="002C5BBC">
        <w:tc>
          <w:tcPr>
            <w:tcW w:w="1928" w:type="dxa"/>
            <w:vMerge/>
            <w:vAlign w:val="center"/>
          </w:tcPr>
          <w:p w14:paraId="138425F8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4FB14DE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600629E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7814E7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66AD02A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64A9F9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47D8900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7A5FB28D" w14:textId="77777777" w:rsidTr="002C5BBC">
        <w:tc>
          <w:tcPr>
            <w:tcW w:w="1928" w:type="dxa"/>
            <w:vMerge w:val="restart"/>
            <w:vAlign w:val="center"/>
          </w:tcPr>
          <w:p w14:paraId="222D9914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14:paraId="4A564A10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6B6431A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DD2F9A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21C0C89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BDC675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174E1D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C0A18A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155C8D15" w14:textId="77777777" w:rsidTr="002C5BBC">
        <w:tc>
          <w:tcPr>
            <w:tcW w:w="1928" w:type="dxa"/>
            <w:vMerge/>
            <w:vAlign w:val="center"/>
          </w:tcPr>
          <w:p w14:paraId="4451B1CD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0D1ED29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28127B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FDDA14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480D5C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6D95AA2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21AD6DD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3D1FE726" w14:textId="77777777" w:rsidTr="002C5BBC">
        <w:tc>
          <w:tcPr>
            <w:tcW w:w="1928" w:type="dxa"/>
            <w:vMerge w:val="restart"/>
            <w:vAlign w:val="center"/>
          </w:tcPr>
          <w:p w14:paraId="1A9D1148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14:paraId="16ACC8E8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7DA4264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D5D3BE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1CCFB2C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67098BE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448E51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2B88E0A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0F5E648E" w14:textId="77777777" w:rsidTr="002C5BBC">
        <w:tc>
          <w:tcPr>
            <w:tcW w:w="1928" w:type="dxa"/>
            <w:vMerge/>
            <w:vAlign w:val="center"/>
          </w:tcPr>
          <w:p w14:paraId="0BF36D48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14B419C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C4DD11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305B4B7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396B654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68194C7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2D96DB0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42CC6582" w14:textId="77777777" w:rsidTr="002C5BBC">
        <w:tc>
          <w:tcPr>
            <w:tcW w:w="1928" w:type="dxa"/>
            <w:vMerge w:val="restart"/>
            <w:vAlign w:val="center"/>
          </w:tcPr>
          <w:p w14:paraId="33446577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14:paraId="61F563D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E031DB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7898F38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1EC3D61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9F90BF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424DEEB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1FCAB053" w14:textId="77777777" w:rsidTr="002C5BBC">
        <w:tc>
          <w:tcPr>
            <w:tcW w:w="1928" w:type="dxa"/>
            <w:vMerge/>
            <w:vAlign w:val="center"/>
          </w:tcPr>
          <w:p w14:paraId="365F0372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613F05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5F9630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7B59AAF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3A01677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62EB9CB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3E914A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7F4E6CED" w14:textId="77777777" w:rsidTr="002C5BBC">
        <w:tc>
          <w:tcPr>
            <w:tcW w:w="1928" w:type="dxa"/>
            <w:vMerge w:val="restart"/>
            <w:vAlign w:val="center"/>
          </w:tcPr>
          <w:p w14:paraId="3DDB2F94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14:paraId="1CBD08E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B0C1C8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3AAE416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4A0EE8C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3904D92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A0BBC9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5DC8CB7A" w14:textId="77777777" w:rsidTr="002C5BBC">
        <w:tc>
          <w:tcPr>
            <w:tcW w:w="1928" w:type="dxa"/>
            <w:vMerge/>
            <w:vAlign w:val="center"/>
          </w:tcPr>
          <w:p w14:paraId="7EB5C744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1EAA6F9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B88DA3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1C2927D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1E9EFC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36A026C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38FD058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647AA2E8" w14:textId="77777777" w:rsidTr="002C5BBC">
        <w:tc>
          <w:tcPr>
            <w:tcW w:w="1928" w:type="dxa"/>
            <w:vMerge/>
            <w:vAlign w:val="center"/>
          </w:tcPr>
          <w:p w14:paraId="7B32E83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6B02E76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69747CC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34E41C8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2E2794B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3F817F0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5F433F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FC89B1C" w14:textId="77777777"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14:paraId="10DE71B0" w14:textId="40BC1BFE" w:rsidR="00A73BB7" w:rsidRDefault="00507AE7" w:rsidP="00A73BB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</w:t>
      </w:r>
      <w:r w:rsidR="00A73BB7">
        <w:rPr>
          <w:rFonts w:asciiTheme="majorHAnsi" w:hAnsiTheme="majorHAnsi" w:cs="Arial"/>
          <w:sz w:val="20"/>
          <w:szCs w:val="20"/>
        </w:rPr>
        <w:t>:</w:t>
      </w:r>
    </w:p>
    <w:p w14:paraId="5F7DEB27" w14:textId="688B1B09" w:rsidR="00507AE7" w:rsidRPr="00A73BB7" w:rsidRDefault="00A73BB7" w:rsidP="00A73BB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Ú. j. nemá obsahovú náplň. Príjmy a iné výhody členom štatutárnych orgánoch neboli poskytnuté.</w:t>
      </w:r>
    </w:p>
    <w:p w14:paraId="7CB31AE5" w14:textId="77777777"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E1BBA53" w14:textId="77777777"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08C7FB2A" w14:textId="77777777"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A32D6B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14:paraId="7AFB3B38" w14:textId="77777777" w:rsidR="00E8666E" w:rsidRDefault="00E8666E" w:rsidP="00A93990">
      <w:pPr>
        <w:spacing w:after="0" w:line="240" w:lineRule="auto"/>
        <w:jc w:val="both"/>
        <w:rPr>
          <w:rFonts w:ascii="Cambria" w:hAnsi="Cambria" w:cs="Arial"/>
          <w:b/>
        </w:rPr>
      </w:pPr>
    </w:p>
    <w:p w14:paraId="131BBFB1" w14:textId="7BE97030" w:rsidR="00A777F1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14:paraId="4581E443" w14:textId="77777777" w:rsidR="00A73BB7" w:rsidRPr="00507AE7" w:rsidRDefault="00A73BB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E6F054A" w14:textId="3B991C8F" w:rsidR="00A1752A" w:rsidRPr="00A73BB7" w:rsidRDefault="00A1752A" w:rsidP="00A73BB7">
      <w:pPr>
        <w:spacing w:line="240" w:lineRule="auto"/>
        <w:jc w:val="both"/>
        <w:rPr>
          <w:rFonts w:asciiTheme="majorHAnsi" w:hAnsiTheme="majorHAnsi" w:cs="Arial"/>
        </w:rPr>
      </w:pPr>
      <w:r w:rsidRPr="00964D1C">
        <w:rPr>
          <w:rFonts w:asciiTheme="majorHAnsi" w:hAnsiTheme="majorHAnsi" w:cs="Arial"/>
        </w:rPr>
        <w:t>Účtovné zásady a metódy boli účtovnou jednotkou konzistentne aplikované.</w:t>
      </w:r>
    </w:p>
    <w:p w14:paraId="742AAB51" w14:textId="77777777"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p w14:paraId="23FB2E8D" w14:textId="77777777" w:rsidR="00BA3B93" w:rsidRPr="00A73BB7" w:rsidRDefault="00EF19C8" w:rsidP="006518A2">
      <w:pPr>
        <w:spacing w:line="240" w:lineRule="auto"/>
        <w:jc w:val="both"/>
        <w:rPr>
          <w:rFonts w:asciiTheme="majorHAnsi" w:hAnsiTheme="majorHAnsi" w:cstheme="minorHAnsi"/>
        </w:rPr>
      </w:pPr>
      <w:r w:rsidRPr="00A73BB7">
        <w:rPr>
          <w:rFonts w:asciiTheme="majorHAnsi" w:hAnsiTheme="majorHAnsi" w:cstheme="minorHAnsi"/>
        </w:rPr>
        <w:t>Účtovná jednotka neidentifikovala transakcie, ktorých charakter a účel nie je uvedený v súvahe.</w:t>
      </w:r>
    </w:p>
    <w:p w14:paraId="76358EE4" w14:textId="77777777"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7FB7BF74" w14:textId="77777777"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720"/>
        <w:gridCol w:w="2065"/>
        <w:gridCol w:w="2268"/>
      </w:tblGrid>
      <w:tr w:rsidR="008C3517" w:rsidRPr="00B47D63" w14:paraId="67D60B64" w14:textId="77777777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8C472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D51444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776026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22B07DC7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14:paraId="102EDF7D" w14:textId="77777777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197FDBD7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14:paraId="592178C8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4237AE7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8745D4A" w14:textId="77777777" w:rsidTr="00357749">
        <w:tc>
          <w:tcPr>
            <w:tcW w:w="0" w:type="auto"/>
            <w:vAlign w:val="center"/>
          </w:tcPr>
          <w:p w14:paraId="714083B7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14:paraId="530A045B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42560115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0AB7BF9F" w14:textId="77777777" w:rsidTr="00357749">
        <w:tc>
          <w:tcPr>
            <w:tcW w:w="0" w:type="auto"/>
            <w:vAlign w:val="center"/>
          </w:tcPr>
          <w:p w14:paraId="232BD7D8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14:paraId="64044BF7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13E31C0C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208CBD4" w14:textId="77777777" w:rsidTr="00357749">
        <w:tc>
          <w:tcPr>
            <w:tcW w:w="0" w:type="auto"/>
            <w:vAlign w:val="center"/>
          </w:tcPr>
          <w:p w14:paraId="463EE046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14:paraId="752EA908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A177C50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6BC04081" w14:textId="77777777" w:rsidTr="00357749">
        <w:tc>
          <w:tcPr>
            <w:tcW w:w="0" w:type="auto"/>
            <w:vAlign w:val="center"/>
          </w:tcPr>
          <w:p w14:paraId="7680316B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14:paraId="2EF4D8EC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0232A3BD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5776254F" w14:textId="77777777" w:rsidTr="00357749">
        <w:tc>
          <w:tcPr>
            <w:tcW w:w="0" w:type="auto"/>
            <w:vAlign w:val="center"/>
          </w:tcPr>
          <w:p w14:paraId="49779392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14:paraId="0B651871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406756B5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45E893C2" w14:textId="77777777" w:rsidTr="00357749">
        <w:tc>
          <w:tcPr>
            <w:tcW w:w="0" w:type="auto"/>
            <w:vAlign w:val="center"/>
          </w:tcPr>
          <w:p w14:paraId="6A823372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14:paraId="1FFC7DE6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3476A018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198F459" w14:textId="77777777" w:rsidTr="00357749">
        <w:tc>
          <w:tcPr>
            <w:tcW w:w="0" w:type="auto"/>
            <w:vAlign w:val="center"/>
          </w:tcPr>
          <w:p w14:paraId="0679478E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75BAD066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AD9D3A4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6B7CF51F" w14:textId="77777777" w:rsidTr="00357749">
        <w:tc>
          <w:tcPr>
            <w:tcW w:w="0" w:type="auto"/>
            <w:vAlign w:val="center"/>
          </w:tcPr>
          <w:p w14:paraId="53E2D5E5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0348AAF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3AB922E8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7FA862D" w14:textId="77777777" w:rsidTr="00357749">
        <w:tc>
          <w:tcPr>
            <w:tcW w:w="0" w:type="auto"/>
            <w:vAlign w:val="center"/>
          </w:tcPr>
          <w:p w14:paraId="33D4941C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14:paraId="7D42B4BC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031C83D7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E62A560" w14:textId="77777777" w:rsidTr="00357749">
        <w:tc>
          <w:tcPr>
            <w:tcW w:w="0" w:type="auto"/>
            <w:vAlign w:val="center"/>
          </w:tcPr>
          <w:p w14:paraId="60FA5998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14:paraId="7F4C06B0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22A9926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7F3E200" w14:textId="77777777" w:rsidTr="00357749">
        <w:tc>
          <w:tcPr>
            <w:tcW w:w="0" w:type="auto"/>
            <w:vAlign w:val="center"/>
          </w:tcPr>
          <w:p w14:paraId="096F4EE9" w14:textId="77777777"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14:paraId="0E32FDDD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541CA1F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DCAA359" w14:textId="77777777" w:rsidTr="00357749">
        <w:tc>
          <w:tcPr>
            <w:tcW w:w="0" w:type="auto"/>
            <w:vAlign w:val="center"/>
          </w:tcPr>
          <w:p w14:paraId="4231F291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113372FB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DCEB38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250C573" w14:textId="77777777" w:rsidTr="00357749">
        <w:tc>
          <w:tcPr>
            <w:tcW w:w="0" w:type="auto"/>
            <w:vAlign w:val="center"/>
          </w:tcPr>
          <w:p w14:paraId="61E99507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59070595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7D6E0F60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E3C057A" w14:textId="77777777" w:rsidTr="00357749">
        <w:tc>
          <w:tcPr>
            <w:tcW w:w="0" w:type="auto"/>
            <w:vAlign w:val="center"/>
          </w:tcPr>
          <w:p w14:paraId="6FB36BB8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14:paraId="513872B9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D95FDF1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ADE364A" w14:textId="77777777" w:rsidTr="00357749">
        <w:tc>
          <w:tcPr>
            <w:tcW w:w="0" w:type="auto"/>
            <w:vAlign w:val="center"/>
          </w:tcPr>
          <w:p w14:paraId="5FAB0E22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14:paraId="404A0F16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4318592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5EC0385" w14:textId="77777777" w:rsidTr="00357749">
        <w:tc>
          <w:tcPr>
            <w:tcW w:w="0" w:type="auto"/>
            <w:vAlign w:val="center"/>
          </w:tcPr>
          <w:p w14:paraId="29D57F4A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14:paraId="7E80FB84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14:paraId="353DFBA7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D03AACA" w14:textId="77777777" w:rsidTr="00357749">
        <w:tc>
          <w:tcPr>
            <w:tcW w:w="0" w:type="auto"/>
            <w:vAlign w:val="center"/>
          </w:tcPr>
          <w:p w14:paraId="6A4FD497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14:paraId="139B8571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05AF8B2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CB89587" w14:textId="77777777" w:rsidTr="00357749">
        <w:tc>
          <w:tcPr>
            <w:tcW w:w="0" w:type="auto"/>
            <w:vAlign w:val="center"/>
          </w:tcPr>
          <w:p w14:paraId="20BBF754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14:paraId="660C133A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84A7D5F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3B6D29A" w14:textId="77777777" w:rsidTr="00357749">
        <w:tc>
          <w:tcPr>
            <w:tcW w:w="0" w:type="auto"/>
            <w:vAlign w:val="center"/>
          </w:tcPr>
          <w:p w14:paraId="304D4B2A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14:paraId="20494C0C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36F72E45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C4A2D1C" w14:textId="77777777" w:rsidTr="00357749">
        <w:tc>
          <w:tcPr>
            <w:tcW w:w="0" w:type="auto"/>
            <w:vAlign w:val="center"/>
          </w:tcPr>
          <w:p w14:paraId="57BA2700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14:paraId="1B7708AA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4094172F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14:paraId="6B367931" w14:textId="77777777" w:rsidTr="00357749">
        <w:tc>
          <w:tcPr>
            <w:tcW w:w="0" w:type="auto"/>
            <w:vAlign w:val="center"/>
          </w:tcPr>
          <w:p w14:paraId="14B14625" w14:textId="4C6CDE37"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</w:p>
        </w:tc>
        <w:tc>
          <w:tcPr>
            <w:tcW w:w="2065" w:type="dxa"/>
            <w:vAlign w:val="center"/>
          </w:tcPr>
          <w:p w14:paraId="6FDCAB0B" w14:textId="77777777"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F9AA846" w14:textId="77777777"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222A8CB" w14:textId="77777777" w:rsidTr="00357749">
        <w:tc>
          <w:tcPr>
            <w:tcW w:w="0" w:type="auto"/>
            <w:vAlign w:val="center"/>
          </w:tcPr>
          <w:p w14:paraId="23D43F12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14:paraId="2084492B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0DF7AFDF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6B26916" w14:textId="77777777"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57635D9" w14:textId="77777777"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2FCC343" w14:textId="77777777"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14:paraId="45DBBDE0" w14:textId="77777777" w:rsidR="00783D84" w:rsidRPr="00B47D63" w:rsidRDefault="00783D84" w:rsidP="006518A2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TableGrid"/>
        <w:tblW w:w="9015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14:paraId="4C65EA89" w14:textId="77777777" w:rsidTr="00161F81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020BB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45E0D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591ACC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14:paraId="553B7CF2" w14:textId="77777777" w:rsidTr="00161F81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7CE36F38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3C2EB54C" w14:textId="77777777" w:rsidR="002919E3" w:rsidRPr="00161F81" w:rsidRDefault="00091167" w:rsidP="00A149B5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161F81">
              <w:rPr>
                <w:rFonts w:asciiTheme="majorHAnsi" w:hAnsiTheme="majorHAnsi" w:cs="Arial"/>
                <w:i/>
                <w:sz w:val="20"/>
                <w:szCs w:val="20"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66EE0B7C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49387331" w14:textId="77777777" w:rsidTr="00161F81">
        <w:trPr>
          <w:trHeight w:val="397"/>
        </w:trPr>
        <w:tc>
          <w:tcPr>
            <w:tcW w:w="2835" w:type="dxa"/>
            <w:vAlign w:val="center"/>
          </w:tcPr>
          <w:p w14:paraId="66353524" w14:textId="4A99788E" w:rsidR="002919E3" w:rsidRPr="00B47D63" w:rsidRDefault="00161F81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OP neboli tvorené.</w:t>
            </w:r>
          </w:p>
        </w:tc>
        <w:tc>
          <w:tcPr>
            <w:tcW w:w="2977" w:type="dxa"/>
            <w:vAlign w:val="center"/>
          </w:tcPr>
          <w:p w14:paraId="22448F21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B33B1CA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183D9A16" w14:textId="77777777" w:rsidTr="00161F81">
        <w:trPr>
          <w:trHeight w:val="397"/>
        </w:trPr>
        <w:tc>
          <w:tcPr>
            <w:tcW w:w="2835" w:type="dxa"/>
            <w:vAlign w:val="center"/>
          </w:tcPr>
          <w:p w14:paraId="698C06D0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BEE465C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F0E075F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0E4CF7EA" w14:textId="77777777"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9CF8F25" w14:textId="77777777"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AB34EB0" w14:textId="77777777"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14:paraId="7BDEA461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30"/>
        <w:gridCol w:w="4504"/>
      </w:tblGrid>
      <w:tr w:rsidR="00A713C0" w:rsidRPr="00B47D63" w14:paraId="01DB8A1F" w14:textId="77777777" w:rsidTr="00161F81">
        <w:trPr>
          <w:trHeight w:val="397"/>
        </w:trPr>
        <w:tc>
          <w:tcPr>
            <w:tcW w:w="44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51367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D61B22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14:paraId="1DAF1B87" w14:textId="77777777" w:rsidTr="00161F81">
        <w:trPr>
          <w:trHeight w:val="397"/>
        </w:trPr>
        <w:tc>
          <w:tcPr>
            <w:tcW w:w="4430" w:type="dxa"/>
            <w:tcBorders>
              <w:top w:val="single" w:sz="12" w:space="0" w:color="auto"/>
            </w:tcBorders>
            <w:vAlign w:val="center"/>
          </w:tcPr>
          <w:p w14:paraId="5E4E8587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tcBorders>
              <w:top w:val="single" w:sz="12" w:space="0" w:color="auto"/>
            </w:tcBorders>
            <w:vAlign w:val="center"/>
          </w:tcPr>
          <w:p w14:paraId="056563B7" w14:textId="59278BBD" w:rsidR="004B6688" w:rsidRPr="00B47D63" w:rsidRDefault="00161F81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Kvalifikovaný odhad</w:t>
            </w:r>
          </w:p>
        </w:tc>
      </w:tr>
      <w:tr w:rsidR="004B6688" w:rsidRPr="00B47D63" w14:paraId="4B90F5A9" w14:textId="77777777" w:rsidTr="00161F81">
        <w:trPr>
          <w:trHeight w:val="397"/>
        </w:trPr>
        <w:tc>
          <w:tcPr>
            <w:tcW w:w="4430" w:type="dxa"/>
            <w:vAlign w:val="center"/>
          </w:tcPr>
          <w:p w14:paraId="5E90D9D8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14:paraId="760226A1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32D21F3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57C1AAE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5184FEA" w14:textId="77777777" w:rsidR="00C27A5A" w:rsidRPr="006E5C50" w:rsidRDefault="00E023FE" w:rsidP="00411A00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14:paraId="50BEA185" w14:textId="5D28AF3E" w:rsidR="005D66B6" w:rsidRDefault="00A713C0" w:rsidP="006518A2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D5C3F50" w14:textId="06F5C299" w:rsidR="00161F81" w:rsidRDefault="00161F81" w:rsidP="006518A2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3715AA" w14:textId="543451B2" w:rsidR="00161F81" w:rsidRPr="00161F81" w:rsidRDefault="00161F81" w:rsidP="006518A2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Cs/>
        </w:rPr>
      </w:pPr>
      <w:r w:rsidRPr="00161F81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Ú. j. nemá obsahovú nápln.</w:t>
      </w:r>
    </w:p>
    <w:p w14:paraId="3C47392B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B43F84A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8AB1BA3" w14:textId="762EF081" w:rsidR="005D66B6" w:rsidRDefault="00E023FE" w:rsidP="00417EA8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14:paraId="01CD72B6" w14:textId="77777777" w:rsidR="00161F81" w:rsidRPr="006E5C50" w:rsidRDefault="00161F81" w:rsidP="00417EA8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64C3E0" w14:textId="77777777" w:rsidR="00161F81" w:rsidRPr="00161F81" w:rsidRDefault="00161F81" w:rsidP="00161F81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Cs/>
        </w:rPr>
      </w:pPr>
      <w:r w:rsidRPr="00161F81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Ú. j. nemá obsahovú nápln.</w:t>
      </w:r>
    </w:p>
    <w:p w14:paraId="3750299C" w14:textId="77777777" w:rsidR="00974C55" w:rsidRDefault="00974C55" w:rsidP="00417EA8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23354544" w14:textId="77777777"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F71A14D" w14:textId="3D4CA520" w:rsidR="00E023FE" w:rsidRDefault="00E023FE" w:rsidP="00E023FE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14:paraId="40679F3B" w14:textId="77777777" w:rsidR="00161F81" w:rsidRDefault="00161F81" w:rsidP="00E023FE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BB44D6" w14:textId="77777777" w:rsidR="00161F81" w:rsidRPr="00161F81" w:rsidRDefault="00161F81" w:rsidP="00161F81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Cs/>
        </w:rPr>
      </w:pPr>
      <w:r w:rsidRPr="00161F81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Ú. j. nemá obsahovú nápln.</w:t>
      </w:r>
    </w:p>
    <w:p w14:paraId="1545B2F5" w14:textId="77777777" w:rsidR="00E023FE" w:rsidRDefault="00E023FE" w:rsidP="00E023FE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14:paraId="4B867B1A" w14:textId="77777777" w:rsidR="000513CE" w:rsidRPr="008D6AD7" w:rsidRDefault="00325D0E" w:rsidP="007758BC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8D6AD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8D6AD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8D6AD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12D6393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551AAAF" w14:textId="77777777"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C509A0" w:rsidRPr="00B47D63" w14:paraId="62CFB64F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0DE2D3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3A97E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A35BD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FC943D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14:paraId="27D9C9AD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14:paraId="5591DFD8" w14:textId="45420554" w:rsidR="00C509A0" w:rsidRPr="00B47D63" w:rsidRDefault="002D357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Budovy a stavby 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584557EE" w14:textId="0B618D8B" w:rsidR="00C509A0" w:rsidRPr="00B47D63" w:rsidRDefault="002D3572" w:rsidP="002D357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774B25F7" w14:textId="6D082351" w:rsidR="00C509A0" w:rsidRPr="00B47D63" w:rsidRDefault="002D3572" w:rsidP="002D357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1/20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18FC7323" w14:textId="10D34A93" w:rsidR="00C509A0" w:rsidRPr="00B47D63" w:rsidRDefault="002D357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14:paraId="2E1BE2DC" w14:textId="77777777" w:rsidTr="00FC6396">
        <w:trPr>
          <w:trHeight w:val="397"/>
        </w:trPr>
        <w:tc>
          <w:tcPr>
            <w:tcW w:w="2195" w:type="dxa"/>
          </w:tcPr>
          <w:p w14:paraId="691AC205" w14:textId="64EA6FE4" w:rsidR="00C509A0" w:rsidRPr="00B47D63" w:rsidRDefault="002D357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Dopravné prostriedky</w:t>
            </w:r>
          </w:p>
        </w:tc>
        <w:tc>
          <w:tcPr>
            <w:tcW w:w="2303" w:type="dxa"/>
          </w:tcPr>
          <w:p w14:paraId="4292214B" w14:textId="10D36CF3" w:rsidR="00C509A0" w:rsidRPr="00B47D63" w:rsidRDefault="002D3572" w:rsidP="002D357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14:paraId="7B140E2A" w14:textId="1A076811" w:rsidR="00C509A0" w:rsidRPr="00B47D63" w:rsidRDefault="002D3572" w:rsidP="002D357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1/4</w:t>
            </w:r>
          </w:p>
        </w:tc>
        <w:tc>
          <w:tcPr>
            <w:tcW w:w="2303" w:type="dxa"/>
          </w:tcPr>
          <w:p w14:paraId="4B704BE1" w14:textId="14E0A1D4" w:rsidR="00C509A0" w:rsidRPr="00B47D63" w:rsidRDefault="002D357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14:paraId="429EED15" w14:textId="77777777" w:rsidTr="00FC6396">
        <w:trPr>
          <w:trHeight w:val="397"/>
        </w:trPr>
        <w:tc>
          <w:tcPr>
            <w:tcW w:w="2195" w:type="dxa"/>
          </w:tcPr>
          <w:p w14:paraId="7EDAEFE1" w14:textId="7811EBBD" w:rsidR="00C509A0" w:rsidRPr="00B47D63" w:rsidRDefault="002D357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Inventár</w:t>
            </w:r>
          </w:p>
        </w:tc>
        <w:tc>
          <w:tcPr>
            <w:tcW w:w="2303" w:type="dxa"/>
          </w:tcPr>
          <w:p w14:paraId="30318266" w14:textId="628DB3CF" w:rsidR="00C509A0" w:rsidRPr="00B47D63" w:rsidRDefault="002D3572" w:rsidP="002D357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14:paraId="7664600A" w14:textId="565DE904" w:rsidR="00C509A0" w:rsidRPr="00B47D63" w:rsidRDefault="008D6AD7" w:rsidP="002D357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1/4</w:t>
            </w:r>
          </w:p>
        </w:tc>
        <w:tc>
          <w:tcPr>
            <w:tcW w:w="2303" w:type="dxa"/>
          </w:tcPr>
          <w:p w14:paraId="03C54970" w14:textId="2A549EEC" w:rsidR="00C509A0" w:rsidRPr="00B47D63" w:rsidRDefault="002D357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14:paraId="78E8D5F5" w14:textId="77777777" w:rsidTr="00FC6396">
        <w:trPr>
          <w:trHeight w:val="397"/>
        </w:trPr>
        <w:tc>
          <w:tcPr>
            <w:tcW w:w="2195" w:type="dxa"/>
          </w:tcPr>
          <w:p w14:paraId="65FA1C96" w14:textId="36693A8C" w:rsidR="00C509A0" w:rsidRPr="00B47D63" w:rsidRDefault="008D6AD7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Snehové jamy</w:t>
            </w:r>
          </w:p>
        </w:tc>
        <w:tc>
          <w:tcPr>
            <w:tcW w:w="2303" w:type="dxa"/>
          </w:tcPr>
          <w:p w14:paraId="47279E27" w14:textId="12ED1DC3" w:rsidR="00C509A0" w:rsidRPr="00B47D63" w:rsidRDefault="008D6AD7" w:rsidP="008D6AD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</w:t>
            </w:r>
          </w:p>
        </w:tc>
        <w:tc>
          <w:tcPr>
            <w:tcW w:w="2303" w:type="dxa"/>
          </w:tcPr>
          <w:p w14:paraId="55EB1B14" w14:textId="2D9B83DA" w:rsidR="00C509A0" w:rsidRPr="00B47D63" w:rsidRDefault="008D6AD7" w:rsidP="008D6AD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1/12</w:t>
            </w:r>
          </w:p>
        </w:tc>
        <w:tc>
          <w:tcPr>
            <w:tcW w:w="2303" w:type="dxa"/>
          </w:tcPr>
          <w:p w14:paraId="377AB119" w14:textId="421E1D02" w:rsidR="00C509A0" w:rsidRPr="00B47D63" w:rsidRDefault="008D6AD7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14:paraId="4E70C5B2" w14:textId="77777777" w:rsidTr="00FC6396">
        <w:trPr>
          <w:trHeight w:val="397"/>
        </w:trPr>
        <w:tc>
          <w:tcPr>
            <w:tcW w:w="2195" w:type="dxa"/>
          </w:tcPr>
          <w:p w14:paraId="17651BF5" w14:textId="2B759585" w:rsidR="00C509A0" w:rsidRPr="00B47D63" w:rsidRDefault="008D6AD7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Kontajner kancelársky</w:t>
            </w:r>
          </w:p>
        </w:tc>
        <w:tc>
          <w:tcPr>
            <w:tcW w:w="2303" w:type="dxa"/>
          </w:tcPr>
          <w:p w14:paraId="1CEE3489" w14:textId="58F5E269" w:rsidR="00C509A0" w:rsidRPr="00B47D63" w:rsidRDefault="008D6AD7" w:rsidP="008D6AD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</w:t>
            </w:r>
          </w:p>
        </w:tc>
        <w:tc>
          <w:tcPr>
            <w:tcW w:w="2303" w:type="dxa"/>
          </w:tcPr>
          <w:p w14:paraId="79623DE3" w14:textId="6BFBC0D7" w:rsidR="00C509A0" w:rsidRPr="00B47D63" w:rsidRDefault="008D6AD7" w:rsidP="008D6AD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1/8</w:t>
            </w:r>
          </w:p>
        </w:tc>
        <w:tc>
          <w:tcPr>
            <w:tcW w:w="2303" w:type="dxa"/>
          </w:tcPr>
          <w:p w14:paraId="48ED30AA" w14:textId="3421EB1F" w:rsidR="00C509A0" w:rsidRPr="00B47D63" w:rsidRDefault="008D6AD7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</w:tbl>
    <w:p w14:paraId="575D12A2" w14:textId="77777777"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8A0A9F1" w14:textId="77777777"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6A45B44" w14:textId="68DC0EA1" w:rsidR="009C62C4" w:rsidRDefault="00E81F7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F1858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4847682" w14:textId="77777777"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980793" w14:textId="77777777"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676532" w14:textId="20BB0B74" w:rsidR="00EA05C2" w:rsidRPr="00B47D63" w:rsidRDefault="00E81F7E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F1858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2A2245A" w14:textId="77777777"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596DD6" w14:textId="77777777" w:rsidR="003C2923" w:rsidRDefault="00E81F7E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5ED755C0" w14:textId="77777777"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018AA2" w14:textId="77777777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04302CAA" w14:textId="77777777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2E37FF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26FAFE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77B572" w14:textId="77777777" w:rsidR="00CE7F92" w:rsidRPr="00FA30A7" w:rsidRDefault="00325D0E" w:rsidP="00AC5D78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14:paraId="2078A1B8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CE7F92" w:rsidRPr="00B47D63" w14:paraId="6C83252D" w14:textId="77777777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E0D860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9AE1F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F9AD89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14:paraId="5DDE3078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7E362954" w14:textId="42B33164" w:rsidR="00CE7F92" w:rsidRPr="00B47D63" w:rsidRDefault="00A93990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Rekonštrukcia cesty N.</w:t>
            </w:r>
            <w:r w:rsidR="00FF1858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 w:cs="Arial"/>
                <w:sz w:val="20"/>
                <w:szCs w:val="20"/>
              </w:rPr>
              <w:t>Matejkovo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EDC70A0" w14:textId="77777777" w:rsidR="00CE7F92" w:rsidRPr="00B47D63" w:rsidRDefault="00A93990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430 467,82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9D9A6BB" w14:textId="77777777" w:rsidR="00CE7F92" w:rsidRPr="00B47D63" w:rsidRDefault="00A93990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427 727</w:t>
            </w:r>
          </w:p>
        </w:tc>
      </w:tr>
      <w:tr w:rsidR="00CE7F92" w:rsidRPr="00B47D63" w14:paraId="4180A0A1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2FF651F2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7B28F67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83417C5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14:paraId="3E4DCE8A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7E9F25F0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A7F6625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47E59F4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9F9695C" w14:textId="77777777"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4BD77A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9609C1" w14:textId="77777777"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2F013849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55671" w:rsidRPr="00B47D63" w14:paraId="476F8D13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92475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58717A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06080D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14:paraId="19114CCD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1D83EE24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953A58E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903278E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14:paraId="2A77C388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47BC229F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178918E9" w14:textId="77777777" w:rsidR="00E55671" w:rsidRPr="00B47D63" w:rsidRDefault="00A93990" w:rsidP="00A9399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450</w:t>
            </w:r>
          </w:p>
        </w:tc>
        <w:tc>
          <w:tcPr>
            <w:tcW w:w="3071" w:type="dxa"/>
            <w:vAlign w:val="center"/>
          </w:tcPr>
          <w:p w14:paraId="018D72BF" w14:textId="77777777" w:rsidR="00E55671" w:rsidRPr="00B47D63" w:rsidRDefault="00A9399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Preúčtovanie psa z dlhodobého majetku na účet zvieratá</w:t>
            </w:r>
          </w:p>
        </w:tc>
      </w:tr>
    </w:tbl>
    <w:p w14:paraId="4F951073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A4DB2A" w14:textId="77777777"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78B212" w14:textId="77777777"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54583F" w14:textId="77777777"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14:paraId="46CA3E74" w14:textId="5E9B2372" w:rsidR="005B33D4" w:rsidRPr="00DA6D11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Cs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>Informácie ku goodwillu alebo zápornému goodwillu</w:t>
      </w:r>
      <w:r w:rsidR="00DA6D11">
        <w:rPr>
          <w:rFonts w:asciiTheme="majorHAnsi" w:hAnsiTheme="majorHAnsi" w:cs="Arial"/>
          <w:b/>
        </w:rPr>
        <w:t xml:space="preserve"> – </w:t>
      </w:r>
      <w:r w:rsidR="00DA6D11">
        <w:rPr>
          <w:rFonts w:asciiTheme="majorHAnsi" w:hAnsiTheme="majorHAnsi" w:cs="Arial"/>
          <w:bCs/>
        </w:rPr>
        <w:t>ú. j. nemá obsahovú náplň.</w:t>
      </w:r>
    </w:p>
    <w:p w14:paraId="57CAD29D" w14:textId="77777777"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63A8B8" w14:textId="570F9B03" w:rsidR="00E95325" w:rsidRDefault="00E95325" w:rsidP="00E95325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  <w:r w:rsidR="00DA6D1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CBAAFF0" w14:textId="70FC5410" w:rsidR="00DA6D11" w:rsidRDefault="00DA6D11" w:rsidP="00E95325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31EDC4" w14:textId="25463CAC" w:rsidR="00DA6D11" w:rsidRPr="00DA6D11" w:rsidRDefault="00DA6D11" w:rsidP="00E95325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A6D11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Ú. j. nemá obsahovú náplň.</w:t>
      </w:r>
    </w:p>
    <w:p w14:paraId="4C72AE45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94712B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C6723C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14:paraId="43194C0D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TableGrid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14:paraId="78906A0F" w14:textId="77777777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8769E9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6EBA8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BB67F7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14:paraId="27B0C3BA" w14:textId="77777777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5741C0E7" w14:textId="77777777"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109236B6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5449A0F5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14:paraId="6C0F9807" w14:textId="77777777" w:rsidTr="00FC6396">
        <w:trPr>
          <w:trHeight w:val="340"/>
        </w:trPr>
        <w:tc>
          <w:tcPr>
            <w:tcW w:w="2948" w:type="dxa"/>
            <w:vAlign w:val="center"/>
          </w:tcPr>
          <w:p w14:paraId="43517F8D" w14:textId="77777777"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14:paraId="28971AEB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14:paraId="47F062EA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2D482966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68F46A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83DEF0" w14:textId="505A9148" w:rsidR="00067CD3" w:rsidRPr="00DA6D11" w:rsidRDefault="00E95325" w:rsidP="00DA6D11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  <w:r w:rsidR="00FF185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DA6D1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ú. j. nemá obsahovú náplň.</w:t>
      </w:r>
    </w:p>
    <w:p w14:paraId="040C98AC" w14:textId="2EDE96E3" w:rsidR="007756F6" w:rsidRPr="00073A7D" w:rsidRDefault="00067CD3" w:rsidP="00192ECA">
      <w:pPr>
        <w:pStyle w:val="ListParagraph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73A7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073A7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073A7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 w:rsidRPr="00073A7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Pr="00073A7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 w:rsidRPr="00073A7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073A7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073A7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073A7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  <w:r w:rsidR="00FF185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 ú. j. nemá obsahovú náplň.</w:t>
      </w:r>
    </w:p>
    <w:p w14:paraId="10FF3BF2" w14:textId="77777777" w:rsidR="00073A7D" w:rsidRDefault="00073A7D" w:rsidP="00CF55C2">
      <w:pPr>
        <w:spacing w:line="240" w:lineRule="auto"/>
        <w:jc w:val="both"/>
        <w:rPr>
          <w:rFonts w:asciiTheme="majorHAnsi" w:eastAsia="MS Gothic" w:hAnsiTheme="majorHAnsi" w:cs="Arial"/>
          <w:b/>
          <w:color w:val="FF0000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49E9A0" w14:textId="77777777"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 Informácia o tvorbe kapitálového fondu z príspevkov:</w:t>
      </w:r>
    </w:p>
    <w:p w14:paraId="36945EBD" w14:textId="3D8448FA" w:rsidR="00CF55C2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10781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</w:p>
    <w:p w14:paraId="16F08626" w14:textId="77777777" w:rsidR="00FF1858" w:rsidRPr="00107817" w:rsidRDefault="00FF1858" w:rsidP="00CF55C2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35AAA" w14:textId="245725CA" w:rsid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CF55C2"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p w14:paraId="3E5182E3" w14:textId="77777777" w:rsidR="00FF1858" w:rsidRPr="00962682" w:rsidRDefault="00FF1858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14:paraId="478C4CAD" w14:textId="77777777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CBA1C14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AD3E988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EB2DE13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EFE464F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BDC2283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724BEF4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7BE556D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BE03F0A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4DF59FE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14:paraId="511685E7" w14:textId="77777777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6655CC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F661DB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14D405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14:paraId="3F7FE951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1BD0B3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225572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34B7E6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5E5CCEBC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8293E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03076A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4049D3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14:paraId="5F5D7F07" w14:textId="1D1A6A7E" w:rsidR="00962682" w:rsidRPr="00962682" w:rsidRDefault="00962682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14:paraId="339BE86E" w14:textId="77777777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0DF2089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EFFE50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FC1508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08BFC92C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40955ABA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3CC65ED2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30828C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0CE9AF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6DBA96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14:paraId="2301FB4C" w14:textId="77777777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3098ED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67BB8E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492E903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14:paraId="3E8ABD21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1258F8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0EBEB13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5A60E98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5EF179ED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324E8CF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A043CA6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976B05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14:paraId="61B12A7A" w14:textId="77777777" w:rsidR="000564E8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B774DE" w14:textId="3852332A" w:rsidR="00CF55C2" w:rsidRPr="004B476F" w:rsidRDefault="00DA6D1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Ú. j. vykazuje všetky výnosy a náklady vo výkaze ziskov a strát.</w:t>
      </w:r>
    </w:p>
    <w:p w14:paraId="6D0B4DB9" w14:textId="77777777"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B1B3AE" w14:textId="77777777"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14:paraId="6D47159E" w14:textId="77777777" w:rsidR="00DF0D29" w:rsidRDefault="00384901" w:rsidP="00384901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14:paraId="5B152E75" w14:textId="77777777" w:rsidR="00E410F4" w:rsidRDefault="00E410F4" w:rsidP="00384901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14:paraId="19988168" w14:textId="77777777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A4133F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83426F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14:paraId="0D222E8B" w14:textId="77777777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AA9279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614153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13C2BA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14:paraId="66B8D76F" w14:textId="77777777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603D3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198C6C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52CE779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72D85899" w14:textId="77777777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2DAC4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79375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E404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6E79F055" w14:textId="77777777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CBDC3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CB3252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9564AA2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45FE04B0" w14:textId="77777777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05D1A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48FFB6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86AF40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63C1A16D" w14:textId="77777777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06B6F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A70D0F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ACC9AC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3E24ED46" w14:textId="77777777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5AB98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8D1FBB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E0703AE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224E1823" w14:textId="77777777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AF5FB6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F79552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283A38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00C0D112" w14:textId="77777777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00CD7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7DCF3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441404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0215D6F" w14:textId="77777777" w:rsidR="00E410F4" w:rsidRPr="00384901" w:rsidRDefault="00E410F4" w:rsidP="00384901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23AEE5" w14:textId="75037C61" w:rsidR="00A824EC" w:rsidRDefault="00DA6D1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Ú. j. nemá obsahovú náplň.</w:t>
      </w:r>
    </w:p>
    <w:p w14:paraId="05EA3E18" w14:textId="77777777" w:rsidR="00FF1858" w:rsidRDefault="00FF185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BC3C8E" w14:textId="77777777" w:rsidR="00FF1858" w:rsidRDefault="00FF185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F95259" w14:textId="065CD0A0"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14:paraId="0904F905" w14:textId="77777777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D8DAED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539197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14:paraId="6E563635" w14:textId="77777777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ED1D9E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A16FBF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48E3C2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14:paraId="0B396691" w14:textId="77777777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6A79F3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D5524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1C2DA31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0A4672FC" w14:textId="77777777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20773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89FE60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F085B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1F5FD0AF" w14:textId="77777777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B5D52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C0494A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C84DDD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74D6D154" w14:textId="77777777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D5824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F46FD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73858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4494B14B" w14:textId="77777777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29675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6D8C87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8B50BDC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5FCFDBEB" w14:textId="77777777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6250D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C3B2E7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B3123F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206D3EB2" w14:textId="77777777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34A8D4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3D9A6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59C6B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2893F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C1943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5FFD3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82DF4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BCA9FF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D25122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7F79B7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14:paraId="1D634252" w14:textId="77777777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1A0AE4A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F24756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A78D54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E5963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C1DAB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2F03A4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4F89E9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0E9F1A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E8A733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14:paraId="2C2CCDF5" w14:textId="77777777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F401C2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F42B45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14:paraId="3D3A8383" w14:textId="77777777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DE60C5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7350E0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F265DD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14:paraId="6BDDEE96" w14:textId="77777777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D4033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8C51E3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2E4370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5497830A" w14:textId="77777777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16D49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E6BED5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33D5A1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466EDC0C" w14:textId="77777777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8AF2B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8E5FC1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FC1999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7DE18205" w14:textId="77777777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FC8D8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CF4837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1258B1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745911A6" w14:textId="77777777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46069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784DD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E4EE94D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7FB3760C" w14:textId="77777777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0715FA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2D74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9DF97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14:paraId="7FCB6CA8" w14:textId="77777777" w:rsidR="00DA6D11" w:rsidRDefault="00DA6D11" w:rsidP="00E969FA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3287D1" w14:textId="197ABA29" w:rsidR="00DA6D11" w:rsidRDefault="00DA6D11" w:rsidP="00E969FA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Ú. j. nemá obsahovú náplň.</w:t>
      </w:r>
    </w:p>
    <w:p w14:paraId="1A4E01A1" w14:textId="77777777" w:rsidR="00DA6D11" w:rsidRDefault="00DA6D11" w:rsidP="00E969FA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2FCB65" w14:textId="56912BE6" w:rsidR="00E410F4" w:rsidRPr="00E969FA" w:rsidRDefault="00E969FA" w:rsidP="00E969FA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14:paraId="349ABB88" w14:textId="77777777" w:rsidR="008C3118" w:rsidRPr="00B47D63" w:rsidRDefault="008C3118" w:rsidP="006518A2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14:paraId="30CD2542" w14:textId="77777777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92214" w14:textId="77777777"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3D32A7" w14:textId="77777777"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14:paraId="60DF2D7D" w14:textId="77777777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B20BB" w14:textId="77777777" w:rsidR="009524A1" w:rsidRPr="00E969FA" w:rsidRDefault="009524A1" w:rsidP="001A4D76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C371EA" w14:textId="77777777" w:rsidR="003A1399" w:rsidRPr="00E969FA" w:rsidRDefault="009524A1" w:rsidP="001A4D76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54F5D887" w14:textId="77777777" w:rsidR="009524A1" w:rsidRPr="00E969FA" w:rsidRDefault="009524A1" w:rsidP="001A4D76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80878F" w14:textId="77777777" w:rsidR="001A4D76" w:rsidRPr="00E969FA" w:rsidRDefault="001A4D76" w:rsidP="001A4D76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3BDD74F5" w14:textId="77777777" w:rsidR="003A1399" w:rsidRPr="00E969FA" w:rsidRDefault="001A4D76" w:rsidP="001A4D76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39DCA628" w14:textId="77777777" w:rsidR="009524A1" w:rsidRPr="00E969FA" w:rsidRDefault="009524A1" w:rsidP="001A4D76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14:paraId="5802C74F" w14:textId="77777777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6CE0EFE5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601C15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21F6B8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054254F8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7DA51310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40D94632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A66CFE4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02527F96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5CC25A3A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270C3C63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B756939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64708237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31F542BC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290DE457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4FDB75F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14:paraId="780C3EC9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4B40557E" w14:textId="77777777"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7E1C909F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8E51967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8D191F8" w14:textId="77777777" w:rsidR="008C3118" w:rsidRPr="00B47D63" w:rsidRDefault="008C3118" w:rsidP="006518A2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6AD98EC3" w14:textId="77777777" w:rsidR="003A1399" w:rsidRPr="00B47D63" w:rsidRDefault="003A1399" w:rsidP="006518A2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14:paraId="7DAB1E56" w14:textId="77777777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6CD78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454D89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27BC4B8D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14:paraId="1B3EF32C" w14:textId="77777777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7B956" w14:textId="77777777" w:rsidR="003A1399" w:rsidRPr="00B47D63" w:rsidRDefault="003A1399" w:rsidP="004E08DA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4DE7E4" w14:textId="77777777" w:rsidR="003A1399" w:rsidRPr="00B47D63" w:rsidRDefault="003A1399" w:rsidP="004E08DA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66C5F2E3" w14:textId="77777777" w:rsidR="003A1399" w:rsidRPr="00B47D63" w:rsidRDefault="003A1399" w:rsidP="004E08DA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03DF3B" w14:textId="77777777" w:rsidR="00EE473C" w:rsidRDefault="00EE473C" w:rsidP="004E08DA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5697C26F" w14:textId="77777777" w:rsidR="00EE473C" w:rsidRDefault="00EE473C" w:rsidP="004E08DA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170AFAA9" w14:textId="77777777" w:rsidR="003A1399" w:rsidRPr="00B47D63" w:rsidRDefault="00EE473C" w:rsidP="004E08DA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14:paraId="31CC605A" w14:textId="77777777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5903A74A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35A695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44A721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6C143B13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08991B7D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74C04620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F4F30EA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0F47E830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5F2B3F56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1929B4C4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008739B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0F893522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54A33C0C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1543848F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A412083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14:paraId="4F8D8511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1DC81047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1F252CBE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0322A4B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336C6E7" w14:textId="77777777" w:rsidR="003A1399" w:rsidRPr="00B47D63" w:rsidRDefault="003A1399" w:rsidP="006518A2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68B870AA" w14:textId="1D6BD06E" w:rsidR="002E489E" w:rsidRDefault="00DA6D11" w:rsidP="006518A2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Ú. j. nemá obsahovú náplň.</w:t>
      </w:r>
    </w:p>
    <w:p w14:paraId="4C27D251" w14:textId="2EBC5CC5" w:rsidR="00FF1858" w:rsidRDefault="00FF1858" w:rsidP="006518A2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3FC843" w14:textId="28F26BE3" w:rsidR="00FF1858" w:rsidRDefault="00FF1858" w:rsidP="006518A2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21AA1F" w14:textId="61884C1D" w:rsidR="00FF1858" w:rsidRDefault="00FF1858" w:rsidP="006518A2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DCE142" w14:textId="68BA69F4" w:rsidR="00FF1858" w:rsidRDefault="00FF1858" w:rsidP="006518A2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7FB2B2" w14:textId="77777777" w:rsidR="00FF1858" w:rsidRDefault="00FF1858" w:rsidP="006518A2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3ADBF0" w14:textId="77777777" w:rsidR="00DA6D11" w:rsidRPr="00B47D63" w:rsidRDefault="00DA6D11" w:rsidP="006518A2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C7277E" w14:textId="77777777" w:rsidR="008107E2" w:rsidRPr="00852041" w:rsidRDefault="00852041" w:rsidP="00852041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14:paraId="2142B84F" w14:textId="77777777" w:rsidR="00AD19D8" w:rsidRPr="00B47D63" w:rsidRDefault="00AD19D8" w:rsidP="006518A2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TableGrid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14:paraId="0C93D5D6" w14:textId="77777777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576A2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4E6B7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D3C75C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14:paraId="2B04861B" w14:textId="77777777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1E7F3C2D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12343E20" w14:textId="77777777" w:rsidR="00AF4868" w:rsidRPr="00B47D63" w:rsidRDefault="00DC340E" w:rsidP="00DC340E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230 058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94018C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1766D2AD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6799899B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14:paraId="0840EA4F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3D699ADD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5CE50053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5EACE7C6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14:paraId="2A448839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222ABEC3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76DA0BD3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584A66EA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14:paraId="395AF507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176D519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545F67DB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2604A5A6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14:paraId="1B539EDC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2021152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624705BB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6B201A24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14:paraId="4997D243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606A1F7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3C8B43EE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59B3B26B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14:paraId="5DD0AAC1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29339FE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14:paraId="3593A3F5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45B9CC77" w14:textId="77777777"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14:paraId="03E5C441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20A6AEFB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14:paraId="5A3C2EF2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C05C07F" w14:textId="77777777"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14:paraId="03B6C7D2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161C642F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14:paraId="171507AA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51E1EBE1" w14:textId="77777777"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14:paraId="6322FB24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0097D34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1CD3BB15" w14:textId="77777777"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sumách na podsúvahových účtoch: </w:t>
      </w:r>
    </w:p>
    <w:p w14:paraId="01BCE28F" w14:textId="77777777" w:rsidR="00AF4868" w:rsidRPr="00B47D63" w:rsidRDefault="00DC340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roku 2021 preúčtovaný na podsúvahové účty prenajatý majetok Mestom Ružomberok podľa Nájomnej zmluvy č. CEZ 223/2005 v znení neskorších dodatkov 1-11.</w:t>
      </w:r>
    </w:p>
    <w:p w14:paraId="464C37D4" w14:textId="77777777"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69C7A" w14:textId="77777777"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p w14:paraId="19ADEAB6" w14:textId="77777777"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14:paraId="4011FB4B" w14:textId="77777777" w:rsidR="00AF4868" w:rsidRDefault="00852041" w:rsidP="004F7ACE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14:paraId="0CE24869" w14:textId="77777777" w:rsidR="000A3DA9" w:rsidRPr="00B47D63" w:rsidRDefault="000A3DA9" w:rsidP="006518A2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032434" w14:textId="2EE7CC3F" w:rsidR="004C4CE5" w:rsidRPr="00AA5E73" w:rsidRDefault="00AD7BCB" w:rsidP="00AA5E73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14:paraId="00B88940" w14:textId="010B84BB" w:rsidR="004C4CE5" w:rsidRPr="00B47D63" w:rsidRDefault="002164D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Ú. j. nemá pre článok VII obsahovú náplň.</w:t>
      </w:r>
    </w:p>
    <w:p w14:paraId="42761A37" w14:textId="0D9353B3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FEA017" w14:textId="2E5076B0" w:rsidR="00AA5E73" w:rsidRDefault="00AA5E73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E5F9BB" w14:textId="77777777" w:rsidR="00AA5E73" w:rsidRDefault="00AA5E73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D89223" w14:textId="0E8D08EB" w:rsidR="00EB74C7" w:rsidRPr="002164D6" w:rsidRDefault="00A93990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color w:val="FF0000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Ružomberok, </w:t>
      </w:r>
      <w:r w:rsidR="00073A7D" w:rsidRPr="00073A7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30</w:t>
      </w:r>
      <w:r w:rsidR="00F4633C" w:rsidRPr="00073A7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3</w:t>
      </w:r>
      <w:r w:rsidR="00FA3F8A" w:rsidRPr="00073A7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2022</w:t>
      </w:r>
      <w:r w:rsidR="002164D6" w:rsidRPr="00073A7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A6B2C12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RP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50F7E3" w14:textId="77777777" w:rsidR="00E81F7E" w:rsidRDefault="00E81F7E" w:rsidP="00F0301D">
      <w:pPr>
        <w:spacing w:after="0" w:line="240" w:lineRule="auto"/>
      </w:pPr>
      <w:r>
        <w:separator/>
      </w:r>
    </w:p>
  </w:endnote>
  <w:endnote w:type="continuationSeparator" w:id="0">
    <w:p w14:paraId="318FA508" w14:textId="77777777" w:rsidR="00E81F7E" w:rsidRDefault="00E81F7E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82C3187" w14:textId="77777777" w:rsidR="002D3572" w:rsidRPr="00143D5B" w:rsidRDefault="002D3572">
        <w:pPr>
          <w:pStyle w:val="Footer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D6AD7">
          <w:rPr>
            <w:rFonts w:asciiTheme="majorHAnsi" w:hAnsiTheme="majorHAnsi"/>
            <w:noProof/>
          </w:rPr>
          <w:t>9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4274DC1D" w14:textId="77777777" w:rsidR="002D3572" w:rsidRDefault="002D357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18AB90" w14:textId="77777777" w:rsidR="00E81F7E" w:rsidRDefault="00E81F7E" w:rsidP="00F0301D">
      <w:pPr>
        <w:spacing w:after="0" w:line="240" w:lineRule="auto"/>
      </w:pPr>
      <w:r>
        <w:separator/>
      </w:r>
    </w:p>
  </w:footnote>
  <w:footnote w:type="continuationSeparator" w:id="0">
    <w:p w14:paraId="1E17CE35" w14:textId="77777777" w:rsidR="00E81F7E" w:rsidRDefault="00E81F7E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96F464" w14:textId="77777777" w:rsidR="002D3572" w:rsidRDefault="002D3572" w:rsidP="008A44F5">
    <w:pPr>
      <w:pStyle w:val="Header"/>
      <w:rPr>
        <w:rFonts w:asciiTheme="majorHAnsi" w:hAnsiTheme="majorHAnsi"/>
      </w:rPr>
    </w:pPr>
  </w:p>
  <w:p w14:paraId="1D2A68F0" w14:textId="77777777" w:rsidR="002D3572" w:rsidRPr="006A6ED1" w:rsidRDefault="002D3572" w:rsidP="008B6583">
    <w:pPr>
      <w:pStyle w:val="Header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3A401567" wp14:editId="4781DECB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5800EAB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14:paraId="7F087309" w14:textId="77777777" w:rsidR="002D3572" w:rsidRDefault="002D3572" w:rsidP="00212D72">
    <w:pPr>
      <w:pStyle w:val="Header"/>
      <w:rPr>
        <w:rFonts w:asciiTheme="majorHAnsi" w:hAnsiTheme="majorHAnsi"/>
      </w:rPr>
    </w:pPr>
  </w:p>
  <w:p w14:paraId="023214CA" w14:textId="77777777" w:rsidR="002D3572" w:rsidRDefault="002D3572" w:rsidP="00212D72">
    <w:pPr>
      <w:pStyle w:val="Header"/>
      <w:rPr>
        <w:rFonts w:asciiTheme="majorHAnsi" w:hAnsiTheme="majorHAnsi"/>
      </w:rPr>
    </w:pPr>
  </w:p>
  <w:tbl>
    <w:tblPr>
      <w:tblStyle w:val="TableGrid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2D3572" w14:paraId="11CA31B5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565427E1" w14:textId="77777777" w:rsidR="002D3572" w:rsidRPr="006A6ED1" w:rsidRDefault="002D357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758AB9CE" w14:textId="77777777" w:rsidR="002D3572" w:rsidRPr="006A6ED1" w:rsidRDefault="002D357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66070739" w14:textId="77777777" w:rsidR="002D3572" w:rsidRPr="006A6ED1" w:rsidRDefault="002D357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36AD0B6C" w14:textId="77777777" w:rsidR="002D3572" w:rsidRPr="006A6ED1" w:rsidRDefault="002D357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279BEF6C" w14:textId="77777777" w:rsidR="002D3572" w:rsidRPr="006A6ED1" w:rsidRDefault="002D357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43CDD20" w14:textId="77777777" w:rsidR="002D3572" w:rsidRPr="006A6ED1" w:rsidRDefault="002D357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4DFBD4C3" w14:textId="77777777" w:rsidR="002D3572" w:rsidRPr="006A6ED1" w:rsidRDefault="002D357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11E2943" w14:textId="77777777" w:rsidR="002D3572" w:rsidRPr="006A6ED1" w:rsidRDefault="002D357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0D21C2D0" w14:textId="77777777" w:rsidR="002D3572" w:rsidRPr="006A6ED1" w:rsidRDefault="002D357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633B6660" w14:textId="77777777" w:rsidR="002D3572" w:rsidRPr="006A6ED1" w:rsidRDefault="002D357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78D34F48" w14:textId="77777777" w:rsidR="002D3572" w:rsidRPr="006A6ED1" w:rsidRDefault="002D357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5D957843" w14:textId="77777777" w:rsidR="002D3572" w:rsidRPr="006A6ED1" w:rsidRDefault="002D357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A338CF6" w14:textId="77777777" w:rsidR="002D3572" w:rsidRPr="006A6ED1" w:rsidRDefault="002D357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36B3A56A" w14:textId="77777777" w:rsidR="002D3572" w:rsidRPr="006A6ED1" w:rsidRDefault="002D357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4DDAA80" w14:textId="77777777" w:rsidR="002D3572" w:rsidRPr="006A6ED1" w:rsidRDefault="002D357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66E2C5EB" w14:textId="77777777" w:rsidR="002D3572" w:rsidRPr="006A6ED1" w:rsidRDefault="002D357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24CFA4E9" w14:textId="77777777" w:rsidR="002D3572" w:rsidRPr="006A6ED1" w:rsidRDefault="002D357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4CF63EA2" w14:textId="77777777" w:rsidR="002D3572" w:rsidRPr="006A6ED1" w:rsidRDefault="002D357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1DCDAB57" w14:textId="77777777" w:rsidR="002D3572" w:rsidRPr="006A6ED1" w:rsidRDefault="002D357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7632DDF4" w14:textId="77777777" w:rsidR="002D3572" w:rsidRPr="006A6ED1" w:rsidRDefault="002D357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1879C012" w14:textId="77777777" w:rsidR="002D3572" w:rsidRPr="006A6ED1" w:rsidRDefault="002D3572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14:paraId="14E1A4F4" w14:textId="77777777" w:rsidR="002D3572" w:rsidRDefault="002D3572" w:rsidP="00212D72">
    <w:pPr>
      <w:pStyle w:val="Header"/>
      <w:rPr>
        <w:rFonts w:asciiTheme="majorHAnsi" w:hAnsiTheme="majorHAnsi"/>
      </w:rPr>
    </w:pPr>
  </w:p>
  <w:p w14:paraId="2F81E0F6" w14:textId="77777777" w:rsidR="002D3572" w:rsidRPr="00132CC6" w:rsidRDefault="002D3572" w:rsidP="00212D72">
    <w:pPr>
      <w:pStyle w:val="Header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96371"/>
    <w:multiLevelType w:val="hybridMultilevel"/>
    <w:tmpl w:val="A212FD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3"/>
  </w:num>
  <w:num w:numId="3">
    <w:abstractNumId w:val="17"/>
  </w:num>
  <w:num w:numId="4">
    <w:abstractNumId w:val="13"/>
  </w:num>
  <w:num w:numId="5">
    <w:abstractNumId w:val="10"/>
  </w:num>
  <w:num w:numId="6">
    <w:abstractNumId w:val="15"/>
  </w:num>
  <w:num w:numId="7">
    <w:abstractNumId w:val="11"/>
  </w:num>
  <w:num w:numId="8">
    <w:abstractNumId w:val="14"/>
  </w:num>
  <w:num w:numId="9">
    <w:abstractNumId w:val="6"/>
  </w:num>
  <w:num w:numId="10">
    <w:abstractNumId w:val="1"/>
  </w:num>
  <w:num w:numId="11">
    <w:abstractNumId w:val="18"/>
  </w:num>
  <w:num w:numId="12">
    <w:abstractNumId w:val="7"/>
  </w:num>
  <w:num w:numId="13">
    <w:abstractNumId w:val="5"/>
  </w:num>
  <w:num w:numId="14">
    <w:abstractNumId w:val="8"/>
  </w:num>
  <w:num w:numId="15">
    <w:abstractNumId w:val="12"/>
  </w:num>
  <w:num w:numId="16">
    <w:abstractNumId w:val="2"/>
  </w:num>
  <w:num w:numId="17">
    <w:abstractNumId w:val="4"/>
  </w:num>
  <w:num w:numId="18">
    <w:abstractNumId w:val="16"/>
  </w:num>
  <w:num w:numId="19">
    <w:abstractNumId w:val="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3A7D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E1655"/>
    <w:rsid w:val="000F0881"/>
    <w:rsid w:val="000F1CED"/>
    <w:rsid w:val="000F2D49"/>
    <w:rsid w:val="000F337B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55B43"/>
    <w:rsid w:val="00160921"/>
    <w:rsid w:val="00161F8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A6432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164D6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75092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3572"/>
    <w:rsid w:val="002D50AD"/>
    <w:rsid w:val="002D5582"/>
    <w:rsid w:val="002D5AC6"/>
    <w:rsid w:val="002D6AC3"/>
    <w:rsid w:val="002E2C41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046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3C30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D6AD7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64D1C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2D6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67C46"/>
    <w:rsid w:val="00A70C92"/>
    <w:rsid w:val="00A713C0"/>
    <w:rsid w:val="00A73BB7"/>
    <w:rsid w:val="00A76CB8"/>
    <w:rsid w:val="00A777F1"/>
    <w:rsid w:val="00A80F0A"/>
    <w:rsid w:val="00A81C28"/>
    <w:rsid w:val="00A824EC"/>
    <w:rsid w:val="00A91B6D"/>
    <w:rsid w:val="00A92656"/>
    <w:rsid w:val="00A93990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E73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0139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5C2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A6D11"/>
    <w:rsid w:val="00DB429F"/>
    <w:rsid w:val="00DB7198"/>
    <w:rsid w:val="00DC0C1C"/>
    <w:rsid w:val="00DC1084"/>
    <w:rsid w:val="00DC10DB"/>
    <w:rsid w:val="00DC340E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1F7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19C8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4633C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3F8A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58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F0EB6D"/>
  <w15:docId w15:val="{10B11B44-AB84-4C5B-89C3-892FDCFA9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5B"/>
  </w:style>
  <w:style w:type="paragraph" w:styleId="Heading1">
    <w:name w:val="heading 1"/>
    <w:basedOn w:val="Normal"/>
    <w:next w:val="Normal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301D"/>
  </w:style>
  <w:style w:type="paragraph" w:styleId="Footer">
    <w:name w:val="footer"/>
    <w:basedOn w:val="Normal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301D"/>
  </w:style>
  <w:style w:type="paragraph" w:styleId="BalloonText">
    <w:name w:val="Balloon Text"/>
    <w:basedOn w:val="Normal"/>
    <w:link w:val="BalloonText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301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6A748C"/>
    <w:rPr>
      <w:color w:val="808080"/>
    </w:rPr>
  </w:style>
  <w:style w:type="paragraph" w:styleId="ListParagraph">
    <w:name w:val="List Paragraph"/>
    <w:basedOn w:val="Normal"/>
    <w:uiPriority w:val="34"/>
    <w:qFormat/>
    <w:rsid w:val="00225300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C93DC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93DC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93DC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93DC7"/>
    <w:rPr>
      <w:b/>
      <w:bCs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567BED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DefaultParagraphFont"/>
    <w:link w:val="Heading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PlaceholderText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A65DA"/>
    <w:rsid w:val="002D5101"/>
    <w:rsid w:val="00400211"/>
    <w:rsid w:val="004457DD"/>
    <w:rsid w:val="004D37E1"/>
    <w:rsid w:val="00505AE4"/>
    <w:rsid w:val="005D39AB"/>
    <w:rsid w:val="005F607F"/>
    <w:rsid w:val="005F76D2"/>
    <w:rsid w:val="00734361"/>
    <w:rsid w:val="00765710"/>
    <w:rsid w:val="007F179F"/>
    <w:rsid w:val="008560A4"/>
    <w:rsid w:val="00883075"/>
    <w:rsid w:val="008B615A"/>
    <w:rsid w:val="00A108B6"/>
    <w:rsid w:val="00A319A9"/>
    <w:rsid w:val="00AC4497"/>
    <w:rsid w:val="00B129A6"/>
    <w:rsid w:val="00B835D4"/>
    <w:rsid w:val="00BA16F8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  <w:rsid w:val="00F81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624E03-62A9-48F9-97D9-45C274F4BC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9</Pages>
  <Words>1854</Words>
  <Characters>10574</Characters>
  <Application>Microsoft Office Word</Application>
  <DocSecurity>0</DocSecurity>
  <Lines>88</Lines>
  <Paragraphs>24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>ATC</Company>
  <LinksUpToDate>false</LinksUpToDate>
  <CharactersWithSpaces>12404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Mária Cvečková</cp:lastModifiedBy>
  <cp:revision>3</cp:revision>
  <cp:lastPrinted>2018-01-31T17:17:00Z</cp:lastPrinted>
  <dcterms:created xsi:type="dcterms:W3CDTF">2022-03-30T05:42:00Z</dcterms:created>
  <dcterms:modified xsi:type="dcterms:W3CDTF">2022-03-30T13:31:00Z</dcterms:modified>
</cp:coreProperties>
</file>