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7566" w:rsidRPr="007A7566" w:rsidRDefault="007A7566" w:rsidP="007A7566">
      <w:pPr>
        <w:jc w:val="center"/>
        <w:rPr>
          <w:b/>
          <w:bCs/>
        </w:rPr>
      </w:pPr>
      <w:r w:rsidRPr="007A7566">
        <w:rPr>
          <w:b/>
          <w:bCs/>
        </w:rPr>
        <w:t>Poznámky k účtovnej uzávierke k 31.12.2020</w:t>
      </w:r>
    </w:p>
    <w:p w:rsidR="007A7566" w:rsidRPr="007A7566" w:rsidRDefault="007A7566" w:rsidP="007A7566">
      <w:pPr>
        <w:jc w:val="center"/>
        <w:rPr>
          <w:b/>
          <w:bCs/>
        </w:rPr>
      </w:pPr>
      <w:proofErr w:type="spellStart"/>
      <w:r w:rsidRPr="007A7566">
        <w:rPr>
          <w:b/>
          <w:bCs/>
        </w:rPr>
        <w:t>Dent</w:t>
      </w:r>
      <w:proofErr w:type="spellEnd"/>
      <w:r w:rsidRPr="007A7566">
        <w:rPr>
          <w:b/>
          <w:bCs/>
        </w:rPr>
        <w:t xml:space="preserve"> </w:t>
      </w:r>
      <w:proofErr w:type="spellStart"/>
      <w:r w:rsidRPr="007A7566">
        <w:rPr>
          <w:b/>
          <w:bCs/>
        </w:rPr>
        <w:t>One</w:t>
      </w:r>
      <w:proofErr w:type="spellEnd"/>
      <w:r w:rsidRPr="007A7566">
        <w:rPr>
          <w:b/>
          <w:bCs/>
        </w:rPr>
        <w:t>, s.r.o.</w:t>
      </w:r>
    </w:p>
    <w:p w:rsidR="007A7566" w:rsidRDefault="007A7566" w:rsidP="007A7566">
      <w:pPr>
        <w:jc w:val="center"/>
      </w:pPr>
      <w:proofErr w:type="spellStart"/>
      <w:r w:rsidRPr="007A7566">
        <w:t>Jilemnického</w:t>
      </w:r>
      <w:proofErr w:type="spellEnd"/>
      <w:r w:rsidRPr="007A7566">
        <w:t xml:space="preserve"> 11 036 01 Martin</w:t>
      </w:r>
    </w:p>
    <w:p w:rsidR="00455DFC" w:rsidRPr="007A7566" w:rsidRDefault="00455DFC" w:rsidP="007A7566">
      <w:pPr>
        <w:jc w:val="center"/>
      </w:pPr>
    </w:p>
    <w:p w:rsidR="007A7566" w:rsidRPr="007A7566" w:rsidRDefault="007A7566" w:rsidP="007A7566">
      <w:r w:rsidRPr="007A7566">
        <w:t xml:space="preserve">Spoločnosť </w:t>
      </w:r>
      <w:proofErr w:type="spellStart"/>
      <w:r w:rsidRPr="007A7566">
        <w:t>Dent</w:t>
      </w:r>
      <w:proofErr w:type="spellEnd"/>
      <w:r w:rsidRPr="007A7566">
        <w:t xml:space="preserve"> </w:t>
      </w:r>
      <w:proofErr w:type="spellStart"/>
      <w:r w:rsidRPr="007A7566">
        <w:t>One</w:t>
      </w:r>
      <w:proofErr w:type="spellEnd"/>
      <w:r w:rsidRPr="007A7566">
        <w:t>, s.r.o. bola založená 24. septembra 2020 dvoma spoločníkmi (MUDr.</w:t>
      </w:r>
    </w:p>
    <w:p w:rsidR="007A7566" w:rsidRPr="007A7566" w:rsidRDefault="007A7566" w:rsidP="007A7566">
      <w:r w:rsidRPr="007A7566">
        <w:t xml:space="preserve">Marek </w:t>
      </w:r>
      <w:proofErr w:type="spellStart"/>
      <w:r w:rsidRPr="007A7566">
        <w:t>Tarčák</w:t>
      </w:r>
      <w:proofErr w:type="spellEnd"/>
      <w:r w:rsidRPr="007A7566">
        <w:t xml:space="preserve">, </w:t>
      </w:r>
      <w:proofErr w:type="spellStart"/>
      <w:r w:rsidRPr="007A7566">
        <w:t>MDDr</w:t>
      </w:r>
      <w:proofErr w:type="spellEnd"/>
      <w:r w:rsidRPr="007A7566">
        <w:t xml:space="preserve">. Martin </w:t>
      </w:r>
      <w:proofErr w:type="spellStart"/>
      <w:r w:rsidRPr="007A7566">
        <w:t>Bačinský</w:t>
      </w:r>
      <w:proofErr w:type="spellEnd"/>
      <w:r w:rsidRPr="007A7566">
        <w:t>) so základným imaním 5000 EUR.</w:t>
      </w:r>
    </w:p>
    <w:p w:rsidR="007A7566" w:rsidRPr="007A7566" w:rsidRDefault="007A7566" w:rsidP="007A7566">
      <w:r w:rsidRPr="007A7566">
        <w:rPr>
          <w:rFonts w:hint="eastAsia"/>
        </w:rPr>
        <w:t></w:t>
      </w:r>
      <w:r w:rsidRPr="007A7566">
        <w:t xml:space="preserve"> </w:t>
      </w:r>
      <w:r w:rsidRPr="007A7566">
        <w:rPr>
          <w:b/>
          <w:bCs/>
        </w:rPr>
        <w:t xml:space="preserve">IČO: </w:t>
      </w:r>
      <w:r w:rsidRPr="007A7566">
        <w:t>53291492</w:t>
      </w:r>
    </w:p>
    <w:p w:rsidR="007A7566" w:rsidRPr="007A7566" w:rsidRDefault="007A7566" w:rsidP="007A7566">
      <w:r w:rsidRPr="007A7566">
        <w:rPr>
          <w:rFonts w:hint="eastAsia"/>
        </w:rPr>
        <w:t></w:t>
      </w:r>
      <w:r w:rsidRPr="007A7566">
        <w:t xml:space="preserve"> </w:t>
      </w:r>
      <w:r w:rsidRPr="007A7566">
        <w:rPr>
          <w:b/>
          <w:bCs/>
        </w:rPr>
        <w:t xml:space="preserve">DIČ: </w:t>
      </w:r>
      <w:r w:rsidRPr="007A7566">
        <w:t>2121332235</w:t>
      </w:r>
    </w:p>
    <w:p w:rsidR="007A7566" w:rsidRPr="007A7566" w:rsidRDefault="007A7566" w:rsidP="007A7566">
      <w:r w:rsidRPr="007A7566">
        <w:rPr>
          <w:rFonts w:hint="eastAsia"/>
        </w:rPr>
        <w:t></w:t>
      </w:r>
      <w:r w:rsidRPr="007A7566">
        <w:t xml:space="preserve"> </w:t>
      </w:r>
      <w:r w:rsidRPr="007A7566">
        <w:rPr>
          <w:b/>
          <w:bCs/>
        </w:rPr>
        <w:t xml:space="preserve">Sídlo: </w:t>
      </w:r>
      <w:proofErr w:type="spellStart"/>
      <w:r w:rsidRPr="007A7566">
        <w:t>Jilemnického</w:t>
      </w:r>
      <w:proofErr w:type="spellEnd"/>
      <w:r w:rsidRPr="007A7566">
        <w:t xml:space="preserve"> 11 036 01 Martin</w:t>
      </w:r>
    </w:p>
    <w:p w:rsidR="007A7566" w:rsidRPr="007A7566" w:rsidRDefault="007A7566" w:rsidP="007A7566">
      <w:r w:rsidRPr="007A7566">
        <w:rPr>
          <w:rFonts w:hint="eastAsia"/>
        </w:rPr>
        <w:t></w:t>
      </w:r>
      <w:r w:rsidRPr="007A7566">
        <w:t xml:space="preserve"> </w:t>
      </w:r>
      <w:r w:rsidRPr="007A7566">
        <w:rPr>
          <w:b/>
          <w:bCs/>
        </w:rPr>
        <w:t>Dátum vzniku</w:t>
      </w:r>
      <w:r w:rsidRPr="007A7566">
        <w:t>: 24. septembra 2020</w:t>
      </w:r>
    </w:p>
    <w:p w:rsidR="007A7566" w:rsidRPr="007A7566" w:rsidRDefault="007A7566" w:rsidP="007A7566">
      <w:r w:rsidRPr="007A7566">
        <w:rPr>
          <w:rFonts w:hint="eastAsia"/>
        </w:rPr>
        <w:t></w:t>
      </w:r>
      <w:r w:rsidRPr="007A7566">
        <w:t xml:space="preserve"> </w:t>
      </w:r>
      <w:r w:rsidRPr="007A7566">
        <w:rPr>
          <w:b/>
          <w:bCs/>
        </w:rPr>
        <w:t xml:space="preserve">Právna forma: </w:t>
      </w:r>
      <w:r w:rsidRPr="007A7566">
        <w:t>Spol. s r. o.</w:t>
      </w:r>
    </w:p>
    <w:p w:rsidR="007A7566" w:rsidRPr="007A7566" w:rsidRDefault="007A7566" w:rsidP="007A7566">
      <w:r w:rsidRPr="007A7566">
        <w:rPr>
          <w:rFonts w:hint="eastAsia"/>
        </w:rPr>
        <w:t></w:t>
      </w:r>
      <w:r w:rsidRPr="007A7566">
        <w:t xml:space="preserve"> </w:t>
      </w:r>
      <w:r w:rsidRPr="007A7566">
        <w:rPr>
          <w:b/>
          <w:bCs/>
        </w:rPr>
        <w:t xml:space="preserve">Druh vlastníctva: </w:t>
      </w:r>
      <w:r w:rsidRPr="007A7566">
        <w:t>Súkromné tuzemské</w:t>
      </w:r>
    </w:p>
    <w:p w:rsidR="007A7566" w:rsidRPr="007A7566" w:rsidRDefault="007A7566" w:rsidP="007A7566">
      <w:r w:rsidRPr="007A7566">
        <w:rPr>
          <w:rFonts w:hint="eastAsia"/>
        </w:rPr>
        <w:t></w:t>
      </w:r>
      <w:r w:rsidRPr="007A7566">
        <w:t xml:space="preserve"> </w:t>
      </w:r>
      <w:r w:rsidRPr="007A7566">
        <w:rPr>
          <w:b/>
          <w:bCs/>
        </w:rPr>
        <w:t>SK NACE</w:t>
      </w:r>
      <w:r w:rsidRPr="007A7566">
        <w:t>: 85590 Ostatné vzdelávanie i. n.</w:t>
      </w:r>
    </w:p>
    <w:p w:rsidR="007A7566" w:rsidRPr="007A7566" w:rsidRDefault="007A7566" w:rsidP="007A7566">
      <w:r w:rsidRPr="007A7566">
        <w:rPr>
          <w:rFonts w:hint="eastAsia"/>
        </w:rPr>
        <w:t></w:t>
      </w:r>
      <w:r w:rsidRPr="007A7566">
        <w:t xml:space="preserve"> </w:t>
      </w:r>
      <w:r w:rsidRPr="007A7566">
        <w:rPr>
          <w:b/>
          <w:bCs/>
        </w:rPr>
        <w:t>Počet zamestnancov</w:t>
      </w:r>
      <w:r w:rsidRPr="007A7566">
        <w:t>2020: 0-žiadny zamestnanci</w:t>
      </w:r>
    </w:p>
    <w:p w:rsidR="007A7566" w:rsidRPr="007A7566" w:rsidRDefault="007A7566" w:rsidP="007A7566">
      <w:r w:rsidRPr="007A7566">
        <w:rPr>
          <w:rFonts w:hint="eastAsia"/>
        </w:rPr>
        <w:t></w:t>
      </w:r>
      <w:r w:rsidRPr="007A7566">
        <w:t xml:space="preserve"> </w:t>
      </w:r>
      <w:r w:rsidRPr="007A7566">
        <w:rPr>
          <w:b/>
          <w:bCs/>
        </w:rPr>
        <w:t xml:space="preserve">Zápis v ORSR: </w:t>
      </w:r>
      <w:r w:rsidRPr="007A7566">
        <w:t xml:space="preserve">Obchodný register Okresného súdu Žilina, oddiel: </w:t>
      </w:r>
      <w:proofErr w:type="spellStart"/>
      <w:proofErr w:type="gramStart"/>
      <w:r w:rsidRPr="007A7566">
        <w:t>Sro</w:t>
      </w:r>
      <w:proofErr w:type="spellEnd"/>
      <w:proofErr w:type="gramEnd"/>
      <w:r w:rsidRPr="007A7566">
        <w:t>, vložka č.</w:t>
      </w:r>
    </w:p>
    <w:p w:rsidR="007A7566" w:rsidRPr="007A7566" w:rsidRDefault="007A7566" w:rsidP="007A7566">
      <w:r w:rsidRPr="007A7566">
        <w:t>75634/L</w:t>
      </w:r>
    </w:p>
    <w:p w:rsidR="007A7566" w:rsidRPr="007A7566" w:rsidRDefault="007A7566" w:rsidP="007A7566">
      <w:r w:rsidRPr="007A7566">
        <w:rPr>
          <w:rFonts w:hint="eastAsia"/>
        </w:rPr>
        <w:t></w:t>
      </w:r>
      <w:r w:rsidRPr="007A7566">
        <w:t xml:space="preserve"> </w:t>
      </w:r>
      <w:r w:rsidRPr="007A7566">
        <w:rPr>
          <w:b/>
          <w:bCs/>
        </w:rPr>
        <w:t xml:space="preserve">Základné imanie </w:t>
      </w:r>
      <w:r w:rsidRPr="007A7566">
        <w:t>Podľa ORSR: 5 000 €/ splatené 5 000 €</w:t>
      </w:r>
    </w:p>
    <w:p w:rsidR="007A7566" w:rsidRDefault="007A7566" w:rsidP="007A7566"/>
    <w:p w:rsidR="007A7566" w:rsidRPr="007A7566" w:rsidRDefault="007A7566" w:rsidP="007A7566">
      <w:r w:rsidRPr="007A7566">
        <w:t>Poznámky k ÚZ:</w:t>
      </w:r>
    </w:p>
    <w:p w:rsidR="007A7566" w:rsidRPr="007A7566" w:rsidRDefault="007A7566" w:rsidP="007A7566">
      <w:r>
        <w:t>- V priebehu roka 2021</w:t>
      </w:r>
      <w:r w:rsidRPr="007A7566">
        <w:t xml:space="preserve"> spoločnosť </w:t>
      </w:r>
      <w:r>
        <w:t xml:space="preserve">stále zatiaľ nevykonávala </w:t>
      </w:r>
      <w:r w:rsidRPr="007A7566">
        <w:t>žiadnu podnikateľskú činnosť,</w:t>
      </w:r>
    </w:p>
    <w:p w:rsidR="007A7566" w:rsidRPr="007A7566" w:rsidRDefault="007A7566" w:rsidP="007A7566">
      <w:r w:rsidRPr="007A7566">
        <w:t>t.j. nedosiahla žiadne tržby ani iné príjmy.</w:t>
      </w:r>
      <w:r>
        <w:t xml:space="preserve"> Vykazujeme len náklady z titulu bankových poplatkov a jedného správneho poplatku.</w:t>
      </w:r>
    </w:p>
    <w:p w:rsidR="007A7566" w:rsidRPr="007A7566" w:rsidRDefault="007A7566" w:rsidP="007A7566">
      <w:r w:rsidRPr="007A7566">
        <w:t>- Vklad základného imania bol pri založení vložený v hotovosti a zaúčtovaný do</w:t>
      </w:r>
      <w:r>
        <w:t xml:space="preserve"> </w:t>
      </w:r>
      <w:r w:rsidRPr="007A7566">
        <w:t>pokladne.</w:t>
      </w:r>
    </w:p>
    <w:p w:rsidR="007A7566" w:rsidRDefault="007A7566" w:rsidP="007A7566"/>
    <w:p w:rsidR="007A7566" w:rsidRPr="007A7566" w:rsidRDefault="008E68DF" w:rsidP="007A7566">
      <w:r>
        <w:t>V Martine, dňa 15.03.2022</w:t>
      </w:r>
      <w:r w:rsidR="007A7566" w:rsidRPr="007A7566">
        <w:t xml:space="preserve"> </w:t>
      </w:r>
      <w:r>
        <w:tab/>
      </w:r>
      <w:r>
        <w:tab/>
      </w:r>
      <w:r>
        <w:tab/>
      </w:r>
      <w:proofErr w:type="spellStart"/>
      <w:r w:rsidR="007A7566" w:rsidRPr="007A7566">
        <w:t>MUdr</w:t>
      </w:r>
      <w:proofErr w:type="spellEnd"/>
      <w:r w:rsidR="007A7566" w:rsidRPr="007A7566">
        <w:t xml:space="preserve">. Marek </w:t>
      </w:r>
      <w:proofErr w:type="spellStart"/>
      <w:r w:rsidR="007A7566" w:rsidRPr="007A7566">
        <w:t>Tarčák</w:t>
      </w:r>
      <w:proofErr w:type="spellEnd"/>
      <w:r w:rsidR="007A7566" w:rsidRPr="007A7566">
        <w:t xml:space="preserve">, </w:t>
      </w:r>
      <w:proofErr w:type="spellStart"/>
      <w:r w:rsidR="007A7566" w:rsidRPr="007A7566">
        <w:t>MDDr</w:t>
      </w:r>
      <w:proofErr w:type="spellEnd"/>
      <w:r w:rsidR="007A7566" w:rsidRPr="007A7566">
        <w:t xml:space="preserve">. Martin </w:t>
      </w:r>
      <w:proofErr w:type="spellStart"/>
      <w:r w:rsidR="007A7566" w:rsidRPr="007A7566">
        <w:t>Bačinský</w:t>
      </w:r>
      <w:proofErr w:type="spellEnd"/>
    </w:p>
    <w:p w:rsidR="00F2072C" w:rsidRDefault="007A7566" w:rsidP="008E68DF">
      <w:pPr>
        <w:ind w:left="5664"/>
      </w:pPr>
      <w:r w:rsidRPr="007A7566">
        <w:t>konatelia</w:t>
      </w:r>
    </w:p>
    <w:sectPr w:rsidR="00F2072C" w:rsidSect="00F207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A7566"/>
    <w:rsid w:val="00455DFC"/>
    <w:rsid w:val="007A7566"/>
    <w:rsid w:val="008E68DF"/>
    <w:rsid w:val="00A1525D"/>
    <w:rsid w:val="00F207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72C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901</Characters>
  <Application>Microsoft Office Word</Application>
  <DocSecurity>0</DocSecurity>
  <Lines>7</Lines>
  <Paragraphs>2</Paragraphs>
  <ScaleCrop>false</ScaleCrop>
  <Company/>
  <LinksUpToDate>false</LinksUpToDate>
  <CharactersWithSpaces>1056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Miška</dc:creator>
  <cp:lastModifiedBy>Miška</cp:lastModifiedBy>
  <cp:revision>2</cp:revision>
  <dcterms:created xsi:type="dcterms:W3CDTF">2022-03-28T19:37:00Z</dcterms:created>
  <dcterms:modified xsi:type="dcterms:W3CDTF">2022-03-28T19:37:00Z</dcterms:modified>
</cp:coreProperties>
</file>