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202</w:t>
      </w:r>
      <w:r>
        <w:rPr>
          <w:rFonts w:cs="Arial Narrow"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GAMASOLAR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44878451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FTVE – stavebná časť, rovnomerné, podľa odpisových skupín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FTVE – technologická časť, rovnomerné, podľa odpisových skupín 4,6,12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Pozemok - neodpisovaný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ÚJ nezmenila účtovné zásady a metódy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vznikali len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294 100</w:t>
      </w:r>
      <w:r>
        <w:rPr>
          <w:rFonts w:cs="Arial" w:ascii="Arial" w:hAnsi="Arial"/>
          <w:sz w:val="22"/>
          <w:szCs w:val="22"/>
        </w:rPr>
        <w:t xml:space="preserve"> € –bankový úver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89 808</w:t>
      </w:r>
      <w:r>
        <w:rPr>
          <w:rFonts w:cs="Arial" w:ascii="Arial" w:hAnsi="Arial"/>
          <w:sz w:val="22"/>
          <w:szCs w:val="22"/>
        </w:rPr>
        <w:t xml:space="preserve"> € - pôžička, úroky z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44878451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2022870333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LibreOffice/6.0.3.2$Windows_x86 LibreOffice_project/8f48d515416608e3a835360314dac7e47fd0b821</Application>
  <Pages>3</Pages>
  <Words>1031</Words>
  <Characters>6267</Characters>
  <CharactersWithSpaces>7303</CharactersWithSpaces>
  <Paragraphs>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2015-03-26T11:00:00Z</dcterms:created>
  <dc:creator>maria</dc:creator>
  <dc:description/>
  <dc:language>sk-SK</dc:language>
  <cp:lastModifiedBy/>
  <dcterms:modified xsi:type="dcterms:W3CDTF">2022-03-30T14:43:02Z</dcterms:modified>
  <cp:revision>17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