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BB9E7FF" w:rsidR="002D7E6D" w:rsidRPr="00A55E63" w:rsidRDefault="004D7E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IZOSTAR SLOVAKIA,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4850F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FB0C6F1" w:rsidR="002D7E6D" w:rsidRPr="00A55E63" w:rsidRDefault="004D7E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44769601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7F9E50A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4D7E60">
              <w:rPr>
                <w:rFonts w:ascii="Arial" w:hAnsi="Arial" w:cs="Arial"/>
              </w:rPr>
              <w:t>573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3958F18" w:rsidR="002D7E6D" w:rsidRPr="00A55E63" w:rsidRDefault="004D7E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029B1C33" w:rsidR="002D7E6D" w:rsidRPr="00A55E63" w:rsidRDefault="004D7E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FD033" w14:textId="77777777" w:rsidR="00080C14" w:rsidRDefault="00080C14">
      <w:r>
        <w:separator/>
      </w:r>
    </w:p>
  </w:endnote>
  <w:endnote w:type="continuationSeparator" w:id="0">
    <w:p w14:paraId="7C98E0CB" w14:textId="77777777" w:rsidR="00080C14" w:rsidRDefault="00080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256540" w14:textId="77777777" w:rsidR="00080C14" w:rsidRDefault="00080C14">
      <w:r>
        <w:separator/>
      </w:r>
    </w:p>
  </w:footnote>
  <w:footnote w:type="continuationSeparator" w:id="0">
    <w:p w14:paraId="2C764732" w14:textId="77777777" w:rsidR="00080C14" w:rsidRDefault="00080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EF946C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7E60">
      <w:rPr>
        <w:rFonts w:ascii="Arial" w:hAnsi="Arial" w:cs="Arial"/>
        <w:sz w:val="22"/>
        <w:szCs w:val="22"/>
        <w:bdr w:val="single" w:sz="4" w:space="0" w:color="auto"/>
      </w:rPr>
      <w:t>44769601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7E60">
      <w:rPr>
        <w:rFonts w:ascii="Arial" w:hAnsi="Arial" w:cs="Arial"/>
        <w:sz w:val="22"/>
        <w:szCs w:val="22"/>
        <w:bdr w:val="single" w:sz="4" w:space="0" w:color="auto"/>
      </w:rPr>
      <w:t>2022830931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0C14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4D7E60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9</cp:revision>
  <dcterms:created xsi:type="dcterms:W3CDTF">2022-03-06T11:41:00Z</dcterms:created>
  <dcterms:modified xsi:type="dcterms:W3CDTF">2022-03-30T20:55:00Z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