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C" w:rsidRDefault="00A70180">
      <w:pPr>
        <w:rPr>
          <w:sz w:val="24"/>
          <w:szCs w:val="24"/>
        </w:rPr>
      </w:pPr>
      <w:r w:rsidRPr="00A70180">
        <w:rPr>
          <w:sz w:val="24"/>
          <w:szCs w:val="24"/>
        </w:rPr>
        <w:t xml:space="preserve">Poznámky </w:t>
      </w:r>
      <w:proofErr w:type="spellStart"/>
      <w:r w:rsidRPr="00A70180">
        <w:rPr>
          <w:sz w:val="24"/>
          <w:szCs w:val="24"/>
        </w:rPr>
        <w:t>Úč</w:t>
      </w:r>
      <w:proofErr w:type="spellEnd"/>
      <w:r w:rsidRPr="00A70180">
        <w:rPr>
          <w:sz w:val="24"/>
          <w:szCs w:val="24"/>
        </w:rPr>
        <w:t xml:space="preserve"> MÚJ 3-01                  IČO : 46 592 521                  DIČ : 2023481141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Čl.I</w:t>
      </w:r>
      <w:proofErr w:type="spellEnd"/>
    </w:p>
    <w:p w:rsidR="00B6251D" w:rsidRDefault="00B6251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ProGov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Rovinka 1322/B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900 41 Rovinka</w:t>
      </w:r>
    </w:p>
    <w:p w:rsidR="00B6251D" w:rsidRDefault="00B6251D">
      <w:pPr>
        <w:rPr>
          <w:sz w:val="24"/>
          <w:szCs w:val="24"/>
        </w:rPr>
      </w:pPr>
    </w:p>
    <w:p w:rsidR="00B6251D" w:rsidRDefault="00F00F67">
      <w:pPr>
        <w:rPr>
          <w:sz w:val="24"/>
          <w:szCs w:val="24"/>
        </w:rPr>
      </w:pPr>
      <w:r>
        <w:rPr>
          <w:sz w:val="24"/>
          <w:szCs w:val="24"/>
        </w:rPr>
        <w:t>Počet zamestnancov   1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Účtovná závierka je zostavená za predpokladu, že účtovná jednotka pokračuje vo svojej činnosti.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nevlastní dlhodobý hmotný a nehmotný majetok.</w:t>
      </w:r>
    </w:p>
    <w:p w:rsidR="00747120" w:rsidRDefault="00747120">
      <w:pPr>
        <w:rPr>
          <w:sz w:val="24"/>
          <w:szCs w:val="24"/>
        </w:rPr>
      </w:pPr>
      <w:r>
        <w:rPr>
          <w:sz w:val="24"/>
          <w:szCs w:val="24"/>
        </w:rPr>
        <w:t>Spoločnosť neprijala dotácie.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neeviduje záväzky a</w:t>
      </w:r>
      <w:r w:rsidR="00747120">
        <w:rPr>
          <w:sz w:val="24"/>
          <w:szCs w:val="24"/>
        </w:rPr>
        <w:t> </w:t>
      </w:r>
      <w:r>
        <w:rPr>
          <w:sz w:val="24"/>
          <w:szCs w:val="24"/>
        </w:rPr>
        <w:t>p</w:t>
      </w:r>
      <w:r w:rsidR="00747120">
        <w:rPr>
          <w:sz w:val="24"/>
          <w:szCs w:val="24"/>
        </w:rPr>
        <w:t>ohľadávky s termínom splatnosti dlhšou ako päť rokov</w:t>
      </w:r>
    </w:p>
    <w:p w:rsidR="00B6251D" w:rsidRDefault="00B6251D">
      <w:pPr>
        <w:rPr>
          <w:sz w:val="24"/>
          <w:szCs w:val="24"/>
        </w:rPr>
      </w:pPr>
      <w:r>
        <w:rPr>
          <w:sz w:val="24"/>
          <w:szCs w:val="24"/>
        </w:rPr>
        <w:t>Spoločnosť neposkytuje služby vo verejnom záujme.</w:t>
      </w: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B6251D" w:rsidRDefault="00747120">
      <w:pPr>
        <w:rPr>
          <w:sz w:val="24"/>
          <w:szCs w:val="24"/>
        </w:rPr>
      </w:pPr>
      <w:r>
        <w:rPr>
          <w:sz w:val="24"/>
          <w:szCs w:val="24"/>
        </w:rPr>
        <w:t>24.3.2022</w:t>
      </w:r>
      <w:bookmarkStart w:id="0" w:name="_GoBack"/>
      <w:bookmarkEnd w:id="0"/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B6251D" w:rsidRDefault="00B6251D">
      <w:pPr>
        <w:rPr>
          <w:sz w:val="24"/>
          <w:szCs w:val="24"/>
        </w:rPr>
      </w:pPr>
    </w:p>
    <w:p w:rsidR="00A70180" w:rsidRDefault="00A70180">
      <w:pPr>
        <w:rPr>
          <w:sz w:val="24"/>
          <w:szCs w:val="24"/>
        </w:rPr>
      </w:pPr>
    </w:p>
    <w:p w:rsidR="00A70180" w:rsidRDefault="00A70180">
      <w:pPr>
        <w:rPr>
          <w:sz w:val="24"/>
          <w:szCs w:val="24"/>
        </w:rPr>
      </w:pPr>
    </w:p>
    <w:p w:rsidR="00A70180" w:rsidRPr="00A70180" w:rsidRDefault="00A70180">
      <w:pPr>
        <w:rPr>
          <w:sz w:val="24"/>
          <w:szCs w:val="24"/>
        </w:rPr>
      </w:pPr>
    </w:p>
    <w:sectPr w:rsidR="00A70180" w:rsidRPr="00A7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80"/>
    <w:rsid w:val="00740F7B"/>
    <w:rsid w:val="00747120"/>
    <w:rsid w:val="008D2B0C"/>
    <w:rsid w:val="00A70180"/>
    <w:rsid w:val="00B6251D"/>
    <w:rsid w:val="00F0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66700-0882-44F0-ADF6-45C994B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dcterms:created xsi:type="dcterms:W3CDTF">2022-03-30T15:40:00Z</dcterms:created>
  <dcterms:modified xsi:type="dcterms:W3CDTF">2022-03-30T15:40:00Z</dcterms:modified>
</cp:coreProperties>
</file>