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 - stav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J.Jesenského 2062/8, Senec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51274736          DIČ:  2120691694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Barošová Sandra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9149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9149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-247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-247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10997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10997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3105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7252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8381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78691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123433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08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78701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123433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21939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11364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1095,10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1423,10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229,97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298,85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2120691694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LibreOffice/7.0.1.2$Windows_X86_64 LibreOffice_project/7cbcfc562f6eb6708b5ff7d7397325de9e764452</Application>
  <Pages>24</Pages>
  <Words>4159</Words>
  <Characters>23326</Characters>
  <CharactersWithSpaces>27497</CharactersWithSpaces>
  <Paragraphs>1471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2022-03-28T11:51:00Z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