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EECI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54050871          DIČ:  2121557416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15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5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A15C0">
        <w:rPr>
          <w:rFonts w:cs="Arial"/>
          <w:szCs w:val="22"/>
        </w:rPr>
        <w:t xml:space="preserve"> Administratívne prace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1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15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Volodymyr Kupchak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6F1" w:rsidRDefault="000926F1" w:rsidP="00107589">
      <w:pPr>
        <w:spacing w:after="0" w:line="240" w:lineRule="auto"/>
      </w:pPr>
      <w:r>
        <w:separator/>
      </w:r>
    </w:p>
  </w:endnote>
  <w:endnote w:type="continuationSeparator" w:id="1">
    <w:p w:rsidR="000926F1" w:rsidRDefault="000926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21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2180">
      <w:rPr>
        <w:szCs w:val="22"/>
      </w:rPr>
      <w:fldChar w:fldCharType="separate"/>
    </w:r>
    <w:r w:rsidR="000A15C0">
      <w:rPr>
        <w:noProof/>
        <w:szCs w:val="22"/>
      </w:rPr>
      <w:t>26</w:t>
    </w:r>
    <w:r w:rsidR="007121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6F1" w:rsidRDefault="000926F1" w:rsidP="00107589">
      <w:pPr>
        <w:spacing w:after="0" w:line="240" w:lineRule="auto"/>
      </w:pPr>
      <w:r>
        <w:separator/>
      </w:r>
    </w:p>
  </w:footnote>
  <w:footnote w:type="continuationSeparator" w:id="1">
    <w:p w:rsidR="000926F1" w:rsidRDefault="000926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54050871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2121557416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6F1"/>
    <w:rsid w:val="000A15C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18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A15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2022-03-30T13:24:00Z</dcterms:created>
  <dcterms:modified xsi:type="dcterms:W3CDTF">2022-03-30T13:24:00Z</dcterms:modified>
</cp:coreProperties>
</file>