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346, Babín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36435236          DIČ:  2022080830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2B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B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B2BE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lesné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FB2BEE">
        <w:rPr>
          <w:rFonts w:cs="Arial"/>
          <w:szCs w:val="22"/>
        </w:rPr>
        <w:t>: 0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B2BEE">
        <w:rPr>
          <w:rFonts w:cs="Arial"/>
          <w:szCs w:val="22"/>
        </w:rPr>
        <w:t>10.4.2022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BE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B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2BE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2BE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6918" w:rsidRDefault="00CA6918" w:rsidP="00107589">
      <w:pPr>
        <w:spacing w:after="0" w:line="240" w:lineRule="auto"/>
      </w:pPr>
      <w:r>
        <w:separator/>
      </w:r>
    </w:p>
  </w:endnote>
  <w:endnote w:type="continuationSeparator" w:id="0">
    <w:p w:rsidR="00CA6918" w:rsidRDefault="00CA69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F11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F117C">
      <w:rPr>
        <w:szCs w:val="22"/>
      </w:rPr>
      <w:fldChar w:fldCharType="separate"/>
    </w:r>
    <w:r w:rsidR="00FB2BEE">
      <w:rPr>
        <w:noProof/>
        <w:szCs w:val="22"/>
      </w:rPr>
      <w:t>3</w:t>
    </w:r>
    <w:r w:rsidR="00BF11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6918" w:rsidRDefault="00CA6918" w:rsidP="00107589">
      <w:pPr>
        <w:spacing w:after="0" w:line="240" w:lineRule="auto"/>
      </w:pPr>
      <w:r>
        <w:separator/>
      </w:r>
    </w:p>
  </w:footnote>
  <w:footnote w:type="continuationSeparator" w:id="0">
    <w:p w:rsidR="00CA6918" w:rsidRDefault="00CA69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2022080830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17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691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2BE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4A1A9-B502-46B9-A2B1-65319AD48F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2022-04-11T13:50:00Z</dcterms:created>
  <dcterms:modified xsi:type="dcterms:W3CDTF">2022-04-11T13:50:00Z</dcterms:modified>
</cp:coreProperties>
</file>