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1CB4" w:rsidRPr="007D43DD" w:rsidRDefault="00501CB4" w:rsidP="00501CB4">
      <w:pPr>
        <w:rPr>
          <w:rFonts w:ascii="Times New Roman" w:hAnsi="Times New Roman" w:cs="Times New Roman"/>
          <w:b/>
          <w:bCs/>
        </w:rPr>
      </w:pPr>
      <w:r w:rsidRPr="007D43DD">
        <w:rPr>
          <w:rFonts w:ascii="Times New Roman" w:hAnsi="Times New Roman" w:cs="Times New Roman"/>
          <w:b/>
          <w:bCs/>
        </w:rPr>
        <w:t xml:space="preserve">Základná škola s materskou školou Dolná Lehota, Dolná Lehota 161, 976 98 </w:t>
      </w:r>
      <w:proofErr w:type="spellStart"/>
      <w:r w:rsidRPr="007D43DD">
        <w:rPr>
          <w:rFonts w:ascii="Times New Roman" w:hAnsi="Times New Roman" w:cs="Times New Roman"/>
          <w:b/>
          <w:bCs/>
        </w:rPr>
        <w:t>Lopej</w:t>
      </w:r>
      <w:proofErr w:type="spellEnd"/>
    </w:p>
    <w:p w:rsidR="00501CB4" w:rsidRPr="007D43DD" w:rsidRDefault="00501CB4" w:rsidP="00501CB4">
      <w:pPr>
        <w:rPr>
          <w:rFonts w:ascii="Times New Roman" w:hAnsi="Times New Roman" w:cs="Times New Roman"/>
          <w:b/>
          <w:bCs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</w:p>
    <w:p w:rsidR="00501CB4" w:rsidRPr="007D43DD" w:rsidRDefault="00501CB4" w:rsidP="00501CB4">
      <w:pPr>
        <w:pStyle w:val="Nadpis2"/>
        <w:jc w:val="center"/>
        <w:rPr>
          <w:rFonts w:ascii="Times New Roman" w:hAnsi="Times New Roman" w:cs="Times New Roman"/>
          <w:sz w:val="28"/>
          <w:szCs w:val="28"/>
        </w:rPr>
      </w:pPr>
      <w:r w:rsidRPr="007D43DD">
        <w:rPr>
          <w:rFonts w:ascii="Times New Roman" w:hAnsi="Times New Roman" w:cs="Times New Roman"/>
          <w:sz w:val="28"/>
          <w:szCs w:val="28"/>
        </w:rPr>
        <w:t xml:space="preserve">TEXTOVÁ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7D43DD">
        <w:rPr>
          <w:rFonts w:ascii="Times New Roman" w:hAnsi="Times New Roman" w:cs="Times New Roman"/>
          <w:sz w:val="28"/>
          <w:szCs w:val="28"/>
        </w:rPr>
        <w:t xml:space="preserve">ČASŤ   P O Z N Á M O K 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rPr>
          <w:rFonts w:ascii="Times New Roman" w:hAnsi="Times New Roman" w:cs="Times New Roman"/>
          <w:b/>
          <w:bCs/>
          <w:u w:val="none"/>
        </w:rPr>
      </w:pPr>
      <w:r w:rsidRPr="007D43DD">
        <w:rPr>
          <w:rFonts w:ascii="Times New Roman" w:hAnsi="Times New Roman" w:cs="Times New Roman"/>
          <w:bCs/>
          <w:u w:val="none"/>
        </w:rPr>
        <w:t>1. Názov účtovnej jednotky</w:t>
      </w:r>
      <w:r w:rsidRPr="007D43DD">
        <w:rPr>
          <w:rFonts w:ascii="Times New Roman" w:hAnsi="Times New Roman" w:cs="Times New Roman"/>
          <w:b/>
          <w:bCs/>
          <w:u w:val="none"/>
        </w:rPr>
        <w:t xml:space="preserve">: Základná škola s Materskou školou  </w:t>
      </w:r>
      <w:r>
        <w:rPr>
          <w:rFonts w:ascii="Times New Roman" w:hAnsi="Times New Roman" w:cs="Times New Roman"/>
          <w:b/>
          <w:bCs/>
          <w:u w:val="none"/>
        </w:rPr>
        <w:t xml:space="preserve">                                 </w:t>
      </w: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  <w:r>
        <w:rPr>
          <w:rFonts w:ascii="Times New Roman" w:hAnsi="Times New Roman" w:cs="Times New Roman"/>
          <w:b/>
          <w:bCs/>
          <w:u w:val="none"/>
        </w:rPr>
        <w:t xml:space="preserve">                                               </w:t>
      </w:r>
      <w:r w:rsidRPr="007D43DD">
        <w:rPr>
          <w:rFonts w:ascii="Times New Roman" w:hAnsi="Times New Roman" w:cs="Times New Roman"/>
          <w:b/>
          <w:bCs/>
          <w:u w:val="none"/>
        </w:rPr>
        <w:t>a zariadenie školského stravovania</w:t>
      </w: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   </w:t>
      </w:r>
      <w:r>
        <w:rPr>
          <w:rFonts w:ascii="Times New Roman" w:hAnsi="Times New Roman" w:cs="Times New Roman"/>
          <w:u w:val="none"/>
        </w:rPr>
        <w:t xml:space="preserve">                                          </w:t>
      </w:r>
      <w:r w:rsidRPr="007D43DD">
        <w:rPr>
          <w:rFonts w:ascii="Times New Roman" w:hAnsi="Times New Roman" w:cs="Times New Roman"/>
          <w:u w:val="none"/>
        </w:rPr>
        <w:t xml:space="preserve"> </w:t>
      </w:r>
      <w:r w:rsidRPr="007D43DD">
        <w:rPr>
          <w:rFonts w:ascii="Times New Roman" w:hAnsi="Times New Roman" w:cs="Times New Roman"/>
          <w:b/>
          <w:u w:val="none"/>
        </w:rPr>
        <w:t>IČO: 42001838 , DIČ: 2022101499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b/>
          <w:bCs/>
          <w:u w:val="none"/>
        </w:rPr>
        <w:t xml:space="preserve">    </w:t>
      </w:r>
      <w:r>
        <w:rPr>
          <w:rFonts w:ascii="Times New Roman" w:hAnsi="Times New Roman" w:cs="Times New Roman"/>
          <w:b/>
          <w:bCs/>
          <w:u w:val="none"/>
        </w:rPr>
        <w:t xml:space="preserve">                     </w:t>
      </w:r>
      <w:r w:rsidRPr="007D43DD">
        <w:rPr>
          <w:rFonts w:ascii="Times New Roman" w:hAnsi="Times New Roman" w:cs="Times New Roman"/>
          <w:bCs/>
          <w:u w:val="none"/>
        </w:rPr>
        <w:t>Zriaďovateľ:</w:t>
      </w:r>
      <w:r w:rsidRPr="007D43DD">
        <w:rPr>
          <w:rFonts w:ascii="Times New Roman" w:hAnsi="Times New Roman" w:cs="Times New Roman"/>
          <w:b/>
          <w:bCs/>
          <w:u w:val="none"/>
        </w:rPr>
        <w:t xml:space="preserve"> Obecný úrad Dolná Lehota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  <w:r w:rsidRPr="007D43DD">
        <w:rPr>
          <w:rFonts w:ascii="Times New Roman" w:hAnsi="Times New Roman" w:cs="Times New Roman"/>
          <w:bCs/>
          <w:u w:val="none"/>
        </w:rPr>
        <w:t>2. Pri</w:t>
      </w:r>
      <w:r>
        <w:rPr>
          <w:rFonts w:ascii="Times New Roman" w:hAnsi="Times New Roman" w:cs="Times New Roman"/>
          <w:bCs/>
          <w:u w:val="none"/>
        </w:rPr>
        <w:t>emerný počet zamestnancov spolu</w:t>
      </w:r>
      <w:r>
        <w:rPr>
          <w:rFonts w:ascii="Times New Roman" w:hAnsi="Times New Roman" w:cs="Times New Roman"/>
          <w:b/>
          <w:bCs/>
          <w:u w:val="none"/>
        </w:rPr>
        <w:t>: 8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    / z</w:t>
      </w:r>
      <w:r>
        <w:rPr>
          <w:rFonts w:ascii="Times New Roman" w:hAnsi="Times New Roman" w:cs="Times New Roman"/>
          <w:u w:val="none"/>
        </w:rPr>
        <w:t> toho v ZŠ: 4, v MŠ: 2, v ZŠŠ: 2</w:t>
      </w:r>
      <w:r w:rsidRPr="007D43DD">
        <w:rPr>
          <w:rFonts w:ascii="Times New Roman" w:hAnsi="Times New Roman" w:cs="Times New Roman"/>
          <w:u w:val="none"/>
        </w:rPr>
        <w:t xml:space="preserve"> /   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    Počet riadiacich pracovníkov: </w:t>
      </w:r>
      <w:r w:rsidRPr="007D43DD">
        <w:rPr>
          <w:rFonts w:ascii="Times New Roman" w:hAnsi="Times New Roman" w:cs="Times New Roman"/>
          <w:b/>
          <w:u w:val="none"/>
        </w:rPr>
        <w:t xml:space="preserve">1 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 xml:space="preserve">     </w:t>
      </w:r>
      <w:r w:rsidRPr="007D43DD">
        <w:rPr>
          <w:rFonts w:ascii="Times New Roman" w:hAnsi="Times New Roman" w:cs="Times New Roman"/>
          <w:u w:val="none"/>
        </w:rPr>
        <w:t xml:space="preserve">Dôvodom pre zostavenie účtovnej závierky je dodržanie § 16 a §17 zákona o účtovníctve k poslednému </w:t>
      </w:r>
      <w:r>
        <w:rPr>
          <w:rFonts w:ascii="Times New Roman" w:hAnsi="Times New Roman" w:cs="Times New Roman"/>
          <w:u w:val="none"/>
        </w:rPr>
        <w:t>dňu účtovného obdobia 31.12.2021</w:t>
      </w:r>
      <w:r w:rsidRPr="007D43DD">
        <w:rPr>
          <w:rFonts w:ascii="Times New Roman" w:hAnsi="Times New Roman" w:cs="Times New Roman"/>
          <w:u w:val="none"/>
        </w:rPr>
        <w:t xml:space="preserve"> za obdobie od</w:t>
      </w:r>
      <w:r>
        <w:rPr>
          <w:rFonts w:ascii="Times New Roman" w:hAnsi="Times New Roman" w:cs="Times New Roman"/>
          <w:u w:val="none"/>
        </w:rPr>
        <w:t xml:space="preserve"> 0</w:t>
      </w:r>
      <w:r w:rsidRPr="007D43DD">
        <w:rPr>
          <w:rFonts w:ascii="Times New Roman" w:hAnsi="Times New Roman" w:cs="Times New Roman"/>
          <w:u w:val="none"/>
        </w:rPr>
        <w:t>1.</w:t>
      </w:r>
      <w:r>
        <w:rPr>
          <w:rFonts w:ascii="Times New Roman" w:hAnsi="Times New Roman" w:cs="Times New Roman"/>
          <w:u w:val="none"/>
        </w:rPr>
        <w:t>0</w:t>
      </w:r>
      <w:r w:rsidRPr="007D43DD">
        <w:rPr>
          <w:rFonts w:ascii="Times New Roman" w:hAnsi="Times New Roman" w:cs="Times New Roman"/>
          <w:u w:val="none"/>
        </w:rPr>
        <w:t>1.20</w:t>
      </w:r>
      <w:r>
        <w:rPr>
          <w:rFonts w:ascii="Times New Roman" w:hAnsi="Times New Roman" w:cs="Times New Roman"/>
          <w:u w:val="none"/>
        </w:rPr>
        <w:t>21</w:t>
      </w:r>
      <w:r w:rsidRPr="007D43DD">
        <w:rPr>
          <w:rFonts w:ascii="Times New Roman" w:hAnsi="Times New Roman" w:cs="Times New Roman"/>
          <w:u w:val="none"/>
        </w:rPr>
        <w:t xml:space="preserve"> do 31.12.20</w:t>
      </w:r>
      <w:r>
        <w:rPr>
          <w:rFonts w:ascii="Times New Roman" w:hAnsi="Times New Roman" w:cs="Times New Roman"/>
          <w:u w:val="none"/>
        </w:rPr>
        <w:t>21</w:t>
      </w:r>
      <w:r w:rsidRPr="007D43DD">
        <w:rPr>
          <w:rFonts w:ascii="Times New Roman" w:hAnsi="Times New Roman" w:cs="Times New Roman"/>
          <w:u w:val="none"/>
        </w:rPr>
        <w:t>. Účto</w:t>
      </w:r>
      <w:r>
        <w:rPr>
          <w:rFonts w:ascii="Times New Roman" w:hAnsi="Times New Roman" w:cs="Times New Roman"/>
          <w:u w:val="none"/>
        </w:rPr>
        <w:t>vná závierka sa vykonávala  od 15</w:t>
      </w:r>
      <w:r w:rsidRPr="007D43DD">
        <w:rPr>
          <w:rFonts w:ascii="Times New Roman" w:hAnsi="Times New Roman" w:cs="Times New Roman"/>
          <w:u w:val="none"/>
        </w:rPr>
        <w:t>.</w:t>
      </w:r>
      <w:r>
        <w:rPr>
          <w:rFonts w:ascii="Times New Roman" w:hAnsi="Times New Roman" w:cs="Times New Roman"/>
          <w:u w:val="none"/>
        </w:rPr>
        <w:t>01.2022</w:t>
      </w:r>
      <w:r w:rsidRPr="007D43DD">
        <w:rPr>
          <w:rFonts w:ascii="Times New Roman" w:hAnsi="Times New Roman" w:cs="Times New Roman"/>
          <w:u w:val="none"/>
        </w:rPr>
        <w:t xml:space="preserve"> do</w:t>
      </w:r>
      <w:r>
        <w:rPr>
          <w:rFonts w:ascii="Times New Roman" w:hAnsi="Times New Roman" w:cs="Times New Roman"/>
          <w:u w:val="none"/>
        </w:rPr>
        <w:t xml:space="preserve"> 30.03.2021.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 xml:space="preserve">Základná škola s Materskou školou sa riadila </w:t>
      </w:r>
      <w:r w:rsidRPr="007D43DD">
        <w:rPr>
          <w:rFonts w:ascii="Times New Roman" w:hAnsi="Times New Roman" w:cs="Times New Roman"/>
          <w:u w:val="none"/>
        </w:rPr>
        <w:t>zákonom č. 431/2002 o účtovníctve v znení neskorších zmien a doplnkov.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                   </w:t>
      </w:r>
      <w:r w:rsidRPr="007D43DD">
        <w:rPr>
          <w:rFonts w:ascii="Times New Roman" w:hAnsi="Times New Roman" w:cs="Times New Roman"/>
          <w:b/>
          <w:bCs/>
          <w:u w:val="none"/>
        </w:rPr>
        <w:t>Informácia o účtovných zásadách a účtovných metódach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4448A2" w:rsidRDefault="00501CB4" w:rsidP="00501C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u w:val="none"/>
        </w:rPr>
      </w:pPr>
      <w:r w:rsidRPr="004448A2">
        <w:rPr>
          <w:rFonts w:ascii="Times New Roman" w:hAnsi="Times New Roman" w:cs="Times New Roman"/>
          <w:u w:val="none"/>
        </w:rPr>
        <w:t>Základná škola a Materská škola vedie účtovníctvo podľa platných právnych predpisov pre rozpočtové organizácie obce.</w:t>
      </w:r>
    </w:p>
    <w:p w:rsidR="00501CB4" w:rsidRPr="007D43DD" w:rsidRDefault="00501CB4" w:rsidP="00501CB4">
      <w:pPr>
        <w:numPr>
          <w:ilvl w:val="0"/>
          <w:numId w:val="1"/>
        </w:num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>Základná škola a Materská škola nevlastní žiadny hnuteľný majetok.</w:t>
      </w:r>
    </w:p>
    <w:p w:rsidR="00501CB4" w:rsidRPr="007D43DD" w:rsidRDefault="00501CB4" w:rsidP="00501CB4">
      <w:pPr>
        <w:numPr>
          <w:ilvl w:val="0"/>
          <w:numId w:val="1"/>
        </w:num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>Inventarizácia majetku sa prevádza jedenkrát ročne.</w:t>
      </w:r>
    </w:p>
    <w:p w:rsidR="00501CB4" w:rsidRDefault="00501CB4" w:rsidP="00501CB4">
      <w:pPr>
        <w:numPr>
          <w:ilvl w:val="0"/>
          <w:numId w:val="1"/>
        </w:num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>Základná škola a Materská škola eviduje majetok v nadobúdací</w:t>
      </w:r>
      <w:r>
        <w:rPr>
          <w:rFonts w:ascii="Times New Roman" w:hAnsi="Times New Roman" w:cs="Times New Roman"/>
          <w:u w:val="none"/>
        </w:rPr>
        <w:t xml:space="preserve">ch hodnotách </w:t>
      </w:r>
    </w:p>
    <w:p w:rsidR="00501CB4" w:rsidRPr="007D43DD" w:rsidRDefault="00501CB4" w:rsidP="00501CB4">
      <w:pPr>
        <w:ind w:left="1080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>s nulovou hodnotou.</w:t>
      </w:r>
    </w:p>
    <w:p w:rsidR="00501CB4" w:rsidRPr="007D43DD" w:rsidRDefault="00501CB4" w:rsidP="00501CB4">
      <w:pPr>
        <w:numPr>
          <w:ilvl w:val="0"/>
          <w:numId w:val="1"/>
        </w:num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>Materská škola je financovaná obcou čiastkou z podielových daní a Základná škola prostredníctvom Krajského školského úradu.</w:t>
      </w:r>
    </w:p>
    <w:p w:rsidR="00501CB4" w:rsidRDefault="00501CB4" w:rsidP="00501CB4">
      <w:pPr>
        <w:ind w:left="720"/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ind w:left="720"/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 xml:space="preserve">     </w:t>
      </w:r>
      <w:r w:rsidRPr="007D43DD">
        <w:rPr>
          <w:rFonts w:ascii="Times New Roman" w:hAnsi="Times New Roman" w:cs="Times New Roman"/>
          <w:u w:val="none"/>
        </w:rPr>
        <w:t xml:space="preserve">Všetky </w:t>
      </w:r>
      <w:r>
        <w:rPr>
          <w:rFonts w:ascii="Times New Roman" w:hAnsi="Times New Roman" w:cs="Times New Roman"/>
          <w:u w:val="none"/>
        </w:rPr>
        <w:t>finančné prostriedky na rok 2021</w:t>
      </w:r>
      <w:r w:rsidRPr="007D43DD">
        <w:rPr>
          <w:rFonts w:ascii="Times New Roman" w:hAnsi="Times New Roman" w:cs="Times New Roman"/>
          <w:u w:val="none"/>
        </w:rPr>
        <w:t>, ktoré Základná škola a Materská škola dostala formou dotácií boli vyčerpané.</w:t>
      </w: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rPr>
          <w:rFonts w:ascii="Times New Roman" w:hAnsi="Times New Roman" w:cs="Times New Roman"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Vyhotovila: </w:t>
      </w:r>
      <w:proofErr w:type="spellStart"/>
      <w:r w:rsidRPr="007D43DD">
        <w:rPr>
          <w:rFonts w:ascii="Times New Roman" w:hAnsi="Times New Roman" w:cs="Times New Roman"/>
          <w:u w:val="none"/>
        </w:rPr>
        <w:t>Hudíková</w:t>
      </w:r>
      <w:proofErr w:type="spellEnd"/>
      <w:r w:rsidRPr="007D43DD">
        <w:rPr>
          <w:rFonts w:ascii="Times New Roman" w:hAnsi="Times New Roman" w:cs="Times New Roman"/>
          <w:u w:val="none"/>
        </w:rPr>
        <w:t xml:space="preserve"> Viera   </w:t>
      </w:r>
    </w:p>
    <w:p w:rsidR="00501CB4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Default="00501CB4" w:rsidP="00501CB4">
      <w:pPr>
        <w:rPr>
          <w:rFonts w:ascii="Times New Roman" w:hAnsi="Times New Roman" w:cs="Times New Roman"/>
          <w:u w:val="none"/>
        </w:rPr>
      </w:pPr>
    </w:p>
    <w:p w:rsidR="00501CB4" w:rsidRPr="007D43DD" w:rsidRDefault="00501CB4" w:rsidP="00501CB4">
      <w:pPr>
        <w:rPr>
          <w:rFonts w:ascii="Times New Roman" w:hAnsi="Times New Roman" w:cs="Times New Roman"/>
          <w:b/>
          <w:bCs/>
          <w:u w:val="none"/>
        </w:rPr>
      </w:pPr>
      <w:r w:rsidRPr="007D43DD">
        <w:rPr>
          <w:rFonts w:ascii="Times New Roman" w:hAnsi="Times New Roman" w:cs="Times New Roman"/>
          <w:u w:val="none"/>
        </w:rPr>
        <w:t xml:space="preserve">                               </w:t>
      </w:r>
      <w:r>
        <w:rPr>
          <w:rFonts w:ascii="Times New Roman" w:hAnsi="Times New Roman" w:cs="Times New Roman"/>
          <w:u w:val="none"/>
        </w:rPr>
        <w:t xml:space="preserve">                                                                     </w:t>
      </w:r>
      <w:r w:rsidRPr="007D43DD">
        <w:rPr>
          <w:rFonts w:ascii="Times New Roman" w:hAnsi="Times New Roman" w:cs="Times New Roman"/>
          <w:u w:val="none"/>
        </w:rPr>
        <w:t xml:space="preserve">       </w:t>
      </w:r>
      <w:r>
        <w:rPr>
          <w:rFonts w:ascii="Times New Roman" w:hAnsi="Times New Roman" w:cs="Times New Roman"/>
          <w:b/>
          <w:bCs/>
          <w:u w:val="none"/>
        </w:rPr>
        <w:t xml:space="preserve">Bc. Lucia </w:t>
      </w:r>
      <w:proofErr w:type="spellStart"/>
      <w:r>
        <w:rPr>
          <w:rFonts w:ascii="Times New Roman" w:hAnsi="Times New Roman" w:cs="Times New Roman"/>
          <w:b/>
          <w:bCs/>
          <w:u w:val="none"/>
        </w:rPr>
        <w:t>Tanáčová</w:t>
      </w:r>
      <w:proofErr w:type="spellEnd"/>
    </w:p>
    <w:p w:rsidR="00501CB4" w:rsidRDefault="00501CB4" w:rsidP="00501CB4">
      <w:pPr>
        <w:rPr>
          <w:u w:val="none"/>
        </w:rPr>
      </w:pPr>
      <w:r w:rsidRPr="007D43DD">
        <w:rPr>
          <w:rFonts w:ascii="Times New Roman" w:hAnsi="Times New Roman" w:cs="Times New Roman"/>
          <w:b/>
          <w:bCs/>
          <w:u w:val="none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/>
          <w:bCs/>
          <w:u w:val="none"/>
        </w:rPr>
        <w:t xml:space="preserve">                             poverená riadením ZŠ s</w:t>
      </w:r>
      <w:r w:rsidRPr="007D43DD">
        <w:rPr>
          <w:rFonts w:ascii="Times New Roman" w:hAnsi="Times New Roman" w:cs="Times New Roman"/>
          <w:b/>
          <w:bCs/>
          <w:u w:val="none"/>
        </w:rPr>
        <w:t xml:space="preserve"> MŠ</w:t>
      </w:r>
    </w:p>
    <w:p w:rsidR="00501CB4" w:rsidRDefault="00501CB4" w:rsidP="00501CB4">
      <w:pPr>
        <w:rPr>
          <w:u w:val="none"/>
        </w:rPr>
      </w:pPr>
    </w:p>
    <w:p w:rsidR="008D3776" w:rsidRDefault="008D3776">
      <w:bookmarkStart w:id="0" w:name="_GoBack"/>
      <w:bookmarkEnd w:id="0"/>
    </w:p>
    <w:sectPr w:rsidR="008D37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3F6C1C"/>
    <w:multiLevelType w:val="hybridMultilevel"/>
    <w:tmpl w:val="87148708"/>
    <w:lvl w:ilvl="0" w:tplc="29E6B2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2B1"/>
    <w:rsid w:val="00501CB4"/>
    <w:rsid w:val="008472B1"/>
    <w:rsid w:val="008D3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30056B-C7C8-4E60-A7FB-958E9D3EE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1CB4"/>
    <w:pPr>
      <w:spacing w:after="0" w:line="240" w:lineRule="auto"/>
    </w:pPr>
    <w:rPr>
      <w:rFonts w:ascii="Tahoma" w:eastAsia="Times New Roman" w:hAnsi="Tahoma" w:cs="Tahoma"/>
      <w:sz w:val="24"/>
      <w:szCs w:val="24"/>
      <w:u w:val="single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01CB4"/>
    <w:pPr>
      <w:keepNext/>
      <w:outlineLvl w:val="1"/>
    </w:pPr>
    <w:rPr>
      <w:b/>
      <w:bCs/>
      <w:sz w:val="32"/>
      <w:u w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CB4"/>
    <w:rPr>
      <w:rFonts w:ascii="Tahoma" w:eastAsia="Times New Roman" w:hAnsi="Tahoma" w:cs="Tahoma"/>
      <w:b/>
      <w:bCs/>
      <w:sz w:val="32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01C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</dc:creator>
  <cp:keywords/>
  <dc:description/>
  <cp:lastModifiedBy>OBEC</cp:lastModifiedBy>
  <cp:revision>2</cp:revision>
  <dcterms:created xsi:type="dcterms:W3CDTF">2022-04-28T08:40:00Z</dcterms:created>
  <dcterms:modified xsi:type="dcterms:W3CDTF">2022-04-28T08:40:00Z</dcterms:modified>
</cp:coreProperties>
</file>