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AF702D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Rok  2021</w:t>
      </w:r>
      <w:r w:rsidR="00CB4C58" w:rsidRPr="0045237F">
        <w:rPr>
          <w:rFonts w:ascii="Arial" w:hAnsi="Arial" w:cs="Arial"/>
          <w:b/>
          <w:bCs/>
          <w:sz w:val="20"/>
        </w:rPr>
        <w:tab/>
      </w:r>
      <w:r w:rsidR="00CB4C58"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348B0">
              <w:rPr>
                <w:rFonts w:ascii="Arial" w:hAnsi="Arial" w:cs="Arial"/>
                <w:sz w:val="20"/>
                <w:szCs w:val="22"/>
              </w:rPr>
              <w:t>ABALDA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48B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UHROVA 10,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223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348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393" w:rsidRDefault="007D2393" w:rsidP="001869C8">
      <w:r>
        <w:separator/>
      </w:r>
    </w:p>
  </w:endnote>
  <w:endnote w:type="continuationSeparator" w:id="1">
    <w:p w:rsidR="007D2393" w:rsidRDefault="007D239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923F17">
        <w:rPr>
          <w:noProof/>
        </w:rPr>
        <w:t>6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393" w:rsidRDefault="007D2393" w:rsidP="001869C8">
      <w:r>
        <w:separator/>
      </w:r>
    </w:p>
  </w:footnote>
  <w:footnote w:type="continuationSeparator" w:id="1">
    <w:p w:rsidR="007D2393" w:rsidRDefault="007D239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E7809" w:rsidP="00655414">
          <w:r>
            <w:t>35940182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E7809">
            <w:t>2022027557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809" w:rsidRDefault="005E78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393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3F17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23C"/>
    <w:rsid w:val="00AD2F9A"/>
    <w:rsid w:val="00AE078E"/>
    <w:rsid w:val="00AE596C"/>
    <w:rsid w:val="00AE747A"/>
    <w:rsid w:val="00AF00D0"/>
    <w:rsid w:val="00AF4945"/>
    <w:rsid w:val="00AF702D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D5EA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27A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4938-F40D-4F5E-BF32-676506474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2019-01-11T08:52:00Z</cp:lastPrinted>
  <dcterms:created xsi:type="dcterms:W3CDTF">2022-04-27T12:31:00Z</dcterms:created>
  <dcterms:modified xsi:type="dcterms:W3CDTF">2022-04-27T12:31:00Z</dcterms:modified>
</cp:coreProperties>
</file>