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EF5" w:rsidRPr="00C7094D" w:rsidRDefault="003F140E" w:rsidP="00C7094D">
      <w:pPr>
        <w:spacing w:after="1438" w:line="259" w:lineRule="auto"/>
        <w:ind w:left="-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044354BC" wp14:editId="26165D55">
            <wp:extent cx="762000" cy="914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jelenko.g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Pr="003F140E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3F140E">
        <w:rPr>
          <w:rFonts w:ascii="Arial" w:hAnsi="Arial" w:cs="Arial"/>
          <w:b/>
          <w:color w:val="000000" w:themeColor="text1"/>
          <w:sz w:val="36"/>
          <w:szCs w:val="36"/>
        </w:rPr>
        <w:t>OBEC HOROVCE, 072 02 Horovce  25</w:t>
      </w:r>
      <w:r>
        <w:rPr>
          <w:rFonts w:ascii="Arial" w:hAnsi="Arial" w:cs="Arial"/>
          <w:noProof/>
        </w:rPr>
        <w:drawing>
          <wp:inline distT="0" distB="0" distL="0" distR="0" wp14:anchorId="6C78139C" wp14:editId="5595416E">
            <wp:extent cx="5715000" cy="323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34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094D" w:rsidRPr="00C7094D" w:rsidRDefault="00E850D5" w:rsidP="00C7094D">
      <w:pPr>
        <w:spacing w:after="3184" w:line="259" w:lineRule="auto"/>
        <w:ind w:left="0" w:firstLine="0"/>
        <w:jc w:val="center"/>
        <w:rPr>
          <w:rFonts w:ascii="Arial" w:hAnsi="Arial" w:cs="Arial"/>
          <w:i/>
          <w:color w:val="000000"/>
          <w:sz w:val="56"/>
        </w:rPr>
      </w:pPr>
      <w:r w:rsidRPr="00C7094D">
        <w:rPr>
          <w:rFonts w:ascii="Arial" w:hAnsi="Arial" w:cs="Arial"/>
          <w:b/>
          <w:i/>
          <w:color w:val="000000"/>
          <w:sz w:val="72"/>
        </w:rPr>
        <w:t xml:space="preserve">Výročná  správa  obce Horovce </w:t>
      </w:r>
      <w:r w:rsidRPr="00C7094D">
        <w:rPr>
          <w:rFonts w:ascii="Arial" w:hAnsi="Arial" w:cs="Arial"/>
          <w:i/>
          <w:color w:val="000000"/>
          <w:sz w:val="56"/>
        </w:rPr>
        <w:t>za  rok  20</w:t>
      </w:r>
      <w:r w:rsidR="00801E7A">
        <w:rPr>
          <w:rFonts w:ascii="Arial" w:hAnsi="Arial" w:cs="Arial"/>
          <w:i/>
          <w:color w:val="000000"/>
          <w:sz w:val="56"/>
        </w:rPr>
        <w:t>20</w:t>
      </w:r>
    </w:p>
    <w:p w:rsidR="004E3D8D" w:rsidRDefault="00E850D5" w:rsidP="00D91BAA">
      <w:pPr>
        <w:spacing w:after="0" w:line="259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i/>
          <w:color w:val="000000"/>
          <w:sz w:val="24"/>
        </w:rPr>
        <w:t>V Horovciach</w:t>
      </w:r>
      <w:r w:rsidR="00D91BAA">
        <w:rPr>
          <w:rFonts w:ascii="Arial" w:hAnsi="Arial" w:cs="Arial"/>
          <w:color w:val="000000"/>
          <w:sz w:val="24"/>
        </w:rPr>
        <w:t>, jún 20</w:t>
      </w:r>
      <w:r w:rsidR="004C54B2">
        <w:rPr>
          <w:rFonts w:ascii="Arial" w:hAnsi="Arial" w:cs="Arial"/>
          <w:color w:val="000000"/>
          <w:sz w:val="24"/>
        </w:rPr>
        <w:t>21</w:t>
      </w:r>
    </w:p>
    <w:p w:rsidR="00D91BAA" w:rsidRPr="00C7094D" w:rsidRDefault="00D91BAA" w:rsidP="00D91BAA">
      <w:pPr>
        <w:spacing w:after="0" w:line="259" w:lineRule="auto"/>
        <w:ind w:left="0" w:firstLine="0"/>
        <w:jc w:val="both"/>
        <w:rPr>
          <w:rFonts w:ascii="Arial" w:hAnsi="Arial" w:cs="Arial"/>
          <w:b/>
          <w:color w:val="FF0000"/>
          <w:sz w:val="28"/>
        </w:rPr>
      </w:pPr>
    </w:p>
    <w:p w:rsidR="00A80EF5" w:rsidRPr="00C7094D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lastRenderedPageBreak/>
        <w:t>Úvodné slovo štatutára</w:t>
      </w:r>
    </w:p>
    <w:p w:rsidR="00221B2D" w:rsidRPr="00402780" w:rsidRDefault="00D87032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C7094D">
        <w:rPr>
          <w:rFonts w:ascii="Arial" w:hAnsi="Arial" w:cs="Arial"/>
          <w:b/>
          <w:color w:val="auto"/>
          <w:sz w:val="28"/>
        </w:rPr>
        <w:t xml:space="preserve">     </w:t>
      </w:r>
      <w:r w:rsidRPr="00402780">
        <w:rPr>
          <w:rFonts w:ascii="Arial" w:hAnsi="Arial" w:cs="Arial"/>
          <w:color w:val="auto"/>
          <w:sz w:val="24"/>
          <w:szCs w:val="24"/>
        </w:rPr>
        <w:t>Starostom obce som od 2.1.2015.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Postupne  s</w:t>
      </w:r>
      <w:r w:rsidR="00C6537C" w:rsidRPr="00402780">
        <w:rPr>
          <w:rFonts w:ascii="Arial" w:hAnsi="Arial" w:cs="Arial"/>
          <w:color w:val="auto"/>
          <w:sz w:val="24"/>
          <w:szCs w:val="24"/>
        </w:rPr>
        <w:t xml:space="preserve">om </w:t>
      </w:r>
      <w:r w:rsidR="00EC2A2C" w:rsidRPr="00402780">
        <w:rPr>
          <w:rFonts w:ascii="Arial" w:hAnsi="Arial" w:cs="Arial"/>
          <w:color w:val="auto"/>
          <w:sz w:val="24"/>
          <w:szCs w:val="24"/>
        </w:rPr>
        <w:t>si osvojil</w:t>
      </w:r>
      <w:r w:rsidR="00221B2D" w:rsidRPr="00402780">
        <w:rPr>
          <w:rFonts w:ascii="Arial" w:hAnsi="Arial" w:cs="Arial"/>
          <w:color w:val="auto"/>
          <w:sz w:val="24"/>
          <w:szCs w:val="24"/>
        </w:rPr>
        <w:t> problematik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u 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výkonu funkcie starostu obce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 a de</w:t>
      </w:r>
      <w:r w:rsidR="005460ED" w:rsidRPr="00402780">
        <w:rPr>
          <w:rFonts w:ascii="Arial" w:hAnsi="Arial" w:cs="Arial"/>
          <w:color w:val="auto"/>
          <w:sz w:val="24"/>
          <w:szCs w:val="24"/>
        </w:rPr>
        <w:t>n</w:t>
      </w:r>
      <w:r w:rsidR="00EC2A2C" w:rsidRPr="00402780">
        <w:rPr>
          <w:rFonts w:ascii="Arial" w:hAnsi="Arial" w:cs="Arial"/>
          <w:color w:val="auto"/>
          <w:sz w:val="24"/>
          <w:szCs w:val="24"/>
        </w:rPr>
        <w:t>nodenne riešim  rôzne situácie potrebné pre obec v plnom možnom rozsahu.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V tomto období som si problematiku osvojil, a snažím sa riešiť situácie, problémy, investície a iné pracovné povinnosti podľa svojho najlepšieho vedomia a svedomia, s čo najefektívnejším a najhospodárnejším výsledkom pre Obec Horovce. </w:t>
      </w:r>
    </w:p>
    <w:p w:rsidR="00EF50BC" w:rsidRPr="00402780" w:rsidRDefault="00EC2A2C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Obec  sa pod mojim vedením</w:t>
      </w:r>
      <w:r w:rsidR="009B281D">
        <w:rPr>
          <w:rFonts w:ascii="Arial" w:hAnsi="Arial" w:cs="Arial"/>
          <w:color w:val="auto"/>
          <w:sz w:val="24"/>
          <w:szCs w:val="24"/>
        </w:rPr>
        <w:t xml:space="preserve"> permanentne v každom období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uc</w:t>
      </w:r>
      <w:r w:rsidR="00610C8C" w:rsidRPr="00402780">
        <w:rPr>
          <w:rFonts w:ascii="Arial" w:hAnsi="Arial" w:cs="Arial"/>
          <w:color w:val="auto"/>
          <w:sz w:val="24"/>
          <w:szCs w:val="24"/>
        </w:rPr>
        <w:t xml:space="preserve">hádza v širokom zábere o získanie NFP, </w:t>
      </w:r>
      <w:r w:rsidR="00E6332A" w:rsidRPr="00402780">
        <w:rPr>
          <w:rFonts w:ascii="Arial" w:hAnsi="Arial" w:cs="Arial"/>
          <w:color w:val="auto"/>
          <w:sz w:val="24"/>
          <w:szCs w:val="24"/>
        </w:rPr>
        <w:t>z</w:t>
      </w:r>
      <w:r w:rsidR="00610C8C" w:rsidRPr="00402780">
        <w:rPr>
          <w:rFonts w:ascii="Arial" w:hAnsi="Arial" w:cs="Arial"/>
          <w:color w:val="auto"/>
          <w:sz w:val="24"/>
          <w:szCs w:val="24"/>
        </w:rPr>
        <w:t> európskych ako aj so štátnych fondov. Obec pri jednotlivých žiadostiach musí samozrejme spĺňať všetky podmienky oprávneností, čo niekedy z časti obmedzuje potenciál  našich žiadosti.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R</w:t>
      </w:r>
      <w:r w:rsidR="005460ED" w:rsidRPr="00402780">
        <w:rPr>
          <w:rFonts w:ascii="Arial" w:hAnsi="Arial" w:cs="Arial"/>
          <w:color w:val="auto"/>
          <w:sz w:val="24"/>
          <w:szCs w:val="24"/>
        </w:rPr>
        <w:t>ô</w:t>
      </w:r>
      <w:r w:rsidRPr="00402780">
        <w:rPr>
          <w:rFonts w:ascii="Arial" w:hAnsi="Arial" w:cs="Arial"/>
          <w:color w:val="auto"/>
          <w:sz w:val="24"/>
          <w:szCs w:val="24"/>
        </w:rPr>
        <w:t>zn</w:t>
      </w:r>
      <w:r w:rsidR="005460ED" w:rsidRPr="00402780">
        <w:rPr>
          <w:rFonts w:ascii="Arial" w:hAnsi="Arial" w:cs="Arial"/>
          <w:color w:val="auto"/>
          <w:sz w:val="24"/>
          <w:szCs w:val="24"/>
        </w:rPr>
        <w:t>e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iné inve</w:t>
      </w:r>
      <w:r w:rsidR="001D34B1">
        <w:rPr>
          <w:rFonts w:ascii="Arial" w:hAnsi="Arial" w:cs="Arial"/>
          <w:color w:val="auto"/>
          <w:sz w:val="24"/>
          <w:szCs w:val="24"/>
        </w:rPr>
        <w:t xml:space="preserve">stície, ktoré trápia obec, či už je to </w:t>
      </w:r>
      <w:r w:rsidR="009B281D">
        <w:rPr>
          <w:rFonts w:ascii="Arial" w:hAnsi="Arial" w:cs="Arial"/>
          <w:color w:val="auto"/>
          <w:sz w:val="24"/>
          <w:szCs w:val="24"/>
        </w:rPr>
        <w:t xml:space="preserve">dostavba vodovodu, </w:t>
      </w:r>
      <w:r w:rsidR="001D34B1">
        <w:rPr>
          <w:rFonts w:ascii="Arial" w:hAnsi="Arial" w:cs="Arial"/>
          <w:color w:val="auto"/>
          <w:sz w:val="24"/>
          <w:szCs w:val="24"/>
        </w:rPr>
        <w:t>úprava melioračných kanálov, rekonštrukcia obecných komunikácií, rekonštrukcie budov, rozvoj športovej infraštruktúry, výstavba chodníkov</w:t>
      </w:r>
      <w:r w:rsidR="005460ED" w:rsidRPr="00402780">
        <w:rPr>
          <w:rFonts w:ascii="Arial" w:hAnsi="Arial" w:cs="Arial"/>
          <w:color w:val="auto"/>
          <w:sz w:val="24"/>
          <w:szCs w:val="24"/>
        </w:rPr>
        <w:t xml:space="preserve"> si vyžad</w:t>
      </w:r>
      <w:r w:rsidR="001D34B1">
        <w:rPr>
          <w:rFonts w:ascii="Arial" w:hAnsi="Arial" w:cs="Arial"/>
          <w:color w:val="auto"/>
          <w:sz w:val="24"/>
          <w:szCs w:val="24"/>
        </w:rPr>
        <w:t xml:space="preserve">ujú nie malé finančné náklady. Z </w:t>
      </w:r>
      <w:r w:rsidR="005460ED" w:rsidRPr="00402780">
        <w:rPr>
          <w:rFonts w:ascii="Arial" w:hAnsi="Arial" w:cs="Arial"/>
          <w:color w:val="auto"/>
          <w:sz w:val="24"/>
          <w:szCs w:val="24"/>
        </w:rPr>
        <w:t>toho dôvodu obec pri takýchto možných investíciách bude chcieť hneď  ako to bude možné využiť dotácie či už z eu</w:t>
      </w:r>
      <w:r w:rsidR="001D34B1">
        <w:rPr>
          <w:rFonts w:ascii="Arial" w:hAnsi="Arial" w:cs="Arial"/>
          <w:color w:val="auto"/>
          <w:sz w:val="24"/>
          <w:szCs w:val="24"/>
        </w:rPr>
        <w:t xml:space="preserve">rofondov alebo štátnych fondov. Verím, že postupne bude štát podporovať všetky naše zámery, ktoré následne </w:t>
      </w:r>
      <w:r w:rsidR="00437BB0">
        <w:rPr>
          <w:rFonts w:ascii="Arial" w:hAnsi="Arial" w:cs="Arial"/>
          <w:color w:val="auto"/>
          <w:sz w:val="24"/>
          <w:szCs w:val="24"/>
        </w:rPr>
        <w:t>budeme môcť za pomoci rôznych dotačných schém pretaviť aj do skutkov.</w:t>
      </w:r>
    </w:p>
    <w:p w:rsidR="005D7ED0" w:rsidRDefault="00AF278F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 xml:space="preserve">Obec v rámci svojich možností sa stále snaží dopĺňať techniku na údržbu verejnej zelene – kosačka, </w:t>
      </w:r>
      <w:proofErr w:type="spellStart"/>
      <w:r w:rsidRPr="00402780">
        <w:rPr>
          <w:rFonts w:ascii="Arial" w:hAnsi="Arial" w:cs="Arial"/>
          <w:color w:val="auto"/>
          <w:sz w:val="24"/>
          <w:szCs w:val="24"/>
        </w:rPr>
        <w:t>krovinorezy</w:t>
      </w:r>
      <w:proofErr w:type="spellEnd"/>
      <w:r w:rsidRPr="00402780">
        <w:rPr>
          <w:rFonts w:ascii="Arial" w:hAnsi="Arial" w:cs="Arial"/>
          <w:color w:val="auto"/>
          <w:sz w:val="24"/>
          <w:szCs w:val="24"/>
        </w:rPr>
        <w:t xml:space="preserve">, traktorový pluh, malá vlečka. </w:t>
      </w:r>
      <w:r w:rsidR="00D86B26" w:rsidRPr="00402780">
        <w:rPr>
          <w:rFonts w:ascii="Arial" w:hAnsi="Arial" w:cs="Arial"/>
          <w:color w:val="auto"/>
          <w:sz w:val="24"/>
          <w:szCs w:val="24"/>
        </w:rPr>
        <w:t xml:space="preserve">Obec </w:t>
      </w:r>
      <w:r w:rsidR="00437BB0">
        <w:rPr>
          <w:rFonts w:ascii="Arial" w:hAnsi="Arial" w:cs="Arial"/>
          <w:color w:val="auto"/>
          <w:sz w:val="24"/>
          <w:szCs w:val="24"/>
        </w:rPr>
        <w:t xml:space="preserve">tak ako po minulé roky, aj tento rok </w:t>
      </w:r>
      <w:r w:rsidR="00D86B26" w:rsidRPr="00402780">
        <w:rPr>
          <w:rFonts w:ascii="Arial" w:hAnsi="Arial" w:cs="Arial"/>
          <w:color w:val="auto"/>
          <w:sz w:val="24"/>
          <w:szCs w:val="24"/>
        </w:rPr>
        <w:t>podala žiadosť na Environmentálny fond, ktorý je v pôsobnosti ministerstva životného prostredia o dotáciu na výstavbu ďalšej etapy vodovodu a to v časti od križovatky na Tušice smerom až na hlavnú cestu v hodnote 200 000 €.</w:t>
      </w:r>
      <w:r w:rsidR="004E3D8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6D7D6C" w:rsidRPr="00402780">
        <w:rPr>
          <w:rFonts w:ascii="Arial" w:hAnsi="Arial" w:cs="Arial"/>
          <w:color w:val="auto"/>
          <w:sz w:val="24"/>
          <w:szCs w:val="24"/>
        </w:rPr>
        <w:t>Som veľmi rád, a tiež touto cestou ďakujem všetkým, ktorí sa</w:t>
      </w:r>
      <w:r w:rsidR="00C47365" w:rsidRPr="00402780">
        <w:rPr>
          <w:rFonts w:ascii="Arial" w:hAnsi="Arial" w:cs="Arial"/>
          <w:color w:val="auto"/>
          <w:sz w:val="24"/>
          <w:szCs w:val="24"/>
        </w:rPr>
        <w:t xml:space="preserve"> vo svojom voľnom čase začali venovať členstvu dobrovoľného hasičského zboru Horovce.</w:t>
      </w:r>
      <w:r w:rsidR="007F168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517B25" w:rsidRPr="00402780">
        <w:rPr>
          <w:rFonts w:ascii="Arial" w:hAnsi="Arial" w:cs="Arial"/>
          <w:color w:val="auto"/>
          <w:sz w:val="24"/>
          <w:szCs w:val="24"/>
        </w:rPr>
        <w:t>Toto</w:t>
      </w:r>
      <w:r w:rsidR="006D7D6C" w:rsidRPr="00402780">
        <w:rPr>
          <w:rFonts w:ascii="Arial" w:hAnsi="Arial" w:cs="Arial"/>
          <w:color w:val="auto"/>
          <w:sz w:val="24"/>
          <w:szCs w:val="24"/>
        </w:rPr>
        <w:t xml:space="preserve"> naše zoskupenie dobrovoľných hasičov bude vedieť zasahovať pri menších požiaroch, kalamitách, či povodniach. </w:t>
      </w:r>
    </w:p>
    <w:p w:rsidR="005D7ED0" w:rsidRDefault="000D5A33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Dianie v obci a chod obce značne postihla</w:t>
      </w:r>
      <w:r w:rsidR="009278EB">
        <w:rPr>
          <w:rFonts w:ascii="Arial" w:hAnsi="Arial" w:cs="Arial"/>
          <w:color w:val="auto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color w:val="auto"/>
          <w:sz w:val="24"/>
          <w:szCs w:val="24"/>
        </w:rPr>
        <w:t>Covid</w:t>
      </w:r>
      <w:proofErr w:type="spellEnd"/>
      <w:r>
        <w:rPr>
          <w:rFonts w:ascii="Arial" w:hAnsi="Arial" w:cs="Arial"/>
          <w:color w:val="auto"/>
          <w:sz w:val="24"/>
          <w:szCs w:val="24"/>
        </w:rPr>
        <w:t xml:space="preserve"> pandémia, ktorá so sebou priniesla mnohé obmedzenia, opatrenia, a zákazy. Z tohto dôvodu sa v obci nerealizovali žiadne oslavy, akcie ani športové podujatia. Pandémi</w:t>
      </w:r>
      <w:r w:rsidR="005D7ED0">
        <w:rPr>
          <w:rFonts w:ascii="Arial" w:hAnsi="Arial" w:cs="Arial"/>
          <w:color w:val="auto"/>
          <w:sz w:val="24"/>
          <w:szCs w:val="24"/>
        </w:rPr>
        <w:t>a</w:t>
      </w:r>
      <w:r>
        <w:rPr>
          <w:rFonts w:ascii="Arial" w:hAnsi="Arial" w:cs="Arial"/>
          <w:color w:val="auto"/>
          <w:sz w:val="24"/>
          <w:szCs w:val="24"/>
        </w:rPr>
        <w:t xml:space="preserve"> </w:t>
      </w:r>
      <w:r w:rsidR="005D7ED0">
        <w:rPr>
          <w:rFonts w:ascii="Arial" w:hAnsi="Arial" w:cs="Arial"/>
          <w:color w:val="auto"/>
          <w:sz w:val="24"/>
          <w:szCs w:val="24"/>
        </w:rPr>
        <w:t xml:space="preserve">negatívne </w:t>
      </w:r>
      <w:r>
        <w:rPr>
          <w:rFonts w:ascii="Arial" w:hAnsi="Arial" w:cs="Arial"/>
          <w:color w:val="auto"/>
          <w:sz w:val="24"/>
          <w:szCs w:val="24"/>
        </w:rPr>
        <w:t>ovpl</w:t>
      </w:r>
      <w:r w:rsidR="005D7ED0">
        <w:rPr>
          <w:rFonts w:ascii="Arial" w:hAnsi="Arial" w:cs="Arial"/>
          <w:color w:val="auto"/>
          <w:sz w:val="24"/>
          <w:szCs w:val="24"/>
        </w:rPr>
        <w:t>y</w:t>
      </w:r>
      <w:r>
        <w:rPr>
          <w:rFonts w:ascii="Arial" w:hAnsi="Arial" w:cs="Arial"/>
          <w:color w:val="auto"/>
          <w:sz w:val="24"/>
          <w:szCs w:val="24"/>
        </w:rPr>
        <w:t xml:space="preserve">vnila aj ekonomiku </w:t>
      </w:r>
      <w:r w:rsidR="005D7ED0">
        <w:rPr>
          <w:rFonts w:ascii="Arial" w:hAnsi="Arial" w:cs="Arial"/>
          <w:color w:val="auto"/>
          <w:sz w:val="24"/>
          <w:szCs w:val="24"/>
        </w:rPr>
        <w:t xml:space="preserve">obce. Obec vykonala niekoľko testovaní na </w:t>
      </w:r>
      <w:proofErr w:type="spellStart"/>
      <w:r w:rsidR="005D7ED0">
        <w:rPr>
          <w:rFonts w:ascii="Arial" w:hAnsi="Arial" w:cs="Arial"/>
          <w:color w:val="auto"/>
          <w:sz w:val="24"/>
          <w:szCs w:val="24"/>
        </w:rPr>
        <w:t>Covid</w:t>
      </w:r>
      <w:proofErr w:type="spellEnd"/>
      <w:r w:rsidR="005D7ED0">
        <w:rPr>
          <w:rFonts w:ascii="Arial" w:hAnsi="Arial" w:cs="Arial"/>
          <w:color w:val="auto"/>
          <w:sz w:val="24"/>
          <w:szCs w:val="24"/>
        </w:rPr>
        <w:t xml:space="preserve"> 19 v miestnom KD.</w:t>
      </w:r>
    </w:p>
    <w:p w:rsidR="003E1BF2" w:rsidRDefault="005D7ED0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 xml:space="preserve">V tomto roku začína Okresný úrad v Michalovciach – odbor životného prostredia zisťovacie konanie vo veci zámeru výstavby „Zariadenie pre materiálové zhodnocovanie odpadov“, </w:t>
      </w:r>
      <w:proofErr w:type="spellStart"/>
      <w:r>
        <w:rPr>
          <w:rFonts w:ascii="Arial" w:hAnsi="Arial" w:cs="Arial"/>
          <w:color w:val="auto"/>
          <w:sz w:val="24"/>
          <w:szCs w:val="24"/>
        </w:rPr>
        <w:t>Bioelektra</w:t>
      </w:r>
      <w:proofErr w:type="spellEnd"/>
      <w:r>
        <w:rPr>
          <w:rFonts w:ascii="Arial" w:hAnsi="Arial" w:cs="Arial"/>
          <w:color w:val="auto"/>
          <w:sz w:val="24"/>
          <w:szCs w:val="24"/>
        </w:rPr>
        <w:t xml:space="preserve"> Horovce </w:t>
      </w:r>
      <w:proofErr w:type="spellStart"/>
      <w:r>
        <w:rPr>
          <w:rFonts w:ascii="Arial" w:hAnsi="Arial" w:cs="Arial"/>
          <w:color w:val="auto"/>
          <w:sz w:val="24"/>
          <w:szCs w:val="24"/>
        </w:rPr>
        <w:t>a.s</w:t>
      </w:r>
      <w:proofErr w:type="spellEnd"/>
      <w:r>
        <w:rPr>
          <w:rFonts w:ascii="Arial" w:hAnsi="Arial" w:cs="Arial"/>
          <w:color w:val="auto"/>
          <w:sz w:val="24"/>
          <w:szCs w:val="24"/>
        </w:rPr>
        <w:t>. na územ</w:t>
      </w:r>
      <w:r w:rsidR="004F148B">
        <w:rPr>
          <w:rFonts w:ascii="Arial" w:hAnsi="Arial" w:cs="Arial"/>
          <w:color w:val="auto"/>
          <w:sz w:val="24"/>
          <w:szCs w:val="24"/>
        </w:rPr>
        <w:t>í</w:t>
      </w:r>
      <w:r>
        <w:rPr>
          <w:rFonts w:ascii="Arial" w:hAnsi="Arial" w:cs="Arial"/>
          <w:color w:val="auto"/>
          <w:sz w:val="24"/>
          <w:szCs w:val="24"/>
        </w:rPr>
        <w:t xml:space="preserve"> katastra obce Horovce. Ide o zámer, ktorý sa skúma hlavne z pohľadu možného dopadu na zdravie ľudí, a tiež na životné prostredie. Je to dlhodobý proces.</w:t>
      </w:r>
    </w:p>
    <w:p w:rsidR="005D7ED0" w:rsidRDefault="003E1BF2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V obci sa v tomto roku otvoril Zberný dvor, ktorý je značnou pomocou pri riešení odpadového hospodárstva. Súčasťou projektu bol aj nový traktor s príslušenstvom, ktorý sa úspešne obstaral, a z dotácie následne zakúpil. V tomto roku sa tiež zrekonštruovala prístupová plocha a okolie obecného úradu s prístupovým chodníkom. Na štátnej ceste sa zrealizoval nový priechod pre chodcov s potrebným osvetlením, ktorý plní bezpečnostnú funkciu prechodu peších. Tiež sa zrekonštruova</w:t>
      </w:r>
      <w:r w:rsidR="004F148B">
        <w:rPr>
          <w:rFonts w:ascii="Arial" w:hAnsi="Arial" w:cs="Arial"/>
          <w:color w:val="auto"/>
          <w:sz w:val="24"/>
          <w:szCs w:val="24"/>
        </w:rPr>
        <w:t>li</w:t>
      </w:r>
      <w:r>
        <w:rPr>
          <w:rFonts w:ascii="Arial" w:hAnsi="Arial" w:cs="Arial"/>
          <w:color w:val="auto"/>
          <w:sz w:val="24"/>
          <w:szCs w:val="24"/>
        </w:rPr>
        <w:t xml:space="preserve"> vnútorné priestory Základnej školy</w:t>
      </w:r>
      <w:r w:rsidR="007753D5">
        <w:rPr>
          <w:rFonts w:ascii="Arial" w:hAnsi="Arial" w:cs="Arial"/>
          <w:color w:val="auto"/>
          <w:sz w:val="24"/>
          <w:szCs w:val="24"/>
        </w:rPr>
        <w:t xml:space="preserve"> v rozsahu podlahy a stropy. V tomto roku bola tiež </w:t>
      </w:r>
      <w:r w:rsidR="007753D5">
        <w:rPr>
          <w:rFonts w:ascii="Arial" w:hAnsi="Arial" w:cs="Arial"/>
          <w:color w:val="auto"/>
          <w:sz w:val="24"/>
          <w:szCs w:val="24"/>
        </w:rPr>
        <w:lastRenderedPageBreak/>
        <w:t xml:space="preserve">obci odovzdaná vtedajším premiérom P. </w:t>
      </w:r>
      <w:proofErr w:type="spellStart"/>
      <w:r w:rsidR="007753D5">
        <w:rPr>
          <w:rFonts w:ascii="Arial" w:hAnsi="Arial" w:cs="Arial"/>
          <w:color w:val="auto"/>
          <w:sz w:val="24"/>
          <w:szCs w:val="24"/>
        </w:rPr>
        <w:t>Pelegrín</w:t>
      </w:r>
      <w:r w:rsidR="004F148B">
        <w:rPr>
          <w:rFonts w:ascii="Arial" w:hAnsi="Arial" w:cs="Arial"/>
          <w:color w:val="auto"/>
          <w:sz w:val="24"/>
          <w:szCs w:val="24"/>
        </w:rPr>
        <w:t>y</w:t>
      </w:r>
      <w:r w:rsidR="007753D5">
        <w:rPr>
          <w:rFonts w:ascii="Arial" w:hAnsi="Arial" w:cs="Arial"/>
          <w:color w:val="auto"/>
          <w:sz w:val="24"/>
          <w:szCs w:val="24"/>
        </w:rPr>
        <w:t>m</w:t>
      </w:r>
      <w:proofErr w:type="spellEnd"/>
      <w:r w:rsidR="007753D5">
        <w:rPr>
          <w:rFonts w:ascii="Arial" w:hAnsi="Arial" w:cs="Arial"/>
          <w:color w:val="auto"/>
          <w:sz w:val="24"/>
          <w:szCs w:val="24"/>
        </w:rPr>
        <w:t xml:space="preserve"> hasičská technika v podobe hasičského auta </w:t>
      </w:r>
      <w:proofErr w:type="spellStart"/>
      <w:r w:rsidR="007753D5">
        <w:rPr>
          <w:rFonts w:ascii="Arial" w:hAnsi="Arial" w:cs="Arial"/>
          <w:color w:val="auto"/>
          <w:sz w:val="24"/>
          <w:szCs w:val="24"/>
        </w:rPr>
        <w:t>Iveco</w:t>
      </w:r>
      <w:proofErr w:type="spellEnd"/>
      <w:r w:rsidR="007753D5">
        <w:rPr>
          <w:rFonts w:ascii="Arial" w:hAnsi="Arial" w:cs="Arial"/>
          <w:color w:val="auto"/>
          <w:sz w:val="24"/>
          <w:szCs w:val="24"/>
        </w:rPr>
        <w:t xml:space="preserve"> </w:t>
      </w:r>
      <w:proofErr w:type="spellStart"/>
      <w:r w:rsidR="007753D5">
        <w:rPr>
          <w:rFonts w:ascii="Arial" w:hAnsi="Arial" w:cs="Arial"/>
          <w:color w:val="auto"/>
          <w:sz w:val="24"/>
          <w:szCs w:val="24"/>
        </w:rPr>
        <w:t>Daily</w:t>
      </w:r>
      <w:proofErr w:type="spellEnd"/>
      <w:r w:rsidR="007753D5">
        <w:rPr>
          <w:rFonts w:ascii="Arial" w:hAnsi="Arial" w:cs="Arial"/>
          <w:color w:val="auto"/>
          <w:sz w:val="24"/>
          <w:szCs w:val="24"/>
        </w:rPr>
        <w:t>.</w:t>
      </w:r>
      <w:r w:rsidR="005D7ED0">
        <w:rPr>
          <w:rFonts w:ascii="Arial" w:hAnsi="Arial" w:cs="Arial"/>
          <w:color w:val="auto"/>
          <w:sz w:val="24"/>
          <w:szCs w:val="24"/>
        </w:rPr>
        <w:t xml:space="preserve"> </w:t>
      </w:r>
    </w:p>
    <w:p w:rsidR="00217D78" w:rsidRDefault="00217D78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Obec v tomto roku, tak ako aj po iné roky riešil</w:t>
      </w:r>
      <w:r w:rsidR="007753D5">
        <w:rPr>
          <w:rFonts w:ascii="Arial" w:hAnsi="Arial" w:cs="Arial"/>
          <w:color w:val="auto"/>
          <w:sz w:val="24"/>
          <w:szCs w:val="24"/>
        </w:rPr>
        <w:t xml:space="preserve">a bohužiaľ aj rôzne </w:t>
      </w:r>
      <w:r>
        <w:rPr>
          <w:rFonts w:ascii="Arial" w:hAnsi="Arial" w:cs="Arial"/>
          <w:color w:val="auto"/>
          <w:sz w:val="24"/>
          <w:szCs w:val="24"/>
        </w:rPr>
        <w:t xml:space="preserve"> konania, sťažnosti, upratávanie nelegálnych skládok, a iné nepríjemnosti. </w:t>
      </w:r>
    </w:p>
    <w:p w:rsidR="007753D5" w:rsidRPr="00402780" w:rsidRDefault="007753D5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 xml:space="preserve">Bol to rok zaujímavý, no hlavne poznačený </w:t>
      </w:r>
      <w:proofErr w:type="spellStart"/>
      <w:r>
        <w:rPr>
          <w:rFonts w:ascii="Arial" w:hAnsi="Arial" w:cs="Arial"/>
          <w:color w:val="auto"/>
          <w:sz w:val="24"/>
          <w:szCs w:val="24"/>
        </w:rPr>
        <w:t>Covid</w:t>
      </w:r>
      <w:proofErr w:type="spellEnd"/>
      <w:r>
        <w:rPr>
          <w:rFonts w:ascii="Arial" w:hAnsi="Arial" w:cs="Arial"/>
          <w:color w:val="auto"/>
          <w:sz w:val="24"/>
          <w:szCs w:val="24"/>
        </w:rPr>
        <w:t xml:space="preserve"> pandémiou.</w:t>
      </w: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7753D5" w:rsidRDefault="007753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80EF5" w:rsidRPr="005F4590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  <w:r w:rsidRPr="005F4590">
        <w:rPr>
          <w:rFonts w:ascii="Arial" w:hAnsi="Arial" w:cs="Arial"/>
          <w:b/>
          <w:sz w:val="24"/>
        </w:rPr>
        <w:t>1. Základná charakteristika Obce Horovce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Identifikácia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Názov</w:t>
      </w:r>
      <w:r w:rsidRPr="00C7094D">
        <w:rPr>
          <w:rFonts w:ascii="Arial" w:hAnsi="Arial" w:cs="Arial"/>
        </w:rPr>
        <w:t xml:space="preserve">: Obec Horovce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Sídlo: </w:t>
      </w:r>
      <w:r w:rsidRPr="00C7094D">
        <w:rPr>
          <w:rFonts w:ascii="Arial" w:hAnsi="Arial" w:cs="Arial"/>
        </w:rPr>
        <w:t xml:space="preserve">Horovce č.25, 072 02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Pošta: </w:t>
      </w:r>
      <w:r w:rsidRPr="00C7094D">
        <w:rPr>
          <w:rFonts w:ascii="Arial" w:hAnsi="Arial" w:cs="Arial"/>
        </w:rPr>
        <w:t xml:space="preserve"> 072 02 Tušická Nová Ves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IČO: </w:t>
      </w:r>
      <w:r w:rsidRPr="00C7094D">
        <w:rPr>
          <w:rFonts w:ascii="Arial" w:hAnsi="Arial" w:cs="Arial"/>
        </w:rPr>
        <w:t xml:space="preserve">00325198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DIČ: </w:t>
      </w:r>
      <w:r w:rsidRPr="00C7094D">
        <w:rPr>
          <w:rFonts w:ascii="Arial" w:hAnsi="Arial" w:cs="Arial"/>
        </w:rPr>
        <w:t>2020738841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Štatutárny zástupca: </w:t>
      </w:r>
      <w:r w:rsidR="00A84DF8" w:rsidRPr="00C7094D">
        <w:rPr>
          <w:rFonts w:ascii="Arial" w:hAnsi="Arial" w:cs="Arial"/>
          <w:b/>
        </w:rPr>
        <w:t>Erik Timko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 xml:space="preserve"> 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Poslanie a charakteristika hospodárenia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– podnikateľom pôsobiacim na území obce, ako aj k obyvateľom žijúcich na území obce.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Účtovníctvo obce sa vedie podľa zákona č. 431/2002 Z. z. o účtovníctve v znení neskorších predpisov a v zmysle § 20 zákona sa vyhotovuje táto výročná správa. 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 Geografické údaje </w:t>
      </w:r>
    </w:p>
    <w:p w:rsidR="00A80EF5" w:rsidRPr="00C7094D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Geografická poloha obce : Obec leží uprostred Východoslovenskej nížiny na </w:t>
      </w:r>
      <w:proofErr w:type="spellStart"/>
      <w:r w:rsidRPr="00C7094D">
        <w:rPr>
          <w:rFonts w:ascii="Arial" w:hAnsi="Arial" w:cs="Arial"/>
        </w:rPr>
        <w:t>agradačnom</w:t>
      </w:r>
      <w:proofErr w:type="spellEnd"/>
      <w:r w:rsidRPr="00C7094D">
        <w:rPr>
          <w:rFonts w:ascii="Arial" w:hAnsi="Arial" w:cs="Arial"/>
        </w:rPr>
        <w:t xml:space="preserve"> vale Ondavy. Odlesnený  chotár tvorí jej niva s mocnou vrstvou št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rtohorných riečnych a </w:t>
      </w:r>
      <w:proofErr w:type="spellStart"/>
      <w:r w:rsidRPr="00C7094D">
        <w:rPr>
          <w:rFonts w:ascii="Arial" w:hAnsi="Arial" w:cs="Arial"/>
        </w:rPr>
        <w:t>colitických</w:t>
      </w:r>
      <w:proofErr w:type="spellEnd"/>
      <w:r w:rsidRPr="00C7094D">
        <w:rPr>
          <w:rFonts w:ascii="Arial" w:hAnsi="Arial" w:cs="Arial"/>
        </w:rPr>
        <w:t xml:space="preserve"> uloženín.</w:t>
      </w:r>
    </w:p>
    <w:p w:rsidR="00A80EF5" w:rsidRPr="00C7094D" w:rsidRDefault="00E850D5" w:rsidP="00C7094D">
      <w:pPr>
        <w:ind w:left="-7" w:right="699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Susedné  obce :  </w:t>
      </w:r>
      <w:r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>blízkom okolí smerom na sever susedí obec s Tušickou Novou Vsou a smerom na východ s Trhovišťami. Na západe sa nachádza obec Hriadky.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Celková rozloha obce : </w:t>
      </w:r>
      <w:r w:rsidRPr="00C7094D">
        <w:rPr>
          <w:rFonts w:ascii="Arial" w:hAnsi="Arial" w:cs="Arial"/>
        </w:rPr>
        <w:t xml:space="preserve">1302ha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Nadmorská výška : </w:t>
      </w:r>
      <w:r w:rsidRPr="00C7094D">
        <w:rPr>
          <w:rFonts w:ascii="Arial" w:hAnsi="Arial" w:cs="Arial"/>
        </w:rPr>
        <w:t xml:space="preserve"> stredu obce 196 m a chotára 103-111m n.</w:t>
      </w:r>
      <w:r w:rsidR="0040505C">
        <w:rPr>
          <w:rFonts w:ascii="Arial" w:hAnsi="Arial" w:cs="Arial"/>
        </w:rPr>
        <w:t xml:space="preserve"> 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.  </w:t>
      </w:r>
    </w:p>
    <w:p w:rsidR="005F4590" w:rsidRPr="00C7094D" w:rsidRDefault="005F4590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1.2 Demografické údaje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počet obyvateľov : </w:t>
      </w:r>
      <w:r w:rsidRPr="00C7094D">
        <w:rPr>
          <w:rFonts w:ascii="Arial" w:hAnsi="Arial" w:cs="Arial"/>
        </w:rPr>
        <w:t xml:space="preserve"> k 31.12.20</w:t>
      </w:r>
      <w:r w:rsidR="00801E7A">
        <w:rPr>
          <w:rFonts w:ascii="Arial" w:hAnsi="Arial" w:cs="Arial"/>
        </w:rPr>
        <w:t>20</w:t>
      </w:r>
      <w:r w:rsidRPr="00C7094D">
        <w:rPr>
          <w:rFonts w:ascii="Arial" w:hAnsi="Arial" w:cs="Arial"/>
        </w:rPr>
        <w:t xml:space="preserve"> mala obec 8</w:t>
      </w:r>
      <w:r w:rsidR="00D91BAA">
        <w:rPr>
          <w:rFonts w:ascii="Arial" w:hAnsi="Arial" w:cs="Arial"/>
        </w:rPr>
        <w:t>6</w:t>
      </w:r>
      <w:r w:rsidR="00801E7A">
        <w:rPr>
          <w:rFonts w:ascii="Arial" w:hAnsi="Arial" w:cs="Arial"/>
        </w:rPr>
        <w:t>3</w:t>
      </w:r>
      <w:r w:rsidRPr="00C7094D">
        <w:rPr>
          <w:rFonts w:ascii="Arial" w:hAnsi="Arial" w:cs="Arial"/>
        </w:rPr>
        <w:t xml:space="preserve"> obyvateľov </w:t>
      </w:r>
      <w:r w:rsidRPr="00C7094D">
        <w:rPr>
          <w:rFonts w:ascii="Arial" w:hAnsi="Arial" w:cs="Arial"/>
          <w:b/>
        </w:rPr>
        <w:t xml:space="preserve">Národnostná štruktúra : </w:t>
      </w:r>
      <w:r w:rsidRPr="00C7094D">
        <w:rPr>
          <w:rFonts w:ascii="Arial" w:hAnsi="Arial" w:cs="Arial"/>
        </w:rPr>
        <w:t xml:space="preserve">národnosť slovenská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Štruktúra obyvateľstva podľa náboženského významu :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Prevažne rímskokatolícke vierovyznanie. Reformovaná evanjelická cirkev, Grécko – katolícke vierovyznanie, Evanjelická cirkev a.</w:t>
      </w:r>
      <w:r w:rsidR="0040505C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v.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Vývoj počtu obyvateľov : </w:t>
      </w:r>
      <w:r w:rsidRPr="00C7094D">
        <w:rPr>
          <w:rFonts w:ascii="Arial" w:hAnsi="Arial" w:cs="Arial"/>
        </w:rPr>
        <w:t>oproti roku 201</w:t>
      </w:r>
      <w:r w:rsidR="00801E7A">
        <w:rPr>
          <w:rFonts w:ascii="Arial" w:hAnsi="Arial" w:cs="Arial"/>
        </w:rPr>
        <w:t>9</w:t>
      </w:r>
      <w:r w:rsidRPr="00C7094D">
        <w:rPr>
          <w:rFonts w:ascii="Arial" w:hAnsi="Arial" w:cs="Arial"/>
        </w:rPr>
        <w:t xml:space="preserve"> </w:t>
      </w:r>
      <w:r w:rsidR="00801E7A">
        <w:rPr>
          <w:rFonts w:ascii="Arial" w:hAnsi="Arial" w:cs="Arial"/>
        </w:rPr>
        <w:t xml:space="preserve"> klesajúca</w:t>
      </w:r>
      <w:r w:rsidRPr="00C7094D">
        <w:rPr>
          <w:rFonts w:ascii="Arial" w:hAnsi="Arial" w:cs="Arial"/>
        </w:rPr>
        <w:t xml:space="preserve"> tendencia </w:t>
      </w:r>
    </w:p>
    <w:p w:rsidR="005F4590" w:rsidRDefault="005F4590" w:rsidP="00C7094D">
      <w:pPr>
        <w:ind w:left="-7"/>
        <w:jc w:val="both"/>
        <w:rPr>
          <w:rFonts w:ascii="Arial" w:hAnsi="Arial" w:cs="Arial"/>
        </w:rPr>
      </w:pPr>
    </w:p>
    <w:p w:rsidR="00C7094D" w:rsidRPr="00C7094D" w:rsidRDefault="00C7094D" w:rsidP="00C7094D">
      <w:pPr>
        <w:ind w:left="-7"/>
        <w:jc w:val="both"/>
        <w:rPr>
          <w:rFonts w:ascii="Arial" w:hAnsi="Arial" w:cs="Arial"/>
        </w:rPr>
      </w:pPr>
    </w:p>
    <w:p w:rsidR="00C7094D" w:rsidRPr="005F4590" w:rsidRDefault="00C7094D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  <w:b/>
          <w:sz w:val="24"/>
          <w:szCs w:val="24"/>
        </w:rPr>
      </w:pPr>
      <w:r w:rsidRPr="005F4590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0" wp14:anchorId="284D54D2" wp14:editId="39BBD35B">
            <wp:simplePos x="0" y="0"/>
            <wp:positionH relativeFrom="column">
              <wp:posOffset>1449086</wp:posOffset>
            </wp:positionH>
            <wp:positionV relativeFrom="paragraph">
              <wp:posOffset>422910</wp:posOffset>
            </wp:positionV>
            <wp:extent cx="702310" cy="843280"/>
            <wp:effectExtent l="0" t="0" r="0" b="0"/>
            <wp:wrapSquare wrapText="bothSides"/>
            <wp:docPr id="101" name="Picture 1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02310" cy="843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850D5" w:rsidRPr="005F4590">
        <w:rPr>
          <w:rFonts w:ascii="Arial" w:hAnsi="Arial" w:cs="Arial"/>
          <w:b/>
          <w:sz w:val="24"/>
          <w:szCs w:val="24"/>
        </w:rPr>
        <w:t xml:space="preserve">1.3 Symboly obce </w:t>
      </w:r>
    </w:p>
    <w:p w:rsidR="00A80EF5" w:rsidRPr="00C7094D" w:rsidRDefault="00E850D5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Erb obce : </w:t>
      </w:r>
    </w:p>
    <w:p w:rsidR="00C7094D" w:rsidRDefault="00C7094D" w:rsidP="00C7094D">
      <w:pPr>
        <w:spacing w:after="225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25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modrom štíte je  biely jeleň so zlatým parožím a zlatými kopytami. </w:t>
      </w:r>
    </w:p>
    <w:p w:rsid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</w:p>
    <w:p w:rsidR="00A80EF5" w:rsidRDefault="00E850D5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b/>
        </w:rPr>
        <w:t xml:space="preserve">Vlajka </w:t>
      </w:r>
      <w:r w:rsidR="00A75DA3">
        <w:rPr>
          <w:rFonts w:ascii="Arial" w:hAnsi="Arial" w:cs="Arial"/>
          <w:b/>
        </w:rPr>
        <w:t xml:space="preserve"> a zástava </w:t>
      </w:r>
      <w:r w:rsidRPr="00C7094D">
        <w:rPr>
          <w:rFonts w:ascii="Arial" w:hAnsi="Arial" w:cs="Arial"/>
          <w:b/>
        </w:rPr>
        <w:t xml:space="preserve">obce : </w:t>
      </w:r>
      <w:r w:rsidRPr="00C7094D">
        <w:rPr>
          <w:rFonts w:ascii="Arial" w:hAnsi="Arial" w:cs="Arial"/>
          <w:b/>
        </w:rPr>
        <w:tab/>
      </w:r>
      <w:r w:rsidR="00A75DA3" w:rsidRPr="00A75DA3">
        <w:rPr>
          <w:rFonts w:ascii="Arial" w:hAnsi="Arial" w:cs="Arial"/>
          <w:b/>
          <w:noProof/>
        </w:rPr>
        <w:drawing>
          <wp:inline distT="0" distB="0" distL="0" distR="0">
            <wp:extent cx="1478280" cy="1379220"/>
            <wp:effectExtent l="0" t="0" r="7620" b="0"/>
            <wp:docPr id="1" name="Obrázok 1" descr="C:\Users\UCT\Desktop\Horovce - vajka_4418_3320 (1)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CT\Desktop\Horovce - vajka_4418_3320 (1).tif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094D" w:rsidRP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Pozostáva z troch pozdĺžnych c</w:t>
      </w:r>
      <w:r w:rsidR="00A75DA3">
        <w:rPr>
          <w:rFonts w:ascii="Arial" w:hAnsi="Arial" w:cs="Arial"/>
        </w:rPr>
        <w:t>í</w:t>
      </w:r>
      <w:r w:rsidRPr="00C7094D">
        <w:rPr>
          <w:rFonts w:ascii="Arial" w:hAnsi="Arial" w:cs="Arial"/>
        </w:rPr>
        <w:t>pov</w:t>
      </w:r>
      <w:r w:rsidR="00B01323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 t.</w:t>
      </w:r>
      <w:r w:rsidR="00A75DA3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j. dvomi </w:t>
      </w:r>
      <w:proofErr w:type="spellStart"/>
      <w:r w:rsidRPr="00C7094D">
        <w:rPr>
          <w:rFonts w:ascii="Arial" w:hAnsi="Arial" w:cs="Arial"/>
        </w:rPr>
        <w:t>z</w:t>
      </w:r>
      <w:r w:rsidR="00A75DA3">
        <w:rPr>
          <w:rFonts w:ascii="Arial" w:hAnsi="Arial" w:cs="Arial"/>
        </w:rPr>
        <w:t>á</w:t>
      </w:r>
      <w:r w:rsidRPr="00C7094D">
        <w:rPr>
          <w:rFonts w:ascii="Arial" w:hAnsi="Arial" w:cs="Arial"/>
        </w:rPr>
        <w:t>strihmi</w:t>
      </w:r>
      <w:proofErr w:type="spellEnd"/>
      <w:r w:rsidRPr="00C7094D">
        <w:rPr>
          <w:rFonts w:ascii="Arial" w:hAnsi="Arial" w:cs="Arial"/>
        </w:rPr>
        <w:t xml:space="preserve">,   a </w:t>
      </w:r>
      <w:r w:rsidR="00A75DA3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pozdĺžn</w:t>
      </w:r>
      <w:r w:rsidR="00A75DA3">
        <w:rPr>
          <w:rFonts w:ascii="Arial" w:hAnsi="Arial" w:cs="Arial"/>
        </w:rPr>
        <w:t>ý</w:t>
      </w:r>
      <w:r w:rsidRPr="00C7094D">
        <w:rPr>
          <w:rFonts w:ascii="Arial" w:hAnsi="Arial" w:cs="Arial"/>
        </w:rPr>
        <w:t>ch</w:t>
      </w:r>
      <w:proofErr w:type="spellEnd"/>
      <w:r w:rsidRPr="00C7094D">
        <w:rPr>
          <w:rFonts w:ascii="Arial" w:hAnsi="Arial" w:cs="Arial"/>
        </w:rPr>
        <w:t xml:space="preserve"> pruhov  po krajoch sú </w:t>
      </w:r>
      <w:r w:rsidR="00A75DA3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modré potom 2 biele </w:t>
      </w:r>
      <w:r w:rsidR="00A75DA3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</w:t>
      </w:r>
      <w:r w:rsidR="00A75DA3">
        <w:rPr>
          <w:rFonts w:ascii="Arial" w:hAnsi="Arial" w:cs="Arial"/>
        </w:rPr>
        <w:t>2</w:t>
      </w:r>
      <w:r w:rsidRPr="00C7094D">
        <w:rPr>
          <w:rFonts w:ascii="Arial" w:hAnsi="Arial" w:cs="Arial"/>
        </w:rPr>
        <w:t xml:space="preserve"> žl</w:t>
      </w:r>
      <w:r w:rsidR="00A75DA3">
        <w:rPr>
          <w:rFonts w:ascii="Arial" w:hAnsi="Arial" w:cs="Arial"/>
        </w:rPr>
        <w:t>té</w:t>
      </w:r>
      <w:r w:rsidRPr="00C7094D">
        <w:rPr>
          <w:rFonts w:ascii="Arial" w:hAnsi="Arial" w:cs="Arial"/>
        </w:rPr>
        <w:t xml:space="preserve"> pruh</w:t>
      </w:r>
      <w:r w:rsidR="00A75DA3">
        <w:rPr>
          <w:rFonts w:ascii="Arial" w:hAnsi="Arial" w:cs="Arial"/>
        </w:rPr>
        <w:t>y a v prostriedku zasa modrý pruh</w:t>
      </w:r>
      <w:r w:rsidRPr="00C7094D">
        <w:rPr>
          <w:rFonts w:ascii="Arial" w:hAnsi="Arial" w:cs="Arial"/>
        </w:rPr>
        <w:t>.</w:t>
      </w:r>
    </w:p>
    <w:p w:rsidR="005F4590" w:rsidRDefault="005F4590" w:rsidP="00C7094D">
      <w:pPr>
        <w:spacing w:after="766" w:line="265" w:lineRule="auto"/>
        <w:ind w:left="-5" w:hanging="10"/>
        <w:jc w:val="both"/>
        <w:rPr>
          <w:rFonts w:ascii="Arial" w:hAnsi="Arial" w:cs="Arial"/>
          <w:b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454D9ABE" wp14:editId="4D3645FC">
            <wp:simplePos x="0" y="0"/>
            <wp:positionH relativeFrom="column">
              <wp:posOffset>1188085</wp:posOffset>
            </wp:positionH>
            <wp:positionV relativeFrom="paragraph">
              <wp:posOffset>12700</wp:posOffset>
            </wp:positionV>
            <wp:extent cx="1246505" cy="1177290"/>
            <wp:effectExtent l="0" t="0" r="0" b="381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ecat obce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79" t="12987" r="23838" b="20928"/>
                    <a:stretch/>
                  </pic:blipFill>
                  <pic:spPr bwMode="auto">
                    <a:xfrm>
                      <a:off x="0" y="0"/>
                      <a:ext cx="1246505" cy="1177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EF5" w:rsidRPr="00C7094D" w:rsidRDefault="00E850D5" w:rsidP="00C7094D">
      <w:pPr>
        <w:spacing w:after="76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Pečať obce :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Pečať obce je okrúhla, uprostred s obecným symbolom  a kruhopisom OBEC  HOROVCE.</w:t>
      </w:r>
    </w:p>
    <w:p w:rsidR="00C7094D" w:rsidRPr="00C7094D" w:rsidRDefault="00C7094D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1.4 História obce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Najstarší písomne doložený názov je z roku 1347 „HOOR“ . 1393 HORH, 1773 TVROWCZE.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1786 HOROWCE, 1920 TCHOROVCE, 1927 HOROVCE, maďarsky HOÓR.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Patrila do Župy Zemplínskej, okres Sečovce, kraj Košice do roku 1960. </w:t>
      </w:r>
      <w:proofErr w:type="spellStart"/>
      <w:r w:rsidRPr="00C7094D">
        <w:rPr>
          <w:rFonts w:ascii="Arial" w:hAnsi="Arial" w:cs="Arial"/>
        </w:rPr>
        <w:t>Okr</w:t>
      </w:r>
      <w:proofErr w:type="spellEnd"/>
      <w:r w:rsidRPr="00C7094D">
        <w:rPr>
          <w:rFonts w:ascii="Arial" w:hAnsi="Arial" w:cs="Arial"/>
        </w:rPr>
        <w:t xml:space="preserve">. Michalovce, kraj Východoslovenský po roku 1960. K miestnym častiam patrili </w:t>
      </w:r>
      <w:proofErr w:type="spellStart"/>
      <w:r w:rsidRPr="00C7094D">
        <w:rPr>
          <w:rFonts w:ascii="Arial" w:hAnsi="Arial" w:cs="Arial"/>
        </w:rPr>
        <w:t>Bisce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Hrinišče</w:t>
      </w:r>
      <w:proofErr w:type="spellEnd"/>
      <w:r w:rsidRPr="00C7094D">
        <w:rPr>
          <w:rFonts w:ascii="Arial" w:hAnsi="Arial" w:cs="Arial"/>
        </w:rPr>
        <w:t>, Strážny domček.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Počty obyvateľov 1869 – 724 obyvateľov, 1900-  866 obyv. 1948 – 1192 obyvateľov a teraz 882.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Rok 1796 –</w:t>
      </w:r>
      <w:r w:rsidRPr="00C7094D">
        <w:rPr>
          <w:rFonts w:ascii="Arial" w:hAnsi="Arial" w:cs="Arial"/>
        </w:rPr>
        <w:t xml:space="preserve"> Žiadajú obyvatelia obce o pomoc po záplavách.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17. november 1815 – o</w:t>
      </w:r>
      <w:r w:rsidRPr="00C7094D">
        <w:rPr>
          <w:rFonts w:ascii="Arial" w:hAnsi="Arial" w:cs="Arial"/>
        </w:rPr>
        <w:t xml:space="preserve">byvatelia obci Horovce, Tušice, Sečovská Polianka, Parchovany – žiadajú veľactenú Župu  vybudovať priehradu, pripadne kanál v ich lokalite, kde sú vystavané mlyny.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25.júla 1815 - </w:t>
      </w:r>
      <w:r w:rsidRPr="00C7094D">
        <w:rPr>
          <w:rFonts w:ascii="Arial" w:hAnsi="Arial" w:cs="Arial"/>
        </w:rPr>
        <w:t xml:space="preserve"> sa uskutočnila schôdza pod číslom 1348/1059 vo veci prestavania starej cesty na úplne iné, nové miesto cez pasienky v obci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sa spomína r 1347 pri  vymedzení hraníc majetku Ladislava </w:t>
      </w:r>
      <w:proofErr w:type="spellStart"/>
      <w:r w:rsidRPr="00C7094D">
        <w:rPr>
          <w:rFonts w:ascii="Arial" w:hAnsi="Arial" w:cs="Arial"/>
        </w:rPr>
        <w:t>Drugetha</w:t>
      </w:r>
      <w:proofErr w:type="spellEnd"/>
      <w:r w:rsidRPr="00C7094D">
        <w:rPr>
          <w:rFonts w:ascii="Arial" w:hAnsi="Arial" w:cs="Arial"/>
        </w:rPr>
        <w:t xml:space="preserve">. Patrila panstvu  Humenné, v 18. Storočí </w:t>
      </w:r>
      <w:proofErr w:type="spellStart"/>
      <w:r w:rsidRPr="00C7094D">
        <w:rPr>
          <w:rFonts w:ascii="Arial" w:hAnsi="Arial" w:cs="Arial"/>
        </w:rPr>
        <w:t>Szirmayovcom</w:t>
      </w:r>
      <w:proofErr w:type="spellEnd"/>
      <w:r w:rsidRPr="00C7094D">
        <w:rPr>
          <w:rFonts w:ascii="Arial" w:hAnsi="Arial" w:cs="Arial"/>
        </w:rPr>
        <w:t xml:space="preserve"> , v 19. Storočí </w:t>
      </w:r>
      <w:proofErr w:type="spellStart"/>
      <w:r w:rsidRPr="00C7094D">
        <w:rPr>
          <w:rFonts w:ascii="Arial" w:hAnsi="Arial" w:cs="Arial"/>
        </w:rPr>
        <w:t>Andrássyovcom</w:t>
      </w:r>
      <w:proofErr w:type="spellEnd"/>
      <w:r w:rsidRPr="00C7094D">
        <w:rPr>
          <w:rFonts w:ascii="Arial" w:hAnsi="Arial" w:cs="Arial"/>
        </w:rPr>
        <w:t xml:space="preserve">. Roku 1715 mala 44 opustených a 7 obývaných domácnosti, 1787 – 70 domov a 449 obyvateľov. R. 1828 – 83 domov a 613 obyvateľov . Zaoberali sa poľnohospodárstvom  a povrazníctvom.  JRD založené 1949. Zoznam mien obyvateľov obce: </w:t>
      </w:r>
      <w:proofErr w:type="spellStart"/>
      <w:r w:rsidRPr="00C7094D">
        <w:rPr>
          <w:rFonts w:ascii="Arial" w:hAnsi="Arial" w:cs="Arial"/>
        </w:rPr>
        <w:t>Hredzák</w:t>
      </w:r>
      <w:proofErr w:type="spellEnd"/>
      <w:r w:rsidRPr="00C7094D">
        <w:rPr>
          <w:rFonts w:ascii="Arial" w:hAnsi="Arial" w:cs="Arial"/>
        </w:rPr>
        <w:t xml:space="preserve">, Šimko,  </w:t>
      </w:r>
      <w:proofErr w:type="spellStart"/>
      <w:r w:rsidRPr="00C7094D">
        <w:rPr>
          <w:rFonts w:ascii="Arial" w:hAnsi="Arial" w:cs="Arial"/>
        </w:rPr>
        <w:t>Biačko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Hlavenčák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Benedik</w:t>
      </w:r>
      <w:proofErr w:type="spellEnd"/>
      <w:r w:rsidRPr="00C7094D">
        <w:rPr>
          <w:rFonts w:ascii="Arial" w:hAnsi="Arial" w:cs="Arial"/>
        </w:rPr>
        <w:t xml:space="preserve">, Kelemen, </w:t>
      </w:r>
      <w:proofErr w:type="spellStart"/>
      <w:r w:rsidRPr="00C7094D">
        <w:rPr>
          <w:rFonts w:ascii="Arial" w:hAnsi="Arial" w:cs="Arial"/>
        </w:rPr>
        <w:t>Halas</w:t>
      </w:r>
      <w:proofErr w:type="spellEnd"/>
      <w:r w:rsidRPr="00C7094D">
        <w:rPr>
          <w:rFonts w:ascii="Arial" w:hAnsi="Arial" w:cs="Arial"/>
        </w:rPr>
        <w:t xml:space="preserve">, Bodnár, </w:t>
      </w:r>
      <w:proofErr w:type="spellStart"/>
      <w:r w:rsidRPr="00C7094D">
        <w:rPr>
          <w:rFonts w:ascii="Arial" w:hAnsi="Arial" w:cs="Arial"/>
        </w:rPr>
        <w:t>Dojčák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Pastir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Ihnát</w:t>
      </w:r>
      <w:proofErr w:type="spellEnd"/>
      <w:r w:rsidRPr="00C7094D">
        <w:rPr>
          <w:rFonts w:ascii="Arial" w:hAnsi="Arial" w:cs="Arial"/>
        </w:rPr>
        <w:t xml:space="preserve">, Čižmár, </w:t>
      </w:r>
      <w:proofErr w:type="spellStart"/>
      <w:r w:rsidRPr="00C7094D">
        <w:rPr>
          <w:rFonts w:ascii="Arial" w:hAnsi="Arial" w:cs="Arial"/>
        </w:rPr>
        <w:t>Fijalka</w:t>
      </w:r>
      <w:proofErr w:type="spellEnd"/>
      <w:r w:rsidRPr="00C7094D">
        <w:rPr>
          <w:rFonts w:ascii="Arial" w:hAnsi="Arial" w:cs="Arial"/>
        </w:rPr>
        <w:t>, Klima , Spišák.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boli dve základné školy a to Katolícka a Reformovaná škola .Potom jedná základná škola a materská škola.   </w:t>
      </w:r>
    </w:p>
    <w:p w:rsidR="005F4590" w:rsidRDefault="005F4590" w:rsidP="00C7094D">
      <w:pPr>
        <w:spacing w:after="240" w:line="265" w:lineRule="auto"/>
        <w:ind w:left="-5" w:hanging="10"/>
        <w:jc w:val="both"/>
        <w:rPr>
          <w:rFonts w:ascii="Arial" w:hAnsi="Arial" w:cs="Arial"/>
          <w:b/>
        </w:rPr>
      </w:pP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1.5 Pamiatky </w:t>
      </w:r>
    </w:p>
    <w:p w:rsidR="00A80EF5" w:rsidRPr="00C7094D" w:rsidRDefault="00E850D5" w:rsidP="00C7094D">
      <w:pPr>
        <w:spacing w:after="79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 máme </w:t>
      </w:r>
      <w:r w:rsidR="00650F5F">
        <w:rPr>
          <w:rFonts w:ascii="Arial" w:hAnsi="Arial" w:cs="Arial"/>
        </w:rPr>
        <w:t xml:space="preserve"> viac než </w:t>
      </w:r>
      <w:r w:rsidRPr="00C7094D">
        <w:rPr>
          <w:rFonts w:ascii="Arial" w:hAnsi="Arial" w:cs="Arial"/>
        </w:rPr>
        <w:t xml:space="preserve">100 ročnú </w:t>
      </w:r>
      <w:r w:rsidR="00C6537C">
        <w:rPr>
          <w:rFonts w:ascii="Arial" w:hAnsi="Arial" w:cs="Arial"/>
        </w:rPr>
        <w:t xml:space="preserve">budovu, ktorá slúži </w:t>
      </w:r>
      <w:r w:rsidR="002014EF">
        <w:rPr>
          <w:rFonts w:ascii="Arial" w:hAnsi="Arial" w:cs="Arial"/>
        </w:rPr>
        <w:t xml:space="preserve"> ako </w:t>
      </w:r>
      <w:r w:rsidR="00C6537C">
        <w:rPr>
          <w:rFonts w:ascii="Arial" w:hAnsi="Arial" w:cs="Arial"/>
        </w:rPr>
        <w:t>malý kostolík.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1.6 Výchova a vzdelávanie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súčasnosti výchovu a vzdelávanie detí v obci poskytuje: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Základná škola </w:t>
      </w:r>
      <w:r w:rsidRPr="00C7094D">
        <w:rPr>
          <w:rFonts w:ascii="Arial" w:hAnsi="Arial" w:cs="Arial"/>
        </w:rPr>
        <w:t>bez právnej subjektivity ( 1.- 4. ročník ),  zriaďovateľom je Obec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Riaditeľ školy: </w:t>
      </w:r>
      <w:r w:rsidRPr="00B173A0">
        <w:rPr>
          <w:rFonts w:ascii="Arial" w:hAnsi="Arial" w:cs="Arial"/>
        </w:rPr>
        <w:t>Mgr.</w:t>
      </w:r>
      <w:r w:rsidR="009278EB">
        <w:rPr>
          <w:rFonts w:ascii="Arial" w:hAnsi="Arial" w:cs="Arial"/>
        </w:rPr>
        <w:t xml:space="preserve"> </w:t>
      </w:r>
      <w:r w:rsidR="000F0352">
        <w:rPr>
          <w:rFonts w:ascii="Arial" w:hAnsi="Arial" w:cs="Arial"/>
        </w:rPr>
        <w:t>Mária  Kubová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č.181, 072 02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 xml:space="preserve">tel.: 056/6495732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Materská škola </w:t>
      </w:r>
      <w:r w:rsidRPr="00C7094D">
        <w:rPr>
          <w:rFonts w:ascii="Arial" w:hAnsi="Arial" w:cs="Arial"/>
        </w:rPr>
        <w:t>bez právnej subjektivity, zriaďovateľom je Obec Horovce</w:t>
      </w:r>
    </w:p>
    <w:p w:rsidR="00A80EF5" w:rsidRPr="00C7094D" w:rsidRDefault="001D01BD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Riaditeľ školy: </w:t>
      </w:r>
      <w:r w:rsidR="00E850D5" w:rsidRPr="00C7094D">
        <w:rPr>
          <w:rFonts w:ascii="Arial" w:hAnsi="Arial" w:cs="Arial"/>
          <w:b w:val="0"/>
        </w:rPr>
        <w:t>M</w:t>
      </w:r>
      <w:r>
        <w:rPr>
          <w:rFonts w:ascii="Arial" w:hAnsi="Arial" w:cs="Arial"/>
          <w:b w:val="0"/>
        </w:rPr>
        <w:t>gr. Ingrid Haburová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č.183, 072 02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>tel.: 056/6495730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1.7 Zdravotníctvo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Zdravotnú starostlivosť v obci poskytuje: Všeobecný praktický lekár MUDr. </w:t>
      </w:r>
      <w:proofErr w:type="spellStart"/>
      <w:r w:rsidRPr="00C7094D">
        <w:rPr>
          <w:rFonts w:ascii="Arial" w:hAnsi="Arial" w:cs="Arial"/>
        </w:rPr>
        <w:t>Ďurík</w:t>
      </w:r>
      <w:proofErr w:type="spellEnd"/>
      <w:r w:rsidRPr="00C7094D">
        <w:rPr>
          <w:rFonts w:ascii="Arial" w:hAnsi="Arial" w:cs="Arial"/>
        </w:rPr>
        <w:t xml:space="preserve"> J. a MUDr. </w:t>
      </w:r>
      <w:proofErr w:type="spellStart"/>
      <w:r w:rsidRPr="00C7094D">
        <w:rPr>
          <w:rFonts w:ascii="Arial" w:hAnsi="Arial" w:cs="Arial"/>
        </w:rPr>
        <w:t>Z</w:t>
      </w:r>
      <w:r w:rsidR="004F148B">
        <w:rPr>
          <w:rFonts w:ascii="Arial" w:hAnsi="Arial" w:cs="Arial"/>
        </w:rPr>
        <w:t>a</w:t>
      </w:r>
      <w:bookmarkStart w:id="0" w:name="_GoBack"/>
      <w:bookmarkEnd w:id="0"/>
      <w:r w:rsidRPr="00C7094D">
        <w:rPr>
          <w:rFonts w:ascii="Arial" w:hAnsi="Arial" w:cs="Arial"/>
        </w:rPr>
        <w:t>tvarnická</w:t>
      </w:r>
      <w:proofErr w:type="spellEnd"/>
      <w:r w:rsidRPr="00C7094D">
        <w:rPr>
          <w:rFonts w:ascii="Arial" w:hAnsi="Arial" w:cs="Arial"/>
        </w:rPr>
        <w:t xml:space="preserve"> J.</w:t>
      </w:r>
      <w:r w:rsidR="00A75DA3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v susednej obci Trhovište. </w:t>
      </w: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1.8 Sociálne zabezpečenie </w:t>
      </w:r>
    </w:p>
    <w:p w:rsidR="0040505C" w:rsidRPr="0040505C" w:rsidRDefault="00E850D5" w:rsidP="0040505C">
      <w:pPr>
        <w:spacing w:after="492" w:line="265" w:lineRule="auto"/>
        <w:ind w:left="-5" w:hanging="1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Obec nemá žiadny domov sociálnych služieb</w:t>
      </w:r>
      <w:r w:rsidR="00C64047">
        <w:rPr>
          <w:rFonts w:ascii="Arial" w:hAnsi="Arial" w:cs="Arial"/>
          <w:color w:val="000000"/>
          <w:sz w:val="24"/>
        </w:rPr>
        <w:t xml:space="preserve"> ani ne</w:t>
      </w:r>
      <w:r w:rsidRPr="00C7094D">
        <w:rPr>
          <w:rFonts w:ascii="Arial" w:hAnsi="Arial" w:cs="Arial"/>
          <w:color w:val="000000"/>
          <w:sz w:val="24"/>
        </w:rPr>
        <w:t>poskytuje opatrovateľskú službu.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1.9 Kultúra </w:t>
      </w:r>
    </w:p>
    <w:p w:rsidR="00B173A0" w:rsidRPr="00C7094D" w:rsidRDefault="00E850D5" w:rsidP="008B3253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Obec umožňuje mladým obyvateľom obce využívať kultúrno-spoločenskú budovu na   stolnotenisové turnaje</w:t>
      </w:r>
      <w:r w:rsidR="00B01323" w:rsidRPr="00C7094D">
        <w:rPr>
          <w:rFonts w:ascii="Arial" w:hAnsi="Arial" w:cs="Arial"/>
        </w:rPr>
        <w:t>.</w:t>
      </w:r>
      <w:r w:rsidRPr="00C7094D">
        <w:rPr>
          <w:rFonts w:ascii="Arial" w:hAnsi="Arial" w:cs="Arial"/>
        </w:rPr>
        <w:t xml:space="preserve"> Obec pravidelne organizuje viaceré kultúrne akcie, napr. deň matiek;</w:t>
      </w:r>
      <w:r w:rsidR="00610C8C">
        <w:rPr>
          <w:rFonts w:ascii="Arial" w:hAnsi="Arial" w:cs="Arial"/>
        </w:rPr>
        <w:t xml:space="preserve"> deň detí</w:t>
      </w:r>
      <w:r w:rsidR="000F0352">
        <w:rPr>
          <w:rFonts w:ascii="Arial" w:hAnsi="Arial" w:cs="Arial"/>
        </w:rPr>
        <w:t xml:space="preserve"> Horovce </w:t>
      </w:r>
      <w:proofErr w:type="spellStart"/>
      <w:r w:rsidR="000F0352">
        <w:rPr>
          <w:rFonts w:ascii="Arial" w:hAnsi="Arial" w:cs="Arial"/>
        </w:rPr>
        <w:t>Horovčanom</w:t>
      </w:r>
      <w:proofErr w:type="spellEnd"/>
      <w:r w:rsidR="00610C8C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posedenie dôchodcov s kultúrny programom. Ďalej organizuje športové akcie ako Silvestrovský beh  a „Kvapku krvi“. </w:t>
      </w:r>
      <w:r w:rsidR="00A75DA3">
        <w:rPr>
          <w:rFonts w:ascii="Arial" w:hAnsi="Arial" w:cs="Arial"/>
        </w:rPr>
        <w:t xml:space="preserve">V roku 2020 sa po prvý raz Silvestrovský beh a Kvapka krvi v obci z dôvodu </w:t>
      </w:r>
      <w:proofErr w:type="spellStart"/>
      <w:r w:rsidR="00A75DA3">
        <w:rPr>
          <w:rFonts w:ascii="Arial" w:hAnsi="Arial" w:cs="Arial"/>
        </w:rPr>
        <w:t>Covid</w:t>
      </w:r>
      <w:proofErr w:type="spellEnd"/>
      <w:r w:rsidR="00A75DA3">
        <w:rPr>
          <w:rFonts w:ascii="Arial" w:hAnsi="Arial" w:cs="Arial"/>
        </w:rPr>
        <w:t xml:space="preserve"> neorganizo</w:t>
      </w:r>
      <w:r w:rsidR="0043675A">
        <w:rPr>
          <w:rFonts w:ascii="Arial" w:hAnsi="Arial" w:cs="Arial"/>
        </w:rPr>
        <w:t>v</w:t>
      </w:r>
      <w:r w:rsidR="00A75DA3">
        <w:rPr>
          <w:rFonts w:ascii="Arial" w:hAnsi="Arial" w:cs="Arial"/>
        </w:rPr>
        <w:t>a</w:t>
      </w:r>
      <w:r w:rsidR="008B3253">
        <w:rPr>
          <w:rFonts w:ascii="Arial" w:hAnsi="Arial" w:cs="Arial"/>
        </w:rPr>
        <w:t>li, ale bežci si beh boli zabehať z vlastného presvedčenia.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1.10 Hospodárstvo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poskytovatelia služieb v obci : </w:t>
      </w:r>
    </w:p>
    <w:p w:rsidR="00A80EF5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obchod z potravinového reťazca COOP Jednota</w:t>
      </w:r>
    </w:p>
    <w:p w:rsidR="00A80EF5" w:rsidRPr="00C7094D" w:rsidRDefault="00E850D5" w:rsidP="00C7094D">
      <w:pPr>
        <w:numPr>
          <w:ilvl w:val="0"/>
          <w:numId w:val="1"/>
        </w:numPr>
        <w:spacing w:after="51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poštovné služby sa pre našu obec poskytujú v obci Tušická Nová Ves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priemysel v obci : ------- 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Najvýznamnejšia poľnohospodárska výroba v obci : --------</w:t>
      </w:r>
      <w:r w:rsidRPr="00C7094D">
        <w:rPr>
          <w:rFonts w:ascii="Arial" w:hAnsi="Arial" w:cs="Arial"/>
        </w:rPr>
        <w:t xml:space="preserve">. </w:t>
      </w:r>
    </w:p>
    <w:p w:rsidR="005F4590" w:rsidRDefault="005F4590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1.11 Organizačná štruktúra obce </w:t>
      </w:r>
    </w:p>
    <w:p w:rsidR="00A80EF5" w:rsidRPr="00C7094D" w:rsidRDefault="00E850D5" w:rsidP="00C7094D">
      <w:pPr>
        <w:spacing w:after="256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Starosta obce:</w:t>
      </w:r>
    </w:p>
    <w:p w:rsidR="0040505C" w:rsidRPr="008B3253" w:rsidRDefault="00B01323" w:rsidP="008B3253">
      <w:pPr>
        <w:pStyle w:val="Odsekzoznamu"/>
        <w:numPr>
          <w:ilvl w:val="0"/>
          <w:numId w:val="7"/>
        </w:numPr>
        <w:spacing w:after="250" w:line="265" w:lineRule="auto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>Erik Timko od 2.1.2015</w:t>
      </w:r>
      <w:r w:rsidR="00E850D5" w:rsidRPr="00C7094D">
        <w:rPr>
          <w:rFonts w:ascii="Arial" w:hAnsi="Arial" w:cs="Arial"/>
          <w:color w:val="000000"/>
          <w:sz w:val="24"/>
        </w:rPr>
        <w:t xml:space="preserve">      </w:t>
      </w:r>
    </w:p>
    <w:p w:rsidR="00A80EF5" w:rsidRPr="00C7094D" w:rsidRDefault="00E850D5" w:rsidP="005F4590">
      <w:pPr>
        <w:spacing w:after="218" w:line="259" w:lineRule="auto"/>
        <w:jc w:val="both"/>
        <w:rPr>
          <w:rFonts w:ascii="Arial" w:hAnsi="Arial" w:cs="Arial"/>
        </w:rPr>
      </w:pPr>
      <w:r w:rsidRPr="005F4590">
        <w:rPr>
          <w:rFonts w:ascii="Arial" w:hAnsi="Arial" w:cs="Arial"/>
          <w:b/>
          <w:color w:val="000000"/>
          <w:sz w:val="24"/>
          <w:u w:val="single" w:color="000000"/>
        </w:rPr>
        <w:t>Poslanci:</w:t>
      </w:r>
      <w:r w:rsidRPr="00C7094D">
        <w:rPr>
          <w:rFonts w:ascii="Arial" w:hAnsi="Arial" w:cs="Arial"/>
          <w:b/>
          <w:color w:val="000000"/>
          <w:sz w:val="20"/>
        </w:rPr>
        <w:t xml:space="preserve">        </w:t>
      </w:r>
      <w:r w:rsidRPr="00C7094D">
        <w:rPr>
          <w:rFonts w:ascii="Arial" w:hAnsi="Arial" w:cs="Arial"/>
          <w:color w:val="000000"/>
          <w:sz w:val="20"/>
        </w:rPr>
        <w:t xml:space="preserve">            </w:t>
      </w:r>
    </w:p>
    <w:p w:rsidR="00A80EF5" w:rsidRPr="006D644F" w:rsidRDefault="00E850D5" w:rsidP="00C7094D">
      <w:pPr>
        <w:spacing w:after="256" w:line="265" w:lineRule="auto"/>
        <w:ind w:left="-5" w:hanging="10"/>
        <w:jc w:val="both"/>
        <w:rPr>
          <w:rFonts w:ascii="Arial" w:hAnsi="Arial" w:cs="Arial"/>
          <w:u w:val="single"/>
        </w:rPr>
      </w:pPr>
      <w:r w:rsidRPr="00C7094D">
        <w:rPr>
          <w:rFonts w:ascii="Arial" w:hAnsi="Arial" w:cs="Arial"/>
          <w:color w:val="000000"/>
          <w:sz w:val="24"/>
        </w:rPr>
        <w:t>Poslanci obce 201</w:t>
      </w:r>
      <w:r w:rsidR="006D644F">
        <w:rPr>
          <w:rFonts w:ascii="Arial" w:hAnsi="Arial" w:cs="Arial"/>
          <w:color w:val="000000"/>
          <w:sz w:val="24"/>
        </w:rPr>
        <w:t>8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-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20</w:t>
      </w:r>
      <w:r w:rsidR="006D644F">
        <w:rPr>
          <w:rFonts w:ascii="Arial" w:hAnsi="Arial" w:cs="Arial"/>
          <w:color w:val="000000"/>
          <w:sz w:val="24"/>
        </w:rPr>
        <w:t>2</w:t>
      </w:r>
      <w:r w:rsidR="00C12487">
        <w:rPr>
          <w:rFonts w:ascii="Arial" w:hAnsi="Arial" w:cs="Arial"/>
          <w:color w:val="000000"/>
          <w:sz w:val="24"/>
        </w:rPr>
        <w:t>2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6D644F">
        <w:rPr>
          <w:rFonts w:ascii="Arial" w:hAnsi="Arial" w:cs="Arial"/>
          <w:color w:val="000000"/>
          <w:sz w:val="24"/>
        </w:rPr>
        <w:t>1.</w:t>
      </w:r>
      <w:r w:rsidRPr="006D644F">
        <w:rPr>
          <w:rFonts w:ascii="Arial" w:hAnsi="Arial" w:cs="Arial"/>
          <w:b/>
          <w:color w:val="000000"/>
          <w:sz w:val="24"/>
        </w:rPr>
        <w:t xml:space="preserve"> </w:t>
      </w:r>
      <w:r w:rsidR="006D644F" w:rsidRPr="006D644F">
        <w:rPr>
          <w:rFonts w:ascii="Arial" w:hAnsi="Arial" w:cs="Arial"/>
          <w:color w:val="000000"/>
          <w:sz w:val="24"/>
        </w:rPr>
        <w:t xml:space="preserve">Ing. Radovan </w:t>
      </w:r>
      <w:proofErr w:type="spellStart"/>
      <w:r w:rsidR="006D644F" w:rsidRPr="006D644F">
        <w:rPr>
          <w:rFonts w:ascii="Arial" w:hAnsi="Arial" w:cs="Arial"/>
          <w:color w:val="000000"/>
          <w:sz w:val="24"/>
        </w:rPr>
        <w:t>Rusinkovič</w:t>
      </w:r>
      <w:proofErr w:type="spellEnd"/>
      <w:r w:rsidR="006D644F" w:rsidRPr="006D644F">
        <w:rPr>
          <w:rFonts w:ascii="Arial" w:hAnsi="Arial" w:cs="Arial"/>
          <w:color w:val="000000"/>
          <w:sz w:val="24"/>
        </w:rPr>
        <w:t>,  SMER - SD</w:t>
      </w:r>
      <w:r w:rsidRPr="00C7094D">
        <w:rPr>
          <w:rFonts w:ascii="Arial" w:hAnsi="Arial" w:cs="Arial"/>
          <w:color w:val="000000"/>
          <w:sz w:val="24"/>
        </w:rPr>
        <w:t xml:space="preserve">  </w:t>
      </w:r>
    </w:p>
    <w:p w:rsidR="00A35D46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2. </w:t>
      </w:r>
      <w:r w:rsidR="00A35D46" w:rsidRPr="00C7094D">
        <w:rPr>
          <w:rFonts w:ascii="Arial" w:hAnsi="Arial" w:cs="Arial"/>
          <w:color w:val="000000"/>
          <w:sz w:val="24"/>
        </w:rPr>
        <w:t>JUD</w:t>
      </w:r>
      <w:r w:rsidR="00154941">
        <w:rPr>
          <w:rFonts w:ascii="Arial" w:hAnsi="Arial" w:cs="Arial"/>
          <w:color w:val="000000"/>
          <w:sz w:val="24"/>
        </w:rPr>
        <w:t>r</w:t>
      </w:r>
      <w:r w:rsidR="00A35D46" w:rsidRPr="00C7094D">
        <w:rPr>
          <w:rFonts w:ascii="Arial" w:hAnsi="Arial" w:cs="Arial"/>
          <w:color w:val="000000"/>
          <w:sz w:val="24"/>
        </w:rPr>
        <w:t xml:space="preserve">. Anton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Bereščík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, </w:t>
      </w:r>
      <w:r w:rsidR="006D644F">
        <w:rPr>
          <w:rFonts w:ascii="Arial" w:hAnsi="Arial" w:cs="Arial"/>
          <w:color w:val="000000"/>
          <w:sz w:val="24"/>
        </w:rPr>
        <w:t>SMER- SD</w:t>
      </w:r>
    </w:p>
    <w:p w:rsidR="006D644F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 xml:space="preserve">3.  </w:t>
      </w:r>
      <w:r w:rsidR="006D644F">
        <w:rPr>
          <w:rFonts w:ascii="Arial" w:hAnsi="Arial" w:cs="Arial"/>
          <w:color w:val="000000"/>
          <w:sz w:val="24"/>
        </w:rPr>
        <w:t xml:space="preserve">Kristián </w:t>
      </w:r>
      <w:proofErr w:type="spellStart"/>
      <w:r w:rsidR="006D644F">
        <w:rPr>
          <w:rFonts w:ascii="Arial" w:hAnsi="Arial" w:cs="Arial"/>
          <w:color w:val="000000"/>
          <w:sz w:val="24"/>
        </w:rPr>
        <w:t>Trusa</w:t>
      </w:r>
      <w:proofErr w:type="spellEnd"/>
      <w:r w:rsidRPr="00C7094D">
        <w:rPr>
          <w:rFonts w:ascii="Arial" w:hAnsi="Arial" w:cs="Arial"/>
          <w:color w:val="000000"/>
          <w:sz w:val="24"/>
        </w:rPr>
        <w:t xml:space="preserve">, </w:t>
      </w:r>
      <w:r w:rsidR="006D644F">
        <w:rPr>
          <w:rFonts w:ascii="Arial" w:hAnsi="Arial" w:cs="Arial"/>
          <w:color w:val="000000"/>
          <w:sz w:val="24"/>
        </w:rPr>
        <w:t>SNS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4. </w:t>
      </w:r>
      <w:r w:rsidR="006D644F">
        <w:rPr>
          <w:rFonts w:ascii="Arial" w:hAnsi="Arial" w:cs="Arial"/>
          <w:color w:val="000000"/>
          <w:sz w:val="24"/>
        </w:rPr>
        <w:t xml:space="preserve">Rastislav Šimko </w:t>
      </w:r>
      <w:r w:rsidR="00A35D46" w:rsidRPr="00C7094D">
        <w:rPr>
          <w:rFonts w:ascii="Arial" w:hAnsi="Arial" w:cs="Arial"/>
          <w:color w:val="000000"/>
          <w:sz w:val="24"/>
        </w:rPr>
        <w:t>, nezávislý kandidát</w:t>
      </w:r>
    </w:p>
    <w:p w:rsidR="00A80EF5" w:rsidRPr="00C7094D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5. </w:t>
      </w:r>
      <w:r w:rsidR="001271DF">
        <w:rPr>
          <w:rFonts w:ascii="Arial" w:hAnsi="Arial" w:cs="Arial"/>
          <w:color w:val="000000"/>
          <w:sz w:val="24"/>
        </w:rPr>
        <w:t xml:space="preserve">Ing. Ján </w:t>
      </w:r>
      <w:proofErr w:type="spellStart"/>
      <w:r w:rsidR="001271DF">
        <w:rPr>
          <w:rFonts w:ascii="Arial" w:hAnsi="Arial" w:cs="Arial"/>
          <w:color w:val="000000"/>
          <w:sz w:val="24"/>
        </w:rPr>
        <w:t>Ľoch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>,</w:t>
      </w:r>
      <w:r w:rsidR="006D644F">
        <w:rPr>
          <w:rFonts w:ascii="Arial" w:hAnsi="Arial" w:cs="Arial"/>
          <w:color w:val="000000"/>
          <w:sz w:val="24"/>
        </w:rPr>
        <w:t xml:space="preserve"> KDH</w:t>
      </w:r>
    </w:p>
    <w:p w:rsidR="005F4590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5F4590">
        <w:rPr>
          <w:rFonts w:ascii="Arial" w:hAnsi="Arial" w:cs="Arial"/>
          <w:color w:val="000000"/>
          <w:sz w:val="24"/>
        </w:rPr>
        <w:t>6.</w:t>
      </w:r>
      <w:r w:rsidR="005F4590">
        <w:rPr>
          <w:rFonts w:ascii="Arial" w:hAnsi="Arial" w:cs="Arial"/>
          <w:color w:val="000000"/>
          <w:sz w:val="24"/>
        </w:rPr>
        <w:t xml:space="preserve"> </w:t>
      </w:r>
      <w:r w:rsidR="00B01323" w:rsidRPr="005F4590">
        <w:rPr>
          <w:rFonts w:ascii="Arial" w:hAnsi="Arial" w:cs="Arial"/>
          <w:color w:val="000000"/>
          <w:sz w:val="24"/>
        </w:rPr>
        <w:t xml:space="preserve">Martin </w:t>
      </w:r>
      <w:proofErr w:type="spellStart"/>
      <w:r w:rsidR="00B01323" w:rsidRPr="005F4590">
        <w:rPr>
          <w:rFonts w:ascii="Arial" w:hAnsi="Arial" w:cs="Arial"/>
          <w:color w:val="000000"/>
          <w:sz w:val="24"/>
        </w:rPr>
        <w:t>Ma</w:t>
      </w:r>
      <w:r w:rsidR="00883660" w:rsidRPr="005F4590">
        <w:rPr>
          <w:rFonts w:ascii="Arial" w:hAnsi="Arial" w:cs="Arial"/>
          <w:color w:val="000000"/>
          <w:sz w:val="24"/>
        </w:rPr>
        <w:t>rjov</w:t>
      </w:r>
      <w:proofErr w:type="spellEnd"/>
      <w:r w:rsidR="00883660" w:rsidRPr="005F4590">
        <w:rPr>
          <w:rFonts w:ascii="Arial" w:hAnsi="Arial" w:cs="Arial"/>
          <w:color w:val="000000"/>
          <w:sz w:val="24"/>
        </w:rPr>
        <w:t xml:space="preserve">, SMER </w:t>
      </w:r>
      <w:r w:rsidR="005F4590">
        <w:rPr>
          <w:rFonts w:ascii="Arial" w:hAnsi="Arial" w:cs="Arial"/>
          <w:color w:val="000000"/>
          <w:sz w:val="24"/>
        </w:rPr>
        <w:t>–</w:t>
      </w:r>
      <w:r w:rsidR="00883660" w:rsidRPr="005F4590">
        <w:rPr>
          <w:rFonts w:ascii="Arial" w:hAnsi="Arial" w:cs="Arial"/>
          <w:color w:val="000000"/>
          <w:sz w:val="24"/>
        </w:rPr>
        <w:t xml:space="preserve"> SD</w:t>
      </w:r>
    </w:p>
    <w:p w:rsidR="00A80EF5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  <w:color w:val="000000"/>
          <w:sz w:val="24"/>
        </w:rPr>
      </w:pPr>
      <w:r w:rsidRPr="005F4590">
        <w:rPr>
          <w:rFonts w:ascii="Arial" w:hAnsi="Arial" w:cs="Arial"/>
          <w:color w:val="000000"/>
          <w:sz w:val="24"/>
        </w:rPr>
        <w:t>7.</w:t>
      </w:r>
      <w:r w:rsidR="00A35D46" w:rsidRPr="005F4590">
        <w:rPr>
          <w:rFonts w:ascii="Arial" w:hAnsi="Arial" w:cs="Arial"/>
          <w:color w:val="000000"/>
          <w:sz w:val="24"/>
        </w:rPr>
        <w:t xml:space="preserve"> Marcela </w:t>
      </w:r>
      <w:proofErr w:type="spellStart"/>
      <w:r w:rsidR="00A35D46" w:rsidRPr="005F4590">
        <w:rPr>
          <w:rFonts w:ascii="Arial" w:hAnsi="Arial" w:cs="Arial"/>
          <w:color w:val="000000"/>
          <w:sz w:val="24"/>
        </w:rPr>
        <w:t>Maheľová</w:t>
      </w:r>
      <w:proofErr w:type="spellEnd"/>
      <w:r w:rsidR="00A35D46" w:rsidRPr="005F4590">
        <w:rPr>
          <w:rFonts w:ascii="Arial" w:hAnsi="Arial" w:cs="Arial"/>
          <w:color w:val="000000"/>
          <w:sz w:val="24"/>
        </w:rPr>
        <w:t xml:space="preserve">, </w:t>
      </w:r>
      <w:r w:rsidR="006D644F">
        <w:rPr>
          <w:rFonts w:ascii="Arial" w:hAnsi="Arial" w:cs="Arial"/>
          <w:color w:val="000000"/>
          <w:sz w:val="24"/>
        </w:rPr>
        <w:t>OĽANO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  <w:r w:rsidRPr="00154941">
        <w:rPr>
          <w:rFonts w:ascii="Arial" w:hAnsi="Arial" w:cs="Arial"/>
          <w:b/>
          <w:color w:val="000000"/>
          <w:sz w:val="24"/>
          <w:u w:val="single"/>
        </w:rPr>
        <w:t>Obecná rada: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Predseda: JUDr. Anton </w:t>
      </w:r>
      <w:proofErr w:type="spellStart"/>
      <w:r>
        <w:rPr>
          <w:rFonts w:ascii="Arial" w:hAnsi="Arial" w:cs="Arial"/>
          <w:color w:val="000000"/>
          <w:sz w:val="24"/>
        </w:rPr>
        <w:t>Bereščík</w:t>
      </w:r>
      <w:proofErr w:type="spellEnd"/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Členovia:  Kristián </w:t>
      </w:r>
      <w:proofErr w:type="spellStart"/>
      <w:r>
        <w:rPr>
          <w:rFonts w:ascii="Arial" w:hAnsi="Arial" w:cs="Arial"/>
          <w:color w:val="000000"/>
          <w:sz w:val="24"/>
        </w:rPr>
        <w:t>Trusa</w:t>
      </w:r>
      <w:proofErr w:type="spellEnd"/>
      <w:r>
        <w:rPr>
          <w:rFonts w:ascii="Arial" w:hAnsi="Arial" w:cs="Arial"/>
          <w:color w:val="000000"/>
          <w:sz w:val="24"/>
        </w:rPr>
        <w:t xml:space="preserve">, Ing. Radovan </w:t>
      </w:r>
      <w:proofErr w:type="spellStart"/>
      <w:r>
        <w:rPr>
          <w:rFonts w:ascii="Arial" w:hAnsi="Arial" w:cs="Arial"/>
          <w:color w:val="000000"/>
          <w:sz w:val="24"/>
        </w:rPr>
        <w:t>Rusinkovič</w:t>
      </w:r>
      <w:proofErr w:type="spellEnd"/>
      <w:r>
        <w:rPr>
          <w:rFonts w:ascii="Arial" w:hAnsi="Arial" w:cs="Arial"/>
          <w:color w:val="000000"/>
          <w:sz w:val="24"/>
        </w:rPr>
        <w:t>,</w:t>
      </w:r>
    </w:p>
    <w:p w:rsidR="00154941" w:rsidRP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5F4590" w:rsidRPr="005F4590" w:rsidRDefault="005F4590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</w:p>
    <w:p w:rsidR="00154941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Komisie: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 xml:space="preserve"> </w:t>
      </w:r>
    </w:p>
    <w:p w:rsidR="00A80EF5" w:rsidRDefault="00E850D5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u w:val="single" w:color="00000A"/>
        </w:rPr>
        <w:t xml:space="preserve"> Komisia</w:t>
      </w:r>
      <w:r w:rsidR="00883660" w:rsidRPr="00C7094D">
        <w:rPr>
          <w:rFonts w:ascii="Arial" w:hAnsi="Arial" w:cs="Arial"/>
          <w:u w:val="single" w:color="00000A"/>
        </w:rPr>
        <w:t xml:space="preserve"> pre školstvo, </w:t>
      </w:r>
      <w:r w:rsidRPr="00C7094D">
        <w:rPr>
          <w:rFonts w:ascii="Arial" w:hAnsi="Arial" w:cs="Arial"/>
          <w:u w:val="single" w:color="00000A"/>
        </w:rPr>
        <w:t xml:space="preserve"> kultúr</w:t>
      </w:r>
      <w:r w:rsidR="00883660" w:rsidRPr="00C7094D">
        <w:rPr>
          <w:rFonts w:ascii="Arial" w:hAnsi="Arial" w:cs="Arial"/>
          <w:u w:val="single" w:color="00000A"/>
        </w:rPr>
        <w:t>u</w:t>
      </w:r>
      <w:r w:rsidRPr="00C7094D">
        <w:rPr>
          <w:rFonts w:ascii="Arial" w:hAnsi="Arial" w:cs="Arial"/>
          <w:u w:val="single" w:color="00000A"/>
        </w:rPr>
        <w:t xml:space="preserve"> a šport</w:t>
      </w:r>
      <w:r w:rsidRPr="00C7094D">
        <w:rPr>
          <w:rFonts w:ascii="Arial" w:hAnsi="Arial" w:cs="Arial"/>
        </w:rPr>
        <w:t xml:space="preserve">: </w:t>
      </w:r>
    </w:p>
    <w:p w:rsidR="00154941" w:rsidRPr="00C7094D" w:rsidRDefault="00154941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Predseda komisie:</w:t>
      </w:r>
      <w:r w:rsidR="00883660" w:rsidRPr="00C7094D">
        <w:rPr>
          <w:rFonts w:ascii="Arial" w:hAnsi="Arial" w:cs="Arial"/>
        </w:rPr>
        <w:t xml:space="preserve"> Marcela </w:t>
      </w:r>
      <w:proofErr w:type="spellStart"/>
      <w:r w:rsidR="00883660" w:rsidRPr="00C7094D">
        <w:rPr>
          <w:rFonts w:ascii="Arial" w:hAnsi="Arial" w:cs="Arial"/>
        </w:rPr>
        <w:t>Maheľová</w:t>
      </w:r>
      <w:proofErr w:type="spellEnd"/>
      <w:r w:rsidR="00883660" w:rsidRPr="00C7094D">
        <w:rPr>
          <w:rFonts w:ascii="Arial" w:hAnsi="Arial" w:cs="Arial"/>
        </w:rPr>
        <w:t>,</w:t>
      </w:r>
    </w:p>
    <w:p w:rsidR="00883660" w:rsidRPr="00C7094D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</w:t>
      </w:r>
      <w:r w:rsidR="00883660" w:rsidRPr="00C7094D">
        <w:rPr>
          <w:rFonts w:ascii="Arial" w:hAnsi="Arial" w:cs="Arial"/>
        </w:rPr>
        <w:t xml:space="preserve">Juraj </w:t>
      </w:r>
      <w:proofErr w:type="spellStart"/>
      <w:r w:rsidR="00883660" w:rsidRPr="00C7094D">
        <w:rPr>
          <w:rFonts w:ascii="Arial" w:hAnsi="Arial" w:cs="Arial"/>
        </w:rPr>
        <w:t>Andrejčín</w:t>
      </w:r>
      <w:proofErr w:type="spellEnd"/>
      <w:r w:rsidR="00883660" w:rsidRPr="00C7094D">
        <w:rPr>
          <w:rFonts w:ascii="Arial" w:hAnsi="Arial" w:cs="Arial"/>
        </w:rPr>
        <w:t xml:space="preserve">, </w:t>
      </w:r>
      <w:proofErr w:type="spellStart"/>
      <w:r w:rsidR="00883660" w:rsidRPr="00C7094D">
        <w:rPr>
          <w:rFonts w:ascii="Arial" w:hAnsi="Arial" w:cs="Arial"/>
        </w:rPr>
        <w:t>Mgr.Juraj</w:t>
      </w:r>
      <w:proofErr w:type="spellEnd"/>
      <w:r w:rsidR="00883660" w:rsidRPr="00C7094D">
        <w:rPr>
          <w:rFonts w:ascii="Arial" w:hAnsi="Arial" w:cs="Arial"/>
        </w:rPr>
        <w:t xml:space="preserve"> Čižmár, </w:t>
      </w:r>
      <w:r w:rsidRPr="00C7094D">
        <w:rPr>
          <w:rFonts w:ascii="Arial" w:hAnsi="Arial" w:cs="Arial"/>
        </w:rPr>
        <w:t xml:space="preserve"> </w:t>
      </w:r>
      <w:r w:rsidR="007466CD">
        <w:rPr>
          <w:rFonts w:ascii="Arial" w:hAnsi="Arial" w:cs="Arial"/>
        </w:rPr>
        <w:t>Sabolová Gabriela</w:t>
      </w:r>
      <w:r w:rsidR="00883660" w:rsidRPr="00C7094D">
        <w:rPr>
          <w:rFonts w:ascii="Arial" w:hAnsi="Arial" w:cs="Arial"/>
        </w:rPr>
        <w:t xml:space="preserve">, Milan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883660" w:rsidRPr="00C7094D">
        <w:rPr>
          <w:rFonts w:ascii="Arial" w:hAnsi="Arial" w:cs="Arial"/>
        </w:rPr>
        <w:t xml:space="preserve">,  Martin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154941">
        <w:rPr>
          <w:rFonts w:ascii="Arial" w:hAnsi="Arial" w:cs="Arial"/>
        </w:rPr>
        <w:t xml:space="preserve">, </w:t>
      </w:r>
      <w:r w:rsidR="00883660" w:rsidRPr="00C7094D">
        <w:rPr>
          <w:rFonts w:ascii="Arial" w:hAnsi="Arial" w:cs="Arial"/>
        </w:rPr>
        <w:t>Ing. Jaroslav Halás</w:t>
      </w:r>
    </w:p>
    <w:p w:rsidR="00883660" w:rsidRPr="00C7094D" w:rsidRDefault="00883660" w:rsidP="00C7094D">
      <w:pPr>
        <w:ind w:left="-7" w:right="901"/>
        <w:jc w:val="both"/>
        <w:rPr>
          <w:rFonts w:ascii="Arial" w:hAnsi="Arial" w:cs="Arial"/>
        </w:rPr>
      </w:pPr>
    </w:p>
    <w:p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:rsidR="00A80EF5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  <w:u w:val="single" w:color="00000A"/>
        </w:rPr>
        <w:t xml:space="preserve"> </w:t>
      </w:r>
      <w:r w:rsidR="00883660" w:rsidRPr="00C7094D">
        <w:rPr>
          <w:rFonts w:ascii="Arial" w:hAnsi="Arial" w:cs="Arial"/>
          <w:u w:val="single" w:color="00000A"/>
        </w:rPr>
        <w:t>P</w:t>
      </w:r>
      <w:r w:rsidRPr="00C7094D">
        <w:rPr>
          <w:rFonts w:ascii="Arial" w:hAnsi="Arial" w:cs="Arial"/>
          <w:u w:val="single" w:color="00000A"/>
        </w:rPr>
        <w:t>oriadk</w:t>
      </w:r>
      <w:r w:rsidR="00883660" w:rsidRPr="00C7094D">
        <w:rPr>
          <w:rFonts w:ascii="Arial" w:hAnsi="Arial" w:cs="Arial"/>
          <w:u w:val="single" w:color="00000A"/>
        </w:rPr>
        <w:t>ová komisia</w:t>
      </w:r>
      <w:r w:rsidRPr="00C7094D">
        <w:rPr>
          <w:rFonts w:ascii="Arial" w:hAnsi="Arial" w:cs="Arial"/>
        </w:rPr>
        <w:t xml:space="preserve">: </w:t>
      </w:r>
    </w:p>
    <w:p w:rsidR="00154941" w:rsidRPr="00154941" w:rsidRDefault="00154941" w:rsidP="00C7094D">
      <w:pPr>
        <w:ind w:left="-7" w:right="901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Predseda komisie: </w:t>
      </w:r>
      <w:r w:rsidR="00883660" w:rsidRPr="00C7094D">
        <w:rPr>
          <w:rFonts w:ascii="Arial" w:hAnsi="Arial" w:cs="Arial"/>
        </w:rPr>
        <w:t xml:space="preserve">JUDr. Anton </w:t>
      </w:r>
      <w:proofErr w:type="spellStart"/>
      <w:r w:rsidR="00883660" w:rsidRPr="00C7094D">
        <w:rPr>
          <w:rFonts w:ascii="Arial" w:hAnsi="Arial" w:cs="Arial"/>
        </w:rPr>
        <w:t>Bereščík</w:t>
      </w:r>
      <w:proofErr w:type="spellEnd"/>
      <w:r w:rsidRPr="00C7094D">
        <w:rPr>
          <w:rFonts w:ascii="Arial" w:hAnsi="Arial" w:cs="Arial"/>
        </w:rPr>
        <w:t xml:space="preserve"> 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 </w:t>
      </w:r>
      <w:r w:rsidR="00021AA7" w:rsidRPr="00C7094D">
        <w:rPr>
          <w:rFonts w:ascii="Arial" w:hAnsi="Arial" w:cs="Arial"/>
        </w:rPr>
        <w:t>Ján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Háber</w:t>
      </w:r>
      <w:proofErr w:type="spellEnd"/>
      <w:r w:rsidR="00021AA7" w:rsidRPr="00C7094D">
        <w:rPr>
          <w:rFonts w:ascii="Arial" w:hAnsi="Arial" w:cs="Arial"/>
        </w:rPr>
        <w:t xml:space="preserve">, </w:t>
      </w:r>
      <w:r w:rsidRPr="00C7094D">
        <w:rPr>
          <w:rFonts w:ascii="Arial" w:hAnsi="Arial" w:cs="Arial"/>
        </w:rPr>
        <w:t xml:space="preserve"> J</w:t>
      </w:r>
      <w:r w:rsidR="00021AA7" w:rsidRPr="00C7094D">
        <w:rPr>
          <w:rFonts w:ascii="Arial" w:hAnsi="Arial" w:cs="Arial"/>
        </w:rPr>
        <w:t xml:space="preserve">aroslav </w:t>
      </w:r>
      <w:proofErr w:type="spellStart"/>
      <w:r w:rsidR="00021AA7" w:rsidRPr="00C7094D">
        <w:rPr>
          <w:rFonts w:ascii="Arial" w:hAnsi="Arial" w:cs="Arial"/>
        </w:rPr>
        <w:t>Hredzák</w:t>
      </w:r>
      <w:proofErr w:type="spellEnd"/>
      <w:r w:rsidR="00021AA7" w:rsidRPr="00C7094D">
        <w:rPr>
          <w:rFonts w:ascii="Arial" w:hAnsi="Arial" w:cs="Arial"/>
        </w:rPr>
        <w:t xml:space="preserve">, Milan </w:t>
      </w:r>
      <w:proofErr w:type="spellStart"/>
      <w:r w:rsidR="00021AA7" w:rsidRPr="00C7094D">
        <w:rPr>
          <w:rFonts w:ascii="Arial" w:hAnsi="Arial" w:cs="Arial"/>
        </w:rPr>
        <w:t>Džurina</w:t>
      </w:r>
      <w:proofErr w:type="spellEnd"/>
      <w:r w:rsidR="00021AA7" w:rsidRPr="00C7094D">
        <w:rPr>
          <w:rFonts w:ascii="Arial" w:hAnsi="Arial" w:cs="Arial"/>
        </w:rPr>
        <w:t xml:space="preserve">, Pavol </w:t>
      </w:r>
      <w:proofErr w:type="spellStart"/>
      <w:r w:rsidR="00021AA7" w:rsidRPr="00C7094D">
        <w:rPr>
          <w:rFonts w:ascii="Arial" w:hAnsi="Arial" w:cs="Arial"/>
        </w:rPr>
        <w:t>Štrus</w:t>
      </w:r>
      <w:proofErr w:type="spellEnd"/>
    </w:p>
    <w:p w:rsidR="006D644F" w:rsidRDefault="006D644F" w:rsidP="00C7094D">
      <w:pPr>
        <w:ind w:left="-7"/>
        <w:jc w:val="both"/>
        <w:rPr>
          <w:rFonts w:ascii="Arial" w:hAnsi="Arial" w:cs="Arial"/>
        </w:rPr>
      </w:pPr>
    </w:p>
    <w:p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  <w:r w:rsidRPr="006D644F">
        <w:rPr>
          <w:rFonts w:ascii="Arial" w:hAnsi="Arial" w:cs="Arial"/>
          <w:u w:val="single"/>
        </w:rPr>
        <w:t>Komisia verejného záujmu</w:t>
      </w:r>
    </w:p>
    <w:p w:rsidR="006D644F" w:rsidRDefault="006D644F" w:rsidP="00C7094D">
      <w:pPr>
        <w:ind w:left="-7"/>
        <w:jc w:val="both"/>
        <w:rPr>
          <w:rFonts w:ascii="Arial" w:hAnsi="Arial" w:cs="Arial"/>
          <w:u w:val="single"/>
        </w:rPr>
      </w:pPr>
    </w:p>
    <w:p w:rsidR="006D644F" w:rsidRPr="006D644F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 xml:space="preserve">Predseda komisie: Kristián </w:t>
      </w:r>
      <w:proofErr w:type="spellStart"/>
      <w:r w:rsidRPr="006D644F">
        <w:rPr>
          <w:rFonts w:ascii="Arial" w:hAnsi="Arial" w:cs="Arial"/>
        </w:rPr>
        <w:t>Trusa</w:t>
      </w:r>
      <w:proofErr w:type="spellEnd"/>
      <w:r w:rsidRPr="006D644F">
        <w:rPr>
          <w:rFonts w:ascii="Arial" w:hAnsi="Arial" w:cs="Arial"/>
        </w:rPr>
        <w:t xml:space="preserve"> </w:t>
      </w:r>
    </w:p>
    <w:p w:rsidR="006D644F" w:rsidRPr="006D644F" w:rsidRDefault="006D644F" w:rsidP="00C7094D">
      <w:pPr>
        <w:ind w:left="-7"/>
        <w:jc w:val="both"/>
        <w:rPr>
          <w:rFonts w:ascii="Arial" w:hAnsi="Arial" w:cs="Arial"/>
        </w:rPr>
      </w:pPr>
      <w:r w:rsidRPr="006D644F">
        <w:rPr>
          <w:rFonts w:ascii="Arial" w:hAnsi="Arial" w:cs="Arial"/>
        </w:rPr>
        <w:t xml:space="preserve">Člen komisie:  Ing. Radovan </w:t>
      </w:r>
      <w:proofErr w:type="spellStart"/>
      <w:r w:rsidRPr="006D644F">
        <w:rPr>
          <w:rFonts w:ascii="Arial" w:hAnsi="Arial" w:cs="Arial"/>
        </w:rPr>
        <w:t>Rusinkovič</w:t>
      </w:r>
      <w:proofErr w:type="spellEnd"/>
    </w:p>
    <w:p w:rsidR="00154941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C7094D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154941" w:rsidRDefault="00154941" w:rsidP="00C7094D">
      <w:pPr>
        <w:spacing w:after="244" w:line="259" w:lineRule="auto"/>
        <w:ind w:left="0" w:firstLine="0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Obecný úrad: </w:t>
      </w:r>
      <w:r w:rsidRPr="00C7094D">
        <w:rPr>
          <w:rFonts w:ascii="Arial" w:hAnsi="Arial" w:cs="Arial"/>
        </w:rPr>
        <w:t xml:space="preserve">ekonómka- Mária </w:t>
      </w:r>
      <w:proofErr w:type="spellStart"/>
      <w:r w:rsidRPr="00C7094D">
        <w:rPr>
          <w:rFonts w:ascii="Arial" w:hAnsi="Arial" w:cs="Arial"/>
        </w:rPr>
        <w:t>Rusinkovičová</w:t>
      </w:r>
      <w:proofErr w:type="spellEnd"/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                referentka pre dane a poplatky- Jana </w:t>
      </w:r>
      <w:proofErr w:type="spellStart"/>
      <w:r w:rsidRPr="00C7094D">
        <w:rPr>
          <w:rFonts w:ascii="Arial" w:hAnsi="Arial" w:cs="Arial"/>
        </w:rPr>
        <w:t>Kendžurová</w:t>
      </w:r>
      <w:proofErr w:type="spellEnd"/>
      <w:r w:rsidRPr="00C7094D">
        <w:rPr>
          <w:rFonts w:ascii="Arial" w:hAnsi="Arial" w:cs="Arial"/>
        </w:rPr>
        <w:t xml:space="preserve">   </w:t>
      </w:r>
    </w:p>
    <w:p w:rsidR="0044040B" w:rsidRPr="00C7094D" w:rsidRDefault="0044040B" w:rsidP="00C7094D">
      <w:pPr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hlavný kontrolór – Mgr. Anna </w:t>
      </w:r>
      <w:proofErr w:type="spellStart"/>
      <w:r>
        <w:rPr>
          <w:rFonts w:ascii="Arial" w:hAnsi="Arial" w:cs="Arial"/>
        </w:rPr>
        <w:t>Kosánová</w:t>
      </w:r>
      <w:proofErr w:type="spellEnd"/>
    </w:p>
    <w:p w:rsidR="00A80EF5" w:rsidRPr="00C7094D" w:rsidRDefault="00E850D5" w:rsidP="00C7094D">
      <w:pPr>
        <w:spacing w:after="29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</w:p>
    <w:p w:rsidR="00A80EF5" w:rsidRPr="005F4590" w:rsidRDefault="00E850D5" w:rsidP="00C7094D">
      <w:pPr>
        <w:pStyle w:val="Nadpis2"/>
        <w:spacing w:after="19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>2. Rozpočet obce na rok 20</w:t>
      </w:r>
      <w:r w:rsidR="00C12487">
        <w:rPr>
          <w:rFonts w:ascii="Arial" w:hAnsi="Arial" w:cs="Arial"/>
          <w:sz w:val="28"/>
        </w:rPr>
        <w:t>20</w:t>
      </w:r>
      <w:r w:rsidRPr="005F4590">
        <w:rPr>
          <w:rFonts w:ascii="Arial" w:hAnsi="Arial" w:cs="Arial"/>
          <w:sz w:val="28"/>
        </w:rPr>
        <w:t xml:space="preserve"> a jeho plnenie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obsahuje príjmy a výdavky, v ktorých sú vyjadrené finančné vzťahy: </w:t>
      </w:r>
    </w:p>
    <w:p w:rsidR="00A80EF5" w:rsidRPr="00C7094D" w:rsidRDefault="00E850D5" w:rsidP="00C7094D">
      <w:pPr>
        <w:numPr>
          <w:ilvl w:val="0"/>
          <w:numId w:val="3"/>
        </w:numPr>
        <w:spacing w:after="25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k právnickým osobám a fyzickým osobám - podnikateľom pôsobiacim na území obce, - ako aj k obyvateľom žijúcim na tomto území vyplývajúce pre n</w:t>
      </w:r>
      <w:r w:rsidR="00F54EB3" w:rsidRPr="00C7094D">
        <w:rPr>
          <w:rFonts w:ascii="Arial" w:hAnsi="Arial" w:cs="Arial"/>
        </w:rPr>
        <w:t>ich</w:t>
      </w:r>
      <w:r w:rsidRPr="00C7094D">
        <w:rPr>
          <w:rFonts w:ascii="Arial" w:hAnsi="Arial" w:cs="Arial"/>
        </w:rPr>
        <w:t xml:space="preserve"> zo zákonov a z iných    všeobecne záväzných právnych predpisov, z VZN obce, ako aj zo zmlúv.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zahŕňa aj finančné vzťahy štátu k rozpočtom obcí :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podiely na daniach v správe štátu,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 xml:space="preserve">dotácia na úhradu nákladov preneseného výkonu štátnej správy, </w:t>
      </w:r>
    </w:p>
    <w:p w:rsidR="00A80EF5" w:rsidRPr="00C7094D" w:rsidRDefault="00E850D5" w:rsidP="00C7094D">
      <w:pPr>
        <w:numPr>
          <w:ilvl w:val="0"/>
          <w:numId w:val="3"/>
        </w:numPr>
        <w:spacing w:after="252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ďalšie dotácie v súlade so zákonom o štátnom rozpočte na príslušný rozpočtový rok.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rozpočte obce sa uplatňuje rozpočtová klasifikácia v súlade s osobitným predpisom.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Rozpočet obce na rok 201</w:t>
      </w:r>
      <w:r w:rsidR="00886F46">
        <w:rPr>
          <w:rFonts w:ascii="Arial" w:hAnsi="Arial" w:cs="Arial"/>
        </w:rPr>
        <w:t>9</w:t>
      </w:r>
      <w:r w:rsidRPr="00C7094D">
        <w:rPr>
          <w:rFonts w:ascii="Arial" w:hAnsi="Arial" w:cs="Arial"/>
        </w:rPr>
        <w:t xml:space="preserve"> bol zostavený v súlade s ustanovením § 10 zákona č.583/2004 Z.</w:t>
      </w:r>
      <w:r w:rsidR="009278EB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z. o rozpočtových pravidlách územnej samosprávy a o zmene a doplnení niektorých zákonov v znení neskorších predpisov. </w:t>
      </w:r>
    </w:p>
    <w:p w:rsidR="00A80EF5" w:rsidRPr="00C7094D" w:rsidRDefault="00E850D5" w:rsidP="00C7094D">
      <w:pPr>
        <w:spacing w:after="274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</w:rPr>
        <w:t>Rozpočet obce sa vnútorne člení na bežné príjmy a bežné výdavky, kapitálové príjmy a kapitálové výdavky a finančné operácie.</w:t>
      </w:r>
    </w:p>
    <w:p w:rsidR="00134DA6" w:rsidRDefault="00134DA6" w:rsidP="00134DA6">
      <w:pPr>
        <w:jc w:val="both"/>
        <w:rPr>
          <w:b/>
          <w:sz w:val="28"/>
          <w:szCs w:val="28"/>
          <w:u w:val="single"/>
        </w:rPr>
      </w:pPr>
    </w:p>
    <w:p w:rsidR="00134DA6" w:rsidRDefault="00134DA6" w:rsidP="00134DA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1. Rozpočet obce na rok 20</w:t>
      </w:r>
      <w:r w:rsidR="00461F2C">
        <w:rPr>
          <w:b/>
          <w:sz w:val="28"/>
          <w:szCs w:val="28"/>
          <w:highlight w:val="lightGray"/>
        </w:rPr>
        <w:t>20</w:t>
      </w:r>
      <w:r>
        <w:rPr>
          <w:b/>
          <w:sz w:val="28"/>
          <w:szCs w:val="28"/>
        </w:rPr>
        <w:t xml:space="preserve"> </w:t>
      </w:r>
    </w:p>
    <w:p w:rsidR="00134DA6" w:rsidRDefault="00134DA6" w:rsidP="00134DA6">
      <w:pPr>
        <w:jc w:val="both"/>
        <w:rPr>
          <w:b/>
          <w:sz w:val="28"/>
          <w:szCs w:val="28"/>
        </w:rPr>
      </w:pPr>
    </w:p>
    <w:p w:rsidR="00134DA6" w:rsidRDefault="00134DA6" w:rsidP="00134DA6">
      <w:pPr>
        <w:jc w:val="both"/>
        <w:rPr>
          <w:sz w:val="24"/>
          <w:szCs w:val="24"/>
        </w:rPr>
      </w:pPr>
      <w:r>
        <w:t>Základným   nástrojom  finančného  hospodárenia  obce  bol   rozpočet   obce   na  rok   20</w:t>
      </w:r>
      <w:r w:rsidR="00461F2C">
        <w:t>20</w:t>
      </w:r>
      <w:r>
        <w:t>.</w:t>
      </w:r>
    </w:p>
    <w:p w:rsidR="00134DA6" w:rsidRDefault="00134DA6" w:rsidP="00134DA6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</w:t>
      </w:r>
      <w:r w:rsidR="00461F2C">
        <w:t>20</w:t>
      </w:r>
      <w:r>
        <w:t xml:space="preserve"> bol zostavený ako </w:t>
      </w:r>
      <w:r>
        <w:rPr>
          <w:color w:val="FF0000"/>
        </w:rPr>
        <w:t xml:space="preserve">vyrovnaný.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a kapitálový rozpočet ako  </w:t>
      </w:r>
      <w:r w:rsidR="00461F2C">
        <w:t>prebytkový, finančné operácie schodkové</w:t>
      </w:r>
      <w:r>
        <w:t>.</w:t>
      </w:r>
    </w:p>
    <w:p w:rsidR="00134DA6" w:rsidRDefault="00134DA6" w:rsidP="00134DA6">
      <w:pPr>
        <w:jc w:val="both"/>
      </w:pPr>
    </w:p>
    <w:p w:rsidR="00134DA6" w:rsidRDefault="00134DA6" w:rsidP="00134DA6">
      <w:pPr>
        <w:jc w:val="both"/>
      </w:pPr>
      <w:r>
        <w:t>Hospodárenie obce sa riadilo podľa schváleného rozpočtu na rok 20</w:t>
      </w:r>
      <w:r w:rsidR="00461F2C">
        <w:t>20</w:t>
      </w:r>
      <w:r>
        <w:t xml:space="preserve">. </w:t>
      </w:r>
    </w:p>
    <w:p w:rsidR="00134DA6" w:rsidRDefault="00134DA6" w:rsidP="00134DA6">
      <w:pPr>
        <w:jc w:val="both"/>
      </w:pPr>
      <w:r>
        <w:t xml:space="preserve">Rozpočet obce bol schválený obecným zastupiteľstvom dňa </w:t>
      </w:r>
      <w:r w:rsidR="00461F2C">
        <w:t>3</w:t>
      </w:r>
      <w:r>
        <w:t>.12.201</w:t>
      </w:r>
      <w:r w:rsidR="00461F2C">
        <w:t>9</w:t>
      </w:r>
      <w:r>
        <w:t xml:space="preserve"> uznesením č </w:t>
      </w:r>
      <w:r w:rsidR="00461F2C">
        <w:t>125</w:t>
      </w:r>
      <w:r>
        <w:t>/201</w:t>
      </w:r>
      <w:r w:rsidR="00461F2C">
        <w:t>9</w:t>
      </w:r>
    </w:p>
    <w:p w:rsidR="00134DA6" w:rsidRDefault="00134DA6" w:rsidP="00134DA6">
      <w:pPr>
        <w:jc w:val="both"/>
      </w:pPr>
      <w:r>
        <w:t>Rozpočet bol zmenený trikrát:</w:t>
      </w:r>
    </w:p>
    <w:p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prvá zmena   schválená dňa </w:t>
      </w:r>
      <w:r w:rsidR="00461F2C">
        <w:t>7,5,2020</w:t>
      </w:r>
      <w:r>
        <w:t xml:space="preserve">  uznesením č.</w:t>
      </w:r>
      <w:r w:rsidR="00461F2C">
        <w:t>173</w:t>
      </w:r>
      <w:r>
        <w:t>/20</w:t>
      </w:r>
      <w:r w:rsidR="00461F2C">
        <w:t>20</w:t>
      </w:r>
    </w:p>
    <w:p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druhá zmena schválená dňa </w:t>
      </w:r>
      <w:r w:rsidR="00461F2C">
        <w:t>27.8</w:t>
      </w:r>
      <w:r>
        <w:t>.20</w:t>
      </w:r>
      <w:r w:rsidR="00461F2C">
        <w:t>20</w:t>
      </w:r>
      <w:r>
        <w:t xml:space="preserve">  uznesením č.</w:t>
      </w:r>
      <w:r w:rsidR="00461F2C">
        <w:t>206</w:t>
      </w:r>
      <w:r>
        <w:t>/20</w:t>
      </w:r>
      <w:r w:rsidR="00461F2C">
        <w:t>20</w:t>
      </w:r>
    </w:p>
    <w:p w:rsidR="00134DA6" w:rsidRDefault="00134DA6" w:rsidP="00134DA6">
      <w:pPr>
        <w:numPr>
          <w:ilvl w:val="0"/>
          <w:numId w:val="9"/>
        </w:numPr>
        <w:spacing w:after="0" w:line="240" w:lineRule="auto"/>
        <w:jc w:val="both"/>
      </w:pPr>
      <w:r>
        <w:t xml:space="preserve">tretia zmena  schválená dňa </w:t>
      </w:r>
      <w:r w:rsidR="00A76566">
        <w:t>1</w:t>
      </w:r>
      <w:r w:rsidR="00461F2C">
        <w:t>1</w:t>
      </w:r>
      <w:r>
        <w:t>.12.20</w:t>
      </w:r>
      <w:r w:rsidR="00461F2C">
        <w:t>20</w:t>
      </w:r>
      <w:r>
        <w:t xml:space="preserve"> uznesením č. .</w:t>
      </w:r>
      <w:r w:rsidR="00461F2C">
        <w:t>256</w:t>
      </w:r>
      <w:r>
        <w:t>/20</w:t>
      </w:r>
      <w:r w:rsidR="00461F2C">
        <w:t>20</w:t>
      </w:r>
    </w:p>
    <w:p w:rsidR="00134DA6" w:rsidRDefault="00134DA6" w:rsidP="00134DA6">
      <w:pPr>
        <w:jc w:val="both"/>
      </w:pPr>
    </w:p>
    <w:p w:rsidR="00154941" w:rsidRPr="00154941" w:rsidRDefault="00154941" w:rsidP="00154941">
      <w:pPr>
        <w:spacing w:after="0" w:line="240" w:lineRule="auto"/>
        <w:ind w:left="126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5"/>
        <w:gridCol w:w="3015"/>
        <w:gridCol w:w="3013"/>
      </w:tblGrid>
      <w:tr w:rsidR="009C2352" w:rsidRPr="00C7094D" w:rsidTr="00A047FC">
        <w:tc>
          <w:tcPr>
            <w:tcW w:w="3015" w:type="dxa"/>
          </w:tcPr>
          <w:p w:rsidR="009C2352" w:rsidRPr="00C7094D" w:rsidRDefault="009C2352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</w:p>
        </w:tc>
        <w:tc>
          <w:tcPr>
            <w:tcW w:w="3015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 v €</w:t>
            </w:r>
          </w:p>
        </w:tc>
        <w:tc>
          <w:tcPr>
            <w:tcW w:w="3013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Posledná úprava v €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  <w:r w:rsidRPr="00C7094D">
              <w:rPr>
                <w:rFonts w:ascii="Arial" w:hAnsi="Arial" w:cs="Arial"/>
                <w:b w:val="0"/>
                <w:bCs/>
                <w:sz w:val="22"/>
                <w:lang w:eastAsia="en-US"/>
              </w:rPr>
              <w:t>Príjmy bežný rozpočet</w:t>
            </w:r>
          </w:p>
        </w:tc>
        <w:tc>
          <w:tcPr>
            <w:tcW w:w="3015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344496</w:t>
            </w:r>
          </w:p>
        </w:tc>
        <w:tc>
          <w:tcPr>
            <w:tcW w:w="3013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429798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bežný rozpočet</w:t>
            </w:r>
          </w:p>
        </w:tc>
        <w:tc>
          <w:tcPr>
            <w:tcW w:w="3015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342717</w:t>
            </w:r>
          </w:p>
        </w:tc>
        <w:tc>
          <w:tcPr>
            <w:tcW w:w="3013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377402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príjmy</w:t>
            </w:r>
          </w:p>
        </w:tc>
        <w:tc>
          <w:tcPr>
            <w:tcW w:w="3015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175759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111092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výdavky</w:t>
            </w:r>
          </w:p>
        </w:tc>
        <w:tc>
          <w:tcPr>
            <w:tcW w:w="3015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102846</w:t>
            </w:r>
          </w:p>
        </w:tc>
        <w:tc>
          <w:tcPr>
            <w:tcW w:w="3013" w:type="dxa"/>
          </w:tcPr>
          <w:p w:rsidR="005F4590" w:rsidRPr="00C7094D" w:rsidRDefault="00F36D7C" w:rsidP="00461F2C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886F46">
              <w:rPr>
                <w:rFonts w:ascii="Arial" w:hAnsi="Arial" w:cs="Arial"/>
              </w:rPr>
              <w:t xml:space="preserve">   </w:t>
            </w:r>
            <w:r w:rsidR="00461F2C">
              <w:rPr>
                <w:rFonts w:ascii="Arial" w:hAnsi="Arial" w:cs="Arial"/>
              </w:rPr>
              <w:t xml:space="preserve">    </w:t>
            </w:r>
            <w:r w:rsidR="00886F46">
              <w:rPr>
                <w:rFonts w:ascii="Arial" w:hAnsi="Arial" w:cs="Arial"/>
              </w:rPr>
              <w:t xml:space="preserve"> </w:t>
            </w:r>
            <w:r w:rsidR="00461F2C">
              <w:rPr>
                <w:rFonts w:ascii="Arial" w:hAnsi="Arial" w:cs="Arial"/>
              </w:rPr>
              <w:t xml:space="preserve">     98157,00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Príjmy kapitálový rozpočet</w:t>
            </w:r>
          </w:p>
        </w:tc>
        <w:tc>
          <w:tcPr>
            <w:tcW w:w="3015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342698</w:t>
            </w:r>
          </w:p>
        </w:tc>
        <w:tc>
          <w:tcPr>
            <w:tcW w:w="3013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173790,00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kapitálový rozpočet</w:t>
            </w:r>
          </w:p>
        </w:tc>
        <w:tc>
          <w:tcPr>
            <w:tcW w:w="3015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241631</w:t>
            </w:r>
          </w:p>
        </w:tc>
        <w:tc>
          <w:tcPr>
            <w:tcW w:w="3013" w:type="dxa"/>
          </w:tcPr>
          <w:p w:rsidR="005F4590" w:rsidRPr="00C7094D" w:rsidRDefault="00461F2C" w:rsidP="00461F2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239121</w:t>
            </w:r>
            <w:r w:rsidR="00F36D7C">
              <w:rPr>
                <w:rFonts w:ascii="Arial" w:hAnsi="Arial" w:cs="Arial"/>
              </w:rPr>
              <w:t>,00</w:t>
            </w:r>
          </w:p>
        </w:tc>
      </w:tr>
    </w:tbl>
    <w:tbl>
      <w:tblPr>
        <w:tblStyle w:val="TableGrid"/>
        <w:tblW w:w="5050" w:type="dxa"/>
        <w:tblInd w:w="0" w:type="dxa"/>
        <w:tblLook w:val="04A0" w:firstRow="1" w:lastRow="0" w:firstColumn="1" w:lastColumn="0" w:noHBand="0" w:noVBand="1"/>
      </w:tblPr>
      <w:tblGrid>
        <w:gridCol w:w="3068"/>
        <w:gridCol w:w="1982"/>
      </w:tblGrid>
      <w:tr w:rsidR="00A80EF5" w:rsidRPr="00C7094D">
        <w:trPr>
          <w:trHeight w:val="260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949" w:firstLine="0"/>
              <w:jc w:val="both"/>
              <w:rPr>
                <w:rFonts w:ascii="Arial" w:hAnsi="Arial" w:cs="Arial"/>
              </w:rPr>
            </w:pPr>
          </w:p>
        </w:tc>
      </w:tr>
    </w:tbl>
    <w:p w:rsidR="00A80EF5" w:rsidRPr="00C7094D" w:rsidRDefault="00E850D5" w:rsidP="005F4590">
      <w:p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Celkový rozpočet obce na rok 20</w:t>
      </w:r>
      <w:r w:rsidR="00461F2C">
        <w:rPr>
          <w:rFonts w:ascii="Arial" w:hAnsi="Arial" w:cs="Arial"/>
        </w:rPr>
        <w:t>20</w:t>
      </w:r>
      <w:r w:rsidRPr="00C7094D">
        <w:rPr>
          <w:rFonts w:ascii="Arial" w:hAnsi="Arial" w:cs="Arial"/>
        </w:rPr>
        <w:t xml:space="preserve"> bol zostavený  ako </w:t>
      </w:r>
      <w:r w:rsidR="002D084F" w:rsidRPr="00C7094D">
        <w:rPr>
          <w:rFonts w:ascii="Arial" w:hAnsi="Arial" w:cs="Arial"/>
        </w:rPr>
        <w:t>vyrovnaný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465DC2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 /rozpočtový/ výsledok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9"/>
        <w:gridCol w:w="1117"/>
        <w:gridCol w:w="1318"/>
        <w:gridCol w:w="1109"/>
        <w:gridCol w:w="1291"/>
        <w:gridCol w:w="1256"/>
        <w:gridCol w:w="1550"/>
      </w:tblGrid>
      <w:tr w:rsidR="00F528AD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Príjmy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Výdavky</w:t>
            </w: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>hospodárenie</w:t>
            </w:r>
          </w:p>
        </w:tc>
      </w:tr>
      <w:tr w:rsidR="0025596D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bežné</w:t>
            </w:r>
          </w:p>
        </w:tc>
        <w:tc>
          <w:tcPr>
            <w:tcW w:w="0" w:type="auto"/>
          </w:tcPr>
          <w:p w:rsidR="00465DC2" w:rsidRPr="00C7094D" w:rsidRDefault="004531E6" w:rsidP="0025596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25596D">
              <w:rPr>
                <w:rFonts w:ascii="Arial" w:hAnsi="Arial" w:cs="Arial"/>
                <w:lang w:val="sk-SK"/>
              </w:rPr>
              <w:t>427244,03</w:t>
            </w: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bežné </w:t>
            </w:r>
          </w:p>
        </w:tc>
        <w:tc>
          <w:tcPr>
            <w:tcW w:w="0" w:type="auto"/>
          </w:tcPr>
          <w:p w:rsidR="00465DC2" w:rsidRPr="00C7094D" w:rsidRDefault="0025596D" w:rsidP="0025596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319951,46</w:t>
            </w:r>
          </w:p>
        </w:tc>
        <w:tc>
          <w:tcPr>
            <w:tcW w:w="0" w:type="auto"/>
          </w:tcPr>
          <w:p w:rsidR="00465DC2" w:rsidRPr="00C7094D" w:rsidRDefault="004531E6" w:rsidP="00FD7A2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</w:t>
            </w:r>
            <w:r w:rsidR="0025596D">
              <w:rPr>
                <w:rFonts w:ascii="Arial" w:hAnsi="Arial" w:cs="Arial"/>
                <w:lang w:val="sk-SK"/>
              </w:rPr>
              <w:t>107292,57</w:t>
            </w:r>
          </w:p>
          <w:p w:rsidR="00465DC2" w:rsidRPr="00C7094D" w:rsidRDefault="00465DC2" w:rsidP="005F4590">
            <w:pPr>
              <w:pStyle w:val="Bezriadkovania"/>
              <w:ind w:left="720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25596D" w:rsidRPr="00C7094D" w:rsidTr="005F4590"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F44AD4" w:rsidP="007D7666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7D7666">
              <w:rPr>
                <w:rFonts w:ascii="Arial" w:hAnsi="Arial" w:cs="Arial"/>
                <w:lang w:val="sk-SK"/>
              </w:rPr>
              <w:t>168928,88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25596D" w:rsidP="0025596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176538,75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7A20" w:rsidRPr="00C7094D" w:rsidRDefault="0025596D" w:rsidP="007D7666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7D7666">
              <w:rPr>
                <w:rFonts w:ascii="Arial" w:hAnsi="Arial" w:cs="Arial"/>
                <w:lang w:val="sk-SK"/>
              </w:rPr>
              <w:t>7609,87</w:t>
            </w:r>
          </w:p>
        </w:tc>
      </w:tr>
      <w:tr w:rsidR="00F528AD" w:rsidRPr="00C7094D" w:rsidTr="005F459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25596D" w:rsidP="007D7666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5</w:t>
            </w:r>
            <w:r w:rsidR="007D7666">
              <w:rPr>
                <w:rFonts w:ascii="Arial" w:hAnsi="Arial" w:cs="Arial"/>
                <w:b/>
                <w:lang w:val="sk-SK"/>
              </w:rPr>
              <w:t>96172,91</w:t>
            </w:r>
            <w:r w:rsidR="00465DC2" w:rsidRPr="00C7094D">
              <w:rPr>
                <w:rFonts w:ascii="Arial" w:hAnsi="Arial" w:cs="Arial"/>
                <w:b/>
                <w:lang w:val="sk-SK"/>
              </w:rPr>
              <w:t xml:space="preserve">       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25596D" w:rsidP="0025596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496490,21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8D5819" w:rsidP="00F528A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="00F528AD">
              <w:rPr>
                <w:rFonts w:ascii="Arial" w:hAnsi="Arial" w:cs="Arial"/>
                <w:b/>
                <w:lang w:val="sk-SK"/>
              </w:rPr>
              <w:t>99682,70</w:t>
            </w:r>
          </w:p>
        </w:tc>
      </w:tr>
      <w:tr w:rsidR="0025596D" w:rsidRPr="00C7094D" w:rsidTr="005F4590"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FO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8D5819" w:rsidP="0025596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25596D">
              <w:rPr>
                <w:rFonts w:ascii="Arial" w:hAnsi="Arial" w:cs="Arial"/>
                <w:lang w:val="sk-SK"/>
              </w:rPr>
              <w:t>111090,21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      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FO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25596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25596D">
              <w:rPr>
                <w:rFonts w:ascii="Arial" w:hAnsi="Arial" w:cs="Arial"/>
                <w:lang w:val="sk-SK"/>
              </w:rPr>
              <w:t>98152,88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25596D" w:rsidP="0025596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12937,33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25596D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F528AD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7D7666" w:rsidP="007D7666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707263</w:t>
            </w:r>
            <w:r w:rsidR="00F528AD">
              <w:rPr>
                <w:rFonts w:ascii="Arial" w:hAnsi="Arial" w:cs="Arial"/>
                <w:b/>
                <w:lang w:val="sk-SK"/>
              </w:rPr>
              <w:t>,</w:t>
            </w:r>
            <w:r>
              <w:rPr>
                <w:rFonts w:ascii="Arial" w:hAnsi="Arial" w:cs="Arial"/>
                <w:b/>
                <w:lang w:val="sk-SK"/>
              </w:rPr>
              <w:t>12</w:t>
            </w: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25596D" w:rsidP="0025596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594643,09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F528AD" w:rsidP="00F528A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112620,03</w:t>
            </w:r>
          </w:p>
        </w:tc>
      </w:tr>
    </w:tbl>
    <w:p w:rsidR="00465DC2" w:rsidRPr="00C7094D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A80EF5" w:rsidRDefault="00E850D5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>Hospodársky</w:t>
      </w:r>
      <w:r w:rsidR="00465DC2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výsledok</w:t>
      </w: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222"/>
        <w:gridCol w:w="1256"/>
        <w:gridCol w:w="1256"/>
        <w:gridCol w:w="222"/>
        <w:gridCol w:w="222"/>
      </w:tblGrid>
      <w:tr w:rsidR="00E24CC0" w:rsidRPr="00C7094D" w:rsidTr="00AF278F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Náklady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Výnosy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AF278F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F528AD" w:rsidP="00F528A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482652,49</w:t>
            </w:r>
          </w:p>
        </w:tc>
        <w:tc>
          <w:tcPr>
            <w:tcW w:w="0" w:type="auto"/>
          </w:tcPr>
          <w:p w:rsidR="00465DC2" w:rsidRPr="00C7094D" w:rsidRDefault="00F528AD" w:rsidP="00F528A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545270,57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AF278F"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HV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F528AD" w:rsidP="00634E78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62618,08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   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               </w:t>
            </w:r>
          </w:p>
        </w:tc>
      </w:tr>
      <w:tr w:rsidR="004F762D" w:rsidRPr="00C7094D" w:rsidTr="00AF278F">
        <w:tc>
          <w:tcPr>
            <w:tcW w:w="0" w:type="auto"/>
          </w:tcPr>
          <w:p w:rsidR="004F762D" w:rsidRPr="00C7094D" w:rsidRDefault="004F762D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Default="004F762D" w:rsidP="00E24CC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5F4590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</w:t>
      </w:r>
    </w:p>
    <w:p w:rsidR="00A80EF5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Výsledok hospodárenia  - účtovný : výnos</w:t>
      </w:r>
    </w:p>
    <w:p w:rsidR="00E24CC0" w:rsidRPr="00C7094D" w:rsidRDefault="00E24CC0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7"/>
        <w:gridCol w:w="1379"/>
        <w:gridCol w:w="1941"/>
        <w:gridCol w:w="1291"/>
        <w:gridCol w:w="1378"/>
      </w:tblGrid>
      <w:tr w:rsidR="004F018F" w:rsidRPr="00C7094D" w:rsidTr="005F4590">
        <w:trPr>
          <w:trHeight w:val="297"/>
        </w:trPr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Peňažné </w:t>
            </w: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prostředky</w:t>
            </w:r>
            <w:proofErr w:type="spellEnd"/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94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Účel.prostriedky</w:t>
            </w:r>
            <w:proofErr w:type="spellEnd"/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F018F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Banka</w:t>
            </w:r>
          </w:p>
        </w:tc>
        <w:tc>
          <w:tcPr>
            <w:tcW w:w="0" w:type="auto"/>
          </w:tcPr>
          <w:p w:rsidR="00465DC2" w:rsidRPr="00C7094D" w:rsidRDefault="00231AFB" w:rsidP="00231AFB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136629,73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SF </w:t>
            </w:r>
          </w:p>
        </w:tc>
        <w:tc>
          <w:tcPr>
            <w:tcW w:w="0" w:type="auto"/>
          </w:tcPr>
          <w:p w:rsidR="00465DC2" w:rsidRPr="00C7094D" w:rsidRDefault="00465DC2" w:rsidP="00231AFB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231AFB">
              <w:rPr>
                <w:rFonts w:ascii="Arial" w:hAnsi="Arial" w:cs="Arial"/>
                <w:lang w:val="sk-SK"/>
              </w:rPr>
              <w:t>7483,91</w:t>
            </w:r>
            <w:r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4F018F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Pokladňa</w:t>
            </w:r>
          </w:p>
        </w:tc>
        <w:tc>
          <w:tcPr>
            <w:tcW w:w="0" w:type="auto"/>
          </w:tcPr>
          <w:p w:rsidR="00465DC2" w:rsidRPr="00C7094D" w:rsidRDefault="00465DC2" w:rsidP="00231AFB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34E78">
              <w:rPr>
                <w:rFonts w:ascii="Arial" w:hAnsi="Arial" w:cs="Arial"/>
                <w:lang w:val="sk-SK"/>
              </w:rPr>
              <w:t xml:space="preserve"> </w:t>
            </w:r>
            <w:r w:rsidR="00231AFB">
              <w:rPr>
                <w:rFonts w:ascii="Arial" w:hAnsi="Arial" w:cs="Arial"/>
                <w:lang w:val="sk-SK"/>
              </w:rPr>
              <w:t xml:space="preserve">  426,80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PV ZS</w:t>
            </w:r>
          </w:p>
        </w:tc>
        <w:tc>
          <w:tcPr>
            <w:tcW w:w="0" w:type="auto"/>
          </w:tcPr>
          <w:p w:rsidR="00465DC2" w:rsidRPr="00C7094D" w:rsidRDefault="004F018F" w:rsidP="00B24FAE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231AFB">
              <w:rPr>
                <w:rFonts w:ascii="Arial" w:hAnsi="Arial" w:cs="Arial"/>
                <w:lang w:val="sk-SK"/>
              </w:rPr>
              <w:t>3243,71</w:t>
            </w:r>
          </w:p>
        </w:tc>
      </w:tr>
      <w:tr w:rsidR="004F018F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RF</w:t>
            </w:r>
          </w:p>
        </w:tc>
        <w:tc>
          <w:tcPr>
            <w:tcW w:w="0" w:type="auto"/>
          </w:tcPr>
          <w:p w:rsidR="00465DC2" w:rsidRPr="00C7094D" w:rsidRDefault="004F018F" w:rsidP="004F018F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23502,76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4F018F" w:rsidRPr="00C7094D" w:rsidTr="005F4590">
        <w:trPr>
          <w:trHeight w:val="369"/>
        </w:trPr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SJ</w:t>
            </w:r>
          </w:p>
        </w:tc>
        <w:tc>
          <w:tcPr>
            <w:tcW w:w="0" w:type="auto"/>
          </w:tcPr>
          <w:p w:rsidR="00465DC2" w:rsidRPr="00C7094D" w:rsidRDefault="004F018F" w:rsidP="004F018F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892,45</w:t>
            </w:r>
            <w:r w:rsidR="00B24FAE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4F018F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C371A4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OPF</w:t>
            </w:r>
          </w:p>
        </w:tc>
        <w:tc>
          <w:tcPr>
            <w:tcW w:w="0" w:type="auto"/>
          </w:tcPr>
          <w:p w:rsidR="00465DC2" w:rsidRPr="00C7094D" w:rsidRDefault="007D0636" w:rsidP="007D0636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    </w:t>
            </w:r>
            <w:r w:rsidR="004F018F">
              <w:rPr>
                <w:rFonts w:ascii="Arial" w:hAnsi="Arial" w:cs="Arial"/>
                <w:lang w:val="sk-SK"/>
              </w:rPr>
              <w:t>0</w:t>
            </w:r>
          </w:p>
        </w:tc>
      </w:tr>
      <w:tr w:rsidR="004F018F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HN strava</w:t>
            </w:r>
          </w:p>
        </w:tc>
        <w:tc>
          <w:tcPr>
            <w:tcW w:w="0" w:type="auto"/>
          </w:tcPr>
          <w:p w:rsidR="00465DC2" w:rsidRPr="00C7094D" w:rsidRDefault="00465DC2" w:rsidP="004F018F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4F018F">
              <w:rPr>
                <w:rFonts w:ascii="Arial" w:hAnsi="Arial" w:cs="Arial"/>
                <w:lang w:val="sk-SK"/>
              </w:rPr>
              <w:t>2978,40</w:t>
            </w: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4F018F" w:rsidRPr="00C7094D" w:rsidTr="005F4590">
        <w:tc>
          <w:tcPr>
            <w:tcW w:w="0" w:type="auto"/>
          </w:tcPr>
          <w:p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B24FAE" w:rsidRPr="00C7094D" w:rsidRDefault="00B24FAE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B24FAE" w:rsidRDefault="004F018F" w:rsidP="00B24FAE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sk-SK"/>
              </w:rPr>
              <w:t>ščítanie</w:t>
            </w:r>
            <w:proofErr w:type="spellEnd"/>
            <w:r w:rsidR="00B24FAE"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0" w:type="auto"/>
          </w:tcPr>
          <w:p w:rsidR="00B24FAE" w:rsidRPr="00C7094D" w:rsidRDefault="00B24FAE" w:rsidP="004F018F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     </w:t>
            </w:r>
            <w:r w:rsidR="004F018F">
              <w:rPr>
                <w:rFonts w:ascii="Arial" w:hAnsi="Arial" w:cs="Arial"/>
                <w:lang w:val="sk-SK"/>
              </w:rPr>
              <w:t>1649,22</w:t>
            </w:r>
          </w:p>
        </w:tc>
      </w:tr>
      <w:tr w:rsidR="004F018F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</w:tcPr>
          <w:p w:rsidR="00465DC2" w:rsidRPr="00C7094D" w:rsidRDefault="00465DC2" w:rsidP="00231AFB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E24CC0">
              <w:rPr>
                <w:rFonts w:ascii="Arial" w:hAnsi="Arial" w:cs="Arial"/>
                <w:lang w:val="sk-SK"/>
              </w:rPr>
              <w:t>1</w:t>
            </w:r>
            <w:r w:rsidR="00231AFB">
              <w:rPr>
                <w:rFonts w:ascii="Arial" w:hAnsi="Arial" w:cs="Arial"/>
                <w:lang w:val="sk-SK"/>
              </w:rPr>
              <w:t>37 056,53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B24FAE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465DC2" w:rsidRPr="00C7094D" w:rsidRDefault="00465DC2" w:rsidP="00C7094D">
      <w:pPr>
        <w:jc w:val="both"/>
        <w:rPr>
          <w:rFonts w:ascii="Arial" w:hAnsi="Arial" w:cs="Arial"/>
        </w:rPr>
      </w:pPr>
    </w:p>
    <w:p w:rsidR="009C2352" w:rsidRPr="00C7094D" w:rsidRDefault="00465DC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Zostatok peňažných prostriedkov </w:t>
      </w:r>
      <w:r w:rsidR="00BC3FB6">
        <w:rPr>
          <w:rFonts w:ascii="Arial" w:hAnsi="Arial" w:cs="Arial"/>
        </w:rPr>
        <w:t xml:space="preserve">bol </w:t>
      </w:r>
      <w:r w:rsidRPr="00C7094D">
        <w:rPr>
          <w:rFonts w:ascii="Arial" w:hAnsi="Arial" w:cs="Arial"/>
        </w:rPr>
        <w:t>upravený o zostatky viazaných prostriedkov ŠJ,SF</w:t>
      </w:r>
      <w:r w:rsidR="00AD116E">
        <w:rPr>
          <w:rFonts w:ascii="Arial" w:hAnsi="Arial" w:cs="Arial"/>
        </w:rPr>
        <w:t>, RF</w:t>
      </w:r>
      <w:r w:rsidRPr="00C7094D">
        <w:rPr>
          <w:rFonts w:ascii="Arial" w:hAnsi="Arial" w:cs="Arial"/>
        </w:rPr>
        <w:t xml:space="preserve"> a o nevyčerpané účelovo viazané finančné prostriedky ZŠ – prenesený výkon </w:t>
      </w:r>
      <w:r w:rsidR="006A1D03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ktoré  budú zapojené  do rozpočtu</w:t>
      </w:r>
    </w:p>
    <w:p w:rsidR="00A80EF5" w:rsidRPr="00C7094D" w:rsidRDefault="009C235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sz w:val="24"/>
          <w:szCs w:val="24"/>
        </w:rPr>
        <w:t>cez finančné operácie  s kódom zdroja 131</w:t>
      </w:r>
      <w:r w:rsidR="00B24FAE">
        <w:rPr>
          <w:rFonts w:ascii="Arial" w:hAnsi="Arial" w:cs="Arial"/>
          <w:sz w:val="24"/>
          <w:szCs w:val="24"/>
        </w:rPr>
        <w:t>J</w:t>
      </w:r>
      <w:r w:rsidRPr="00C7094D">
        <w:rPr>
          <w:rFonts w:ascii="Arial" w:hAnsi="Arial" w:cs="Arial"/>
        </w:rPr>
        <w:t>.</w:t>
      </w:r>
      <w:r w:rsidR="00E850D5" w:rsidRPr="00C7094D">
        <w:rPr>
          <w:rFonts w:ascii="Arial" w:hAnsi="Arial" w:cs="Arial"/>
        </w:rPr>
        <w:t xml:space="preserve">                                         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Hospodárenie fondov a organizácií v pôsobnosti obce</w:t>
      </w:r>
    </w:p>
    <w:p w:rsidR="00A80EF5" w:rsidRPr="00C7094D" w:rsidRDefault="00E850D5" w:rsidP="00C7094D">
      <w:pPr>
        <w:spacing w:after="26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Obec Horovce   hospodárila v roku 20</w:t>
      </w:r>
      <w:r w:rsidR="004F018F">
        <w:rPr>
          <w:rFonts w:ascii="Arial" w:hAnsi="Arial" w:cs="Arial"/>
        </w:rPr>
        <w:t>20</w:t>
      </w:r>
      <w:r w:rsidRPr="00C7094D">
        <w:rPr>
          <w:rFonts w:ascii="Arial" w:hAnsi="Arial" w:cs="Arial"/>
        </w:rPr>
        <w:t xml:space="preserve">  s týmito vlastnými mimorozpočtovými peňažnými fondmi: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3"/>
        <w:gridCol w:w="1811"/>
        <w:gridCol w:w="1799"/>
        <w:gridCol w:w="1806"/>
        <w:gridCol w:w="1824"/>
      </w:tblGrid>
      <w:tr w:rsidR="004F018F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4" w:type="dxa"/>
          </w:tcPr>
          <w:p w:rsidR="009C2352" w:rsidRPr="00C7094D" w:rsidRDefault="009C2352" w:rsidP="004F018F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PS k 1.1.20</w:t>
            </w:r>
            <w:r w:rsidR="004F018F">
              <w:rPr>
                <w:rFonts w:ascii="Arial" w:hAnsi="Arial" w:cs="Arial"/>
              </w:rPr>
              <w:t>20</w:t>
            </w:r>
          </w:p>
        </w:tc>
        <w:tc>
          <w:tcPr>
            <w:tcW w:w="1814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Tvorba</w:t>
            </w:r>
          </w:p>
        </w:tc>
        <w:tc>
          <w:tcPr>
            <w:tcW w:w="1821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Čerpanie</w:t>
            </w:r>
          </w:p>
        </w:tc>
        <w:tc>
          <w:tcPr>
            <w:tcW w:w="1831" w:type="dxa"/>
          </w:tcPr>
          <w:p w:rsidR="009C2352" w:rsidRPr="00C7094D" w:rsidRDefault="009C2352" w:rsidP="004F018F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KS k 31.12.20</w:t>
            </w:r>
            <w:r w:rsidR="004F018F">
              <w:rPr>
                <w:rFonts w:ascii="Arial" w:hAnsi="Arial" w:cs="Arial"/>
              </w:rPr>
              <w:t>20</w:t>
            </w:r>
          </w:p>
        </w:tc>
      </w:tr>
      <w:tr w:rsidR="004F018F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Sociálny fond</w:t>
            </w:r>
          </w:p>
        </w:tc>
        <w:tc>
          <w:tcPr>
            <w:tcW w:w="1824" w:type="dxa"/>
          </w:tcPr>
          <w:p w:rsidR="009C2352" w:rsidRPr="00C7094D" w:rsidRDefault="006D616B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4F018F">
              <w:rPr>
                <w:rFonts w:ascii="Arial" w:hAnsi="Arial" w:cs="Arial"/>
              </w:rPr>
              <w:t>6560,96</w:t>
            </w:r>
            <w:r w:rsidR="009C2352" w:rsidRPr="00C7094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14" w:type="dxa"/>
          </w:tcPr>
          <w:p w:rsidR="009C2352" w:rsidRPr="00C7094D" w:rsidRDefault="006D616B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4F018F">
              <w:rPr>
                <w:rFonts w:ascii="Arial" w:hAnsi="Arial" w:cs="Arial"/>
              </w:rPr>
              <w:t>1203,45</w:t>
            </w:r>
          </w:p>
        </w:tc>
        <w:tc>
          <w:tcPr>
            <w:tcW w:w="1821" w:type="dxa"/>
          </w:tcPr>
          <w:p w:rsidR="009C2352" w:rsidRPr="00C7094D" w:rsidRDefault="006D616B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4F018F">
              <w:rPr>
                <w:rFonts w:ascii="Arial" w:hAnsi="Arial" w:cs="Arial"/>
              </w:rPr>
              <w:t>280,50</w:t>
            </w:r>
          </w:p>
        </w:tc>
        <w:tc>
          <w:tcPr>
            <w:tcW w:w="1831" w:type="dxa"/>
          </w:tcPr>
          <w:p w:rsidR="009C2352" w:rsidRPr="00C7094D" w:rsidRDefault="006D616B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F018F">
              <w:rPr>
                <w:rFonts w:ascii="Arial" w:hAnsi="Arial" w:cs="Arial"/>
              </w:rPr>
              <w:t>7483,91</w:t>
            </w:r>
          </w:p>
        </w:tc>
      </w:tr>
      <w:tr w:rsidR="004F018F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Rezervný fond</w:t>
            </w:r>
          </w:p>
        </w:tc>
        <w:tc>
          <w:tcPr>
            <w:tcW w:w="1824" w:type="dxa"/>
          </w:tcPr>
          <w:p w:rsidR="009C2352" w:rsidRPr="00C7094D" w:rsidRDefault="004F018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30216,27</w:t>
            </w:r>
          </w:p>
        </w:tc>
        <w:tc>
          <w:tcPr>
            <w:tcW w:w="1814" w:type="dxa"/>
          </w:tcPr>
          <w:p w:rsidR="009C2352" w:rsidRPr="00C7094D" w:rsidRDefault="004F018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39813,09</w:t>
            </w:r>
          </w:p>
        </w:tc>
        <w:tc>
          <w:tcPr>
            <w:tcW w:w="1821" w:type="dxa"/>
          </w:tcPr>
          <w:p w:rsidR="009C2352" w:rsidRPr="00C7094D" w:rsidRDefault="004F018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46526,60</w:t>
            </w:r>
          </w:p>
        </w:tc>
        <w:tc>
          <w:tcPr>
            <w:tcW w:w="1831" w:type="dxa"/>
          </w:tcPr>
          <w:p w:rsidR="009C2352" w:rsidRPr="00C7094D" w:rsidRDefault="004F018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23502,76</w:t>
            </w:r>
          </w:p>
        </w:tc>
      </w:tr>
      <w:tr w:rsidR="004F018F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OPF</w:t>
            </w:r>
          </w:p>
        </w:tc>
        <w:tc>
          <w:tcPr>
            <w:tcW w:w="1824" w:type="dxa"/>
          </w:tcPr>
          <w:p w:rsidR="009C2352" w:rsidRPr="00C7094D" w:rsidRDefault="004F018F" w:rsidP="004F018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4" w:type="dxa"/>
          </w:tcPr>
          <w:p w:rsidR="009C2352" w:rsidRPr="00C7094D" w:rsidRDefault="009C2352" w:rsidP="006728C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1" w:type="dxa"/>
          </w:tcPr>
          <w:p w:rsidR="009C2352" w:rsidRPr="00C7094D" w:rsidRDefault="009C2352" w:rsidP="00E24CC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1" w:type="dxa"/>
          </w:tcPr>
          <w:p w:rsidR="009C2352" w:rsidRPr="00C7094D" w:rsidRDefault="006D616B" w:rsidP="006D616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0</w:t>
            </w:r>
          </w:p>
        </w:tc>
      </w:tr>
    </w:tbl>
    <w:p w:rsidR="009C2352" w:rsidRPr="00C7094D" w:rsidRDefault="009C2352" w:rsidP="00C7094D">
      <w:pPr>
        <w:spacing w:after="266"/>
        <w:ind w:left="-7"/>
        <w:jc w:val="both"/>
        <w:rPr>
          <w:rFonts w:ascii="Arial" w:hAnsi="Arial" w:cs="Arial"/>
        </w:rPr>
      </w:pPr>
    </w:p>
    <w:p w:rsidR="00A80EF5" w:rsidRPr="00C7094D" w:rsidRDefault="00F57749" w:rsidP="00C7094D">
      <w:pPr>
        <w:ind w:left="-7" w:right="15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Podľa  </w:t>
      </w:r>
      <w:r w:rsidR="00E850D5" w:rsidRPr="00C7094D">
        <w:rPr>
          <w:rFonts w:ascii="Arial" w:hAnsi="Arial" w:cs="Arial"/>
        </w:rPr>
        <w:t>metodického usmernenia k obsahu výročnej správy subjektov verejnej správy, vydané MF SR,  ukladané výročné správy do registra účtovných závierok nemusia obsahovať účtovnú závierku a správu audítora, ak tieto dokumenty sú už osobitne uložené v registri. Rozpočtový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príjmy, výdaje, finančné operácie je k nahliadnutiu na </w:t>
      </w:r>
    </w:p>
    <w:p w:rsidR="0040505C" w:rsidRPr="00C7094D" w:rsidRDefault="002A56DF" w:rsidP="00B173A0">
      <w:pPr>
        <w:spacing w:after="681"/>
        <w:ind w:left="-7"/>
        <w:jc w:val="both"/>
        <w:rPr>
          <w:rFonts w:ascii="Arial" w:hAnsi="Arial" w:cs="Arial"/>
        </w:rPr>
      </w:pPr>
      <w:hyperlink r:id="rId12">
        <w:r w:rsidR="00E850D5" w:rsidRPr="00C7094D">
          <w:rPr>
            <w:rFonts w:ascii="Arial" w:hAnsi="Arial" w:cs="Arial"/>
            <w:sz w:val="24"/>
            <w:u w:val="single" w:color="00000A"/>
          </w:rPr>
          <w:t>www.ocuhorovce.sk</w:t>
        </w:r>
      </w:hyperlink>
      <w:hyperlink r:id="rId13">
        <w:r w:rsidR="00E850D5" w:rsidRPr="00C7094D">
          <w:rPr>
            <w:rFonts w:ascii="Arial" w:hAnsi="Arial" w:cs="Arial"/>
          </w:rPr>
          <w:t xml:space="preserve"> </w:t>
        </w:r>
      </w:hyperlink>
      <w:r w:rsidR="00E850D5" w:rsidRPr="00C7094D">
        <w:rPr>
          <w:rFonts w:ascii="Arial" w:hAnsi="Arial" w:cs="Arial"/>
        </w:rPr>
        <w:t>a účtovný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majetok, zdroje krytia, náklady, výnosy k nahliadnutiu na  </w:t>
      </w:r>
      <w:hyperlink r:id="rId14" w:history="1">
        <w:r w:rsidR="0040505C" w:rsidRPr="00AC3105">
          <w:rPr>
            <w:rStyle w:val="Hypertextovprepojenie"/>
            <w:rFonts w:ascii="Arial" w:hAnsi="Arial" w:cs="Arial"/>
          </w:rPr>
          <w:t>www.registeruz.sk</w:t>
        </w:r>
      </w:hyperlink>
    </w:p>
    <w:p w:rsidR="00A80EF5" w:rsidRPr="005F4590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b/>
          <w:sz w:val="28"/>
        </w:rPr>
        <w:lastRenderedPageBreak/>
        <w:t>3. Investície v roku 20</w:t>
      </w:r>
      <w:r w:rsidR="00C12487">
        <w:rPr>
          <w:rFonts w:ascii="Arial" w:hAnsi="Arial" w:cs="Arial"/>
          <w:b/>
          <w:sz w:val="28"/>
        </w:rPr>
        <w:t>20</w:t>
      </w:r>
      <w:r w:rsidRPr="005F4590">
        <w:rPr>
          <w:rFonts w:ascii="Arial" w:hAnsi="Arial" w:cs="Arial"/>
          <w:b/>
          <w:sz w:val="28"/>
        </w:rPr>
        <w:t xml:space="preserve"> </w:t>
      </w:r>
    </w:p>
    <w:p w:rsidR="00F0230C" w:rsidRDefault="003240F5" w:rsidP="00C7094D">
      <w:pPr>
        <w:spacing w:after="348" w:line="249" w:lineRule="auto"/>
        <w:ind w:left="-5" w:hanging="10"/>
        <w:jc w:val="both"/>
        <w:rPr>
          <w:rFonts w:ascii="Arial" w:hAnsi="Arial" w:cs="Arial"/>
          <w:szCs w:val="23"/>
        </w:rPr>
      </w:pPr>
      <w:r>
        <w:rPr>
          <w:rFonts w:ascii="Arial" w:hAnsi="Arial" w:cs="Arial"/>
          <w:szCs w:val="23"/>
        </w:rPr>
        <w:t xml:space="preserve">   </w:t>
      </w:r>
      <w:r w:rsidR="00E850D5" w:rsidRPr="00B173A0">
        <w:rPr>
          <w:rFonts w:ascii="Arial" w:hAnsi="Arial" w:cs="Arial"/>
          <w:szCs w:val="23"/>
        </w:rPr>
        <w:t>Obec v roku 20</w:t>
      </w:r>
      <w:r w:rsidR="00C12487">
        <w:rPr>
          <w:rFonts w:ascii="Arial" w:hAnsi="Arial" w:cs="Arial"/>
          <w:szCs w:val="23"/>
        </w:rPr>
        <w:t>20</w:t>
      </w:r>
      <w:r w:rsidR="00541D5A" w:rsidRPr="00B173A0">
        <w:rPr>
          <w:rFonts w:ascii="Arial" w:hAnsi="Arial" w:cs="Arial"/>
          <w:szCs w:val="23"/>
        </w:rPr>
        <w:t xml:space="preserve"> </w:t>
      </w:r>
      <w:r w:rsidR="00C64047">
        <w:rPr>
          <w:rFonts w:ascii="Arial" w:hAnsi="Arial" w:cs="Arial"/>
          <w:szCs w:val="23"/>
        </w:rPr>
        <w:t>preinvestovala na</w:t>
      </w:r>
      <w:r>
        <w:rPr>
          <w:rFonts w:ascii="Arial" w:hAnsi="Arial" w:cs="Arial"/>
          <w:szCs w:val="23"/>
        </w:rPr>
        <w:t xml:space="preserve"> Zberný dvor </w:t>
      </w:r>
      <w:r w:rsidR="00C64047">
        <w:rPr>
          <w:rFonts w:ascii="Arial" w:hAnsi="Arial" w:cs="Arial"/>
          <w:szCs w:val="23"/>
        </w:rPr>
        <w:t>čiastku</w:t>
      </w:r>
      <w:r>
        <w:rPr>
          <w:rFonts w:ascii="Arial" w:hAnsi="Arial" w:cs="Arial"/>
          <w:szCs w:val="23"/>
        </w:rPr>
        <w:t xml:space="preserve"> </w:t>
      </w:r>
      <w:r w:rsidR="00C12487">
        <w:rPr>
          <w:rFonts w:ascii="Arial" w:hAnsi="Arial" w:cs="Arial"/>
          <w:szCs w:val="23"/>
        </w:rPr>
        <w:t xml:space="preserve">   </w:t>
      </w:r>
      <w:r w:rsidR="007D0636">
        <w:rPr>
          <w:rFonts w:ascii="Arial" w:hAnsi="Arial" w:cs="Arial"/>
          <w:szCs w:val="23"/>
        </w:rPr>
        <w:t>79 9920</w:t>
      </w:r>
      <w:r w:rsidR="00C12487">
        <w:rPr>
          <w:rFonts w:ascii="Arial" w:hAnsi="Arial" w:cs="Arial"/>
          <w:szCs w:val="23"/>
        </w:rPr>
        <w:t xml:space="preserve"> </w:t>
      </w:r>
      <w:r w:rsidR="00C645A0">
        <w:rPr>
          <w:rFonts w:ascii="Arial" w:hAnsi="Arial" w:cs="Arial"/>
          <w:szCs w:val="23"/>
        </w:rPr>
        <w:t>€</w:t>
      </w:r>
      <w:r w:rsidR="007753D5">
        <w:rPr>
          <w:rFonts w:ascii="Arial" w:hAnsi="Arial" w:cs="Arial"/>
          <w:szCs w:val="23"/>
        </w:rPr>
        <w:t xml:space="preserve"> z dotácie MVSR na zakúpenie traktora s príslušenstvom. Obec tiež z dotácie</w:t>
      </w:r>
      <w:r w:rsidR="00A52497">
        <w:rPr>
          <w:rFonts w:ascii="Arial" w:hAnsi="Arial" w:cs="Arial"/>
          <w:szCs w:val="23"/>
        </w:rPr>
        <w:t xml:space="preserve"> zakúpila   vo výške  </w:t>
      </w:r>
      <w:r w:rsidR="007D0636">
        <w:rPr>
          <w:rFonts w:ascii="Arial" w:hAnsi="Arial" w:cs="Arial"/>
          <w:szCs w:val="23"/>
        </w:rPr>
        <w:t>7 392 €</w:t>
      </w:r>
      <w:r w:rsidR="00A52497">
        <w:rPr>
          <w:rFonts w:ascii="Arial" w:hAnsi="Arial" w:cs="Arial"/>
          <w:szCs w:val="23"/>
        </w:rPr>
        <w:t xml:space="preserve">  zberné kontajnery. D</w:t>
      </w:r>
      <w:r w:rsidR="00C12487">
        <w:rPr>
          <w:rFonts w:ascii="Arial" w:hAnsi="Arial" w:cs="Arial"/>
          <w:szCs w:val="23"/>
        </w:rPr>
        <w:t xml:space="preserve">okončila </w:t>
      </w:r>
      <w:r w:rsidR="00C645A0">
        <w:rPr>
          <w:rFonts w:ascii="Arial" w:hAnsi="Arial" w:cs="Arial"/>
          <w:szCs w:val="23"/>
        </w:rPr>
        <w:t xml:space="preserve"> nový chodník popri hlavnej ceste</w:t>
      </w:r>
      <w:r w:rsidR="00E953B2">
        <w:rPr>
          <w:rFonts w:ascii="Arial" w:hAnsi="Arial" w:cs="Arial"/>
          <w:szCs w:val="23"/>
        </w:rPr>
        <w:t xml:space="preserve"> v celkovej</w:t>
      </w:r>
      <w:r w:rsidR="00C645A0">
        <w:rPr>
          <w:rFonts w:ascii="Arial" w:hAnsi="Arial" w:cs="Arial"/>
          <w:szCs w:val="23"/>
        </w:rPr>
        <w:t xml:space="preserve"> výške </w:t>
      </w:r>
      <w:r w:rsidR="00A52497">
        <w:rPr>
          <w:rFonts w:ascii="Arial" w:hAnsi="Arial" w:cs="Arial"/>
          <w:szCs w:val="23"/>
        </w:rPr>
        <w:t xml:space="preserve">  </w:t>
      </w:r>
      <w:r w:rsidR="00E953B2">
        <w:rPr>
          <w:rFonts w:ascii="Arial" w:hAnsi="Arial" w:cs="Arial"/>
          <w:szCs w:val="23"/>
        </w:rPr>
        <w:t>149154,87</w:t>
      </w:r>
      <w:r w:rsidR="00C645A0">
        <w:rPr>
          <w:rFonts w:ascii="Arial" w:hAnsi="Arial" w:cs="Arial"/>
          <w:szCs w:val="23"/>
        </w:rPr>
        <w:t xml:space="preserve"> </w:t>
      </w:r>
      <w:r w:rsidR="00C12487">
        <w:rPr>
          <w:rFonts w:ascii="Arial" w:hAnsi="Arial" w:cs="Arial"/>
          <w:szCs w:val="23"/>
        </w:rPr>
        <w:t>€.</w:t>
      </w:r>
      <w:r w:rsidR="000E2093">
        <w:rPr>
          <w:rFonts w:ascii="Arial" w:hAnsi="Arial" w:cs="Arial"/>
          <w:szCs w:val="23"/>
        </w:rPr>
        <w:t xml:space="preserve"> </w:t>
      </w:r>
      <w:r w:rsidR="00E953B2">
        <w:rPr>
          <w:rFonts w:ascii="Arial" w:hAnsi="Arial" w:cs="Arial"/>
          <w:szCs w:val="23"/>
        </w:rPr>
        <w:t>Zrekonštruovala o</w:t>
      </w:r>
      <w:r w:rsidR="000E2093">
        <w:rPr>
          <w:rFonts w:ascii="Arial" w:hAnsi="Arial" w:cs="Arial"/>
          <w:szCs w:val="23"/>
        </w:rPr>
        <w:t xml:space="preserve">svetlenie </w:t>
      </w:r>
      <w:r w:rsidR="00E953B2">
        <w:rPr>
          <w:rFonts w:ascii="Arial" w:hAnsi="Arial" w:cs="Arial"/>
          <w:szCs w:val="23"/>
        </w:rPr>
        <w:t>/</w:t>
      </w:r>
      <w:r w:rsidR="000E2093">
        <w:rPr>
          <w:rFonts w:ascii="Arial" w:hAnsi="Arial" w:cs="Arial"/>
          <w:szCs w:val="23"/>
        </w:rPr>
        <w:t xml:space="preserve">na malom </w:t>
      </w:r>
      <w:proofErr w:type="spellStart"/>
      <w:r w:rsidR="000E2093">
        <w:rPr>
          <w:rFonts w:ascii="Arial" w:hAnsi="Arial" w:cs="Arial"/>
          <w:szCs w:val="23"/>
        </w:rPr>
        <w:t>pastovn</w:t>
      </w:r>
      <w:r w:rsidR="00E953B2">
        <w:rPr>
          <w:rFonts w:ascii="Arial" w:hAnsi="Arial" w:cs="Arial"/>
          <w:szCs w:val="23"/>
        </w:rPr>
        <w:t>í</w:t>
      </w:r>
      <w:r w:rsidR="000E2093">
        <w:rPr>
          <w:rFonts w:ascii="Arial" w:hAnsi="Arial" w:cs="Arial"/>
          <w:szCs w:val="23"/>
        </w:rPr>
        <w:t>ku</w:t>
      </w:r>
      <w:proofErr w:type="spellEnd"/>
      <w:r w:rsidR="00E953B2">
        <w:rPr>
          <w:rFonts w:ascii="Arial" w:hAnsi="Arial" w:cs="Arial"/>
          <w:szCs w:val="23"/>
        </w:rPr>
        <w:t>/</w:t>
      </w:r>
      <w:r w:rsidR="000E2093">
        <w:rPr>
          <w:rFonts w:ascii="Arial" w:hAnsi="Arial" w:cs="Arial"/>
          <w:szCs w:val="23"/>
        </w:rPr>
        <w:t xml:space="preserve"> vo výške</w:t>
      </w:r>
      <w:r w:rsidR="007753D5">
        <w:rPr>
          <w:rFonts w:ascii="Arial" w:hAnsi="Arial" w:cs="Arial"/>
          <w:szCs w:val="23"/>
        </w:rPr>
        <w:t xml:space="preserve"> 7739,19 €, zrekonštruovala sa tiež plocha </w:t>
      </w:r>
      <w:r w:rsidR="000E2093">
        <w:rPr>
          <w:rFonts w:ascii="Arial" w:hAnsi="Arial" w:cs="Arial"/>
          <w:szCs w:val="23"/>
        </w:rPr>
        <w:t xml:space="preserve"> pred </w:t>
      </w:r>
      <w:r w:rsidR="007753D5">
        <w:rPr>
          <w:rFonts w:ascii="Arial" w:hAnsi="Arial" w:cs="Arial"/>
          <w:szCs w:val="23"/>
        </w:rPr>
        <w:t>a pri obecnom</w:t>
      </w:r>
      <w:r w:rsidR="000E2093">
        <w:rPr>
          <w:rFonts w:ascii="Arial" w:hAnsi="Arial" w:cs="Arial"/>
          <w:szCs w:val="23"/>
        </w:rPr>
        <w:t xml:space="preserve"> úrad</w:t>
      </w:r>
      <w:r w:rsidR="00E953B2">
        <w:rPr>
          <w:rFonts w:ascii="Arial" w:hAnsi="Arial" w:cs="Arial"/>
          <w:szCs w:val="23"/>
        </w:rPr>
        <w:t>e v celkovej</w:t>
      </w:r>
      <w:r w:rsidR="000E2093">
        <w:rPr>
          <w:rFonts w:ascii="Arial" w:hAnsi="Arial" w:cs="Arial"/>
          <w:szCs w:val="23"/>
        </w:rPr>
        <w:t xml:space="preserve"> výške </w:t>
      </w:r>
      <w:r w:rsidR="00E953B2">
        <w:rPr>
          <w:rFonts w:ascii="Arial" w:hAnsi="Arial" w:cs="Arial"/>
          <w:szCs w:val="23"/>
        </w:rPr>
        <w:t>27 220</w:t>
      </w:r>
      <w:r w:rsidR="000E2093">
        <w:rPr>
          <w:rFonts w:ascii="Arial" w:hAnsi="Arial" w:cs="Arial"/>
          <w:szCs w:val="23"/>
        </w:rPr>
        <w:t xml:space="preserve"> €</w:t>
      </w:r>
      <w:r w:rsidR="007753D5">
        <w:rPr>
          <w:rFonts w:ascii="Arial" w:hAnsi="Arial" w:cs="Arial"/>
          <w:szCs w:val="23"/>
        </w:rPr>
        <w:t>.</w:t>
      </w:r>
    </w:p>
    <w:p w:rsidR="00B173A0" w:rsidRDefault="00A52497" w:rsidP="00E953B2">
      <w:pPr>
        <w:spacing w:after="348" w:line="249" w:lineRule="auto"/>
        <w:ind w:left="-5" w:hanging="10"/>
        <w:jc w:val="both"/>
        <w:rPr>
          <w:rFonts w:ascii="Arial" w:hAnsi="Arial" w:cs="Arial"/>
        </w:rPr>
      </w:pPr>
      <w:r>
        <w:rPr>
          <w:rFonts w:ascii="Arial" w:hAnsi="Arial" w:cs="Arial"/>
          <w:szCs w:val="23"/>
        </w:rPr>
        <w:t>Dokončila</w:t>
      </w:r>
      <w:r w:rsidR="007D4DA2">
        <w:rPr>
          <w:rFonts w:ascii="Arial" w:hAnsi="Arial" w:cs="Arial"/>
          <w:szCs w:val="23"/>
        </w:rPr>
        <w:t xml:space="preserve"> re</w:t>
      </w:r>
      <w:r w:rsidR="00493057">
        <w:rPr>
          <w:rFonts w:ascii="Arial" w:hAnsi="Arial" w:cs="Arial"/>
          <w:szCs w:val="23"/>
        </w:rPr>
        <w:t>konštrukciu mosta a parkoviska pri KD</w:t>
      </w:r>
      <w:r w:rsidR="007D4DA2">
        <w:rPr>
          <w:rFonts w:ascii="Arial" w:hAnsi="Arial" w:cs="Arial"/>
          <w:szCs w:val="23"/>
        </w:rPr>
        <w:t xml:space="preserve"> </w:t>
      </w:r>
      <w:r w:rsidR="00C47B07">
        <w:rPr>
          <w:rFonts w:ascii="Arial" w:hAnsi="Arial" w:cs="Arial"/>
          <w:szCs w:val="23"/>
        </w:rPr>
        <w:t xml:space="preserve"> kde </w:t>
      </w:r>
      <w:r w:rsidR="007D4DA2">
        <w:rPr>
          <w:rFonts w:ascii="Arial" w:hAnsi="Arial" w:cs="Arial"/>
          <w:szCs w:val="23"/>
        </w:rPr>
        <w:t>z</w:t>
      </w:r>
      <w:r>
        <w:rPr>
          <w:rFonts w:ascii="Arial" w:hAnsi="Arial" w:cs="Arial"/>
          <w:szCs w:val="23"/>
        </w:rPr>
        <w:t> dotácie splatila</w:t>
      </w:r>
      <w:r w:rsidR="007D4DA2">
        <w:rPr>
          <w:rFonts w:ascii="Arial" w:hAnsi="Arial" w:cs="Arial"/>
          <w:szCs w:val="23"/>
        </w:rPr>
        <w:t xml:space="preserve"> </w:t>
      </w:r>
      <w:r>
        <w:rPr>
          <w:rFonts w:ascii="Arial" w:hAnsi="Arial" w:cs="Arial"/>
          <w:szCs w:val="23"/>
        </w:rPr>
        <w:t xml:space="preserve"> úver</w:t>
      </w:r>
      <w:r w:rsidR="00E953B2">
        <w:rPr>
          <w:rFonts w:ascii="Arial" w:hAnsi="Arial" w:cs="Arial"/>
          <w:szCs w:val="23"/>
        </w:rPr>
        <w:t xml:space="preserve"> v roku 2020</w:t>
      </w:r>
      <w:r>
        <w:rPr>
          <w:rFonts w:ascii="Arial" w:hAnsi="Arial" w:cs="Arial"/>
          <w:szCs w:val="23"/>
        </w:rPr>
        <w:t xml:space="preserve">  vo výške </w:t>
      </w:r>
      <w:r w:rsidR="007D4DA2">
        <w:rPr>
          <w:rFonts w:ascii="Arial" w:hAnsi="Arial" w:cs="Arial"/>
          <w:szCs w:val="23"/>
        </w:rPr>
        <w:t>91 </w:t>
      </w:r>
      <w:r w:rsidR="00493057">
        <w:rPr>
          <w:rFonts w:ascii="Arial" w:hAnsi="Arial" w:cs="Arial"/>
          <w:szCs w:val="23"/>
        </w:rPr>
        <w:t>997,78</w:t>
      </w:r>
      <w:r w:rsidR="007D4DA2">
        <w:rPr>
          <w:rFonts w:ascii="Arial" w:hAnsi="Arial" w:cs="Arial"/>
          <w:szCs w:val="23"/>
        </w:rPr>
        <w:t xml:space="preserve"> eur. </w:t>
      </w:r>
      <w:r w:rsidR="004A2C70">
        <w:rPr>
          <w:rFonts w:ascii="Arial" w:hAnsi="Arial" w:cs="Arial"/>
          <w:szCs w:val="23"/>
        </w:rPr>
        <w:t xml:space="preserve"> Splatila starý úver z dotácie vo výške 91102,55 €.</w:t>
      </w:r>
      <w:r w:rsidR="00C64047">
        <w:rPr>
          <w:rFonts w:ascii="Arial" w:hAnsi="Arial" w:cs="Arial"/>
          <w:szCs w:val="23"/>
        </w:rPr>
        <w:t xml:space="preserve"> Splatila splátku starého úveru vo výške 10848 €.</w:t>
      </w:r>
    </w:p>
    <w:p w:rsidR="00A80EF5" w:rsidRPr="005F4590" w:rsidRDefault="00E850D5" w:rsidP="001437C7">
      <w:pPr>
        <w:pStyle w:val="Nadpis2"/>
        <w:spacing w:after="0" w:line="259" w:lineRule="auto"/>
        <w:ind w:left="0" w:firstLine="0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 xml:space="preserve">4. Predpokladaný budúci vývoj činnosti </w:t>
      </w:r>
    </w:p>
    <w:p w:rsidR="005665F1" w:rsidRPr="00B173A0" w:rsidRDefault="007F168D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B173A0">
        <w:rPr>
          <w:rFonts w:ascii="Arial" w:hAnsi="Arial" w:cs="Arial"/>
          <w:color w:val="auto"/>
          <w:szCs w:val="23"/>
        </w:rPr>
        <w:t>Obec má v pláne na základe ž</w:t>
      </w:r>
      <w:r w:rsidR="007753D5">
        <w:rPr>
          <w:rFonts w:ascii="Arial" w:hAnsi="Arial" w:cs="Arial"/>
          <w:color w:val="auto"/>
          <w:szCs w:val="23"/>
        </w:rPr>
        <w:t>iadosti o dotáciu z Environmentálneho fondu d</w:t>
      </w:r>
      <w:r w:rsidR="0023620C">
        <w:rPr>
          <w:rFonts w:ascii="Arial" w:hAnsi="Arial" w:cs="Arial"/>
          <w:color w:val="auto"/>
          <w:szCs w:val="23"/>
        </w:rPr>
        <w:t>o</w:t>
      </w:r>
      <w:r w:rsidR="007753D5">
        <w:rPr>
          <w:rFonts w:ascii="Arial" w:hAnsi="Arial" w:cs="Arial"/>
          <w:color w:val="auto"/>
          <w:szCs w:val="23"/>
        </w:rPr>
        <w:t xml:space="preserve">stavať </w:t>
      </w:r>
      <w:r w:rsidR="0085662B">
        <w:rPr>
          <w:rFonts w:ascii="Arial" w:hAnsi="Arial" w:cs="Arial"/>
          <w:color w:val="auto"/>
          <w:szCs w:val="23"/>
        </w:rPr>
        <w:t>vodovod v celej obci</w:t>
      </w:r>
      <w:r w:rsidR="00C12487">
        <w:rPr>
          <w:rFonts w:ascii="Arial" w:hAnsi="Arial" w:cs="Arial"/>
          <w:color w:val="auto"/>
          <w:szCs w:val="23"/>
        </w:rPr>
        <w:t>. V najbližšej dobe zrealizovať výstavbu nových autobusových zastávok smerom na Tušickú N</w:t>
      </w:r>
      <w:r w:rsidR="0085662B">
        <w:rPr>
          <w:rFonts w:ascii="Arial" w:hAnsi="Arial" w:cs="Arial"/>
          <w:color w:val="auto"/>
          <w:szCs w:val="23"/>
        </w:rPr>
        <w:t>ovú Ves po obidvoch stranách.  Obec tiež z</w:t>
      </w:r>
      <w:r w:rsidR="00C12487">
        <w:rPr>
          <w:rFonts w:ascii="Arial" w:hAnsi="Arial" w:cs="Arial"/>
          <w:color w:val="auto"/>
          <w:szCs w:val="23"/>
        </w:rPr>
        <w:t xml:space="preserve">ačína </w:t>
      </w:r>
      <w:r w:rsidR="0085662B">
        <w:rPr>
          <w:rFonts w:ascii="Arial" w:hAnsi="Arial" w:cs="Arial"/>
          <w:color w:val="auto"/>
          <w:szCs w:val="23"/>
        </w:rPr>
        <w:t xml:space="preserve">riešiť </w:t>
      </w:r>
      <w:r w:rsidR="00C12487">
        <w:rPr>
          <w:rFonts w:ascii="Arial" w:hAnsi="Arial" w:cs="Arial"/>
          <w:color w:val="auto"/>
          <w:szCs w:val="23"/>
        </w:rPr>
        <w:t>projekt n</w:t>
      </w:r>
      <w:r w:rsidR="0085662B">
        <w:rPr>
          <w:rFonts w:ascii="Arial" w:hAnsi="Arial" w:cs="Arial"/>
          <w:color w:val="auto"/>
          <w:szCs w:val="23"/>
        </w:rPr>
        <w:t>a rekonštrukciu Materskej školy</w:t>
      </w:r>
      <w:r w:rsidR="00C12487">
        <w:rPr>
          <w:rFonts w:ascii="Arial" w:hAnsi="Arial" w:cs="Arial"/>
          <w:color w:val="auto"/>
          <w:szCs w:val="23"/>
        </w:rPr>
        <w:t>.</w:t>
      </w:r>
      <w:r w:rsidR="0085662B">
        <w:rPr>
          <w:rFonts w:ascii="Arial" w:hAnsi="Arial" w:cs="Arial"/>
          <w:color w:val="auto"/>
          <w:szCs w:val="23"/>
        </w:rPr>
        <w:t xml:space="preserve"> Obec sa bude snažiť aj naďalej rozvíjať aj športovú infraštruktúru. V pláne je aj celková rekonštrukcia obecného rozhlasu a obecných komunikácií. 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sz w:val="28"/>
        </w:rPr>
        <w:t>5. Vízia obce</w:t>
      </w:r>
    </w:p>
    <w:p w:rsidR="00701BF0" w:rsidRPr="00B173A0" w:rsidRDefault="005665F1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C7094D">
        <w:rPr>
          <w:rFonts w:ascii="Arial" w:hAnsi="Arial" w:cs="Arial"/>
        </w:rPr>
        <w:t xml:space="preserve">     </w:t>
      </w:r>
      <w:r w:rsidR="00816C53">
        <w:rPr>
          <w:rFonts w:ascii="Arial" w:hAnsi="Arial" w:cs="Arial"/>
          <w:szCs w:val="23"/>
        </w:rPr>
        <w:t>Z dlhodobého pohľadu sú víziou obce</w:t>
      </w:r>
      <w:r w:rsidRPr="00B173A0">
        <w:rPr>
          <w:rFonts w:ascii="Arial" w:hAnsi="Arial" w:cs="Arial"/>
          <w:szCs w:val="23"/>
        </w:rPr>
        <w:t xml:space="preserve"> spokojní občania, ktorí majú k</w:t>
      </w:r>
      <w:r w:rsidR="00D87032" w:rsidRPr="00B173A0">
        <w:rPr>
          <w:rFonts w:ascii="Arial" w:hAnsi="Arial" w:cs="Arial"/>
          <w:szCs w:val="23"/>
        </w:rPr>
        <w:t> </w:t>
      </w:r>
      <w:r w:rsidRPr="00B173A0">
        <w:rPr>
          <w:rFonts w:ascii="Arial" w:hAnsi="Arial" w:cs="Arial"/>
          <w:szCs w:val="23"/>
        </w:rPr>
        <w:t>dispo</w:t>
      </w:r>
      <w:r w:rsidR="00D87032" w:rsidRPr="00B173A0">
        <w:rPr>
          <w:rFonts w:ascii="Arial" w:hAnsi="Arial" w:cs="Arial"/>
          <w:szCs w:val="23"/>
        </w:rPr>
        <w:t>zícii možnosti  napojenia na všetky inžinierske  siete</w:t>
      </w:r>
      <w:r w:rsidR="001437C7">
        <w:rPr>
          <w:rFonts w:ascii="Arial" w:hAnsi="Arial" w:cs="Arial"/>
          <w:szCs w:val="23"/>
        </w:rPr>
        <w:t>, hlavne dotiahnutie  vodovodu do celej obce.</w:t>
      </w:r>
      <w:r w:rsidR="00D87032" w:rsidRPr="00B173A0">
        <w:rPr>
          <w:rFonts w:ascii="Arial" w:hAnsi="Arial" w:cs="Arial"/>
          <w:szCs w:val="23"/>
        </w:rPr>
        <w:t>. Rozšírenie kultúrnych a športových pod</w:t>
      </w:r>
      <w:r w:rsidR="00B173A0" w:rsidRPr="00B173A0">
        <w:rPr>
          <w:rFonts w:ascii="Arial" w:hAnsi="Arial" w:cs="Arial"/>
          <w:szCs w:val="23"/>
        </w:rPr>
        <w:t xml:space="preserve">ujatí. </w:t>
      </w:r>
      <w:r w:rsidR="00701BF0" w:rsidRPr="00B173A0">
        <w:rPr>
          <w:rFonts w:ascii="Arial" w:hAnsi="Arial" w:cs="Arial"/>
          <w:szCs w:val="23"/>
        </w:rPr>
        <w:t xml:space="preserve"> V</w:t>
      </w:r>
      <w:r w:rsidR="00701BF0" w:rsidRPr="00B173A0">
        <w:rPr>
          <w:rFonts w:ascii="Arial" w:hAnsi="Arial" w:cs="Arial"/>
          <w:color w:val="auto"/>
          <w:szCs w:val="23"/>
        </w:rPr>
        <w:t>zhľadom k vyššie uvedenému teda vzhľadom k aktivitám , ktoré obec v tomto roku rozpracovala je evidentné a zrejmé, že obec Horovce sa naďalej aktívnym spôsobom snaží napredovať, budovať, investovať a zveľaďovať obec, čo je veľmi dôležité z pohľadu dosiahnutia dlhodobého cieľa, ktorým je obec s narastajúcim počtom obyvateľov a omladzovanie obce.</w:t>
      </w:r>
      <w:r w:rsidR="00217D78">
        <w:rPr>
          <w:rFonts w:ascii="Arial" w:hAnsi="Arial" w:cs="Arial"/>
          <w:color w:val="auto"/>
          <w:szCs w:val="23"/>
        </w:rPr>
        <w:t xml:space="preserve"> Pri postupných invest</w:t>
      </w:r>
      <w:r w:rsidR="005212EF">
        <w:rPr>
          <w:rFonts w:ascii="Arial" w:hAnsi="Arial" w:cs="Arial"/>
          <w:color w:val="auto"/>
          <w:szCs w:val="23"/>
        </w:rPr>
        <w:t>í</w:t>
      </w:r>
      <w:r w:rsidR="00217D78">
        <w:rPr>
          <w:rFonts w:ascii="Arial" w:hAnsi="Arial" w:cs="Arial"/>
          <w:color w:val="auto"/>
          <w:szCs w:val="23"/>
        </w:rPr>
        <w:t>ci</w:t>
      </w:r>
      <w:r w:rsidR="005212EF">
        <w:rPr>
          <w:rFonts w:ascii="Arial" w:hAnsi="Arial" w:cs="Arial"/>
          <w:color w:val="auto"/>
          <w:szCs w:val="23"/>
        </w:rPr>
        <w:t>á</w:t>
      </w:r>
      <w:r w:rsidR="00217D78">
        <w:rPr>
          <w:rFonts w:ascii="Arial" w:hAnsi="Arial" w:cs="Arial"/>
          <w:color w:val="auto"/>
          <w:szCs w:val="23"/>
        </w:rPr>
        <w:t xml:space="preserve">ch v obci v každom dostupnom smere je bádať rapídne zveľaďovanie priestranstiev, budov, a všetkej </w:t>
      </w:r>
      <w:r w:rsidR="00816C53">
        <w:rPr>
          <w:rFonts w:ascii="Arial" w:hAnsi="Arial" w:cs="Arial"/>
          <w:color w:val="auto"/>
          <w:szCs w:val="23"/>
        </w:rPr>
        <w:t xml:space="preserve">občianskej vybavenosti, a infraštruktúry, </w:t>
      </w:r>
      <w:r w:rsidR="00217D78">
        <w:rPr>
          <w:rFonts w:ascii="Arial" w:hAnsi="Arial" w:cs="Arial"/>
          <w:color w:val="auto"/>
          <w:szCs w:val="23"/>
        </w:rPr>
        <w:t xml:space="preserve"> čo so sebou postupne prináša aj lepšiu konkurencieschopnosť obce, a mierny nárast záujmu bývania ľudí – nových obyvateľov v Obci Horovce.</w:t>
      </w:r>
      <w:r w:rsidR="0085662B">
        <w:rPr>
          <w:rFonts w:ascii="Arial" w:hAnsi="Arial" w:cs="Arial"/>
          <w:color w:val="auto"/>
          <w:szCs w:val="23"/>
        </w:rPr>
        <w:t xml:space="preserve"> Aj z tohto dôvodu sa obec začína aktívne zamýšľať nad možnosťou vybudovania novej ulice pre výstavbu nových rodinných domov, čo bude prínosom pre lepšiu budúcnosť obce.</w:t>
      </w:r>
    </w:p>
    <w:p w:rsidR="00A80EF5" w:rsidRPr="00C7094D" w:rsidRDefault="00A80EF5" w:rsidP="00C7094D">
      <w:pPr>
        <w:spacing w:after="294" w:line="259" w:lineRule="auto"/>
        <w:ind w:left="-5" w:hanging="10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 xml:space="preserve">6. Udalosti osobitného významu po skončení účtovného obdobia </w:t>
      </w:r>
    </w:p>
    <w:p w:rsidR="00A80EF5" w:rsidRPr="00C7094D" w:rsidRDefault="00E850D5" w:rsidP="00C7094D">
      <w:pPr>
        <w:spacing w:after="518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nezaznamenala žiadnu udalosť osobitného významu po skončení účtovného obdobia. 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Vypracoval: Mária </w:t>
      </w:r>
      <w:proofErr w:type="spellStart"/>
      <w:r w:rsidRPr="00C7094D">
        <w:rPr>
          <w:rFonts w:ascii="Arial" w:hAnsi="Arial" w:cs="Arial"/>
          <w:color w:val="000000"/>
        </w:rPr>
        <w:t>Rusinkovičová</w:t>
      </w:r>
      <w:proofErr w:type="spellEnd"/>
    </w:p>
    <w:p w:rsidR="00A80EF5" w:rsidRPr="00C7094D" w:rsidRDefault="00E850D5" w:rsidP="00C7094D">
      <w:pPr>
        <w:spacing w:after="254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Predkladá:  </w:t>
      </w:r>
      <w:r w:rsidR="00F57749" w:rsidRPr="00C7094D">
        <w:rPr>
          <w:rFonts w:ascii="Arial" w:hAnsi="Arial" w:cs="Arial"/>
          <w:color w:val="000000"/>
        </w:rPr>
        <w:t>Erik Timko</w:t>
      </w:r>
    </w:p>
    <w:p w:rsidR="00F57749" w:rsidRPr="00C7094D" w:rsidRDefault="003B133E" w:rsidP="00C7094D">
      <w:pPr>
        <w:spacing w:after="796"/>
        <w:ind w:left="-7" w:right="6132"/>
        <w:jc w:val="both"/>
        <w:rPr>
          <w:rFonts w:ascii="Arial" w:hAnsi="Arial" w:cs="Arial"/>
        </w:rPr>
      </w:pPr>
      <w:r>
        <w:rPr>
          <w:rFonts w:ascii="Arial" w:hAnsi="Arial" w:cs="Arial"/>
        </w:rPr>
        <w:t>Zverejnená</w:t>
      </w:r>
      <w:r w:rsidR="00E850D5" w:rsidRPr="00C7094D">
        <w:rPr>
          <w:rFonts w:ascii="Arial" w:hAnsi="Arial" w:cs="Arial"/>
        </w:rPr>
        <w:t xml:space="preserve">: </w:t>
      </w:r>
      <w:r w:rsidR="000F0352">
        <w:rPr>
          <w:rFonts w:ascii="Arial" w:hAnsi="Arial" w:cs="Arial"/>
        </w:rPr>
        <w:t xml:space="preserve"> </w:t>
      </w:r>
      <w:r w:rsidR="0023620C">
        <w:rPr>
          <w:rFonts w:ascii="Arial" w:hAnsi="Arial" w:cs="Arial"/>
        </w:rPr>
        <w:t>22.6.2021</w:t>
      </w:r>
    </w:p>
    <w:p w:rsidR="003B133E" w:rsidRPr="00C7094D" w:rsidRDefault="003B133E" w:rsidP="001437C7">
      <w:pPr>
        <w:spacing w:after="796"/>
        <w:ind w:left="0" w:right="6132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5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</w:rPr>
        <w:lastRenderedPageBreak/>
        <w:t>Prílohy</w:t>
      </w:r>
      <w:r w:rsidR="005563A5" w:rsidRPr="00C7094D">
        <w:rPr>
          <w:rFonts w:ascii="Arial" w:hAnsi="Arial" w:cs="Arial"/>
          <w:b/>
          <w:color w:val="000000"/>
          <w:sz w:val="24"/>
        </w:rPr>
        <w:t xml:space="preserve"> www.registeruz.sk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Odkaz-Súvaha k 31. 12. 20</w:t>
      </w:r>
      <w:r w:rsidR="00C12487">
        <w:rPr>
          <w:rFonts w:ascii="Arial" w:hAnsi="Arial" w:cs="Arial"/>
          <w:color w:val="000000"/>
          <w:sz w:val="24"/>
        </w:rPr>
        <w:t>20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Odkaz-Výkaz ziskov a strát k 31. 12. 20</w:t>
      </w:r>
      <w:r w:rsidR="00C12487">
        <w:rPr>
          <w:rFonts w:ascii="Arial" w:hAnsi="Arial" w:cs="Arial"/>
          <w:color w:val="000000"/>
          <w:sz w:val="24"/>
        </w:rPr>
        <w:t>20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Odkaz-Finančný výkaz 1</w:t>
      </w:r>
      <w:r w:rsidR="00CA02A1">
        <w:rPr>
          <w:rFonts w:ascii="Arial" w:hAnsi="Arial" w:cs="Arial"/>
          <w:color w:val="000000"/>
          <w:sz w:val="24"/>
        </w:rPr>
        <w:t>.</w:t>
      </w:r>
      <w:r w:rsidRPr="00C7094D">
        <w:rPr>
          <w:rFonts w:ascii="Arial" w:hAnsi="Arial" w:cs="Arial"/>
          <w:color w:val="000000"/>
          <w:sz w:val="24"/>
        </w:rPr>
        <w:t>12 k 31.12.20</w:t>
      </w:r>
      <w:r w:rsidR="00C12487">
        <w:rPr>
          <w:rFonts w:ascii="Arial" w:hAnsi="Arial" w:cs="Arial"/>
          <w:color w:val="000000"/>
          <w:sz w:val="24"/>
        </w:rPr>
        <w:t>20</w:t>
      </w:r>
    </w:p>
    <w:p w:rsidR="00A80EF5" w:rsidRPr="00C7094D" w:rsidRDefault="00E850D5" w:rsidP="00C7094D">
      <w:pPr>
        <w:spacing w:after="3684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Odkaz-Poznámky k 31. 12. 20</w:t>
      </w:r>
      <w:r w:rsidR="00C12487">
        <w:rPr>
          <w:rFonts w:ascii="Arial" w:hAnsi="Arial" w:cs="Arial"/>
          <w:color w:val="000000"/>
          <w:sz w:val="24"/>
        </w:rPr>
        <w:t>20</w:t>
      </w:r>
      <w:r w:rsidRPr="00C7094D">
        <w:rPr>
          <w:rFonts w:ascii="Arial" w:hAnsi="Arial" w:cs="Arial"/>
          <w:color w:val="000000"/>
          <w:sz w:val="24"/>
        </w:rPr>
        <w:t xml:space="preserve">     </w:t>
      </w:r>
    </w:p>
    <w:sectPr w:rsidR="00A80EF5" w:rsidRPr="00C7094D">
      <w:footerReference w:type="even" r:id="rId15"/>
      <w:footerReference w:type="default" r:id="rId16"/>
      <w:footerReference w:type="first" r:id="rId17"/>
      <w:pgSz w:w="11900" w:h="16840"/>
      <w:pgMar w:top="1416" w:right="1427" w:bottom="1650" w:left="1420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56DF" w:rsidRDefault="002A56DF">
      <w:pPr>
        <w:spacing w:after="0" w:line="240" w:lineRule="auto"/>
      </w:pPr>
      <w:r>
        <w:separator/>
      </w:r>
    </w:p>
  </w:endnote>
  <w:endnote w:type="continuationSeparator" w:id="0">
    <w:p w:rsidR="002A56DF" w:rsidRDefault="002A56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D0" w:rsidRDefault="005D7ED0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D0" w:rsidRDefault="005D7ED0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F148B" w:rsidRPr="004F148B">
      <w:rPr>
        <w:noProof/>
        <w:color w:val="000000"/>
        <w:sz w:val="24"/>
      </w:rPr>
      <w:t>7</w:t>
    </w:r>
    <w:r>
      <w:rPr>
        <w:color w:val="000000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ED0" w:rsidRDefault="005D7ED0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56DF" w:rsidRDefault="002A56DF">
      <w:pPr>
        <w:spacing w:after="0" w:line="240" w:lineRule="auto"/>
      </w:pPr>
      <w:r>
        <w:separator/>
      </w:r>
    </w:p>
  </w:footnote>
  <w:footnote w:type="continuationSeparator" w:id="0">
    <w:p w:rsidR="002A56DF" w:rsidRDefault="002A56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355CE"/>
    <w:multiLevelType w:val="hybridMultilevel"/>
    <w:tmpl w:val="F35C9F28"/>
    <w:lvl w:ilvl="0" w:tplc="BDA885D0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0E0639AD"/>
    <w:multiLevelType w:val="hybridMultilevel"/>
    <w:tmpl w:val="BE1474E8"/>
    <w:lvl w:ilvl="0" w:tplc="7DD837D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822F58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2D6462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1E8B1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41E400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C88078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BC4508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E8A341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988C2C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224AA2"/>
    <w:multiLevelType w:val="hybridMultilevel"/>
    <w:tmpl w:val="FF307DB6"/>
    <w:lvl w:ilvl="0" w:tplc="124C2B7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8FE282A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70FB0A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25E5240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6FEB2B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E623A9A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2A06CF2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5FCB91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0EC83FC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090704"/>
    <w:multiLevelType w:val="hybridMultilevel"/>
    <w:tmpl w:val="30F472A0"/>
    <w:lvl w:ilvl="0" w:tplc="94F60F16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AE2FB1"/>
    <w:multiLevelType w:val="hybridMultilevel"/>
    <w:tmpl w:val="968C2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A57F84"/>
    <w:multiLevelType w:val="hybridMultilevel"/>
    <w:tmpl w:val="590E03CE"/>
    <w:lvl w:ilvl="0" w:tplc="041B000F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5BF6B07"/>
    <w:multiLevelType w:val="hybridMultilevel"/>
    <w:tmpl w:val="54DACAF6"/>
    <w:lvl w:ilvl="0" w:tplc="FD54367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D144196"/>
    <w:multiLevelType w:val="hybridMultilevel"/>
    <w:tmpl w:val="B42A5F8E"/>
    <w:lvl w:ilvl="0" w:tplc="8FD0A768">
      <w:start w:val="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0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EF5"/>
    <w:rsid w:val="000067D3"/>
    <w:rsid w:val="00021AA7"/>
    <w:rsid w:val="000575D5"/>
    <w:rsid w:val="0009509C"/>
    <w:rsid w:val="000A1460"/>
    <w:rsid w:val="000B3A4A"/>
    <w:rsid w:val="000C5DB9"/>
    <w:rsid w:val="000D18D2"/>
    <w:rsid w:val="000D5A33"/>
    <w:rsid w:val="000D6458"/>
    <w:rsid w:val="000E2093"/>
    <w:rsid w:val="000E688C"/>
    <w:rsid w:val="000F0352"/>
    <w:rsid w:val="000F6FAE"/>
    <w:rsid w:val="001127B2"/>
    <w:rsid w:val="00112DFF"/>
    <w:rsid w:val="0011314A"/>
    <w:rsid w:val="00126937"/>
    <w:rsid w:val="001271DF"/>
    <w:rsid w:val="00134DA6"/>
    <w:rsid w:val="001437C7"/>
    <w:rsid w:val="00143F97"/>
    <w:rsid w:val="00144660"/>
    <w:rsid w:val="00154941"/>
    <w:rsid w:val="0017295A"/>
    <w:rsid w:val="00175759"/>
    <w:rsid w:val="001A0C19"/>
    <w:rsid w:val="001B434A"/>
    <w:rsid w:val="001D01BD"/>
    <w:rsid w:val="001D34B1"/>
    <w:rsid w:val="002014EF"/>
    <w:rsid w:val="00217D78"/>
    <w:rsid w:val="00221B2D"/>
    <w:rsid w:val="002271BB"/>
    <w:rsid w:val="00231AFB"/>
    <w:rsid w:val="0023620C"/>
    <w:rsid w:val="00247C6D"/>
    <w:rsid w:val="0025596D"/>
    <w:rsid w:val="002759A6"/>
    <w:rsid w:val="0029231B"/>
    <w:rsid w:val="002A56DF"/>
    <w:rsid w:val="002D084F"/>
    <w:rsid w:val="00316FFC"/>
    <w:rsid w:val="00323346"/>
    <w:rsid w:val="003240F5"/>
    <w:rsid w:val="00342CDD"/>
    <w:rsid w:val="003505B5"/>
    <w:rsid w:val="003B133E"/>
    <w:rsid w:val="003C61B2"/>
    <w:rsid w:val="003E1BF2"/>
    <w:rsid w:val="003F140E"/>
    <w:rsid w:val="003F5869"/>
    <w:rsid w:val="003F7C64"/>
    <w:rsid w:val="00402780"/>
    <w:rsid w:val="0040505C"/>
    <w:rsid w:val="00434611"/>
    <w:rsid w:val="0043675A"/>
    <w:rsid w:val="00437BB0"/>
    <w:rsid w:val="0044040B"/>
    <w:rsid w:val="004423DE"/>
    <w:rsid w:val="004531E6"/>
    <w:rsid w:val="00461F2C"/>
    <w:rsid w:val="00465DC2"/>
    <w:rsid w:val="00493057"/>
    <w:rsid w:val="004A2C70"/>
    <w:rsid w:val="004C0894"/>
    <w:rsid w:val="004C54B2"/>
    <w:rsid w:val="004E19CC"/>
    <w:rsid w:val="004E3D8D"/>
    <w:rsid w:val="004F018F"/>
    <w:rsid w:val="004F148B"/>
    <w:rsid w:val="004F762D"/>
    <w:rsid w:val="00506FC3"/>
    <w:rsid w:val="0051124E"/>
    <w:rsid w:val="005153E0"/>
    <w:rsid w:val="00517B25"/>
    <w:rsid w:val="005212EF"/>
    <w:rsid w:val="005412F0"/>
    <w:rsid w:val="00541D5A"/>
    <w:rsid w:val="005460ED"/>
    <w:rsid w:val="00550B71"/>
    <w:rsid w:val="00551CFB"/>
    <w:rsid w:val="005563A5"/>
    <w:rsid w:val="005665F1"/>
    <w:rsid w:val="0057513D"/>
    <w:rsid w:val="005814A7"/>
    <w:rsid w:val="00586FB1"/>
    <w:rsid w:val="005951C8"/>
    <w:rsid w:val="00596D64"/>
    <w:rsid w:val="005B2366"/>
    <w:rsid w:val="005B6D4B"/>
    <w:rsid w:val="005C36C1"/>
    <w:rsid w:val="005D7ED0"/>
    <w:rsid w:val="005E7362"/>
    <w:rsid w:val="005F4590"/>
    <w:rsid w:val="005F62EE"/>
    <w:rsid w:val="0060673B"/>
    <w:rsid w:val="00610C8C"/>
    <w:rsid w:val="006260A9"/>
    <w:rsid w:val="00634E78"/>
    <w:rsid w:val="00640E2B"/>
    <w:rsid w:val="00650F5F"/>
    <w:rsid w:val="006728C4"/>
    <w:rsid w:val="00683FE1"/>
    <w:rsid w:val="006A1D03"/>
    <w:rsid w:val="006A68A1"/>
    <w:rsid w:val="006D3131"/>
    <w:rsid w:val="006D616B"/>
    <w:rsid w:val="006D644F"/>
    <w:rsid w:val="006D7D6C"/>
    <w:rsid w:val="006E445F"/>
    <w:rsid w:val="00701BF0"/>
    <w:rsid w:val="0072031C"/>
    <w:rsid w:val="00730A9E"/>
    <w:rsid w:val="007466CD"/>
    <w:rsid w:val="00751600"/>
    <w:rsid w:val="007678A0"/>
    <w:rsid w:val="007753D5"/>
    <w:rsid w:val="00775BE0"/>
    <w:rsid w:val="00777CA2"/>
    <w:rsid w:val="00792FDA"/>
    <w:rsid w:val="00797A67"/>
    <w:rsid w:val="007A7C06"/>
    <w:rsid w:val="007B198C"/>
    <w:rsid w:val="007C43B5"/>
    <w:rsid w:val="007D0636"/>
    <w:rsid w:val="007D4DA2"/>
    <w:rsid w:val="007D7666"/>
    <w:rsid w:val="007E64AF"/>
    <w:rsid w:val="007F168D"/>
    <w:rsid w:val="00801E7A"/>
    <w:rsid w:val="00816C53"/>
    <w:rsid w:val="0082642A"/>
    <w:rsid w:val="00827DD8"/>
    <w:rsid w:val="00840B63"/>
    <w:rsid w:val="00846A6B"/>
    <w:rsid w:val="0085662B"/>
    <w:rsid w:val="00883660"/>
    <w:rsid w:val="00886F46"/>
    <w:rsid w:val="00896DA5"/>
    <w:rsid w:val="008B3253"/>
    <w:rsid w:val="008D5819"/>
    <w:rsid w:val="008F3997"/>
    <w:rsid w:val="00900545"/>
    <w:rsid w:val="00914EB2"/>
    <w:rsid w:val="00921ED0"/>
    <w:rsid w:val="009278EB"/>
    <w:rsid w:val="00941D62"/>
    <w:rsid w:val="00947197"/>
    <w:rsid w:val="00966282"/>
    <w:rsid w:val="00967DE1"/>
    <w:rsid w:val="00983458"/>
    <w:rsid w:val="009B281D"/>
    <w:rsid w:val="009B4D7C"/>
    <w:rsid w:val="009B5ED1"/>
    <w:rsid w:val="009C2352"/>
    <w:rsid w:val="009D0667"/>
    <w:rsid w:val="009D3E1E"/>
    <w:rsid w:val="009E2AAD"/>
    <w:rsid w:val="00A047FC"/>
    <w:rsid w:val="00A17AEE"/>
    <w:rsid w:val="00A35D46"/>
    <w:rsid w:val="00A52497"/>
    <w:rsid w:val="00A75DA3"/>
    <w:rsid w:val="00A761C3"/>
    <w:rsid w:val="00A76566"/>
    <w:rsid w:val="00A80EF5"/>
    <w:rsid w:val="00A824E3"/>
    <w:rsid w:val="00A832E8"/>
    <w:rsid w:val="00A84DF8"/>
    <w:rsid w:val="00A95867"/>
    <w:rsid w:val="00AA4220"/>
    <w:rsid w:val="00AB17A0"/>
    <w:rsid w:val="00AB3856"/>
    <w:rsid w:val="00AC4CDF"/>
    <w:rsid w:val="00AD116E"/>
    <w:rsid w:val="00AE0037"/>
    <w:rsid w:val="00AF278F"/>
    <w:rsid w:val="00B01323"/>
    <w:rsid w:val="00B02C08"/>
    <w:rsid w:val="00B07B77"/>
    <w:rsid w:val="00B14187"/>
    <w:rsid w:val="00B173A0"/>
    <w:rsid w:val="00B216DA"/>
    <w:rsid w:val="00B2414E"/>
    <w:rsid w:val="00B24FAE"/>
    <w:rsid w:val="00B91A2E"/>
    <w:rsid w:val="00B92F5B"/>
    <w:rsid w:val="00BA1B29"/>
    <w:rsid w:val="00BC3FB6"/>
    <w:rsid w:val="00BC79D6"/>
    <w:rsid w:val="00C12487"/>
    <w:rsid w:val="00C27DC7"/>
    <w:rsid w:val="00C3434A"/>
    <w:rsid w:val="00C371A4"/>
    <w:rsid w:val="00C47365"/>
    <w:rsid w:val="00C47B07"/>
    <w:rsid w:val="00C64047"/>
    <w:rsid w:val="00C645A0"/>
    <w:rsid w:val="00C6537C"/>
    <w:rsid w:val="00C7094D"/>
    <w:rsid w:val="00C933FA"/>
    <w:rsid w:val="00C9412F"/>
    <w:rsid w:val="00CA02A1"/>
    <w:rsid w:val="00CD47F0"/>
    <w:rsid w:val="00CF7D1D"/>
    <w:rsid w:val="00D0473F"/>
    <w:rsid w:val="00D24CAD"/>
    <w:rsid w:val="00D336BF"/>
    <w:rsid w:val="00D453EA"/>
    <w:rsid w:val="00D86B26"/>
    <w:rsid w:val="00D87032"/>
    <w:rsid w:val="00D91BAA"/>
    <w:rsid w:val="00DC265D"/>
    <w:rsid w:val="00DD361E"/>
    <w:rsid w:val="00DD4969"/>
    <w:rsid w:val="00DD4DEC"/>
    <w:rsid w:val="00DD584D"/>
    <w:rsid w:val="00E11A08"/>
    <w:rsid w:val="00E168CC"/>
    <w:rsid w:val="00E24CC0"/>
    <w:rsid w:val="00E33752"/>
    <w:rsid w:val="00E36011"/>
    <w:rsid w:val="00E40815"/>
    <w:rsid w:val="00E6332A"/>
    <w:rsid w:val="00E850D5"/>
    <w:rsid w:val="00E863CE"/>
    <w:rsid w:val="00E953B2"/>
    <w:rsid w:val="00E97E4A"/>
    <w:rsid w:val="00EA6E9D"/>
    <w:rsid w:val="00EC2A2C"/>
    <w:rsid w:val="00ED3DF6"/>
    <w:rsid w:val="00EF42B0"/>
    <w:rsid w:val="00EF50BC"/>
    <w:rsid w:val="00EF605A"/>
    <w:rsid w:val="00F0230C"/>
    <w:rsid w:val="00F128E3"/>
    <w:rsid w:val="00F222FA"/>
    <w:rsid w:val="00F24CE4"/>
    <w:rsid w:val="00F36D7C"/>
    <w:rsid w:val="00F42FA2"/>
    <w:rsid w:val="00F44AD4"/>
    <w:rsid w:val="00F528AD"/>
    <w:rsid w:val="00F54EB3"/>
    <w:rsid w:val="00F57749"/>
    <w:rsid w:val="00FB4E26"/>
    <w:rsid w:val="00FD0F73"/>
    <w:rsid w:val="00FD7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CADC54-781F-4856-A4B9-84D83678E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48" w:lineRule="auto"/>
      <w:ind w:left="8" w:hanging="8"/>
    </w:pPr>
    <w:rPr>
      <w:rFonts w:ascii="Times New Roman" w:eastAsia="Times New Roman" w:hAnsi="Times New Roman" w:cs="Times New Roman"/>
      <w:color w:val="00000A"/>
      <w:sz w:val="23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40" w:line="265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A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A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83660"/>
    <w:pPr>
      <w:ind w:left="720"/>
      <w:contextualSpacing/>
    </w:pPr>
  </w:style>
  <w:style w:type="paragraph" w:styleId="Bezriadkovania">
    <w:name w:val="No Spacing"/>
    <w:uiPriority w:val="1"/>
    <w:qFormat/>
    <w:rsid w:val="00465DC2"/>
    <w:pPr>
      <w:spacing w:after="0" w:line="240" w:lineRule="auto"/>
    </w:pPr>
    <w:rPr>
      <w:rFonts w:ascii="Times New Roman" w:eastAsia="Times New Roman" w:hAnsi="Times New Roman" w:cs="Times New Roman"/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3A5"/>
    <w:rPr>
      <w:rFonts w:ascii="Segoe UI" w:eastAsia="Times New Roman" w:hAnsi="Segoe UI" w:cs="Segoe UI"/>
      <w:color w:val="00000A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050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0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ocuhorovce.sk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ocuhorovce.sk/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tif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http://www.registeru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2560</Words>
  <Characters>14595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17121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Paulína Baňacká</dc:creator>
  <cp:keywords/>
  <cp:lastModifiedBy>Erik Timko</cp:lastModifiedBy>
  <cp:revision>12</cp:revision>
  <cp:lastPrinted>2017-05-04T07:26:00Z</cp:lastPrinted>
  <dcterms:created xsi:type="dcterms:W3CDTF">2021-06-21T09:01:00Z</dcterms:created>
  <dcterms:modified xsi:type="dcterms:W3CDTF">2021-08-20T12:19:00Z</dcterms:modified>
</cp:coreProperties>
</file>