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8594D94" w14:textId="77777777" w:rsidR="000D0B54" w:rsidRPr="00442C23" w:rsidRDefault="000D0B54" w:rsidP="000D0B54">
      <w:pPr>
        <w:jc w:val="center"/>
        <w:rPr>
          <w:rFonts w:ascii="Times New Roman" w:hAnsi="Times New Roman"/>
          <w:b/>
          <w:sz w:val="40"/>
          <w:szCs w:val="40"/>
        </w:rPr>
      </w:pPr>
      <w:bookmarkStart w:id="0" w:name="_GoBack"/>
      <w:bookmarkEnd w:id="0"/>
    </w:p>
    <w:p w14:paraId="55020B3E" w14:textId="77777777" w:rsidR="000D0B54" w:rsidRPr="00442C23" w:rsidRDefault="000D0B54" w:rsidP="000D0B54">
      <w:pPr>
        <w:jc w:val="center"/>
        <w:rPr>
          <w:rFonts w:ascii="Times New Roman" w:hAnsi="Times New Roman"/>
          <w:b/>
          <w:sz w:val="40"/>
          <w:szCs w:val="40"/>
        </w:rPr>
      </w:pPr>
    </w:p>
    <w:p w14:paraId="4A76399E" w14:textId="77777777" w:rsidR="000D0B54" w:rsidRPr="00442C23" w:rsidRDefault="000D0B54" w:rsidP="000D0B54">
      <w:pPr>
        <w:jc w:val="center"/>
        <w:rPr>
          <w:rFonts w:ascii="Times New Roman" w:hAnsi="Times New Roman"/>
          <w:b/>
          <w:sz w:val="40"/>
          <w:szCs w:val="40"/>
        </w:rPr>
      </w:pPr>
    </w:p>
    <w:p w14:paraId="348D320C" w14:textId="77777777" w:rsidR="000D0B54" w:rsidRPr="00442C23" w:rsidRDefault="000D0B54" w:rsidP="000D0B54">
      <w:pPr>
        <w:rPr>
          <w:rFonts w:ascii="Times New Roman" w:hAnsi="Times New Roman"/>
          <w:b/>
          <w:sz w:val="40"/>
          <w:szCs w:val="40"/>
        </w:rPr>
      </w:pPr>
    </w:p>
    <w:p w14:paraId="27C5D36C" w14:textId="77777777" w:rsidR="000D0B54" w:rsidRPr="00442C23" w:rsidRDefault="00E7483A" w:rsidP="000D0B54">
      <w:pPr>
        <w:jc w:val="center"/>
        <w:rPr>
          <w:rFonts w:ascii="Times New Roman" w:hAnsi="Times New Roman"/>
          <w:b/>
          <w:sz w:val="40"/>
          <w:szCs w:val="40"/>
        </w:rPr>
      </w:pPr>
      <w:r w:rsidRPr="00442C23">
        <w:rPr>
          <w:rFonts w:ascii="Times New Roman" w:hAnsi="Times New Roman"/>
          <w:sz w:val="32"/>
          <w:szCs w:val="32"/>
        </w:rPr>
        <w:fldChar w:fldCharType="begin"/>
      </w:r>
      <w:r w:rsidR="000D0B54" w:rsidRPr="00442C23">
        <w:rPr>
          <w:rFonts w:ascii="Times New Roman" w:hAnsi="Times New Roman"/>
          <w:sz w:val="32"/>
          <w:szCs w:val="32"/>
        </w:rPr>
        <w:instrText xml:space="preserve"> INCLUDEPICTURE "http://www.e-obce.sk/erb/2853.gif" \* MERGEFORMATINET </w:instrText>
      </w:r>
      <w:r w:rsidRPr="00442C23">
        <w:rPr>
          <w:rFonts w:ascii="Times New Roman" w:hAnsi="Times New Roman"/>
          <w:sz w:val="32"/>
          <w:szCs w:val="32"/>
        </w:rPr>
        <w:fldChar w:fldCharType="separate"/>
      </w:r>
      <w:r w:rsidRPr="00442C23">
        <w:rPr>
          <w:rFonts w:ascii="Times New Roman" w:hAnsi="Times New Roman"/>
          <w:sz w:val="32"/>
          <w:szCs w:val="32"/>
        </w:rPr>
        <w:fldChar w:fldCharType="begin"/>
      </w:r>
      <w:r w:rsidR="000D0B54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  <w:sz w:val="32"/>
          <w:szCs w:val="32"/>
        </w:rPr>
        <w:fldChar w:fldCharType="separate"/>
      </w:r>
      <w:r w:rsidRPr="00442C23">
        <w:rPr>
          <w:rFonts w:ascii="Times New Roman" w:hAnsi="Times New Roman"/>
          <w:sz w:val="32"/>
          <w:szCs w:val="32"/>
        </w:rPr>
        <w:fldChar w:fldCharType="begin"/>
      </w:r>
      <w:r w:rsidR="000D0B54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  <w:sz w:val="32"/>
          <w:szCs w:val="32"/>
        </w:rPr>
        <w:fldChar w:fldCharType="separate"/>
      </w:r>
      <w:r w:rsidRPr="00442C23">
        <w:rPr>
          <w:rFonts w:ascii="Times New Roman" w:hAnsi="Times New Roman"/>
          <w:sz w:val="32"/>
          <w:szCs w:val="32"/>
        </w:rPr>
        <w:fldChar w:fldCharType="begin"/>
      </w:r>
      <w:r w:rsidR="000D0B54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  <w:sz w:val="32"/>
          <w:szCs w:val="32"/>
        </w:rPr>
        <w:fldChar w:fldCharType="separate"/>
      </w:r>
      <w:r w:rsidRPr="00442C23">
        <w:rPr>
          <w:rFonts w:ascii="Times New Roman" w:hAnsi="Times New Roman"/>
          <w:sz w:val="32"/>
          <w:szCs w:val="32"/>
        </w:rPr>
        <w:fldChar w:fldCharType="begin"/>
      </w:r>
      <w:r w:rsidR="000D0B54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  <w:sz w:val="32"/>
          <w:szCs w:val="32"/>
        </w:rPr>
        <w:fldChar w:fldCharType="separate"/>
      </w:r>
      <w:r w:rsidRPr="00442C23">
        <w:rPr>
          <w:rFonts w:ascii="Times New Roman" w:hAnsi="Times New Roman"/>
          <w:sz w:val="32"/>
          <w:szCs w:val="32"/>
        </w:rPr>
        <w:fldChar w:fldCharType="begin"/>
      </w:r>
      <w:r w:rsidR="000D0B54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  <w:sz w:val="32"/>
          <w:szCs w:val="32"/>
        </w:rPr>
        <w:fldChar w:fldCharType="separate"/>
      </w:r>
      <w:r w:rsidRPr="00442C23">
        <w:rPr>
          <w:rFonts w:ascii="Times New Roman" w:hAnsi="Times New Roman"/>
          <w:sz w:val="32"/>
          <w:szCs w:val="32"/>
        </w:rPr>
        <w:fldChar w:fldCharType="begin"/>
      </w:r>
      <w:r w:rsidR="000D0B54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  <w:sz w:val="32"/>
          <w:szCs w:val="32"/>
        </w:rPr>
        <w:fldChar w:fldCharType="separate"/>
      </w:r>
      <w:r w:rsidRPr="00442C23">
        <w:rPr>
          <w:rFonts w:ascii="Times New Roman" w:hAnsi="Times New Roman"/>
          <w:sz w:val="32"/>
          <w:szCs w:val="32"/>
        </w:rPr>
        <w:fldChar w:fldCharType="begin"/>
      </w:r>
      <w:r w:rsidR="000D0B54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  <w:sz w:val="32"/>
          <w:szCs w:val="32"/>
        </w:rPr>
        <w:fldChar w:fldCharType="separate"/>
      </w:r>
      <w:r w:rsidRPr="00442C23">
        <w:rPr>
          <w:rFonts w:ascii="Times New Roman" w:hAnsi="Times New Roman"/>
          <w:sz w:val="32"/>
          <w:szCs w:val="32"/>
        </w:rPr>
        <w:fldChar w:fldCharType="begin"/>
      </w:r>
      <w:r w:rsidR="000D0B54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  <w:sz w:val="32"/>
          <w:szCs w:val="32"/>
        </w:rPr>
        <w:fldChar w:fldCharType="separate"/>
      </w:r>
      <w:r w:rsidRPr="00442C23">
        <w:rPr>
          <w:rFonts w:ascii="Times New Roman" w:hAnsi="Times New Roman"/>
          <w:sz w:val="32"/>
          <w:szCs w:val="32"/>
        </w:rPr>
        <w:fldChar w:fldCharType="begin"/>
      </w:r>
      <w:r w:rsidR="000D0B54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  <w:sz w:val="32"/>
          <w:szCs w:val="32"/>
        </w:rPr>
        <w:fldChar w:fldCharType="separate"/>
      </w:r>
      <w:r w:rsidRPr="00442C23">
        <w:rPr>
          <w:rFonts w:ascii="Times New Roman" w:hAnsi="Times New Roman"/>
          <w:sz w:val="32"/>
          <w:szCs w:val="32"/>
        </w:rPr>
        <w:fldChar w:fldCharType="begin"/>
      </w:r>
      <w:r w:rsidR="000D0B54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  <w:sz w:val="32"/>
          <w:szCs w:val="32"/>
        </w:rPr>
        <w:fldChar w:fldCharType="separate"/>
      </w:r>
      <w:r w:rsidRPr="00442C23">
        <w:rPr>
          <w:rFonts w:ascii="Times New Roman" w:hAnsi="Times New Roman"/>
          <w:sz w:val="32"/>
          <w:szCs w:val="32"/>
        </w:rPr>
        <w:fldChar w:fldCharType="begin"/>
      </w:r>
      <w:r w:rsidR="00AC1380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  <w:sz w:val="32"/>
          <w:szCs w:val="32"/>
        </w:rPr>
        <w:fldChar w:fldCharType="separate"/>
      </w:r>
      <w:r w:rsidRPr="00442C23">
        <w:rPr>
          <w:rFonts w:ascii="Times New Roman" w:hAnsi="Times New Roman"/>
          <w:sz w:val="32"/>
          <w:szCs w:val="32"/>
        </w:rPr>
        <w:fldChar w:fldCharType="begin"/>
      </w:r>
      <w:r w:rsidR="009B5F25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  <w:sz w:val="32"/>
          <w:szCs w:val="32"/>
        </w:rPr>
        <w:fldChar w:fldCharType="separate"/>
      </w:r>
      <w:r w:rsidRPr="00442C23">
        <w:rPr>
          <w:rFonts w:ascii="Times New Roman" w:hAnsi="Times New Roman"/>
          <w:sz w:val="32"/>
          <w:szCs w:val="32"/>
        </w:rPr>
        <w:fldChar w:fldCharType="begin"/>
      </w:r>
      <w:r w:rsidR="00062071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  <w:sz w:val="32"/>
          <w:szCs w:val="32"/>
        </w:rPr>
        <w:fldChar w:fldCharType="separate"/>
      </w:r>
      <w:r w:rsidRPr="00442C23">
        <w:rPr>
          <w:rFonts w:ascii="Times New Roman" w:hAnsi="Times New Roman"/>
          <w:sz w:val="32"/>
          <w:szCs w:val="32"/>
        </w:rPr>
        <w:fldChar w:fldCharType="begin"/>
      </w:r>
      <w:r w:rsidR="000F5163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  <w:sz w:val="32"/>
          <w:szCs w:val="32"/>
        </w:rPr>
        <w:fldChar w:fldCharType="separate"/>
      </w:r>
      <w:r w:rsidRPr="00442C23">
        <w:rPr>
          <w:rFonts w:ascii="Times New Roman" w:hAnsi="Times New Roman"/>
          <w:sz w:val="32"/>
          <w:szCs w:val="32"/>
        </w:rPr>
        <w:fldChar w:fldCharType="begin"/>
      </w:r>
      <w:r w:rsidR="007316DB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  <w:sz w:val="32"/>
          <w:szCs w:val="32"/>
        </w:rPr>
        <w:fldChar w:fldCharType="separate"/>
      </w:r>
      <w:r w:rsidRPr="00442C23">
        <w:rPr>
          <w:rFonts w:ascii="Times New Roman" w:hAnsi="Times New Roman"/>
          <w:sz w:val="32"/>
          <w:szCs w:val="32"/>
        </w:rPr>
        <w:fldChar w:fldCharType="begin"/>
      </w:r>
      <w:r w:rsidR="00306BEC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  <w:sz w:val="32"/>
          <w:szCs w:val="32"/>
        </w:rPr>
        <w:fldChar w:fldCharType="separate"/>
      </w:r>
      <w:r w:rsidRPr="00442C23">
        <w:rPr>
          <w:rFonts w:ascii="Times New Roman" w:hAnsi="Times New Roman"/>
          <w:sz w:val="32"/>
          <w:szCs w:val="32"/>
        </w:rPr>
        <w:fldChar w:fldCharType="begin"/>
      </w:r>
      <w:r w:rsidR="004E3390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  <w:sz w:val="32"/>
          <w:szCs w:val="32"/>
        </w:rPr>
        <w:fldChar w:fldCharType="separate"/>
      </w:r>
      <w:r w:rsidRPr="00442C23">
        <w:rPr>
          <w:rFonts w:ascii="Times New Roman" w:hAnsi="Times New Roman"/>
          <w:sz w:val="32"/>
          <w:szCs w:val="32"/>
        </w:rPr>
        <w:fldChar w:fldCharType="begin"/>
      </w:r>
      <w:r w:rsidR="008F5E42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  <w:sz w:val="32"/>
          <w:szCs w:val="32"/>
        </w:rPr>
        <w:fldChar w:fldCharType="separate"/>
      </w:r>
      <w:r w:rsidRPr="00442C23">
        <w:rPr>
          <w:rFonts w:ascii="Times New Roman" w:hAnsi="Times New Roman"/>
          <w:sz w:val="32"/>
          <w:szCs w:val="32"/>
        </w:rPr>
        <w:fldChar w:fldCharType="begin"/>
      </w:r>
      <w:r w:rsidR="0066423D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  <w:sz w:val="32"/>
          <w:szCs w:val="32"/>
        </w:rPr>
        <w:fldChar w:fldCharType="separate"/>
      </w:r>
      <w:r w:rsidRPr="00442C23">
        <w:rPr>
          <w:rFonts w:ascii="Times New Roman" w:hAnsi="Times New Roman"/>
          <w:sz w:val="32"/>
          <w:szCs w:val="32"/>
        </w:rPr>
        <w:fldChar w:fldCharType="begin"/>
      </w:r>
      <w:r w:rsidR="004434AC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  <w:sz w:val="32"/>
          <w:szCs w:val="32"/>
        </w:rPr>
        <w:fldChar w:fldCharType="separate"/>
      </w:r>
      <w:r w:rsidRPr="00442C23">
        <w:rPr>
          <w:rFonts w:ascii="Times New Roman" w:hAnsi="Times New Roman"/>
          <w:sz w:val="32"/>
          <w:szCs w:val="32"/>
        </w:rPr>
        <w:fldChar w:fldCharType="begin"/>
      </w:r>
      <w:r w:rsidR="00820AD9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  <w:sz w:val="32"/>
          <w:szCs w:val="32"/>
        </w:rPr>
        <w:fldChar w:fldCharType="separate"/>
      </w:r>
      <w:r w:rsidRPr="00442C23">
        <w:rPr>
          <w:rFonts w:ascii="Times New Roman" w:hAnsi="Times New Roman"/>
          <w:sz w:val="32"/>
          <w:szCs w:val="32"/>
        </w:rPr>
        <w:fldChar w:fldCharType="begin"/>
      </w:r>
      <w:r w:rsidR="006F3F83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  <w:sz w:val="32"/>
          <w:szCs w:val="32"/>
        </w:rPr>
        <w:fldChar w:fldCharType="separate"/>
      </w:r>
      <w:r w:rsidRPr="00442C23">
        <w:rPr>
          <w:rFonts w:ascii="Times New Roman" w:hAnsi="Times New Roman"/>
          <w:sz w:val="32"/>
          <w:szCs w:val="32"/>
        </w:rPr>
        <w:fldChar w:fldCharType="begin"/>
      </w:r>
      <w:r w:rsidR="002E1DA2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  <w:sz w:val="32"/>
          <w:szCs w:val="32"/>
        </w:rPr>
        <w:fldChar w:fldCharType="separate"/>
      </w:r>
      <w:r w:rsidR="00213097" w:rsidRPr="00442C23">
        <w:rPr>
          <w:rFonts w:ascii="Times New Roman" w:hAnsi="Times New Roman"/>
          <w:sz w:val="32"/>
          <w:szCs w:val="32"/>
        </w:rPr>
        <w:fldChar w:fldCharType="begin"/>
      </w:r>
      <w:r w:rsidR="00213097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="00213097" w:rsidRPr="00442C23">
        <w:rPr>
          <w:rFonts w:ascii="Times New Roman" w:hAnsi="Times New Roman"/>
          <w:sz w:val="32"/>
          <w:szCs w:val="32"/>
        </w:rPr>
        <w:fldChar w:fldCharType="separate"/>
      </w:r>
      <w:r w:rsidR="00EC42C6" w:rsidRPr="00442C23">
        <w:rPr>
          <w:rFonts w:ascii="Times New Roman" w:hAnsi="Times New Roman"/>
          <w:sz w:val="32"/>
          <w:szCs w:val="32"/>
        </w:rPr>
        <w:fldChar w:fldCharType="begin"/>
      </w:r>
      <w:r w:rsidR="00EC42C6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="00EC42C6" w:rsidRPr="00442C23">
        <w:rPr>
          <w:rFonts w:ascii="Times New Roman" w:hAnsi="Times New Roman"/>
          <w:sz w:val="32"/>
          <w:szCs w:val="32"/>
        </w:rPr>
        <w:fldChar w:fldCharType="separate"/>
      </w:r>
      <w:r w:rsidR="00247B31" w:rsidRPr="00442C23">
        <w:rPr>
          <w:rFonts w:ascii="Times New Roman" w:hAnsi="Times New Roman"/>
          <w:sz w:val="32"/>
          <w:szCs w:val="32"/>
        </w:rPr>
        <w:fldChar w:fldCharType="begin"/>
      </w:r>
      <w:r w:rsidR="00247B31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="00247B31" w:rsidRPr="00442C23">
        <w:rPr>
          <w:rFonts w:ascii="Times New Roman" w:hAnsi="Times New Roman"/>
          <w:sz w:val="32"/>
          <w:szCs w:val="32"/>
        </w:rPr>
        <w:fldChar w:fldCharType="separate"/>
      </w:r>
      <w:r w:rsidR="008F5D70" w:rsidRPr="00442C23">
        <w:rPr>
          <w:rFonts w:ascii="Times New Roman" w:hAnsi="Times New Roman"/>
          <w:sz w:val="32"/>
          <w:szCs w:val="32"/>
        </w:rPr>
        <w:fldChar w:fldCharType="begin"/>
      </w:r>
      <w:r w:rsidR="008F5D70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="008F5D70" w:rsidRPr="00442C23">
        <w:rPr>
          <w:rFonts w:ascii="Times New Roman" w:hAnsi="Times New Roman"/>
          <w:sz w:val="32"/>
          <w:szCs w:val="32"/>
        </w:rPr>
        <w:fldChar w:fldCharType="separate"/>
      </w:r>
      <w:r w:rsidR="00A116DA" w:rsidRPr="00442C23">
        <w:rPr>
          <w:rFonts w:ascii="Times New Roman" w:hAnsi="Times New Roman"/>
          <w:sz w:val="32"/>
          <w:szCs w:val="32"/>
        </w:rPr>
        <w:fldChar w:fldCharType="begin"/>
      </w:r>
      <w:r w:rsidR="00A116DA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="00A116DA" w:rsidRPr="00442C23">
        <w:rPr>
          <w:rFonts w:ascii="Times New Roman" w:hAnsi="Times New Roman"/>
          <w:sz w:val="32"/>
          <w:szCs w:val="32"/>
        </w:rPr>
        <w:fldChar w:fldCharType="separate"/>
      </w:r>
      <w:r w:rsidR="007728C3" w:rsidRPr="00442C23">
        <w:rPr>
          <w:rFonts w:ascii="Times New Roman" w:hAnsi="Times New Roman"/>
          <w:sz w:val="32"/>
          <w:szCs w:val="32"/>
        </w:rPr>
        <w:fldChar w:fldCharType="begin"/>
      </w:r>
      <w:r w:rsidR="007728C3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="007728C3" w:rsidRPr="00442C23">
        <w:rPr>
          <w:rFonts w:ascii="Times New Roman" w:hAnsi="Times New Roman"/>
          <w:sz w:val="32"/>
          <w:szCs w:val="32"/>
        </w:rPr>
        <w:fldChar w:fldCharType="separate"/>
      </w:r>
      <w:r w:rsidR="000875F1" w:rsidRPr="00442C23">
        <w:rPr>
          <w:rFonts w:ascii="Times New Roman" w:hAnsi="Times New Roman"/>
          <w:sz w:val="32"/>
          <w:szCs w:val="32"/>
        </w:rPr>
        <w:fldChar w:fldCharType="begin"/>
      </w:r>
      <w:r w:rsidR="000875F1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="000875F1" w:rsidRPr="00442C23">
        <w:rPr>
          <w:rFonts w:ascii="Times New Roman" w:hAnsi="Times New Roman"/>
          <w:sz w:val="32"/>
          <w:szCs w:val="32"/>
        </w:rPr>
        <w:fldChar w:fldCharType="separate"/>
      </w:r>
      <w:r w:rsidR="00147B75" w:rsidRPr="00442C23">
        <w:rPr>
          <w:rFonts w:ascii="Times New Roman" w:hAnsi="Times New Roman"/>
          <w:sz w:val="32"/>
          <w:szCs w:val="32"/>
        </w:rPr>
        <w:fldChar w:fldCharType="begin"/>
      </w:r>
      <w:r w:rsidR="00147B75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="00147B75" w:rsidRPr="00442C23">
        <w:rPr>
          <w:rFonts w:ascii="Times New Roman" w:hAnsi="Times New Roman"/>
          <w:sz w:val="32"/>
          <w:szCs w:val="32"/>
        </w:rPr>
        <w:fldChar w:fldCharType="separate"/>
      </w:r>
      <w:r w:rsidR="00D50A4B" w:rsidRPr="00442C23">
        <w:rPr>
          <w:rFonts w:ascii="Times New Roman" w:hAnsi="Times New Roman"/>
          <w:sz w:val="32"/>
          <w:szCs w:val="32"/>
        </w:rPr>
        <w:fldChar w:fldCharType="begin"/>
      </w:r>
      <w:r w:rsidR="00D50A4B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="00D50A4B" w:rsidRPr="00442C23">
        <w:rPr>
          <w:rFonts w:ascii="Times New Roman" w:hAnsi="Times New Roman"/>
          <w:sz w:val="32"/>
          <w:szCs w:val="32"/>
        </w:rPr>
        <w:fldChar w:fldCharType="separate"/>
      </w:r>
      <w:r w:rsidR="007334CA" w:rsidRPr="00442C23">
        <w:rPr>
          <w:rFonts w:ascii="Times New Roman" w:hAnsi="Times New Roman"/>
          <w:sz w:val="32"/>
          <w:szCs w:val="32"/>
        </w:rPr>
        <w:fldChar w:fldCharType="begin"/>
      </w:r>
      <w:r w:rsidR="007334CA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="007334CA" w:rsidRPr="00442C23">
        <w:rPr>
          <w:rFonts w:ascii="Times New Roman" w:hAnsi="Times New Roman"/>
          <w:sz w:val="32"/>
          <w:szCs w:val="32"/>
        </w:rPr>
        <w:fldChar w:fldCharType="separate"/>
      </w:r>
      <w:r w:rsidR="00950507" w:rsidRPr="00442C23">
        <w:rPr>
          <w:rFonts w:ascii="Times New Roman" w:hAnsi="Times New Roman"/>
          <w:sz w:val="32"/>
          <w:szCs w:val="32"/>
        </w:rPr>
        <w:fldChar w:fldCharType="begin"/>
      </w:r>
      <w:r w:rsidR="00950507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="00950507" w:rsidRPr="00442C23">
        <w:rPr>
          <w:rFonts w:ascii="Times New Roman" w:hAnsi="Times New Roman"/>
          <w:sz w:val="32"/>
          <w:szCs w:val="32"/>
        </w:rPr>
        <w:fldChar w:fldCharType="separate"/>
      </w:r>
      <w:r w:rsidR="00496F98">
        <w:rPr>
          <w:rFonts w:ascii="Times New Roman" w:hAnsi="Times New Roman"/>
          <w:sz w:val="32"/>
          <w:szCs w:val="32"/>
        </w:rPr>
        <w:fldChar w:fldCharType="begin"/>
      </w:r>
      <w:r w:rsidR="00496F98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="00496F98">
        <w:rPr>
          <w:rFonts w:ascii="Times New Roman" w:hAnsi="Times New Roman"/>
          <w:sz w:val="32"/>
          <w:szCs w:val="32"/>
        </w:rPr>
        <w:fldChar w:fldCharType="separate"/>
      </w:r>
      <w:r w:rsidR="00E867B2">
        <w:rPr>
          <w:rFonts w:ascii="Times New Roman" w:hAnsi="Times New Roman"/>
          <w:sz w:val="32"/>
          <w:szCs w:val="32"/>
        </w:rPr>
        <w:fldChar w:fldCharType="begin"/>
      </w:r>
      <w:r w:rsidR="00E867B2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="00E867B2">
        <w:rPr>
          <w:rFonts w:ascii="Times New Roman" w:hAnsi="Times New Roman"/>
          <w:sz w:val="32"/>
          <w:szCs w:val="32"/>
        </w:rPr>
        <w:fldChar w:fldCharType="separate"/>
      </w:r>
      <w:r w:rsidR="00663674">
        <w:rPr>
          <w:rFonts w:ascii="Times New Roman" w:hAnsi="Times New Roman"/>
          <w:sz w:val="32"/>
          <w:szCs w:val="32"/>
        </w:rPr>
        <w:fldChar w:fldCharType="begin"/>
      </w:r>
      <w:r w:rsidR="00663674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="00663674">
        <w:rPr>
          <w:rFonts w:ascii="Times New Roman" w:hAnsi="Times New Roman"/>
          <w:sz w:val="32"/>
          <w:szCs w:val="32"/>
        </w:rPr>
        <w:fldChar w:fldCharType="separate"/>
      </w:r>
      <w:r w:rsidR="00154EA3">
        <w:rPr>
          <w:rFonts w:ascii="Times New Roman" w:hAnsi="Times New Roman"/>
          <w:sz w:val="32"/>
          <w:szCs w:val="32"/>
        </w:rPr>
        <w:fldChar w:fldCharType="begin"/>
      </w:r>
      <w:r w:rsidR="00154EA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="00154EA3">
        <w:rPr>
          <w:rFonts w:ascii="Times New Roman" w:hAnsi="Times New Roman"/>
          <w:sz w:val="32"/>
          <w:szCs w:val="32"/>
        </w:rPr>
        <w:fldChar w:fldCharType="separate"/>
      </w:r>
      <w:r w:rsidR="00E47EBB">
        <w:rPr>
          <w:rFonts w:ascii="Times New Roman" w:hAnsi="Times New Roman"/>
          <w:sz w:val="32"/>
          <w:szCs w:val="32"/>
        </w:rPr>
        <w:fldChar w:fldCharType="begin"/>
      </w:r>
      <w:r w:rsidR="00E47EBB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="00E47EBB">
        <w:rPr>
          <w:rFonts w:ascii="Times New Roman" w:hAnsi="Times New Roman"/>
          <w:sz w:val="32"/>
          <w:szCs w:val="32"/>
        </w:rPr>
        <w:fldChar w:fldCharType="separate"/>
      </w:r>
      <w:r w:rsidR="00AE2378">
        <w:rPr>
          <w:rFonts w:ascii="Times New Roman" w:hAnsi="Times New Roman"/>
          <w:sz w:val="32"/>
          <w:szCs w:val="32"/>
        </w:rPr>
        <w:fldChar w:fldCharType="begin"/>
      </w:r>
      <w:r w:rsidR="00AE2378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="00AE2378">
        <w:rPr>
          <w:rFonts w:ascii="Times New Roman" w:hAnsi="Times New Roman"/>
          <w:sz w:val="32"/>
          <w:szCs w:val="32"/>
        </w:rPr>
        <w:fldChar w:fldCharType="separate"/>
      </w:r>
      <w:r w:rsidR="002467FA">
        <w:rPr>
          <w:rFonts w:ascii="Times New Roman" w:hAnsi="Times New Roman"/>
          <w:sz w:val="32"/>
          <w:szCs w:val="32"/>
        </w:rPr>
        <w:fldChar w:fldCharType="begin"/>
      </w:r>
      <w:r w:rsidR="002467FA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="002467FA">
        <w:rPr>
          <w:rFonts w:ascii="Times New Roman" w:hAnsi="Times New Roman"/>
          <w:sz w:val="32"/>
          <w:szCs w:val="32"/>
        </w:rPr>
        <w:fldChar w:fldCharType="separate"/>
      </w:r>
      <w:r w:rsidR="0095124B">
        <w:rPr>
          <w:rFonts w:ascii="Times New Roman" w:hAnsi="Times New Roman"/>
          <w:sz w:val="32"/>
          <w:szCs w:val="32"/>
        </w:rPr>
        <w:fldChar w:fldCharType="begin"/>
      </w:r>
      <w:r w:rsidR="0095124B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="0095124B">
        <w:rPr>
          <w:rFonts w:ascii="Times New Roman" w:hAnsi="Times New Roman"/>
          <w:sz w:val="32"/>
          <w:szCs w:val="32"/>
        </w:rPr>
        <w:fldChar w:fldCharType="separate"/>
      </w:r>
      <w:r w:rsidR="00397172">
        <w:rPr>
          <w:rFonts w:ascii="Times New Roman" w:hAnsi="Times New Roman"/>
          <w:sz w:val="32"/>
          <w:szCs w:val="32"/>
        </w:rPr>
        <w:fldChar w:fldCharType="begin"/>
      </w:r>
      <w:r w:rsidR="00397172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="00397172">
        <w:rPr>
          <w:rFonts w:ascii="Times New Roman" w:hAnsi="Times New Roman"/>
          <w:sz w:val="32"/>
          <w:szCs w:val="32"/>
        </w:rPr>
        <w:fldChar w:fldCharType="separate"/>
      </w:r>
      <w:r w:rsidR="00924A56">
        <w:rPr>
          <w:rFonts w:ascii="Times New Roman" w:hAnsi="Times New Roman"/>
          <w:sz w:val="32"/>
          <w:szCs w:val="32"/>
        </w:rPr>
        <w:fldChar w:fldCharType="begin"/>
      </w:r>
      <w:r w:rsidR="00924A56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="00924A56">
        <w:rPr>
          <w:rFonts w:ascii="Times New Roman" w:hAnsi="Times New Roman"/>
          <w:sz w:val="32"/>
          <w:szCs w:val="32"/>
        </w:rPr>
        <w:fldChar w:fldCharType="separate"/>
      </w:r>
      <w:r w:rsidR="00B53CCC">
        <w:rPr>
          <w:rFonts w:ascii="Times New Roman" w:hAnsi="Times New Roman"/>
          <w:sz w:val="32"/>
          <w:szCs w:val="32"/>
        </w:rPr>
        <w:fldChar w:fldCharType="begin"/>
      </w:r>
      <w:r w:rsidR="00B53CCC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="00B53CCC">
        <w:rPr>
          <w:rFonts w:ascii="Times New Roman" w:hAnsi="Times New Roman"/>
          <w:sz w:val="32"/>
          <w:szCs w:val="32"/>
        </w:rPr>
        <w:fldChar w:fldCharType="separate"/>
      </w:r>
      <w:r w:rsidR="003A449A">
        <w:rPr>
          <w:rFonts w:ascii="Times New Roman" w:hAnsi="Times New Roman"/>
          <w:sz w:val="32"/>
          <w:szCs w:val="32"/>
        </w:rPr>
        <w:fldChar w:fldCharType="begin"/>
      </w:r>
      <w:r w:rsidR="003A449A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="003A449A">
        <w:rPr>
          <w:rFonts w:ascii="Times New Roman" w:hAnsi="Times New Roman"/>
          <w:sz w:val="32"/>
          <w:szCs w:val="32"/>
        </w:rPr>
        <w:fldChar w:fldCharType="separate"/>
      </w:r>
      <w:r w:rsidR="003E2392">
        <w:rPr>
          <w:rFonts w:ascii="Times New Roman" w:hAnsi="Times New Roman"/>
          <w:sz w:val="32"/>
          <w:szCs w:val="32"/>
        </w:rPr>
        <w:fldChar w:fldCharType="begin"/>
      </w:r>
      <w:r w:rsidR="003E2392">
        <w:rPr>
          <w:rFonts w:ascii="Times New Roman" w:hAnsi="Times New Roman"/>
          <w:sz w:val="32"/>
          <w:szCs w:val="32"/>
        </w:rPr>
        <w:instrText xml:space="preserve"> </w:instrText>
      </w:r>
      <w:r w:rsidR="003E2392">
        <w:rPr>
          <w:rFonts w:ascii="Times New Roman" w:hAnsi="Times New Roman"/>
          <w:sz w:val="32"/>
          <w:szCs w:val="32"/>
        </w:rPr>
        <w:instrText>INCLUDEPICTURE  "http://www.e-obce.sk/erb/2853.gif" \* MERGEFORMATINET</w:instrText>
      </w:r>
      <w:r w:rsidR="003E2392">
        <w:rPr>
          <w:rFonts w:ascii="Times New Roman" w:hAnsi="Times New Roman"/>
          <w:sz w:val="32"/>
          <w:szCs w:val="32"/>
        </w:rPr>
        <w:instrText xml:space="preserve"> </w:instrText>
      </w:r>
      <w:r w:rsidR="003E2392">
        <w:rPr>
          <w:rFonts w:ascii="Times New Roman" w:hAnsi="Times New Roman"/>
          <w:sz w:val="32"/>
          <w:szCs w:val="32"/>
        </w:rPr>
        <w:fldChar w:fldCharType="separate"/>
      </w:r>
      <w:r w:rsidR="003E2392">
        <w:rPr>
          <w:rFonts w:ascii="Times New Roman" w:hAnsi="Times New Roman"/>
          <w:sz w:val="32"/>
          <w:szCs w:val="32"/>
        </w:rPr>
        <w:pict w14:anchorId="4DD42BBF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Erb Štefanovičová" style="width:100.5pt;height:115.5pt">
            <v:imagedata r:id="rId7" r:href="rId8"/>
          </v:shape>
        </w:pict>
      </w:r>
      <w:r w:rsidR="003E2392">
        <w:rPr>
          <w:rFonts w:ascii="Times New Roman" w:hAnsi="Times New Roman"/>
          <w:sz w:val="32"/>
          <w:szCs w:val="32"/>
        </w:rPr>
        <w:fldChar w:fldCharType="end"/>
      </w:r>
      <w:r w:rsidR="003A449A">
        <w:rPr>
          <w:rFonts w:ascii="Times New Roman" w:hAnsi="Times New Roman"/>
          <w:sz w:val="32"/>
          <w:szCs w:val="32"/>
        </w:rPr>
        <w:fldChar w:fldCharType="end"/>
      </w:r>
      <w:r w:rsidR="00B53CCC">
        <w:rPr>
          <w:rFonts w:ascii="Times New Roman" w:hAnsi="Times New Roman"/>
          <w:sz w:val="32"/>
          <w:szCs w:val="32"/>
        </w:rPr>
        <w:fldChar w:fldCharType="end"/>
      </w:r>
      <w:r w:rsidR="00924A56">
        <w:rPr>
          <w:rFonts w:ascii="Times New Roman" w:hAnsi="Times New Roman"/>
          <w:sz w:val="32"/>
          <w:szCs w:val="32"/>
        </w:rPr>
        <w:fldChar w:fldCharType="end"/>
      </w:r>
      <w:r w:rsidR="00397172">
        <w:rPr>
          <w:rFonts w:ascii="Times New Roman" w:hAnsi="Times New Roman"/>
          <w:sz w:val="32"/>
          <w:szCs w:val="32"/>
        </w:rPr>
        <w:fldChar w:fldCharType="end"/>
      </w:r>
      <w:r w:rsidR="0095124B">
        <w:rPr>
          <w:rFonts w:ascii="Times New Roman" w:hAnsi="Times New Roman"/>
          <w:sz w:val="32"/>
          <w:szCs w:val="32"/>
        </w:rPr>
        <w:fldChar w:fldCharType="end"/>
      </w:r>
      <w:r w:rsidR="002467FA">
        <w:rPr>
          <w:rFonts w:ascii="Times New Roman" w:hAnsi="Times New Roman"/>
          <w:sz w:val="32"/>
          <w:szCs w:val="32"/>
        </w:rPr>
        <w:fldChar w:fldCharType="end"/>
      </w:r>
      <w:r w:rsidR="00AE2378">
        <w:rPr>
          <w:rFonts w:ascii="Times New Roman" w:hAnsi="Times New Roman"/>
          <w:sz w:val="32"/>
          <w:szCs w:val="32"/>
        </w:rPr>
        <w:fldChar w:fldCharType="end"/>
      </w:r>
      <w:r w:rsidR="00E47EBB">
        <w:rPr>
          <w:rFonts w:ascii="Times New Roman" w:hAnsi="Times New Roman"/>
          <w:sz w:val="32"/>
          <w:szCs w:val="32"/>
        </w:rPr>
        <w:fldChar w:fldCharType="end"/>
      </w:r>
      <w:r w:rsidR="00154EA3">
        <w:rPr>
          <w:rFonts w:ascii="Times New Roman" w:hAnsi="Times New Roman"/>
          <w:sz w:val="32"/>
          <w:szCs w:val="32"/>
        </w:rPr>
        <w:fldChar w:fldCharType="end"/>
      </w:r>
      <w:r w:rsidR="00663674">
        <w:rPr>
          <w:rFonts w:ascii="Times New Roman" w:hAnsi="Times New Roman"/>
          <w:sz w:val="32"/>
          <w:szCs w:val="32"/>
        </w:rPr>
        <w:fldChar w:fldCharType="end"/>
      </w:r>
      <w:r w:rsidR="00E867B2">
        <w:rPr>
          <w:rFonts w:ascii="Times New Roman" w:hAnsi="Times New Roman"/>
          <w:sz w:val="32"/>
          <w:szCs w:val="32"/>
        </w:rPr>
        <w:fldChar w:fldCharType="end"/>
      </w:r>
      <w:r w:rsidR="00496F98">
        <w:rPr>
          <w:rFonts w:ascii="Times New Roman" w:hAnsi="Times New Roman"/>
          <w:sz w:val="32"/>
          <w:szCs w:val="32"/>
        </w:rPr>
        <w:fldChar w:fldCharType="end"/>
      </w:r>
      <w:r w:rsidR="00950507" w:rsidRPr="00442C23">
        <w:rPr>
          <w:rFonts w:ascii="Times New Roman" w:hAnsi="Times New Roman"/>
          <w:sz w:val="32"/>
          <w:szCs w:val="32"/>
        </w:rPr>
        <w:fldChar w:fldCharType="end"/>
      </w:r>
      <w:r w:rsidR="007334CA" w:rsidRPr="00442C23">
        <w:rPr>
          <w:rFonts w:ascii="Times New Roman" w:hAnsi="Times New Roman"/>
          <w:sz w:val="32"/>
          <w:szCs w:val="32"/>
        </w:rPr>
        <w:fldChar w:fldCharType="end"/>
      </w:r>
      <w:r w:rsidR="00D50A4B" w:rsidRPr="00442C23">
        <w:rPr>
          <w:rFonts w:ascii="Times New Roman" w:hAnsi="Times New Roman"/>
          <w:sz w:val="32"/>
          <w:szCs w:val="32"/>
        </w:rPr>
        <w:fldChar w:fldCharType="end"/>
      </w:r>
      <w:r w:rsidR="00147B75" w:rsidRPr="00442C23">
        <w:rPr>
          <w:rFonts w:ascii="Times New Roman" w:hAnsi="Times New Roman"/>
          <w:sz w:val="32"/>
          <w:szCs w:val="32"/>
        </w:rPr>
        <w:fldChar w:fldCharType="end"/>
      </w:r>
      <w:r w:rsidR="000875F1" w:rsidRPr="00442C23">
        <w:rPr>
          <w:rFonts w:ascii="Times New Roman" w:hAnsi="Times New Roman"/>
          <w:sz w:val="32"/>
          <w:szCs w:val="32"/>
        </w:rPr>
        <w:fldChar w:fldCharType="end"/>
      </w:r>
      <w:r w:rsidR="007728C3" w:rsidRPr="00442C23">
        <w:rPr>
          <w:rFonts w:ascii="Times New Roman" w:hAnsi="Times New Roman"/>
          <w:sz w:val="32"/>
          <w:szCs w:val="32"/>
        </w:rPr>
        <w:fldChar w:fldCharType="end"/>
      </w:r>
      <w:r w:rsidR="00A116DA" w:rsidRPr="00442C23">
        <w:rPr>
          <w:rFonts w:ascii="Times New Roman" w:hAnsi="Times New Roman"/>
          <w:sz w:val="32"/>
          <w:szCs w:val="32"/>
        </w:rPr>
        <w:fldChar w:fldCharType="end"/>
      </w:r>
      <w:r w:rsidR="008F5D70" w:rsidRPr="00442C23">
        <w:rPr>
          <w:rFonts w:ascii="Times New Roman" w:hAnsi="Times New Roman"/>
          <w:sz w:val="32"/>
          <w:szCs w:val="32"/>
        </w:rPr>
        <w:fldChar w:fldCharType="end"/>
      </w:r>
      <w:r w:rsidR="00247B31" w:rsidRPr="00442C23">
        <w:rPr>
          <w:rFonts w:ascii="Times New Roman" w:hAnsi="Times New Roman"/>
          <w:sz w:val="32"/>
          <w:szCs w:val="32"/>
        </w:rPr>
        <w:fldChar w:fldCharType="end"/>
      </w:r>
      <w:r w:rsidR="00EC42C6" w:rsidRPr="00442C23">
        <w:rPr>
          <w:rFonts w:ascii="Times New Roman" w:hAnsi="Times New Roman"/>
          <w:sz w:val="32"/>
          <w:szCs w:val="32"/>
        </w:rPr>
        <w:fldChar w:fldCharType="end"/>
      </w:r>
      <w:r w:rsidR="00213097" w:rsidRPr="00442C23">
        <w:rPr>
          <w:rFonts w:ascii="Times New Roman" w:hAnsi="Times New Roman"/>
          <w:sz w:val="32"/>
          <w:szCs w:val="32"/>
        </w:rPr>
        <w:fldChar w:fldCharType="end"/>
      </w:r>
      <w:r w:rsidRPr="00442C23">
        <w:rPr>
          <w:rFonts w:ascii="Times New Roman" w:hAnsi="Times New Roman"/>
          <w:sz w:val="32"/>
          <w:szCs w:val="32"/>
        </w:rPr>
        <w:fldChar w:fldCharType="end"/>
      </w:r>
      <w:r w:rsidRPr="00442C23">
        <w:rPr>
          <w:rFonts w:ascii="Times New Roman" w:hAnsi="Times New Roman"/>
          <w:sz w:val="32"/>
          <w:szCs w:val="32"/>
        </w:rPr>
        <w:fldChar w:fldCharType="end"/>
      </w:r>
      <w:r w:rsidRPr="00442C23">
        <w:rPr>
          <w:rFonts w:ascii="Times New Roman" w:hAnsi="Times New Roman"/>
          <w:sz w:val="32"/>
          <w:szCs w:val="32"/>
        </w:rPr>
        <w:fldChar w:fldCharType="end"/>
      </w:r>
      <w:r w:rsidRPr="00442C23">
        <w:rPr>
          <w:rFonts w:ascii="Times New Roman" w:hAnsi="Times New Roman"/>
          <w:sz w:val="32"/>
          <w:szCs w:val="32"/>
        </w:rPr>
        <w:fldChar w:fldCharType="end"/>
      </w:r>
      <w:r w:rsidRPr="00442C23">
        <w:rPr>
          <w:rFonts w:ascii="Times New Roman" w:hAnsi="Times New Roman"/>
          <w:sz w:val="32"/>
          <w:szCs w:val="32"/>
        </w:rPr>
        <w:fldChar w:fldCharType="end"/>
      </w:r>
      <w:r w:rsidRPr="00442C23">
        <w:rPr>
          <w:rFonts w:ascii="Times New Roman" w:hAnsi="Times New Roman"/>
          <w:sz w:val="32"/>
          <w:szCs w:val="32"/>
        </w:rPr>
        <w:fldChar w:fldCharType="end"/>
      </w:r>
      <w:r w:rsidRPr="00442C23">
        <w:rPr>
          <w:rFonts w:ascii="Times New Roman" w:hAnsi="Times New Roman"/>
          <w:sz w:val="32"/>
          <w:szCs w:val="32"/>
        </w:rPr>
        <w:fldChar w:fldCharType="end"/>
      </w:r>
      <w:r w:rsidRPr="00442C23">
        <w:rPr>
          <w:rFonts w:ascii="Times New Roman" w:hAnsi="Times New Roman"/>
          <w:sz w:val="32"/>
          <w:szCs w:val="32"/>
        </w:rPr>
        <w:fldChar w:fldCharType="end"/>
      </w:r>
      <w:r w:rsidRPr="00442C23">
        <w:rPr>
          <w:rFonts w:ascii="Times New Roman" w:hAnsi="Times New Roman"/>
          <w:sz w:val="32"/>
          <w:szCs w:val="32"/>
        </w:rPr>
        <w:fldChar w:fldCharType="end"/>
      </w:r>
      <w:r w:rsidRPr="00442C23">
        <w:rPr>
          <w:rFonts w:ascii="Times New Roman" w:hAnsi="Times New Roman"/>
          <w:sz w:val="32"/>
          <w:szCs w:val="32"/>
        </w:rPr>
        <w:fldChar w:fldCharType="end"/>
      </w:r>
      <w:r w:rsidRPr="00442C23">
        <w:rPr>
          <w:rFonts w:ascii="Times New Roman" w:hAnsi="Times New Roman"/>
          <w:sz w:val="32"/>
          <w:szCs w:val="32"/>
        </w:rPr>
        <w:fldChar w:fldCharType="end"/>
      </w:r>
      <w:r w:rsidRPr="00442C23">
        <w:rPr>
          <w:rFonts w:ascii="Times New Roman" w:hAnsi="Times New Roman"/>
          <w:sz w:val="32"/>
          <w:szCs w:val="32"/>
        </w:rPr>
        <w:fldChar w:fldCharType="end"/>
      </w:r>
      <w:r w:rsidRPr="00442C23">
        <w:rPr>
          <w:rFonts w:ascii="Times New Roman" w:hAnsi="Times New Roman"/>
          <w:sz w:val="32"/>
          <w:szCs w:val="32"/>
        </w:rPr>
        <w:fldChar w:fldCharType="end"/>
      </w:r>
      <w:r w:rsidRPr="00442C23">
        <w:rPr>
          <w:rFonts w:ascii="Times New Roman" w:hAnsi="Times New Roman"/>
          <w:sz w:val="32"/>
          <w:szCs w:val="32"/>
        </w:rPr>
        <w:fldChar w:fldCharType="end"/>
      </w:r>
      <w:r w:rsidRPr="00442C23">
        <w:rPr>
          <w:rFonts w:ascii="Times New Roman" w:hAnsi="Times New Roman"/>
          <w:sz w:val="32"/>
          <w:szCs w:val="32"/>
        </w:rPr>
        <w:fldChar w:fldCharType="end"/>
      </w:r>
      <w:r w:rsidRPr="00442C23">
        <w:rPr>
          <w:rFonts w:ascii="Times New Roman" w:hAnsi="Times New Roman"/>
          <w:sz w:val="32"/>
          <w:szCs w:val="32"/>
        </w:rPr>
        <w:fldChar w:fldCharType="end"/>
      </w:r>
      <w:r w:rsidRPr="00442C23">
        <w:rPr>
          <w:rFonts w:ascii="Times New Roman" w:hAnsi="Times New Roman"/>
          <w:sz w:val="32"/>
          <w:szCs w:val="32"/>
        </w:rPr>
        <w:fldChar w:fldCharType="end"/>
      </w:r>
      <w:r w:rsidRPr="00442C23">
        <w:rPr>
          <w:rFonts w:ascii="Times New Roman" w:hAnsi="Times New Roman"/>
          <w:sz w:val="32"/>
          <w:szCs w:val="32"/>
        </w:rPr>
        <w:fldChar w:fldCharType="end"/>
      </w:r>
      <w:r w:rsidRPr="00442C23">
        <w:rPr>
          <w:rFonts w:ascii="Times New Roman" w:hAnsi="Times New Roman"/>
          <w:sz w:val="32"/>
          <w:szCs w:val="32"/>
        </w:rPr>
        <w:fldChar w:fldCharType="end"/>
      </w:r>
      <w:r w:rsidRPr="00442C23">
        <w:rPr>
          <w:rFonts w:ascii="Times New Roman" w:hAnsi="Times New Roman"/>
          <w:sz w:val="32"/>
          <w:szCs w:val="32"/>
        </w:rPr>
        <w:fldChar w:fldCharType="end"/>
      </w:r>
      <w:r w:rsidRPr="00442C23">
        <w:rPr>
          <w:rFonts w:ascii="Times New Roman" w:hAnsi="Times New Roman"/>
          <w:sz w:val="32"/>
          <w:szCs w:val="32"/>
        </w:rPr>
        <w:fldChar w:fldCharType="end"/>
      </w:r>
      <w:r w:rsidRPr="00442C23">
        <w:rPr>
          <w:rFonts w:ascii="Times New Roman" w:hAnsi="Times New Roman"/>
          <w:sz w:val="32"/>
          <w:szCs w:val="32"/>
        </w:rPr>
        <w:fldChar w:fldCharType="end"/>
      </w:r>
      <w:r w:rsidRPr="00442C23">
        <w:rPr>
          <w:rFonts w:ascii="Times New Roman" w:hAnsi="Times New Roman"/>
          <w:sz w:val="32"/>
          <w:szCs w:val="32"/>
        </w:rPr>
        <w:fldChar w:fldCharType="end"/>
      </w:r>
      <w:r w:rsidRPr="00442C23">
        <w:rPr>
          <w:rFonts w:ascii="Times New Roman" w:hAnsi="Times New Roman"/>
          <w:sz w:val="32"/>
          <w:szCs w:val="32"/>
        </w:rPr>
        <w:fldChar w:fldCharType="end"/>
      </w:r>
    </w:p>
    <w:p w14:paraId="6B4CA0A3" w14:textId="77777777" w:rsidR="000D0B54" w:rsidRPr="00442C23" w:rsidRDefault="000D0B54" w:rsidP="000D0B54">
      <w:pPr>
        <w:jc w:val="center"/>
        <w:rPr>
          <w:rFonts w:ascii="Times New Roman" w:hAnsi="Times New Roman"/>
          <w:b/>
          <w:sz w:val="40"/>
          <w:szCs w:val="40"/>
        </w:rPr>
      </w:pPr>
    </w:p>
    <w:p w14:paraId="75BB7536" w14:textId="77777777" w:rsidR="000D0B54" w:rsidRPr="00442C23" w:rsidRDefault="000D0B54" w:rsidP="000D0B54">
      <w:pPr>
        <w:jc w:val="center"/>
        <w:rPr>
          <w:rFonts w:ascii="Times New Roman" w:hAnsi="Times New Roman"/>
          <w:b/>
          <w:sz w:val="40"/>
          <w:szCs w:val="40"/>
        </w:rPr>
      </w:pPr>
    </w:p>
    <w:p w14:paraId="338C9D51" w14:textId="77777777" w:rsidR="000D0B54" w:rsidRPr="00442C23" w:rsidRDefault="000D0B54" w:rsidP="000D0B54">
      <w:pPr>
        <w:jc w:val="center"/>
        <w:rPr>
          <w:rFonts w:ascii="Times New Roman" w:hAnsi="Times New Roman"/>
          <w:b/>
          <w:sz w:val="40"/>
          <w:szCs w:val="40"/>
        </w:rPr>
      </w:pPr>
    </w:p>
    <w:p w14:paraId="347BFA47" w14:textId="77777777" w:rsidR="000D0B54" w:rsidRPr="00442C23" w:rsidRDefault="000D0B54" w:rsidP="000D0B54">
      <w:pPr>
        <w:jc w:val="center"/>
        <w:rPr>
          <w:rFonts w:ascii="Times New Roman" w:hAnsi="Times New Roman"/>
          <w:b/>
          <w:sz w:val="52"/>
          <w:szCs w:val="52"/>
        </w:rPr>
      </w:pPr>
      <w:r w:rsidRPr="00442C23">
        <w:rPr>
          <w:rFonts w:ascii="Times New Roman" w:hAnsi="Times New Roman"/>
          <w:b/>
          <w:sz w:val="52"/>
          <w:szCs w:val="52"/>
        </w:rPr>
        <w:t>Individuálna výročná správa</w:t>
      </w:r>
    </w:p>
    <w:p w14:paraId="133D4512" w14:textId="77777777" w:rsidR="000D0B54" w:rsidRPr="00442C23" w:rsidRDefault="000D0B54" w:rsidP="000D0B54">
      <w:pPr>
        <w:jc w:val="center"/>
        <w:rPr>
          <w:rFonts w:ascii="Times New Roman" w:hAnsi="Times New Roman"/>
          <w:b/>
          <w:sz w:val="52"/>
          <w:szCs w:val="52"/>
        </w:rPr>
      </w:pPr>
    </w:p>
    <w:p w14:paraId="308F7DC2" w14:textId="77777777" w:rsidR="000D0B54" w:rsidRPr="00442C23" w:rsidRDefault="000D0B54" w:rsidP="000D0B54">
      <w:pPr>
        <w:jc w:val="center"/>
        <w:rPr>
          <w:rFonts w:ascii="Times New Roman" w:hAnsi="Times New Roman"/>
          <w:b/>
          <w:sz w:val="52"/>
          <w:szCs w:val="52"/>
        </w:rPr>
      </w:pPr>
      <w:r w:rsidRPr="00442C23">
        <w:rPr>
          <w:rFonts w:ascii="Times New Roman" w:hAnsi="Times New Roman"/>
          <w:b/>
          <w:sz w:val="52"/>
          <w:szCs w:val="52"/>
        </w:rPr>
        <w:t>Obce Štefanovičová</w:t>
      </w:r>
    </w:p>
    <w:p w14:paraId="0BD85A7D" w14:textId="77777777" w:rsidR="000D0B54" w:rsidRPr="00442C23" w:rsidRDefault="000D0B54" w:rsidP="000D0B54">
      <w:pPr>
        <w:jc w:val="center"/>
        <w:rPr>
          <w:rFonts w:ascii="Times New Roman" w:hAnsi="Times New Roman"/>
          <w:b/>
          <w:sz w:val="52"/>
          <w:szCs w:val="52"/>
        </w:rPr>
      </w:pPr>
    </w:p>
    <w:p w14:paraId="06142D2E" w14:textId="176A7ABB" w:rsidR="000D0B54" w:rsidRPr="00442C23" w:rsidRDefault="000F5163" w:rsidP="000D0B54">
      <w:pPr>
        <w:jc w:val="center"/>
        <w:rPr>
          <w:rFonts w:ascii="Times New Roman" w:hAnsi="Times New Roman"/>
          <w:b/>
          <w:sz w:val="44"/>
          <w:szCs w:val="44"/>
        </w:rPr>
      </w:pPr>
      <w:r w:rsidRPr="00442C23">
        <w:rPr>
          <w:rFonts w:ascii="Times New Roman" w:hAnsi="Times New Roman"/>
          <w:b/>
          <w:sz w:val="52"/>
          <w:szCs w:val="52"/>
        </w:rPr>
        <w:t>za rok 20</w:t>
      </w:r>
      <w:r w:rsidR="00247B31" w:rsidRPr="00442C23">
        <w:rPr>
          <w:rFonts w:ascii="Times New Roman" w:hAnsi="Times New Roman"/>
          <w:b/>
          <w:sz w:val="52"/>
          <w:szCs w:val="52"/>
        </w:rPr>
        <w:t>2</w:t>
      </w:r>
      <w:r w:rsidR="00154EA3">
        <w:rPr>
          <w:rFonts w:ascii="Times New Roman" w:hAnsi="Times New Roman"/>
          <w:b/>
          <w:sz w:val="52"/>
          <w:szCs w:val="52"/>
        </w:rPr>
        <w:t>1</w:t>
      </w:r>
    </w:p>
    <w:p w14:paraId="4F15E0ED" w14:textId="77777777" w:rsidR="000D0B54" w:rsidRPr="00442C23" w:rsidRDefault="000D0B54" w:rsidP="000D0B54">
      <w:pPr>
        <w:jc w:val="center"/>
        <w:rPr>
          <w:rFonts w:ascii="Times New Roman" w:hAnsi="Times New Roman"/>
          <w:b/>
          <w:sz w:val="44"/>
          <w:szCs w:val="44"/>
        </w:rPr>
      </w:pPr>
    </w:p>
    <w:p w14:paraId="1562CC2D" w14:textId="77777777" w:rsidR="000D0B54" w:rsidRPr="00442C23" w:rsidRDefault="000D0B54" w:rsidP="000D0B54">
      <w:pPr>
        <w:jc w:val="center"/>
        <w:rPr>
          <w:rFonts w:ascii="Times New Roman" w:hAnsi="Times New Roman"/>
          <w:b/>
          <w:sz w:val="44"/>
          <w:szCs w:val="44"/>
        </w:rPr>
      </w:pPr>
    </w:p>
    <w:p w14:paraId="0A3F994B" w14:textId="77777777" w:rsidR="000D0B54" w:rsidRPr="00442C23" w:rsidRDefault="000D0B54" w:rsidP="000D0B54">
      <w:pPr>
        <w:tabs>
          <w:tab w:val="right" w:pos="8820"/>
        </w:tabs>
        <w:jc w:val="both"/>
        <w:rPr>
          <w:rFonts w:ascii="Times New Roman" w:hAnsi="Times New Roman"/>
          <w:b/>
          <w:sz w:val="44"/>
          <w:szCs w:val="44"/>
        </w:rPr>
      </w:pPr>
      <w:r w:rsidRPr="00442C23">
        <w:rPr>
          <w:rFonts w:ascii="Times New Roman" w:hAnsi="Times New Roman"/>
          <w:b/>
          <w:sz w:val="44"/>
          <w:szCs w:val="44"/>
        </w:rPr>
        <w:tab/>
      </w:r>
    </w:p>
    <w:p w14:paraId="44E8758A" w14:textId="77777777" w:rsidR="000D0B54" w:rsidRPr="00442C23" w:rsidRDefault="000D0B54" w:rsidP="000D0B54">
      <w:pPr>
        <w:tabs>
          <w:tab w:val="right" w:pos="8820"/>
        </w:tabs>
        <w:jc w:val="both"/>
        <w:rPr>
          <w:rFonts w:ascii="Times New Roman" w:hAnsi="Times New Roman"/>
          <w:b/>
          <w:sz w:val="44"/>
          <w:szCs w:val="44"/>
        </w:rPr>
      </w:pPr>
    </w:p>
    <w:p w14:paraId="24F1F7D1" w14:textId="77777777" w:rsidR="000D0B54" w:rsidRPr="00442C23" w:rsidRDefault="000D0B54" w:rsidP="000D0B54">
      <w:pPr>
        <w:tabs>
          <w:tab w:val="right" w:pos="8820"/>
        </w:tabs>
        <w:jc w:val="both"/>
        <w:rPr>
          <w:rFonts w:ascii="Times New Roman" w:hAnsi="Times New Roman"/>
          <w:b/>
          <w:sz w:val="44"/>
          <w:szCs w:val="44"/>
        </w:rPr>
      </w:pPr>
    </w:p>
    <w:p w14:paraId="71BCC7BE" w14:textId="77777777" w:rsidR="000D0B54" w:rsidRPr="00442C23" w:rsidRDefault="000D0B54" w:rsidP="000D0B54">
      <w:pPr>
        <w:tabs>
          <w:tab w:val="right" w:pos="8820"/>
        </w:tabs>
        <w:jc w:val="both"/>
        <w:rPr>
          <w:rFonts w:ascii="Times New Roman" w:hAnsi="Times New Roman"/>
          <w:b/>
          <w:sz w:val="44"/>
          <w:szCs w:val="44"/>
        </w:rPr>
      </w:pPr>
    </w:p>
    <w:p w14:paraId="7247B46A" w14:textId="77777777" w:rsidR="000D0B54" w:rsidRPr="00442C23" w:rsidRDefault="000D0B54" w:rsidP="000D0B54">
      <w:pPr>
        <w:tabs>
          <w:tab w:val="right" w:pos="8820"/>
        </w:tabs>
        <w:jc w:val="both"/>
        <w:rPr>
          <w:rFonts w:ascii="Times New Roman" w:hAnsi="Times New Roman"/>
          <w:b/>
          <w:sz w:val="44"/>
          <w:szCs w:val="44"/>
        </w:rPr>
      </w:pPr>
    </w:p>
    <w:p w14:paraId="43E13208" w14:textId="77777777" w:rsidR="000D0B54" w:rsidRPr="00442C23" w:rsidRDefault="000D0B54" w:rsidP="000D0B54">
      <w:pPr>
        <w:tabs>
          <w:tab w:val="right" w:pos="8820"/>
        </w:tabs>
        <w:jc w:val="both"/>
        <w:rPr>
          <w:rFonts w:ascii="Times New Roman" w:hAnsi="Times New Roman"/>
          <w:b/>
          <w:sz w:val="44"/>
          <w:szCs w:val="44"/>
        </w:rPr>
      </w:pPr>
    </w:p>
    <w:p w14:paraId="3149298F" w14:textId="77777777" w:rsidR="000D0B54" w:rsidRPr="00442C23" w:rsidRDefault="000D0B54" w:rsidP="000D0B54">
      <w:pPr>
        <w:tabs>
          <w:tab w:val="right" w:pos="8820"/>
        </w:tabs>
        <w:jc w:val="both"/>
        <w:rPr>
          <w:rFonts w:ascii="Times New Roman" w:hAnsi="Times New Roman"/>
          <w:b/>
          <w:sz w:val="44"/>
          <w:szCs w:val="44"/>
        </w:rPr>
      </w:pPr>
    </w:p>
    <w:p w14:paraId="5ECC25D1" w14:textId="77777777" w:rsidR="000D0B54" w:rsidRPr="00442C23" w:rsidRDefault="000D0B54" w:rsidP="000D0B54">
      <w:pPr>
        <w:tabs>
          <w:tab w:val="right" w:pos="8820"/>
        </w:tabs>
        <w:jc w:val="both"/>
        <w:rPr>
          <w:rFonts w:ascii="Times New Roman" w:hAnsi="Times New Roman"/>
          <w:b/>
          <w:sz w:val="32"/>
          <w:szCs w:val="32"/>
        </w:rPr>
      </w:pPr>
      <w:r w:rsidRPr="00442C23">
        <w:rPr>
          <w:rFonts w:ascii="Times New Roman" w:hAnsi="Times New Roman"/>
          <w:b/>
          <w:sz w:val="32"/>
          <w:szCs w:val="32"/>
        </w:rPr>
        <w:tab/>
        <w:t xml:space="preserve">Ing. Gabriela Arpášová                                                       </w:t>
      </w:r>
    </w:p>
    <w:p w14:paraId="58D3BF15" w14:textId="77777777" w:rsidR="000D0B54" w:rsidRPr="00442C23" w:rsidRDefault="000D0B54" w:rsidP="000D0B54">
      <w:pPr>
        <w:tabs>
          <w:tab w:val="right" w:pos="8820"/>
        </w:tabs>
        <w:jc w:val="both"/>
        <w:rPr>
          <w:rFonts w:ascii="Times New Roman" w:hAnsi="Times New Roman"/>
          <w:b/>
          <w:sz w:val="28"/>
          <w:szCs w:val="28"/>
        </w:rPr>
      </w:pPr>
      <w:r w:rsidRPr="00442C23">
        <w:rPr>
          <w:rFonts w:ascii="Times New Roman" w:hAnsi="Times New Roman"/>
          <w:b/>
          <w:sz w:val="28"/>
          <w:szCs w:val="28"/>
        </w:rPr>
        <w:t xml:space="preserve">                                                                                            starostka obce</w:t>
      </w:r>
    </w:p>
    <w:p w14:paraId="4E5661A5" w14:textId="77777777" w:rsidR="000D0B54" w:rsidRPr="00442C23" w:rsidRDefault="000D0B54" w:rsidP="000D0B54">
      <w:pPr>
        <w:tabs>
          <w:tab w:val="right" w:pos="8820"/>
        </w:tabs>
        <w:spacing w:line="360" w:lineRule="auto"/>
        <w:jc w:val="both"/>
        <w:rPr>
          <w:rFonts w:ascii="Times New Roman" w:hAnsi="Times New Roman"/>
          <w:b/>
        </w:rPr>
      </w:pPr>
    </w:p>
    <w:p w14:paraId="62ECC8B0" w14:textId="77777777" w:rsidR="000D0B54" w:rsidRPr="00442C23" w:rsidRDefault="000D0B54" w:rsidP="000D0B54">
      <w:pPr>
        <w:tabs>
          <w:tab w:val="right" w:pos="8820"/>
        </w:tabs>
        <w:spacing w:line="360" w:lineRule="auto"/>
        <w:jc w:val="both"/>
        <w:rPr>
          <w:rFonts w:ascii="Times New Roman" w:hAnsi="Times New Roman"/>
          <w:b/>
        </w:rPr>
      </w:pPr>
    </w:p>
    <w:p w14:paraId="30DBE84C" w14:textId="77777777" w:rsidR="000D0B54" w:rsidRPr="00442C23" w:rsidRDefault="000D0B54" w:rsidP="000D0B54">
      <w:pPr>
        <w:tabs>
          <w:tab w:val="right" w:pos="8820"/>
        </w:tabs>
        <w:spacing w:line="360" w:lineRule="auto"/>
        <w:jc w:val="both"/>
        <w:rPr>
          <w:rFonts w:ascii="Times New Roman" w:eastAsia="Times New Roman" w:hAnsi="Times New Roman"/>
          <w:b/>
          <w:sz w:val="24"/>
          <w:szCs w:val="24"/>
        </w:rPr>
      </w:pPr>
      <w:r w:rsidRPr="00442C23">
        <w:rPr>
          <w:rFonts w:ascii="Times New Roman" w:eastAsia="Times New Roman" w:hAnsi="Times New Roman"/>
          <w:b/>
          <w:sz w:val="24"/>
          <w:szCs w:val="24"/>
        </w:rPr>
        <w:lastRenderedPageBreak/>
        <w:t>OBSAH</w:t>
      </w:r>
      <w:r w:rsidRPr="00442C23">
        <w:rPr>
          <w:rFonts w:ascii="Times New Roman" w:eastAsia="Times New Roman" w:hAnsi="Times New Roman"/>
          <w:b/>
          <w:sz w:val="24"/>
          <w:szCs w:val="24"/>
        </w:rPr>
        <w:tab/>
        <w:t>str.</w:t>
      </w:r>
    </w:p>
    <w:p w14:paraId="7F6B75B6" w14:textId="77777777" w:rsidR="000D0B54" w:rsidRPr="00442C23" w:rsidRDefault="000D0B54" w:rsidP="000D0B54">
      <w:pPr>
        <w:numPr>
          <w:ilvl w:val="0"/>
          <w:numId w:val="17"/>
        </w:numPr>
        <w:spacing w:line="360" w:lineRule="auto"/>
        <w:ind w:left="284" w:hanging="284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 xml:space="preserve">Úvodné slovo starostu obce </w:t>
      </w:r>
      <w:r w:rsidRPr="00442C23">
        <w:rPr>
          <w:rFonts w:ascii="Times New Roman" w:eastAsia="Times New Roman" w:hAnsi="Times New Roman"/>
          <w:sz w:val="24"/>
          <w:szCs w:val="24"/>
        </w:rPr>
        <w:tab/>
        <w:t xml:space="preserve"> </w:t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  <w:t>3</w:t>
      </w:r>
    </w:p>
    <w:p w14:paraId="588FB99B" w14:textId="25F36C77" w:rsidR="000D0B54" w:rsidRPr="00442C23" w:rsidRDefault="000D0B54" w:rsidP="000D0B54">
      <w:pPr>
        <w:numPr>
          <w:ilvl w:val="0"/>
          <w:numId w:val="17"/>
        </w:numPr>
        <w:spacing w:line="360" w:lineRule="auto"/>
        <w:ind w:left="284" w:hanging="284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>Identifikačné údaje obce</w:t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="0095124B">
        <w:rPr>
          <w:rFonts w:ascii="Times New Roman" w:eastAsia="Times New Roman" w:hAnsi="Times New Roman"/>
          <w:sz w:val="24"/>
          <w:szCs w:val="24"/>
        </w:rPr>
        <w:t>4</w:t>
      </w:r>
    </w:p>
    <w:p w14:paraId="1CD05E21" w14:textId="1711257C" w:rsidR="000D0B54" w:rsidRPr="00442C23" w:rsidRDefault="000D0B54" w:rsidP="000D0B54">
      <w:pPr>
        <w:numPr>
          <w:ilvl w:val="0"/>
          <w:numId w:val="17"/>
        </w:numPr>
        <w:spacing w:line="360" w:lineRule="auto"/>
        <w:ind w:left="284" w:hanging="284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>Organizačná štruktúra obce a identifikácia vedúcich predstaviteľov</w:t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="0095124B">
        <w:rPr>
          <w:rFonts w:ascii="Times New Roman" w:eastAsia="Times New Roman" w:hAnsi="Times New Roman"/>
          <w:sz w:val="24"/>
          <w:szCs w:val="24"/>
        </w:rPr>
        <w:t>4</w:t>
      </w:r>
    </w:p>
    <w:p w14:paraId="00B7E445" w14:textId="7C92DD37" w:rsidR="000D0B54" w:rsidRPr="00442C23" w:rsidRDefault="000D0B54" w:rsidP="000D0B54">
      <w:pPr>
        <w:numPr>
          <w:ilvl w:val="0"/>
          <w:numId w:val="17"/>
        </w:numPr>
        <w:spacing w:line="360" w:lineRule="auto"/>
        <w:ind w:left="284" w:hanging="284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 xml:space="preserve">Poslanie, vízie, ciele </w:t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="0095124B">
        <w:rPr>
          <w:rFonts w:ascii="Times New Roman" w:eastAsia="Times New Roman" w:hAnsi="Times New Roman"/>
          <w:sz w:val="24"/>
          <w:szCs w:val="24"/>
        </w:rPr>
        <w:t>4</w:t>
      </w:r>
    </w:p>
    <w:p w14:paraId="29BCDB19" w14:textId="383B8A9D" w:rsidR="000D0B54" w:rsidRPr="00442C23" w:rsidRDefault="000D0B54" w:rsidP="000D0B54">
      <w:pPr>
        <w:numPr>
          <w:ilvl w:val="0"/>
          <w:numId w:val="17"/>
        </w:numPr>
        <w:spacing w:line="360" w:lineRule="auto"/>
        <w:ind w:left="284" w:hanging="284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>Základná charakteristika obce</w:t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="0095124B">
        <w:rPr>
          <w:rFonts w:ascii="Times New Roman" w:eastAsia="Times New Roman" w:hAnsi="Times New Roman"/>
          <w:sz w:val="24"/>
          <w:szCs w:val="24"/>
        </w:rPr>
        <w:t>5</w:t>
      </w:r>
    </w:p>
    <w:p w14:paraId="4D2E121E" w14:textId="6D04D70A" w:rsidR="000D0B54" w:rsidRPr="00442C23" w:rsidRDefault="000D0B54" w:rsidP="000D0B54">
      <w:pPr>
        <w:tabs>
          <w:tab w:val="right" w:pos="-5529"/>
        </w:tabs>
        <w:spacing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 xml:space="preserve">    5.1.  Geografické údaje</w:t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="0095124B">
        <w:rPr>
          <w:rFonts w:ascii="Times New Roman" w:eastAsia="Times New Roman" w:hAnsi="Times New Roman"/>
          <w:sz w:val="24"/>
          <w:szCs w:val="24"/>
        </w:rPr>
        <w:t>5</w:t>
      </w:r>
    </w:p>
    <w:p w14:paraId="7B79EB8A" w14:textId="2868D139" w:rsidR="000D0B54" w:rsidRPr="00442C23" w:rsidRDefault="000D0B54" w:rsidP="000D0B54">
      <w:pPr>
        <w:tabs>
          <w:tab w:val="right" w:pos="-5670"/>
        </w:tabs>
        <w:spacing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 xml:space="preserve">    5.2.  Demografické údaje</w:t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="0095124B">
        <w:rPr>
          <w:rFonts w:ascii="Times New Roman" w:eastAsia="Times New Roman" w:hAnsi="Times New Roman"/>
          <w:sz w:val="24"/>
          <w:szCs w:val="24"/>
        </w:rPr>
        <w:t>5</w:t>
      </w:r>
    </w:p>
    <w:p w14:paraId="0F4DFF2D" w14:textId="2516F60F" w:rsidR="000D0B54" w:rsidRPr="00442C23" w:rsidRDefault="000D0B54" w:rsidP="000D0B54">
      <w:pPr>
        <w:tabs>
          <w:tab w:val="right" w:pos="-5670"/>
        </w:tabs>
        <w:spacing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 xml:space="preserve">    5.3.  Ekonomické údaje</w:t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="0095124B">
        <w:rPr>
          <w:rFonts w:ascii="Times New Roman" w:eastAsia="Times New Roman" w:hAnsi="Times New Roman"/>
          <w:sz w:val="24"/>
          <w:szCs w:val="24"/>
        </w:rPr>
        <w:t>5</w:t>
      </w:r>
    </w:p>
    <w:p w14:paraId="3E432682" w14:textId="77777777" w:rsidR="000D0B54" w:rsidRPr="00442C23" w:rsidRDefault="000D0B54" w:rsidP="000D0B54">
      <w:pPr>
        <w:spacing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 xml:space="preserve">    5.4.  Symboly obce</w:t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="008F5D70" w:rsidRPr="00442C23">
        <w:rPr>
          <w:rFonts w:ascii="Times New Roman" w:eastAsia="Times New Roman" w:hAnsi="Times New Roman"/>
          <w:sz w:val="24"/>
          <w:szCs w:val="24"/>
        </w:rPr>
        <w:t>6</w:t>
      </w:r>
    </w:p>
    <w:p w14:paraId="312915CE" w14:textId="77777777" w:rsidR="000D0B54" w:rsidRPr="00442C23" w:rsidRDefault="000D0B54" w:rsidP="000D0B54">
      <w:pPr>
        <w:tabs>
          <w:tab w:val="right" w:pos="-5670"/>
        </w:tabs>
        <w:spacing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 xml:space="preserve">    5.5.  História obce</w:t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="008F5D70" w:rsidRPr="00442C23">
        <w:rPr>
          <w:rFonts w:ascii="Times New Roman" w:eastAsia="Times New Roman" w:hAnsi="Times New Roman"/>
          <w:sz w:val="24"/>
          <w:szCs w:val="24"/>
        </w:rPr>
        <w:t>7</w:t>
      </w:r>
    </w:p>
    <w:p w14:paraId="10364BBE" w14:textId="45B09471" w:rsidR="000D0B54" w:rsidRPr="00442C23" w:rsidRDefault="000D0B54" w:rsidP="000D0B54">
      <w:pPr>
        <w:tabs>
          <w:tab w:val="right" w:pos="-5529"/>
        </w:tabs>
        <w:spacing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 xml:space="preserve">    5.6.  Pamiatky </w:t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="0095124B">
        <w:rPr>
          <w:rFonts w:ascii="Times New Roman" w:eastAsia="Times New Roman" w:hAnsi="Times New Roman"/>
          <w:sz w:val="24"/>
          <w:szCs w:val="24"/>
        </w:rPr>
        <w:t>7</w:t>
      </w:r>
    </w:p>
    <w:p w14:paraId="0E046B94" w14:textId="5F42F366" w:rsidR="000D0B54" w:rsidRPr="00442C23" w:rsidRDefault="000D0B54" w:rsidP="00E733CD">
      <w:pPr>
        <w:numPr>
          <w:ilvl w:val="0"/>
          <w:numId w:val="17"/>
        </w:numPr>
        <w:tabs>
          <w:tab w:val="left" w:pos="8505"/>
        </w:tabs>
        <w:spacing w:line="360" w:lineRule="auto"/>
        <w:ind w:left="284" w:hanging="284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 xml:space="preserve">Plnenie úloh obce (prenesené kompetencie, originálne kompetencie) </w:t>
      </w:r>
      <w:r w:rsidR="00E733CD" w:rsidRPr="00442C23">
        <w:rPr>
          <w:rFonts w:ascii="Times New Roman" w:eastAsia="Times New Roman" w:hAnsi="Times New Roman"/>
          <w:sz w:val="24"/>
          <w:szCs w:val="24"/>
        </w:rPr>
        <w:t xml:space="preserve">                          </w:t>
      </w:r>
      <w:r w:rsidR="00E733CD" w:rsidRPr="00442C23">
        <w:rPr>
          <w:rFonts w:ascii="Times New Roman" w:eastAsia="Times New Roman" w:hAnsi="Times New Roman"/>
          <w:sz w:val="24"/>
          <w:szCs w:val="24"/>
        </w:rPr>
        <w:tab/>
      </w:r>
      <w:r w:rsidR="0095124B">
        <w:rPr>
          <w:rFonts w:ascii="Times New Roman" w:eastAsia="Times New Roman" w:hAnsi="Times New Roman"/>
          <w:sz w:val="24"/>
          <w:szCs w:val="24"/>
        </w:rPr>
        <w:t>7</w:t>
      </w:r>
    </w:p>
    <w:p w14:paraId="5A9FBF0B" w14:textId="2953F1E1" w:rsidR="000D0B54" w:rsidRPr="00442C23" w:rsidRDefault="000D0B54" w:rsidP="000D0B54">
      <w:pPr>
        <w:spacing w:line="360" w:lineRule="auto"/>
        <w:ind w:left="284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>6.1. Výchova a vzdelávanie</w:t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="0095124B">
        <w:rPr>
          <w:rFonts w:ascii="Times New Roman" w:eastAsia="Times New Roman" w:hAnsi="Times New Roman"/>
          <w:sz w:val="24"/>
          <w:szCs w:val="24"/>
        </w:rPr>
        <w:t>7</w:t>
      </w:r>
    </w:p>
    <w:p w14:paraId="3D70DE44" w14:textId="1DD6778C" w:rsidR="000D0B54" w:rsidRPr="00442C23" w:rsidRDefault="000D0B54" w:rsidP="000D0B54">
      <w:pPr>
        <w:spacing w:line="360" w:lineRule="auto"/>
        <w:ind w:left="284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>6.2. Zdravotníctvo</w:t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="0095124B">
        <w:rPr>
          <w:rFonts w:ascii="Times New Roman" w:eastAsia="Times New Roman" w:hAnsi="Times New Roman"/>
          <w:sz w:val="24"/>
          <w:szCs w:val="24"/>
        </w:rPr>
        <w:t>7</w:t>
      </w:r>
    </w:p>
    <w:p w14:paraId="2E0BA54E" w14:textId="0290981C" w:rsidR="000D0B54" w:rsidRPr="00442C23" w:rsidRDefault="000D0B54" w:rsidP="000D0B54">
      <w:pPr>
        <w:tabs>
          <w:tab w:val="right" w:pos="-5670"/>
        </w:tabs>
        <w:spacing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 xml:space="preserve">     6.3. Sociálne zabezpečenie</w:t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="0095124B">
        <w:rPr>
          <w:rFonts w:ascii="Times New Roman" w:eastAsia="Times New Roman" w:hAnsi="Times New Roman"/>
          <w:sz w:val="24"/>
          <w:szCs w:val="24"/>
        </w:rPr>
        <w:t>7</w:t>
      </w:r>
    </w:p>
    <w:p w14:paraId="0FD16992" w14:textId="1B0F5D20" w:rsidR="000D0B54" w:rsidRPr="00442C23" w:rsidRDefault="000D0B54" w:rsidP="000D0B54">
      <w:pPr>
        <w:tabs>
          <w:tab w:val="right" w:pos="-5670"/>
        </w:tabs>
        <w:spacing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 xml:space="preserve">     6.4. Kultúra</w:t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="0095124B">
        <w:rPr>
          <w:rFonts w:ascii="Times New Roman" w:eastAsia="Times New Roman" w:hAnsi="Times New Roman"/>
          <w:sz w:val="24"/>
          <w:szCs w:val="24"/>
        </w:rPr>
        <w:t>7</w:t>
      </w:r>
    </w:p>
    <w:p w14:paraId="6FCBBD69" w14:textId="02B10BFE" w:rsidR="000D0B54" w:rsidRPr="00442C23" w:rsidRDefault="000D0B54" w:rsidP="000D0B54">
      <w:pPr>
        <w:tabs>
          <w:tab w:val="right" w:pos="-5529"/>
        </w:tabs>
        <w:spacing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 xml:space="preserve">     6.5. Hospodárstvo</w:t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="0095124B">
        <w:rPr>
          <w:rFonts w:ascii="Times New Roman" w:eastAsia="Times New Roman" w:hAnsi="Times New Roman"/>
          <w:sz w:val="24"/>
          <w:szCs w:val="24"/>
        </w:rPr>
        <w:t>7</w:t>
      </w:r>
    </w:p>
    <w:p w14:paraId="762E47E6" w14:textId="09A4F459" w:rsidR="000D0B54" w:rsidRPr="00442C23" w:rsidRDefault="000D0B54" w:rsidP="000D0B54">
      <w:pPr>
        <w:numPr>
          <w:ilvl w:val="0"/>
          <w:numId w:val="17"/>
        </w:numPr>
        <w:spacing w:line="360" w:lineRule="auto"/>
        <w:ind w:left="284" w:hanging="284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>Informácia o vývoji obce z pohľadu rozpočtovníctva</w:t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="0095124B">
        <w:rPr>
          <w:rFonts w:ascii="Times New Roman" w:eastAsia="Times New Roman" w:hAnsi="Times New Roman"/>
          <w:sz w:val="24"/>
          <w:szCs w:val="24"/>
        </w:rPr>
        <w:t>8</w:t>
      </w:r>
    </w:p>
    <w:p w14:paraId="68892BFA" w14:textId="3545EAE7" w:rsidR="000D0B54" w:rsidRPr="00442C23" w:rsidRDefault="000D0B54" w:rsidP="000D0B54">
      <w:pPr>
        <w:spacing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 xml:space="preserve">    7.1.  Plnenie príjmov a čerpanie výdavkov za rok 20</w:t>
      </w:r>
      <w:r w:rsidR="00247B31" w:rsidRPr="00442C23">
        <w:rPr>
          <w:rFonts w:ascii="Times New Roman" w:eastAsia="Times New Roman" w:hAnsi="Times New Roman"/>
          <w:sz w:val="24"/>
          <w:szCs w:val="24"/>
        </w:rPr>
        <w:t>2</w:t>
      </w:r>
      <w:r w:rsidR="00154EA3">
        <w:rPr>
          <w:rFonts w:ascii="Times New Roman" w:eastAsia="Times New Roman" w:hAnsi="Times New Roman"/>
          <w:sz w:val="24"/>
          <w:szCs w:val="24"/>
        </w:rPr>
        <w:t>1</w:t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="0095124B">
        <w:rPr>
          <w:rFonts w:ascii="Times New Roman" w:eastAsia="Times New Roman" w:hAnsi="Times New Roman"/>
          <w:sz w:val="24"/>
          <w:szCs w:val="24"/>
        </w:rPr>
        <w:t>8</w:t>
      </w:r>
    </w:p>
    <w:p w14:paraId="71690589" w14:textId="3BC4512E" w:rsidR="000D0B54" w:rsidRPr="00442C23" w:rsidRDefault="000D0B54" w:rsidP="000D0B54">
      <w:pPr>
        <w:tabs>
          <w:tab w:val="right" w:pos="-5529"/>
        </w:tabs>
        <w:spacing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 xml:space="preserve">    7.2.  Prebytok/schodok rozpočtového hospodárenia za rok 20</w:t>
      </w:r>
      <w:r w:rsidR="00247B31" w:rsidRPr="00442C23">
        <w:rPr>
          <w:rFonts w:ascii="Times New Roman" w:eastAsia="Times New Roman" w:hAnsi="Times New Roman"/>
          <w:sz w:val="24"/>
          <w:szCs w:val="24"/>
        </w:rPr>
        <w:t>2</w:t>
      </w:r>
      <w:r w:rsidR="00154EA3">
        <w:rPr>
          <w:rFonts w:ascii="Times New Roman" w:eastAsia="Times New Roman" w:hAnsi="Times New Roman"/>
          <w:sz w:val="24"/>
          <w:szCs w:val="24"/>
        </w:rPr>
        <w:t>1</w:t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="003A0E85" w:rsidRPr="00442C23">
        <w:rPr>
          <w:rFonts w:ascii="Times New Roman" w:eastAsia="Times New Roman" w:hAnsi="Times New Roman"/>
          <w:sz w:val="24"/>
          <w:szCs w:val="24"/>
        </w:rPr>
        <w:t>1</w:t>
      </w:r>
      <w:r w:rsidR="007F437E">
        <w:rPr>
          <w:rFonts w:ascii="Times New Roman" w:eastAsia="Times New Roman" w:hAnsi="Times New Roman"/>
          <w:sz w:val="24"/>
          <w:szCs w:val="24"/>
        </w:rPr>
        <w:t>3</w:t>
      </w:r>
    </w:p>
    <w:p w14:paraId="6506524D" w14:textId="2A3C1FDD" w:rsidR="000D0B54" w:rsidRPr="00442C23" w:rsidRDefault="000D0B54" w:rsidP="000D0B54">
      <w:pPr>
        <w:tabs>
          <w:tab w:val="right" w:pos="-5529"/>
        </w:tabs>
        <w:spacing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 xml:space="preserve">    7.3.  Rozpočet na roky 20</w:t>
      </w:r>
      <w:r w:rsidR="00114251" w:rsidRPr="00442C23">
        <w:rPr>
          <w:rFonts w:ascii="Times New Roman" w:eastAsia="Times New Roman" w:hAnsi="Times New Roman"/>
          <w:sz w:val="24"/>
          <w:szCs w:val="24"/>
        </w:rPr>
        <w:t>2</w:t>
      </w:r>
      <w:r w:rsidR="0095124B">
        <w:rPr>
          <w:rFonts w:ascii="Times New Roman" w:eastAsia="Times New Roman" w:hAnsi="Times New Roman"/>
          <w:sz w:val="24"/>
          <w:szCs w:val="24"/>
        </w:rPr>
        <w:t>2</w:t>
      </w:r>
      <w:r w:rsidRPr="00442C23">
        <w:rPr>
          <w:rFonts w:ascii="Times New Roman" w:eastAsia="Times New Roman" w:hAnsi="Times New Roman"/>
          <w:sz w:val="24"/>
          <w:szCs w:val="24"/>
        </w:rPr>
        <w:t xml:space="preserve"> - 202</w:t>
      </w:r>
      <w:r w:rsidR="0095124B">
        <w:rPr>
          <w:rFonts w:ascii="Times New Roman" w:eastAsia="Times New Roman" w:hAnsi="Times New Roman"/>
          <w:sz w:val="24"/>
          <w:szCs w:val="24"/>
        </w:rPr>
        <w:t>4</w:t>
      </w:r>
      <w:r w:rsidRPr="00442C23">
        <w:rPr>
          <w:rFonts w:ascii="Times New Roman" w:eastAsia="Times New Roman" w:hAnsi="Times New Roman"/>
          <w:sz w:val="24"/>
          <w:szCs w:val="24"/>
        </w:rPr>
        <w:t xml:space="preserve"> </w:t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="00E733CD" w:rsidRPr="00442C23">
        <w:rPr>
          <w:rFonts w:ascii="Times New Roman" w:eastAsia="Times New Roman" w:hAnsi="Times New Roman"/>
          <w:sz w:val="24"/>
          <w:szCs w:val="24"/>
        </w:rPr>
        <w:t>1</w:t>
      </w:r>
      <w:r w:rsidR="007F437E">
        <w:rPr>
          <w:rFonts w:ascii="Times New Roman" w:eastAsia="Times New Roman" w:hAnsi="Times New Roman"/>
          <w:sz w:val="24"/>
          <w:szCs w:val="24"/>
        </w:rPr>
        <w:t>4</w:t>
      </w:r>
    </w:p>
    <w:p w14:paraId="3E9045CA" w14:textId="78562732" w:rsidR="000D0B54" w:rsidRPr="00442C23" w:rsidRDefault="000D0B54" w:rsidP="000D0B54">
      <w:pPr>
        <w:numPr>
          <w:ilvl w:val="0"/>
          <w:numId w:val="17"/>
        </w:numPr>
        <w:spacing w:line="360" w:lineRule="auto"/>
        <w:ind w:left="284" w:hanging="284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 xml:space="preserve">Informácia o vývoji obce z pohľadu účtovníctva </w:t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="00E733CD" w:rsidRPr="00442C23">
        <w:rPr>
          <w:rFonts w:ascii="Times New Roman" w:eastAsia="Times New Roman" w:hAnsi="Times New Roman"/>
          <w:sz w:val="24"/>
          <w:szCs w:val="24"/>
        </w:rPr>
        <w:t>1</w:t>
      </w:r>
      <w:r w:rsidR="007F437E">
        <w:rPr>
          <w:rFonts w:ascii="Times New Roman" w:eastAsia="Times New Roman" w:hAnsi="Times New Roman"/>
          <w:sz w:val="24"/>
          <w:szCs w:val="24"/>
        </w:rPr>
        <w:t>4</w:t>
      </w:r>
    </w:p>
    <w:p w14:paraId="3FD22CDA" w14:textId="27D93920" w:rsidR="000D0B54" w:rsidRPr="00442C23" w:rsidRDefault="000D0B54" w:rsidP="000D0B54">
      <w:pPr>
        <w:tabs>
          <w:tab w:val="right" w:pos="-5670"/>
        </w:tabs>
        <w:spacing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 xml:space="preserve">     8.1.  Majetok</w:t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="00E733CD" w:rsidRPr="00442C23">
        <w:rPr>
          <w:rFonts w:ascii="Times New Roman" w:eastAsia="Times New Roman" w:hAnsi="Times New Roman"/>
          <w:sz w:val="24"/>
          <w:szCs w:val="24"/>
        </w:rPr>
        <w:t>1</w:t>
      </w:r>
      <w:r w:rsidR="007F437E">
        <w:rPr>
          <w:rFonts w:ascii="Times New Roman" w:eastAsia="Times New Roman" w:hAnsi="Times New Roman"/>
          <w:sz w:val="24"/>
          <w:szCs w:val="24"/>
        </w:rPr>
        <w:t>4</w:t>
      </w:r>
    </w:p>
    <w:p w14:paraId="7D0F7232" w14:textId="3E213EFB" w:rsidR="000D0B54" w:rsidRPr="00442C23" w:rsidRDefault="000D0B54" w:rsidP="000D0B54">
      <w:pPr>
        <w:tabs>
          <w:tab w:val="right" w:pos="-5529"/>
        </w:tabs>
        <w:spacing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 xml:space="preserve">     8.2.  Zdroje krytia</w:t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="00E733CD" w:rsidRPr="00442C23">
        <w:rPr>
          <w:rFonts w:ascii="Times New Roman" w:eastAsia="Times New Roman" w:hAnsi="Times New Roman"/>
          <w:sz w:val="24"/>
          <w:szCs w:val="24"/>
        </w:rPr>
        <w:t>1</w:t>
      </w:r>
      <w:r w:rsidR="007F437E">
        <w:rPr>
          <w:rFonts w:ascii="Times New Roman" w:eastAsia="Times New Roman" w:hAnsi="Times New Roman"/>
          <w:sz w:val="24"/>
          <w:szCs w:val="24"/>
        </w:rPr>
        <w:t>5</w:t>
      </w:r>
    </w:p>
    <w:p w14:paraId="549CE18C" w14:textId="0F233E66" w:rsidR="000D0B54" w:rsidRPr="00442C23" w:rsidRDefault="000D0B54" w:rsidP="000D0B54">
      <w:pPr>
        <w:spacing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 xml:space="preserve"> </w:t>
      </w:r>
      <w:r w:rsidR="00E733CD" w:rsidRPr="00442C23">
        <w:rPr>
          <w:rFonts w:ascii="Times New Roman" w:eastAsia="Times New Roman" w:hAnsi="Times New Roman"/>
          <w:sz w:val="24"/>
          <w:szCs w:val="24"/>
        </w:rPr>
        <w:t xml:space="preserve">    8.3.  Pohľadávky</w:t>
      </w:r>
      <w:r w:rsidR="00E733CD" w:rsidRPr="00442C23">
        <w:rPr>
          <w:rFonts w:ascii="Times New Roman" w:eastAsia="Times New Roman" w:hAnsi="Times New Roman"/>
          <w:sz w:val="24"/>
          <w:szCs w:val="24"/>
        </w:rPr>
        <w:tab/>
      </w:r>
      <w:r w:rsidR="00E733CD" w:rsidRPr="00442C23">
        <w:rPr>
          <w:rFonts w:ascii="Times New Roman" w:eastAsia="Times New Roman" w:hAnsi="Times New Roman"/>
          <w:sz w:val="24"/>
          <w:szCs w:val="24"/>
        </w:rPr>
        <w:tab/>
      </w:r>
      <w:r w:rsidR="00E733CD" w:rsidRPr="00442C23">
        <w:rPr>
          <w:rFonts w:ascii="Times New Roman" w:eastAsia="Times New Roman" w:hAnsi="Times New Roman"/>
          <w:sz w:val="24"/>
          <w:szCs w:val="24"/>
        </w:rPr>
        <w:tab/>
      </w:r>
      <w:r w:rsidR="00E733CD" w:rsidRPr="00442C23">
        <w:rPr>
          <w:rFonts w:ascii="Times New Roman" w:eastAsia="Times New Roman" w:hAnsi="Times New Roman"/>
          <w:sz w:val="24"/>
          <w:szCs w:val="24"/>
        </w:rPr>
        <w:tab/>
      </w:r>
      <w:r w:rsidR="00E733CD" w:rsidRPr="00442C23">
        <w:rPr>
          <w:rFonts w:ascii="Times New Roman" w:eastAsia="Times New Roman" w:hAnsi="Times New Roman"/>
          <w:sz w:val="24"/>
          <w:szCs w:val="24"/>
        </w:rPr>
        <w:tab/>
      </w:r>
      <w:r w:rsidR="00E733CD" w:rsidRPr="00442C23">
        <w:rPr>
          <w:rFonts w:ascii="Times New Roman" w:eastAsia="Times New Roman" w:hAnsi="Times New Roman"/>
          <w:sz w:val="24"/>
          <w:szCs w:val="24"/>
        </w:rPr>
        <w:tab/>
      </w:r>
      <w:r w:rsidR="00E733CD" w:rsidRPr="00442C23">
        <w:rPr>
          <w:rFonts w:ascii="Times New Roman" w:eastAsia="Times New Roman" w:hAnsi="Times New Roman"/>
          <w:sz w:val="24"/>
          <w:szCs w:val="24"/>
        </w:rPr>
        <w:tab/>
      </w:r>
      <w:r w:rsidR="00E733CD" w:rsidRPr="00442C23">
        <w:rPr>
          <w:rFonts w:ascii="Times New Roman" w:eastAsia="Times New Roman" w:hAnsi="Times New Roman"/>
          <w:sz w:val="24"/>
          <w:szCs w:val="24"/>
        </w:rPr>
        <w:tab/>
      </w:r>
      <w:r w:rsidR="00E733CD" w:rsidRPr="00442C23">
        <w:rPr>
          <w:rFonts w:ascii="Times New Roman" w:eastAsia="Times New Roman" w:hAnsi="Times New Roman"/>
          <w:sz w:val="24"/>
          <w:szCs w:val="24"/>
        </w:rPr>
        <w:tab/>
      </w:r>
      <w:r w:rsidR="00E733CD" w:rsidRPr="00442C23">
        <w:rPr>
          <w:rFonts w:ascii="Times New Roman" w:eastAsia="Times New Roman" w:hAnsi="Times New Roman"/>
          <w:sz w:val="24"/>
          <w:szCs w:val="24"/>
        </w:rPr>
        <w:tab/>
        <w:t>1</w:t>
      </w:r>
      <w:r w:rsidR="007F437E">
        <w:rPr>
          <w:rFonts w:ascii="Times New Roman" w:eastAsia="Times New Roman" w:hAnsi="Times New Roman"/>
          <w:sz w:val="24"/>
          <w:szCs w:val="24"/>
        </w:rPr>
        <w:t>5</w:t>
      </w:r>
    </w:p>
    <w:p w14:paraId="21859B97" w14:textId="44D7D092" w:rsidR="000D0B54" w:rsidRPr="00442C23" w:rsidRDefault="000D0B54" w:rsidP="000D0B54">
      <w:pPr>
        <w:tabs>
          <w:tab w:val="right" w:pos="-5670"/>
        </w:tabs>
        <w:spacing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 xml:space="preserve">     8.4.  Záväz</w:t>
      </w:r>
      <w:r w:rsidR="00E733CD" w:rsidRPr="00442C23">
        <w:rPr>
          <w:rFonts w:ascii="Times New Roman" w:eastAsia="Times New Roman" w:hAnsi="Times New Roman"/>
          <w:sz w:val="24"/>
          <w:szCs w:val="24"/>
        </w:rPr>
        <w:t>ky</w:t>
      </w:r>
      <w:r w:rsidR="00E733CD" w:rsidRPr="00442C23">
        <w:rPr>
          <w:rFonts w:ascii="Times New Roman" w:eastAsia="Times New Roman" w:hAnsi="Times New Roman"/>
          <w:sz w:val="24"/>
          <w:szCs w:val="24"/>
        </w:rPr>
        <w:tab/>
      </w:r>
      <w:r w:rsidR="00E733CD" w:rsidRPr="00442C23">
        <w:rPr>
          <w:rFonts w:ascii="Times New Roman" w:eastAsia="Times New Roman" w:hAnsi="Times New Roman"/>
          <w:sz w:val="24"/>
          <w:szCs w:val="24"/>
        </w:rPr>
        <w:tab/>
      </w:r>
      <w:r w:rsidR="00E733CD" w:rsidRPr="00442C23">
        <w:rPr>
          <w:rFonts w:ascii="Times New Roman" w:eastAsia="Times New Roman" w:hAnsi="Times New Roman"/>
          <w:sz w:val="24"/>
          <w:szCs w:val="24"/>
        </w:rPr>
        <w:tab/>
      </w:r>
      <w:r w:rsidR="00E733CD" w:rsidRPr="00442C23">
        <w:rPr>
          <w:rFonts w:ascii="Times New Roman" w:eastAsia="Times New Roman" w:hAnsi="Times New Roman"/>
          <w:sz w:val="24"/>
          <w:szCs w:val="24"/>
        </w:rPr>
        <w:tab/>
      </w:r>
      <w:r w:rsidR="00E733CD" w:rsidRPr="00442C23">
        <w:rPr>
          <w:rFonts w:ascii="Times New Roman" w:eastAsia="Times New Roman" w:hAnsi="Times New Roman"/>
          <w:sz w:val="24"/>
          <w:szCs w:val="24"/>
        </w:rPr>
        <w:tab/>
      </w:r>
      <w:r w:rsidR="00E733CD" w:rsidRPr="00442C23">
        <w:rPr>
          <w:rFonts w:ascii="Times New Roman" w:eastAsia="Times New Roman" w:hAnsi="Times New Roman"/>
          <w:sz w:val="24"/>
          <w:szCs w:val="24"/>
        </w:rPr>
        <w:tab/>
      </w:r>
      <w:r w:rsidR="00E733CD" w:rsidRPr="00442C23">
        <w:rPr>
          <w:rFonts w:ascii="Times New Roman" w:eastAsia="Times New Roman" w:hAnsi="Times New Roman"/>
          <w:sz w:val="24"/>
          <w:szCs w:val="24"/>
        </w:rPr>
        <w:tab/>
      </w:r>
      <w:r w:rsidR="00E733CD" w:rsidRPr="00442C23">
        <w:rPr>
          <w:rFonts w:ascii="Times New Roman" w:eastAsia="Times New Roman" w:hAnsi="Times New Roman"/>
          <w:sz w:val="24"/>
          <w:szCs w:val="24"/>
        </w:rPr>
        <w:tab/>
      </w:r>
      <w:r w:rsidR="00E733CD" w:rsidRPr="00442C23">
        <w:rPr>
          <w:rFonts w:ascii="Times New Roman" w:eastAsia="Times New Roman" w:hAnsi="Times New Roman"/>
          <w:sz w:val="24"/>
          <w:szCs w:val="24"/>
        </w:rPr>
        <w:tab/>
      </w:r>
      <w:r w:rsidR="00E733CD" w:rsidRPr="00442C23">
        <w:rPr>
          <w:rFonts w:ascii="Times New Roman" w:eastAsia="Times New Roman" w:hAnsi="Times New Roman"/>
          <w:sz w:val="24"/>
          <w:szCs w:val="24"/>
        </w:rPr>
        <w:tab/>
        <w:t>1</w:t>
      </w:r>
      <w:r w:rsidR="007F437E">
        <w:rPr>
          <w:rFonts w:ascii="Times New Roman" w:eastAsia="Times New Roman" w:hAnsi="Times New Roman"/>
          <w:sz w:val="24"/>
          <w:szCs w:val="24"/>
        </w:rPr>
        <w:t>5</w:t>
      </w:r>
    </w:p>
    <w:p w14:paraId="1DAEC0A1" w14:textId="2FC692C8" w:rsidR="000D0B54" w:rsidRPr="00442C23" w:rsidRDefault="000D0B54" w:rsidP="000D0B54">
      <w:pPr>
        <w:numPr>
          <w:ilvl w:val="0"/>
          <w:numId w:val="17"/>
        </w:numPr>
        <w:spacing w:line="360" w:lineRule="auto"/>
        <w:ind w:left="284" w:hanging="284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>Hospodársky výsledok za rok 20</w:t>
      </w:r>
      <w:r w:rsidR="00247B31" w:rsidRPr="00442C23">
        <w:rPr>
          <w:rFonts w:ascii="Times New Roman" w:eastAsia="Times New Roman" w:hAnsi="Times New Roman"/>
          <w:sz w:val="24"/>
          <w:szCs w:val="24"/>
        </w:rPr>
        <w:t>2</w:t>
      </w:r>
      <w:r w:rsidR="00154EA3">
        <w:rPr>
          <w:rFonts w:ascii="Times New Roman" w:eastAsia="Times New Roman" w:hAnsi="Times New Roman"/>
          <w:sz w:val="24"/>
          <w:szCs w:val="24"/>
        </w:rPr>
        <w:t>1</w:t>
      </w:r>
      <w:r w:rsidR="00E733CD" w:rsidRPr="00442C23">
        <w:rPr>
          <w:rFonts w:ascii="Times New Roman" w:eastAsia="Times New Roman" w:hAnsi="Times New Roman"/>
          <w:sz w:val="24"/>
          <w:szCs w:val="24"/>
        </w:rPr>
        <w:t xml:space="preserve"> - vývoj nákladov a výnosov</w:t>
      </w:r>
      <w:r w:rsidR="00E733CD" w:rsidRPr="00442C23">
        <w:rPr>
          <w:rFonts w:ascii="Times New Roman" w:eastAsia="Times New Roman" w:hAnsi="Times New Roman"/>
          <w:sz w:val="24"/>
          <w:szCs w:val="24"/>
        </w:rPr>
        <w:tab/>
      </w:r>
      <w:r w:rsidR="00E733CD" w:rsidRPr="00442C23">
        <w:rPr>
          <w:rFonts w:ascii="Times New Roman" w:eastAsia="Times New Roman" w:hAnsi="Times New Roman"/>
          <w:sz w:val="24"/>
          <w:szCs w:val="24"/>
        </w:rPr>
        <w:tab/>
      </w:r>
      <w:r w:rsidR="00E733CD" w:rsidRPr="00442C23">
        <w:rPr>
          <w:rFonts w:ascii="Times New Roman" w:eastAsia="Times New Roman" w:hAnsi="Times New Roman"/>
          <w:sz w:val="24"/>
          <w:szCs w:val="24"/>
        </w:rPr>
        <w:tab/>
        <w:t>1</w:t>
      </w:r>
      <w:r w:rsidR="007F437E">
        <w:rPr>
          <w:rFonts w:ascii="Times New Roman" w:eastAsia="Times New Roman" w:hAnsi="Times New Roman"/>
          <w:sz w:val="24"/>
          <w:szCs w:val="24"/>
        </w:rPr>
        <w:t>6</w:t>
      </w:r>
    </w:p>
    <w:p w14:paraId="5420B2FC" w14:textId="60309E6F" w:rsidR="000D0B54" w:rsidRPr="00442C23" w:rsidRDefault="000D0B54" w:rsidP="000D0B54">
      <w:pPr>
        <w:numPr>
          <w:ilvl w:val="0"/>
          <w:numId w:val="17"/>
        </w:numPr>
        <w:spacing w:line="360" w:lineRule="auto"/>
        <w:ind w:left="426" w:hanging="426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>Ostatné dôležité informácie</w:t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  <w:t>1</w:t>
      </w:r>
      <w:r w:rsidR="007F437E">
        <w:rPr>
          <w:rFonts w:ascii="Times New Roman" w:eastAsia="Times New Roman" w:hAnsi="Times New Roman"/>
          <w:sz w:val="24"/>
          <w:szCs w:val="24"/>
        </w:rPr>
        <w:t>7</w:t>
      </w:r>
    </w:p>
    <w:p w14:paraId="057F46DE" w14:textId="26FF7D83" w:rsidR="000D0B54" w:rsidRPr="00442C23" w:rsidRDefault="000D0B54" w:rsidP="000D0B54">
      <w:pPr>
        <w:tabs>
          <w:tab w:val="right" w:pos="-5529"/>
        </w:tabs>
        <w:spacing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 xml:space="preserve">       10.1. Prijaté granty a transfery</w:t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  <w:t>1</w:t>
      </w:r>
      <w:r w:rsidR="007F437E">
        <w:rPr>
          <w:rFonts w:ascii="Times New Roman" w:eastAsia="Times New Roman" w:hAnsi="Times New Roman"/>
          <w:sz w:val="24"/>
          <w:szCs w:val="24"/>
        </w:rPr>
        <w:t>7</w:t>
      </w:r>
    </w:p>
    <w:p w14:paraId="7ECE538A" w14:textId="44FD9073" w:rsidR="000D0B54" w:rsidRPr="00442C23" w:rsidRDefault="000D0B54" w:rsidP="000D0B54">
      <w:pPr>
        <w:tabs>
          <w:tab w:val="right" w:pos="-5529"/>
        </w:tabs>
        <w:spacing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 xml:space="preserve">       10.2. Poskytnuté dotácie</w:t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="00E733CD" w:rsidRPr="00442C23">
        <w:rPr>
          <w:rFonts w:ascii="Times New Roman" w:eastAsia="Times New Roman" w:hAnsi="Times New Roman"/>
          <w:sz w:val="24"/>
          <w:szCs w:val="24"/>
        </w:rPr>
        <w:t>1</w:t>
      </w:r>
      <w:r w:rsidR="007F437E">
        <w:rPr>
          <w:rFonts w:ascii="Times New Roman" w:eastAsia="Times New Roman" w:hAnsi="Times New Roman"/>
          <w:sz w:val="24"/>
          <w:szCs w:val="24"/>
        </w:rPr>
        <w:t>7</w:t>
      </w:r>
    </w:p>
    <w:p w14:paraId="4C67CB5F" w14:textId="39DE3859" w:rsidR="000D0B54" w:rsidRPr="00442C23" w:rsidRDefault="000D0B54" w:rsidP="000D0B54">
      <w:pPr>
        <w:tabs>
          <w:tab w:val="right" w:pos="-5529"/>
        </w:tabs>
        <w:spacing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 xml:space="preserve">       10.3. Významné investičné akcie v roku 20</w:t>
      </w:r>
      <w:r w:rsidR="00247B31" w:rsidRPr="00442C23">
        <w:rPr>
          <w:rFonts w:ascii="Times New Roman" w:eastAsia="Times New Roman" w:hAnsi="Times New Roman"/>
          <w:sz w:val="24"/>
          <w:szCs w:val="24"/>
        </w:rPr>
        <w:t>2</w:t>
      </w:r>
      <w:r w:rsidR="00154EA3">
        <w:rPr>
          <w:rFonts w:ascii="Times New Roman" w:eastAsia="Times New Roman" w:hAnsi="Times New Roman"/>
          <w:sz w:val="24"/>
          <w:szCs w:val="24"/>
        </w:rPr>
        <w:t>1</w:t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="00E733CD" w:rsidRPr="00442C23">
        <w:rPr>
          <w:rFonts w:ascii="Times New Roman" w:eastAsia="Times New Roman" w:hAnsi="Times New Roman"/>
          <w:sz w:val="24"/>
          <w:szCs w:val="24"/>
        </w:rPr>
        <w:t>1</w:t>
      </w:r>
      <w:r w:rsidR="007F437E">
        <w:rPr>
          <w:rFonts w:ascii="Times New Roman" w:eastAsia="Times New Roman" w:hAnsi="Times New Roman"/>
          <w:sz w:val="24"/>
          <w:szCs w:val="24"/>
        </w:rPr>
        <w:t>7</w:t>
      </w:r>
    </w:p>
    <w:p w14:paraId="44F1C744" w14:textId="1CBF9AB6" w:rsidR="000D0B54" w:rsidRPr="00442C23" w:rsidRDefault="000D0B54" w:rsidP="000D0B54">
      <w:pPr>
        <w:tabs>
          <w:tab w:val="right" w:pos="-5670"/>
        </w:tabs>
        <w:spacing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 xml:space="preserve">       10.4. Predpokladaný budúci vývoj činnosti</w:t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="00E733CD" w:rsidRPr="00442C23">
        <w:rPr>
          <w:rFonts w:ascii="Times New Roman" w:eastAsia="Times New Roman" w:hAnsi="Times New Roman"/>
          <w:sz w:val="24"/>
          <w:szCs w:val="24"/>
        </w:rPr>
        <w:t>1</w:t>
      </w:r>
      <w:r w:rsidR="007F437E">
        <w:rPr>
          <w:rFonts w:ascii="Times New Roman" w:eastAsia="Times New Roman" w:hAnsi="Times New Roman"/>
          <w:sz w:val="24"/>
          <w:szCs w:val="24"/>
        </w:rPr>
        <w:t>8</w:t>
      </w:r>
    </w:p>
    <w:p w14:paraId="0A7647AF" w14:textId="57AC5644" w:rsidR="000D0B54" w:rsidRPr="00442C23" w:rsidRDefault="000D0B54" w:rsidP="000D0B54">
      <w:pPr>
        <w:tabs>
          <w:tab w:val="right" w:pos="-5529"/>
        </w:tabs>
        <w:spacing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 xml:space="preserve">       10.5  Udalosti osobitného významu po</w:t>
      </w:r>
      <w:r w:rsidR="00E733CD" w:rsidRPr="00442C23">
        <w:rPr>
          <w:rFonts w:ascii="Times New Roman" w:eastAsia="Times New Roman" w:hAnsi="Times New Roman"/>
          <w:sz w:val="24"/>
          <w:szCs w:val="24"/>
        </w:rPr>
        <w:t xml:space="preserve"> skončení účtovného obdobia</w:t>
      </w:r>
      <w:r w:rsidR="00E733CD" w:rsidRPr="00442C23">
        <w:rPr>
          <w:rFonts w:ascii="Times New Roman" w:eastAsia="Times New Roman" w:hAnsi="Times New Roman"/>
          <w:sz w:val="24"/>
          <w:szCs w:val="24"/>
        </w:rPr>
        <w:tab/>
      </w:r>
      <w:r w:rsidR="00E733CD" w:rsidRPr="00442C23">
        <w:rPr>
          <w:rFonts w:ascii="Times New Roman" w:eastAsia="Times New Roman" w:hAnsi="Times New Roman"/>
          <w:sz w:val="24"/>
          <w:szCs w:val="24"/>
        </w:rPr>
        <w:tab/>
      </w:r>
      <w:r w:rsidR="00E733CD" w:rsidRPr="00442C23">
        <w:rPr>
          <w:rFonts w:ascii="Times New Roman" w:eastAsia="Times New Roman" w:hAnsi="Times New Roman"/>
          <w:sz w:val="24"/>
          <w:szCs w:val="24"/>
        </w:rPr>
        <w:tab/>
        <w:t>1</w:t>
      </w:r>
      <w:r w:rsidR="007F437E">
        <w:rPr>
          <w:rFonts w:ascii="Times New Roman" w:eastAsia="Times New Roman" w:hAnsi="Times New Roman"/>
          <w:sz w:val="24"/>
          <w:szCs w:val="24"/>
        </w:rPr>
        <w:t>8</w:t>
      </w:r>
    </w:p>
    <w:p w14:paraId="76A8BF17" w14:textId="1A25CA08" w:rsidR="000D0B54" w:rsidRPr="00442C23" w:rsidRDefault="000D0B54" w:rsidP="000D0B54">
      <w:pPr>
        <w:tabs>
          <w:tab w:val="right" w:pos="-5529"/>
        </w:tabs>
        <w:spacing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 xml:space="preserve">       10.6. Významné riziká a neistoty, ktorým je</w:t>
      </w:r>
      <w:r w:rsidR="00E733CD" w:rsidRPr="00442C23">
        <w:rPr>
          <w:rFonts w:ascii="Times New Roman" w:eastAsia="Times New Roman" w:hAnsi="Times New Roman"/>
          <w:sz w:val="24"/>
          <w:szCs w:val="24"/>
        </w:rPr>
        <w:t xml:space="preserve"> účtovná jednotka vystavená </w:t>
      </w:r>
      <w:r w:rsidR="00E733CD" w:rsidRPr="00442C23">
        <w:rPr>
          <w:rFonts w:ascii="Times New Roman" w:eastAsia="Times New Roman" w:hAnsi="Times New Roman"/>
          <w:sz w:val="24"/>
          <w:szCs w:val="24"/>
        </w:rPr>
        <w:tab/>
      </w:r>
      <w:r w:rsidR="00E733CD" w:rsidRPr="00442C23">
        <w:rPr>
          <w:rFonts w:ascii="Times New Roman" w:eastAsia="Times New Roman" w:hAnsi="Times New Roman"/>
          <w:sz w:val="24"/>
          <w:szCs w:val="24"/>
        </w:rPr>
        <w:tab/>
        <w:t>1</w:t>
      </w:r>
      <w:r w:rsidR="007F437E">
        <w:rPr>
          <w:rFonts w:ascii="Times New Roman" w:eastAsia="Times New Roman" w:hAnsi="Times New Roman"/>
          <w:sz w:val="24"/>
          <w:szCs w:val="24"/>
        </w:rPr>
        <w:t>8</w:t>
      </w:r>
    </w:p>
    <w:p w14:paraId="42B7D03D" w14:textId="77777777" w:rsidR="0065359B" w:rsidRPr="00442C23" w:rsidRDefault="0065359B" w:rsidP="0065359B">
      <w:pPr>
        <w:numPr>
          <w:ilvl w:val="0"/>
          <w:numId w:val="18"/>
        </w:numPr>
        <w:spacing w:after="240" w:line="360" w:lineRule="auto"/>
        <w:ind w:left="284" w:hanging="284"/>
        <w:rPr>
          <w:rFonts w:ascii="Times New Roman" w:hAnsi="Times New Roman"/>
          <w:b/>
          <w:sz w:val="28"/>
          <w:szCs w:val="28"/>
        </w:rPr>
      </w:pPr>
      <w:r w:rsidRPr="00442C23">
        <w:rPr>
          <w:rFonts w:ascii="Times New Roman" w:hAnsi="Times New Roman"/>
          <w:b/>
          <w:sz w:val="28"/>
          <w:szCs w:val="28"/>
        </w:rPr>
        <w:lastRenderedPageBreak/>
        <w:t>Úvodné slovo starost</w:t>
      </w:r>
      <w:r w:rsidR="00BD0917" w:rsidRPr="00442C23">
        <w:rPr>
          <w:rFonts w:ascii="Times New Roman" w:hAnsi="Times New Roman"/>
          <w:b/>
          <w:sz w:val="28"/>
          <w:szCs w:val="28"/>
        </w:rPr>
        <w:t>ky</w:t>
      </w:r>
      <w:r w:rsidRPr="00442C23">
        <w:rPr>
          <w:rFonts w:ascii="Times New Roman" w:hAnsi="Times New Roman"/>
          <w:b/>
          <w:sz w:val="28"/>
          <w:szCs w:val="28"/>
        </w:rPr>
        <w:t xml:space="preserve"> obce </w:t>
      </w:r>
      <w:r w:rsidRPr="00442C23">
        <w:rPr>
          <w:rFonts w:ascii="Times New Roman" w:hAnsi="Times New Roman"/>
          <w:b/>
          <w:sz w:val="28"/>
          <w:szCs w:val="28"/>
        </w:rPr>
        <w:tab/>
      </w:r>
      <w:r w:rsidRPr="00442C23">
        <w:rPr>
          <w:rFonts w:ascii="Times New Roman" w:hAnsi="Times New Roman"/>
          <w:b/>
          <w:sz w:val="28"/>
          <w:szCs w:val="28"/>
        </w:rPr>
        <w:tab/>
      </w:r>
      <w:r w:rsidRPr="00442C23">
        <w:rPr>
          <w:rFonts w:ascii="Times New Roman" w:hAnsi="Times New Roman"/>
          <w:b/>
          <w:sz w:val="28"/>
          <w:szCs w:val="28"/>
        </w:rPr>
        <w:tab/>
      </w:r>
      <w:r w:rsidRPr="00442C23">
        <w:rPr>
          <w:rFonts w:ascii="Times New Roman" w:hAnsi="Times New Roman"/>
          <w:b/>
          <w:sz w:val="28"/>
          <w:szCs w:val="28"/>
        </w:rPr>
        <w:tab/>
      </w:r>
    </w:p>
    <w:p w14:paraId="20BC89CE" w14:textId="77777777" w:rsidR="0065359B" w:rsidRPr="00442C23" w:rsidRDefault="0065359B" w:rsidP="0065359B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Účtovná jednotka, ktorá musí mať účtovnú závierku overenú audítorom, je povinná vyhotovovať výročnú  správu, ktorej súlad s účtovnou závierkou zostavenou za to isté účtovné obdobie musí byť overený audítorom, do jedného roka od skončenia účtovného obdobia, podľa smernice Európskeho parlamentu a rady 200</w:t>
      </w:r>
      <w:r w:rsidR="00140E1E" w:rsidRPr="00442C23">
        <w:rPr>
          <w:rFonts w:ascii="Times New Roman" w:hAnsi="Times New Roman"/>
        </w:rPr>
        <w:t>6</w:t>
      </w:r>
      <w:r w:rsidRPr="00442C23">
        <w:rPr>
          <w:rFonts w:ascii="Times New Roman" w:hAnsi="Times New Roman"/>
        </w:rPr>
        <w:t>/</w:t>
      </w:r>
      <w:r w:rsidR="00140E1E" w:rsidRPr="00442C23">
        <w:rPr>
          <w:rFonts w:ascii="Times New Roman" w:hAnsi="Times New Roman"/>
        </w:rPr>
        <w:t>43</w:t>
      </w:r>
      <w:r w:rsidRPr="00442C23">
        <w:rPr>
          <w:rFonts w:ascii="Times New Roman" w:hAnsi="Times New Roman"/>
        </w:rPr>
        <w:t>/E</w:t>
      </w:r>
      <w:r w:rsidR="00140E1E" w:rsidRPr="00442C23">
        <w:rPr>
          <w:rFonts w:ascii="Times New Roman" w:hAnsi="Times New Roman"/>
        </w:rPr>
        <w:t>S</w:t>
      </w:r>
      <w:r w:rsidRPr="00442C23">
        <w:rPr>
          <w:rFonts w:ascii="Times New Roman" w:hAnsi="Times New Roman"/>
        </w:rPr>
        <w:t xml:space="preserve"> a podľa zákona č.</w:t>
      </w:r>
      <w:r w:rsidR="00437D36" w:rsidRPr="00442C23">
        <w:rPr>
          <w:rFonts w:ascii="Times New Roman" w:hAnsi="Times New Roman"/>
        </w:rPr>
        <w:t>423/2015</w:t>
      </w:r>
      <w:r w:rsidRPr="00442C23">
        <w:rPr>
          <w:rFonts w:ascii="Times New Roman" w:hAnsi="Times New Roman"/>
        </w:rPr>
        <w:t xml:space="preserve"> Z. z. o</w:t>
      </w:r>
      <w:r w:rsidR="00437D36" w:rsidRPr="00442C23">
        <w:rPr>
          <w:rFonts w:ascii="Times New Roman" w:hAnsi="Times New Roman"/>
        </w:rPr>
        <w:t> štatutárnom audite</w:t>
      </w:r>
      <w:r w:rsidRPr="00442C23">
        <w:rPr>
          <w:rFonts w:ascii="Times New Roman" w:hAnsi="Times New Roman"/>
        </w:rPr>
        <w:t>.</w:t>
      </w:r>
    </w:p>
    <w:p w14:paraId="1A1A7653" w14:textId="36C45D83" w:rsidR="0065359B" w:rsidRPr="00442C23" w:rsidRDefault="0065359B" w:rsidP="0065359B">
      <w:pPr>
        <w:spacing w:line="276" w:lineRule="auto"/>
        <w:jc w:val="both"/>
        <w:rPr>
          <w:rFonts w:ascii="Times New Roman" w:hAnsi="Times New Roman"/>
          <w:color w:val="FF0000"/>
        </w:rPr>
      </w:pPr>
      <w:r w:rsidRPr="00442C23">
        <w:rPr>
          <w:rFonts w:ascii="Times New Roman" w:hAnsi="Times New Roman"/>
        </w:rPr>
        <w:t>Výročná správa obsahuje účtovnú závierku – súvaha, výkaz ziskov a strát, poznámky, výkazy tvoria samostatné prílohy tejto výročnej správy. Výročná správa ďalej obsahuje: vývoj o stave, v ktorom sa účtovná jednotka nachádza, o významných rizikách a neistotách, ktorým je účtovná jednotka vystavená, obsahuje dôležité finančné a nefinančné ukazovatele, informácie o vplyve činnosti na životné prostredie, zamestnanosť, udalosti osobitného významu, predpokladanom budúcom vývoji, návrh na rozdelenie zisku alebo vyrovnanie straty</w:t>
      </w:r>
      <w:r w:rsidR="007F437E">
        <w:rPr>
          <w:rFonts w:ascii="Times New Roman" w:hAnsi="Times New Roman"/>
        </w:rPr>
        <w:t xml:space="preserve"> </w:t>
      </w:r>
      <w:r w:rsidRPr="00442C23">
        <w:rPr>
          <w:rFonts w:ascii="Times New Roman" w:hAnsi="Times New Roman"/>
        </w:rPr>
        <w:t>.Zákon o obecnom zriadení nevymedzuje kompetenciu obecného zastupiteľstva schvaľovať výročnú správu. (§20 o účtovníctve).</w:t>
      </w:r>
    </w:p>
    <w:p w14:paraId="6E5F2DCC" w14:textId="75F48D0A" w:rsidR="00645FDF" w:rsidRPr="00442C23" w:rsidRDefault="0065359B" w:rsidP="00645FDF">
      <w:pPr>
        <w:spacing w:line="276" w:lineRule="auto"/>
        <w:jc w:val="both"/>
        <w:rPr>
          <w:rFonts w:ascii="Times New Roman" w:hAnsi="Times New Roman"/>
          <w:color w:val="FF0000"/>
        </w:rPr>
      </w:pPr>
      <w:r w:rsidRPr="00442C23">
        <w:rPr>
          <w:rFonts w:ascii="Times New Roman" w:hAnsi="Times New Roman"/>
        </w:rPr>
        <w:t>Z hľadiska rozpočtového hospodárenia za rok 20</w:t>
      </w:r>
      <w:r w:rsidR="00247B31" w:rsidRPr="00442C23">
        <w:rPr>
          <w:rFonts w:ascii="Times New Roman" w:hAnsi="Times New Roman"/>
        </w:rPr>
        <w:t>2</w:t>
      </w:r>
      <w:r w:rsidR="00154EA3">
        <w:rPr>
          <w:rFonts w:ascii="Times New Roman" w:hAnsi="Times New Roman"/>
        </w:rPr>
        <w:t>1</w:t>
      </w:r>
      <w:r w:rsidRPr="00442C23">
        <w:rPr>
          <w:rFonts w:ascii="Times New Roman" w:hAnsi="Times New Roman"/>
        </w:rPr>
        <w:t xml:space="preserve"> obec ukončila svoje hospodárenie s</w:t>
      </w:r>
      <w:r w:rsidR="00154EA3">
        <w:rPr>
          <w:rFonts w:ascii="Times New Roman" w:hAnsi="Times New Roman"/>
        </w:rPr>
        <w:t xml:space="preserve"> prebytkom </w:t>
      </w:r>
      <w:r w:rsidR="00154EA3">
        <w:rPr>
          <w:b/>
        </w:rPr>
        <w:t>16 051,11</w:t>
      </w:r>
      <w:r w:rsidR="00154EA3" w:rsidRPr="005110E5">
        <w:rPr>
          <w:b/>
        </w:rPr>
        <w:t xml:space="preserve"> </w:t>
      </w:r>
      <w:r w:rsidR="00154EA3">
        <w:rPr>
          <w:b/>
        </w:rPr>
        <w:t>€</w:t>
      </w:r>
      <w:r w:rsidRPr="00442C23">
        <w:rPr>
          <w:rFonts w:ascii="Times New Roman" w:hAnsi="Times New Roman"/>
        </w:rPr>
        <w:t>, ktor</w:t>
      </w:r>
      <w:r w:rsidR="00E0457D" w:rsidRPr="00442C23">
        <w:rPr>
          <w:rFonts w:ascii="Times New Roman" w:hAnsi="Times New Roman"/>
        </w:rPr>
        <w:t>ý</w:t>
      </w:r>
      <w:r w:rsidRPr="00442C23">
        <w:rPr>
          <w:rFonts w:ascii="Times New Roman" w:hAnsi="Times New Roman"/>
        </w:rPr>
        <w:t xml:space="preserve"> bol upraven</w:t>
      </w:r>
      <w:r w:rsidR="00E0457D" w:rsidRPr="00442C23">
        <w:rPr>
          <w:rFonts w:ascii="Times New Roman" w:hAnsi="Times New Roman"/>
        </w:rPr>
        <w:t xml:space="preserve">ý - </w:t>
      </w:r>
      <w:r w:rsidR="00154EA3">
        <w:rPr>
          <w:rFonts w:ascii="Times New Roman" w:hAnsi="Times New Roman"/>
        </w:rPr>
        <w:t>ponížený</w:t>
      </w:r>
      <w:r w:rsidR="00645FDF" w:rsidRPr="00442C23">
        <w:rPr>
          <w:rFonts w:ascii="Times New Roman" w:hAnsi="Times New Roman"/>
        </w:rPr>
        <w:t xml:space="preserve"> </w:t>
      </w:r>
      <w:r w:rsidRPr="00442C23">
        <w:rPr>
          <w:rFonts w:ascii="Times New Roman" w:hAnsi="Times New Roman"/>
        </w:rPr>
        <w:t xml:space="preserve">o nevyčerpané </w:t>
      </w:r>
      <w:r w:rsidRPr="00442C23">
        <w:rPr>
          <w:rFonts w:ascii="Times New Roman" w:eastAsia="Times New Roman" w:hAnsi="Times New Roman"/>
          <w:iCs/>
        </w:rPr>
        <w:t>prostriedky z fondu prevádzky, údržby a opráv</w:t>
      </w:r>
      <w:r w:rsidRPr="00442C23">
        <w:rPr>
          <w:rFonts w:ascii="Times New Roman" w:hAnsi="Times New Roman"/>
        </w:rPr>
        <w:t xml:space="preserve"> vo výške </w:t>
      </w:r>
      <w:r w:rsidRPr="00154EA3">
        <w:rPr>
          <w:rFonts w:ascii="Times New Roman" w:hAnsi="Times New Roman"/>
          <w:b/>
        </w:rPr>
        <w:t>2</w:t>
      </w:r>
      <w:r w:rsidR="00E0457D" w:rsidRPr="00154EA3">
        <w:rPr>
          <w:rFonts w:ascii="Times New Roman" w:hAnsi="Times New Roman"/>
          <w:b/>
        </w:rPr>
        <w:t> </w:t>
      </w:r>
      <w:r w:rsidRPr="00154EA3">
        <w:rPr>
          <w:rFonts w:ascii="Times New Roman" w:hAnsi="Times New Roman"/>
          <w:b/>
        </w:rPr>
        <w:t>520</w:t>
      </w:r>
      <w:r w:rsidR="00E0457D" w:rsidRPr="00154EA3">
        <w:rPr>
          <w:rFonts w:ascii="Times New Roman" w:hAnsi="Times New Roman"/>
          <w:b/>
        </w:rPr>
        <w:t>,00</w:t>
      </w:r>
      <w:r w:rsidRPr="00154EA3">
        <w:rPr>
          <w:rFonts w:ascii="Times New Roman" w:hAnsi="Times New Roman"/>
          <w:b/>
        </w:rPr>
        <w:t xml:space="preserve"> €</w:t>
      </w:r>
      <w:r w:rsidRPr="00442C23">
        <w:rPr>
          <w:rFonts w:ascii="Times New Roman" w:hAnsi="Times New Roman"/>
        </w:rPr>
        <w:t xml:space="preserve"> </w:t>
      </w:r>
      <w:r w:rsidR="00E0457D" w:rsidRPr="00442C23">
        <w:rPr>
          <w:rFonts w:ascii="Times New Roman" w:hAnsi="Times New Roman"/>
        </w:rPr>
        <w:t>,</w:t>
      </w:r>
      <w:r w:rsidR="006F3F83" w:rsidRPr="00442C23">
        <w:rPr>
          <w:rFonts w:ascii="Times New Roman" w:hAnsi="Times New Roman"/>
        </w:rPr>
        <w:t xml:space="preserve"> o nevyčerpané prostriedky z poplatku z</w:t>
      </w:r>
      <w:r w:rsidRPr="00442C23">
        <w:rPr>
          <w:rFonts w:ascii="Times New Roman" w:hAnsi="Times New Roman"/>
        </w:rPr>
        <w:t>a</w:t>
      </w:r>
      <w:r w:rsidR="006F3F83" w:rsidRPr="00442C23">
        <w:rPr>
          <w:rFonts w:ascii="Times New Roman" w:hAnsi="Times New Roman"/>
        </w:rPr>
        <w:t xml:space="preserve"> rozvoj vo výške </w:t>
      </w:r>
      <w:r w:rsidR="00154EA3">
        <w:rPr>
          <w:b/>
          <w:iCs/>
        </w:rPr>
        <w:t>4 557,80 €.</w:t>
      </w:r>
      <w:r w:rsidR="00E0457D" w:rsidRPr="00442C23">
        <w:rPr>
          <w:rFonts w:ascii="Times New Roman" w:hAnsi="Times New Roman"/>
        </w:rPr>
        <w:t xml:space="preserve"> </w:t>
      </w:r>
      <w:r w:rsidR="001C0E95">
        <w:rPr>
          <w:rFonts w:ascii="Times New Roman" w:hAnsi="Times New Roman"/>
        </w:rPr>
        <w:t>Prebytok</w:t>
      </w:r>
      <w:r w:rsidR="00E0457D" w:rsidRPr="00442C23">
        <w:rPr>
          <w:rFonts w:ascii="Times New Roman" w:hAnsi="Times New Roman"/>
        </w:rPr>
        <w:t xml:space="preserve"> bol ďalej </w:t>
      </w:r>
      <w:r w:rsidR="001C0E95">
        <w:rPr>
          <w:rFonts w:ascii="Times New Roman" w:hAnsi="Times New Roman"/>
        </w:rPr>
        <w:t>navýšený</w:t>
      </w:r>
      <w:r w:rsidR="00645FDF" w:rsidRPr="00442C23">
        <w:rPr>
          <w:rFonts w:ascii="Times New Roman" w:hAnsi="Times New Roman"/>
        </w:rPr>
        <w:t xml:space="preserve"> o rozdiel z finančných operácií vo výške </w:t>
      </w:r>
      <w:r w:rsidR="00E0457D" w:rsidRPr="00442C23">
        <w:rPr>
          <w:rFonts w:ascii="Times New Roman" w:hAnsi="Times New Roman"/>
        </w:rPr>
        <w:t>+</w:t>
      </w:r>
      <w:r w:rsidR="001C0E95">
        <w:rPr>
          <w:b/>
        </w:rPr>
        <w:t>2 792,60 €</w:t>
      </w:r>
      <w:r w:rsidR="00645FDF" w:rsidRPr="00442C23">
        <w:rPr>
          <w:rFonts w:ascii="Times New Roman" w:hAnsi="Times New Roman"/>
        </w:rPr>
        <w:t>. D</w:t>
      </w:r>
      <w:r w:rsidRPr="00442C23">
        <w:rPr>
          <w:rFonts w:ascii="Times New Roman" w:hAnsi="Times New Roman"/>
        </w:rPr>
        <w:t>o rezervného fondu b</w:t>
      </w:r>
      <w:r w:rsidR="00645FDF" w:rsidRPr="00442C23">
        <w:rPr>
          <w:rFonts w:ascii="Times New Roman" w:hAnsi="Times New Roman"/>
        </w:rPr>
        <w:t>udú</w:t>
      </w:r>
      <w:r w:rsidRPr="00442C23">
        <w:rPr>
          <w:rFonts w:ascii="Times New Roman" w:hAnsi="Times New Roman"/>
        </w:rPr>
        <w:t xml:space="preserve"> presunuté  finančné prostriedky vo výške </w:t>
      </w:r>
      <w:r w:rsidR="001C0E95">
        <w:rPr>
          <w:b/>
        </w:rPr>
        <w:t xml:space="preserve">11 765,91 </w:t>
      </w:r>
      <w:r w:rsidR="00E0457D" w:rsidRPr="00442C23">
        <w:rPr>
          <w:rFonts w:ascii="Times New Roman" w:hAnsi="Times New Roman"/>
          <w:b/>
        </w:rPr>
        <w:t>€.</w:t>
      </w:r>
      <w:r w:rsidRPr="00442C23">
        <w:rPr>
          <w:rFonts w:ascii="Times New Roman" w:hAnsi="Times New Roman"/>
          <w:color w:val="FF0000"/>
        </w:rPr>
        <w:t xml:space="preserve"> </w:t>
      </w:r>
      <w:r w:rsidR="00645FDF" w:rsidRPr="00442C23">
        <w:rPr>
          <w:rFonts w:ascii="Times New Roman" w:hAnsi="Times New Roman"/>
          <w:color w:val="FF0000"/>
        </w:rPr>
        <w:t xml:space="preserve">       </w:t>
      </w:r>
    </w:p>
    <w:p w14:paraId="546CD715" w14:textId="3CBEB219" w:rsidR="007B40E7" w:rsidRPr="00442C23" w:rsidRDefault="0065359B" w:rsidP="0065359B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V roku 20</w:t>
      </w:r>
      <w:r w:rsidR="00E0457D" w:rsidRPr="00442C23">
        <w:rPr>
          <w:rFonts w:ascii="Times New Roman" w:hAnsi="Times New Roman"/>
        </w:rPr>
        <w:t>2</w:t>
      </w:r>
      <w:r w:rsidR="001C0E95">
        <w:rPr>
          <w:rFonts w:ascii="Times New Roman" w:hAnsi="Times New Roman"/>
        </w:rPr>
        <w:t>1</w:t>
      </w:r>
      <w:r w:rsidR="00BE437B" w:rsidRPr="00442C23">
        <w:rPr>
          <w:rFonts w:ascii="Times New Roman" w:hAnsi="Times New Roman"/>
        </w:rPr>
        <w:t xml:space="preserve"> naša obec získala </w:t>
      </w:r>
      <w:r w:rsidR="001C0E95">
        <w:rPr>
          <w:rFonts w:ascii="Times New Roman" w:hAnsi="Times New Roman"/>
        </w:rPr>
        <w:t xml:space="preserve">príjem z predaja pozemkov na Dolnom Taráni v sume 2 739,81 €, ktoré OZ odsúhlasilo </w:t>
      </w:r>
      <w:r w:rsidR="002467FA">
        <w:rPr>
          <w:rFonts w:ascii="Times New Roman" w:hAnsi="Times New Roman"/>
        </w:rPr>
        <w:t xml:space="preserve">na žiadosť občanov uzneseniami č.176/10OZ/2021 – zámer predaja /dôvod hodný osobitného zreteľa/ a predajnú cenu a uznesenia č. 185/11OZ/2021, 186/11OZ/2021, </w:t>
      </w:r>
      <w:r w:rsidR="00703E29">
        <w:rPr>
          <w:rFonts w:ascii="Times New Roman" w:hAnsi="Times New Roman"/>
        </w:rPr>
        <w:t>202</w:t>
      </w:r>
      <w:r w:rsidR="002467FA">
        <w:rPr>
          <w:rFonts w:ascii="Times New Roman" w:hAnsi="Times New Roman"/>
        </w:rPr>
        <w:t>/1</w:t>
      </w:r>
      <w:r w:rsidR="00703E29">
        <w:rPr>
          <w:rFonts w:ascii="Times New Roman" w:hAnsi="Times New Roman"/>
        </w:rPr>
        <w:t>2</w:t>
      </w:r>
      <w:r w:rsidR="002467FA">
        <w:rPr>
          <w:rFonts w:ascii="Times New Roman" w:hAnsi="Times New Roman"/>
        </w:rPr>
        <w:t>OZ/2021</w:t>
      </w:r>
      <w:r w:rsidR="00703E29">
        <w:rPr>
          <w:rFonts w:ascii="Times New Roman" w:hAnsi="Times New Roman"/>
        </w:rPr>
        <w:t>, 203/12OZ/2021.</w:t>
      </w:r>
    </w:p>
    <w:p w14:paraId="75CB96A5" w14:textId="1BBFEDC5" w:rsidR="00287B09" w:rsidRDefault="001C0E95" w:rsidP="0065359B">
      <w:pPr>
        <w:spacing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Na Hornom Taráni sa zakúpilo posilňovacie čerpadlo na studňu v sume 4 142,40</w:t>
      </w:r>
      <w:r w:rsidR="00A1485C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€</w:t>
      </w:r>
      <w:r w:rsidR="00A1485C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načo boli pou</w:t>
      </w:r>
      <w:r w:rsidR="00BE437B" w:rsidRPr="00442C23">
        <w:rPr>
          <w:rFonts w:ascii="Times New Roman" w:hAnsi="Times New Roman"/>
        </w:rPr>
        <w:t>žité prostriedky rezervného fondu.</w:t>
      </w:r>
      <w:r w:rsidR="007D5F2B">
        <w:rPr>
          <w:rFonts w:ascii="Times New Roman" w:hAnsi="Times New Roman"/>
        </w:rPr>
        <w:t xml:space="preserve"> </w:t>
      </w:r>
      <w:r w:rsidR="00A1485C">
        <w:rPr>
          <w:rFonts w:ascii="Times New Roman" w:hAnsi="Times New Roman"/>
        </w:rPr>
        <w:t>Z fondu opráv sa vybudovali parkoviská pri nájomných bytoch v sume 8 304,00 €. Do majetku sme za 1,00 € získali cestu na Nový Taráň, na ktorú sme dali vypracovať výškopis a polohopis na spevnenie cesty v sume 840,00 € z poplatku za rozvoj. Na cintoríne sme vybudovali osvetlenie v sume 1 910,00 € z</w:t>
      </w:r>
      <w:r w:rsidR="007D5F2B">
        <w:rPr>
          <w:rFonts w:ascii="Times New Roman" w:hAnsi="Times New Roman"/>
        </w:rPr>
        <w:t> </w:t>
      </w:r>
      <w:r w:rsidR="00A1485C">
        <w:rPr>
          <w:rFonts w:ascii="Times New Roman" w:hAnsi="Times New Roman"/>
        </w:rPr>
        <w:t>prostriedkov</w:t>
      </w:r>
      <w:r w:rsidR="007D5F2B">
        <w:rPr>
          <w:rFonts w:ascii="Times New Roman" w:hAnsi="Times New Roman"/>
        </w:rPr>
        <w:t>,</w:t>
      </w:r>
      <w:r w:rsidR="00A1485C">
        <w:rPr>
          <w:rFonts w:ascii="Times New Roman" w:hAnsi="Times New Roman"/>
        </w:rPr>
        <w:t xml:space="preserve"> ktoré mali byť pôvodne použité pre </w:t>
      </w:r>
      <w:r w:rsidR="00397172">
        <w:rPr>
          <w:rFonts w:ascii="Times New Roman" w:hAnsi="Times New Roman"/>
        </w:rPr>
        <w:t>FC</w:t>
      </w:r>
      <w:r w:rsidR="00A1485C">
        <w:rPr>
          <w:rFonts w:ascii="Times New Roman" w:hAnsi="Times New Roman"/>
        </w:rPr>
        <w:t xml:space="preserve">, ale nakoľko futbal </w:t>
      </w:r>
      <w:r w:rsidR="00287B09">
        <w:rPr>
          <w:rFonts w:ascii="Times New Roman" w:hAnsi="Times New Roman"/>
        </w:rPr>
        <w:t xml:space="preserve">v obci </w:t>
      </w:r>
      <w:r w:rsidR="00A1485C">
        <w:rPr>
          <w:rFonts w:ascii="Times New Roman" w:hAnsi="Times New Roman"/>
        </w:rPr>
        <w:t>skončil</w:t>
      </w:r>
      <w:r w:rsidR="00287B09">
        <w:rPr>
          <w:rFonts w:ascii="Times New Roman" w:hAnsi="Times New Roman"/>
        </w:rPr>
        <w:t xml:space="preserve"> boli presunuté na túto investíciu.</w:t>
      </w:r>
    </w:p>
    <w:p w14:paraId="7796C595" w14:textId="7302DEA3" w:rsidR="0065359B" w:rsidRPr="00442C23" w:rsidRDefault="00287B09" w:rsidP="0065359B">
      <w:pPr>
        <w:spacing w:line="276" w:lineRule="auto"/>
        <w:jc w:val="both"/>
        <w:rPr>
          <w:rFonts w:ascii="Times New Roman" w:hAnsi="Times New Roman"/>
          <w:color w:val="FF0000"/>
        </w:rPr>
      </w:pPr>
      <w:r>
        <w:rPr>
          <w:rFonts w:ascii="Times New Roman" w:hAnsi="Times New Roman"/>
        </w:rPr>
        <w:t xml:space="preserve">Pokračovalo sa vo výmene </w:t>
      </w:r>
      <w:r w:rsidR="00076D65">
        <w:rPr>
          <w:rFonts w:ascii="Times New Roman" w:hAnsi="Times New Roman"/>
        </w:rPr>
        <w:t>LED</w:t>
      </w:r>
      <w:r>
        <w:rPr>
          <w:rFonts w:ascii="Times New Roman" w:hAnsi="Times New Roman"/>
        </w:rPr>
        <w:t xml:space="preserve"> žiaroviek na verejnom osvetlení v sume 1 925,28 € čo prináša nemalú úsporu na spotrebe elektrickej energie.</w:t>
      </w:r>
      <w:r w:rsidR="00703E29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Dali sme vypracovať geometrický plán</w:t>
      </w:r>
      <w:r w:rsidR="00AB57D9" w:rsidRPr="00442C23">
        <w:rPr>
          <w:rFonts w:ascii="Times New Roman" w:hAnsi="Times New Roman"/>
        </w:rPr>
        <w:t xml:space="preserve"> na náučný chodník</w:t>
      </w:r>
      <w:r>
        <w:rPr>
          <w:rFonts w:ascii="Times New Roman" w:hAnsi="Times New Roman"/>
        </w:rPr>
        <w:t xml:space="preserve"> v sume 600,00 €</w:t>
      </w:r>
      <w:r w:rsidR="00AB57D9" w:rsidRPr="00442C23">
        <w:rPr>
          <w:rFonts w:ascii="Times New Roman" w:hAnsi="Times New Roman"/>
        </w:rPr>
        <w:t>.</w:t>
      </w:r>
      <w:r w:rsidR="005D4145">
        <w:rPr>
          <w:rFonts w:ascii="Times New Roman" w:hAnsi="Times New Roman"/>
        </w:rPr>
        <w:t xml:space="preserve"> Z dotácie na sčítanie obyvateľov sa zakúpil notebook v sume 942,96</w:t>
      </w:r>
      <w:r w:rsidR="007D5F2B">
        <w:rPr>
          <w:rFonts w:ascii="Times New Roman" w:hAnsi="Times New Roman"/>
        </w:rPr>
        <w:t xml:space="preserve"> €</w:t>
      </w:r>
      <w:r w:rsidR="005D4145">
        <w:rPr>
          <w:rFonts w:ascii="Times New Roman" w:hAnsi="Times New Roman"/>
        </w:rPr>
        <w:t>. Do sály KD sa dala ušiť nová opona na javisko v sume 1 020,00 €</w:t>
      </w:r>
      <w:r w:rsidR="007D5F2B">
        <w:rPr>
          <w:rFonts w:ascii="Times New Roman" w:hAnsi="Times New Roman"/>
        </w:rPr>
        <w:t>, sieťky na okná v sume 188,02 € a tiež nový drez</w:t>
      </w:r>
      <w:r w:rsidR="00397172">
        <w:rPr>
          <w:rFonts w:ascii="Times New Roman" w:hAnsi="Times New Roman"/>
        </w:rPr>
        <w:t xml:space="preserve"> so skrinkou</w:t>
      </w:r>
      <w:r w:rsidR="007D5F2B">
        <w:rPr>
          <w:rFonts w:ascii="Times New Roman" w:hAnsi="Times New Roman"/>
        </w:rPr>
        <w:t xml:space="preserve"> do kuchynky v sume 114,90</w:t>
      </w:r>
      <w:r w:rsidR="00397172">
        <w:rPr>
          <w:rFonts w:ascii="Times New Roman" w:hAnsi="Times New Roman"/>
        </w:rPr>
        <w:t xml:space="preserve"> €.</w:t>
      </w:r>
    </w:p>
    <w:p w14:paraId="62BA9C56" w14:textId="6A3F5892" w:rsidR="00AB57D9" w:rsidRPr="00442C23" w:rsidRDefault="0065359B" w:rsidP="0065359B">
      <w:pPr>
        <w:spacing w:line="276" w:lineRule="auto"/>
        <w:jc w:val="both"/>
        <w:rPr>
          <w:rFonts w:ascii="Times New Roman" w:hAnsi="Times New Roman"/>
          <w:color w:val="FF0000"/>
        </w:rPr>
      </w:pPr>
      <w:r w:rsidRPr="00442C23">
        <w:rPr>
          <w:rFonts w:ascii="Times New Roman" w:hAnsi="Times New Roman"/>
        </w:rPr>
        <w:t xml:space="preserve">V oblasti legislatívy </w:t>
      </w:r>
      <w:r w:rsidR="008F5D70" w:rsidRPr="00442C23">
        <w:rPr>
          <w:rFonts w:ascii="Times New Roman" w:hAnsi="Times New Roman"/>
        </w:rPr>
        <w:t>s</w:t>
      </w:r>
      <w:r w:rsidR="003957D0">
        <w:rPr>
          <w:rFonts w:ascii="Times New Roman" w:hAnsi="Times New Roman"/>
        </w:rPr>
        <w:t xml:space="preserve">me prijali </w:t>
      </w:r>
      <w:r w:rsidR="00616E95">
        <w:rPr>
          <w:rFonts w:ascii="Times New Roman" w:hAnsi="Times New Roman"/>
        </w:rPr>
        <w:t>dodatok č.3/20</w:t>
      </w:r>
      <w:r w:rsidR="00FC6668">
        <w:rPr>
          <w:rFonts w:ascii="Times New Roman" w:hAnsi="Times New Roman"/>
        </w:rPr>
        <w:t>21</w:t>
      </w:r>
      <w:r w:rsidR="00616E95">
        <w:rPr>
          <w:rFonts w:ascii="Times New Roman" w:hAnsi="Times New Roman"/>
        </w:rPr>
        <w:t xml:space="preserve"> k</w:t>
      </w:r>
      <w:r w:rsidR="003957D0">
        <w:rPr>
          <w:rFonts w:ascii="Times New Roman" w:hAnsi="Times New Roman"/>
        </w:rPr>
        <w:t xml:space="preserve"> VZN </w:t>
      </w:r>
      <w:r w:rsidR="00FC6668">
        <w:rPr>
          <w:rFonts w:ascii="Times New Roman" w:hAnsi="Times New Roman"/>
        </w:rPr>
        <w:t xml:space="preserve">3/2014 </w:t>
      </w:r>
      <w:r w:rsidR="00616E95">
        <w:rPr>
          <w:rFonts w:ascii="Times New Roman" w:hAnsi="Times New Roman"/>
        </w:rPr>
        <w:t>o miestnych daniach a miestnom poplatku za komunálne odpady a drobné stavebné odpady</w:t>
      </w:r>
      <w:r w:rsidR="001A2382">
        <w:rPr>
          <w:rFonts w:ascii="Times New Roman" w:hAnsi="Times New Roman"/>
        </w:rPr>
        <w:t xml:space="preserve"> </w:t>
      </w:r>
      <w:r w:rsidR="003957D0">
        <w:rPr>
          <w:rFonts w:ascii="Times New Roman" w:hAnsi="Times New Roman"/>
        </w:rPr>
        <w:t>a schválili Komunitný plán sociálnych služieb 2021-2026.</w:t>
      </w:r>
    </w:p>
    <w:p w14:paraId="7B3B03E6" w14:textId="77777777" w:rsidR="00703E29" w:rsidRDefault="0065359B" w:rsidP="0065359B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V oblasti kultúr</w:t>
      </w:r>
      <w:r w:rsidR="009D0D11" w:rsidRPr="00442C23">
        <w:rPr>
          <w:rFonts w:ascii="Times New Roman" w:hAnsi="Times New Roman"/>
        </w:rPr>
        <w:t>y</w:t>
      </w:r>
      <w:r w:rsidRPr="00442C23">
        <w:rPr>
          <w:rFonts w:ascii="Times New Roman" w:hAnsi="Times New Roman"/>
        </w:rPr>
        <w:t xml:space="preserve">, športu a skrášlenia obce sme </w:t>
      </w:r>
      <w:r w:rsidR="00AB57D9" w:rsidRPr="00442C23">
        <w:rPr>
          <w:rFonts w:ascii="Times New Roman" w:hAnsi="Times New Roman"/>
        </w:rPr>
        <w:t xml:space="preserve">tento rok nemohli v dôsledku pandémie zrealizovať mnohé akcie. </w:t>
      </w:r>
      <w:r w:rsidR="00FC6668">
        <w:rPr>
          <w:rFonts w:ascii="Times New Roman" w:hAnsi="Times New Roman"/>
        </w:rPr>
        <w:t xml:space="preserve">Uskutočnila sa brigáda </w:t>
      </w:r>
      <w:r w:rsidR="00A9554D">
        <w:rPr>
          <w:rFonts w:ascii="Times New Roman" w:hAnsi="Times New Roman"/>
        </w:rPr>
        <w:t>na skratke vyčistilo sa okolie cesty a brigáda na čistenie obce sa uskutočnila individuálne</w:t>
      </w:r>
      <w:r w:rsidR="00AB57D9" w:rsidRPr="00442C23">
        <w:rPr>
          <w:rFonts w:ascii="Times New Roman" w:hAnsi="Times New Roman"/>
        </w:rPr>
        <w:t xml:space="preserve">. </w:t>
      </w:r>
      <w:r w:rsidR="00A9554D">
        <w:rPr>
          <w:rFonts w:ascii="Times New Roman" w:hAnsi="Times New Roman"/>
        </w:rPr>
        <w:t xml:space="preserve">Na MDD sme deťom do domácností rozniesli balíčky. </w:t>
      </w:r>
      <w:r w:rsidR="00A9554D" w:rsidRPr="00442C23">
        <w:rPr>
          <w:rFonts w:ascii="Times New Roman" w:hAnsi="Times New Roman"/>
        </w:rPr>
        <w:t>V októbri sme pri príležitosti úcty k starším rozdávali balíčky našim seniorom do domácnosti</w:t>
      </w:r>
      <w:r w:rsidR="00A9554D">
        <w:rPr>
          <w:rFonts w:ascii="Times New Roman" w:hAnsi="Times New Roman"/>
        </w:rPr>
        <w:t xml:space="preserve">. Na </w:t>
      </w:r>
      <w:r w:rsidR="00EB3AB3" w:rsidRPr="00442C23">
        <w:rPr>
          <w:rFonts w:ascii="Times New Roman" w:hAnsi="Times New Roman"/>
        </w:rPr>
        <w:t xml:space="preserve">Mikuláša </w:t>
      </w:r>
      <w:r w:rsidR="00A9554D">
        <w:rPr>
          <w:rFonts w:ascii="Times New Roman" w:hAnsi="Times New Roman"/>
        </w:rPr>
        <w:t xml:space="preserve">sme rozdali deťom </w:t>
      </w:r>
      <w:r w:rsidR="00EB3AB3" w:rsidRPr="00442C23">
        <w:rPr>
          <w:rFonts w:ascii="Times New Roman" w:hAnsi="Times New Roman"/>
        </w:rPr>
        <w:t xml:space="preserve">mikulášske balíčky a do každej domácnosti </w:t>
      </w:r>
      <w:r w:rsidR="00A9554D">
        <w:rPr>
          <w:rFonts w:ascii="Times New Roman" w:hAnsi="Times New Roman"/>
        </w:rPr>
        <w:t>kalendár</w:t>
      </w:r>
      <w:r w:rsidR="00EB3AB3" w:rsidRPr="00442C23">
        <w:rPr>
          <w:rFonts w:ascii="Times New Roman" w:hAnsi="Times New Roman"/>
        </w:rPr>
        <w:t>.</w:t>
      </w:r>
      <w:r w:rsidRPr="00442C23">
        <w:rPr>
          <w:rFonts w:ascii="Times New Roman" w:hAnsi="Times New Roman"/>
        </w:rPr>
        <w:t xml:space="preserve"> </w:t>
      </w:r>
      <w:r w:rsidR="00EB3AB3" w:rsidRPr="00442C23">
        <w:rPr>
          <w:rFonts w:ascii="Times New Roman" w:hAnsi="Times New Roman"/>
        </w:rPr>
        <w:t>Tiež s</w:t>
      </w:r>
      <w:r w:rsidR="00DF4FF5" w:rsidRPr="00442C23">
        <w:rPr>
          <w:rFonts w:ascii="Times New Roman" w:hAnsi="Times New Roman"/>
        </w:rPr>
        <w:t>me v dôsledku pandémie zabezpečili</w:t>
      </w:r>
      <w:r w:rsidR="00EB3AB3" w:rsidRPr="00442C23">
        <w:rPr>
          <w:rFonts w:ascii="Times New Roman" w:hAnsi="Times New Roman"/>
        </w:rPr>
        <w:t xml:space="preserve"> </w:t>
      </w:r>
      <w:r w:rsidR="00A9554D">
        <w:rPr>
          <w:rFonts w:ascii="Times New Roman" w:hAnsi="Times New Roman"/>
        </w:rPr>
        <w:t>seniorom respirátory</w:t>
      </w:r>
      <w:r w:rsidR="00EB3AB3" w:rsidRPr="00442C23">
        <w:rPr>
          <w:rFonts w:ascii="Times New Roman" w:hAnsi="Times New Roman"/>
        </w:rPr>
        <w:t>.</w:t>
      </w:r>
      <w:r w:rsidRPr="00442C23">
        <w:rPr>
          <w:rFonts w:ascii="Times New Roman" w:hAnsi="Times New Roman"/>
        </w:rPr>
        <w:t xml:space="preserve"> </w:t>
      </w:r>
    </w:p>
    <w:p w14:paraId="7C28D566" w14:textId="36F85EB1" w:rsidR="0065359B" w:rsidRPr="00442C23" w:rsidRDefault="00703E29" w:rsidP="0065359B">
      <w:pPr>
        <w:spacing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Bohužiaľ nás postihla aj nemilá udalosť a to vlámanie a krádež hotovosti v budove KD, škoda na majetku nám bola z poisťovn</w:t>
      </w:r>
      <w:r w:rsidR="00AD5B44">
        <w:rPr>
          <w:rFonts w:ascii="Times New Roman" w:hAnsi="Times New Roman"/>
        </w:rPr>
        <w:t>e</w:t>
      </w:r>
      <w:r>
        <w:rPr>
          <w:rFonts w:ascii="Times New Roman" w:hAnsi="Times New Roman"/>
        </w:rPr>
        <w:t xml:space="preserve"> uhradená iba z časti </w:t>
      </w:r>
      <w:r w:rsidR="005D4145">
        <w:rPr>
          <w:rFonts w:ascii="Times New Roman" w:hAnsi="Times New Roman"/>
        </w:rPr>
        <w:t xml:space="preserve">z dôvodu slabého zabezpečenia budovy </w:t>
      </w:r>
      <w:r>
        <w:rPr>
          <w:rFonts w:ascii="Times New Roman" w:hAnsi="Times New Roman"/>
        </w:rPr>
        <w:t>a to v sume 2</w:t>
      </w:r>
      <w:r w:rsidR="00AD5B44">
        <w:rPr>
          <w:rFonts w:ascii="Times New Roman" w:hAnsi="Times New Roman"/>
        </w:rPr>
        <w:t> 046,36 €</w:t>
      </w:r>
      <w:r w:rsidR="005D4145">
        <w:rPr>
          <w:rFonts w:ascii="Times New Roman" w:hAnsi="Times New Roman"/>
        </w:rPr>
        <w:t xml:space="preserve">. Suma 648,35 € zostala neuhradená tak sa zaúčtovala ako manko. Hneď nato sme dali zriadiť na budove zabezpečovací systém – alarm v sume 909,60 €. </w:t>
      </w:r>
    </w:p>
    <w:p w14:paraId="2822BF9A" w14:textId="41D3A80D" w:rsidR="0065359B" w:rsidRPr="00442C23" w:rsidRDefault="00EB3AB3" w:rsidP="0065359B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C</w:t>
      </w:r>
      <w:r w:rsidR="0065359B" w:rsidRPr="00442C23">
        <w:rPr>
          <w:rFonts w:ascii="Times New Roman" w:hAnsi="Times New Roman"/>
        </w:rPr>
        <w:t xml:space="preserve">hcem poďakovať všetkým </w:t>
      </w:r>
      <w:r w:rsidRPr="00442C23">
        <w:rPr>
          <w:rFonts w:ascii="Times New Roman" w:hAnsi="Times New Roman"/>
        </w:rPr>
        <w:t xml:space="preserve">združeniam obce a </w:t>
      </w:r>
      <w:r w:rsidR="0065359B" w:rsidRPr="00442C23">
        <w:rPr>
          <w:rFonts w:ascii="Times New Roman" w:hAnsi="Times New Roman"/>
        </w:rPr>
        <w:t xml:space="preserve">obyvateľom, ktorí svojou aktivitou prispievajú </w:t>
      </w:r>
      <w:r w:rsidR="009D0D11" w:rsidRPr="00442C23">
        <w:rPr>
          <w:rFonts w:ascii="Times New Roman" w:hAnsi="Times New Roman"/>
        </w:rPr>
        <w:t xml:space="preserve">k </w:t>
      </w:r>
      <w:r w:rsidR="0065359B" w:rsidRPr="00442C23">
        <w:rPr>
          <w:rFonts w:ascii="Times New Roman" w:hAnsi="Times New Roman"/>
        </w:rPr>
        <w:t>rozvoju a budovaniu našej obce, poslancom OZ, hlavnej kontrolórke a pracovníčkam obecného úradu za zodpovedný a korektný prístup pri riešení problémov obce a jej obyvateľov.</w:t>
      </w:r>
      <w:r w:rsidR="00B125EA">
        <w:rPr>
          <w:rFonts w:ascii="Times New Roman" w:hAnsi="Times New Roman"/>
        </w:rPr>
        <w:t xml:space="preserve"> </w:t>
      </w:r>
      <w:r w:rsidR="00382081" w:rsidRPr="00442C23">
        <w:rPr>
          <w:rFonts w:ascii="Times New Roman" w:hAnsi="Times New Roman"/>
        </w:rPr>
        <w:t>Osobitne ale za rok 202</w:t>
      </w:r>
      <w:r w:rsidR="00B125EA">
        <w:rPr>
          <w:rFonts w:ascii="Times New Roman" w:hAnsi="Times New Roman"/>
        </w:rPr>
        <w:t>1</w:t>
      </w:r>
      <w:r w:rsidR="00382081" w:rsidRPr="00442C23">
        <w:rPr>
          <w:rFonts w:ascii="Times New Roman" w:hAnsi="Times New Roman"/>
        </w:rPr>
        <w:t xml:space="preserve"> sa chcem poďakovať všetkým Vám, ktorí ste sa chovali disciplinovane a zvládali dôstojne túto neľahkú situáciu ktorá nás postihla.</w:t>
      </w:r>
    </w:p>
    <w:p w14:paraId="7430290A" w14:textId="6C96E342" w:rsidR="0065359B" w:rsidRPr="00442C23" w:rsidRDefault="0065359B" w:rsidP="0065359B">
      <w:pPr>
        <w:spacing w:line="276" w:lineRule="auto"/>
        <w:jc w:val="right"/>
        <w:rPr>
          <w:rFonts w:ascii="Times New Roman" w:hAnsi="Times New Roman"/>
        </w:rPr>
      </w:pPr>
      <w:r w:rsidRPr="00442C23">
        <w:rPr>
          <w:rFonts w:ascii="Times New Roman" w:hAnsi="Times New Roman"/>
        </w:rPr>
        <w:tab/>
      </w:r>
      <w:r w:rsidRPr="00442C23">
        <w:rPr>
          <w:rFonts w:ascii="Times New Roman" w:hAnsi="Times New Roman"/>
        </w:rPr>
        <w:tab/>
      </w:r>
      <w:r w:rsidRPr="00442C23">
        <w:rPr>
          <w:rFonts w:ascii="Times New Roman" w:hAnsi="Times New Roman"/>
        </w:rPr>
        <w:tab/>
      </w:r>
      <w:r w:rsidRPr="00442C23">
        <w:rPr>
          <w:rFonts w:ascii="Times New Roman" w:hAnsi="Times New Roman"/>
        </w:rPr>
        <w:tab/>
      </w:r>
      <w:r w:rsidRPr="00442C23">
        <w:rPr>
          <w:rFonts w:ascii="Times New Roman" w:hAnsi="Times New Roman"/>
        </w:rPr>
        <w:tab/>
      </w:r>
      <w:r w:rsidRPr="00442C23">
        <w:rPr>
          <w:rFonts w:ascii="Times New Roman" w:hAnsi="Times New Roman"/>
        </w:rPr>
        <w:tab/>
      </w:r>
      <w:r w:rsidRPr="00442C23">
        <w:rPr>
          <w:rFonts w:ascii="Times New Roman" w:hAnsi="Times New Roman"/>
        </w:rPr>
        <w:tab/>
      </w:r>
      <w:r w:rsidRPr="00442C23">
        <w:rPr>
          <w:rFonts w:ascii="Times New Roman" w:hAnsi="Times New Roman"/>
        </w:rPr>
        <w:tab/>
        <w:t>Ing. Gabriela Arpášová</w:t>
      </w:r>
      <w:r w:rsidR="00B125EA">
        <w:rPr>
          <w:rFonts w:ascii="Times New Roman" w:hAnsi="Times New Roman"/>
        </w:rPr>
        <w:t>, starostka obce</w:t>
      </w:r>
    </w:p>
    <w:p w14:paraId="429FEF26" w14:textId="04A5A35C" w:rsidR="0065359B" w:rsidRPr="00442C23" w:rsidRDefault="0065359B" w:rsidP="00A236E3">
      <w:pPr>
        <w:spacing w:line="276" w:lineRule="auto"/>
        <w:jc w:val="right"/>
        <w:rPr>
          <w:rFonts w:ascii="Times New Roman" w:hAnsi="Times New Roman"/>
        </w:rPr>
      </w:pPr>
      <w:r w:rsidRPr="00442C23">
        <w:rPr>
          <w:rFonts w:ascii="Times New Roman" w:hAnsi="Times New Roman"/>
        </w:rPr>
        <w:lastRenderedPageBreak/>
        <w:tab/>
      </w:r>
      <w:r w:rsidRPr="00442C23">
        <w:rPr>
          <w:rFonts w:ascii="Times New Roman" w:hAnsi="Times New Roman"/>
        </w:rPr>
        <w:tab/>
      </w:r>
      <w:r w:rsidRPr="00442C23">
        <w:rPr>
          <w:rFonts w:ascii="Times New Roman" w:hAnsi="Times New Roman"/>
        </w:rPr>
        <w:tab/>
      </w:r>
      <w:r w:rsidRPr="00442C23">
        <w:rPr>
          <w:rFonts w:ascii="Times New Roman" w:hAnsi="Times New Roman"/>
        </w:rPr>
        <w:tab/>
      </w:r>
      <w:r w:rsidRPr="00442C23">
        <w:rPr>
          <w:rFonts w:ascii="Times New Roman" w:hAnsi="Times New Roman"/>
        </w:rPr>
        <w:tab/>
      </w:r>
    </w:p>
    <w:p w14:paraId="0CA66ED5" w14:textId="77777777" w:rsidR="000D0B54" w:rsidRPr="00442C23" w:rsidRDefault="000D0B54" w:rsidP="00A236E3">
      <w:pPr>
        <w:numPr>
          <w:ilvl w:val="0"/>
          <w:numId w:val="18"/>
        </w:numPr>
        <w:spacing w:after="240" w:line="276" w:lineRule="auto"/>
        <w:ind w:left="284" w:hanging="284"/>
        <w:rPr>
          <w:rFonts w:ascii="Times New Roman" w:hAnsi="Times New Roman"/>
          <w:b/>
          <w:sz w:val="28"/>
          <w:szCs w:val="28"/>
        </w:rPr>
      </w:pPr>
      <w:r w:rsidRPr="00442C23">
        <w:rPr>
          <w:rFonts w:ascii="Times New Roman" w:hAnsi="Times New Roman"/>
          <w:b/>
          <w:sz w:val="28"/>
          <w:szCs w:val="28"/>
        </w:rPr>
        <w:t>Identifikačné údaje obce</w:t>
      </w:r>
    </w:p>
    <w:p w14:paraId="67F695AD" w14:textId="77777777" w:rsidR="000D0B54" w:rsidRPr="00442C23" w:rsidRDefault="000D0B54" w:rsidP="00A236E3">
      <w:pPr>
        <w:spacing w:line="276" w:lineRule="auto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>Názov:</w:t>
      </w:r>
      <w:r w:rsidRPr="00442C23">
        <w:rPr>
          <w:rFonts w:ascii="Times New Roman" w:hAnsi="Times New Roman"/>
          <w:b/>
        </w:rPr>
        <w:tab/>
      </w:r>
      <w:r w:rsidRPr="00442C23">
        <w:rPr>
          <w:rFonts w:ascii="Times New Roman" w:hAnsi="Times New Roman"/>
        </w:rPr>
        <w:tab/>
      </w:r>
      <w:r w:rsidRPr="00442C23">
        <w:rPr>
          <w:rFonts w:ascii="Times New Roman" w:hAnsi="Times New Roman"/>
        </w:rPr>
        <w:tab/>
      </w:r>
      <w:r w:rsidR="00D25DBF" w:rsidRPr="00442C23">
        <w:rPr>
          <w:rFonts w:ascii="Times New Roman" w:hAnsi="Times New Roman"/>
        </w:rPr>
        <w:tab/>
      </w:r>
      <w:r w:rsidRPr="00442C23">
        <w:rPr>
          <w:rFonts w:ascii="Times New Roman" w:hAnsi="Times New Roman"/>
        </w:rPr>
        <w:t>Obec Štefanovičová</w:t>
      </w:r>
    </w:p>
    <w:p w14:paraId="79D905CE" w14:textId="77777777" w:rsidR="000D0B54" w:rsidRPr="00442C23" w:rsidRDefault="000D0B54" w:rsidP="00A236E3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  <w:b/>
        </w:rPr>
        <w:t>Sídlo:</w:t>
      </w:r>
      <w:r w:rsidRPr="00442C23">
        <w:rPr>
          <w:rFonts w:ascii="Times New Roman" w:hAnsi="Times New Roman"/>
        </w:rPr>
        <w:tab/>
      </w:r>
      <w:r w:rsidRPr="00442C23">
        <w:rPr>
          <w:rFonts w:ascii="Times New Roman" w:hAnsi="Times New Roman"/>
        </w:rPr>
        <w:tab/>
      </w:r>
      <w:r w:rsidRPr="00442C23">
        <w:rPr>
          <w:rFonts w:ascii="Times New Roman" w:hAnsi="Times New Roman"/>
        </w:rPr>
        <w:tab/>
      </w:r>
      <w:r w:rsidRPr="00442C23">
        <w:rPr>
          <w:rFonts w:ascii="Times New Roman" w:hAnsi="Times New Roman"/>
        </w:rPr>
        <w:tab/>
        <w:t>Štefanovičová č. 75, 951 15</w:t>
      </w:r>
      <w:r w:rsidR="009E53DD" w:rsidRPr="00442C23">
        <w:rPr>
          <w:rFonts w:ascii="Times New Roman" w:hAnsi="Times New Roman"/>
        </w:rPr>
        <w:t xml:space="preserve"> </w:t>
      </w:r>
      <w:r w:rsidRPr="00442C23">
        <w:rPr>
          <w:rFonts w:ascii="Times New Roman" w:hAnsi="Times New Roman"/>
        </w:rPr>
        <w:t xml:space="preserve"> Štefanovičová</w:t>
      </w:r>
    </w:p>
    <w:p w14:paraId="15C0A8A0" w14:textId="77777777" w:rsidR="000D0B54" w:rsidRPr="00442C23" w:rsidRDefault="000D0B54" w:rsidP="00A236E3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  <w:b/>
        </w:rPr>
        <w:t>IČO:</w:t>
      </w:r>
      <w:r w:rsidRPr="00442C23">
        <w:rPr>
          <w:rFonts w:ascii="Times New Roman" w:hAnsi="Times New Roman"/>
          <w:b/>
        </w:rPr>
        <w:tab/>
      </w:r>
      <w:r w:rsidRPr="00442C23">
        <w:rPr>
          <w:rFonts w:ascii="Times New Roman" w:hAnsi="Times New Roman"/>
        </w:rPr>
        <w:tab/>
      </w:r>
      <w:r w:rsidRPr="00442C23">
        <w:rPr>
          <w:rFonts w:ascii="Times New Roman" w:hAnsi="Times New Roman"/>
        </w:rPr>
        <w:tab/>
      </w:r>
      <w:r w:rsidRPr="00442C23">
        <w:rPr>
          <w:rFonts w:ascii="Times New Roman" w:hAnsi="Times New Roman"/>
        </w:rPr>
        <w:tab/>
        <w:t>31197566</w:t>
      </w:r>
    </w:p>
    <w:p w14:paraId="1B11AE1C" w14:textId="77777777" w:rsidR="000D0B54" w:rsidRPr="00442C23" w:rsidRDefault="000D0B54" w:rsidP="00A236E3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  <w:b/>
        </w:rPr>
        <w:t>Štatutárny orgán obce:</w:t>
      </w:r>
      <w:r w:rsidRPr="00442C23">
        <w:rPr>
          <w:rFonts w:ascii="Times New Roman" w:hAnsi="Times New Roman"/>
        </w:rPr>
        <w:t xml:space="preserve"> </w:t>
      </w:r>
      <w:r w:rsidRPr="00442C23">
        <w:rPr>
          <w:rFonts w:ascii="Times New Roman" w:hAnsi="Times New Roman"/>
        </w:rPr>
        <w:tab/>
        <w:t xml:space="preserve">a) obecné zastupiteľstvo </w:t>
      </w:r>
    </w:p>
    <w:p w14:paraId="1051338E" w14:textId="77777777" w:rsidR="000D0B54" w:rsidRPr="00442C23" w:rsidRDefault="000D0B54" w:rsidP="00A236E3">
      <w:pPr>
        <w:tabs>
          <w:tab w:val="left" w:pos="2835"/>
        </w:tabs>
        <w:spacing w:line="276" w:lineRule="auto"/>
        <w:ind w:left="2160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 xml:space="preserve">          </w:t>
      </w:r>
      <w:r w:rsidR="00D25DBF" w:rsidRPr="00442C23">
        <w:rPr>
          <w:rFonts w:ascii="Times New Roman" w:hAnsi="Times New Roman"/>
        </w:rPr>
        <w:tab/>
      </w:r>
      <w:r w:rsidR="009E53DD" w:rsidRPr="00442C23">
        <w:rPr>
          <w:rFonts w:ascii="Times New Roman" w:hAnsi="Times New Roman"/>
        </w:rPr>
        <w:t>b) starost</w:t>
      </w:r>
      <w:r w:rsidR="00382081" w:rsidRPr="00442C23">
        <w:rPr>
          <w:rFonts w:ascii="Times New Roman" w:hAnsi="Times New Roman"/>
        </w:rPr>
        <w:t>k</w:t>
      </w:r>
      <w:r w:rsidR="009E53DD" w:rsidRPr="00442C23">
        <w:rPr>
          <w:rFonts w:ascii="Times New Roman" w:hAnsi="Times New Roman"/>
        </w:rPr>
        <w:t>a obce</w:t>
      </w:r>
    </w:p>
    <w:p w14:paraId="163377B9" w14:textId="77777777" w:rsidR="000D0B54" w:rsidRPr="00442C23" w:rsidRDefault="000D0B54" w:rsidP="00A236E3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  <w:b/>
        </w:rPr>
        <w:t>Telefón:</w:t>
      </w:r>
      <w:r w:rsidRPr="00442C23">
        <w:rPr>
          <w:rFonts w:ascii="Times New Roman" w:hAnsi="Times New Roman"/>
        </w:rPr>
        <w:tab/>
      </w:r>
      <w:r w:rsidRPr="00442C23">
        <w:rPr>
          <w:rFonts w:ascii="Times New Roman" w:hAnsi="Times New Roman"/>
        </w:rPr>
        <w:tab/>
      </w:r>
      <w:r w:rsidRPr="00442C23">
        <w:rPr>
          <w:rFonts w:ascii="Times New Roman" w:hAnsi="Times New Roman"/>
        </w:rPr>
        <w:tab/>
        <w:t>037 7798011</w:t>
      </w:r>
    </w:p>
    <w:p w14:paraId="4F84C355" w14:textId="77777777" w:rsidR="000D0B54" w:rsidRPr="00442C23" w:rsidRDefault="009E53DD" w:rsidP="00A236E3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  <w:b/>
        </w:rPr>
        <w:t>E-m</w:t>
      </w:r>
      <w:r w:rsidR="000D0B54" w:rsidRPr="00442C23">
        <w:rPr>
          <w:rFonts w:ascii="Times New Roman" w:hAnsi="Times New Roman"/>
          <w:b/>
        </w:rPr>
        <w:t>ail:</w:t>
      </w:r>
      <w:r w:rsidR="000D0B54" w:rsidRPr="00442C23">
        <w:rPr>
          <w:rFonts w:ascii="Times New Roman" w:hAnsi="Times New Roman"/>
        </w:rPr>
        <w:tab/>
      </w:r>
      <w:r w:rsidR="000D0B54" w:rsidRPr="00442C23">
        <w:rPr>
          <w:rFonts w:ascii="Times New Roman" w:hAnsi="Times New Roman"/>
        </w:rPr>
        <w:tab/>
      </w:r>
      <w:r w:rsidR="000D0B54" w:rsidRPr="00442C23">
        <w:rPr>
          <w:rFonts w:ascii="Times New Roman" w:hAnsi="Times New Roman"/>
        </w:rPr>
        <w:tab/>
        <w:t>obec@stefanovicova.sk</w:t>
      </w:r>
    </w:p>
    <w:p w14:paraId="33466687" w14:textId="77777777" w:rsidR="000D0B54" w:rsidRPr="00442C23" w:rsidRDefault="000D0B54" w:rsidP="00A236E3">
      <w:pPr>
        <w:spacing w:after="240"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  <w:b/>
        </w:rPr>
        <w:t>Webová stránka:</w:t>
      </w:r>
      <w:r w:rsidR="009E53DD" w:rsidRPr="00442C23">
        <w:rPr>
          <w:rFonts w:ascii="Times New Roman" w:hAnsi="Times New Roman"/>
        </w:rPr>
        <w:t xml:space="preserve"> </w:t>
      </w:r>
      <w:r w:rsidR="009E53DD" w:rsidRPr="00442C23">
        <w:rPr>
          <w:rFonts w:ascii="Times New Roman" w:hAnsi="Times New Roman"/>
        </w:rPr>
        <w:tab/>
      </w:r>
      <w:r w:rsidR="009E53DD" w:rsidRPr="00442C23">
        <w:rPr>
          <w:rFonts w:ascii="Times New Roman" w:hAnsi="Times New Roman"/>
        </w:rPr>
        <w:tab/>
        <w:t>nie je</w:t>
      </w:r>
    </w:p>
    <w:p w14:paraId="2ED809EF" w14:textId="77777777" w:rsidR="009E53DD" w:rsidRPr="00442C23" w:rsidRDefault="009E53DD" w:rsidP="00A236E3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</w:p>
    <w:p w14:paraId="3101D4D7" w14:textId="77777777" w:rsidR="000D0B54" w:rsidRPr="00442C23" w:rsidRDefault="000D0B54" w:rsidP="00A236E3">
      <w:pPr>
        <w:numPr>
          <w:ilvl w:val="0"/>
          <w:numId w:val="18"/>
        </w:numPr>
        <w:spacing w:after="240" w:line="276" w:lineRule="auto"/>
        <w:ind w:left="284" w:hanging="284"/>
        <w:rPr>
          <w:rFonts w:ascii="Times New Roman" w:hAnsi="Times New Roman"/>
          <w:b/>
          <w:sz w:val="28"/>
          <w:szCs w:val="28"/>
        </w:rPr>
      </w:pPr>
      <w:r w:rsidRPr="00442C23">
        <w:rPr>
          <w:rFonts w:ascii="Times New Roman" w:hAnsi="Times New Roman"/>
          <w:b/>
          <w:sz w:val="28"/>
          <w:szCs w:val="28"/>
        </w:rPr>
        <w:t>Organizačná štruktúra obce a identifikácia vedúcich predstaviteľov</w:t>
      </w:r>
    </w:p>
    <w:p w14:paraId="2E4F0CBB" w14:textId="77777777" w:rsidR="000D0B54" w:rsidRPr="00442C23" w:rsidRDefault="000D0B54" w:rsidP="00D25DBF">
      <w:pPr>
        <w:tabs>
          <w:tab w:val="left" w:pos="2552"/>
        </w:tabs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  <w:b/>
        </w:rPr>
        <w:t>Starosta obce:</w:t>
      </w:r>
      <w:r w:rsidR="009E53DD" w:rsidRPr="00442C23">
        <w:rPr>
          <w:rFonts w:ascii="Times New Roman" w:hAnsi="Times New Roman"/>
          <w:b/>
        </w:rPr>
        <w:tab/>
      </w:r>
      <w:r w:rsidRPr="00442C23">
        <w:rPr>
          <w:rFonts w:ascii="Times New Roman" w:hAnsi="Times New Roman"/>
        </w:rPr>
        <w:t>Ing. Gabriela Arpášová</w:t>
      </w:r>
    </w:p>
    <w:p w14:paraId="29A8267F" w14:textId="77777777" w:rsidR="000D0B54" w:rsidRPr="00442C23" w:rsidRDefault="000D0B54" w:rsidP="00D25DBF">
      <w:pPr>
        <w:tabs>
          <w:tab w:val="left" w:pos="2552"/>
        </w:tabs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  <w:b/>
        </w:rPr>
        <w:t xml:space="preserve">Zástupca starostu obce:  </w:t>
      </w:r>
      <w:r w:rsidR="00D25DBF" w:rsidRPr="00442C23">
        <w:rPr>
          <w:rFonts w:ascii="Times New Roman" w:hAnsi="Times New Roman"/>
          <w:b/>
        </w:rPr>
        <w:t xml:space="preserve">    </w:t>
      </w:r>
      <w:r w:rsidR="000F5163" w:rsidRPr="00442C23">
        <w:rPr>
          <w:rFonts w:ascii="Times New Roman" w:hAnsi="Times New Roman"/>
        </w:rPr>
        <w:t>Marián Krátky</w:t>
      </w:r>
    </w:p>
    <w:p w14:paraId="32D99155" w14:textId="77777777" w:rsidR="000D0B54" w:rsidRPr="00442C23" w:rsidRDefault="000D0B54" w:rsidP="00D25DBF">
      <w:pPr>
        <w:tabs>
          <w:tab w:val="left" w:pos="2552"/>
        </w:tabs>
        <w:spacing w:line="276" w:lineRule="auto"/>
        <w:jc w:val="both"/>
        <w:rPr>
          <w:rFonts w:ascii="Times New Roman" w:hAnsi="Times New Roman"/>
          <w:color w:val="FF0000"/>
        </w:rPr>
      </w:pPr>
      <w:r w:rsidRPr="00442C23">
        <w:rPr>
          <w:rFonts w:ascii="Times New Roman" w:hAnsi="Times New Roman"/>
          <w:b/>
        </w:rPr>
        <w:t>Hlavný kontrolór obce:</w:t>
      </w:r>
      <w:r w:rsidRPr="00442C23">
        <w:rPr>
          <w:rFonts w:ascii="Times New Roman" w:hAnsi="Times New Roman"/>
        </w:rPr>
        <w:tab/>
      </w:r>
      <w:r w:rsidR="00382081" w:rsidRPr="00442C23">
        <w:rPr>
          <w:rFonts w:ascii="Times New Roman" w:hAnsi="Times New Roman"/>
        </w:rPr>
        <w:t>Ing.</w:t>
      </w:r>
      <w:r w:rsidR="0004220F" w:rsidRPr="00442C23">
        <w:rPr>
          <w:rFonts w:ascii="Times New Roman" w:hAnsi="Times New Roman"/>
        </w:rPr>
        <w:t xml:space="preserve"> Eva Andacká</w:t>
      </w:r>
      <w:r w:rsidRPr="00442C23">
        <w:rPr>
          <w:rFonts w:ascii="Times New Roman" w:hAnsi="Times New Roman"/>
        </w:rPr>
        <w:t xml:space="preserve"> od 1.</w:t>
      </w:r>
      <w:r w:rsidR="0004220F" w:rsidRPr="00442C23">
        <w:rPr>
          <w:rFonts w:ascii="Times New Roman" w:hAnsi="Times New Roman"/>
        </w:rPr>
        <w:t>5</w:t>
      </w:r>
      <w:r w:rsidRPr="00442C23">
        <w:rPr>
          <w:rFonts w:ascii="Times New Roman" w:hAnsi="Times New Roman"/>
        </w:rPr>
        <w:t>.201</w:t>
      </w:r>
      <w:r w:rsidR="0004220F" w:rsidRPr="00442C23">
        <w:rPr>
          <w:rFonts w:ascii="Times New Roman" w:hAnsi="Times New Roman"/>
        </w:rPr>
        <w:t>9</w:t>
      </w:r>
    </w:p>
    <w:p w14:paraId="5FA93063" w14:textId="77777777" w:rsidR="000D0B54" w:rsidRPr="00442C23" w:rsidRDefault="000D0B54" w:rsidP="00D25DBF">
      <w:pPr>
        <w:tabs>
          <w:tab w:val="left" w:pos="2552"/>
        </w:tabs>
        <w:spacing w:line="276" w:lineRule="auto"/>
        <w:ind w:left="2552" w:hanging="2552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  <w:b/>
        </w:rPr>
        <w:t>Obecné zastupiteľstvo:</w:t>
      </w:r>
      <w:r w:rsidR="009E53DD" w:rsidRPr="00442C23">
        <w:rPr>
          <w:rFonts w:ascii="Times New Roman" w:hAnsi="Times New Roman"/>
        </w:rPr>
        <w:tab/>
      </w:r>
      <w:r w:rsidR="00D80FE3" w:rsidRPr="00442C23">
        <w:rPr>
          <w:rFonts w:ascii="Times New Roman" w:hAnsi="Times New Roman"/>
        </w:rPr>
        <w:t>Ing. Ľuboš Bíro, Ing. Ján Javorčík</w:t>
      </w:r>
      <w:r w:rsidR="00382081" w:rsidRPr="00442C23">
        <w:rPr>
          <w:rFonts w:ascii="Times New Roman" w:hAnsi="Times New Roman"/>
        </w:rPr>
        <w:t xml:space="preserve"> do 24.9.2020</w:t>
      </w:r>
      <w:r w:rsidR="00D80FE3" w:rsidRPr="00442C23">
        <w:rPr>
          <w:rFonts w:ascii="Times New Roman" w:hAnsi="Times New Roman"/>
        </w:rPr>
        <w:t>, Miroslava Kňažníková, Marián Krátky, Mikuláš Sloboda</w:t>
      </w:r>
      <w:r w:rsidR="00382081" w:rsidRPr="00442C23">
        <w:rPr>
          <w:rFonts w:ascii="Times New Roman" w:hAnsi="Times New Roman"/>
        </w:rPr>
        <w:t xml:space="preserve"> do 24.9.2020, Beáta Beťko od 30.9.2020, Peter Szabo od 30.9.2020</w:t>
      </w:r>
    </w:p>
    <w:p w14:paraId="78B21CE1" w14:textId="77777777" w:rsidR="000D0B54" w:rsidRPr="00442C23" w:rsidRDefault="000D0B54" w:rsidP="00A236E3">
      <w:pPr>
        <w:spacing w:line="276" w:lineRule="auto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 xml:space="preserve">Komisie:    </w:t>
      </w:r>
    </w:p>
    <w:p w14:paraId="640AD88D" w14:textId="77777777" w:rsidR="00D80FE3" w:rsidRPr="00442C23" w:rsidRDefault="00D80FE3" w:rsidP="00D80FE3">
      <w:pPr>
        <w:autoSpaceDE w:val="0"/>
        <w:autoSpaceDN w:val="0"/>
        <w:adjustRightInd w:val="0"/>
        <w:spacing w:line="276" w:lineRule="auto"/>
        <w:rPr>
          <w:rFonts w:ascii="Times New Roman" w:hAnsi="Times New Roman"/>
        </w:rPr>
      </w:pPr>
      <w:r w:rsidRPr="00442C23">
        <w:rPr>
          <w:rFonts w:ascii="Times New Roman" w:hAnsi="Times New Roman"/>
        </w:rPr>
        <w:t>Komisia pre kontrolu majetkových  a platobných pomeroch starostov obcí  - p</w:t>
      </w:r>
      <w:r w:rsidR="00CD409B" w:rsidRPr="00442C23">
        <w:rPr>
          <w:rFonts w:ascii="Times New Roman" w:hAnsi="Times New Roman"/>
        </w:rPr>
        <w:t>redseda: Marián Krátky,</w:t>
      </w:r>
      <w:r w:rsidRPr="00442C23">
        <w:rPr>
          <w:rFonts w:ascii="Times New Roman" w:hAnsi="Times New Roman"/>
        </w:rPr>
        <w:t xml:space="preserve"> členovia: všetci poslanci OZ</w:t>
      </w:r>
    </w:p>
    <w:p w14:paraId="0F2279F5" w14:textId="77777777" w:rsidR="00D80FE3" w:rsidRPr="00442C23" w:rsidRDefault="00D80FE3" w:rsidP="00D80FE3">
      <w:pPr>
        <w:autoSpaceDE w:val="0"/>
        <w:autoSpaceDN w:val="0"/>
        <w:adjustRightInd w:val="0"/>
        <w:spacing w:line="276" w:lineRule="auto"/>
        <w:rPr>
          <w:rFonts w:ascii="Times New Roman" w:hAnsi="Times New Roman"/>
        </w:rPr>
      </w:pPr>
      <w:r w:rsidRPr="00442C23">
        <w:rPr>
          <w:rFonts w:ascii="Times New Roman" w:hAnsi="Times New Roman"/>
        </w:rPr>
        <w:t xml:space="preserve">Komisia pre mládež, kultúru a šport  - predseda: </w:t>
      </w:r>
      <w:r w:rsidR="00CD409B" w:rsidRPr="00442C23">
        <w:rPr>
          <w:rFonts w:ascii="Times New Roman" w:hAnsi="Times New Roman"/>
        </w:rPr>
        <w:t xml:space="preserve">Mikuláš </w:t>
      </w:r>
      <w:r w:rsidRPr="00442C23">
        <w:rPr>
          <w:rFonts w:ascii="Times New Roman" w:hAnsi="Times New Roman"/>
        </w:rPr>
        <w:t>Slobod</w:t>
      </w:r>
      <w:r w:rsidR="00CD409B" w:rsidRPr="00442C23">
        <w:rPr>
          <w:rFonts w:ascii="Times New Roman" w:hAnsi="Times New Roman"/>
        </w:rPr>
        <w:t>a,</w:t>
      </w:r>
      <w:r w:rsidRPr="00442C23">
        <w:rPr>
          <w:rFonts w:ascii="Times New Roman" w:hAnsi="Times New Roman"/>
        </w:rPr>
        <w:t xml:space="preserve"> členovia: Mgr. Monika Poledníková a Petra Slobodová</w:t>
      </w:r>
      <w:r w:rsidR="003F4622" w:rsidRPr="00442C23">
        <w:rPr>
          <w:rFonts w:ascii="Times New Roman" w:hAnsi="Times New Roman"/>
        </w:rPr>
        <w:t xml:space="preserve"> do 24.9.2020</w:t>
      </w:r>
    </w:p>
    <w:p w14:paraId="38AD7296" w14:textId="77777777" w:rsidR="005E2D5A" w:rsidRPr="00442C23" w:rsidRDefault="005E2D5A" w:rsidP="00D80FE3">
      <w:pPr>
        <w:autoSpaceDE w:val="0"/>
        <w:autoSpaceDN w:val="0"/>
        <w:adjustRightInd w:val="0"/>
        <w:spacing w:line="276" w:lineRule="auto"/>
        <w:rPr>
          <w:rFonts w:ascii="Times New Roman" w:hAnsi="Times New Roman"/>
        </w:rPr>
      </w:pPr>
      <w:r w:rsidRPr="00442C23">
        <w:rPr>
          <w:rFonts w:ascii="Times New Roman" w:hAnsi="Times New Roman"/>
        </w:rPr>
        <w:t>Komisia pre mládež, kultúru a šport  - predseda: Peter Szabo, členovia: Ing. Ľuboš Bíro a Marián Krátky od 9.12.2020</w:t>
      </w:r>
    </w:p>
    <w:p w14:paraId="7111C260" w14:textId="77777777" w:rsidR="00D80FE3" w:rsidRPr="00442C23" w:rsidRDefault="00D80FE3" w:rsidP="00D80FE3">
      <w:pPr>
        <w:autoSpaceDE w:val="0"/>
        <w:autoSpaceDN w:val="0"/>
        <w:adjustRightInd w:val="0"/>
        <w:spacing w:line="276" w:lineRule="auto"/>
        <w:rPr>
          <w:rFonts w:ascii="Times New Roman" w:hAnsi="Times New Roman"/>
        </w:rPr>
      </w:pPr>
      <w:r w:rsidRPr="00442C23">
        <w:rPr>
          <w:rFonts w:ascii="Times New Roman" w:hAnsi="Times New Roman"/>
        </w:rPr>
        <w:t>Komisia pre sociálne veci, zdravie a bývanie - predseda</w:t>
      </w:r>
      <w:r w:rsidR="00CD409B" w:rsidRPr="00442C23">
        <w:rPr>
          <w:rFonts w:ascii="Times New Roman" w:hAnsi="Times New Roman"/>
        </w:rPr>
        <w:t>: Miroslava Kňažníková,</w:t>
      </w:r>
      <w:r w:rsidRPr="00442C23">
        <w:rPr>
          <w:rFonts w:ascii="Times New Roman" w:hAnsi="Times New Roman"/>
        </w:rPr>
        <w:t xml:space="preserve"> členovia: všetci poslanci OZ</w:t>
      </w:r>
    </w:p>
    <w:p w14:paraId="515ACD91" w14:textId="77777777" w:rsidR="00D80FE3" w:rsidRPr="00442C23" w:rsidRDefault="00D80FE3" w:rsidP="00D80FE3">
      <w:pPr>
        <w:autoSpaceDE w:val="0"/>
        <w:autoSpaceDN w:val="0"/>
        <w:adjustRightInd w:val="0"/>
        <w:spacing w:line="276" w:lineRule="auto"/>
        <w:rPr>
          <w:rFonts w:ascii="Times New Roman" w:hAnsi="Times New Roman"/>
        </w:rPr>
      </w:pPr>
      <w:r w:rsidRPr="00442C23">
        <w:rPr>
          <w:rFonts w:ascii="Times New Roman" w:hAnsi="Times New Roman"/>
        </w:rPr>
        <w:t>Komisia pre životné prostredie a ve</w:t>
      </w:r>
      <w:r w:rsidR="00CD409B" w:rsidRPr="00442C23">
        <w:rPr>
          <w:rFonts w:ascii="Times New Roman" w:hAnsi="Times New Roman"/>
        </w:rPr>
        <w:t>rejný poriadok - predseda: Ing. Ľuboš Bíro,</w:t>
      </w:r>
      <w:r w:rsidRPr="00442C23">
        <w:rPr>
          <w:rFonts w:ascii="Times New Roman" w:hAnsi="Times New Roman"/>
        </w:rPr>
        <w:t xml:space="preserve"> členovia: všetci poslanci OZ</w:t>
      </w:r>
    </w:p>
    <w:p w14:paraId="238D14B6" w14:textId="77777777" w:rsidR="00D80FE3" w:rsidRPr="00442C23" w:rsidRDefault="00D80FE3" w:rsidP="00D80FE3">
      <w:pPr>
        <w:autoSpaceDE w:val="0"/>
        <w:autoSpaceDN w:val="0"/>
        <w:adjustRightInd w:val="0"/>
        <w:spacing w:line="276" w:lineRule="auto"/>
        <w:rPr>
          <w:rFonts w:ascii="Times New Roman" w:hAnsi="Times New Roman"/>
        </w:rPr>
      </w:pPr>
      <w:r w:rsidRPr="00442C23">
        <w:rPr>
          <w:rFonts w:ascii="Times New Roman" w:hAnsi="Times New Roman"/>
        </w:rPr>
        <w:t>Komisia pre financovanie, správu majetku a energií - preds</w:t>
      </w:r>
      <w:r w:rsidR="00CD409B" w:rsidRPr="00442C23">
        <w:rPr>
          <w:rFonts w:ascii="Times New Roman" w:hAnsi="Times New Roman"/>
        </w:rPr>
        <w:t>eda: Ing. Ján Javorčík,</w:t>
      </w:r>
      <w:r w:rsidRPr="00442C23">
        <w:rPr>
          <w:rFonts w:ascii="Times New Roman" w:hAnsi="Times New Roman"/>
        </w:rPr>
        <w:t xml:space="preserve"> členovia: Ing. Michal Dankovič a Jaroslav Bíro </w:t>
      </w:r>
      <w:r w:rsidR="005E2D5A" w:rsidRPr="00442C23">
        <w:rPr>
          <w:rFonts w:ascii="Times New Roman" w:hAnsi="Times New Roman"/>
        </w:rPr>
        <w:t xml:space="preserve"> do 24.9.2020</w:t>
      </w:r>
    </w:p>
    <w:p w14:paraId="76604635" w14:textId="77777777" w:rsidR="005E2D5A" w:rsidRPr="00442C23" w:rsidRDefault="005E2D5A" w:rsidP="005E2D5A">
      <w:pPr>
        <w:autoSpaceDE w:val="0"/>
        <w:autoSpaceDN w:val="0"/>
        <w:adjustRightInd w:val="0"/>
        <w:spacing w:line="276" w:lineRule="auto"/>
        <w:rPr>
          <w:rFonts w:ascii="Times New Roman" w:hAnsi="Times New Roman"/>
        </w:rPr>
      </w:pPr>
      <w:r w:rsidRPr="00442C23">
        <w:rPr>
          <w:rFonts w:ascii="Times New Roman" w:hAnsi="Times New Roman"/>
        </w:rPr>
        <w:t>Komisia pre financovanie, správu majetku a energií - predseda: Beáta Beťko, členovia: Mgr. Jozef Vašina a Branislav Beťko od 9.12.2020</w:t>
      </w:r>
    </w:p>
    <w:p w14:paraId="66725304" w14:textId="77777777" w:rsidR="005E2D5A" w:rsidRPr="00442C23" w:rsidRDefault="005E2D5A" w:rsidP="00D80FE3">
      <w:pPr>
        <w:autoSpaceDE w:val="0"/>
        <w:autoSpaceDN w:val="0"/>
        <w:adjustRightInd w:val="0"/>
        <w:spacing w:line="276" w:lineRule="auto"/>
        <w:rPr>
          <w:rFonts w:ascii="Times New Roman" w:hAnsi="Times New Roman"/>
        </w:rPr>
      </w:pPr>
    </w:p>
    <w:p w14:paraId="4AE7B2B8" w14:textId="77777777" w:rsidR="00D80FE3" w:rsidRPr="00442C23" w:rsidRDefault="00D80FE3" w:rsidP="00D80FE3">
      <w:pPr>
        <w:autoSpaceDE w:val="0"/>
        <w:autoSpaceDN w:val="0"/>
        <w:adjustRightInd w:val="0"/>
        <w:spacing w:line="276" w:lineRule="auto"/>
        <w:rPr>
          <w:rFonts w:ascii="Times New Roman" w:hAnsi="Times New Roman"/>
        </w:rPr>
      </w:pPr>
    </w:p>
    <w:p w14:paraId="35C016C2" w14:textId="77777777" w:rsidR="000D0B54" w:rsidRPr="00442C23" w:rsidRDefault="000D0B54" w:rsidP="00D80FE3">
      <w:pPr>
        <w:autoSpaceDE w:val="0"/>
        <w:autoSpaceDN w:val="0"/>
        <w:adjustRightInd w:val="0"/>
        <w:spacing w:line="276" w:lineRule="auto"/>
        <w:rPr>
          <w:rFonts w:ascii="Times New Roman" w:hAnsi="Times New Roman"/>
        </w:rPr>
      </w:pPr>
      <w:r w:rsidRPr="00442C23">
        <w:rPr>
          <w:rFonts w:ascii="Times New Roman" w:hAnsi="Times New Roman"/>
        </w:rPr>
        <w:t>Rozpočtové organizácie obce – nie sú</w:t>
      </w:r>
    </w:p>
    <w:p w14:paraId="2535E91E" w14:textId="77777777" w:rsidR="000D0B54" w:rsidRPr="00442C23" w:rsidRDefault="000D0B54" w:rsidP="00A236E3">
      <w:pPr>
        <w:autoSpaceDE w:val="0"/>
        <w:autoSpaceDN w:val="0"/>
        <w:adjustRightInd w:val="0"/>
        <w:spacing w:line="276" w:lineRule="auto"/>
        <w:rPr>
          <w:rFonts w:ascii="Times New Roman" w:hAnsi="Times New Roman"/>
        </w:rPr>
      </w:pPr>
      <w:r w:rsidRPr="00442C23">
        <w:rPr>
          <w:rFonts w:ascii="Times New Roman" w:hAnsi="Times New Roman"/>
        </w:rPr>
        <w:t>Príspevkové organizácie obce – nie sú</w:t>
      </w:r>
    </w:p>
    <w:p w14:paraId="203CF92B" w14:textId="77777777" w:rsidR="000D0B54" w:rsidRPr="00442C23" w:rsidRDefault="000D0B54" w:rsidP="00A236E3">
      <w:pPr>
        <w:autoSpaceDE w:val="0"/>
        <w:autoSpaceDN w:val="0"/>
        <w:adjustRightInd w:val="0"/>
        <w:spacing w:line="276" w:lineRule="auto"/>
        <w:rPr>
          <w:rFonts w:ascii="Times New Roman" w:hAnsi="Times New Roman"/>
        </w:rPr>
      </w:pPr>
      <w:r w:rsidRPr="00442C23">
        <w:rPr>
          <w:rFonts w:ascii="Times New Roman" w:hAnsi="Times New Roman"/>
        </w:rPr>
        <w:t>Neziskové organizácie založené obcou – nie sú</w:t>
      </w:r>
    </w:p>
    <w:p w14:paraId="5E2FB538" w14:textId="77777777" w:rsidR="000D0B54" w:rsidRPr="00442C23" w:rsidRDefault="000D0B54" w:rsidP="00A236E3">
      <w:pPr>
        <w:spacing w:line="276" w:lineRule="auto"/>
        <w:rPr>
          <w:rFonts w:ascii="Times New Roman" w:hAnsi="Times New Roman"/>
          <w:b/>
        </w:rPr>
      </w:pPr>
      <w:r w:rsidRPr="00442C23">
        <w:rPr>
          <w:rFonts w:ascii="Times New Roman" w:hAnsi="Times New Roman"/>
        </w:rPr>
        <w:t>Obchodné spoločnosti založené obcou – nie sú</w:t>
      </w:r>
    </w:p>
    <w:p w14:paraId="674813F0" w14:textId="77777777" w:rsidR="000D0B54" w:rsidRPr="00442C23" w:rsidRDefault="000D0B54" w:rsidP="00A236E3">
      <w:pPr>
        <w:spacing w:after="240" w:line="276" w:lineRule="auto"/>
        <w:jc w:val="both"/>
        <w:rPr>
          <w:rFonts w:ascii="Times New Roman" w:hAnsi="Times New Roman"/>
        </w:rPr>
      </w:pPr>
    </w:p>
    <w:p w14:paraId="5331BBEC" w14:textId="77777777" w:rsidR="000D0B54" w:rsidRPr="00442C23" w:rsidRDefault="000D0B54" w:rsidP="00A236E3">
      <w:pPr>
        <w:numPr>
          <w:ilvl w:val="0"/>
          <w:numId w:val="18"/>
        </w:numPr>
        <w:spacing w:after="240" w:line="276" w:lineRule="auto"/>
        <w:ind w:left="284" w:hanging="284"/>
        <w:rPr>
          <w:rFonts w:ascii="Times New Roman" w:hAnsi="Times New Roman"/>
          <w:b/>
          <w:sz w:val="28"/>
          <w:szCs w:val="28"/>
        </w:rPr>
      </w:pPr>
      <w:r w:rsidRPr="00442C23">
        <w:rPr>
          <w:rFonts w:ascii="Times New Roman" w:hAnsi="Times New Roman"/>
          <w:b/>
          <w:sz w:val="28"/>
          <w:szCs w:val="28"/>
        </w:rPr>
        <w:t xml:space="preserve">Poslanie, vízie, ciele </w:t>
      </w:r>
    </w:p>
    <w:p w14:paraId="36032F7E" w14:textId="77777777" w:rsidR="000D0B54" w:rsidRPr="00442C23" w:rsidRDefault="000D0B54" w:rsidP="00A236E3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  <w:b/>
        </w:rPr>
        <w:t>Poslanie obce</w:t>
      </w:r>
      <w:r w:rsidRPr="00442C23">
        <w:rPr>
          <w:rFonts w:ascii="Times New Roman" w:hAnsi="Times New Roman"/>
        </w:rPr>
        <w:t>:</w:t>
      </w:r>
      <w:r w:rsidRPr="00442C23">
        <w:rPr>
          <w:rFonts w:ascii="Times New Roman" w:hAnsi="Times New Roman"/>
        </w:rPr>
        <w:tab/>
        <w:t xml:space="preserve"> Poslaním obce je starostlivosť o všestranný rozvoj jej územia a o potreby jej obyvateľov. Medzi významné činnosti obce patrí zabezpečovanie kvalitných služieb obyvateľom, podnikateľom a návštevníkom obce, plynulý chod samosprávy a jej orgánov, čiže administrovanie zasadnutí orgánov obce. Práve tieto autority rozhodujú o všetkých dôležitých zmenách, ktoré sa premietajú do života obyvateľov, </w:t>
      </w:r>
      <w:r w:rsidRPr="00442C23">
        <w:rPr>
          <w:rFonts w:ascii="Times New Roman" w:hAnsi="Times New Roman"/>
        </w:rPr>
        <w:lastRenderedPageBreak/>
        <w:t>napr. prostredníctvom všeobecne záväzných nariadení. Dodržiavanie zákonnosti a pravidiel miestnej samosprávy je predpokladom rozvoja obce, ochrany životného prostredia a osobného majetku občanov.</w:t>
      </w:r>
    </w:p>
    <w:p w14:paraId="3341B7AF" w14:textId="77777777" w:rsidR="001F17C1" w:rsidRPr="00442C23" w:rsidRDefault="001F17C1" w:rsidP="00A236E3">
      <w:pPr>
        <w:spacing w:line="276" w:lineRule="auto"/>
        <w:jc w:val="both"/>
        <w:rPr>
          <w:rFonts w:ascii="Times New Roman" w:hAnsi="Times New Roman"/>
        </w:rPr>
      </w:pPr>
    </w:p>
    <w:p w14:paraId="7B309647" w14:textId="77777777" w:rsidR="000D0B54" w:rsidRPr="00442C23" w:rsidRDefault="000D0B54" w:rsidP="00A236E3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  <w:b/>
        </w:rPr>
        <w:t>Vízie obce</w:t>
      </w:r>
      <w:r w:rsidR="009E53DD" w:rsidRPr="00442C23">
        <w:rPr>
          <w:rFonts w:ascii="Times New Roman" w:hAnsi="Times New Roman"/>
        </w:rPr>
        <w:t xml:space="preserve">: </w:t>
      </w:r>
      <w:r w:rsidRPr="00442C23">
        <w:rPr>
          <w:rFonts w:ascii="Times New Roman" w:hAnsi="Times New Roman"/>
        </w:rPr>
        <w:t>Stabilné územie s perspektívnymi ekonomickými aktivitami pre obyvateľov obce, kvalitné bývanie s dostupnými službami, kultúrna krajina s kvalitným životným prostredím, atraktívna pre domáce obyvateľstvo, ale aj návštevníkov.</w:t>
      </w:r>
    </w:p>
    <w:p w14:paraId="12021C9B" w14:textId="77777777" w:rsidR="001F17C1" w:rsidRPr="00442C23" w:rsidRDefault="001F17C1" w:rsidP="00A236E3">
      <w:pPr>
        <w:spacing w:line="276" w:lineRule="auto"/>
        <w:jc w:val="both"/>
        <w:rPr>
          <w:rFonts w:ascii="Times New Roman" w:hAnsi="Times New Roman"/>
        </w:rPr>
      </w:pPr>
    </w:p>
    <w:p w14:paraId="76100EB1" w14:textId="77777777" w:rsidR="000D0B54" w:rsidRPr="00442C23" w:rsidRDefault="000D0B54" w:rsidP="00A236E3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  <w:b/>
        </w:rPr>
        <w:t>Ciele obce</w:t>
      </w:r>
      <w:r w:rsidR="009E53DD" w:rsidRPr="00442C23">
        <w:rPr>
          <w:rFonts w:ascii="Times New Roman" w:hAnsi="Times New Roman"/>
        </w:rPr>
        <w:t xml:space="preserve">:  </w:t>
      </w:r>
      <w:r w:rsidRPr="00442C23">
        <w:rPr>
          <w:rFonts w:ascii="Times New Roman" w:hAnsi="Times New Roman"/>
        </w:rPr>
        <w:t>Oživenie ekonomického rozvoja v obci - rozvoj remeselných činností.</w:t>
      </w:r>
    </w:p>
    <w:p w14:paraId="611098D4" w14:textId="77777777" w:rsidR="000D0B54" w:rsidRPr="00442C23" w:rsidRDefault="000D0B54" w:rsidP="00A236E3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Zabezpečenie ekologickej stability územia</w:t>
      </w:r>
      <w:r w:rsidR="00AC1380" w:rsidRPr="00442C23">
        <w:rPr>
          <w:rFonts w:ascii="Times New Roman" w:hAnsi="Times New Roman"/>
        </w:rPr>
        <w:t xml:space="preserve"> </w:t>
      </w:r>
      <w:r w:rsidRPr="00442C23">
        <w:rPr>
          <w:rFonts w:ascii="Times New Roman" w:hAnsi="Times New Roman"/>
        </w:rPr>
        <w:t>-</w:t>
      </w:r>
      <w:r w:rsidR="00AC1380" w:rsidRPr="00442C23">
        <w:rPr>
          <w:rFonts w:ascii="Times New Roman" w:hAnsi="Times New Roman"/>
        </w:rPr>
        <w:t xml:space="preserve"> </w:t>
      </w:r>
      <w:r w:rsidR="00DF4FF5" w:rsidRPr="00442C23">
        <w:rPr>
          <w:rFonts w:ascii="Times New Roman" w:hAnsi="Times New Roman"/>
        </w:rPr>
        <w:t xml:space="preserve"> výsadba stromoradí ,</w:t>
      </w:r>
      <w:r w:rsidRPr="00442C23">
        <w:rPr>
          <w:rFonts w:ascii="Times New Roman" w:hAnsi="Times New Roman"/>
        </w:rPr>
        <w:t>úprava oddychových zón</w:t>
      </w:r>
      <w:r w:rsidR="00DF4FF5" w:rsidRPr="00442C23">
        <w:rPr>
          <w:rFonts w:ascii="Times New Roman" w:hAnsi="Times New Roman"/>
        </w:rPr>
        <w:t>, revitalizácia verejného priestranstva pred kultúrnym domom</w:t>
      </w:r>
      <w:r w:rsidRPr="00442C23">
        <w:rPr>
          <w:rFonts w:ascii="Times New Roman" w:hAnsi="Times New Roman"/>
        </w:rPr>
        <w:t>.</w:t>
      </w:r>
    </w:p>
    <w:p w14:paraId="54C3F905" w14:textId="77777777" w:rsidR="000D0B54" w:rsidRPr="00442C23" w:rsidRDefault="000D0B54" w:rsidP="00A236E3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Zlepšenie podmienok pre vzdelávanie a voľnočasové aktivity obyvateľov - organizovanie kultúrnych podujatí, rozvoj tradícií, výstavba detského parku.</w:t>
      </w:r>
    </w:p>
    <w:p w14:paraId="7D352641" w14:textId="77777777" w:rsidR="009E53DD" w:rsidRPr="00442C23" w:rsidRDefault="000D0B54" w:rsidP="001F17C1">
      <w:pPr>
        <w:spacing w:after="240"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 xml:space="preserve">Zlepšenie kvality sociálnej a technickej vybavenosti - rekonštrukcia </w:t>
      </w:r>
      <w:r w:rsidR="0004220F" w:rsidRPr="00442C23">
        <w:rPr>
          <w:rFonts w:ascii="Times New Roman" w:hAnsi="Times New Roman"/>
        </w:rPr>
        <w:t xml:space="preserve">bývalej budovy ZŠ, </w:t>
      </w:r>
      <w:r w:rsidR="00DF4FF5" w:rsidRPr="00442C23">
        <w:rPr>
          <w:rFonts w:ascii="Times New Roman" w:hAnsi="Times New Roman"/>
        </w:rPr>
        <w:t>lepšie využitie zrekonštruovaného kultúrneho domu napríklad na športové aktivity pre obyvateľov,</w:t>
      </w:r>
      <w:r w:rsidR="0004220F" w:rsidRPr="00442C23">
        <w:rPr>
          <w:rFonts w:ascii="Times New Roman" w:hAnsi="Times New Roman"/>
        </w:rPr>
        <w:t xml:space="preserve"> rozšírenie verejného osvetlenia</w:t>
      </w:r>
      <w:r w:rsidR="000875F1" w:rsidRPr="00442C23">
        <w:rPr>
          <w:rFonts w:ascii="Times New Roman" w:hAnsi="Times New Roman"/>
        </w:rPr>
        <w:t xml:space="preserve"> a výmena žiariviek za LED</w:t>
      </w:r>
      <w:r w:rsidR="00DF4FF5" w:rsidRPr="00442C23">
        <w:rPr>
          <w:rFonts w:ascii="Times New Roman" w:hAnsi="Times New Roman"/>
        </w:rPr>
        <w:t xml:space="preserve"> úsporné vo verejnom osvetlení</w:t>
      </w:r>
      <w:r w:rsidR="0004220F" w:rsidRPr="00442C23">
        <w:rPr>
          <w:rFonts w:ascii="Times New Roman" w:hAnsi="Times New Roman"/>
        </w:rPr>
        <w:t>.</w:t>
      </w:r>
    </w:p>
    <w:p w14:paraId="7B098BF6" w14:textId="77777777" w:rsidR="00CD409B" w:rsidRPr="00442C23" w:rsidRDefault="00CD409B" w:rsidP="00D25DBF">
      <w:pPr>
        <w:spacing w:line="276" w:lineRule="auto"/>
        <w:jc w:val="both"/>
        <w:rPr>
          <w:rFonts w:ascii="Times New Roman" w:hAnsi="Times New Roman"/>
        </w:rPr>
      </w:pPr>
    </w:p>
    <w:p w14:paraId="384B626A" w14:textId="77777777" w:rsidR="000D0B54" w:rsidRPr="00442C23" w:rsidRDefault="000D0B54" w:rsidP="00A236E3">
      <w:pPr>
        <w:numPr>
          <w:ilvl w:val="0"/>
          <w:numId w:val="18"/>
        </w:numPr>
        <w:spacing w:after="240" w:line="276" w:lineRule="auto"/>
        <w:rPr>
          <w:rFonts w:ascii="Times New Roman" w:hAnsi="Times New Roman"/>
          <w:sz w:val="28"/>
          <w:szCs w:val="28"/>
        </w:rPr>
      </w:pPr>
      <w:r w:rsidRPr="00442C23">
        <w:rPr>
          <w:rFonts w:ascii="Times New Roman" w:hAnsi="Times New Roman"/>
          <w:b/>
          <w:sz w:val="28"/>
          <w:szCs w:val="28"/>
        </w:rPr>
        <w:t xml:space="preserve">Základná charakteristika obce </w:t>
      </w:r>
    </w:p>
    <w:p w14:paraId="3F0B54B3" w14:textId="77777777" w:rsidR="000D0B54" w:rsidRPr="00442C23" w:rsidRDefault="000D0B54" w:rsidP="00D25DBF">
      <w:pPr>
        <w:spacing w:line="276" w:lineRule="auto"/>
        <w:ind w:firstLine="360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 xml:space="preserve">Obec je samostatný územný samosprávny a správny celok Slovenskej republiky. Obec je právnickou osobou, ktorá za podmienok ustanovených zákonom samostatne hospodári s vlastným majetkom a s vlastnými príjmami. </w:t>
      </w:r>
    </w:p>
    <w:p w14:paraId="30BD28DA" w14:textId="77777777" w:rsidR="000D0B54" w:rsidRPr="00442C23" w:rsidRDefault="000D0B54" w:rsidP="00A236E3">
      <w:pPr>
        <w:spacing w:line="276" w:lineRule="auto"/>
        <w:jc w:val="both"/>
        <w:rPr>
          <w:rFonts w:ascii="Times New Roman" w:hAnsi="Times New Roman"/>
          <w:sz w:val="18"/>
          <w:szCs w:val="18"/>
        </w:rPr>
      </w:pPr>
    </w:p>
    <w:p w14:paraId="63D4F428" w14:textId="77777777" w:rsidR="000D0B54" w:rsidRPr="00442C23" w:rsidRDefault="000D0B54" w:rsidP="00A236E3">
      <w:pPr>
        <w:numPr>
          <w:ilvl w:val="1"/>
          <w:numId w:val="18"/>
        </w:numPr>
        <w:spacing w:after="240" w:line="276" w:lineRule="auto"/>
        <w:ind w:left="426" w:hanging="426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>Geografické údaje</w:t>
      </w:r>
    </w:p>
    <w:p w14:paraId="7BA78EE0" w14:textId="77777777" w:rsidR="000D0B54" w:rsidRPr="00442C23" w:rsidRDefault="000D0B54" w:rsidP="00D25DBF">
      <w:pPr>
        <w:spacing w:line="276" w:lineRule="auto"/>
        <w:ind w:firstLine="426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Obec sa nachádza na juhozápadnom Slovensku na Nitrianskej tabuli, ktorá je súčasťou veľkej Podunajskej nížiny. Leží v nadmorskej výške 140-150 m n. m., tzn., že patrí do výškového stupňa nížiny. Obec sa svojou polohou zaraďuje do najteplejších oblastí Slovenska.</w:t>
      </w:r>
    </w:p>
    <w:p w14:paraId="66211A3D" w14:textId="77777777" w:rsidR="00A236E3" w:rsidRPr="00442C23" w:rsidRDefault="000D0B54" w:rsidP="00D25DBF">
      <w:pPr>
        <w:spacing w:line="276" w:lineRule="auto"/>
        <w:ind w:firstLine="426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Obec Štefanovičová je v súčasnosti administratívne začlenená do okresu Nitra, do Nitrianskeho samosprávneho kraja.</w:t>
      </w:r>
    </w:p>
    <w:p w14:paraId="1EF88189" w14:textId="77777777" w:rsidR="000D0B54" w:rsidRPr="00442C23" w:rsidRDefault="000D0B54" w:rsidP="00D25DBF">
      <w:pPr>
        <w:spacing w:line="276" w:lineRule="auto"/>
        <w:ind w:firstLine="426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Katastrálne územie obce o veľkosti 1240 ha je tvorené tromi časťami – Štefanovičová, Horný Taráň a Dolný Taráň, pričom centrálnou časťou obce je časť Štefanovičová.</w:t>
      </w:r>
    </w:p>
    <w:p w14:paraId="3E8E2369" w14:textId="77777777" w:rsidR="000D0B54" w:rsidRPr="00442C23" w:rsidRDefault="000D0B54" w:rsidP="00A236E3">
      <w:pPr>
        <w:spacing w:line="276" w:lineRule="auto"/>
        <w:jc w:val="both"/>
        <w:rPr>
          <w:rFonts w:ascii="Times New Roman" w:hAnsi="Times New Roman"/>
          <w:b/>
          <w:sz w:val="18"/>
          <w:szCs w:val="18"/>
        </w:rPr>
      </w:pPr>
    </w:p>
    <w:p w14:paraId="6DF14749" w14:textId="77777777" w:rsidR="000D0B54" w:rsidRPr="00442C23" w:rsidRDefault="000D0B54" w:rsidP="00A236E3">
      <w:pPr>
        <w:numPr>
          <w:ilvl w:val="1"/>
          <w:numId w:val="18"/>
        </w:numPr>
        <w:spacing w:after="240" w:line="276" w:lineRule="auto"/>
        <w:ind w:left="426" w:hanging="426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 xml:space="preserve">Demografické údaje </w:t>
      </w:r>
    </w:p>
    <w:p w14:paraId="5C48BB0C" w14:textId="77777777" w:rsidR="000D0B54" w:rsidRPr="00442C23" w:rsidRDefault="000D0B54" w:rsidP="00D25DBF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 xml:space="preserve">Obec patrí k malým obciam. </w:t>
      </w:r>
    </w:p>
    <w:p w14:paraId="6D3C9B31" w14:textId="5A6261D7" w:rsidR="000D0B54" w:rsidRPr="00442C23" w:rsidRDefault="00A236E3" w:rsidP="00A236E3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Hustota a počet obyvateľov</w:t>
      </w:r>
      <w:r w:rsidR="000D0B54" w:rsidRPr="00442C23">
        <w:rPr>
          <w:rFonts w:ascii="Times New Roman" w:hAnsi="Times New Roman"/>
        </w:rPr>
        <w:t xml:space="preserve">: </w:t>
      </w:r>
      <w:r w:rsidR="00D27FB5" w:rsidRPr="00442C23">
        <w:rPr>
          <w:rFonts w:ascii="Times New Roman" w:hAnsi="Times New Roman"/>
        </w:rPr>
        <w:t>2</w:t>
      </w:r>
      <w:r w:rsidR="00114251" w:rsidRPr="00442C23">
        <w:rPr>
          <w:rFonts w:ascii="Times New Roman" w:hAnsi="Times New Roman"/>
        </w:rPr>
        <w:t>9</w:t>
      </w:r>
      <w:r w:rsidR="00D27FB5" w:rsidRPr="00442C23">
        <w:rPr>
          <w:rFonts w:ascii="Times New Roman" w:hAnsi="Times New Roman"/>
        </w:rPr>
        <w:t>,</w:t>
      </w:r>
      <w:r w:rsidR="00114251" w:rsidRPr="00442C23">
        <w:rPr>
          <w:rFonts w:ascii="Times New Roman" w:hAnsi="Times New Roman"/>
        </w:rPr>
        <w:t>6</w:t>
      </w:r>
      <w:r w:rsidR="000D0B54" w:rsidRPr="00442C23">
        <w:rPr>
          <w:rFonts w:ascii="Times New Roman" w:hAnsi="Times New Roman"/>
        </w:rPr>
        <w:t xml:space="preserve"> obyv/km², 3</w:t>
      </w:r>
      <w:r w:rsidR="00A3233C" w:rsidRPr="00442C23">
        <w:rPr>
          <w:rFonts w:ascii="Times New Roman" w:hAnsi="Times New Roman"/>
        </w:rPr>
        <w:t>6</w:t>
      </w:r>
      <w:r w:rsidR="001134FD">
        <w:rPr>
          <w:rFonts w:ascii="Times New Roman" w:hAnsi="Times New Roman"/>
        </w:rPr>
        <w:t>4</w:t>
      </w:r>
      <w:r w:rsidR="000D0B54" w:rsidRPr="00442C23">
        <w:rPr>
          <w:rFonts w:ascii="Times New Roman" w:hAnsi="Times New Roman"/>
        </w:rPr>
        <w:t xml:space="preserve"> obyvateľov k 3</w:t>
      </w:r>
      <w:r w:rsidR="009B5F25" w:rsidRPr="00442C23">
        <w:rPr>
          <w:rFonts w:ascii="Times New Roman" w:hAnsi="Times New Roman"/>
        </w:rPr>
        <w:t>1</w:t>
      </w:r>
      <w:r w:rsidR="000D0B54" w:rsidRPr="00442C23">
        <w:rPr>
          <w:rFonts w:ascii="Times New Roman" w:hAnsi="Times New Roman"/>
        </w:rPr>
        <w:t>.1</w:t>
      </w:r>
      <w:r w:rsidR="00D27FB5" w:rsidRPr="00442C23">
        <w:rPr>
          <w:rFonts w:ascii="Times New Roman" w:hAnsi="Times New Roman"/>
        </w:rPr>
        <w:t>2.20</w:t>
      </w:r>
      <w:r w:rsidR="007728C3" w:rsidRPr="00442C23">
        <w:rPr>
          <w:rFonts w:ascii="Times New Roman" w:hAnsi="Times New Roman"/>
        </w:rPr>
        <w:t>2</w:t>
      </w:r>
      <w:r w:rsidR="00076D65">
        <w:rPr>
          <w:rFonts w:ascii="Times New Roman" w:hAnsi="Times New Roman"/>
        </w:rPr>
        <w:t>1</w:t>
      </w:r>
      <w:r w:rsidR="00D27FB5" w:rsidRPr="00442C23">
        <w:rPr>
          <w:rFonts w:ascii="Times New Roman" w:hAnsi="Times New Roman"/>
        </w:rPr>
        <w:t>, muži 18</w:t>
      </w:r>
      <w:r w:rsidR="001134FD">
        <w:rPr>
          <w:rFonts w:ascii="Times New Roman" w:hAnsi="Times New Roman"/>
        </w:rPr>
        <w:t>4</w:t>
      </w:r>
      <w:r w:rsidR="000D0B54" w:rsidRPr="00442C23">
        <w:rPr>
          <w:rFonts w:ascii="Times New Roman" w:hAnsi="Times New Roman"/>
        </w:rPr>
        <w:t xml:space="preserve">, ženy </w:t>
      </w:r>
      <w:r w:rsidR="00D27FB5" w:rsidRPr="00442C23">
        <w:rPr>
          <w:rFonts w:ascii="Times New Roman" w:hAnsi="Times New Roman"/>
        </w:rPr>
        <w:t>1</w:t>
      </w:r>
      <w:r w:rsidR="00A3233C" w:rsidRPr="00442C23">
        <w:rPr>
          <w:rFonts w:ascii="Times New Roman" w:hAnsi="Times New Roman"/>
        </w:rPr>
        <w:t>80</w:t>
      </w:r>
      <w:r w:rsidR="000D0B54" w:rsidRPr="00442C23">
        <w:rPr>
          <w:rFonts w:ascii="Times New Roman" w:hAnsi="Times New Roman"/>
        </w:rPr>
        <w:t xml:space="preserve"> – ŠÚ SR</w:t>
      </w:r>
    </w:p>
    <w:p w14:paraId="491A8CDA" w14:textId="77777777" w:rsidR="000D0B54" w:rsidRPr="00442C23" w:rsidRDefault="00A236E3" w:rsidP="00A236E3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Národnostná štruktúra</w:t>
      </w:r>
      <w:r w:rsidR="000D0B54" w:rsidRPr="00442C23">
        <w:rPr>
          <w:rFonts w:ascii="Times New Roman" w:hAnsi="Times New Roman"/>
        </w:rPr>
        <w:t xml:space="preserve">: </w:t>
      </w:r>
      <w:r w:rsidR="00D27FB5" w:rsidRPr="00442C23">
        <w:rPr>
          <w:rFonts w:ascii="Times New Roman" w:hAnsi="Times New Roman"/>
        </w:rPr>
        <w:t>slovenská 89,04</w:t>
      </w:r>
      <w:r w:rsidR="000D0B54" w:rsidRPr="00442C23">
        <w:rPr>
          <w:rFonts w:ascii="Times New Roman" w:hAnsi="Times New Roman"/>
        </w:rPr>
        <w:t>%,</w:t>
      </w:r>
      <w:r w:rsidR="00D27FB5" w:rsidRPr="00442C23">
        <w:rPr>
          <w:rFonts w:ascii="Times New Roman" w:hAnsi="Times New Roman"/>
        </w:rPr>
        <w:t xml:space="preserve"> maďarská 1,37% a nezistená 9,59</w:t>
      </w:r>
      <w:r w:rsidR="000D0B54" w:rsidRPr="00442C23">
        <w:rPr>
          <w:rFonts w:ascii="Times New Roman" w:hAnsi="Times New Roman"/>
        </w:rPr>
        <w:t>% podľa SODB r. 2011</w:t>
      </w:r>
    </w:p>
    <w:p w14:paraId="1A9A7053" w14:textId="77777777" w:rsidR="000D0B54" w:rsidRPr="00442C23" w:rsidRDefault="000D0B54" w:rsidP="00A236E3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Štruktúra obyvateľstva podľa náboženského významu : prevláda rímskokatolícka cirkev a evanjelická cirkev</w:t>
      </w:r>
    </w:p>
    <w:p w14:paraId="31D3CD8F" w14:textId="77777777" w:rsidR="000D0B54" w:rsidRPr="00442C23" w:rsidRDefault="00A236E3" w:rsidP="00A236E3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Vývoj počtu obyvateľov</w:t>
      </w:r>
      <w:r w:rsidR="000D0B54" w:rsidRPr="00442C23">
        <w:rPr>
          <w:rFonts w:ascii="Times New Roman" w:hAnsi="Times New Roman"/>
        </w:rPr>
        <w:t xml:space="preserve">: </w:t>
      </w:r>
    </w:p>
    <w:p w14:paraId="2581C3A3" w14:textId="5519F37D" w:rsidR="000D0B54" w:rsidRPr="00442C23" w:rsidRDefault="00520B8E" w:rsidP="00A236E3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P</w:t>
      </w:r>
      <w:r w:rsidR="000D0B54" w:rsidRPr="00442C23">
        <w:rPr>
          <w:rFonts w:ascii="Times New Roman" w:hAnsi="Times New Roman"/>
        </w:rPr>
        <w:t>očet obyvateľov podľa evidencie v obci k 31.12.20</w:t>
      </w:r>
      <w:r w:rsidR="00076D65">
        <w:rPr>
          <w:rFonts w:ascii="Times New Roman" w:hAnsi="Times New Roman"/>
        </w:rPr>
        <w:t>20</w:t>
      </w:r>
      <w:r w:rsidR="000D0B54" w:rsidRPr="00442C23">
        <w:rPr>
          <w:rFonts w:ascii="Times New Roman" w:hAnsi="Times New Roman"/>
        </w:rPr>
        <w:t xml:space="preserve">:   </w:t>
      </w:r>
      <w:r w:rsidR="00CD409B" w:rsidRPr="00442C23">
        <w:rPr>
          <w:rFonts w:ascii="Times New Roman" w:hAnsi="Times New Roman"/>
        </w:rPr>
        <w:t>3</w:t>
      </w:r>
      <w:r w:rsidR="00A3233C" w:rsidRPr="00442C23">
        <w:rPr>
          <w:rFonts w:ascii="Times New Roman" w:hAnsi="Times New Roman"/>
        </w:rPr>
        <w:t>18</w:t>
      </w:r>
      <w:r w:rsidR="000D0B54" w:rsidRPr="00442C23">
        <w:rPr>
          <w:rFonts w:ascii="Times New Roman" w:hAnsi="Times New Roman"/>
        </w:rPr>
        <w:t xml:space="preserve"> obyvateľov,</w:t>
      </w:r>
    </w:p>
    <w:p w14:paraId="7E3B1223" w14:textId="4A9F3501" w:rsidR="000D0B54" w:rsidRPr="00442C23" w:rsidRDefault="00A236E3" w:rsidP="00A236E3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Prihlásilo sa</w:t>
      </w:r>
      <w:r w:rsidR="000D0B54" w:rsidRPr="00442C23">
        <w:rPr>
          <w:rFonts w:ascii="Times New Roman" w:hAnsi="Times New Roman"/>
        </w:rPr>
        <w:t xml:space="preserve">: </w:t>
      </w:r>
      <w:r w:rsidR="000D0B54" w:rsidRPr="00442C23">
        <w:rPr>
          <w:rFonts w:ascii="Times New Roman" w:hAnsi="Times New Roman"/>
        </w:rPr>
        <w:tab/>
      </w:r>
      <w:r w:rsidR="00583EB7" w:rsidRPr="00442C23">
        <w:rPr>
          <w:rFonts w:ascii="Times New Roman" w:hAnsi="Times New Roman"/>
        </w:rPr>
        <w:t xml:space="preserve"> </w:t>
      </w:r>
      <w:r w:rsidRPr="00442C23">
        <w:rPr>
          <w:rFonts w:ascii="Times New Roman" w:hAnsi="Times New Roman"/>
        </w:rPr>
        <w:t xml:space="preserve"> </w:t>
      </w:r>
      <w:r w:rsidR="001134FD">
        <w:rPr>
          <w:rFonts w:ascii="Times New Roman" w:hAnsi="Times New Roman"/>
        </w:rPr>
        <w:t xml:space="preserve"> 6</w:t>
      </w:r>
      <w:r w:rsidR="000D0B54" w:rsidRPr="00442C23">
        <w:rPr>
          <w:rFonts w:ascii="Times New Roman" w:hAnsi="Times New Roman"/>
        </w:rPr>
        <w:t xml:space="preserve"> </w:t>
      </w:r>
    </w:p>
    <w:p w14:paraId="3B33C552" w14:textId="1C3C46C0" w:rsidR="000D0B54" w:rsidRPr="00442C23" w:rsidRDefault="00A236E3" w:rsidP="00A236E3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Odhlásilo sa</w:t>
      </w:r>
      <w:r w:rsidR="000D0B54" w:rsidRPr="00442C23">
        <w:rPr>
          <w:rFonts w:ascii="Times New Roman" w:hAnsi="Times New Roman"/>
        </w:rPr>
        <w:t xml:space="preserve">:    </w:t>
      </w:r>
      <w:r w:rsidRPr="00442C23">
        <w:rPr>
          <w:rFonts w:ascii="Times New Roman" w:hAnsi="Times New Roman"/>
        </w:rPr>
        <w:t xml:space="preserve"> </w:t>
      </w:r>
      <w:r w:rsidR="009B5F25" w:rsidRPr="00442C23">
        <w:rPr>
          <w:rFonts w:ascii="Times New Roman" w:hAnsi="Times New Roman"/>
        </w:rPr>
        <w:t xml:space="preserve"> </w:t>
      </w:r>
      <w:r w:rsidR="00226A59" w:rsidRPr="00442C23">
        <w:rPr>
          <w:rFonts w:ascii="Times New Roman" w:hAnsi="Times New Roman"/>
        </w:rPr>
        <w:t xml:space="preserve"> </w:t>
      </w:r>
      <w:r w:rsidR="001134FD">
        <w:rPr>
          <w:rFonts w:ascii="Times New Roman" w:hAnsi="Times New Roman"/>
        </w:rPr>
        <w:t xml:space="preserve"> 9</w:t>
      </w:r>
    </w:p>
    <w:p w14:paraId="4C25B753" w14:textId="232840ED" w:rsidR="000D0B54" w:rsidRPr="00442C23" w:rsidRDefault="000D0B54" w:rsidP="00A236E3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 xml:space="preserve">Narodilo sa:       </w:t>
      </w:r>
      <w:r w:rsidR="00583EB7" w:rsidRPr="00442C23">
        <w:rPr>
          <w:rFonts w:ascii="Times New Roman" w:hAnsi="Times New Roman"/>
        </w:rPr>
        <w:t xml:space="preserve">  </w:t>
      </w:r>
      <w:r w:rsidR="001134FD">
        <w:rPr>
          <w:rFonts w:ascii="Times New Roman" w:hAnsi="Times New Roman"/>
        </w:rPr>
        <w:t>4</w:t>
      </w:r>
    </w:p>
    <w:p w14:paraId="5DF6D181" w14:textId="1BD4705C" w:rsidR="000D0B54" w:rsidRPr="00442C23" w:rsidRDefault="00583EB7" w:rsidP="00A236E3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 xml:space="preserve">Zomrelo:             </w:t>
      </w:r>
      <w:r w:rsidR="000D0B54" w:rsidRPr="00442C23">
        <w:rPr>
          <w:rFonts w:ascii="Times New Roman" w:hAnsi="Times New Roman"/>
        </w:rPr>
        <w:t xml:space="preserve"> </w:t>
      </w:r>
      <w:r w:rsidR="001134FD">
        <w:rPr>
          <w:rFonts w:ascii="Times New Roman" w:hAnsi="Times New Roman"/>
        </w:rPr>
        <w:t>4</w:t>
      </w:r>
    </w:p>
    <w:p w14:paraId="60D02059" w14:textId="24A0AEFC" w:rsidR="000D0B54" w:rsidRPr="00442C23" w:rsidRDefault="00520B8E" w:rsidP="00A236E3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P</w:t>
      </w:r>
      <w:r w:rsidR="000D0B54" w:rsidRPr="00442C23">
        <w:rPr>
          <w:rFonts w:ascii="Times New Roman" w:hAnsi="Times New Roman"/>
        </w:rPr>
        <w:t>očet obyvateľov podľa evidencie v obci k 31.12.20</w:t>
      </w:r>
      <w:r w:rsidR="00B7615F" w:rsidRPr="00442C23">
        <w:rPr>
          <w:rFonts w:ascii="Times New Roman" w:hAnsi="Times New Roman"/>
        </w:rPr>
        <w:t>2</w:t>
      </w:r>
      <w:r w:rsidR="00076D65">
        <w:rPr>
          <w:rFonts w:ascii="Times New Roman" w:hAnsi="Times New Roman"/>
        </w:rPr>
        <w:t>1</w:t>
      </w:r>
      <w:r w:rsidR="000D0B54" w:rsidRPr="00442C23">
        <w:rPr>
          <w:rFonts w:ascii="Times New Roman" w:hAnsi="Times New Roman"/>
        </w:rPr>
        <w:t xml:space="preserve">:  </w:t>
      </w:r>
      <w:r w:rsidR="009B5F25" w:rsidRPr="00442C23">
        <w:rPr>
          <w:rFonts w:ascii="Times New Roman" w:hAnsi="Times New Roman"/>
        </w:rPr>
        <w:t>3</w:t>
      </w:r>
      <w:r w:rsidR="00226A59" w:rsidRPr="00442C23">
        <w:rPr>
          <w:rFonts w:ascii="Times New Roman" w:hAnsi="Times New Roman"/>
        </w:rPr>
        <w:t>1</w:t>
      </w:r>
      <w:r w:rsidR="001134FD">
        <w:rPr>
          <w:rFonts w:ascii="Times New Roman" w:hAnsi="Times New Roman"/>
        </w:rPr>
        <w:t>5</w:t>
      </w:r>
      <w:r w:rsidR="000D0B54" w:rsidRPr="00442C23">
        <w:rPr>
          <w:rFonts w:ascii="Times New Roman" w:hAnsi="Times New Roman"/>
        </w:rPr>
        <w:t xml:space="preserve"> obyvateľov.</w:t>
      </w:r>
    </w:p>
    <w:p w14:paraId="2B75D20C" w14:textId="77777777" w:rsidR="000D0B54" w:rsidRPr="00442C23" w:rsidRDefault="000D0B54" w:rsidP="00A236E3">
      <w:pPr>
        <w:spacing w:line="276" w:lineRule="auto"/>
        <w:jc w:val="both"/>
        <w:rPr>
          <w:rFonts w:ascii="Times New Roman" w:hAnsi="Times New Roman"/>
          <w:sz w:val="18"/>
          <w:szCs w:val="18"/>
        </w:rPr>
      </w:pPr>
    </w:p>
    <w:p w14:paraId="6207D66C" w14:textId="77777777" w:rsidR="000D0B54" w:rsidRPr="00442C23" w:rsidRDefault="000D0B54" w:rsidP="00520B8E">
      <w:pPr>
        <w:numPr>
          <w:ilvl w:val="1"/>
          <w:numId w:val="18"/>
        </w:numPr>
        <w:spacing w:after="240" w:line="276" w:lineRule="auto"/>
        <w:ind w:left="426" w:hanging="426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 xml:space="preserve">Ekonomické údaje </w:t>
      </w:r>
    </w:p>
    <w:p w14:paraId="61B9D2B0" w14:textId="77777777" w:rsidR="000D0B54" w:rsidRPr="00442C23" w:rsidRDefault="000D0B54" w:rsidP="00D25DBF">
      <w:pPr>
        <w:spacing w:line="276" w:lineRule="auto"/>
        <w:jc w:val="both"/>
        <w:rPr>
          <w:rFonts w:ascii="Times New Roman" w:hAnsi="Times New Roman"/>
          <w:color w:val="FF0000"/>
        </w:rPr>
      </w:pPr>
      <w:r w:rsidRPr="00442C23">
        <w:rPr>
          <w:rFonts w:ascii="Times New Roman" w:hAnsi="Times New Roman"/>
        </w:rPr>
        <w:t xml:space="preserve">Nezamestnanosť v okrese </w:t>
      </w:r>
      <w:r w:rsidR="00976FC9" w:rsidRPr="00442C23">
        <w:rPr>
          <w:rFonts w:ascii="Times New Roman" w:hAnsi="Times New Roman"/>
        </w:rPr>
        <w:t>5,4</w:t>
      </w:r>
      <w:r w:rsidR="00867215" w:rsidRPr="00442C23">
        <w:rPr>
          <w:rFonts w:ascii="Times New Roman" w:hAnsi="Times New Roman"/>
        </w:rPr>
        <w:t xml:space="preserve"> </w:t>
      </w:r>
      <w:r w:rsidRPr="00442C23">
        <w:rPr>
          <w:rFonts w:ascii="Times New Roman" w:hAnsi="Times New Roman"/>
        </w:rPr>
        <w:t>%</w:t>
      </w:r>
    </w:p>
    <w:p w14:paraId="30D48188" w14:textId="77777777" w:rsidR="000D0B54" w:rsidRPr="00442C23" w:rsidRDefault="00520B8E" w:rsidP="00A236E3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Vývoj nezamestnanosti</w:t>
      </w:r>
      <w:r w:rsidR="000D0B54" w:rsidRPr="00442C23">
        <w:rPr>
          <w:rFonts w:ascii="Times New Roman" w:hAnsi="Times New Roman"/>
        </w:rPr>
        <w:t xml:space="preserve">: má </w:t>
      </w:r>
      <w:r w:rsidR="00154132" w:rsidRPr="00442C23">
        <w:rPr>
          <w:rFonts w:ascii="Times New Roman" w:hAnsi="Times New Roman"/>
        </w:rPr>
        <w:t>stúpajú</w:t>
      </w:r>
      <w:r w:rsidR="00C03151" w:rsidRPr="00442C23">
        <w:rPr>
          <w:rFonts w:ascii="Times New Roman" w:hAnsi="Times New Roman"/>
        </w:rPr>
        <w:t>cu tendenciu</w:t>
      </w:r>
      <w:r w:rsidR="00154132" w:rsidRPr="00442C23">
        <w:rPr>
          <w:rFonts w:ascii="Times New Roman" w:hAnsi="Times New Roman"/>
        </w:rPr>
        <w:t xml:space="preserve"> vzhľadom na pandemickú situáciu</w:t>
      </w:r>
    </w:p>
    <w:p w14:paraId="6379FED8" w14:textId="77777777" w:rsidR="000D0B54" w:rsidRPr="00442C23" w:rsidRDefault="000D0B54" w:rsidP="00A236E3">
      <w:pPr>
        <w:spacing w:line="276" w:lineRule="auto"/>
        <w:jc w:val="both"/>
        <w:rPr>
          <w:rFonts w:ascii="Times New Roman" w:hAnsi="Times New Roman"/>
          <w:sz w:val="18"/>
          <w:szCs w:val="18"/>
        </w:rPr>
      </w:pPr>
    </w:p>
    <w:p w14:paraId="5A328666" w14:textId="77777777" w:rsidR="000D0B54" w:rsidRPr="00442C23" w:rsidRDefault="000D0B54" w:rsidP="00520B8E">
      <w:pPr>
        <w:numPr>
          <w:ilvl w:val="1"/>
          <w:numId w:val="18"/>
        </w:numPr>
        <w:spacing w:after="240" w:line="276" w:lineRule="auto"/>
        <w:ind w:left="426" w:hanging="426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>Symboly obce</w:t>
      </w:r>
    </w:p>
    <w:p w14:paraId="5F5AE067" w14:textId="77777777" w:rsidR="000D0B54" w:rsidRPr="00442C23" w:rsidRDefault="000D0B54" w:rsidP="00A236E3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Miestna cirkevná architektúra doplnená o poľnohospodársky motív, pripomínajúci niekdajšie obce – Horný Taráň, Dolný Taráň a Štefanovičovú.</w:t>
      </w:r>
    </w:p>
    <w:p w14:paraId="3C5FB818" w14:textId="77777777" w:rsidR="000D0B54" w:rsidRPr="00442C23" w:rsidRDefault="000D0B54" w:rsidP="00A236E3">
      <w:pPr>
        <w:spacing w:line="276" w:lineRule="auto"/>
        <w:jc w:val="both"/>
        <w:rPr>
          <w:rFonts w:ascii="Times New Roman" w:hAnsi="Times New Roman"/>
        </w:rPr>
      </w:pPr>
    </w:p>
    <w:p w14:paraId="3F26410B" w14:textId="77777777" w:rsidR="001F17C1" w:rsidRPr="00442C23" w:rsidRDefault="001F17C1" w:rsidP="00A236E3">
      <w:pPr>
        <w:spacing w:line="276" w:lineRule="auto"/>
        <w:jc w:val="both"/>
        <w:rPr>
          <w:rFonts w:ascii="Times New Roman" w:hAnsi="Times New Roman"/>
        </w:rPr>
      </w:pPr>
    </w:p>
    <w:p w14:paraId="399A120C" w14:textId="77777777" w:rsidR="001F17C1" w:rsidRPr="00442C23" w:rsidRDefault="001F17C1" w:rsidP="00A236E3">
      <w:pPr>
        <w:spacing w:line="276" w:lineRule="auto"/>
        <w:jc w:val="both"/>
        <w:rPr>
          <w:rFonts w:ascii="Times New Roman" w:hAnsi="Times New Roman"/>
        </w:rPr>
      </w:pPr>
    </w:p>
    <w:p w14:paraId="66B32209" w14:textId="77777777" w:rsidR="001F17C1" w:rsidRPr="00442C23" w:rsidRDefault="001F17C1" w:rsidP="00A236E3">
      <w:pPr>
        <w:spacing w:line="276" w:lineRule="auto"/>
        <w:jc w:val="both"/>
        <w:rPr>
          <w:rFonts w:ascii="Times New Roman" w:hAnsi="Times New Roman"/>
        </w:rPr>
      </w:pPr>
    </w:p>
    <w:p w14:paraId="012D9EA5" w14:textId="77777777" w:rsidR="00D25DBF" w:rsidRPr="00442C23" w:rsidRDefault="00D25DBF" w:rsidP="00D25DBF">
      <w:pPr>
        <w:spacing w:line="276" w:lineRule="auto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 xml:space="preserve">Erb obce: </w:t>
      </w:r>
    </w:p>
    <w:p w14:paraId="4E2BDE95" w14:textId="77777777" w:rsidR="000D0B54" w:rsidRPr="00442C23" w:rsidRDefault="000D0B54" w:rsidP="00D25DBF">
      <w:pPr>
        <w:spacing w:line="276" w:lineRule="auto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</w:rPr>
        <w:t>Dátum prijatia:  24.08.2000, Číslo uznesenia: OZ – 4/2000, Signatúra HR SR: S-211/2000</w:t>
      </w:r>
    </w:p>
    <w:p w14:paraId="0406CE47" w14:textId="77777777" w:rsidR="00520B8E" w:rsidRPr="00442C23" w:rsidRDefault="00520B8E" w:rsidP="00520B8E">
      <w:pPr>
        <w:jc w:val="both"/>
        <w:rPr>
          <w:rFonts w:ascii="Times New Roman" w:hAnsi="Times New Roman"/>
        </w:rPr>
      </w:pPr>
    </w:p>
    <w:p w14:paraId="14243810" w14:textId="77777777" w:rsidR="000D0B54" w:rsidRPr="00442C23" w:rsidRDefault="00E7483A" w:rsidP="00A236E3">
      <w:pPr>
        <w:spacing w:line="276" w:lineRule="auto"/>
        <w:ind w:left="720" w:firstLine="720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fldChar w:fldCharType="begin"/>
      </w:r>
      <w:r w:rsidR="000D0B54" w:rsidRPr="00442C23">
        <w:rPr>
          <w:rFonts w:ascii="Times New Roman" w:hAnsi="Times New Roman"/>
        </w:rPr>
        <w:instrText xml:space="preserve"> INCLUDEPICTURE "http://www.e-obce.sk/erb/2853.gif" \* MERGEFORMATINET </w:instrText>
      </w:r>
      <w:r w:rsidRPr="00442C23">
        <w:rPr>
          <w:rFonts w:ascii="Times New Roman" w:hAnsi="Times New Roman"/>
        </w:rPr>
        <w:fldChar w:fldCharType="separate"/>
      </w:r>
      <w:r w:rsidRPr="00442C23">
        <w:rPr>
          <w:rFonts w:ascii="Times New Roman" w:hAnsi="Times New Roman"/>
        </w:rPr>
        <w:fldChar w:fldCharType="begin"/>
      </w:r>
      <w:r w:rsidR="000D0B54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</w:rPr>
        <w:fldChar w:fldCharType="separate"/>
      </w:r>
      <w:r w:rsidRPr="00442C23">
        <w:rPr>
          <w:rFonts w:ascii="Times New Roman" w:hAnsi="Times New Roman"/>
        </w:rPr>
        <w:fldChar w:fldCharType="begin"/>
      </w:r>
      <w:r w:rsidR="000D0B54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</w:rPr>
        <w:fldChar w:fldCharType="separate"/>
      </w:r>
      <w:r w:rsidRPr="00442C23">
        <w:rPr>
          <w:rFonts w:ascii="Times New Roman" w:hAnsi="Times New Roman"/>
        </w:rPr>
        <w:fldChar w:fldCharType="begin"/>
      </w:r>
      <w:r w:rsidR="000D0B54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</w:rPr>
        <w:fldChar w:fldCharType="separate"/>
      </w:r>
      <w:r w:rsidRPr="00442C23">
        <w:rPr>
          <w:rFonts w:ascii="Times New Roman" w:hAnsi="Times New Roman"/>
        </w:rPr>
        <w:fldChar w:fldCharType="begin"/>
      </w:r>
      <w:r w:rsidR="000D0B54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</w:rPr>
        <w:fldChar w:fldCharType="separate"/>
      </w:r>
      <w:r w:rsidRPr="00442C23">
        <w:rPr>
          <w:rFonts w:ascii="Times New Roman" w:hAnsi="Times New Roman"/>
        </w:rPr>
        <w:fldChar w:fldCharType="begin"/>
      </w:r>
      <w:r w:rsidR="000D0B54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</w:rPr>
        <w:fldChar w:fldCharType="separate"/>
      </w:r>
      <w:r w:rsidRPr="00442C23">
        <w:rPr>
          <w:rFonts w:ascii="Times New Roman" w:hAnsi="Times New Roman"/>
        </w:rPr>
        <w:fldChar w:fldCharType="begin"/>
      </w:r>
      <w:r w:rsidR="000D0B54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</w:rPr>
        <w:fldChar w:fldCharType="separate"/>
      </w:r>
      <w:r w:rsidRPr="00442C23">
        <w:rPr>
          <w:rFonts w:ascii="Times New Roman" w:hAnsi="Times New Roman"/>
        </w:rPr>
        <w:fldChar w:fldCharType="begin"/>
      </w:r>
      <w:r w:rsidR="000D0B54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</w:rPr>
        <w:fldChar w:fldCharType="separate"/>
      </w:r>
      <w:r w:rsidRPr="00442C23">
        <w:rPr>
          <w:rFonts w:ascii="Times New Roman" w:hAnsi="Times New Roman"/>
        </w:rPr>
        <w:fldChar w:fldCharType="begin"/>
      </w:r>
      <w:r w:rsidR="000D0B54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</w:rPr>
        <w:fldChar w:fldCharType="separate"/>
      </w:r>
      <w:r w:rsidRPr="00442C23">
        <w:rPr>
          <w:rFonts w:ascii="Times New Roman" w:hAnsi="Times New Roman"/>
        </w:rPr>
        <w:fldChar w:fldCharType="begin"/>
      </w:r>
      <w:r w:rsidR="000D0B54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</w:rPr>
        <w:fldChar w:fldCharType="separate"/>
      </w:r>
      <w:r w:rsidRPr="00442C23">
        <w:rPr>
          <w:rFonts w:ascii="Times New Roman" w:hAnsi="Times New Roman"/>
        </w:rPr>
        <w:fldChar w:fldCharType="begin"/>
      </w:r>
      <w:r w:rsidR="000D0B54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</w:rPr>
        <w:fldChar w:fldCharType="separate"/>
      </w:r>
      <w:r w:rsidRPr="00442C23">
        <w:rPr>
          <w:rFonts w:ascii="Times New Roman" w:hAnsi="Times New Roman"/>
        </w:rPr>
        <w:fldChar w:fldCharType="begin"/>
      </w:r>
      <w:r w:rsidR="00AC1380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</w:rPr>
        <w:fldChar w:fldCharType="separate"/>
      </w:r>
      <w:r w:rsidRPr="00442C23">
        <w:rPr>
          <w:rFonts w:ascii="Times New Roman" w:hAnsi="Times New Roman"/>
        </w:rPr>
        <w:fldChar w:fldCharType="begin"/>
      </w:r>
      <w:r w:rsidR="009B5F25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</w:rPr>
        <w:fldChar w:fldCharType="separate"/>
      </w:r>
      <w:r w:rsidRPr="00442C23">
        <w:rPr>
          <w:rFonts w:ascii="Times New Roman" w:hAnsi="Times New Roman"/>
        </w:rPr>
        <w:fldChar w:fldCharType="begin"/>
      </w:r>
      <w:r w:rsidR="00062071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</w:rPr>
        <w:fldChar w:fldCharType="separate"/>
      </w:r>
      <w:r w:rsidRPr="00442C23">
        <w:rPr>
          <w:rFonts w:ascii="Times New Roman" w:hAnsi="Times New Roman"/>
        </w:rPr>
        <w:fldChar w:fldCharType="begin"/>
      </w:r>
      <w:r w:rsidR="000F5163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</w:rPr>
        <w:fldChar w:fldCharType="separate"/>
      </w:r>
      <w:r w:rsidRPr="00442C23">
        <w:rPr>
          <w:rFonts w:ascii="Times New Roman" w:hAnsi="Times New Roman"/>
        </w:rPr>
        <w:fldChar w:fldCharType="begin"/>
      </w:r>
      <w:r w:rsidR="007316DB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</w:rPr>
        <w:fldChar w:fldCharType="separate"/>
      </w:r>
      <w:r w:rsidRPr="00442C23">
        <w:rPr>
          <w:rFonts w:ascii="Times New Roman" w:hAnsi="Times New Roman"/>
        </w:rPr>
        <w:fldChar w:fldCharType="begin"/>
      </w:r>
      <w:r w:rsidR="00306BEC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</w:rPr>
        <w:fldChar w:fldCharType="separate"/>
      </w:r>
      <w:r w:rsidRPr="00442C23">
        <w:rPr>
          <w:rFonts w:ascii="Times New Roman" w:hAnsi="Times New Roman"/>
        </w:rPr>
        <w:fldChar w:fldCharType="begin"/>
      </w:r>
      <w:r w:rsidR="004E3390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</w:rPr>
        <w:fldChar w:fldCharType="separate"/>
      </w:r>
      <w:r w:rsidRPr="00442C23">
        <w:rPr>
          <w:rFonts w:ascii="Times New Roman" w:hAnsi="Times New Roman"/>
        </w:rPr>
        <w:fldChar w:fldCharType="begin"/>
      </w:r>
      <w:r w:rsidR="008F5E42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</w:rPr>
        <w:fldChar w:fldCharType="separate"/>
      </w:r>
      <w:r w:rsidRPr="00442C23">
        <w:rPr>
          <w:rFonts w:ascii="Times New Roman" w:hAnsi="Times New Roman"/>
        </w:rPr>
        <w:fldChar w:fldCharType="begin"/>
      </w:r>
      <w:r w:rsidR="0066423D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</w:rPr>
        <w:fldChar w:fldCharType="separate"/>
      </w:r>
      <w:r w:rsidRPr="00442C23">
        <w:rPr>
          <w:rFonts w:ascii="Times New Roman" w:hAnsi="Times New Roman"/>
        </w:rPr>
        <w:fldChar w:fldCharType="begin"/>
      </w:r>
      <w:r w:rsidR="004434AC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</w:rPr>
        <w:fldChar w:fldCharType="separate"/>
      </w:r>
      <w:r w:rsidRPr="00442C23">
        <w:rPr>
          <w:rFonts w:ascii="Times New Roman" w:hAnsi="Times New Roman"/>
        </w:rPr>
        <w:fldChar w:fldCharType="begin"/>
      </w:r>
      <w:r w:rsidR="00820AD9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</w:rPr>
        <w:fldChar w:fldCharType="separate"/>
      </w:r>
      <w:r w:rsidRPr="00442C23">
        <w:rPr>
          <w:rFonts w:ascii="Times New Roman" w:hAnsi="Times New Roman"/>
        </w:rPr>
        <w:fldChar w:fldCharType="begin"/>
      </w:r>
      <w:r w:rsidR="006F3F83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</w:rPr>
        <w:fldChar w:fldCharType="separate"/>
      </w:r>
      <w:r w:rsidRPr="00442C23">
        <w:rPr>
          <w:rFonts w:ascii="Times New Roman" w:hAnsi="Times New Roman"/>
        </w:rPr>
        <w:fldChar w:fldCharType="begin"/>
      </w:r>
      <w:r w:rsidR="002E1DA2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</w:rPr>
        <w:fldChar w:fldCharType="separate"/>
      </w:r>
      <w:r w:rsidR="00213097" w:rsidRPr="00442C23">
        <w:rPr>
          <w:rFonts w:ascii="Times New Roman" w:hAnsi="Times New Roman"/>
        </w:rPr>
        <w:fldChar w:fldCharType="begin"/>
      </w:r>
      <w:r w:rsidR="00213097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="00213097" w:rsidRPr="00442C23">
        <w:rPr>
          <w:rFonts w:ascii="Times New Roman" w:hAnsi="Times New Roman"/>
        </w:rPr>
        <w:fldChar w:fldCharType="separate"/>
      </w:r>
      <w:r w:rsidR="00EC42C6" w:rsidRPr="00442C23">
        <w:rPr>
          <w:rFonts w:ascii="Times New Roman" w:hAnsi="Times New Roman"/>
        </w:rPr>
        <w:fldChar w:fldCharType="begin"/>
      </w:r>
      <w:r w:rsidR="00EC42C6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="00EC42C6" w:rsidRPr="00442C23">
        <w:rPr>
          <w:rFonts w:ascii="Times New Roman" w:hAnsi="Times New Roman"/>
        </w:rPr>
        <w:fldChar w:fldCharType="separate"/>
      </w:r>
      <w:r w:rsidR="00247B31" w:rsidRPr="00442C23">
        <w:rPr>
          <w:rFonts w:ascii="Times New Roman" w:hAnsi="Times New Roman"/>
        </w:rPr>
        <w:fldChar w:fldCharType="begin"/>
      </w:r>
      <w:r w:rsidR="00247B31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="00247B31" w:rsidRPr="00442C23">
        <w:rPr>
          <w:rFonts w:ascii="Times New Roman" w:hAnsi="Times New Roman"/>
        </w:rPr>
        <w:fldChar w:fldCharType="separate"/>
      </w:r>
      <w:r w:rsidR="008F5D70" w:rsidRPr="00442C23">
        <w:rPr>
          <w:rFonts w:ascii="Times New Roman" w:hAnsi="Times New Roman"/>
        </w:rPr>
        <w:fldChar w:fldCharType="begin"/>
      </w:r>
      <w:r w:rsidR="008F5D70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="008F5D70" w:rsidRPr="00442C23">
        <w:rPr>
          <w:rFonts w:ascii="Times New Roman" w:hAnsi="Times New Roman"/>
        </w:rPr>
        <w:fldChar w:fldCharType="separate"/>
      </w:r>
      <w:r w:rsidR="00A116DA" w:rsidRPr="00442C23">
        <w:rPr>
          <w:rFonts w:ascii="Times New Roman" w:hAnsi="Times New Roman"/>
        </w:rPr>
        <w:fldChar w:fldCharType="begin"/>
      </w:r>
      <w:r w:rsidR="00A116DA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="00A116DA" w:rsidRPr="00442C23">
        <w:rPr>
          <w:rFonts w:ascii="Times New Roman" w:hAnsi="Times New Roman"/>
        </w:rPr>
        <w:fldChar w:fldCharType="separate"/>
      </w:r>
      <w:r w:rsidR="007728C3" w:rsidRPr="00442C23">
        <w:rPr>
          <w:rFonts w:ascii="Times New Roman" w:hAnsi="Times New Roman"/>
        </w:rPr>
        <w:fldChar w:fldCharType="begin"/>
      </w:r>
      <w:r w:rsidR="007728C3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="007728C3" w:rsidRPr="00442C23">
        <w:rPr>
          <w:rFonts w:ascii="Times New Roman" w:hAnsi="Times New Roman"/>
        </w:rPr>
        <w:fldChar w:fldCharType="separate"/>
      </w:r>
      <w:r w:rsidR="000875F1" w:rsidRPr="00442C23">
        <w:rPr>
          <w:rFonts w:ascii="Times New Roman" w:hAnsi="Times New Roman"/>
        </w:rPr>
        <w:fldChar w:fldCharType="begin"/>
      </w:r>
      <w:r w:rsidR="000875F1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="000875F1" w:rsidRPr="00442C23">
        <w:rPr>
          <w:rFonts w:ascii="Times New Roman" w:hAnsi="Times New Roman"/>
        </w:rPr>
        <w:fldChar w:fldCharType="separate"/>
      </w:r>
      <w:r w:rsidR="00147B75" w:rsidRPr="00442C23">
        <w:rPr>
          <w:rFonts w:ascii="Times New Roman" w:hAnsi="Times New Roman"/>
        </w:rPr>
        <w:fldChar w:fldCharType="begin"/>
      </w:r>
      <w:r w:rsidR="00147B75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="00147B75" w:rsidRPr="00442C23">
        <w:rPr>
          <w:rFonts w:ascii="Times New Roman" w:hAnsi="Times New Roman"/>
        </w:rPr>
        <w:fldChar w:fldCharType="separate"/>
      </w:r>
      <w:r w:rsidR="00D50A4B" w:rsidRPr="00442C23">
        <w:rPr>
          <w:rFonts w:ascii="Times New Roman" w:hAnsi="Times New Roman"/>
        </w:rPr>
        <w:fldChar w:fldCharType="begin"/>
      </w:r>
      <w:r w:rsidR="00D50A4B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="00D50A4B" w:rsidRPr="00442C23">
        <w:rPr>
          <w:rFonts w:ascii="Times New Roman" w:hAnsi="Times New Roman"/>
        </w:rPr>
        <w:fldChar w:fldCharType="separate"/>
      </w:r>
      <w:r w:rsidR="007334CA" w:rsidRPr="00442C23">
        <w:rPr>
          <w:rFonts w:ascii="Times New Roman" w:hAnsi="Times New Roman"/>
        </w:rPr>
        <w:fldChar w:fldCharType="begin"/>
      </w:r>
      <w:r w:rsidR="007334CA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="007334CA" w:rsidRPr="00442C23">
        <w:rPr>
          <w:rFonts w:ascii="Times New Roman" w:hAnsi="Times New Roman"/>
        </w:rPr>
        <w:fldChar w:fldCharType="separate"/>
      </w:r>
      <w:r w:rsidR="00950507" w:rsidRPr="00442C23">
        <w:rPr>
          <w:rFonts w:ascii="Times New Roman" w:hAnsi="Times New Roman"/>
        </w:rPr>
        <w:fldChar w:fldCharType="begin"/>
      </w:r>
      <w:r w:rsidR="00950507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="00950507" w:rsidRPr="00442C23">
        <w:rPr>
          <w:rFonts w:ascii="Times New Roman" w:hAnsi="Times New Roman"/>
        </w:rPr>
        <w:fldChar w:fldCharType="separate"/>
      </w:r>
      <w:r w:rsidR="00496F98">
        <w:rPr>
          <w:rFonts w:ascii="Times New Roman" w:hAnsi="Times New Roman"/>
        </w:rPr>
        <w:fldChar w:fldCharType="begin"/>
      </w:r>
      <w:r w:rsidR="00496F98">
        <w:rPr>
          <w:rFonts w:ascii="Times New Roman" w:hAnsi="Times New Roman"/>
        </w:rPr>
        <w:instrText xml:space="preserve"> INCLUDEPICTURE  "http://www.e-obce.sk/erb/2853.gif" \* MERGEFORMATINET </w:instrText>
      </w:r>
      <w:r w:rsidR="00496F98">
        <w:rPr>
          <w:rFonts w:ascii="Times New Roman" w:hAnsi="Times New Roman"/>
        </w:rPr>
        <w:fldChar w:fldCharType="separate"/>
      </w:r>
      <w:r w:rsidR="00E867B2">
        <w:rPr>
          <w:rFonts w:ascii="Times New Roman" w:hAnsi="Times New Roman"/>
        </w:rPr>
        <w:fldChar w:fldCharType="begin"/>
      </w:r>
      <w:r w:rsidR="00E867B2">
        <w:rPr>
          <w:rFonts w:ascii="Times New Roman" w:hAnsi="Times New Roman"/>
        </w:rPr>
        <w:instrText xml:space="preserve"> INCLUDEPICTURE  "http://www.e-obce.sk/erb/2853.gif" \* MERGEFORMATINET </w:instrText>
      </w:r>
      <w:r w:rsidR="00E867B2">
        <w:rPr>
          <w:rFonts w:ascii="Times New Roman" w:hAnsi="Times New Roman"/>
        </w:rPr>
        <w:fldChar w:fldCharType="separate"/>
      </w:r>
      <w:r w:rsidR="00663674">
        <w:rPr>
          <w:rFonts w:ascii="Times New Roman" w:hAnsi="Times New Roman"/>
        </w:rPr>
        <w:fldChar w:fldCharType="begin"/>
      </w:r>
      <w:r w:rsidR="00663674">
        <w:rPr>
          <w:rFonts w:ascii="Times New Roman" w:hAnsi="Times New Roman"/>
        </w:rPr>
        <w:instrText xml:space="preserve"> INCLUDEPICTURE  "http://www.e-obce.sk/erb/2853.gif" \* MERGEFORMATINET </w:instrText>
      </w:r>
      <w:r w:rsidR="00663674">
        <w:rPr>
          <w:rFonts w:ascii="Times New Roman" w:hAnsi="Times New Roman"/>
        </w:rPr>
        <w:fldChar w:fldCharType="separate"/>
      </w:r>
      <w:r w:rsidR="00154EA3">
        <w:rPr>
          <w:rFonts w:ascii="Times New Roman" w:hAnsi="Times New Roman"/>
        </w:rPr>
        <w:fldChar w:fldCharType="begin"/>
      </w:r>
      <w:r w:rsidR="00154EA3">
        <w:rPr>
          <w:rFonts w:ascii="Times New Roman" w:hAnsi="Times New Roman"/>
        </w:rPr>
        <w:instrText xml:space="preserve"> INCLUDEPICTURE  "http://www.e-obce.sk/erb/2853.gif" \* MERGEFORMATINET </w:instrText>
      </w:r>
      <w:r w:rsidR="00154EA3">
        <w:rPr>
          <w:rFonts w:ascii="Times New Roman" w:hAnsi="Times New Roman"/>
        </w:rPr>
        <w:fldChar w:fldCharType="separate"/>
      </w:r>
      <w:r w:rsidR="00E47EBB">
        <w:rPr>
          <w:rFonts w:ascii="Times New Roman" w:hAnsi="Times New Roman"/>
        </w:rPr>
        <w:fldChar w:fldCharType="begin"/>
      </w:r>
      <w:r w:rsidR="00E47EBB">
        <w:rPr>
          <w:rFonts w:ascii="Times New Roman" w:hAnsi="Times New Roman"/>
        </w:rPr>
        <w:instrText xml:space="preserve"> INCLUDEPICTURE  "http://www.e-obce.sk/erb/2853.gif" \* MERGEFORMATINET </w:instrText>
      </w:r>
      <w:r w:rsidR="00E47EBB">
        <w:rPr>
          <w:rFonts w:ascii="Times New Roman" w:hAnsi="Times New Roman"/>
        </w:rPr>
        <w:fldChar w:fldCharType="separate"/>
      </w:r>
      <w:r w:rsidR="00AE2378">
        <w:rPr>
          <w:rFonts w:ascii="Times New Roman" w:hAnsi="Times New Roman"/>
        </w:rPr>
        <w:fldChar w:fldCharType="begin"/>
      </w:r>
      <w:r w:rsidR="00AE2378">
        <w:rPr>
          <w:rFonts w:ascii="Times New Roman" w:hAnsi="Times New Roman"/>
        </w:rPr>
        <w:instrText xml:space="preserve"> INCLUDEPICTURE  "http://www.e-obce.sk/erb/2853.gif" \* MERGEFORMATINET </w:instrText>
      </w:r>
      <w:r w:rsidR="00AE2378">
        <w:rPr>
          <w:rFonts w:ascii="Times New Roman" w:hAnsi="Times New Roman"/>
        </w:rPr>
        <w:fldChar w:fldCharType="separate"/>
      </w:r>
      <w:r w:rsidR="002467FA">
        <w:rPr>
          <w:rFonts w:ascii="Times New Roman" w:hAnsi="Times New Roman"/>
        </w:rPr>
        <w:fldChar w:fldCharType="begin"/>
      </w:r>
      <w:r w:rsidR="002467FA">
        <w:rPr>
          <w:rFonts w:ascii="Times New Roman" w:hAnsi="Times New Roman"/>
        </w:rPr>
        <w:instrText xml:space="preserve"> INCLUDEPICTURE  "http://www.e-obce.sk/erb/2853.gif" \* MERGEFORMATINET </w:instrText>
      </w:r>
      <w:r w:rsidR="002467FA">
        <w:rPr>
          <w:rFonts w:ascii="Times New Roman" w:hAnsi="Times New Roman"/>
        </w:rPr>
        <w:fldChar w:fldCharType="separate"/>
      </w:r>
      <w:r w:rsidR="0095124B">
        <w:rPr>
          <w:rFonts w:ascii="Times New Roman" w:hAnsi="Times New Roman"/>
        </w:rPr>
        <w:fldChar w:fldCharType="begin"/>
      </w:r>
      <w:r w:rsidR="0095124B">
        <w:rPr>
          <w:rFonts w:ascii="Times New Roman" w:hAnsi="Times New Roman"/>
        </w:rPr>
        <w:instrText xml:space="preserve"> INCLUDEPICTURE  "http://www.e-obce.sk/erb/2853.gif" \* MERGEFORMATINET </w:instrText>
      </w:r>
      <w:r w:rsidR="0095124B">
        <w:rPr>
          <w:rFonts w:ascii="Times New Roman" w:hAnsi="Times New Roman"/>
        </w:rPr>
        <w:fldChar w:fldCharType="separate"/>
      </w:r>
      <w:r w:rsidR="00397172">
        <w:rPr>
          <w:rFonts w:ascii="Times New Roman" w:hAnsi="Times New Roman"/>
        </w:rPr>
        <w:fldChar w:fldCharType="begin"/>
      </w:r>
      <w:r w:rsidR="00397172">
        <w:rPr>
          <w:rFonts w:ascii="Times New Roman" w:hAnsi="Times New Roman"/>
        </w:rPr>
        <w:instrText xml:space="preserve"> INCLUDEPICTURE  "http://www.e-obce.sk/erb/2853.gif" \* MERGEFORMATINET </w:instrText>
      </w:r>
      <w:r w:rsidR="00397172">
        <w:rPr>
          <w:rFonts w:ascii="Times New Roman" w:hAnsi="Times New Roman"/>
        </w:rPr>
        <w:fldChar w:fldCharType="separate"/>
      </w:r>
      <w:r w:rsidR="00924A56">
        <w:rPr>
          <w:rFonts w:ascii="Times New Roman" w:hAnsi="Times New Roman"/>
        </w:rPr>
        <w:fldChar w:fldCharType="begin"/>
      </w:r>
      <w:r w:rsidR="00924A56">
        <w:rPr>
          <w:rFonts w:ascii="Times New Roman" w:hAnsi="Times New Roman"/>
        </w:rPr>
        <w:instrText xml:space="preserve"> INCLUDEPICTURE  "http://www.e-obce.sk/erb/2853.gif" \* MERGEFORMATINET </w:instrText>
      </w:r>
      <w:r w:rsidR="00924A56">
        <w:rPr>
          <w:rFonts w:ascii="Times New Roman" w:hAnsi="Times New Roman"/>
        </w:rPr>
        <w:fldChar w:fldCharType="separate"/>
      </w:r>
      <w:r w:rsidR="00B53CCC">
        <w:rPr>
          <w:rFonts w:ascii="Times New Roman" w:hAnsi="Times New Roman"/>
        </w:rPr>
        <w:fldChar w:fldCharType="begin"/>
      </w:r>
      <w:r w:rsidR="00B53CCC">
        <w:rPr>
          <w:rFonts w:ascii="Times New Roman" w:hAnsi="Times New Roman"/>
        </w:rPr>
        <w:instrText xml:space="preserve"> INCLUDEPICTURE  "http://www.e-obce.sk/erb/2853.gif" \* MERGEFORMATINET </w:instrText>
      </w:r>
      <w:r w:rsidR="00B53CCC">
        <w:rPr>
          <w:rFonts w:ascii="Times New Roman" w:hAnsi="Times New Roman"/>
        </w:rPr>
        <w:fldChar w:fldCharType="separate"/>
      </w:r>
      <w:r w:rsidR="003A449A">
        <w:rPr>
          <w:rFonts w:ascii="Times New Roman" w:hAnsi="Times New Roman"/>
        </w:rPr>
        <w:fldChar w:fldCharType="begin"/>
      </w:r>
      <w:r w:rsidR="003A449A">
        <w:rPr>
          <w:rFonts w:ascii="Times New Roman" w:hAnsi="Times New Roman"/>
        </w:rPr>
        <w:instrText xml:space="preserve"> INCLUDEPICTURE  "http://www.e-obce.sk/erb/2853.gif" \* MERGEFORMATINET </w:instrText>
      </w:r>
      <w:r w:rsidR="003A449A">
        <w:rPr>
          <w:rFonts w:ascii="Times New Roman" w:hAnsi="Times New Roman"/>
        </w:rPr>
        <w:fldChar w:fldCharType="separate"/>
      </w:r>
      <w:r w:rsidR="003E2392">
        <w:rPr>
          <w:rFonts w:ascii="Times New Roman" w:hAnsi="Times New Roman"/>
        </w:rPr>
        <w:fldChar w:fldCharType="begin"/>
      </w:r>
      <w:r w:rsidR="003E2392">
        <w:rPr>
          <w:rFonts w:ascii="Times New Roman" w:hAnsi="Times New Roman"/>
        </w:rPr>
        <w:instrText xml:space="preserve"> </w:instrText>
      </w:r>
      <w:r w:rsidR="003E2392">
        <w:rPr>
          <w:rFonts w:ascii="Times New Roman" w:hAnsi="Times New Roman"/>
        </w:rPr>
        <w:instrText>INCLUDEPICTURE  "http://www.e-obce.sk/erb/2853.gif" \* MERGEFORMATINET</w:instrText>
      </w:r>
      <w:r w:rsidR="003E2392">
        <w:rPr>
          <w:rFonts w:ascii="Times New Roman" w:hAnsi="Times New Roman"/>
        </w:rPr>
        <w:instrText xml:space="preserve"> </w:instrText>
      </w:r>
      <w:r w:rsidR="003E2392">
        <w:rPr>
          <w:rFonts w:ascii="Times New Roman" w:hAnsi="Times New Roman"/>
        </w:rPr>
        <w:fldChar w:fldCharType="separate"/>
      </w:r>
      <w:r w:rsidR="00811220">
        <w:rPr>
          <w:rFonts w:ascii="Times New Roman" w:hAnsi="Times New Roman"/>
        </w:rPr>
        <w:pict w14:anchorId="5F9F26FC">
          <v:shape id="_x0000_i1026" type="#_x0000_t75" alt="Erb Štefanovičová" style="width:84.75pt;height:96pt">
            <v:imagedata r:id="rId7" r:href="rId9"/>
          </v:shape>
        </w:pict>
      </w:r>
      <w:r w:rsidR="003E2392">
        <w:rPr>
          <w:rFonts w:ascii="Times New Roman" w:hAnsi="Times New Roman"/>
        </w:rPr>
        <w:fldChar w:fldCharType="end"/>
      </w:r>
      <w:r w:rsidR="003A449A">
        <w:rPr>
          <w:rFonts w:ascii="Times New Roman" w:hAnsi="Times New Roman"/>
        </w:rPr>
        <w:fldChar w:fldCharType="end"/>
      </w:r>
      <w:r w:rsidR="00B53CCC">
        <w:rPr>
          <w:rFonts w:ascii="Times New Roman" w:hAnsi="Times New Roman"/>
        </w:rPr>
        <w:fldChar w:fldCharType="end"/>
      </w:r>
      <w:r w:rsidR="00924A56">
        <w:rPr>
          <w:rFonts w:ascii="Times New Roman" w:hAnsi="Times New Roman"/>
        </w:rPr>
        <w:fldChar w:fldCharType="end"/>
      </w:r>
      <w:r w:rsidR="00397172">
        <w:rPr>
          <w:rFonts w:ascii="Times New Roman" w:hAnsi="Times New Roman"/>
        </w:rPr>
        <w:fldChar w:fldCharType="end"/>
      </w:r>
      <w:r w:rsidR="0095124B">
        <w:rPr>
          <w:rFonts w:ascii="Times New Roman" w:hAnsi="Times New Roman"/>
        </w:rPr>
        <w:fldChar w:fldCharType="end"/>
      </w:r>
      <w:r w:rsidR="002467FA">
        <w:rPr>
          <w:rFonts w:ascii="Times New Roman" w:hAnsi="Times New Roman"/>
        </w:rPr>
        <w:fldChar w:fldCharType="end"/>
      </w:r>
      <w:r w:rsidR="00AE2378">
        <w:rPr>
          <w:rFonts w:ascii="Times New Roman" w:hAnsi="Times New Roman"/>
        </w:rPr>
        <w:fldChar w:fldCharType="end"/>
      </w:r>
      <w:r w:rsidR="00E47EBB">
        <w:rPr>
          <w:rFonts w:ascii="Times New Roman" w:hAnsi="Times New Roman"/>
        </w:rPr>
        <w:fldChar w:fldCharType="end"/>
      </w:r>
      <w:r w:rsidR="00154EA3">
        <w:rPr>
          <w:rFonts w:ascii="Times New Roman" w:hAnsi="Times New Roman"/>
        </w:rPr>
        <w:fldChar w:fldCharType="end"/>
      </w:r>
      <w:r w:rsidR="00663674">
        <w:rPr>
          <w:rFonts w:ascii="Times New Roman" w:hAnsi="Times New Roman"/>
        </w:rPr>
        <w:fldChar w:fldCharType="end"/>
      </w:r>
      <w:r w:rsidR="00E867B2">
        <w:rPr>
          <w:rFonts w:ascii="Times New Roman" w:hAnsi="Times New Roman"/>
        </w:rPr>
        <w:fldChar w:fldCharType="end"/>
      </w:r>
      <w:r w:rsidR="00496F98">
        <w:rPr>
          <w:rFonts w:ascii="Times New Roman" w:hAnsi="Times New Roman"/>
        </w:rPr>
        <w:fldChar w:fldCharType="end"/>
      </w:r>
      <w:r w:rsidR="00950507" w:rsidRPr="00442C23">
        <w:rPr>
          <w:rFonts w:ascii="Times New Roman" w:hAnsi="Times New Roman"/>
        </w:rPr>
        <w:fldChar w:fldCharType="end"/>
      </w:r>
      <w:r w:rsidR="007334CA" w:rsidRPr="00442C23">
        <w:rPr>
          <w:rFonts w:ascii="Times New Roman" w:hAnsi="Times New Roman"/>
        </w:rPr>
        <w:fldChar w:fldCharType="end"/>
      </w:r>
      <w:r w:rsidR="00D50A4B" w:rsidRPr="00442C23">
        <w:rPr>
          <w:rFonts w:ascii="Times New Roman" w:hAnsi="Times New Roman"/>
        </w:rPr>
        <w:fldChar w:fldCharType="end"/>
      </w:r>
      <w:r w:rsidR="00147B75" w:rsidRPr="00442C23">
        <w:rPr>
          <w:rFonts w:ascii="Times New Roman" w:hAnsi="Times New Roman"/>
        </w:rPr>
        <w:fldChar w:fldCharType="end"/>
      </w:r>
      <w:r w:rsidR="000875F1" w:rsidRPr="00442C23">
        <w:rPr>
          <w:rFonts w:ascii="Times New Roman" w:hAnsi="Times New Roman"/>
        </w:rPr>
        <w:fldChar w:fldCharType="end"/>
      </w:r>
      <w:r w:rsidR="007728C3" w:rsidRPr="00442C23">
        <w:rPr>
          <w:rFonts w:ascii="Times New Roman" w:hAnsi="Times New Roman"/>
        </w:rPr>
        <w:fldChar w:fldCharType="end"/>
      </w:r>
      <w:r w:rsidR="00A116DA" w:rsidRPr="00442C23">
        <w:rPr>
          <w:rFonts w:ascii="Times New Roman" w:hAnsi="Times New Roman"/>
        </w:rPr>
        <w:fldChar w:fldCharType="end"/>
      </w:r>
      <w:r w:rsidR="008F5D70" w:rsidRPr="00442C23">
        <w:rPr>
          <w:rFonts w:ascii="Times New Roman" w:hAnsi="Times New Roman"/>
        </w:rPr>
        <w:fldChar w:fldCharType="end"/>
      </w:r>
      <w:r w:rsidR="00247B31" w:rsidRPr="00442C23">
        <w:rPr>
          <w:rFonts w:ascii="Times New Roman" w:hAnsi="Times New Roman"/>
        </w:rPr>
        <w:fldChar w:fldCharType="end"/>
      </w:r>
      <w:r w:rsidR="00EC42C6" w:rsidRPr="00442C23">
        <w:rPr>
          <w:rFonts w:ascii="Times New Roman" w:hAnsi="Times New Roman"/>
        </w:rPr>
        <w:fldChar w:fldCharType="end"/>
      </w:r>
      <w:r w:rsidR="00213097" w:rsidRPr="00442C23">
        <w:rPr>
          <w:rFonts w:ascii="Times New Roman" w:hAnsi="Times New Roman"/>
        </w:rPr>
        <w:fldChar w:fldCharType="end"/>
      </w:r>
      <w:r w:rsidRPr="00442C23">
        <w:rPr>
          <w:rFonts w:ascii="Times New Roman" w:hAnsi="Times New Roman"/>
        </w:rPr>
        <w:fldChar w:fldCharType="end"/>
      </w:r>
      <w:r w:rsidRPr="00442C23">
        <w:rPr>
          <w:rFonts w:ascii="Times New Roman" w:hAnsi="Times New Roman"/>
        </w:rPr>
        <w:fldChar w:fldCharType="end"/>
      </w:r>
      <w:r w:rsidRPr="00442C23">
        <w:rPr>
          <w:rFonts w:ascii="Times New Roman" w:hAnsi="Times New Roman"/>
        </w:rPr>
        <w:fldChar w:fldCharType="end"/>
      </w:r>
      <w:r w:rsidRPr="00442C23">
        <w:rPr>
          <w:rFonts w:ascii="Times New Roman" w:hAnsi="Times New Roman"/>
        </w:rPr>
        <w:fldChar w:fldCharType="end"/>
      </w:r>
      <w:r w:rsidRPr="00442C23">
        <w:rPr>
          <w:rFonts w:ascii="Times New Roman" w:hAnsi="Times New Roman"/>
        </w:rPr>
        <w:fldChar w:fldCharType="end"/>
      </w:r>
      <w:r w:rsidRPr="00442C23">
        <w:rPr>
          <w:rFonts w:ascii="Times New Roman" w:hAnsi="Times New Roman"/>
        </w:rPr>
        <w:fldChar w:fldCharType="end"/>
      </w:r>
      <w:r w:rsidRPr="00442C23">
        <w:rPr>
          <w:rFonts w:ascii="Times New Roman" w:hAnsi="Times New Roman"/>
        </w:rPr>
        <w:fldChar w:fldCharType="end"/>
      </w:r>
      <w:r w:rsidRPr="00442C23">
        <w:rPr>
          <w:rFonts w:ascii="Times New Roman" w:hAnsi="Times New Roman"/>
        </w:rPr>
        <w:fldChar w:fldCharType="end"/>
      </w:r>
      <w:r w:rsidRPr="00442C23">
        <w:rPr>
          <w:rFonts w:ascii="Times New Roman" w:hAnsi="Times New Roman"/>
        </w:rPr>
        <w:fldChar w:fldCharType="end"/>
      </w:r>
      <w:r w:rsidRPr="00442C23">
        <w:rPr>
          <w:rFonts w:ascii="Times New Roman" w:hAnsi="Times New Roman"/>
        </w:rPr>
        <w:fldChar w:fldCharType="end"/>
      </w:r>
      <w:r w:rsidRPr="00442C23">
        <w:rPr>
          <w:rFonts w:ascii="Times New Roman" w:hAnsi="Times New Roman"/>
        </w:rPr>
        <w:fldChar w:fldCharType="end"/>
      </w:r>
      <w:r w:rsidRPr="00442C23">
        <w:rPr>
          <w:rFonts w:ascii="Times New Roman" w:hAnsi="Times New Roman"/>
        </w:rPr>
        <w:fldChar w:fldCharType="end"/>
      </w:r>
      <w:r w:rsidRPr="00442C23">
        <w:rPr>
          <w:rFonts w:ascii="Times New Roman" w:hAnsi="Times New Roman"/>
        </w:rPr>
        <w:fldChar w:fldCharType="end"/>
      </w:r>
      <w:r w:rsidRPr="00442C23">
        <w:rPr>
          <w:rFonts w:ascii="Times New Roman" w:hAnsi="Times New Roman"/>
        </w:rPr>
        <w:fldChar w:fldCharType="end"/>
      </w:r>
      <w:r w:rsidRPr="00442C23">
        <w:rPr>
          <w:rFonts w:ascii="Times New Roman" w:hAnsi="Times New Roman"/>
        </w:rPr>
        <w:fldChar w:fldCharType="end"/>
      </w:r>
      <w:r w:rsidRPr="00442C23">
        <w:rPr>
          <w:rFonts w:ascii="Times New Roman" w:hAnsi="Times New Roman"/>
        </w:rPr>
        <w:fldChar w:fldCharType="end"/>
      </w:r>
      <w:r w:rsidRPr="00442C23">
        <w:rPr>
          <w:rFonts w:ascii="Times New Roman" w:hAnsi="Times New Roman"/>
        </w:rPr>
        <w:fldChar w:fldCharType="end"/>
      </w:r>
      <w:r w:rsidRPr="00442C23">
        <w:rPr>
          <w:rFonts w:ascii="Times New Roman" w:hAnsi="Times New Roman"/>
        </w:rPr>
        <w:fldChar w:fldCharType="end"/>
      </w:r>
      <w:r w:rsidRPr="00442C23">
        <w:rPr>
          <w:rFonts w:ascii="Times New Roman" w:hAnsi="Times New Roman"/>
        </w:rPr>
        <w:fldChar w:fldCharType="end"/>
      </w:r>
      <w:r w:rsidRPr="00442C23">
        <w:rPr>
          <w:rFonts w:ascii="Times New Roman" w:hAnsi="Times New Roman"/>
        </w:rPr>
        <w:fldChar w:fldCharType="end"/>
      </w:r>
      <w:r w:rsidRPr="00442C23">
        <w:rPr>
          <w:rFonts w:ascii="Times New Roman" w:hAnsi="Times New Roman"/>
        </w:rPr>
        <w:fldChar w:fldCharType="end"/>
      </w:r>
      <w:r w:rsidRPr="00442C23">
        <w:rPr>
          <w:rFonts w:ascii="Times New Roman" w:hAnsi="Times New Roman"/>
        </w:rPr>
        <w:fldChar w:fldCharType="end"/>
      </w:r>
      <w:r w:rsidRPr="00442C23">
        <w:rPr>
          <w:rFonts w:ascii="Times New Roman" w:hAnsi="Times New Roman"/>
        </w:rPr>
        <w:fldChar w:fldCharType="end"/>
      </w:r>
      <w:r w:rsidRPr="00442C23">
        <w:rPr>
          <w:rFonts w:ascii="Times New Roman" w:hAnsi="Times New Roman"/>
        </w:rPr>
        <w:fldChar w:fldCharType="end"/>
      </w:r>
    </w:p>
    <w:p w14:paraId="4C876F1D" w14:textId="77777777" w:rsidR="000D0B54" w:rsidRPr="00442C23" w:rsidRDefault="000D0B54" w:rsidP="00A236E3">
      <w:pPr>
        <w:spacing w:line="276" w:lineRule="auto"/>
        <w:jc w:val="both"/>
        <w:rPr>
          <w:rFonts w:ascii="Times New Roman" w:hAnsi="Times New Roman"/>
          <w:sz w:val="20"/>
          <w:szCs w:val="20"/>
        </w:rPr>
      </w:pPr>
    </w:p>
    <w:p w14:paraId="02BE994F" w14:textId="77777777" w:rsidR="000D0B54" w:rsidRPr="00442C23" w:rsidRDefault="000D0B54" w:rsidP="00D25DBF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Erb obce nesie znamenie miestnej kaplnky a troch klasov, symbolizujúcich tri súčasti dnešnej obce Štefanovičová. V modrom štíte strieborné priečelie barokovej kaplnky so zlatými dverami a krížom, to všetko obkolesené tromi zlatými prehnutými klasmi.</w:t>
      </w:r>
    </w:p>
    <w:p w14:paraId="650C2325" w14:textId="77777777" w:rsidR="000D0B54" w:rsidRPr="00442C23" w:rsidRDefault="000D0B54" w:rsidP="00A236E3">
      <w:pPr>
        <w:spacing w:line="276" w:lineRule="auto"/>
        <w:jc w:val="both"/>
        <w:rPr>
          <w:rFonts w:ascii="Times New Roman" w:hAnsi="Times New Roman"/>
          <w:sz w:val="16"/>
          <w:szCs w:val="16"/>
        </w:rPr>
      </w:pPr>
    </w:p>
    <w:p w14:paraId="1DAD2C2C" w14:textId="77777777" w:rsidR="00D25DBF" w:rsidRPr="00442C23" w:rsidRDefault="00D25DBF" w:rsidP="00A236E3">
      <w:pPr>
        <w:spacing w:line="276" w:lineRule="auto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 xml:space="preserve">Vlajka obce: </w:t>
      </w:r>
    </w:p>
    <w:p w14:paraId="1784436B" w14:textId="77777777" w:rsidR="000D0B54" w:rsidRPr="00442C23" w:rsidRDefault="000D0B54" w:rsidP="00A236E3">
      <w:pPr>
        <w:spacing w:line="276" w:lineRule="auto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</w:rPr>
        <w:t>Vlajka pozostáva z deviatich pozdĺžnych pruhov vo farbách modrej, žltej, modrej, žltej, bielej, žltej, modrej, žltej a modrej. Vlajka má pomer strán 2:3 a ukončená je tromi cípmi, t.j. dvomi zástrihmi, siahajúcimi do tretiny jej listu.</w:t>
      </w:r>
    </w:p>
    <w:p w14:paraId="481B1286" w14:textId="77777777" w:rsidR="000D0B54" w:rsidRPr="00442C23" w:rsidRDefault="000D0B54" w:rsidP="00A236E3">
      <w:pPr>
        <w:spacing w:line="276" w:lineRule="auto"/>
        <w:jc w:val="both"/>
        <w:rPr>
          <w:rFonts w:ascii="Times New Roman" w:hAnsi="Times New Roman"/>
        </w:rPr>
      </w:pPr>
    </w:p>
    <w:p w14:paraId="51A2706D" w14:textId="77777777" w:rsidR="000D0B54" w:rsidRPr="00442C23" w:rsidRDefault="000D0B54" w:rsidP="00A236E3">
      <w:pPr>
        <w:spacing w:line="276" w:lineRule="auto"/>
        <w:ind w:left="1440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  <w:noProof/>
        </w:rPr>
        <w:drawing>
          <wp:inline distT="0" distB="0" distL="0" distR="0" wp14:anchorId="77A78143" wp14:editId="7016E0DF">
            <wp:extent cx="1482132" cy="1296063"/>
            <wp:effectExtent l="0" t="0" r="3810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89479" cy="130248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FBFE5F4" w14:textId="77777777" w:rsidR="000D0B54" w:rsidRPr="00442C23" w:rsidRDefault="000D0B54" w:rsidP="00A236E3">
      <w:pPr>
        <w:spacing w:line="276" w:lineRule="auto"/>
        <w:jc w:val="both"/>
        <w:rPr>
          <w:rFonts w:ascii="Times New Roman" w:hAnsi="Times New Roman"/>
        </w:rPr>
      </w:pPr>
    </w:p>
    <w:p w14:paraId="5FE5B21B" w14:textId="77777777" w:rsidR="00D25DBF" w:rsidRPr="00442C23" w:rsidRDefault="00D25DBF" w:rsidP="00A236E3">
      <w:pPr>
        <w:spacing w:line="276" w:lineRule="auto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 xml:space="preserve">Pečať obce: </w:t>
      </w:r>
    </w:p>
    <w:p w14:paraId="09EEA84D" w14:textId="77777777" w:rsidR="000D0B54" w:rsidRPr="00442C23" w:rsidRDefault="000D0B54" w:rsidP="00A236E3">
      <w:pPr>
        <w:spacing w:line="276" w:lineRule="auto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</w:rPr>
        <w:t xml:space="preserve">Pečať je okrúhla, uprostred s obecným symbolom a kruhopisom OBEC ŠTEFANOVIČOVÁ. Pečať má priemer </w:t>
      </w:r>
      <w:smartTag w:uri="urn:schemas-microsoft-com:office:smarttags" w:element="metricconverter">
        <w:smartTagPr>
          <w:attr w:name="ProductID" w:val="35 mm"/>
        </w:smartTagPr>
        <w:r w:rsidRPr="00442C23">
          <w:rPr>
            <w:rFonts w:ascii="Times New Roman" w:hAnsi="Times New Roman"/>
          </w:rPr>
          <w:t>35 mm</w:t>
        </w:r>
      </w:smartTag>
      <w:r w:rsidRPr="00442C23">
        <w:rPr>
          <w:rFonts w:ascii="Times New Roman" w:hAnsi="Times New Roman"/>
        </w:rPr>
        <w:t>.</w:t>
      </w:r>
    </w:p>
    <w:p w14:paraId="23BB5A6E" w14:textId="77777777" w:rsidR="000D0B54" w:rsidRPr="00442C23" w:rsidRDefault="00520B8E" w:rsidP="00A236E3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  <w:b/>
          <w:noProof/>
        </w:rPr>
        <w:drawing>
          <wp:anchor distT="0" distB="0" distL="114300" distR="114300" simplePos="0" relativeHeight="251658240" behindDoc="0" locked="0" layoutInCell="1" allowOverlap="1" wp14:anchorId="38BDBCD4" wp14:editId="6201E78E">
            <wp:simplePos x="0" y="0"/>
            <wp:positionH relativeFrom="column">
              <wp:posOffset>912495</wp:posOffset>
            </wp:positionH>
            <wp:positionV relativeFrom="paragraph">
              <wp:posOffset>187960</wp:posOffset>
            </wp:positionV>
            <wp:extent cx="1375410" cy="1308100"/>
            <wp:effectExtent l="0" t="0" r="0" b="6350"/>
            <wp:wrapTopAndBottom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75410" cy="1308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6588FA3C" w14:textId="77777777" w:rsidR="000D0B54" w:rsidRDefault="000D0B54" w:rsidP="00A236E3">
      <w:pPr>
        <w:spacing w:line="276" w:lineRule="auto"/>
        <w:ind w:left="720"/>
        <w:jc w:val="both"/>
        <w:rPr>
          <w:rFonts w:ascii="Times New Roman" w:hAnsi="Times New Roman"/>
          <w:b/>
        </w:rPr>
      </w:pPr>
    </w:p>
    <w:p w14:paraId="051E1CE2" w14:textId="77777777" w:rsidR="001134FD" w:rsidRDefault="001134FD" w:rsidP="00A236E3">
      <w:pPr>
        <w:spacing w:line="276" w:lineRule="auto"/>
        <w:ind w:left="720"/>
        <w:jc w:val="both"/>
        <w:rPr>
          <w:rFonts w:ascii="Times New Roman" w:hAnsi="Times New Roman"/>
          <w:b/>
        </w:rPr>
      </w:pPr>
    </w:p>
    <w:p w14:paraId="6F46B1A9" w14:textId="77777777" w:rsidR="001134FD" w:rsidRPr="00442C23" w:rsidRDefault="001134FD" w:rsidP="00A236E3">
      <w:pPr>
        <w:spacing w:line="276" w:lineRule="auto"/>
        <w:ind w:left="720"/>
        <w:jc w:val="both"/>
        <w:rPr>
          <w:rFonts w:ascii="Times New Roman" w:hAnsi="Times New Roman"/>
          <w:b/>
        </w:rPr>
      </w:pPr>
    </w:p>
    <w:p w14:paraId="52F4CC8D" w14:textId="77777777" w:rsidR="000D0B54" w:rsidRPr="00442C23" w:rsidRDefault="000D0B54" w:rsidP="00D25DBF">
      <w:pPr>
        <w:numPr>
          <w:ilvl w:val="1"/>
          <w:numId w:val="18"/>
        </w:numPr>
        <w:spacing w:after="240" w:line="276" w:lineRule="auto"/>
        <w:ind w:left="426" w:hanging="426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lastRenderedPageBreak/>
        <w:t xml:space="preserve">História obce </w:t>
      </w:r>
    </w:p>
    <w:p w14:paraId="145827A0" w14:textId="77777777" w:rsidR="000D0B54" w:rsidRPr="00442C23" w:rsidRDefault="000D0B54" w:rsidP="00D25DBF">
      <w:pPr>
        <w:spacing w:line="276" w:lineRule="auto"/>
        <w:ind w:firstLine="426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 xml:space="preserve">Prvá písomná zmienka o obci Štefanovičová pochádza z roku 1269, kedy sa naša obec volala Teryan. Obec od r. 1269 prechádzala zložitým vývojom. Po pozemkovej reforme sa usadili v našej obci rodiny z Juhoslávie, z Moravy z Radošoviec, od Nového Mesta nad Váhom, z Nitrianskej Stredy, z Dvorán </w:t>
      </w:r>
      <w:r w:rsidR="00D25DBF" w:rsidRPr="00442C23">
        <w:rPr>
          <w:rFonts w:ascii="Times New Roman" w:hAnsi="Times New Roman"/>
        </w:rPr>
        <w:t>nad Nitrou, z Branču, z Kalnice</w:t>
      </w:r>
      <w:r w:rsidRPr="00442C23">
        <w:rPr>
          <w:rFonts w:ascii="Times New Roman" w:hAnsi="Times New Roman"/>
        </w:rPr>
        <w:t>...</w:t>
      </w:r>
    </w:p>
    <w:p w14:paraId="14F4D5E8" w14:textId="77777777" w:rsidR="000D0B54" w:rsidRPr="00442C23" w:rsidRDefault="00414C81" w:rsidP="00D25DBF">
      <w:pPr>
        <w:spacing w:line="276" w:lineRule="auto"/>
        <w:ind w:firstLine="426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O</w:t>
      </w:r>
      <w:r w:rsidR="000D0B54" w:rsidRPr="00442C23">
        <w:rPr>
          <w:rFonts w:ascii="Times New Roman" w:hAnsi="Times New Roman"/>
        </w:rPr>
        <w:t>bec „</w:t>
      </w:r>
      <w:r w:rsidR="00FE3D9E" w:rsidRPr="00442C23">
        <w:rPr>
          <w:rFonts w:ascii="Times New Roman" w:hAnsi="Times New Roman"/>
        </w:rPr>
        <w:t>Taráň“ vznikla 1. januára 1935 r</w:t>
      </w:r>
      <w:r w:rsidR="000D0B54" w:rsidRPr="00442C23">
        <w:rPr>
          <w:rFonts w:ascii="Times New Roman" w:hAnsi="Times New Roman"/>
        </w:rPr>
        <w:t>ozhodnutím MV SR č. 357,303/34-5, zo dňa 27.12.1934, zlúčením osád Jozefov, Horný Taráň a Dolný Taráň, odlúčením od obcí Komjatice a Urmín. V roku 1948 bola pomenovaná podľa Samuela Dobroslava Štefanoviča na Obec Štefanovičová.</w:t>
      </w:r>
    </w:p>
    <w:p w14:paraId="0FBEE247" w14:textId="77777777" w:rsidR="000D0B54" w:rsidRPr="00442C23" w:rsidRDefault="000D0B54" w:rsidP="00A236E3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Obec Štefanovičová patrila pod obec Mojmírovce, od 1.</w:t>
      </w:r>
      <w:r w:rsidR="00FE3D9E" w:rsidRPr="00442C23">
        <w:rPr>
          <w:rFonts w:ascii="Times New Roman" w:hAnsi="Times New Roman"/>
        </w:rPr>
        <w:t xml:space="preserve"> </w:t>
      </w:r>
      <w:r w:rsidRPr="00442C23">
        <w:rPr>
          <w:rFonts w:ascii="Times New Roman" w:hAnsi="Times New Roman"/>
        </w:rPr>
        <w:t>júla 1997 sa osamostatnila.</w:t>
      </w:r>
    </w:p>
    <w:p w14:paraId="28FB6BBA" w14:textId="77777777" w:rsidR="000D0B54" w:rsidRPr="00442C23" w:rsidRDefault="000D0B54" w:rsidP="00D25DBF">
      <w:pPr>
        <w:numPr>
          <w:ilvl w:val="1"/>
          <w:numId w:val="18"/>
        </w:numPr>
        <w:spacing w:after="240" w:line="276" w:lineRule="auto"/>
        <w:ind w:left="426" w:hanging="426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 xml:space="preserve">Pamiatky </w:t>
      </w:r>
    </w:p>
    <w:p w14:paraId="50607F4F" w14:textId="77777777" w:rsidR="000D0B54" w:rsidRPr="00442C23" w:rsidRDefault="000D0B54" w:rsidP="00A236E3">
      <w:pPr>
        <w:numPr>
          <w:ilvl w:val="0"/>
          <w:numId w:val="21"/>
        </w:num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Kaplnka v časti obce Dolný Taráň</w:t>
      </w:r>
    </w:p>
    <w:p w14:paraId="2100D125" w14:textId="77777777" w:rsidR="000D0B54" w:rsidRPr="00442C23" w:rsidRDefault="000D0B54" w:rsidP="00A236E3">
      <w:pPr>
        <w:numPr>
          <w:ilvl w:val="0"/>
          <w:numId w:val="21"/>
        </w:num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kríž božie muky na cintoríne</w:t>
      </w:r>
    </w:p>
    <w:p w14:paraId="37642AF2" w14:textId="77777777" w:rsidR="00D25DBF" w:rsidRPr="00442C23" w:rsidRDefault="000D0B54" w:rsidP="00AC2CA0">
      <w:pPr>
        <w:numPr>
          <w:ilvl w:val="0"/>
          <w:numId w:val="21"/>
        </w:num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zvonica v obci Štefanovičová</w:t>
      </w:r>
    </w:p>
    <w:p w14:paraId="18D049BA" w14:textId="77777777" w:rsidR="00D25DBF" w:rsidRPr="00442C23" w:rsidRDefault="00D25DBF" w:rsidP="00D25DBF">
      <w:pPr>
        <w:spacing w:line="276" w:lineRule="auto"/>
        <w:jc w:val="both"/>
        <w:rPr>
          <w:rFonts w:ascii="Times New Roman" w:hAnsi="Times New Roman"/>
        </w:rPr>
      </w:pPr>
    </w:p>
    <w:p w14:paraId="09A926D0" w14:textId="77777777" w:rsidR="000D0B54" w:rsidRPr="00442C23" w:rsidRDefault="000D0B54" w:rsidP="00FE3D9E">
      <w:pPr>
        <w:numPr>
          <w:ilvl w:val="0"/>
          <w:numId w:val="18"/>
        </w:numPr>
        <w:spacing w:after="240" w:line="276" w:lineRule="auto"/>
        <w:ind w:left="284" w:hanging="284"/>
        <w:rPr>
          <w:rFonts w:ascii="Times New Roman" w:hAnsi="Times New Roman"/>
          <w:b/>
          <w:sz w:val="28"/>
          <w:szCs w:val="28"/>
        </w:rPr>
      </w:pPr>
      <w:r w:rsidRPr="00442C23">
        <w:rPr>
          <w:rFonts w:ascii="Times New Roman" w:hAnsi="Times New Roman"/>
          <w:b/>
          <w:sz w:val="28"/>
          <w:szCs w:val="28"/>
        </w:rPr>
        <w:t xml:space="preserve">Plnenie funkcií obce (prenesené kompetencie, originálne kompetencie) </w:t>
      </w:r>
    </w:p>
    <w:p w14:paraId="39429C8E" w14:textId="77777777" w:rsidR="000D0B54" w:rsidRPr="00442C23" w:rsidRDefault="000D0B54" w:rsidP="00FE3D9E">
      <w:pPr>
        <w:numPr>
          <w:ilvl w:val="1"/>
          <w:numId w:val="18"/>
        </w:numPr>
        <w:spacing w:after="240" w:line="276" w:lineRule="auto"/>
        <w:ind w:left="426" w:hanging="426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  <w:b/>
        </w:rPr>
        <w:t xml:space="preserve">Výchova a vzdelávanie </w:t>
      </w:r>
    </w:p>
    <w:p w14:paraId="4B7CC6C2" w14:textId="77777777" w:rsidR="000D0B54" w:rsidRPr="00442C23" w:rsidRDefault="000D0B54" w:rsidP="00FE3D9E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 xml:space="preserve">V súčasnosti výchovu a vzdelávanie detí </w:t>
      </w:r>
      <w:r w:rsidR="00F97C7D" w:rsidRPr="00442C23">
        <w:rPr>
          <w:rFonts w:ascii="Times New Roman" w:hAnsi="Times New Roman"/>
        </w:rPr>
        <w:t>pre</w:t>
      </w:r>
      <w:r w:rsidRPr="00442C23">
        <w:rPr>
          <w:rFonts w:ascii="Times New Roman" w:hAnsi="Times New Roman"/>
        </w:rPr>
        <w:t> ob</w:t>
      </w:r>
      <w:r w:rsidR="00F97C7D" w:rsidRPr="00442C23">
        <w:rPr>
          <w:rFonts w:ascii="Times New Roman" w:hAnsi="Times New Roman"/>
        </w:rPr>
        <w:t>ec</w:t>
      </w:r>
      <w:r w:rsidRPr="00442C23">
        <w:rPr>
          <w:rFonts w:ascii="Times New Roman" w:hAnsi="Times New Roman"/>
        </w:rPr>
        <w:t xml:space="preserve"> poskytuje:</w:t>
      </w:r>
    </w:p>
    <w:p w14:paraId="0CE1CBC8" w14:textId="77777777" w:rsidR="000D0B54" w:rsidRPr="00442C23" w:rsidRDefault="000D0B54" w:rsidP="00A236E3">
      <w:pPr>
        <w:numPr>
          <w:ilvl w:val="0"/>
          <w:numId w:val="2"/>
        </w:numPr>
        <w:spacing w:line="276" w:lineRule="auto"/>
        <w:ind w:left="794" w:hanging="357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Základná škola Mojmírovce</w:t>
      </w:r>
    </w:p>
    <w:p w14:paraId="4D538030" w14:textId="77777777" w:rsidR="000D0B54" w:rsidRPr="00442C23" w:rsidRDefault="000D0B54" w:rsidP="00A236E3">
      <w:pPr>
        <w:numPr>
          <w:ilvl w:val="0"/>
          <w:numId w:val="2"/>
        </w:numPr>
        <w:spacing w:line="276" w:lineRule="auto"/>
        <w:ind w:left="794" w:hanging="357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Materská škola v Mojmírovciach</w:t>
      </w:r>
    </w:p>
    <w:p w14:paraId="176984B0" w14:textId="77777777" w:rsidR="000D0B54" w:rsidRPr="00442C23" w:rsidRDefault="000D0B54" w:rsidP="00A236E3">
      <w:pPr>
        <w:spacing w:line="276" w:lineRule="auto"/>
        <w:ind w:left="794"/>
        <w:jc w:val="both"/>
        <w:rPr>
          <w:rFonts w:ascii="Times New Roman" w:hAnsi="Times New Roman"/>
        </w:rPr>
      </w:pPr>
    </w:p>
    <w:p w14:paraId="4613FFD8" w14:textId="77777777" w:rsidR="000D0B54" w:rsidRPr="00442C23" w:rsidRDefault="000D0B54" w:rsidP="00FE3D9E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Na mimoškolské aktivity je zriadená:</w:t>
      </w:r>
    </w:p>
    <w:p w14:paraId="084AEC3F" w14:textId="77777777" w:rsidR="000D0B54" w:rsidRPr="00442C23" w:rsidRDefault="000D0B54" w:rsidP="00FE3D9E">
      <w:pPr>
        <w:numPr>
          <w:ilvl w:val="0"/>
          <w:numId w:val="2"/>
        </w:numPr>
        <w:spacing w:after="240"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Základná umelecká škola v Mojmírovciach</w:t>
      </w:r>
    </w:p>
    <w:p w14:paraId="3D55DA25" w14:textId="77777777" w:rsidR="000D0B54" w:rsidRPr="00442C23" w:rsidRDefault="000D0B54" w:rsidP="00FE3D9E">
      <w:pPr>
        <w:numPr>
          <w:ilvl w:val="1"/>
          <w:numId w:val="18"/>
        </w:numPr>
        <w:spacing w:after="240" w:line="276" w:lineRule="auto"/>
        <w:ind w:left="426" w:hanging="426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  <w:b/>
        </w:rPr>
        <w:t>Zdravotníctvo</w:t>
      </w:r>
    </w:p>
    <w:p w14:paraId="219E8C31" w14:textId="77777777" w:rsidR="000D0B54" w:rsidRPr="00442C23" w:rsidRDefault="000D0B54" w:rsidP="00FE3D9E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Zdravotnú starostlivosť poskytujú:</w:t>
      </w:r>
    </w:p>
    <w:p w14:paraId="5A7509F8" w14:textId="77777777" w:rsidR="000D0B54" w:rsidRPr="00442C23" w:rsidRDefault="000D0B54" w:rsidP="00A236E3">
      <w:pPr>
        <w:numPr>
          <w:ilvl w:val="0"/>
          <w:numId w:val="2"/>
        </w:num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Polikliniky v Nitre</w:t>
      </w:r>
    </w:p>
    <w:p w14:paraId="570C4496" w14:textId="77777777" w:rsidR="000D0B54" w:rsidRPr="00442C23" w:rsidRDefault="000D0B54" w:rsidP="00A236E3">
      <w:pPr>
        <w:numPr>
          <w:ilvl w:val="0"/>
          <w:numId w:val="2"/>
        </w:num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Fakultná nemocnica v Nitre</w:t>
      </w:r>
    </w:p>
    <w:p w14:paraId="0CB01200" w14:textId="77777777" w:rsidR="000D0B54" w:rsidRPr="00442C23" w:rsidRDefault="000D0B54" w:rsidP="00A236E3">
      <w:pPr>
        <w:numPr>
          <w:ilvl w:val="0"/>
          <w:numId w:val="2"/>
        </w:num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Obvodný lekár z Branču a detská lekárka z obci Ivanka pri Nitre</w:t>
      </w:r>
    </w:p>
    <w:p w14:paraId="59AF45DE" w14:textId="77777777" w:rsidR="000D0B54" w:rsidRPr="00442C23" w:rsidRDefault="000D0B54" w:rsidP="00A236E3">
      <w:pPr>
        <w:spacing w:line="276" w:lineRule="auto"/>
        <w:jc w:val="both"/>
        <w:rPr>
          <w:rFonts w:ascii="Times New Roman" w:hAnsi="Times New Roman"/>
        </w:rPr>
      </w:pPr>
    </w:p>
    <w:p w14:paraId="34183482" w14:textId="77777777" w:rsidR="000D0B54" w:rsidRPr="00442C23" w:rsidRDefault="000D0B54" w:rsidP="00FE3D9E">
      <w:pPr>
        <w:numPr>
          <w:ilvl w:val="1"/>
          <w:numId w:val="18"/>
        </w:numPr>
        <w:spacing w:after="240" w:line="276" w:lineRule="auto"/>
        <w:ind w:left="426" w:hanging="426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  <w:b/>
        </w:rPr>
        <w:t>Sociálne zabezpečenie</w:t>
      </w:r>
    </w:p>
    <w:p w14:paraId="1FA3376B" w14:textId="77777777" w:rsidR="000D0B54" w:rsidRPr="00442C23" w:rsidRDefault="00FE3D9E" w:rsidP="00FE3D9E">
      <w:pPr>
        <w:spacing w:line="276" w:lineRule="auto"/>
        <w:ind w:firstLine="426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O</w:t>
      </w:r>
      <w:r w:rsidR="000D0B54" w:rsidRPr="00442C23">
        <w:rPr>
          <w:rFonts w:ascii="Times New Roman" w:hAnsi="Times New Roman"/>
        </w:rPr>
        <w:t>bec nemá zriadené žiadne zariadenia sociálnych služieb a preto využíva zariadenie iných obcí a tiež zariadenia v okresnom meste Nitra.</w:t>
      </w:r>
    </w:p>
    <w:p w14:paraId="5391D5B1" w14:textId="77777777" w:rsidR="000D0B54" w:rsidRPr="00442C23" w:rsidRDefault="000D0B54" w:rsidP="00A236E3">
      <w:pPr>
        <w:spacing w:line="276" w:lineRule="auto"/>
        <w:jc w:val="both"/>
        <w:rPr>
          <w:rFonts w:ascii="Times New Roman" w:hAnsi="Times New Roman"/>
        </w:rPr>
      </w:pPr>
    </w:p>
    <w:p w14:paraId="1CBFCEA1" w14:textId="77777777" w:rsidR="000D0B54" w:rsidRPr="00442C23" w:rsidRDefault="000D0B54" w:rsidP="00FE3D9E">
      <w:pPr>
        <w:numPr>
          <w:ilvl w:val="1"/>
          <w:numId w:val="18"/>
        </w:numPr>
        <w:spacing w:after="240" w:line="276" w:lineRule="auto"/>
        <w:ind w:left="426" w:hanging="426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>Kultúra</w:t>
      </w:r>
    </w:p>
    <w:p w14:paraId="0566BC7A" w14:textId="77777777" w:rsidR="000D0B54" w:rsidRPr="00442C23" w:rsidRDefault="000D0B54" w:rsidP="00110DF7">
      <w:pPr>
        <w:spacing w:line="276" w:lineRule="auto"/>
        <w:ind w:firstLine="426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Spoločenský a kultúrny život v obci zabezpečuje: Komisia pre kultúru a mládež, FC Štefanovičová a PZ Štefanovičová v spolupráci s aktívnymi obyvateľmi našej obce</w:t>
      </w:r>
      <w:r w:rsidR="00FE3D9E" w:rsidRPr="00442C23">
        <w:rPr>
          <w:rFonts w:ascii="Times New Roman" w:hAnsi="Times New Roman"/>
        </w:rPr>
        <w:t>.</w:t>
      </w:r>
    </w:p>
    <w:p w14:paraId="51593A75" w14:textId="77777777" w:rsidR="000D0B54" w:rsidRPr="00442C23" w:rsidRDefault="000D0B54" w:rsidP="00A236E3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Na základe analýzy doterajšieho vývoja možno očakávať, že kultúrny život v obci sa bude orientovať aj naďalej na stretávanie sa občanov pri kultúrnych a športových akciách a stretávanie sa detí a mládeže pri súťažných podujatiach.</w:t>
      </w:r>
    </w:p>
    <w:p w14:paraId="672485CD" w14:textId="77777777" w:rsidR="000D0B54" w:rsidRPr="00442C23" w:rsidRDefault="000D0B54" w:rsidP="00A236E3">
      <w:pPr>
        <w:spacing w:line="276" w:lineRule="auto"/>
        <w:jc w:val="both"/>
        <w:rPr>
          <w:rFonts w:ascii="Times New Roman" w:hAnsi="Times New Roman"/>
        </w:rPr>
      </w:pPr>
    </w:p>
    <w:p w14:paraId="7F2DE781" w14:textId="77777777" w:rsidR="000D0B54" w:rsidRPr="00442C23" w:rsidRDefault="000D0B54" w:rsidP="00FE3D9E">
      <w:pPr>
        <w:numPr>
          <w:ilvl w:val="1"/>
          <w:numId w:val="18"/>
        </w:numPr>
        <w:spacing w:after="240" w:line="276" w:lineRule="auto"/>
        <w:ind w:left="426" w:hanging="426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 xml:space="preserve">Hospodárstvo </w:t>
      </w:r>
    </w:p>
    <w:p w14:paraId="1F173E7F" w14:textId="77777777" w:rsidR="000D0B54" w:rsidRPr="00442C23" w:rsidRDefault="000D0B54" w:rsidP="00FE3D9E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Poskytovatelia služieb v obci :</w:t>
      </w:r>
    </w:p>
    <w:p w14:paraId="59C540B6" w14:textId="77777777" w:rsidR="000D0B54" w:rsidRPr="00442C23" w:rsidRDefault="000D0B54" w:rsidP="00A236E3">
      <w:pPr>
        <w:numPr>
          <w:ilvl w:val="0"/>
          <w:numId w:val="2"/>
        </w:num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Pohostinstvo Štefanovičová</w:t>
      </w:r>
    </w:p>
    <w:p w14:paraId="7F507741" w14:textId="77777777" w:rsidR="000D0B54" w:rsidRPr="00442C23" w:rsidRDefault="000D0B54" w:rsidP="00FE3D9E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lastRenderedPageBreak/>
        <w:t>Priemysel v obci :</w:t>
      </w:r>
    </w:p>
    <w:p w14:paraId="4CFC0374" w14:textId="77777777" w:rsidR="000D0B54" w:rsidRPr="00442C23" w:rsidRDefault="000D0B54" w:rsidP="00A236E3">
      <w:pPr>
        <w:numPr>
          <w:ilvl w:val="0"/>
          <w:numId w:val="2"/>
        </w:num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SAGO PLAST, s.r.o.</w:t>
      </w:r>
      <w:r w:rsidR="00154132" w:rsidRPr="00442C23">
        <w:rPr>
          <w:rFonts w:ascii="Times New Roman" w:hAnsi="Times New Roman"/>
        </w:rPr>
        <w:t xml:space="preserve"> do 10.07.2020</w:t>
      </w:r>
    </w:p>
    <w:p w14:paraId="7B1D694E" w14:textId="77777777" w:rsidR="000D0B54" w:rsidRPr="00442C23" w:rsidRDefault="000D0B54" w:rsidP="00FE3D9E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Najvýznamnejšia poľnohospodárska výroba v obci :</w:t>
      </w:r>
    </w:p>
    <w:p w14:paraId="325DD251" w14:textId="77777777" w:rsidR="000D0B54" w:rsidRPr="00442C23" w:rsidRDefault="000D0B54" w:rsidP="00A236E3">
      <w:pPr>
        <w:numPr>
          <w:ilvl w:val="0"/>
          <w:numId w:val="2"/>
        </w:num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PD Mojmírovce</w:t>
      </w:r>
    </w:p>
    <w:p w14:paraId="545A465D" w14:textId="77777777" w:rsidR="00414C81" w:rsidRPr="00442C23" w:rsidRDefault="000D0B54" w:rsidP="00414C81">
      <w:pPr>
        <w:spacing w:line="276" w:lineRule="auto"/>
        <w:ind w:left="435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-</w:t>
      </w:r>
      <w:r w:rsidRPr="00442C23">
        <w:rPr>
          <w:rFonts w:ascii="Times New Roman" w:hAnsi="Times New Roman"/>
        </w:rPr>
        <w:tab/>
        <w:t xml:space="preserve"> Branko Slovakia a. s.</w:t>
      </w:r>
    </w:p>
    <w:p w14:paraId="264A4EEE" w14:textId="77777777" w:rsidR="000D0B54" w:rsidRPr="00442C23" w:rsidRDefault="000D0B54" w:rsidP="00414C81">
      <w:pPr>
        <w:spacing w:line="276" w:lineRule="auto"/>
        <w:ind w:left="435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Na základe analýzy doterajšieho vývoja možno očakávať, že hospodársky život v obci sa bude orientovať na poľnohospodársku výrobu.</w:t>
      </w:r>
    </w:p>
    <w:p w14:paraId="0BC2BE94" w14:textId="77777777" w:rsidR="000D0B54" w:rsidRPr="00442C23" w:rsidRDefault="000D0B54" w:rsidP="00FE3D9E">
      <w:pPr>
        <w:spacing w:after="240"/>
        <w:jc w:val="both"/>
        <w:rPr>
          <w:rFonts w:ascii="Times New Roman" w:hAnsi="Times New Roman"/>
        </w:rPr>
      </w:pPr>
    </w:p>
    <w:p w14:paraId="4915FD7F" w14:textId="77777777" w:rsidR="000D0B54" w:rsidRPr="00442C23" w:rsidRDefault="000D0B54" w:rsidP="00FD2497">
      <w:pPr>
        <w:numPr>
          <w:ilvl w:val="0"/>
          <w:numId w:val="18"/>
        </w:numPr>
        <w:spacing w:after="240" w:line="360" w:lineRule="auto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>Informácia o vývoji obce z pohľadu rozpočtovníctva</w:t>
      </w:r>
    </w:p>
    <w:p w14:paraId="6BAAC0C8" w14:textId="01F32412" w:rsidR="004D3C1F" w:rsidRPr="00442C23" w:rsidRDefault="004D3C1F" w:rsidP="004D3C1F">
      <w:pPr>
        <w:pStyle w:val="Odsekzoznamu"/>
        <w:ind w:left="360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Základným   nástrojom  finančného  hospodárenia  obce  bol   rozpočet   obce   na  rok   20</w:t>
      </w:r>
      <w:r w:rsidR="00154132" w:rsidRPr="00442C23">
        <w:rPr>
          <w:rFonts w:ascii="Times New Roman" w:hAnsi="Times New Roman"/>
        </w:rPr>
        <w:t>2</w:t>
      </w:r>
      <w:r w:rsidR="00950534">
        <w:rPr>
          <w:rFonts w:ascii="Times New Roman" w:hAnsi="Times New Roman"/>
        </w:rPr>
        <w:t>1</w:t>
      </w:r>
      <w:r w:rsidRPr="00442C23">
        <w:rPr>
          <w:rFonts w:ascii="Times New Roman" w:hAnsi="Times New Roman"/>
        </w:rPr>
        <w:t xml:space="preserve">. </w:t>
      </w:r>
    </w:p>
    <w:p w14:paraId="10B2BC15" w14:textId="0C73404C" w:rsidR="004D3C1F" w:rsidRPr="00442C23" w:rsidRDefault="004D3C1F" w:rsidP="004D3C1F">
      <w:pPr>
        <w:pStyle w:val="Odsekzoznamu"/>
        <w:ind w:left="360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Obec zostavila rozpočet podľa ustanovenia § 10 odsek 7) zákona č.583/2004 Z.z. o rozpočtových pravidlách územnej samosprávy a o zmene a doplnení niektorých zákonov v znení neskorších predpisov. Rozpočet obce na rok 20</w:t>
      </w:r>
      <w:r w:rsidR="00154132" w:rsidRPr="00442C23">
        <w:rPr>
          <w:rFonts w:ascii="Times New Roman" w:hAnsi="Times New Roman"/>
        </w:rPr>
        <w:t>2</w:t>
      </w:r>
      <w:r w:rsidR="00950534">
        <w:rPr>
          <w:rFonts w:ascii="Times New Roman" w:hAnsi="Times New Roman"/>
        </w:rPr>
        <w:t>1</w:t>
      </w:r>
      <w:r w:rsidRPr="00442C23">
        <w:rPr>
          <w:rFonts w:ascii="Times New Roman" w:hAnsi="Times New Roman"/>
        </w:rPr>
        <w:t xml:space="preserve"> bol zostavený ako </w:t>
      </w:r>
      <w:r w:rsidR="00950534">
        <w:rPr>
          <w:rFonts w:ascii="Times New Roman" w:hAnsi="Times New Roman"/>
        </w:rPr>
        <w:t>vyrovnaný</w:t>
      </w:r>
      <w:r w:rsidRPr="00442C23">
        <w:rPr>
          <w:rFonts w:ascii="Times New Roman" w:hAnsi="Times New Roman"/>
        </w:rPr>
        <w:t>. Bežný rozpočet bol zostavený ako prebytkový</w:t>
      </w:r>
      <w:r w:rsidR="00950534">
        <w:rPr>
          <w:rFonts w:ascii="Times New Roman" w:hAnsi="Times New Roman"/>
        </w:rPr>
        <w:t>.</w:t>
      </w:r>
    </w:p>
    <w:p w14:paraId="33E63C2F" w14:textId="2665E128" w:rsidR="005C7E59" w:rsidRPr="00442C23" w:rsidRDefault="005C7E59" w:rsidP="005C7E59">
      <w:pPr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Hospodárenie obce sa riadilo podľa schváleného rozpočtu na rok 202</w:t>
      </w:r>
      <w:r w:rsidR="00950534">
        <w:rPr>
          <w:rFonts w:ascii="Times New Roman" w:hAnsi="Times New Roman"/>
        </w:rPr>
        <w:t>1</w:t>
      </w:r>
      <w:r w:rsidRPr="00442C23">
        <w:rPr>
          <w:rFonts w:ascii="Times New Roman" w:hAnsi="Times New Roman"/>
        </w:rPr>
        <w:t>.</w:t>
      </w:r>
    </w:p>
    <w:p w14:paraId="229FA6A6" w14:textId="7F45D2E9" w:rsidR="005C7E59" w:rsidRPr="00442C23" w:rsidRDefault="005C7E59" w:rsidP="005C7E59">
      <w:pPr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 xml:space="preserve">Rozpočet obce bol schválený obecným zastupiteľstvom dňa </w:t>
      </w:r>
      <w:r w:rsidR="00950534">
        <w:rPr>
          <w:rFonts w:ascii="Times New Roman" w:hAnsi="Times New Roman"/>
        </w:rPr>
        <w:t>09</w:t>
      </w:r>
      <w:r w:rsidRPr="00442C23">
        <w:rPr>
          <w:rFonts w:ascii="Times New Roman" w:hAnsi="Times New Roman"/>
        </w:rPr>
        <w:t>.12.20</w:t>
      </w:r>
      <w:r w:rsidR="00950534">
        <w:rPr>
          <w:rFonts w:ascii="Times New Roman" w:hAnsi="Times New Roman"/>
        </w:rPr>
        <w:t>20</w:t>
      </w:r>
      <w:r w:rsidRPr="00442C23">
        <w:rPr>
          <w:rFonts w:ascii="Times New Roman" w:hAnsi="Times New Roman"/>
        </w:rPr>
        <w:t xml:space="preserve"> uznesením č</w:t>
      </w:r>
      <w:r w:rsidR="00950534">
        <w:rPr>
          <w:rFonts w:ascii="Times New Roman" w:hAnsi="Times New Roman"/>
        </w:rPr>
        <w:t xml:space="preserve"> 151</w:t>
      </w:r>
      <w:r w:rsidRPr="00442C23">
        <w:rPr>
          <w:rFonts w:ascii="Times New Roman" w:hAnsi="Times New Roman"/>
        </w:rPr>
        <w:t>/OZ/20</w:t>
      </w:r>
      <w:r w:rsidR="00950534">
        <w:rPr>
          <w:rFonts w:ascii="Times New Roman" w:hAnsi="Times New Roman"/>
        </w:rPr>
        <w:t>20</w:t>
      </w:r>
      <w:r w:rsidRPr="00442C23">
        <w:rPr>
          <w:rFonts w:ascii="Times New Roman" w:hAnsi="Times New Roman"/>
        </w:rPr>
        <w:t>.</w:t>
      </w:r>
    </w:p>
    <w:p w14:paraId="61C90465" w14:textId="77777777" w:rsidR="005C7E59" w:rsidRPr="00442C23" w:rsidRDefault="005C7E59" w:rsidP="005C7E59">
      <w:pPr>
        <w:jc w:val="both"/>
        <w:rPr>
          <w:rFonts w:ascii="Times New Roman" w:hAnsi="Times New Roman"/>
        </w:rPr>
      </w:pPr>
    </w:p>
    <w:p w14:paraId="77BA8B94" w14:textId="3B63BCED" w:rsidR="005C7E59" w:rsidRPr="00442C23" w:rsidRDefault="005C7E59" w:rsidP="005C7E59">
      <w:pPr>
        <w:jc w:val="both"/>
        <w:rPr>
          <w:rFonts w:ascii="Times New Roman" w:hAnsi="Times New Roman"/>
        </w:rPr>
      </w:pPr>
    </w:p>
    <w:p w14:paraId="4A899464" w14:textId="3FC5BF3C" w:rsidR="005C7E59" w:rsidRPr="00442C23" w:rsidRDefault="005C7E59" w:rsidP="005C7E59">
      <w:pPr>
        <w:rPr>
          <w:rFonts w:ascii="Times New Roman" w:hAnsi="Times New Roman"/>
        </w:rPr>
      </w:pPr>
      <w:r w:rsidRPr="00442C23">
        <w:rPr>
          <w:rFonts w:ascii="Times New Roman" w:hAnsi="Times New Roman"/>
        </w:rPr>
        <w:t>Rozpočtové opatrenia vykonané v priebehu rozpočtovaného roka 202</w:t>
      </w:r>
      <w:r w:rsidR="00950534">
        <w:rPr>
          <w:rFonts w:ascii="Times New Roman" w:hAnsi="Times New Roman"/>
        </w:rPr>
        <w:t>1</w:t>
      </w:r>
      <w:r w:rsidRPr="00442C23">
        <w:rPr>
          <w:rFonts w:ascii="Times New Roman" w:hAnsi="Times New Roman"/>
        </w:rPr>
        <w:t xml:space="preserve">: </w:t>
      </w:r>
    </w:p>
    <w:p w14:paraId="1B0EA243" w14:textId="77777777" w:rsidR="005C7E59" w:rsidRPr="00442C23" w:rsidRDefault="005C7E59" w:rsidP="005C7E59">
      <w:pPr>
        <w:rPr>
          <w:rFonts w:ascii="Times New Roman" w:hAnsi="Times New Roman"/>
        </w:rPr>
      </w:pPr>
    </w:p>
    <w:p w14:paraId="6DA88E66" w14:textId="77777777" w:rsidR="00950534" w:rsidRDefault="00950534" w:rsidP="00950534">
      <w:pPr>
        <w:jc w:val="both"/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E0" w:firstRow="1" w:lastRow="1" w:firstColumn="1" w:lastColumn="0" w:noHBand="0" w:noVBand="1"/>
      </w:tblPr>
      <w:tblGrid>
        <w:gridCol w:w="1593"/>
        <w:gridCol w:w="1326"/>
        <w:gridCol w:w="3171"/>
        <w:gridCol w:w="3764"/>
      </w:tblGrid>
      <w:tr w:rsidR="00950534" w:rsidRPr="00855343" w14:paraId="5AF4270D" w14:textId="77777777" w:rsidTr="00E47EBB">
        <w:tc>
          <w:tcPr>
            <w:tcW w:w="808" w:type="pct"/>
            <w:shd w:val="clear" w:color="auto" w:fill="F2F2F2" w:themeFill="background1" w:themeFillShade="F2"/>
            <w:vAlign w:val="center"/>
          </w:tcPr>
          <w:p w14:paraId="766BCDCC" w14:textId="77777777" w:rsidR="00950534" w:rsidRPr="00855343" w:rsidRDefault="00950534" w:rsidP="00E47EBB">
            <w:pPr>
              <w:jc w:val="center"/>
              <w:rPr>
                <w:b/>
              </w:rPr>
            </w:pPr>
            <w:r w:rsidRPr="00855343">
              <w:rPr>
                <w:b/>
              </w:rPr>
              <w:t>Rozpočtové opatrenie</w:t>
            </w:r>
          </w:p>
        </w:tc>
        <w:tc>
          <w:tcPr>
            <w:tcW w:w="673" w:type="pct"/>
            <w:shd w:val="clear" w:color="auto" w:fill="F2F2F2" w:themeFill="background1" w:themeFillShade="F2"/>
            <w:vAlign w:val="center"/>
          </w:tcPr>
          <w:p w14:paraId="20C2F6EF" w14:textId="77777777" w:rsidR="00950534" w:rsidRPr="00855343" w:rsidRDefault="00950534" w:rsidP="00E47EBB">
            <w:pPr>
              <w:jc w:val="center"/>
              <w:rPr>
                <w:b/>
              </w:rPr>
            </w:pPr>
            <w:r w:rsidRPr="00855343">
              <w:rPr>
                <w:b/>
              </w:rPr>
              <w:t>Dátum</w:t>
            </w:r>
          </w:p>
        </w:tc>
        <w:tc>
          <w:tcPr>
            <w:tcW w:w="1609" w:type="pct"/>
            <w:shd w:val="clear" w:color="auto" w:fill="F2F2F2" w:themeFill="background1" w:themeFillShade="F2"/>
            <w:vAlign w:val="center"/>
          </w:tcPr>
          <w:p w14:paraId="7287F0FC" w14:textId="77777777" w:rsidR="00950534" w:rsidRPr="00855343" w:rsidRDefault="00950534" w:rsidP="00E47EBB">
            <w:pPr>
              <w:jc w:val="center"/>
              <w:rPr>
                <w:b/>
              </w:rPr>
            </w:pPr>
            <w:r w:rsidRPr="00855343">
              <w:rPr>
                <w:b/>
              </w:rPr>
              <w:t>Rozpočtové opatrenie vykonané</w:t>
            </w:r>
          </w:p>
        </w:tc>
        <w:tc>
          <w:tcPr>
            <w:tcW w:w="1910" w:type="pct"/>
            <w:shd w:val="clear" w:color="auto" w:fill="F2F2F2" w:themeFill="background1" w:themeFillShade="F2"/>
            <w:vAlign w:val="center"/>
          </w:tcPr>
          <w:p w14:paraId="6434DC4B" w14:textId="77777777" w:rsidR="00950534" w:rsidRPr="00855343" w:rsidRDefault="00950534" w:rsidP="00E47EBB">
            <w:pPr>
              <w:jc w:val="center"/>
              <w:rPr>
                <w:b/>
              </w:rPr>
            </w:pPr>
            <w:r>
              <w:rPr>
                <w:b/>
              </w:rPr>
              <w:t>Vložené do RISSAM</w:t>
            </w:r>
          </w:p>
        </w:tc>
      </w:tr>
      <w:tr w:rsidR="00950534" w:rsidRPr="00855343" w14:paraId="32386B77" w14:textId="77777777" w:rsidTr="00E47EBB">
        <w:tc>
          <w:tcPr>
            <w:tcW w:w="808" w:type="pct"/>
            <w:shd w:val="clear" w:color="auto" w:fill="auto"/>
          </w:tcPr>
          <w:p w14:paraId="638AF696" w14:textId="77777777" w:rsidR="00950534" w:rsidRPr="004067AF" w:rsidRDefault="00950534" w:rsidP="00E47EBB">
            <w:r w:rsidRPr="004067AF">
              <w:t>Opatrenie č.1</w:t>
            </w:r>
          </w:p>
        </w:tc>
        <w:tc>
          <w:tcPr>
            <w:tcW w:w="673" w:type="pct"/>
            <w:shd w:val="clear" w:color="auto" w:fill="auto"/>
          </w:tcPr>
          <w:p w14:paraId="6522C2AA" w14:textId="77777777" w:rsidR="00950534" w:rsidRPr="004067AF" w:rsidRDefault="00950534" w:rsidP="00E47EBB">
            <w:pPr>
              <w:rPr>
                <w:b/>
                <w:u w:val="single"/>
              </w:rPr>
            </w:pPr>
            <w:r>
              <w:t>31</w:t>
            </w:r>
            <w:r w:rsidRPr="004067AF">
              <w:t>.0</w:t>
            </w:r>
            <w:r>
              <w:t>3</w:t>
            </w:r>
            <w:r w:rsidRPr="004067AF">
              <w:t>.20</w:t>
            </w:r>
            <w:r>
              <w:t>21</w:t>
            </w:r>
          </w:p>
        </w:tc>
        <w:tc>
          <w:tcPr>
            <w:tcW w:w="1609" w:type="pct"/>
            <w:shd w:val="clear" w:color="auto" w:fill="auto"/>
          </w:tcPr>
          <w:p w14:paraId="0192DC5D" w14:textId="06956ADE" w:rsidR="00950534" w:rsidRPr="004067AF" w:rsidRDefault="00950534" w:rsidP="00E47EBB">
            <w:pPr>
              <w:rPr>
                <w:b/>
                <w:u w:val="single"/>
              </w:rPr>
            </w:pPr>
            <w:r w:rsidRPr="004067AF">
              <w:t>Starostkou obce</w:t>
            </w:r>
          </w:p>
        </w:tc>
        <w:tc>
          <w:tcPr>
            <w:tcW w:w="1910" w:type="pct"/>
            <w:shd w:val="clear" w:color="auto" w:fill="auto"/>
          </w:tcPr>
          <w:p w14:paraId="7A1C7EC6" w14:textId="77777777" w:rsidR="00950534" w:rsidRPr="004067AF" w:rsidRDefault="00950534" w:rsidP="00E47EBB">
            <w:r>
              <w:t>13.04.2021</w:t>
            </w:r>
          </w:p>
        </w:tc>
      </w:tr>
      <w:tr w:rsidR="00950534" w:rsidRPr="00855343" w14:paraId="55C1C281" w14:textId="77777777" w:rsidTr="00E47EBB">
        <w:tc>
          <w:tcPr>
            <w:tcW w:w="808" w:type="pct"/>
            <w:shd w:val="clear" w:color="auto" w:fill="auto"/>
          </w:tcPr>
          <w:p w14:paraId="397F8B13" w14:textId="77777777" w:rsidR="00950534" w:rsidRPr="004067AF" w:rsidRDefault="00950534" w:rsidP="00E47EBB">
            <w:r w:rsidRPr="004067AF">
              <w:t>Opatrenie č.2</w:t>
            </w:r>
          </w:p>
        </w:tc>
        <w:tc>
          <w:tcPr>
            <w:tcW w:w="673" w:type="pct"/>
            <w:shd w:val="clear" w:color="auto" w:fill="auto"/>
          </w:tcPr>
          <w:p w14:paraId="6D071F62" w14:textId="77777777" w:rsidR="00950534" w:rsidRPr="004067AF" w:rsidRDefault="00950534" w:rsidP="00E47EBB">
            <w:r>
              <w:t>19</w:t>
            </w:r>
            <w:r w:rsidRPr="004067AF">
              <w:t>.</w:t>
            </w:r>
            <w:r>
              <w:t>05</w:t>
            </w:r>
            <w:r w:rsidRPr="004067AF">
              <w:t>.20</w:t>
            </w:r>
            <w:r>
              <w:t>21</w:t>
            </w:r>
          </w:p>
        </w:tc>
        <w:tc>
          <w:tcPr>
            <w:tcW w:w="1609" w:type="pct"/>
            <w:shd w:val="clear" w:color="auto" w:fill="auto"/>
          </w:tcPr>
          <w:p w14:paraId="454BD761" w14:textId="77777777" w:rsidR="00950534" w:rsidRPr="004067AF" w:rsidRDefault="00950534" w:rsidP="00E47EBB">
            <w:r w:rsidRPr="004067AF">
              <w:t>OZ</w:t>
            </w:r>
            <w:r>
              <w:t xml:space="preserve">  Uzn. </w:t>
            </w:r>
            <w:r w:rsidRPr="004067AF">
              <w:t>č.</w:t>
            </w:r>
            <w:r>
              <w:t xml:space="preserve"> 117</w:t>
            </w:r>
            <w:r w:rsidRPr="004067AF">
              <w:t xml:space="preserve"> /</w:t>
            </w:r>
            <w:r>
              <w:t>N</w:t>
            </w:r>
            <w:r w:rsidRPr="004067AF">
              <w:t>OZ/20</w:t>
            </w:r>
            <w:r>
              <w:t>21</w:t>
            </w:r>
          </w:p>
        </w:tc>
        <w:tc>
          <w:tcPr>
            <w:tcW w:w="1910" w:type="pct"/>
            <w:shd w:val="clear" w:color="auto" w:fill="auto"/>
          </w:tcPr>
          <w:p w14:paraId="099289EB" w14:textId="77777777" w:rsidR="00950534" w:rsidRPr="004067AF" w:rsidRDefault="00950534" w:rsidP="00E47EBB">
            <w:r>
              <w:t>26.06.2021</w:t>
            </w:r>
          </w:p>
        </w:tc>
      </w:tr>
      <w:tr w:rsidR="00950534" w:rsidRPr="00855343" w14:paraId="08C4309B" w14:textId="77777777" w:rsidTr="00E47EBB">
        <w:tc>
          <w:tcPr>
            <w:tcW w:w="808" w:type="pct"/>
            <w:shd w:val="clear" w:color="auto" w:fill="auto"/>
          </w:tcPr>
          <w:p w14:paraId="054FA94E" w14:textId="77777777" w:rsidR="00950534" w:rsidRPr="004067AF" w:rsidRDefault="00950534" w:rsidP="00E47EBB">
            <w:r w:rsidRPr="004067AF">
              <w:t>Opatrenie č.3</w:t>
            </w:r>
          </w:p>
        </w:tc>
        <w:tc>
          <w:tcPr>
            <w:tcW w:w="673" w:type="pct"/>
            <w:shd w:val="clear" w:color="auto" w:fill="auto"/>
          </w:tcPr>
          <w:p w14:paraId="5C1ED207" w14:textId="77777777" w:rsidR="00950534" w:rsidRPr="004067AF" w:rsidRDefault="00950534" w:rsidP="00E47EBB">
            <w:r>
              <w:t>30</w:t>
            </w:r>
            <w:r w:rsidRPr="004067AF">
              <w:t>.0</w:t>
            </w:r>
            <w:r>
              <w:t>6</w:t>
            </w:r>
            <w:r w:rsidRPr="004067AF">
              <w:t>.20</w:t>
            </w:r>
            <w:r>
              <w:t>21</w:t>
            </w:r>
          </w:p>
        </w:tc>
        <w:tc>
          <w:tcPr>
            <w:tcW w:w="1609" w:type="pct"/>
            <w:shd w:val="clear" w:color="auto" w:fill="auto"/>
          </w:tcPr>
          <w:p w14:paraId="256C3554" w14:textId="77777777" w:rsidR="00950534" w:rsidRPr="004067AF" w:rsidRDefault="00950534" w:rsidP="00E47EBB">
            <w:r w:rsidRPr="004067AF">
              <w:t>Starostkou obce</w:t>
            </w:r>
          </w:p>
        </w:tc>
        <w:tc>
          <w:tcPr>
            <w:tcW w:w="1910" w:type="pct"/>
            <w:shd w:val="clear" w:color="auto" w:fill="auto"/>
          </w:tcPr>
          <w:p w14:paraId="4346A8BD" w14:textId="77777777" w:rsidR="00950534" w:rsidRPr="004067AF" w:rsidRDefault="00950534" w:rsidP="00E47EBB">
            <w:r>
              <w:t>12.07.2021</w:t>
            </w:r>
          </w:p>
        </w:tc>
      </w:tr>
      <w:tr w:rsidR="00950534" w:rsidRPr="00855343" w14:paraId="0BC8F860" w14:textId="77777777" w:rsidTr="00E47EBB">
        <w:tc>
          <w:tcPr>
            <w:tcW w:w="808" w:type="pct"/>
            <w:shd w:val="clear" w:color="auto" w:fill="auto"/>
          </w:tcPr>
          <w:p w14:paraId="69896AE5" w14:textId="77777777" w:rsidR="00950534" w:rsidRPr="004067AF" w:rsidRDefault="00950534" w:rsidP="00E47EBB">
            <w:r w:rsidRPr="004067AF">
              <w:t>Opatrenie č.4</w:t>
            </w:r>
          </w:p>
        </w:tc>
        <w:tc>
          <w:tcPr>
            <w:tcW w:w="673" w:type="pct"/>
            <w:shd w:val="clear" w:color="auto" w:fill="auto"/>
          </w:tcPr>
          <w:p w14:paraId="57D6C30F" w14:textId="77777777" w:rsidR="00950534" w:rsidRPr="004067AF" w:rsidRDefault="00950534" w:rsidP="00E47EBB">
            <w:r>
              <w:t>31</w:t>
            </w:r>
            <w:r w:rsidRPr="004067AF">
              <w:t>.0</w:t>
            </w:r>
            <w:r>
              <w:t>8</w:t>
            </w:r>
            <w:r w:rsidRPr="004067AF">
              <w:t>.20</w:t>
            </w:r>
            <w:r>
              <w:t>21</w:t>
            </w:r>
          </w:p>
        </w:tc>
        <w:tc>
          <w:tcPr>
            <w:tcW w:w="1609" w:type="pct"/>
            <w:shd w:val="clear" w:color="auto" w:fill="auto"/>
          </w:tcPr>
          <w:p w14:paraId="6505F78E" w14:textId="77777777" w:rsidR="00950534" w:rsidRPr="004067AF" w:rsidRDefault="00950534" w:rsidP="00E47EBB">
            <w:r w:rsidRPr="004067AF">
              <w:t>Starostkou obce</w:t>
            </w:r>
          </w:p>
        </w:tc>
        <w:tc>
          <w:tcPr>
            <w:tcW w:w="1910" w:type="pct"/>
            <w:shd w:val="clear" w:color="auto" w:fill="auto"/>
          </w:tcPr>
          <w:p w14:paraId="30F6EC03" w14:textId="77777777" w:rsidR="00950534" w:rsidRPr="004067AF" w:rsidRDefault="00950534" w:rsidP="00E47EBB">
            <w:r>
              <w:t>22.09.2021</w:t>
            </w:r>
          </w:p>
        </w:tc>
      </w:tr>
      <w:tr w:rsidR="00950534" w:rsidRPr="00855343" w14:paraId="68843F04" w14:textId="77777777" w:rsidTr="00E47EBB">
        <w:tc>
          <w:tcPr>
            <w:tcW w:w="808" w:type="pct"/>
            <w:shd w:val="clear" w:color="auto" w:fill="auto"/>
          </w:tcPr>
          <w:p w14:paraId="37ED20B7" w14:textId="77777777" w:rsidR="00950534" w:rsidRPr="004067AF" w:rsidRDefault="00950534" w:rsidP="00E47EBB">
            <w:r w:rsidRPr="004067AF">
              <w:t>Opatrenie č.5</w:t>
            </w:r>
          </w:p>
        </w:tc>
        <w:tc>
          <w:tcPr>
            <w:tcW w:w="673" w:type="pct"/>
            <w:shd w:val="clear" w:color="auto" w:fill="auto"/>
          </w:tcPr>
          <w:p w14:paraId="1F0CDBE8" w14:textId="77777777" w:rsidR="00950534" w:rsidRPr="004067AF" w:rsidRDefault="00950534" w:rsidP="00E47EBB">
            <w:r>
              <w:t>30</w:t>
            </w:r>
            <w:r w:rsidRPr="004067AF">
              <w:t>.0</w:t>
            </w:r>
            <w:r>
              <w:t>9</w:t>
            </w:r>
            <w:r w:rsidRPr="004067AF">
              <w:t>.20</w:t>
            </w:r>
            <w:r>
              <w:t>21</w:t>
            </w:r>
          </w:p>
        </w:tc>
        <w:tc>
          <w:tcPr>
            <w:tcW w:w="1609" w:type="pct"/>
            <w:shd w:val="clear" w:color="auto" w:fill="auto"/>
          </w:tcPr>
          <w:p w14:paraId="4B5D1B70" w14:textId="77777777" w:rsidR="00950534" w:rsidRPr="00A9788C" w:rsidRDefault="00950534" w:rsidP="00E47EBB">
            <w:r w:rsidRPr="004067AF">
              <w:t>Starostkou obce</w:t>
            </w:r>
          </w:p>
        </w:tc>
        <w:tc>
          <w:tcPr>
            <w:tcW w:w="1910" w:type="pct"/>
            <w:shd w:val="clear" w:color="auto" w:fill="auto"/>
          </w:tcPr>
          <w:p w14:paraId="4DF26E74" w14:textId="77777777" w:rsidR="00950534" w:rsidRPr="004067AF" w:rsidRDefault="00950534" w:rsidP="00E47EBB">
            <w:pPr>
              <w:rPr>
                <w:color w:val="FF0000"/>
              </w:rPr>
            </w:pPr>
            <w:r w:rsidRPr="004A5362">
              <w:t>1</w:t>
            </w:r>
            <w:r>
              <w:t>4</w:t>
            </w:r>
            <w:r w:rsidRPr="004A5362">
              <w:t>.10.202</w:t>
            </w:r>
            <w:r>
              <w:t>1</w:t>
            </w:r>
          </w:p>
        </w:tc>
      </w:tr>
      <w:tr w:rsidR="00950534" w:rsidRPr="00855343" w14:paraId="1D8E0819" w14:textId="77777777" w:rsidTr="00E47EBB">
        <w:tc>
          <w:tcPr>
            <w:tcW w:w="808" w:type="pct"/>
            <w:shd w:val="clear" w:color="auto" w:fill="auto"/>
          </w:tcPr>
          <w:p w14:paraId="3472655B" w14:textId="77777777" w:rsidR="00950534" w:rsidRPr="004067AF" w:rsidRDefault="00950534" w:rsidP="00E47EBB">
            <w:r w:rsidRPr="004067AF">
              <w:t>Opatrenie č.6</w:t>
            </w:r>
          </w:p>
        </w:tc>
        <w:tc>
          <w:tcPr>
            <w:tcW w:w="673" w:type="pct"/>
            <w:shd w:val="clear" w:color="auto" w:fill="auto"/>
          </w:tcPr>
          <w:p w14:paraId="23A712ED" w14:textId="77777777" w:rsidR="00950534" w:rsidRPr="004067AF" w:rsidRDefault="00950534" w:rsidP="00E47EBB">
            <w:r>
              <w:t>30</w:t>
            </w:r>
            <w:r w:rsidRPr="004067AF">
              <w:t>.</w:t>
            </w:r>
            <w:r>
              <w:t>11</w:t>
            </w:r>
            <w:r w:rsidRPr="004067AF">
              <w:t>.20</w:t>
            </w:r>
            <w:r>
              <w:t>21</w:t>
            </w:r>
          </w:p>
        </w:tc>
        <w:tc>
          <w:tcPr>
            <w:tcW w:w="1609" w:type="pct"/>
            <w:shd w:val="clear" w:color="auto" w:fill="auto"/>
          </w:tcPr>
          <w:p w14:paraId="5B8DD0C8" w14:textId="77777777" w:rsidR="00950534" w:rsidRPr="004067AF" w:rsidRDefault="00950534" w:rsidP="00E47EBB">
            <w:r>
              <w:t>OZ Uzn. č. 189/OZ/2021</w:t>
            </w:r>
          </w:p>
        </w:tc>
        <w:tc>
          <w:tcPr>
            <w:tcW w:w="1910" w:type="pct"/>
            <w:shd w:val="clear" w:color="auto" w:fill="auto"/>
          </w:tcPr>
          <w:p w14:paraId="6A8F7BD2" w14:textId="77777777" w:rsidR="00950534" w:rsidRPr="004067AF" w:rsidRDefault="00950534" w:rsidP="00E47EBB">
            <w:r>
              <w:t>08.12.2021</w:t>
            </w:r>
          </w:p>
        </w:tc>
      </w:tr>
      <w:tr w:rsidR="00950534" w:rsidRPr="00855343" w14:paraId="51CB3E81" w14:textId="77777777" w:rsidTr="00E47EBB">
        <w:tc>
          <w:tcPr>
            <w:tcW w:w="808" w:type="pct"/>
            <w:shd w:val="clear" w:color="auto" w:fill="auto"/>
          </w:tcPr>
          <w:p w14:paraId="6CD974A1" w14:textId="77777777" w:rsidR="00950534" w:rsidRPr="004067AF" w:rsidRDefault="00950534" w:rsidP="00E47EBB">
            <w:r w:rsidRPr="004067AF">
              <w:t>Opatrenie č.</w:t>
            </w:r>
            <w:r>
              <w:t>7</w:t>
            </w:r>
          </w:p>
        </w:tc>
        <w:tc>
          <w:tcPr>
            <w:tcW w:w="673" w:type="pct"/>
            <w:shd w:val="clear" w:color="auto" w:fill="auto"/>
          </w:tcPr>
          <w:p w14:paraId="6D5C449D" w14:textId="77777777" w:rsidR="00950534" w:rsidRPr="004067AF" w:rsidRDefault="00950534" w:rsidP="00E47EBB">
            <w:r w:rsidRPr="004067AF">
              <w:t>3</w:t>
            </w:r>
            <w:r>
              <w:t>1</w:t>
            </w:r>
            <w:r w:rsidRPr="004067AF">
              <w:t>.1</w:t>
            </w:r>
            <w:r>
              <w:t>2</w:t>
            </w:r>
            <w:r w:rsidRPr="004067AF">
              <w:t>.20</w:t>
            </w:r>
            <w:r>
              <w:t>21</w:t>
            </w:r>
          </w:p>
        </w:tc>
        <w:tc>
          <w:tcPr>
            <w:tcW w:w="1609" w:type="pct"/>
            <w:shd w:val="clear" w:color="auto" w:fill="auto"/>
          </w:tcPr>
          <w:p w14:paraId="07C12C41" w14:textId="77777777" w:rsidR="00950534" w:rsidRPr="004067AF" w:rsidRDefault="00950534" w:rsidP="00E47EBB">
            <w:r>
              <w:t xml:space="preserve">Starostkou </w:t>
            </w:r>
            <w:r w:rsidRPr="004067AF">
              <w:t>obce</w:t>
            </w:r>
            <w:r>
              <w:t xml:space="preserve"> + OZ Uzn.č.187/OZ/2021</w:t>
            </w:r>
          </w:p>
        </w:tc>
        <w:tc>
          <w:tcPr>
            <w:tcW w:w="1910" w:type="pct"/>
            <w:shd w:val="clear" w:color="auto" w:fill="auto"/>
          </w:tcPr>
          <w:p w14:paraId="18CB7EC6" w14:textId="77777777" w:rsidR="00950534" w:rsidRPr="004067AF" w:rsidRDefault="00950534" w:rsidP="00E47EBB">
            <w:r>
              <w:t>27.01.2022</w:t>
            </w:r>
          </w:p>
        </w:tc>
      </w:tr>
    </w:tbl>
    <w:p w14:paraId="7D29CD20" w14:textId="77777777" w:rsidR="00950534" w:rsidRDefault="00950534" w:rsidP="00950534"/>
    <w:p w14:paraId="1D62FC10" w14:textId="77777777" w:rsidR="004D3C1F" w:rsidRPr="00442C23" w:rsidRDefault="004D3C1F" w:rsidP="004D3C1F">
      <w:pPr>
        <w:pStyle w:val="Odsekzoznamu"/>
        <w:ind w:left="360"/>
        <w:jc w:val="both"/>
        <w:rPr>
          <w:rFonts w:ascii="Times New Roman" w:hAnsi="Times New Roman"/>
        </w:rPr>
      </w:pPr>
    </w:p>
    <w:p w14:paraId="796CA2D0" w14:textId="77777777" w:rsidR="004D3C1F" w:rsidRPr="00442C23" w:rsidRDefault="004D3C1F" w:rsidP="004D3C1F">
      <w:pPr>
        <w:pStyle w:val="Odsekzoznamu"/>
        <w:ind w:left="360"/>
        <w:rPr>
          <w:rFonts w:ascii="Times New Roman" w:hAnsi="Times New Roman"/>
        </w:rPr>
      </w:pPr>
    </w:p>
    <w:p w14:paraId="57AEFDD2" w14:textId="77777777" w:rsidR="00AD5384" w:rsidRPr="00442C23" w:rsidRDefault="00AD5384" w:rsidP="000D0B54">
      <w:pPr>
        <w:rPr>
          <w:rFonts w:ascii="Times New Roman" w:hAnsi="Times New Roman"/>
        </w:rPr>
      </w:pPr>
    </w:p>
    <w:p w14:paraId="6F4C4FA8" w14:textId="6B25B5F6" w:rsidR="008F125B" w:rsidRPr="00442C23" w:rsidRDefault="008F125B" w:rsidP="008F125B">
      <w:pPr>
        <w:spacing w:after="240" w:line="360" w:lineRule="auto"/>
        <w:ind w:left="360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 xml:space="preserve">7.1 </w:t>
      </w:r>
      <w:r w:rsidR="00401614" w:rsidRPr="00442C23">
        <w:rPr>
          <w:rFonts w:ascii="Times New Roman" w:hAnsi="Times New Roman"/>
          <w:b/>
        </w:rPr>
        <w:t xml:space="preserve"> </w:t>
      </w:r>
      <w:r w:rsidR="000D0B54" w:rsidRPr="00442C23">
        <w:rPr>
          <w:rFonts w:ascii="Times New Roman" w:hAnsi="Times New Roman"/>
          <w:b/>
        </w:rPr>
        <w:t>Plnenie príjmov</w:t>
      </w:r>
      <w:r w:rsidR="00AD5384" w:rsidRPr="00442C23">
        <w:rPr>
          <w:rFonts w:ascii="Times New Roman" w:hAnsi="Times New Roman"/>
          <w:b/>
        </w:rPr>
        <w:t xml:space="preserve"> a čerpanie výdavkov za rok 20</w:t>
      </w:r>
      <w:r w:rsidR="005C7E59" w:rsidRPr="00442C23">
        <w:rPr>
          <w:rFonts w:ascii="Times New Roman" w:hAnsi="Times New Roman"/>
          <w:b/>
        </w:rPr>
        <w:t>2</w:t>
      </w:r>
      <w:r w:rsidR="00544B93">
        <w:rPr>
          <w:rFonts w:ascii="Times New Roman" w:hAnsi="Times New Roman"/>
          <w:b/>
        </w:rPr>
        <w:t>1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6"/>
        <w:gridCol w:w="1719"/>
        <w:gridCol w:w="3029"/>
      </w:tblGrid>
      <w:tr w:rsidR="008F125B" w:rsidRPr="00442C23" w14:paraId="3AAA48CA" w14:textId="77777777" w:rsidTr="0032511E">
        <w:tc>
          <w:tcPr>
            <w:tcW w:w="2591" w:type="pct"/>
            <w:shd w:val="clear" w:color="auto" w:fill="D5DCE4" w:themeFill="text2" w:themeFillTint="33"/>
            <w:vAlign w:val="center"/>
          </w:tcPr>
          <w:p w14:paraId="5D98CF39" w14:textId="77777777" w:rsidR="008F125B" w:rsidRPr="00442C23" w:rsidRDefault="008F125B" w:rsidP="0032511E">
            <w:pPr>
              <w:tabs>
                <w:tab w:val="right" w:pos="8460"/>
              </w:tabs>
              <w:jc w:val="center"/>
              <w:rPr>
                <w:rFonts w:ascii="Times New Roman" w:hAnsi="Times New Roman"/>
                <w:b/>
              </w:rPr>
            </w:pPr>
          </w:p>
        </w:tc>
        <w:tc>
          <w:tcPr>
            <w:tcW w:w="872" w:type="pct"/>
            <w:shd w:val="clear" w:color="auto" w:fill="D5DCE4" w:themeFill="text2" w:themeFillTint="33"/>
            <w:vAlign w:val="center"/>
          </w:tcPr>
          <w:p w14:paraId="4A52ACD3" w14:textId="77777777" w:rsidR="008F125B" w:rsidRPr="00442C23" w:rsidRDefault="008F125B" w:rsidP="0032511E">
            <w:pPr>
              <w:tabs>
                <w:tab w:val="right" w:pos="8460"/>
              </w:tabs>
              <w:jc w:val="center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Schválený</w:t>
            </w:r>
          </w:p>
          <w:p w14:paraId="60BD02CD" w14:textId="77777777" w:rsidR="008F125B" w:rsidRPr="00442C23" w:rsidRDefault="008F125B" w:rsidP="0032511E">
            <w:pPr>
              <w:tabs>
                <w:tab w:val="right" w:pos="8460"/>
              </w:tabs>
              <w:jc w:val="center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rozpočet</w:t>
            </w:r>
          </w:p>
        </w:tc>
        <w:tc>
          <w:tcPr>
            <w:tcW w:w="1537" w:type="pct"/>
            <w:shd w:val="clear" w:color="auto" w:fill="D5DCE4" w:themeFill="text2" w:themeFillTint="33"/>
            <w:vAlign w:val="center"/>
          </w:tcPr>
          <w:p w14:paraId="4E215EBE" w14:textId="77777777" w:rsidR="008F125B" w:rsidRPr="00442C23" w:rsidRDefault="008F125B" w:rsidP="0032511E">
            <w:pPr>
              <w:tabs>
                <w:tab w:val="right" w:pos="8820"/>
              </w:tabs>
              <w:jc w:val="center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Schválený rozpočet</w:t>
            </w:r>
          </w:p>
          <w:p w14:paraId="713C8AEB" w14:textId="77777777" w:rsidR="008F125B" w:rsidRPr="00442C23" w:rsidRDefault="008F125B" w:rsidP="0032511E">
            <w:pPr>
              <w:tabs>
                <w:tab w:val="right" w:pos="8820"/>
              </w:tabs>
              <w:jc w:val="center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po poslednej zmene</w:t>
            </w:r>
          </w:p>
        </w:tc>
      </w:tr>
      <w:tr w:rsidR="0044486A" w:rsidRPr="00442C23" w14:paraId="09E17243" w14:textId="77777777" w:rsidTr="0032511E">
        <w:tc>
          <w:tcPr>
            <w:tcW w:w="2591" w:type="pct"/>
            <w:shd w:val="clear" w:color="auto" w:fill="ACB9CA" w:themeFill="text2" w:themeFillTint="66"/>
          </w:tcPr>
          <w:p w14:paraId="31B74B1F" w14:textId="77777777" w:rsidR="0044486A" w:rsidRPr="00442C23" w:rsidRDefault="0044486A" w:rsidP="0044486A">
            <w:pPr>
              <w:tabs>
                <w:tab w:val="right" w:pos="8460"/>
              </w:tabs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Príjmy celkom</w:t>
            </w:r>
          </w:p>
        </w:tc>
        <w:tc>
          <w:tcPr>
            <w:tcW w:w="872" w:type="pct"/>
            <w:shd w:val="clear" w:color="auto" w:fill="ACB9CA" w:themeFill="text2" w:themeFillTint="66"/>
          </w:tcPr>
          <w:p w14:paraId="5FC9A0A7" w14:textId="77777777" w:rsidR="0044486A" w:rsidRPr="00442C23" w:rsidRDefault="0044486A" w:rsidP="0044486A">
            <w:pPr>
              <w:tabs>
                <w:tab w:val="right" w:pos="8460"/>
              </w:tabs>
              <w:jc w:val="right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162 624,00</w:t>
            </w:r>
          </w:p>
        </w:tc>
        <w:tc>
          <w:tcPr>
            <w:tcW w:w="1537" w:type="pct"/>
            <w:shd w:val="clear" w:color="auto" w:fill="ACB9CA" w:themeFill="text2" w:themeFillTint="66"/>
          </w:tcPr>
          <w:p w14:paraId="55250FF1" w14:textId="5F01BA9E" w:rsidR="0044486A" w:rsidRPr="00442C23" w:rsidRDefault="0044486A" w:rsidP="0044486A">
            <w:pPr>
              <w:tabs>
                <w:tab w:val="right" w:pos="8460"/>
              </w:tabs>
              <w:jc w:val="right"/>
              <w:rPr>
                <w:rFonts w:ascii="Times New Roman" w:hAnsi="Times New Roman"/>
                <w:b/>
              </w:rPr>
            </w:pPr>
            <w:r>
              <w:rPr>
                <w:b/>
              </w:rPr>
              <w:t>203 911,26</w:t>
            </w:r>
          </w:p>
        </w:tc>
      </w:tr>
      <w:tr w:rsidR="0044486A" w:rsidRPr="00442C23" w14:paraId="79A2BC14" w14:textId="77777777" w:rsidTr="0032511E">
        <w:tc>
          <w:tcPr>
            <w:tcW w:w="2591" w:type="pct"/>
          </w:tcPr>
          <w:p w14:paraId="28E9226C" w14:textId="77777777" w:rsidR="0044486A" w:rsidRPr="00442C23" w:rsidRDefault="0044486A" w:rsidP="0044486A">
            <w:pPr>
              <w:tabs>
                <w:tab w:val="right" w:pos="8460"/>
              </w:tabs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z toho :</w:t>
            </w:r>
          </w:p>
        </w:tc>
        <w:tc>
          <w:tcPr>
            <w:tcW w:w="872" w:type="pct"/>
          </w:tcPr>
          <w:p w14:paraId="12DA57EA" w14:textId="77777777" w:rsidR="0044486A" w:rsidRPr="00442C23" w:rsidRDefault="0044486A" w:rsidP="0044486A">
            <w:pPr>
              <w:tabs>
                <w:tab w:val="right" w:pos="8460"/>
              </w:tabs>
              <w:jc w:val="right"/>
              <w:rPr>
                <w:rFonts w:ascii="Times New Roman" w:hAnsi="Times New Roman"/>
                <w:b/>
              </w:rPr>
            </w:pPr>
          </w:p>
        </w:tc>
        <w:tc>
          <w:tcPr>
            <w:tcW w:w="1537" w:type="pct"/>
          </w:tcPr>
          <w:p w14:paraId="5D6B54D8" w14:textId="77777777" w:rsidR="0044486A" w:rsidRPr="00442C23" w:rsidRDefault="0044486A" w:rsidP="0044486A">
            <w:pPr>
              <w:tabs>
                <w:tab w:val="right" w:pos="8460"/>
              </w:tabs>
              <w:jc w:val="right"/>
              <w:rPr>
                <w:rFonts w:ascii="Times New Roman" w:hAnsi="Times New Roman"/>
                <w:b/>
              </w:rPr>
            </w:pPr>
          </w:p>
        </w:tc>
      </w:tr>
      <w:tr w:rsidR="0044486A" w:rsidRPr="00442C23" w14:paraId="5BBA97D9" w14:textId="77777777" w:rsidTr="0032511E">
        <w:tc>
          <w:tcPr>
            <w:tcW w:w="2591" w:type="pct"/>
          </w:tcPr>
          <w:p w14:paraId="731654C2" w14:textId="77777777" w:rsidR="0044486A" w:rsidRPr="00442C23" w:rsidRDefault="0044486A" w:rsidP="0044486A">
            <w:pPr>
              <w:tabs>
                <w:tab w:val="right" w:pos="8460"/>
              </w:tabs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Bežné príjmy</w:t>
            </w:r>
          </w:p>
        </w:tc>
        <w:tc>
          <w:tcPr>
            <w:tcW w:w="872" w:type="pct"/>
          </w:tcPr>
          <w:p w14:paraId="3ABE7C4E" w14:textId="77777777" w:rsidR="0044486A" w:rsidRPr="00442C23" w:rsidRDefault="0044486A" w:rsidP="0044486A">
            <w:pPr>
              <w:tabs>
                <w:tab w:val="right" w:pos="8460"/>
              </w:tabs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162 624,00</w:t>
            </w:r>
          </w:p>
        </w:tc>
        <w:tc>
          <w:tcPr>
            <w:tcW w:w="1537" w:type="pct"/>
          </w:tcPr>
          <w:p w14:paraId="38B3907B" w14:textId="0C9B5696" w:rsidR="0044486A" w:rsidRPr="00442C23" w:rsidRDefault="0044486A" w:rsidP="0044486A">
            <w:pPr>
              <w:tabs>
                <w:tab w:val="right" w:pos="8460"/>
              </w:tabs>
              <w:jc w:val="right"/>
              <w:rPr>
                <w:rFonts w:ascii="Times New Roman" w:hAnsi="Times New Roman"/>
              </w:rPr>
            </w:pPr>
            <w:r>
              <w:t>188 725,05</w:t>
            </w:r>
          </w:p>
        </w:tc>
      </w:tr>
      <w:tr w:rsidR="0044486A" w:rsidRPr="00442C23" w14:paraId="3F212BC7" w14:textId="77777777" w:rsidTr="0032511E">
        <w:tc>
          <w:tcPr>
            <w:tcW w:w="2591" w:type="pct"/>
          </w:tcPr>
          <w:p w14:paraId="20603F85" w14:textId="77777777" w:rsidR="0044486A" w:rsidRPr="00442C23" w:rsidRDefault="0044486A" w:rsidP="0044486A">
            <w:pPr>
              <w:tabs>
                <w:tab w:val="right" w:pos="8460"/>
              </w:tabs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Kapitálové príjmy</w:t>
            </w:r>
          </w:p>
        </w:tc>
        <w:tc>
          <w:tcPr>
            <w:tcW w:w="872" w:type="pct"/>
          </w:tcPr>
          <w:p w14:paraId="27718312" w14:textId="77777777" w:rsidR="0044486A" w:rsidRPr="00442C23" w:rsidRDefault="0044486A" w:rsidP="0044486A">
            <w:pPr>
              <w:jc w:val="right"/>
              <w:outlineLvl w:val="0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0</w:t>
            </w:r>
          </w:p>
        </w:tc>
        <w:tc>
          <w:tcPr>
            <w:tcW w:w="1537" w:type="pct"/>
          </w:tcPr>
          <w:p w14:paraId="48BE1464" w14:textId="717FF3B5" w:rsidR="0044486A" w:rsidRPr="00442C23" w:rsidRDefault="0044486A" w:rsidP="0044486A">
            <w:pPr>
              <w:jc w:val="right"/>
              <w:outlineLvl w:val="0"/>
              <w:rPr>
                <w:rFonts w:ascii="Times New Roman" w:hAnsi="Times New Roman"/>
              </w:rPr>
            </w:pPr>
            <w:r>
              <w:t>2 739,81</w:t>
            </w:r>
          </w:p>
        </w:tc>
      </w:tr>
      <w:tr w:rsidR="0044486A" w:rsidRPr="00442C23" w14:paraId="7467AC97" w14:textId="77777777" w:rsidTr="0032511E">
        <w:tc>
          <w:tcPr>
            <w:tcW w:w="2591" w:type="pct"/>
          </w:tcPr>
          <w:p w14:paraId="769936E6" w14:textId="77777777" w:rsidR="0044486A" w:rsidRPr="00442C23" w:rsidRDefault="0044486A" w:rsidP="0044486A">
            <w:pPr>
              <w:tabs>
                <w:tab w:val="right" w:pos="8460"/>
              </w:tabs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Finančné príjmy</w:t>
            </w:r>
          </w:p>
        </w:tc>
        <w:tc>
          <w:tcPr>
            <w:tcW w:w="872" w:type="pct"/>
          </w:tcPr>
          <w:p w14:paraId="6EDC0BF0" w14:textId="77777777" w:rsidR="0044486A" w:rsidRPr="00442C23" w:rsidRDefault="0044486A" w:rsidP="0044486A">
            <w:pPr>
              <w:tabs>
                <w:tab w:val="right" w:pos="8460"/>
              </w:tabs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0</w:t>
            </w:r>
          </w:p>
        </w:tc>
        <w:tc>
          <w:tcPr>
            <w:tcW w:w="1537" w:type="pct"/>
          </w:tcPr>
          <w:p w14:paraId="0AC2F618" w14:textId="4BA0B4C1" w:rsidR="0044486A" w:rsidRPr="00442C23" w:rsidRDefault="0044486A" w:rsidP="0044486A">
            <w:pPr>
              <w:tabs>
                <w:tab w:val="right" w:pos="8460"/>
              </w:tabs>
              <w:jc w:val="right"/>
              <w:rPr>
                <w:rFonts w:ascii="Times New Roman" w:hAnsi="Times New Roman"/>
              </w:rPr>
            </w:pPr>
            <w:r>
              <w:t>12 446,40</w:t>
            </w:r>
          </w:p>
        </w:tc>
      </w:tr>
      <w:tr w:rsidR="0044486A" w:rsidRPr="00442C23" w14:paraId="1E581F1D" w14:textId="77777777" w:rsidTr="0032511E">
        <w:tc>
          <w:tcPr>
            <w:tcW w:w="2591" w:type="pct"/>
            <w:shd w:val="clear" w:color="auto" w:fill="ACB9CA" w:themeFill="text2" w:themeFillTint="66"/>
          </w:tcPr>
          <w:p w14:paraId="48550DB3" w14:textId="77777777" w:rsidR="0044486A" w:rsidRPr="00442C23" w:rsidRDefault="0044486A" w:rsidP="0044486A">
            <w:pPr>
              <w:tabs>
                <w:tab w:val="right" w:pos="8460"/>
              </w:tabs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Výdavky celkom</w:t>
            </w:r>
          </w:p>
        </w:tc>
        <w:tc>
          <w:tcPr>
            <w:tcW w:w="872" w:type="pct"/>
            <w:shd w:val="clear" w:color="auto" w:fill="ACB9CA" w:themeFill="text2" w:themeFillTint="66"/>
          </w:tcPr>
          <w:p w14:paraId="01FB54C9" w14:textId="77777777" w:rsidR="0044486A" w:rsidRPr="00442C23" w:rsidRDefault="0044486A" w:rsidP="0044486A">
            <w:pPr>
              <w:tabs>
                <w:tab w:val="right" w:pos="8460"/>
              </w:tabs>
              <w:jc w:val="right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158 640,00</w:t>
            </w:r>
          </w:p>
        </w:tc>
        <w:tc>
          <w:tcPr>
            <w:tcW w:w="1537" w:type="pct"/>
            <w:shd w:val="clear" w:color="auto" w:fill="ACB9CA" w:themeFill="text2" w:themeFillTint="66"/>
          </w:tcPr>
          <w:p w14:paraId="21F064CF" w14:textId="7F34613B" w:rsidR="0044486A" w:rsidRPr="00442C23" w:rsidRDefault="0044486A" w:rsidP="0044486A">
            <w:pPr>
              <w:tabs>
                <w:tab w:val="right" w:pos="8460"/>
              </w:tabs>
              <w:jc w:val="right"/>
              <w:rPr>
                <w:rFonts w:ascii="Times New Roman" w:hAnsi="Times New Roman"/>
                <w:b/>
              </w:rPr>
            </w:pPr>
            <w:r>
              <w:rPr>
                <w:b/>
              </w:rPr>
              <w:t>185 067,55</w:t>
            </w:r>
          </w:p>
        </w:tc>
      </w:tr>
      <w:tr w:rsidR="0044486A" w:rsidRPr="00442C23" w14:paraId="4A836608" w14:textId="77777777" w:rsidTr="0032511E">
        <w:tc>
          <w:tcPr>
            <w:tcW w:w="2591" w:type="pct"/>
          </w:tcPr>
          <w:p w14:paraId="35AE51B6" w14:textId="77777777" w:rsidR="0044486A" w:rsidRPr="00442C23" w:rsidRDefault="0044486A" w:rsidP="0044486A">
            <w:pPr>
              <w:tabs>
                <w:tab w:val="right" w:pos="8460"/>
              </w:tabs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z toho :</w:t>
            </w:r>
          </w:p>
        </w:tc>
        <w:tc>
          <w:tcPr>
            <w:tcW w:w="872" w:type="pct"/>
          </w:tcPr>
          <w:p w14:paraId="7B81731A" w14:textId="77777777" w:rsidR="0044486A" w:rsidRPr="00442C23" w:rsidRDefault="0044486A" w:rsidP="0044486A">
            <w:pPr>
              <w:tabs>
                <w:tab w:val="right" w:pos="8460"/>
              </w:tabs>
              <w:jc w:val="right"/>
              <w:rPr>
                <w:rFonts w:ascii="Times New Roman" w:hAnsi="Times New Roman"/>
                <w:b/>
              </w:rPr>
            </w:pPr>
          </w:p>
        </w:tc>
        <w:tc>
          <w:tcPr>
            <w:tcW w:w="1537" w:type="pct"/>
          </w:tcPr>
          <w:p w14:paraId="3029B14B" w14:textId="77777777" w:rsidR="0044486A" w:rsidRPr="00442C23" w:rsidRDefault="0044486A" w:rsidP="0044486A">
            <w:pPr>
              <w:tabs>
                <w:tab w:val="right" w:pos="8460"/>
              </w:tabs>
              <w:jc w:val="right"/>
              <w:rPr>
                <w:rFonts w:ascii="Times New Roman" w:hAnsi="Times New Roman"/>
                <w:b/>
              </w:rPr>
            </w:pPr>
          </w:p>
        </w:tc>
      </w:tr>
      <w:tr w:rsidR="0044486A" w:rsidRPr="00442C23" w14:paraId="1CF3BE41" w14:textId="77777777" w:rsidTr="0032511E">
        <w:tc>
          <w:tcPr>
            <w:tcW w:w="2591" w:type="pct"/>
          </w:tcPr>
          <w:p w14:paraId="2DEE2E4E" w14:textId="77777777" w:rsidR="0044486A" w:rsidRPr="00442C23" w:rsidRDefault="0044486A" w:rsidP="0044486A">
            <w:pPr>
              <w:tabs>
                <w:tab w:val="right" w:pos="8460"/>
              </w:tabs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Bežné výdavky</w:t>
            </w:r>
          </w:p>
        </w:tc>
        <w:tc>
          <w:tcPr>
            <w:tcW w:w="872" w:type="pct"/>
          </w:tcPr>
          <w:p w14:paraId="2573214E" w14:textId="77777777" w:rsidR="0044486A" w:rsidRPr="00442C23" w:rsidRDefault="0044486A" w:rsidP="0044486A">
            <w:pPr>
              <w:tabs>
                <w:tab w:val="right" w:pos="8460"/>
              </w:tabs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147 384,00</w:t>
            </w:r>
          </w:p>
        </w:tc>
        <w:tc>
          <w:tcPr>
            <w:tcW w:w="1537" w:type="pct"/>
          </w:tcPr>
          <w:p w14:paraId="4CD1854D" w14:textId="1A6546D8" w:rsidR="0044486A" w:rsidRPr="00442C23" w:rsidRDefault="0044486A" w:rsidP="0044486A">
            <w:pPr>
              <w:tabs>
                <w:tab w:val="right" w:pos="8460"/>
              </w:tabs>
              <w:jc w:val="right"/>
              <w:rPr>
                <w:rFonts w:ascii="Times New Roman" w:hAnsi="Times New Roman"/>
              </w:rPr>
            </w:pPr>
            <w:r>
              <w:t>159 617,35</w:t>
            </w:r>
          </w:p>
        </w:tc>
      </w:tr>
      <w:tr w:rsidR="0044486A" w:rsidRPr="00442C23" w14:paraId="16349D02" w14:textId="77777777" w:rsidTr="0032511E">
        <w:tc>
          <w:tcPr>
            <w:tcW w:w="2591" w:type="pct"/>
          </w:tcPr>
          <w:p w14:paraId="4DD690F0" w14:textId="77777777" w:rsidR="0044486A" w:rsidRPr="00442C23" w:rsidRDefault="0044486A" w:rsidP="0044486A">
            <w:pPr>
              <w:tabs>
                <w:tab w:val="right" w:pos="8460"/>
              </w:tabs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Kapitálové výdavky</w:t>
            </w:r>
          </w:p>
        </w:tc>
        <w:tc>
          <w:tcPr>
            <w:tcW w:w="872" w:type="pct"/>
          </w:tcPr>
          <w:p w14:paraId="3B833269" w14:textId="77777777" w:rsidR="0044486A" w:rsidRPr="00442C23" w:rsidRDefault="0044486A" w:rsidP="0044486A">
            <w:pPr>
              <w:tabs>
                <w:tab w:val="right" w:pos="8460"/>
              </w:tabs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1 700,00</w:t>
            </w:r>
          </w:p>
        </w:tc>
        <w:tc>
          <w:tcPr>
            <w:tcW w:w="1537" w:type="pct"/>
          </w:tcPr>
          <w:p w14:paraId="3331BD36" w14:textId="6589FE97" w:rsidR="0044486A" w:rsidRPr="00442C23" w:rsidRDefault="0044486A" w:rsidP="0044486A">
            <w:pPr>
              <w:tabs>
                <w:tab w:val="right" w:pos="8460"/>
              </w:tabs>
              <w:jc w:val="right"/>
              <w:rPr>
                <w:rFonts w:ascii="Times New Roman" w:hAnsi="Times New Roman"/>
              </w:rPr>
            </w:pPr>
            <w:r>
              <w:t>15 796,40</w:t>
            </w:r>
          </w:p>
        </w:tc>
      </w:tr>
      <w:tr w:rsidR="0044486A" w:rsidRPr="00442C23" w14:paraId="4DEAF5A2" w14:textId="77777777" w:rsidTr="0032511E">
        <w:tc>
          <w:tcPr>
            <w:tcW w:w="2591" w:type="pct"/>
          </w:tcPr>
          <w:p w14:paraId="7B7807C6" w14:textId="77777777" w:rsidR="0044486A" w:rsidRPr="00442C23" w:rsidRDefault="0044486A" w:rsidP="0044486A">
            <w:pPr>
              <w:tabs>
                <w:tab w:val="right" w:pos="8460"/>
              </w:tabs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Finančné výdavky</w:t>
            </w:r>
          </w:p>
        </w:tc>
        <w:tc>
          <w:tcPr>
            <w:tcW w:w="872" w:type="pct"/>
          </w:tcPr>
          <w:p w14:paraId="46CF4405" w14:textId="77777777" w:rsidR="0044486A" w:rsidRPr="00442C23" w:rsidRDefault="0044486A" w:rsidP="0044486A">
            <w:pPr>
              <w:tabs>
                <w:tab w:val="right" w:pos="8460"/>
              </w:tabs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9 556,00</w:t>
            </w:r>
          </w:p>
        </w:tc>
        <w:tc>
          <w:tcPr>
            <w:tcW w:w="1537" w:type="pct"/>
          </w:tcPr>
          <w:p w14:paraId="18714EDB" w14:textId="594CC415" w:rsidR="0044486A" w:rsidRPr="00442C23" w:rsidRDefault="0044486A" w:rsidP="0044486A">
            <w:pPr>
              <w:tabs>
                <w:tab w:val="right" w:pos="8460"/>
              </w:tabs>
              <w:jc w:val="right"/>
              <w:rPr>
                <w:rFonts w:ascii="Times New Roman" w:hAnsi="Times New Roman"/>
              </w:rPr>
            </w:pPr>
            <w:r>
              <w:t>9 653,80</w:t>
            </w:r>
          </w:p>
        </w:tc>
      </w:tr>
      <w:tr w:rsidR="0044486A" w:rsidRPr="00442C23" w14:paraId="29DC681E" w14:textId="77777777" w:rsidTr="0032511E">
        <w:tc>
          <w:tcPr>
            <w:tcW w:w="2591" w:type="pct"/>
            <w:shd w:val="clear" w:color="auto" w:fill="ACB9CA" w:themeFill="text2" w:themeFillTint="66"/>
          </w:tcPr>
          <w:p w14:paraId="49DE2C08" w14:textId="77777777" w:rsidR="0044486A" w:rsidRPr="00442C23" w:rsidRDefault="0044486A" w:rsidP="0044486A">
            <w:pPr>
              <w:tabs>
                <w:tab w:val="right" w:pos="8460"/>
              </w:tabs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Rozpočtové hospodárenie obce</w:t>
            </w:r>
          </w:p>
        </w:tc>
        <w:tc>
          <w:tcPr>
            <w:tcW w:w="872" w:type="pct"/>
            <w:shd w:val="clear" w:color="auto" w:fill="ACB9CA" w:themeFill="text2" w:themeFillTint="66"/>
          </w:tcPr>
          <w:p w14:paraId="6B4C0320" w14:textId="77777777" w:rsidR="0044486A" w:rsidRPr="00442C23" w:rsidRDefault="0044486A" w:rsidP="0044486A">
            <w:pPr>
              <w:tabs>
                <w:tab w:val="right" w:pos="8460"/>
              </w:tabs>
              <w:jc w:val="right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3 984,00</w:t>
            </w:r>
          </w:p>
        </w:tc>
        <w:tc>
          <w:tcPr>
            <w:tcW w:w="1537" w:type="pct"/>
            <w:shd w:val="clear" w:color="auto" w:fill="ACB9CA" w:themeFill="text2" w:themeFillTint="66"/>
          </w:tcPr>
          <w:p w14:paraId="5E20C2C2" w14:textId="56D0881C" w:rsidR="0044486A" w:rsidRPr="00442C23" w:rsidRDefault="0044486A" w:rsidP="0044486A">
            <w:pPr>
              <w:tabs>
                <w:tab w:val="right" w:pos="8460"/>
              </w:tabs>
              <w:jc w:val="right"/>
              <w:rPr>
                <w:rFonts w:ascii="Times New Roman" w:hAnsi="Times New Roman"/>
                <w:b/>
              </w:rPr>
            </w:pPr>
            <w:r>
              <w:rPr>
                <w:b/>
              </w:rPr>
              <w:t>18 843,71</w:t>
            </w:r>
          </w:p>
        </w:tc>
      </w:tr>
    </w:tbl>
    <w:p w14:paraId="0792FFFF" w14:textId="77777777" w:rsidR="007325E9" w:rsidRPr="00442C23" w:rsidRDefault="007325E9" w:rsidP="007325E9">
      <w:pPr>
        <w:pStyle w:val="Odsekzoznamu"/>
        <w:ind w:left="426"/>
        <w:jc w:val="both"/>
        <w:rPr>
          <w:rFonts w:ascii="Times New Roman" w:hAnsi="Times New Roman"/>
          <w:b/>
          <w:sz w:val="28"/>
          <w:szCs w:val="28"/>
        </w:rPr>
      </w:pPr>
    </w:p>
    <w:p w14:paraId="2D739CD9" w14:textId="12C13EA7" w:rsidR="002F2820" w:rsidRPr="00442C23" w:rsidRDefault="007325E9" w:rsidP="007325E9">
      <w:pPr>
        <w:pStyle w:val="Odsekzoznamu"/>
        <w:ind w:left="426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  <w:sz w:val="28"/>
          <w:szCs w:val="28"/>
        </w:rPr>
        <w:lastRenderedPageBreak/>
        <w:t>Rozbor čerpania príjmov  za rok 202</w:t>
      </w:r>
      <w:r w:rsidR="00544B93">
        <w:rPr>
          <w:rFonts w:ascii="Times New Roman" w:hAnsi="Times New Roman"/>
          <w:b/>
          <w:sz w:val="28"/>
          <w:szCs w:val="28"/>
        </w:rPr>
        <w:t>1</w:t>
      </w:r>
      <w:r w:rsidR="000D0B54" w:rsidRPr="00442C23">
        <w:rPr>
          <w:rFonts w:ascii="Times New Roman" w:hAnsi="Times New Roman"/>
          <w:b/>
        </w:rPr>
        <w:tab/>
      </w:r>
    </w:p>
    <w:tbl>
      <w:tblPr>
        <w:tblW w:w="5000" w:type="pct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55"/>
        <w:gridCol w:w="1868"/>
        <w:gridCol w:w="2030"/>
        <w:gridCol w:w="2542"/>
        <w:gridCol w:w="1183"/>
      </w:tblGrid>
      <w:tr w:rsidR="00544B93" w:rsidRPr="008E02DB" w14:paraId="6FC4DD6A" w14:textId="77777777" w:rsidTr="00E47EBB">
        <w:trPr>
          <w:jc w:val="right"/>
        </w:trPr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</w:tcPr>
          <w:p w14:paraId="179F7A86" w14:textId="77777777" w:rsidR="00544B93" w:rsidRPr="00544B93" w:rsidRDefault="00544B93" w:rsidP="009B50B1">
            <w:pPr>
              <w:pStyle w:val="Odsekzoznamu"/>
              <w:ind w:left="900"/>
              <w:rPr>
                <w:b/>
              </w:rPr>
            </w:pPr>
          </w:p>
          <w:p w14:paraId="5C2C1C41" w14:textId="77777777" w:rsidR="00544B93" w:rsidRPr="009B50B1" w:rsidRDefault="00544B93" w:rsidP="009B50B1">
            <w:pPr>
              <w:ind w:left="540"/>
              <w:rPr>
                <w:b/>
              </w:rPr>
            </w:pPr>
          </w:p>
        </w:tc>
        <w:tc>
          <w:tcPr>
            <w:tcW w:w="9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</w:tcPr>
          <w:p w14:paraId="2344BE96" w14:textId="77777777" w:rsidR="00544B93" w:rsidRPr="008E02DB" w:rsidRDefault="00544B93" w:rsidP="00E47EBB">
            <w:pPr>
              <w:jc w:val="center"/>
              <w:rPr>
                <w:b/>
              </w:rPr>
            </w:pPr>
            <w:r w:rsidRPr="008E02DB">
              <w:rPr>
                <w:b/>
              </w:rPr>
              <w:t>Rozpočet schválený</w:t>
            </w:r>
          </w:p>
        </w:tc>
        <w:tc>
          <w:tcPr>
            <w:tcW w:w="10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</w:tcPr>
          <w:p w14:paraId="1F503339" w14:textId="77777777" w:rsidR="00544B93" w:rsidRPr="008E02DB" w:rsidRDefault="00544B93" w:rsidP="00E47EBB">
            <w:pPr>
              <w:jc w:val="center"/>
              <w:rPr>
                <w:b/>
              </w:rPr>
            </w:pPr>
            <w:r w:rsidRPr="008E02DB">
              <w:rPr>
                <w:b/>
              </w:rPr>
              <w:t>Rozpočet upravený</w:t>
            </w:r>
          </w:p>
        </w:tc>
        <w:tc>
          <w:tcPr>
            <w:tcW w:w="13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</w:tcPr>
          <w:p w14:paraId="62C9C40F" w14:textId="77777777" w:rsidR="00544B93" w:rsidRPr="008E02DB" w:rsidRDefault="00544B93" w:rsidP="00E47EBB">
            <w:pPr>
              <w:jc w:val="center"/>
              <w:rPr>
                <w:b/>
              </w:rPr>
            </w:pPr>
            <w:r w:rsidRPr="008E02DB">
              <w:rPr>
                <w:b/>
              </w:rPr>
              <w:t>Skutočnosť k 31.12.20</w:t>
            </w:r>
            <w:r>
              <w:rPr>
                <w:b/>
              </w:rPr>
              <w:t>21</w:t>
            </w:r>
          </w:p>
        </w:tc>
        <w:tc>
          <w:tcPr>
            <w:tcW w:w="6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</w:tcPr>
          <w:p w14:paraId="71734FAF" w14:textId="77777777" w:rsidR="00544B93" w:rsidRPr="008E02DB" w:rsidRDefault="00544B93" w:rsidP="00E47EBB">
            <w:pPr>
              <w:jc w:val="center"/>
              <w:rPr>
                <w:b/>
              </w:rPr>
            </w:pPr>
            <w:r w:rsidRPr="008E02DB">
              <w:rPr>
                <w:b/>
              </w:rPr>
              <w:t>% plnenia</w:t>
            </w:r>
          </w:p>
        </w:tc>
      </w:tr>
      <w:tr w:rsidR="00544B93" w:rsidRPr="008E02DB" w14:paraId="38EEA567" w14:textId="77777777" w:rsidTr="00E47EBB">
        <w:trPr>
          <w:jc w:val="right"/>
        </w:trPr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6F1AA0" w14:textId="77777777" w:rsidR="00544B93" w:rsidRPr="008E02DB" w:rsidRDefault="00544B93" w:rsidP="00E47EBB">
            <w:pPr>
              <w:rPr>
                <w:b/>
              </w:rPr>
            </w:pPr>
            <w:r w:rsidRPr="008E02DB">
              <w:rPr>
                <w:b/>
              </w:rPr>
              <w:t>Bežné príjmy</w:t>
            </w:r>
          </w:p>
        </w:tc>
        <w:tc>
          <w:tcPr>
            <w:tcW w:w="955" w:type="pct"/>
          </w:tcPr>
          <w:p w14:paraId="375D545A" w14:textId="77777777" w:rsidR="00544B93" w:rsidRPr="009A3651" w:rsidRDefault="00544B93" w:rsidP="00E47EBB">
            <w:pPr>
              <w:tabs>
                <w:tab w:val="right" w:pos="8460"/>
              </w:tabs>
              <w:jc w:val="right"/>
            </w:pPr>
            <w:r>
              <w:t>167 950,00</w:t>
            </w:r>
          </w:p>
        </w:tc>
        <w:tc>
          <w:tcPr>
            <w:tcW w:w="1038" w:type="pct"/>
          </w:tcPr>
          <w:p w14:paraId="1279CDA6" w14:textId="77777777" w:rsidR="00544B93" w:rsidRPr="009A3651" w:rsidRDefault="00544B93" w:rsidP="00E47EBB">
            <w:pPr>
              <w:tabs>
                <w:tab w:val="right" w:pos="8460"/>
              </w:tabs>
              <w:jc w:val="right"/>
            </w:pPr>
            <w:r>
              <w:t>188 725,05</w:t>
            </w:r>
          </w:p>
        </w:tc>
        <w:tc>
          <w:tcPr>
            <w:tcW w:w="13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D321AF" w14:textId="77777777" w:rsidR="00544B93" w:rsidRPr="00FE4704" w:rsidRDefault="00544B93" w:rsidP="00E47EBB">
            <w:pPr>
              <w:jc w:val="right"/>
            </w:pPr>
            <w:r>
              <w:t>188 725,05</w:t>
            </w:r>
          </w:p>
        </w:tc>
        <w:tc>
          <w:tcPr>
            <w:tcW w:w="6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C0223E" w14:textId="77777777" w:rsidR="00544B93" w:rsidRPr="00FE4704" w:rsidRDefault="00544B93" w:rsidP="00E47EBB">
            <w:pPr>
              <w:jc w:val="right"/>
            </w:pPr>
            <w:r w:rsidRPr="00FE4704">
              <w:t>100,00</w:t>
            </w:r>
          </w:p>
        </w:tc>
      </w:tr>
      <w:tr w:rsidR="00544B93" w:rsidRPr="008E02DB" w14:paraId="4154FFCD" w14:textId="77777777" w:rsidTr="00E47EBB">
        <w:trPr>
          <w:jc w:val="right"/>
        </w:trPr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4C2414" w14:textId="77777777" w:rsidR="00544B93" w:rsidRPr="008E02DB" w:rsidRDefault="00544B93" w:rsidP="00E47EBB">
            <w:pPr>
              <w:rPr>
                <w:b/>
              </w:rPr>
            </w:pPr>
            <w:r w:rsidRPr="008E02DB">
              <w:rPr>
                <w:b/>
              </w:rPr>
              <w:t>Kapitálové príjmy</w:t>
            </w:r>
          </w:p>
        </w:tc>
        <w:tc>
          <w:tcPr>
            <w:tcW w:w="955" w:type="pct"/>
          </w:tcPr>
          <w:p w14:paraId="2210EDEE" w14:textId="77777777" w:rsidR="00544B93" w:rsidRPr="009A3651" w:rsidRDefault="00544B93" w:rsidP="00E47EBB">
            <w:pPr>
              <w:jc w:val="right"/>
              <w:outlineLvl w:val="0"/>
            </w:pPr>
            <w:r>
              <w:t>0</w:t>
            </w:r>
          </w:p>
        </w:tc>
        <w:tc>
          <w:tcPr>
            <w:tcW w:w="1038" w:type="pct"/>
          </w:tcPr>
          <w:p w14:paraId="7E84950E" w14:textId="77777777" w:rsidR="00544B93" w:rsidRPr="009A3651" w:rsidRDefault="00544B93" w:rsidP="00E47EBB">
            <w:pPr>
              <w:jc w:val="right"/>
              <w:outlineLvl w:val="0"/>
            </w:pPr>
            <w:r>
              <w:t>2 739,81</w:t>
            </w:r>
          </w:p>
        </w:tc>
        <w:tc>
          <w:tcPr>
            <w:tcW w:w="13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5732DF" w14:textId="77777777" w:rsidR="00544B93" w:rsidRPr="00FE4704" w:rsidRDefault="00544B93" w:rsidP="00E47EBB">
            <w:pPr>
              <w:jc w:val="right"/>
            </w:pPr>
            <w:r>
              <w:t>2 739,81</w:t>
            </w:r>
          </w:p>
        </w:tc>
        <w:tc>
          <w:tcPr>
            <w:tcW w:w="6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47675C" w14:textId="77777777" w:rsidR="00544B93" w:rsidRPr="00FE4704" w:rsidRDefault="00544B93" w:rsidP="00E47EBB">
            <w:pPr>
              <w:jc w:val="right"/>
            </w:pPr>
            <w:r>
              <w:t>100,00</w:t>
            </w:r>
          </w:p>
        </w:tc>
      </w:tr>
      <w:tr w:rsidR="00544B93" w:rsidRPr="008E02DB" w14:paraId="2AE7BEB9" w14:textId="77777777" w:rsidTr="00E47EBB">
        <w:trPr>
          <w:jc w:val="right"/>
        </w:trPr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E62AF8" w14:textId="77777777" w:rsidR="00544B93" w:rsidRPr="008E02DB" w:rsidRDefault="00544B93" w:rsidP="00E47EBB">
            <w:pPr>
              <w:rPr>
                <w:b/>
              </w:rPr>
            </w:pPr>
            <w:r w:rsidRPr="008E02DB">
              <w:rPr>
                <w:b/>
              </w:rPr>
              <w:t>Finančné operácie</w:t>
            </w:r>
          </w:p>
        </w:tc>
        <w:tc>
          <w:tcPr>
            <w:tcW w:w="955" w:type="pct"/>
          </w:tcPr>
          <w:p w14:paraId="3D0B6195" w14:textId="77777777" w:rsidR="00544B93" w:rsidRPr="009A3651" w:rsidRDefault="00544B93" w:rsidP="00E47EBB">
            <w:pPr>
              <w:tabs>
                <w:tab w:val="right" w:pos="8460"/>
              </w:tabs>
              <w:jc w:val="right"/>
            </w:pPr>
            <w:r>
              <w:t>0</w:t>
            </w:r>
          </w:p>
        </w:tc>
        <w:tc>
          <w:tcPr>
            <w:tcW w:w="1038" w:type="pct"/>
          </w:tcPr>
          <w:p w14:paraId="78AB63C6" w14:textId="77777777" w:rsidR="00544B93" w:rsidRPr="009A3651" w:rsidRDefault="00544B93" w:rsidP="00E47EBB">
            <w:pPr>
              <w:tabs>
                <w:tab w:val="right" w:pos="8460"/>
              </w:tabs>
              <w:jc w:val="right"/>
            </w:pPr>
            <w:r>
              <w:t>12 446,40</w:t>
            </w:r>
          </w:p>
        </w:tc>
        <w:tc>
          <w:tcPr>
            <w:tcW w:w="13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1F8A2E" w14:textId="77777777" w:rsidR="00544B93" w:rsidRPr="00933A6D" w:rsidRDefault="00544B93" w:rsidP="00E47EBB">
            <w:pPr>
              <w:jc w:val="right"/>
            </w:pPr>
            <w:r>
              <w:t>12 446,40</w:t>
            </w:r>
          </w:p>
        </w:tc>
        <w:tc>
          <w:tcPr>
            <w:tcW w:w="6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04EC3C" w14:textId="77777777" w:rsidR="00544B93" w:rsidRPr="00933A6D" w:rsidRDefault="00544B93" w:rsidP="00E47EBB">
            <w:pPr>
              <w:jc w:val="right"/>
            </w:pPr>
            <w:r>
              <w:t>100,00</w:t>
            </w:r>
          </w:p>
        </w:tc>
      </w:tr>
      <w:tr w:rsidR="00544B93" w:rsidRPr="008E02DB" w14:paraId="207C01CB" w14:textId="77777777" w:rsidTr="00E47EBB">
        <w:trPr>
          <w:jc w:val="right"/>
        </w:trPr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8C7BAD" w14:textId="77777777" w:rsidR="00544B93" w:rsidRPr="00B4359E" w:rsidRDefault="00544B93" w:rsidP="00E47EBB">
            <w:pPr>
              <w:rPr>
                <w:b/>
                <w:i/>
              </w:rPr>
            </w:pPr>
            <w:r w:rsidRPr="00B4359E">
              <w:rPr>
                <w:b/>
                <w:i/>
              </w:rPr>
              <w:t>SPOLU</w:t>
            </w:r>
          </w:p>
        </w:tc>
        <w:tc>
          <w:tcPr>
            <w:tcW w:w="955" w:type="pct"/>
            <w:shd w:val="clear" w:color="auto" w:fill="auto"/>
          </w:tcPr>
          <w:p w14:paraId="037165BB" w14:textId="77777777" w:rsidR="00544B93" w:rsidRPr="00590989" w:rsidRDefault="00544B93" w:rsidP="00E47EBB">
            <w:pPr>
              <w:tabs>
                <w:tab w:val="right" w:pos="8460"/>
              </w:tabs>
              <w:jc w:val="right"/>
              <w:rPr>
                <w:b/>
                <w:i/>
              </w:rPr>
            </w:pPr>
            <w:r>
              <w:rPr>
                <w:b/>
                <w:i/>
              </w:rPr>
              <w:t>167 950,00</w:t>
            </w:r>
          </w:p>
        </w:tc>
        <w:tc>
          <w:tcPr>
            <w:tcW w:w="1038" w:type="pct"/>
            <w:shd w:val="clear" w:color="auto" w:fill="auto"/>
          </w:tcPr>
          <w:p w14:paraId="30586E28" w14:textId="77777777" w:rsidR="00544B93" w:rsidRPr="00590989" w:rsidRDefault="00544B93" w:rsidP="00E47EBB">
            <w:pPr>
              <w:tabs>
                <w:tab w:val="right" w:pos="8460"/>
              </w:tabs>
              <w:jc w:val="right"/>
              <w:rPr>
                <w:b/>
                <w:i/>
              </w:rPr>
            </w:pPr>
            <w:r>
              <w:rPr>
                <w:b/>
                <w:i/>
              </w:rPr>
              <w:t>203 911,26</w:t>
            </w:r>
          </w:p>
        </w:tc>
        <w:tc>
          <w:tcPr>
            <w:tcW w:w="13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86C95A" w14:textId="77777777" w:rsidR="00544B93" w:rsidRPr="00B4359E" w:rsidRDefault="00544B93" w:rsidP="00E47EBB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203 911,26</w:t>
            </w:r>
          </w:p>
        </w:tc>
        <w:tc>
          <w:tcPr>
            <w:tcW w:w="6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E74CDA" w14:textId="77777777" w:rsidR="00544B93" w:rsidRPr="00B4359E" w:rsidRDefault="00544B93" w:rsidP="00E47EBB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100,00</w:t>
            </w:r>
          </w:p>
        </w:tc>
      </w:tr>
    </w:tbl>
    <w:p w14:paraId="505D7DDF" w14:textId="77777777" w:rsidR="00544B93" w:rsidRDefault="00544B93" w:rsidP="00544B93">
      <w:pPr>
        <w:rPr>
          <w:b/>
        </w:rPr>
      </w:pPr>
    </w:p>
    <w:p w14:paraId="2DB2A589" w14:textId="77777777" w:rsidR="00544B93" w:rsidRPr="00487F4A" w:rsidRDefault="00544B93" w:rsidP="00544B93">
      <w:pPr>
        <w:jc w:val="both"/>
      </w:pPr>
      <w:r w:rsidRPr="00487F4A">
        <w:t xml:space="preserve">Z rozpočtovaných celkových príjmov </w:t>
      </w:r>
      <w:r>
        <w:t>203 911,26</w:t>
      </w:r>
      <w:r>
        <w:rPr>
          <w:b/>
          <w:i/>
        </w:rPr>
        <w:t xml:space="preserve"> </w:t>
      </w:r>
      <w:r w:rsidRPr="00487F4A">
        <w:t xml:space="preserve">EUR </w:t>
      </w:r>
      <w:r>
        <w:t>bol skutočný príjem k 31.12.2021</w:t>
      </w:r>
      <w:r w:rsidRPr="00487F4A">
        <w:t xml:space="preserve"> v sume </w:t>
      </w:r>
      <w:r>
        <w:t>203 911,26</w:t>
      </w:r>
      <w:r>
        <w:rPr>
          <w:b/>
          <w:i/>
        </w:rPr>
        <w:t xml:space="preserve"> </w:t>
      </w:r>
      <w:r w:rsidRPr="00487F4A">
        <w:t xml:space="preserve">EUR, čo predstavuje  </w:t>
      </w:r>
      <w:r>
        <w:t xml:space="preserve">100,00 </w:t>
      </w:r>
      <w:r w:rsidRPr="00487F4A">
        <w:t xml:space="preserve">% plnenie. </w:t>
      </w:r>
    </w:p>
    <w:p w14:paraId="24BAB875" w14:textId="77777777" w:rsidR="00A3233C" w:rsidRPr="00442C23" w:rsidRDefault="00A3233C" w:rsidP="00A3233C">
      <w:pPr>
        <w:pStyle w:val="Odsekzoznamu"/>
        <w:numPr>
          <w:ilvl w:val="3"/>
          <w:numId w:val="32"/>
        </w:numPr>
        <w:tabs>
          <w:tab w:val="clear" w:pos="2880"/>
        </w:tabs>
        <w:spacing w:after="240"/>
        <w:ind w:left="567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>Bežné príjmy</w:t>
      </w:r>
    </w:p>
    <w:p w14:paraId="2A4323CB" w14:textId="77777777" w:rsidR="008F125B" w:rsidRPr="00442C23" w:rsidRDefault="008F125B" w:rsidP="008F125B">
      <w:pPr>
        <w:pStyle w:val="Odsekzoznamu"/>
        <w:numPr>
          <w:ilvl w:val="4"/>
          <w:numId w:val="32"/>
        </w:numPr>
        <w:tabs>
          <w:tab w:val="clear" w:pos="3600"/>
          <w:tab w:val="num" w:pos="360"/>
        </w:tabs>
        <w:spacing w:after="240"/>
        <w:ind w:left="709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>daňové príjmy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83"/>
        <w:gridCol w:w="3310"/>
        <w:gridCol w:w="2585"/>
      </w:tblGrid>
      <w:tr w:rsidR="00544B93" w:rsidRPr="00CD7AA1" w14:paraId="65731BAE" w14:textId="77777777" w:rsidTr="00E47EBB">
        <w:tc>
          <w:tcPr>
            <w:tcW w:w="19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1C46A766" w14:textId="77777777" w:rsidR="00544B93" w:rsidRPr="00CD7AA1" w:rsidRDefault="00544B93" w:rsidP="00E47EBB">
            <w:pPr>
              <w:jc w:val="center"/>
              <w:rPr>
                <w:b/>
              </w:rPr>
            </w:pPr>
            <w:r>
              <w:rPr>
                <w:b/>
              </w:rPr>
              <w:t>Rozpočet upravený na rok 2021</w:t>
            </w:r>
          </w:p>
        </w:tc>
        <w:tc>
          <w:tcPr>
            <w:tcW w:w="16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5D90BB63" w14:textId="77777777" w:rsidR="00544B93" w:rsidRPr="00CD7AA1" w:rsidRDefault="00544B93" w:rsidP="00E47EBB">
            <w:pPr>
              <w:jc w:val="center"/>
              <w:rPr>
                <w:b/>
              </w:rPr>
            </w:pPr>
            <w:r>
              <w:rPr>
                <w:b/>
              </w:rPr>
              <w:t>Skutočnosť k 31.12.2021</w:t>
            </w:r>
          </w:p>
        </w:tc>
        <w:tc>
          <w:tcPr>
            <w:tcW w:w="13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14719BCF" w14:textId="77777777" w:rsidR="00544B93" w:rsidRPr="00CD7AA1" w:rsidRDefault="00544B93" w:rsidP="00E47EBB">
            <w:pPr>
              <w:jc w:val="center"/>
              <w:rPr>
                <w:b/>
              </w:rPr>
            </w:pPr>
            <w:r w:rsidRPr="00CD7AA1">
              <w:rPr>
                <w:b/>
              </w:rPr>
              <w:t>% plnenia</w:t>
            </w:r>
          </w:p>
        </w:tc>
      </w:tr>
      <w:tr w:rsidR="00544B93" w:rsidRPr="00CD7AA1" w14:paraId="2934CD76" w14:textId="77777777" w:rsidTr="00E47EBB">
        <w:tc>
          <w:tcPr>
            <w:tcW w:w="19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F9C6FE" w14:textId="77777777" w:rsidR="00544B93" w:rsidRPr="00E62D88" w:rsidRDefault="00544B93" w:rsidP="00E47EBB">
            <w:pPr>
              <w:jc w:val="right"/>
            </w:pPr>
            <w:r>
              <w:t>144 560,74</w:t>
            </w:r>
          </w:p>
        </w:tc>
        <w:tc>
          <w:tcPr>
            <w:tcW w:w="16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3BD84" w14:textId="77777777" w:rsidR="00544B93" w:rsidRPr="00E62D88" w:rsidRDefault="00544B93" w:rsidP="00E47EBB">
            <w:pPr>
              <w:jc w:val="right"/>
            </w:pPr>
            <w:r>
              <w:t>144 560,74</w:t>
            </w:r>
          </w:p>
        </w:tc>
        <w:tc>
          <w:tcPr>
            <w:tcW w:w="13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9A301F" w14:textId="77777777" w:rsidR="00544B93" w:rsidRPr="00933A6D" w:rsidRDefault="00544B93" w:rsidP="00E47EBB">
            <w:pPr>
              <w:jc w:val="right"/>
            </w:pPr>
            <w:r w:rsidRPr="00EE3362">
              <w:t>100,00</w:t>
            </w:r>
          </w:p>
        </w:tc>
      </w:tr>
    </w:tbl>
    <w:p w14:paraId="69BAE42F" w14:textId="77777777" w:rsidR="00544B93" w:rsidRDefault="00544B93" w:rsidP="00544B93">
      <w:pPr>
        <w:jc w:val="both"/>
      </w:pPr>
    </w:p>
    <w:tbl>
      <w:tblPr>
        <w:tblW w:w="5000" w:type="pct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66"/>
        <w:gridCol w:w="1729"/>
        <w:gridCol w:w="1584"/>
        <w:gridCol w:w="999"/>
      </w:tblGrid>
      <w:tr w:rsidR="00544B93" w:rsidRPr="00933A6D" w14:paraId="234A5248" w14:textId="77777777" w:rsidTr="00E47EBB">
        <w:trPr>
          <w:jc w:val="right"/>
        </w:trPr>
        <w:tc>
          <w:tcPr>
            <w:tcW w:w="27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</w:tcPr>
          <w:p w14:paraId="41D0C161" w14:textId="77777777" w:rsidR="00544B93" w:rsidRPr="00933A6D" w:rsidRDefault="00544B93" w:rsidP="00E47EBB">
            <w:pPr>
              <w:jc w:val="center"/>
              <w:rPr>
                <w:color w:val="FF0000"/>
              </w:rPr>
            </w:pPr>
          </w:p>
          <w:p w14:paraId="00978C12" w14:textId="77777777" w:rsidR="00544B93" w:rsidRPr="00933A6D" w:rsidRDefault="00544B93" w:rsidP="00E47EBB">
            <w:pPr>
              <w:jc w:val="center"/>
              <w:rPr>
                <w:color w:val="FF000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50E53C3F" w14:textId="77777777" w:rsidR="00544B93" w:rsidRPr="00933A6D" w:rsidRDefault="00544B93" w:rsidP="00E47EBB">
            <w:pPr>
              <w:jc w:val="center"/>
              <w:rPr>
                <w:b/>
              </w:rPr>
            </w:pPr>
            <w:r>
              <w:rPr>
                <w:b/>
              </w:rPr>
              <w:t>Rozpočet k 31.12.2021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05450F17" w14:textId="77777777" w:rsidR="00544B93" w:rsidRPr="00933A6D" w:rsidRDefault="00544B93" w:rsidP="00E47EBB">
            <w:pPr>
              <w:jc w:val="center"/>
              <w:rPr>
                <w:b/>
              </w:rPr>
            </w:pPr>
            <w:r>
              <w:rPr>
                <w:b/>
              </w:rPr>
              <w:t>Skutočnosť k 31.12.2021</w:t>
            </w:r>
          </w:p>
        </w:tc>
        <w:tc>
          <w:tcPr>
            <w:tcW w:w="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456087E6" w14:textId="77777777" w:rsidR="00544B93" w:rsidRPr="00933A6D" w:rsidRDefault="00544B93" w:rsidP="00E47EBB">
            <w:pPr>
              <w:jc w:val="center"/>
              <w:rPr>
                <w:b/>
              </w:rPr>
            </w:pPr>
            <w:r w:rsidRPr="00933A6D">
              <w:rPr>
                <w:b/>
              </w:rPr>
              <w:t>% plnenia</w:t>
            </w:r>
          </w:p>
        </w:tc>
      </w:tr>
      <w:tr w:rsidR="00544B93" w:rsidRPr="00933A6D" w14:paraId="455335EC" w14:textId="77777777" w:rsidTr="00E47EBB">
        <w:trPr>
          <w:jc w:val="right"/>
        </w:trPr>
        <w:tc>
          <w:tcPr>
            <w:tcW w:w="27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4351D2" w14:textId="77777777" w:rsidR="00544B93" w:rsidRPr="00933A6D" w:rsidRDefault="00544B93" w:rsidP="00544B93">
            <w:pPr>
              <w:pStyle w:val="Odsekzoznamu"/>
              <w:numPr>
                <w:ilvl w:val="0"/>
                <w:numId w:val="33"/>
              </w:numPr>
              <w:ind w:left="351"/>
              <w:rPr>
                <w:b/>
              </w:rPr>
            </w:pPr>
            <w:r w:rsidRPr="00933A6D">
              <w:rPr>
                <w:b/>
              </w:rPr>
              <w:t>Výnos dane z príjmov poukázaný územnej samospráve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A6D1F0" w14:textId="77777777" w:rsidR="00544B93" w:rsidRPr="00933A6D" w:rsidRDefault="00544B93" w:rsidP="00E47EBB">
            <w:pPr>
              <w:jc w:val="right"/>
              <w:rPr>
                <w:b/>
              </w:rPr>
            </w:pPr>
            <w:r>
              <w:rPr>
                <w:b/>
              </w:rPr>
              <w:t>83 481,52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D0A659" w14:textId="77777777" w:rsidR="00544B93" w:rsidRPr="00933A6D" w:rsidRDefault="00544B93" w:rsidP="00E47EBB">
            <w:pPr>
              <w:jc w:val="right"/>
              <w:rPr>
                <w:b/>
              </w:rPr>
            </w:pPr>
            <w:r>
              <w:rPr>
                <w:b/>
              </w:rPr>
              <w:t>83 481,52</w:t>
            </w:r>
          </w:p>
        </w:tc>
        <w:tc>
          <w:tcPr>
            <w:tcW w:w="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8A8D16" w14:textId="77777777" w:rsidR="00544B93" w:rsidRPr="00933A6D" w:rsidRDefault="00544B93" w:rsidP="00E47EBB">
            <w:pPr>
              <w:jc w:val="right"/>
              <w:rPr>
                <w:b/>
              </w:rPr>
            </w:pPr>
            <w:r w:rsidRPr="00933A6D">
              <w:rPr>
                <w:b/>
              </w:rPr>
              <w:t>100,00</w:t>
            </w:r>
          </w:p>
        </w:tc>
      </w:tr>
      <w:tr w:rsidR="00544B93" w:rsidRPr="00933A6D" w14:paraId="64DA795A" w14:textId="77777777" w:rsidTr="00E47EBB">
        <w:trPr>
          <w:jc w:val="right"/>
        </w:trPr>
        <w:tc>
          <w:tcPr>
            <w:tcW w:w="27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4869AA" w14:textId="77777777" w:rsidR="00544B93" w:rsidRPr="00933A6D" w:rsidRDefault="00544B93" w:rsidP="00E47EBB">
            <w:pPr>
              <w:rPr>
                <w:b/>
              </w:rPr>
            </w:pPr>
            <w:r w:rsidRPr="00933A6D">
              <w:rPr>
                <w:b/>
              </w:rPr>
              <w:t xml:space="preserve">b) </w:t>
            </w:r>
            <w:r>
              <w:rPr>
                <w:b/>
              </w:rPr>
              <w:t xml:space="preserve"> </w:t>
            </w:r>
            <w:r w:rsidRPr="00933A6D">
              <w:rPr>
                <w:b/>
              </w:rPr>
              <w:t>Daň z nehnuteľností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0A6AD0" w14:textId="77777777" w:rsidR="00544B93" w:rsidRPr="00933A6D" w:rsidRDefault="00544B93" w:rsidP="00E47EBB">
            <w:pPr>
              <w:jc w:val="right"/>
              <w:rPr>
                <w:b/>
              </w:rPr>
            </w:pPr>
            <w:r>
              <w:rPr>
                <w:b/>
              </w:rPr>
              <w:t>47 379,94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B06F0C" w14:textId="77777777" w:rsidR="00544B93" w:rsidRPr="00933A6D" w:rsidRDefault="00544B93" w:rsidP="00E47EBB">
            <w:pPr>
              <w:jc w:val="right"/>
              <w:rPr>
                <w:b/>
              </w:rPr>
            </w:pPr>
            <w:r>
              <w:rPr>
                <w:b/>
              </w:rPr>
              <w:t>47 379,94</w:t>
            </w:r>
          </w:p>
        </w:tc>
        <w:tc>
          <w:tcPr>
            <w:tcW w:w="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A1161F" w14:textId="77777777" w:rsidR="00544B93" w:rsidRPr="00933A6D" w:rsidRDefault="00544B93" w:rsidP="00E47EBB">
            <w:pPr>
              <w:jc w:val="right"/>
              <w:rPr>
                <w:b/>
              </w:rPr>
            </w:pPr>
            <w:r w:rsidRPr="00EE3362">
              <w:rPr>
                <w:b/>
              </w:rPr>
              <w:t>100,00</w:t>
            </w:r>
          </w:p>
        </w:tc>
      </w:tr>
      <w:tr w:rsidR="00544B93" w:rsidRPr="00933A6D" w14:paraId="2D33CCC1" w14:textId="77777777" w:rsidTr="00E47EBB">
        <w:trPr>
          <w:jc w:val="right"/>
        </w:trPr>
        <w:tc>
          <w:tcPr>
            <w:tcW w:w="27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6E6696" w14:textId="77777777" w:rsidR="00544B93" w:rsidRPr="00933A6D" w:rsidRDefault="00544B93" w:rsidP="00E47EBB">
            <w:r w:rsidRPr="00933A6D">
              <w:t xml:space="preserve">       Daň z pozemkov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6249C2" w14:textId="77777777" w:rsidR="00544B93" w:rsidRPr="00933A6D" w:rsidRDefault="00544B93" w:rsidP="00E47EBB">
            <w:pPr>
              <w:jc w:val="right"/>
            </w:pPr>
            <w:r>
              <w:t>42 377,99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B452F9" w14:textId="77777777" w:rsidR="00544B93" w:rsidRPr="00933A6D" w:rsidRDefault="00544B93" w:rsidP="00E47EBB">
            <w:pPr>
              <w:jc w:val="right"/>
            </w:pPr>
            <w:r>
              <w:t>42 377,99</w:t>
            </w:r>
          </w:p>
        </w:tc>
        <w:tc>
          <w:tcPr>
            <w:tcW w:w="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DFD67A" w14:textId="77777777" w:rsidR="00544B93" w:rsidRPr="00933A6D" w:rsidRDefault="00544B93" w:rsidP="00E47EBB">
            <w:pPr>
              <w:jc w:val="right"/>
            </w:pPr>
            <w:r w:rsidRPr="00933A6D">
              <w:t>100,00</w:t>
            </w:r>
          </w:p>
        </w:tc>
      </w:tr>
      <w:tr w:rsidR="00544B93" w:rsidRPr="00933A6D" w14:paraId="5468E631" w14:textId="77777777" w:rsidTr="00E47EBB">
        <w:trPr>
          <w:jc w:val="right"/>
        </w:trPr>
        <w:tc>
          <w:tcPr>
            <w:tcW w:w="27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42D810" w14:textId="77777777" w:rsidR="00544B93" w:rsidRPr="00933A6D" w:rsidRDefault="00544B93" w:rsidP="00E47EBB">
            <w:r w:rsidRPr="00933A6D">
              <w:t xml:space="preserve">       Daň zo stavieb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67B063" w14:textId="77777777" w:rsidR="00544B93" w:rsidRPr="00933A6D" w:rsidRDefault="00544B93" w:rsidP="00E47EBB">
            <w:pPr>
              <w:jc w:val="right"/>
            </w:pPr>
            <w:r>
              <w:t>4 880,51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E67FE3" w14:textId="77777777" w:rsidR="00544B93" w:rsidRPr="00933A6D" w:rsidRDefault="00544B93" w:rsidP="00E47EBB">
            <w:pPr>
              <w:jc w:val="right"/>
            </w:pPr>
            <w:r>
              <w:t>4 880,51</w:t>
            </w:r>
          </w:p>
        </w:tc>
        <w:tc>
          <w:tcPr>
            <w:tcW w:w="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C4EA9A" w14:textId="77777777" w:rsidR="00544B93" w:rsidRPr="00933A6D" w:rsidRDefault="00544B93" w:rsidP="00E47EBB">
            <w:pPr>
              <w:jc w:val="right"/>
            </w:pPr>
            <w:r>
              <w:t>100,00</w:t>
            </w:r>
          </w:p>
        </w:tc>
      </w:tr>
      <w:tr w:rsidR="00544B93" w:rsidRPr="00933A6D" w14:paraId="63161A0F" w14:textId="77777777" w:rsidTr="00E47EBB">
        <w:trPr>
          <w:jc w:val="right"/>
        </w:trPr>
        <w:tc>
          <w:tcPr>
            <w:tcW w:w="27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53D43E" w14:textId="77777777" w:rsidR="00544B93" w:rsidRPr="00933A6D" w:rsidRDefault="00544B93" w:rsidP="00E47EBB">
            <w:r w:rsidRPr="00933A6D">
              <w:t xml:space="preserve">       Daň z bytov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0244AF" w14:textId="77777777" w:rsidR="00544B93" w:rsidRPr="00933A6D" w:rsidRDefault="00544B93" w:rsidP="00E47EBB">
            <w:pPr>
              <w:jc w:val="right"/>
            </w:pPr>
            <w:r>
              <w:t>121,44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11D892" w14:textId="77777777" w:rsidR="00544B93" w:rsidRPr="00933A6D" w:rsidRDefault="00544B93" w:rsidP="00E47EBB">
            <w:pPr>
              <w:jc w:val="right"/>
            </w:pPr>
            <w:r>
              <w:t>121,44</w:t>
            </w:r>
          </w:p>
        </w:tc>
        <w:tc>
          <w:tcPr>
            <w:tcW w:w="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AE4191" w14:textId="77777777" w:rsidR="00544B93" w:rsidRPr="00933A6D" w:rsidRDefault="00544B93" w:rsidP="00E47EBB">
            <w:pPr>
              <w:jc w:val="right"/>
            </w:pPr>
            <w:r w:rsidRPr="00933A6D">
              <w:t>100,</w:t>
            </w:r>
            <w:r>
              <w:t>00</w:t>
            </w:r>
          </w:p>
        </w:tc>
      </w:tr>
      <w:tr w:rsidR="00544B93" w:rsidRPr="00933A6D" w14:paraId="0BF4EE7F" w14:textId="77777777" w:rsidTr="00E47EBB">
        <w:trPr>
          <w:jc w:val="right"/>
        </w:trPr>
        <w:tc>
          <w:tcPr>
            <w:tcW w:w="27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F2AF1A" w14:textId="77777777" w:rsidR="00544B93" w:rsidRPr="00933A6D" w:rsidRDefault="00544B93" w:rsidP="00E47EBB">
            <w:pPr>
              <w:rPr>
                <w:b/>
              </w:rPr>
            </w:pPr>
            <w:r w:rsidRPr="00933A6D">
              <w:rPr>
                <w:b/>
              </w:rPr>
              <w:t xml:space="preserve">c) </w:t>
            </w:r>
            <w:r>
              <w:rPr>
                <w:b/>
              </w:rPr>
              <w:t xml:space="preserve">  </w:t>
            </w:r>
            <w:r w:rsidRPr="00933A6D">
              <w:rPr>
                <w:b/>
              </w:rPr>
              <w:t>Daň za psa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3469BD" w14:textId="77777777" w:rsidR="00544B93" w:rsidRPr="00933A6D" w:rsidRDefault="00544B93" w:rsidP="00E47EBB">
            <w:pPr>
              <w:jc w:val="right"/>
              <w:rPr>
                <w:b/>
              </w:rPr>
            </w:pPr>
            <w:r>
              <w:rPr>
                <w:b/>
              </w:rPr>
              <w:t>635,00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943B7" w14:textId="77777777" w:rsidR="00544B93" w:rsidRPr="00933A6D" w:rsidRDefault="00544B93" w:rsidP="00E47EBB">
            <w:pPr>
              <w:jc w:val="right"/>
              <w:rPr>
                <w:b/>
              </w:rPr>
            </w:pPr>
            <w:r>
              <w:rPr>
                <w:b/>
              </w:rPr>
              <w:t>635,00</w:t>
            </w:r>
          </w:p>
        </w:tc>
        <w:tc>
          <w:tcPr>
            <w:tcW w:w="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3784F8" w14:textId="77777777" w:rsidR="00544B93" w:rsidRPr="00933A6D" w:rsidRDefault="00544B93" w:rsidP="00E47EBB">
            <w:pPr>
              <w:jc w:val="right"/>
              <w:rPr>
                <w:b/>
              </w:rPr>
            </w:pPr>
            <w:r w:rsidRPr="00933A6D">
              <w:rPr>
                <w:b/>
              </w:rPr>
              <w:t>100,0</w:t>
            </w:r>
            <w:r>
              <w:rPr>
                <w:b/>
              </w:rPr>
              <w:t>0</w:t>
            </w:r>
          </w:p>
        </w:tc>
      </w:tr>
      <w:tr w:rsidR="00544B93" w:rsidRPr="00933A6D" w14:paraId="6BB2AEE7" w14:textId="77777777" w:rsidTr="00E47EBB">
        <w:trPr>
          <w:jc w:val="right"/>
        </w:trPr>
        <w:tc>
          <w:tcPr>
            <w:tcW w:w="27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6E2DCA" w14:textId="77777777" w:rsidR="00544B93" w:rsidRDefault="00544B93" w:rsidP="00E47EBB">
            <w:pPr>
              <w:rPr>
                <w:b/>
              </w:rPr>
            </w:pPr>
            <w:r w:rsidRPr="00933A6D">
              <w:rPr>
                <w:b/>
              </w:rPr>
              <w:t xml:space="preserve">d) </w:t>
            </w:r>
            <w:r>
              <w:rPr>
                <w:b/>
              </w:rPr>
              <w:t xml:space="preserve">  </w:t>
            </w:r>
            <w:r w:rsidRPr="00933A6D">
              <w:rPr>
                <w:b/>
              </w:rPr>
              <w:t xml:space="preserve">Poplatok za komunálny odpad a drobný </w:t>
            </w:r>
            <w:r>
              <w:rPr>
                <w:b/>
              </w:rPr>
              <w:t xml:space="preserve"> </w:t>
            </w:r>
          </w:p>
          <w:p w14:paraId="73DF8C4D" w14:textId="77777777" w:rsidR="00544B93" w:rsidRPr="00933A6D" w:rsidRDefault="00544B93" w:rsidP="00E47EBB">
            <w:pPr>
              <w:rPr>
                <w:b/>
              </w:rPr>
            </w:pPr>
            <w:r>
              <w:rPr>
                <w:b/>
              </w:rPr>
              <w:t xml:space="preserve">      </w:t>
            </w:r>
            <w:r w:rsidRPr="00933A6D">
              <w:rPr>
                <w:b/>
              </w:rPr>
              <w:t>stavebný odpad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1651B8" w14:textId="77777777" w:rsidR="00544B93" w:rsidRPr="00933A6D" w:rsidRDefault="00544B93" w:rsidP="00E47EBB">
            <w:pPr>
              <w:jc w:val="right"/>
              <w:rPr>
                <w:b/>
              </w:rPr>
            </w:pPr>
            <w:r>
              <w:rPr>
                <w:b/>
              </w:rPr>
              <w:t>7 666,48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49E17B" w14:textId="77777777" w:rsidR="00544B93" w:rsidRPr="00933A6D" w:rsidRDefault="00544B93" w:rsidP="00E47EBB">
            <w:pPr>
              <w:jc w:val="right"/>
              <w:rPr>
                <w:b/>
              </w:rPr>
            </w:pPr>
            <w:r>
              <w:rPr>
                <w:b/>
              </w:rPr>
              <w:t>7 666,48</w:t>
            </w:r>
          </w:p>
        </w:tc>
        <w:tc>
          <w:tcPr>
            <w:tcW w:w="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5BD2CB" w14:textId="77777777" w:rsidR="00544B93" w:rsidRPr="00933A6D" w:rsidRDefault="00544B93" w:rsidP="00E47EBB">
            <w:pPr>
              <w:jc w:val="right"/>
              <w:rPr>
                <w:b/>
              </w:rPr>
            </w:pPr>
            <w:r w:rsidRPr="00933A6D">
              <w:rPr>
                <w:b/>
              </w:rPr>
              <w:t>100,0</w:t>
            </w:r>
            <w:r>
              <w:rPr>
                <w:b/>
              </w:rPr>
              <w:t>0</w:t>
            </w:r>
          </w:p>
        </w:tc>
      </w:tr>
      <w:tr w:rsidR="00544B93" w:rsidRPr="00933A6D" w14:paraId="180A49C4" w14:textId="77777777" w:rsidTr="00E47EBB">
        <w:trPr>
          <w:jc w:val="right"/>
        </w:trPr>
        <w:tc>
          <w:tcPr>
            <w:tcW w:w="27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ECC91B" w14:textId="77777777" w:rsidR="00544B93" w:rsidRPr="00E11405" w:rsidRDefault="00544B93" w:rsidP="00E47EBB">
            <w:pPr>
              <w:rPr>
                <w:b/>
              </w:rPr>
            </w:pPr>
            <w:r>
              <w:rPr>
                <w:b/>
              </w:rPr>
              <w:t>e)   Poplatok za rozvoj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EBEDF2" w14:textId="77777777" w:rsidR="00544B93" w:rsidRPr="00E11405" w:rsidRDefault="00544B93" w:rsidP="00E47EBB">
            <w:pPr>
              <w:jc w:val="right"/>
              <w:rPr>
                <w:b/>
              </w:rPr>
            </w:pPr>
            <w:r>
              <w:rPr>
                <w:b/>
              </w:rPr>
              <w:t>5 397,80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142E4A" w14:textId="77777777" w:rsidR="00544B93" w:rsidRPr="00E11405" w:rsidRDefault="00544B93" w:rsidP="00E47EBB">
            <w:pPr>
              <w:jc w:val="right"/>
              <w:rPr>
                <w:b/>
              </w:rPr>
            </w:pPr>
            <w:r>
              <w:rPr>
                <w:b/>
              </w:rPr>
              <w:t>5 397,80</w:t>
            </w:r>
          </w:p>
        </w:tc>
        <w:tc>
          <w:tcPr>
            <w:tcW w:w="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408A67" w14:textId="77777777" w:rsidR="00544B93" w:rsidRPr="00E11405" w:rsidRDefault="00544B93" w:rsidP="00E47EBB">
            <w:pPr>
              <w:jc w:val="right"/>
              <w:rPr>
                <w:b/>
              </w:rPr>
            </w:pPr>
            <w:r>
              <w:rPr>
                <w:b/>
              </w:rPr>
              <w:t>100,00</w:t>
            </w:r>
          </w:p>
        </w:tc>
      </w:tr>
      <w:tr w:rsidR="00544B93" w:rsidRPr="00933A6D" w14:paraId="0412E5EE" w14:textId="77777777" w:rsidTr="00E47EBB">
        <w:trPr>
          <w:jc w:val="right"/>
        </w:trPr>
        <w:tc>
          <w:tcPr>
            <w:tcW w:w="27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BCAE75" w14:textId="77777777" w:rsidR="00544B93" w:rsidRPr="00933A6D" w:rsidRDefault="00544B93" w:rsidP="00E47EBB">
            <w:pPr>
              <w:rPr>
                <w:b/>
                <w:i/>
              </w:rPr>
            </w:pPr>
            <w:r w:rsidRPr="00933A6D">
              <w:rPr>
                <w:b/>
                <w:i/>
              </w:rPr>
              <w:t>SPOLU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7D9892" w14:textId="77777777" w:rsidR="00544B93" w:rsidRPr="00091D8D" w:rsidRDefault="00544B93" w:rsidP="00E47EBB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144 560,74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52D941" w14:textId="77777777" w:rsidR="00544B93" w:rsidRPr="00091D8D" w:rsidRDefault="00544B93" w:rsidP="00E47EBB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144 560,74</w:t>
            </w:r>
          </w:p>
        </w:tc>
        <w:tc>
          <w:tcPr>
            <w:tcW w:w="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655FA4" w14:textId="77777777" w:rsidR="00544B93" w:rsidRPr="00091D8D" w:rsidRDefault="00544B93" w:rsidP="00E47EBB">
            <w:pPr>
              <w:jc w:val="right"/>
              <w:rPr>
                <w:b/>
                <w:i/>
              </w:rPr>
            </w:pPr>
            <w:r w:rsidRPr="00091D8D">
              <w:rPr>
                <w:b/>
                <w:i/>
              </w:rPr>
              <w:t>100,00</w:t>
            </w:r>
          </w:p>
        </w:tc>
      </w:tr>
    </w:tbl>
    <w:p w14:paraId="640B9CA6" w14:textId="77777777" w:rsidR="00544B93" w:rsidRDefault="00544B93" w:rsidP="00544B93">
      <w:pPr>
        <w:jc w:val="both"/>
      </w:pPr>
    </w:p>
    <w:p w14:paraId="2C856732" w14:textId="77777777" w:rsidR="00544B93" w:rsidRDefault="00544B93" w:rsidP="00544B93">
      <w:pPr>
        <w:jc w:val="both"/>
      </w:pPr>
      <w:r>
        <w:t>K</w:t>
      </w:r>
      <w:r w:rsidRPr="00207A61">
        <w:t> 31.12.</w:t>
      </w:r>
      <w:r>
        <w:t>2021</w:t>
      </w:r>
      <w:r w:rsidRPr="00207A61">
        <w:t xml:space="preserve"> </w:t>
      </w:r>
      <w:r>
        <w:t>obec</w:t>
      </w:r>
      <w:r w:rsidRPr="00207A61">
        <w:t xml:space="preserve"> </w:t>
      </w:r>
      <w:r w:rsidRPr="007117D0">
        <w:rPr>
          <w:b/>
        </w:rPr>
        <w:t>eviduje pohľadávky</w:t>
      </w:r>
      <w:r w:rsidRPr="00207A61">
        <w:t xml:space="preserve"> na</w:t>
      </w:r>
      <w:r>
        <w:t>:</w:t>
      </w:r>
    </w:p>
    <w:p w14:paraId="14D4A94E" w14:textId="77777777" w:rsidR="00544B93" w:rsidRDefault="00544B93" w:rsidP="00544B93">
      <w:pPr>
        <w:pStyle w:val="Odsekzoznamu"/>
        <w:numPr>
          <w:ilvl w:val="0"/>
          <w:numId w:val="36"/>
        </w:numPr>
        <w:jc w:val="both"/>
      </w:pPr>
      <w:r w:rsidRPr="00207A61">
        <w:t xml:space="preserve">dani z nehnuteľností </w:t>
      </w:r>
      <w:r>
        <w:t>v sume 111,09</w:t>
      </w:r>
      <w:r w:rsidRPr="00207A61">
        <w:t xml:space="preserve"> </w:t>
      </w:r>
      <w:r>
        <w:t>EUR,</w:t>
      </w:r>
    </w:p>
    <w:p w14:paraId="3D6FDB65" w14:textId="77777777" w:rsidR="00544B93" w:rsidRDefault="00544B93" w:rsidP="00544B93">
      <w:pPr>
        <w:pStyle w:val="Odsekzoznamu"/>
        <w:numPr>
          <w:ilvl w:val="0"/>
          <w:numId w:val="36"/>
        </w:numPr>
        <w:jc w:val="both"/>
      </w:pPr>
      <w:r>
        <w:t>dani za psa 0,00 EUR,</w:t>
      </w:r>
    </w:p>
    <w:p w14:paraId="0740852A" w14:textId="77777777" w:rsidR="00544B93" w:rsidRDefault="00544B93" w:rsidP="00544B93">
      <w:pPr>
        <w:pStyle w:val="Odsekzoznamu"/>
        <w:numPr>
          <w:ilvl w:val="0"/>
          <w:numId w:val="36"/>
        </w:numPr>
        <w:jc w:val="both"/>
      </w:pPr>
      <w:r>
        <w:t>poplatku za komunálny odpad a drobný stavebný odpad 240,00 EUR.</w:t>
      </w:r>
    </w:p>
    <w:p w14:paraId="51415D12" w14:textId="77777777" w:rsidR="00544B93" w:rsidRDefault="00544B93" w:rsidP="00544B93">
      <w:pPr>
        <w:jc w:val="both"/>
        <w:rPr>
          <w:b/>
        </w:rPr>
      </w:pPr>
    </w:p>
    <w:p w14:paraId="573D432A" w14:textId="77777777" w:rsidR="008F125B" w:rsidRPr="00442C23" w:rsidRDefault="008F125B" w:rsidP="008F125B">
      <w:pPr>
        <w:pStyle w:val="Odsekzoznamu"/>
        <w:spacing w:after="240"/>
        <w:ind w:left="426"/>
        <w:jc w:val="both"/>
        <w:rPr>
          <w:rFonts w:ascii="Times New Roman" w:hAnsi="Times New Roman"/>
          <w:b/>
        </w:rPr>
      </w:pPr>
    </w:p>
    <w:p w14:paraId="64468FF3" w14:textId="77777777" w:rsidR="008F125B" w:rsidRPr="00442C23" w:rsidRDefault="008F125B" w:rsidP="008F125B">
      <w:pPr>
        <w:pStyle w:val="Odsekzoznamu"/>
        <w:numPr>
          <w:ilvl w:val="0"/>
          <w:numId w:val="33"/>
        </w:numPr>
        <w:ind w:left="709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>nedaňové príjmy</w:t>
      </w:r>
    </w:p>
    <w:p w14:paraId="020D5A7D" w14:textId="77777777" w:rsidR="008F125B" w:rsidRPr="00442C23" w:rsidRDefault="008F125B" w:rsidP="008F125B">
      <w:pPr>
        <w:jc w:val="both"/>
        <w:rPr>
          <w:rFonts w:ascii="Times New Roman" w:hAnsi="Times New Roman"/>
          <w:b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83"/>
        <w:gridCol w:w="3310"/>
        <w:gridCol w:w="2585"/>
      </w:tblGrid>
      <w:tr w:rsidR="002C4685" w:rsidRPr="00CD7AA1" w14:paraId="6B7C7585" w14:textId="77777777" w:rsidTr="00E47EBB">
        <w:tc>
          <w:tcPr>
            <w:tcW w:w="19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63F3DD92" w14:textId="77777777" w:rsidR="002C4685" w:rsidRPr="00CD7AA1" w:rsidRDefault="002C4685" w:rsidP="00E47EBB">
            <w:pPr>
              <w:jc w:val="center"/>
              <w:rPr>
                <w:b/>
              </w:rPr>
            </w:pPr>
            <w:r>
              <w:rPr>
                <w:b/>
              </w:rPr>
              <w:t>Rozpočet upravený na rok 2021</w:t>
            </w:r>
          </w:p>
        </w:tc>
        <w:tc>
          <w:tcPr>
            <w:tcW w:w="16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1D880800" w14:textId="77777777" w:rsidR="002C4685" w:rsidRPr="00CD7AA1" w:rsidRDefault="002C4685" w:rsidP="00E47EBB">
            <w:pPr>
              <w:jc w:val="center"/>
              <w:rPr>
                <w:b/>
              </w:rPr>
            </w:pPr>
            <w:r>
              <w:rPr>
                <w:b/>
              </w:rPr>
              <w:t>Skutočnosť k 31.12.2021</w:t>
            </w:r>
          </w:p>
        </w:tc>
        <w:tc>
          <w:tcPr>
            <w:tcW w:w="13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06A7B94D" w14:textId="77777777" w:rsidR="002C4685" w:rsidRPr="00CD7AA1" w:rsidRDefault="002C4685" w:rsidP="00E47EBB">
            <w:pPr>
              <w:jc w:val="center"/>
              <w:rPr>
                <w:b/>
              </w:rPr>
            </w:pPr>
            <w:r w:rsidRPr="00CD7AA1">
              <w:rPr>
                <w:b/>
              </w:rPr>
              <w:t>% plnenia</w:t>
            </w:r>
          </w:p>
        </w:tc>
      </w:tr>
      <w:tr w:rsidR="002C4685" w:rsidRPr="00CD7AA1" w14:paraId="40E2EB9B" w14:textId="77777777" w:rsidTr="00E47EBB">
        <w:tc>
          <w:tcPr>
            <w:tcW w:w="19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B55226" w14:textId="77777777" w:rsidR="002C4685" w:rsidRPr="000B178B" w:rsidRDefault="002C4685" w:rsidP="00E47EBB">
            <w:pPr>
              <w:jc w:val="right"/>
            </w:pPr>
            <w:r>
              <w:t>38 237,18</w:t>
            </w:r>
          </w:p>
        </w:tc>
        <w:tc>
          <w:tcPr>
            <w:tcW w:w="16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1D45C2" w14:textId="77777777" w:rsidR="002C4685" w:rsidRPr="000B178B" w:rsidRDefault="002C4685" w:rsidP="00E47EBB">
            <w:pPr>
              <w:jc w:val="right"/>
            </w:pPr>
            <w:r>
              <w:t>38 237,18</w:t>
            </w:r>
          </w:p>
        </w:tc>
        <w:tc>
          <w:tcPr>
            <w:tcW w:w="13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0A0807" w14:textId="77777777" w:rsidR="002C4685" w:rsidRPr="00933A6D" w:rsidRDefault="002C4685" w:rsidP="00E47EBB">
            <w:pPr>
              <w:jc w:val="right"/>
            </w:pPr>
            <w:r>
              <w:t>100,00</w:t>
            </w:r>
          </w:p>
        </w:tc>
      </w:tr>
    </w:tbl>
    <w:p w14:paraId="5C7564D6" w14:textId="77777777" w:rsidR="002C4685" w:rsidRDefault="002C4685" w:rsidP="002C4685">
      <w:pPr>
        <w:jc w:val="both"/>
        <w:rPr>
          <w:b/>
        </w:rPr>
      </w:pPr>
    </w:p>
    <w:tbl>
      <w:tblPr>
        <w:tblW w:w="5000" w:type="pct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66"/>
        <w:gridCol w:w="1729"/>
        <w:gridCol w:w="1584"/>
        <w:gridCol w:w="999"/>
      </w:tblGrid>
      <w:tr w:rsidR="002C4685" w:rsidRPr="005017A5" w14:paraId="671CC987" w14:textId="77777777" w:rsidTr="00E47EBB">
        <w:trPr>
          <w:jc w:val="right"/>
        </w:trPr>
        <w:tc>
          <w:tcPr>
            <w:tcW w:w="27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</w:tcPr>
          <w:p w14:paraId="1EAA432E" w14:textId="77777777" w:rsidR="002C4685" w:rsidRPr="005017A5" w:rsidRDefault="002C4685" w:rsidP="00E47EBB">
            <w:pPr>
              <w:jc w:val="center"/>
              <w:rPr>
                <w:color w:val="FF0000"/>
              </w:rPr>
            </w:pPr>
          </w:p>
          <w:p w14:paraId="04E00299" w14:textId="77777777" w:rsidR="002C4685" w:rsidRPr="005017A5" w:rsidRDefault="002C4685" w:rsidP="00E47EBB">
            <w:pPr>
              <w:jc w:val="center"/>
              <w:rPr>
                <w:color w:val="FF000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20D0549E" w14:textId="77777777" w:rsidR="002C4685" w:rsidRPr="005017A5" w:rsidRDefault="002C4685" w:rsidP="00E47EBB">
            <w:pPr>
              <w:jc w:val="center"/>
              <w:rPr>
                <w:b/>
              </w:rPr>
            </w:pPr>
            <w:r w:rsidRPr="005017A5">
              <w:rPr>
                <w:b/>
              </w:rPr>
              <w:t>Rozpočet k 31.12.20</w:t>
            </w:r>
            <w:r>
              <w:rPr>
                <w:b/>
              </w:rPr>
              <w:t>21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734AEB3E" w14:textId="77777777" w:rsidR="002C4685" w:rsidRPr="005017A5" w:rsidRDefault="002C4685" w:rsidP="00E47EBB">
            <w:pPr>
              <w:jc w:val="center"/>
              <w:rPr>
                <w:b/>
              </w:rPr>
            </w:pPr>
            <w:r w:rsidRPr="005017A5">
              <w:rPr>
                <w:b/>
              </w:rPr>
              <w:t>Skutočnosť k 31.12.20</w:t>
            </w:r>
            <w:r>
              <w:rPr>
                <w:b/>
              </w:rPr>
              <w:t>21</w:t>
            </w:r>
          </w:p>
        </w:tc>
        <w:tc>
          <w:tcPr>
            <w:tcW w:w="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1C2F8C0F" w14:textId="77777777" w:rsidR="002C4685" w:rsidRPr="005017A5" w:rsidRDefault="002C4685" w:rsidP="00E47EBB">
            <w:pPr>
              <w:jc w:val="center"/>
              <w:rPr>
                <w:b/>
              </w:rPr>
            </w:pPr>
            <w:r w:rsidRPr="005017A5">
              <w:rPr>
                <w:b/>
              </w:rPr>
              <w:t>% plnenia</w:t>
            </w:r>
          </w:p>
        </w:tc>
      </w:tr>
      <w:tr w:rsidR="002C4685" w:rsidRPr="005017A5" w14:paraId="7050C126" w14:textId="77777777" w:rsidTr="00E47EBB">
        <w:trPr>
          <w:jc w:val="right"/>
        </w:trPr>
        <w:tc>
          <w:tcPr>
            <w:tcW w:w="27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6C3514" w14:textId="77777777" w:rsidR="002C4685" w:rsidRPr="005017A5" w:rsidRDefault="002C4685" w:rsidP="00E47EBB">
            <w:pPr>
              <w:rPr>
                <w:b/>
              </w:rPr>
            </w:pPr>
            <w:r w:rsidRPr="005017A5">
              <w:rPr>
                <w:b/>
              </w:rPr>
              <w:t xml:space="preserve">a) </w:t>
            </w:r>
            <w:r>
              <w:rPr>
                <w:b/>
              </w:rPr>
              <w:t xml:space="preserve"> </w:t>
            </w:r>
            <w:r w:rsidRPr="005017A5">
              <w:rPr>
                <w:b/>
              </w:rPr>
              <w:t>Príjmy z podnikania a z vlastníctva majetku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3D35D5" w14:textId="77777777" w:rsidR="002C4685" w:rsidRPr="005017A5" w:rsidRDefault="002C4685" w:rsidP="00E47EBB">
            <w:pPr>
              <w:jc w:val="right"/>
              <w:rPr>
                <w:b/>
              </w:rPr>
            </w:pPr>
            <w:r>
              <w:rPr>
                <w:b/>
              </w:rPr>
              <w:t>16 685,30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46DFA2" w14:textId="77777777" w:rsidR="002C4685" w:rsidRPr="0084651B" w:rsidRDefault="002C4685" w:rsidP="00E47EBB">
            <w:pPr>
              <w:jc w:val="right"/>
              <w:rPr>
                <w:b/>
              </w:rPr>
            </w:pPr>
            <w:r w:rsidRPr="0084651B">
              <w:rPr>
                <w:b/>
              </w:rPr>
              <w:t>16</w:t>
            </w:r>
            <w:r>
              <w:rPr>
                <w:b/>
              </w:rPr>
              <w:t xml:space="preserve"> 685,30</w:t>
            </w:r>
          </w:p>
        </w:tc>
        <w:tc>
          <w:tcPr>
            <w:tcW w:w="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FE069F" w14:textId="77777777" w:rsidR="002C4685" w:rsidRPr="005017A5" w:rsidRDefault="002C4685" w:rsidP="00E47EBB">
            <w:pPr>
              <w:jc w:val="right"/>
              <w:rPr>
                <w:b/>
              </w:rPr>
            </w:pPr>
            <w:r>
              <w:rPr>
                <w:b/>
              </w:rPr>
              <w:t>100,00</w:t>
            </w:r>
          </w:p>
        </w:tc>
      </w:tr>
      <w:tr w:rsidR="002C4685" w:rsidRPr="005017A5" w14:paraId="44727FCF" w14:textId="77777777" w:rsidTr="00E47EBB">
        <w:trPr>
          <w:jc w:val="right"/>
        </w:trPr>
        <w:tc>
          <w:tcPr>
            <w:tcW w:w="27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0EC244" w14:textId="77777777" w:rsidR="002C4685" w:rsidRPr="005017A5" w:rsidRDefault="002C4685" w:rsidP="00E47EBB">
            <w:r w:rsidRPr="005017A5">
              <w:t>Príjmy z prenajatých pozemkov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3FA776" w14:textId="77777777" w:rsidR="002C4685" w:rsidRPr="005017A5" w:rsidRDefault="002C4685" w:rsidP="00E47EBB">
            <w:pPr>
              <w:jc w:val="right"/>
            </w:pPr>
            <w:r>
              <w:t>7,30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081DE7" w14:textId="77777777" w:rsidR="002C4685" w:rsidRPr="005017A5" w:rsidRDefault="002C4685" w:rsidP="00E47EBB">
            <w:pPr>
              <w:jc w:val="right"/>
            </w:pPr>
            <w:r>
              <w:t>7,30</w:t>
            </w:r>
          </w:p>
        </w:tc>
        <w:tc>
          <w:tcPr>
            <w:tcW w:w="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6FFE10" w14:textId="77777777" w:rsidR="002C4685" w:rsidRPr="005017A5" w:rsidRDefault="002C4685" w:rsidP="00E47EBB">
            <w:pPr>
              <w:jc w:val="right"/>
            </w:pPr>
            <w:r>
              <w:t>0</w:t>
            </w:r>
          </w:p>
        </w:tc>
      </w:tr>
      <w:tr w:rsidR="002C4685" w:rsidRPr="005017A5" w14:paraId="7328674C" w14:textId="77777777" w:rsidTr="00E47EBB">
        <w:trPr>
          <w:jc w:val="right"/>
        </w:trPr>
        <w:tc>
          <w:tcPr>
            <w:tcW w:w="27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9DF36D" w14:textId="77777777" w:rsidR="002C4685" w:rsidRPr="005017A5" w:rsidRDefault="002C4685" w:rsidP="00E47EBB">
            <w:r w:rsidRPr="005017A5">
              <w:t>Príjmy z prenajatých budov, priestorov a bytov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908487" w14:textId="77777777" w:rsidR="002C4685" w:rsidRPr="005017A5" w:rsidRDefault="002C4685" w:rsidP="00E47EBB">
            <w:pPr>
              <w:jc w:val="right"/>
            </w:pPr>
            <w:r>
              <w:t>16 678,00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38E020" w14:textId="77777777" w:rsidR="002C4685" w:rsidRPr="005017A5" w:rsidRDefault="002C4685" w:rsidP="00E47EBB">
            <w:pPr>
              <w:jc w:val="right"/>
            </w:pPr>
            <w:r>
              <w:t>16 678,00</w:t>
            </w:r>
          </w:p>
        </w:tc>
        <w:tc>
          <w:tcPr>
            <w:tcW w:w="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FADE21" w14:textId="77777777" w:rsidR="002C4685" w:rsidRPr="005017A5" w:rsidRDefault="002C4685" w:rsidP="00E47EBB">
            <w:pPr>
              <w:jc w:val="right"/>
            </w:pPr>
            <w:r>
              <w:t>100,00</w:t>
            </w:r>
          </w:p>
        </w:tc>
      </w:tr>
      <w:tr w:rsidR="002C4685" w:rsidRPr="005017A5" w14:paraId="14F4237E" w14:textId="77777777" w:rsidTr="00E47EBB">
        <w:trPr>
          <w:jc w:val="right"/>
        </w:trPr>
        <w:tc>
          <w:tcPr>
            <w:tcW w:w="27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0FC5E5" w14:textId="77777777" w:rsidR="002C4685" w:rsidRPr="0084315A" w:rsidRDefault="002C4685" w:rsidP="002C4685">
            <w:pPr>
              <w:pStyle w:val="Odsekzoznamu"/>
              <w:numPr>
                <w:ilvl w:val="1"/>
                <w:numId w:val="32"/>
              </w:numPr>
              <w:tabs>
                <w:tab w:val="clear" w:pos="1440"/>
              </w:tabs>
              <w:ind w:left="351"/>
              <w:rPr>
                <w:b/>
              </w:rPr>
            </w:pPr>
            <w:r w:rsidRPr="0084315A">
              <w:rPr>
                <w:b/>
              </w:rPr>
              <w:t>Administratívne poplatky a iné poplatky a platby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27C2A0" w14:textId="77777777" w:rsidR="002C4685" w:rsidRPr="005017A5" w:rsidRDefault="002C4685" w:rsidP="00E47EBB">
            <w:pPr>
              <w:jc w:val="right"/>
              <w:rPr>
                <w:b/>
                <w:color w:val="FF0000"/>
              </w:rPr>
            </w:pPr>
            <w:r w:rsidRPr="00427D97">
              <w:rPr>
                <w:b/>
              </w:rPr>
              <w:t>1</w:t>
            </w:r>
            <w:r>
              <w:rPr>
                <w:b/>
              </w:rPr>
              <w:t>8</w:t>
            </w:r>
            <w:r w:rsidRPr="00427D97">
              <w:rPr>
                <w:b/>
              </w:rPr>
              <w:t> </w:t>
            </w:r>
            <w:r>
              <w:rPr>
                <w:b/>
              </w:rPr>
              <w:t>787</w:t>
            </w:r>
            <w:r w:rsidRPr="00427D97">
              <w:rPr>
                <w:b/>
              </w:rPr>
              <w:t>,</w:t>
            </w:r>
            <w:r>
              <w:rPr>
                <w:b/>
              </w:rPr>
              <w:t>29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624546" w14:textId="77777777" w:rsidR="002C4685" w:rsidRPr="00AB42C3" w:rsidRDefault="002C4685" w:rsidP="00E47EBB">
            <w:pPr>
              <w:jc w:val="right"/>
              <w:rPr>
                <w:b/>
              </w:rPr>
            </w:pPr>
            <w:r w:rsidRPr="00427D97">
              <w:rPr>
                <w:b/>
              </w:rPr>
              <w:t>1</w:t>
            </w:r>
            <w:r>
              <w:rPr>
                <w:b/>
              </w:rPr>
              <w:t>8</w:t>
            </w:r>
            <w:r w:rsidRPr="00427D97">
              <w:rPr>
                <w:b/>
              </w:rPr>
              <w:t> </w:t>
            </w:r>
            <w:r>
              <w:rPr>
                <w:b/>
              </w:rPr>
              <w:t>787</w:t>
            </w:r>
            <w:r w:rsidRPr="00427D97">
              <w:rPr>
                <w:b/>
              </w:rPr>
              <w:t>,</w:t>
            </w:r>
            <w:r>
              <w:rPr>
                <w:b/>
              </w:rPr>
              <w:t>29</w:t>
            </w:r>
          </w:p>
        </w:tc>
        <w:tc>
          <w:tcPr>
            <w:tcW w:w="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085D68" w14:textId="77777777" w:rsidR="002C4685" w:rsidRPr="005017A5" w:rsidRDefault="002C4685" w:rsidP="00E47EBB">
            <w:pPr>
              <w:jc w:val="right"/>
              <w:rPr>
                <w:b/>
                <w:color w:val="FF0000"/>
              </w:rPr>
            </w:pPr>
            <w:r>
              <w:rPr>
                <w:b/>
              </w:rPr>
              <w:t>100,00</w:t>
            </w:r>
          </w:p>
        </w:tc>
      </w:tr>
      <w:tr w:rsidR="002C4685" w:rsidRPr="005017A5" w14:paraId="25BEBA5A" w14:textId="77777777" w:rsidTr="00E47EBB">
        <w:trPr>
          <w:jc w:val="right"/>
        </w:trPr>
        <w:tc>
          <w:tcPr>
            <w:tcW w:w="27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0261E7" w14:textId="77777777" w:rsidR="002C4685" w:rsidRPr="005017A5" w:rsidRDefault="002C4685" w:rsidP="00E47EBB">
            <w:r w:rsidRPr="005017A5">
              <w:t>- Administratívne poplatky – osta</w:t>
            </w:r>
            <w:r>
              <w:t xml:space="preserve">tné poplatky – (poplatky za </w:t>
            </w:r>
            <w:r w:rsidRPr="005017A5">
              <w:t>stavebné povolenie, overovanie podpisov a listín, rybársky lístok,</w:t>
            </w:r>
            <w:r>
              <w:t xml:space="preserve"> poplatok za potvrdenie ...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72BF8B" w14:textId="77777777" w:rsidR="002C4685" w:rsidRPr="005017A5" w:rsidRDefault="002C4685" w:rsidP="00E47EBB">
            <w:pPr>
              <w:jc w:val="right"/>
            </w:pPr>
            <w:r>
              <w:t>2 909,00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2B359B" w14:textId="77777777" w:rsidR="002C4685" w:rsidRPr="005017A5" w:rsidRDefault="002C4685" w:rsidP="00E47EBB">
            <w:pPr>
              <w:jc w:val="right"/>
            </w:pPr>
            <w:r>
              <w:t>2 909,00</w:t>
            </w:r>
          </w:p>
        </w:tc>
        <w:tc>
          <w:tcPr>
            <w:tcW w:w="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B42364" w14:textId="77777777" w:rsidR="002C4685" w:rsidRPr="005017A5" w:rsidRDefault="002C4685" w:rsidP="00E47EBB">
            <w:pPr>
              <w:jc w:val="right"/>
            </w:pPr>
            <w:r>
              <w:t>100,00</w:t>
            </w:r>
          </w:p>
        </w:tc>
      </w:tr>
      <w:tr w:rsidR="002C4685" w:rsidRPr="005017A5" w14:paraId="32CB8123" w14:textId="77777777" w:rsidTr="00E47EBB">
        <w:trPr>
          <w:jc w:val="right"/>
        </w:trPr>
        <w:tc>
          <w:tcPr>
            <w:tcW w:w="27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FFCE76" w14:textId="77777777" w:rsidR="002C4685" w:rsidRPr="005017A5" w:rsidRDefault="002C4685" w:rsidP="00E47EBB">
            <w:r>
              <w:t xml:space="preserve">- </w:t>
            </w:r>
            <w:r w:rsidRPr="005017A5">
              <w:t xml:space="preserve">Poplatky a platby </w:t>
            </w:r>
            <w:r>
              <w:t xml:space="preserve">z nepriemyselného </w:t>
            </w:r>
            <w:r w:rsidRPr="005017A5">
              <w:t>a náhodného predaja a</w:t>
            </w:r>
            <w:r>
              <w:t> </w:t>
            </w:r>
            <w:r w:rsidRPr="005017A5">
              <w:t>služieb</w:t>
            </w:r>
            <w:r>
              <w:t xml:space="preserve"> </w:t>
            </w:r>
            <w:r w:rsidRPr="005017A5">
              <w:t>–</w:t>
            </w:r>
            <w:r>
              <w:t xml:space="preserve"> </w:t>
            </w:r>
            <w:r w:rsidRPr="005017A5">
              <w:t xml:space="preserve">(vodné, relácia v miestnom rozhlase, </w:t>
            </w:r>
            <w:r>
              <w:t xml:space="preserve">kopírovanie, </w:t>
            </w:r>
            <w:r w:rsidRPr="005017A5">
              <w:t xml:space="preserve">vstup do cintorína, cintorínske </w:t>
            </w:r>
            <w:r>
              <w:t xml:space="preserve">poplatky, </w:t>
            </w:r>
            <w:r>
              <w:lastRenderedPageBreak/>
              <w:t>použitie domu smútku, predaj KUKA nádob)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A04E73" w14:textId="77777777" w:rsidR="002C4685" w:rsidRPr="005017A5" w:rsidRDefault="002C4685" w:rsidP="00E47EBB">
            <w:pPr>
              <w:jc w:val="right"/>
            </w:pPr>
            <w:r>
              <w:lastRenderedPageBreak/>
              <w:t>14 928,29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EE537D" w14:textId="77777777" w:rsidR="002C4685" w:rsidRPr="005017A5" w:rsidRDefault="002C4685" w:rsidP="00E47EBB">
            <w:pPr>
              <w:jc w:val="right"/>
            </w:pPr>
            <w:r>
              <w:t>14 928,29</w:t>
            </w:r>
          </w:p>
        </w:tc>
        <w:tc>
          <w:tcPr>
            <w:tcW w:w="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05C7B8" w14:textId="77777777" w:rsidR="002C4685" w:rsidRPr="005017A5" w:rsidRDefault="002C4685" w:rsidP="00E47EBB">
            <w:pPr>
              <w:jc w:val="right"/>
            </w:pPr>
            <w:r>
              <w:t>100,00</w:t>
            </w:r>
          </w:p>
        </w:tc>
      </w:tr>
      <w:tr w:rsidR="002C4685" w:rsidRPr="005017A5" w14:paraId="5884503F" w14:textId="77777777" w:rsidTr="00E47EBB">
        <w:trPr>
          <w:jc w:val="right"/>
        </w:trPr>
        <w:tc>
          <w:tcPr>
            <w:tcW w:w="27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25E466" w14:textId="77777777" w:rsidR="002C4685" w:rsidRDefault="002C4685" w:rsidP="00E47EBB">
            <w:r>
              <w:t>- Pokuty a penále za porušenie predpisov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B7EEDF" w14:textId="77777777" w:rsidR="002C4685" w:rsidRDefault="002C4685" w:rsidP="00E47EBB">
            <w:pPr>
              <w:jc w:val="right"/>
            </w:pPr>
            <w:r>
              <w:t>950,00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53EEB4" w14:textId="77777777" w:rsidR="002C4685" w:rsidRDefault="002C4685" w:rsidP="00E47EBB">
            <w:pPr>
              <w:jc w:val="right"/>
            </w:pPr>
            <w:r>
              <w:t>950,00</w:t>
            </w:r>
          </w:p>
        </w:tc>
        <w:tc>
          <w:tcPr>
            <w:tcW w:w="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F93573" w14:textId="77777777" w:rsidR="002C4685" w:rsidRDefault="002C4685" w:rsidP="00E47EBB">
            <w:pPr>
              <w:jc w:val="right"/>
            </w:pPr>
            <w:r>
              <w:t>100,00</w:t>
            </w:r>
          </w:p>
        </w:tc>
      </w:tr>
      <w:tr w:rsidR="002C4685" w:rsidRPr="005017A5" w14:paraId="72EBF63A" w14:textId="77777777" w:rsidTr="00E47EBB">
        <w:trPr>
          <w:jc w:val="right"/>
        </w:trPr>
        <w:tc>
          <w:tcPr>
            <w:tcW w:w="27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076810" w14:textId="77777777" w:rsidR="002C4685" w:rsidRPr="00F12F43" w:rsidRDefault="002C4685" w:rsidP="00E47EBB">
            <w:pPr>
              <w:rPr>
                <w:b/>
              </w:rPr>
            </w:pPr>
            <w:r>
              <w:rPr>
                <w:b/>
              </w:rPr>
              <w:t>c) Odmena za zostatok na účte a úroky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300C39" w14:textId="77777777" w:rsidR="002C4685" w:rsidRDefault="002C4685" w:rsidP="00E47EBB">
            <w:pPr>
              <w:jc w:val="right"/>
              <w:rPr>
                <w:b/>
              </w:rPr>
            </w:pPr>
            <w:r>
              <w:rPr>
                <w:b/>
              </w:rPr>
              <w:t>41,40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51BB74" w14:textId="77777777" w:rsidR="002C4685" w:rsidRDefault="002C4685" w:rsidP="00E47EBB">
            <w:pPr>
              <w:jc w:val="right"/>
              <w:rPr>
                <w:b/>
              </w:rPr>
            </w:pPr>
            <w:r>
              <w:rPr>
                <w:b/>
              </w:rPr>
              <w:t>41,40</w:t>
            </w:r>
          </w:p>
        </w:tc>
        <w:tc>
          <w:tcPr>
            <w:tcW w:w="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911553" w14:textId="77777777" w:rsidR="002C4685" w:rsidRDefault="002C4685" w:rsidP="00E47EBB">
            <w:pPr>
              <w:jc w:val="right"/>
              <w:rPr>
                <w:b/>
              </w:rPr>
            </w:pPr>
            <w:r>
              <w:rPr>
                <w:b/>
              </w:rPr>
              <w:t>100,00</w:t>
            </w:r>
          </w:p>
        </w:tc>
      </w:tr>
      <w:tr w:rsidR="002C4685" w:rsidRPr="005017A5" w14:paraId="24E63E1F" w14:textId="77777777" w:rsidTr="00E47EBB">
        <w:trPr>
          <w:jc w:val="right"/>
        </w:trPr>
        <w:tc>
          <w:tcPr>
            <w:tcW w:w="27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52108B" w14:textId="77777777" w:rsidR="002C4685" w:rsidRPr="005017A5" w:rsidRDefault="002C4685" w:rsidP="00E47EBB">
            <w:pPr>
              <w:rPr>
                <w:b/>
              </w:rPr>
            </w:pPr>
            <w:r>
              <w:rPr>
                <w:b/>
              </w:rPr>
              <w:t>d</w:t>
            </w:r>
            <w:r w:rsidRPr="005017A5">
              <w:rPr>
                <w:b/>
              </w:rPr>
              <w:t>) Iné nedaňové príjmy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519FE8" w14:textId="77777777" w:rsidR="002C4685" w:rsidRPr="005017A5" w:rsidRDefault="002C4685" w:rsidP="00E47EBB">
            <w:pPr>
              <w:jc w:val="right"/>
              <w:rPr>
                <w:b/>
              </w:rPr>
            </w:pPr>
            <w:r>
              <w:rPr>
                <w:b/>
              </w:rPr>
              <w:t>676,83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7040F9" w14:textId="77777777" w:rsidR="002C4685" w:rsidRPr="005017A5" w:rsidRDefault="002C4685" w:rsidP="00E47EBB">
            <w:pPr>
              <w:jc w:val="right"/>
              <w:rPr>
                <w:b/>
              </w:rPr>
            </w:pPr>
            <w:r>
              <w:rPr>
                <w:b/>
              </w:rPr>
              <w:t>676,83</w:t>
            </w:r>
          </w:p>
        </w:tc>
        <w:tc>
          <w:tcPr>
            <w:tcW w:w="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798B69" w14:textId="77777777" w:rsidR="002C4685" w:rsidRPr="005017A5" w:rsidRDefault="002C4685" w:rsidP="00E47EBB">
            <w:pPr>
              <w:jc w:val="right"/>
              <w:rPr>
                <w:b/>
              </w:rPr>
            </w:pPr>
            <w:r>
              <w:rPr>
                <w:b/>
              </w:rPr>
              <w:t>100,00</w:t>
            </w:r>
          </w:p>
        </w:tc>
      </w:tr>
      <w:tr w:rsidR="002C4685" w:rsidRPr="005017A5" w14:paraId="005BEDF1" w14:textId="77777777" w:rsidTr="00E47EBB">
        <w:trPr>
          <w:jc w:val="right"/>
        </w:trPr>
        <w:tc>
          <w:tcPr>
            <w:tcW w:w="27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E9F238" w14:textId="77777777" w:rsidR="002C4685" w:rsidRPr="005017A5" w:rsidRDefault="002C4685" w:rsidP="00E47EBB">
            <w:r>
              <w:t>O</w:t>
            </w:r>
            <w:r w:rsidRPr="005017A5">
              <w:t>dvody z hazardných hier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FE28B5" w14:textId="77777777" w:rsidR="002C4685" w:rsidRPr="005017A5" w:rsidRDefault="002C4685" w:rsidP="00E47EBB">
            <w:pPr>
              <w:jc w:val="right"/>
            </w:pPr>
            <w:r>
              <w:t>1,36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6C83D6" w14:textId="77777777" w:rsidR="002C4685" w:rsidRPr="005017A5" w:rsidRDefault="002C4685" w:rsidP="00E47EBB">
            <w:pPr>
              <w:jc w:val="right"/>
            </w:pPr>
            <w:r>
              <w:t>1,36</w:t>
            </w:r>
          </w:p>
        </w:tc>
        <w:tc>
          <w:tcPr>
            <w:tcW w:w="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0AB203" w14:textId="77777777" w:rsidR="002C4685" w:rsidRPr="005017A5" w:rsidRDefault="002C4685" w:rsidP="00E47EBB">
            <w:pPr>
              <w:jc w:val="right"/>
            </w:pPr>
            <w:r>
              <w:t>100,00</w:t>
            </w:r>
          </w:p>
        </w:tc>
      </w:tr>
      <w:tr w:rsidR="002C4685" w:rsidRPr="005017A5" w14:paraId="447A6593" w14:textId="77777777" w:rsidTr="00E47EBB">
        <w:trPr>
          <w:jc w:val="right"/>
        </w:trPr>
        <w:tc>
          <w:tcPr>
            <w:tcW w:w="27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C3E9A6" w14:textId="77777777" w:rsidR="002C4685" w:rsidRPr="005017A5" w:rsidRDefault="002C4685" w:rsidP="00E47EBB">
            <w:r>
              <w:t>Z dobropisov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E780DD" w14:textId="77777777" w:rsidR="002C4685" w:rsidRDefault="002C4685" w:rsidP="00E47EBB">
            <w:pPr>
              <w:jc w:val="right"/>
            </w:pPr>
            <w:r>
              <w:t>675,47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47744D" w14:textId="77777777" w:rsidR="002C4685" w:rsidRDefault="002C4685" w:rsidP="00E47EBB">
            <w:pPr>
              <w:jc w:val="right"/>
            </w:pPr>
            <w:r>
              <w:t>675,47</w:t>
            </w:r>
          </w:p>
        </w:tc>
        <w:tc>
          <w:tcPr>
            <w:tcW w:w="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459BE4" w14:textId="77777777" w:rsidR="002C4685" w:rsidRPr="006B361A" w:rsidRDefault="002C4685" w:rsidP="00E47EBB">
            <w:pPr>
              <w:jc w:val="right"/>
            </w:pPr>
            <w:r>
              <w:t>100,00</w:t>
            </w:r>
          </w:p>
        </w:tc>
      </w:tr>
      <w:tr w:rsidR="002C4685" w:rsidRPr="005017A5" w14:paraId="060123B2" w14:textId="77777777" w:rsidTr="00E47EBB">
        <w:trPr>
          <w:jc w:val="right"/>
        </w:trPr>
        <w:tc>
          <w:tcPr>
            <w:tcW w:w="27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979A09" w14:textId="77777777" w:rsidR="002C4685" w:rsidRDefault="002C4685" w:rsidP="00E47EBB">
            <w:r>
              <w:rPr>
                <w:b/>
              </w:rPr>
              <w:t>e</w:t>
            </w:r>
            <w:r w:rsidRPr="00EB1C6F">
              <w:rPr>
                <w:b/>
              </w:rPr>
              <w:t>) Z poistného plnenia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FD18BF" w14:textId="77777777" w:rsidR="002C4685" w:rsidRPr="00EB1C6F" w:rsidRDefault="002C4685" w:rsidP="00E47EBB">
            <w:pPr>
              <w:jc w:val="right"/>
              <w:rPr>
                <w:b/>
              </w:rPr>
            </w:pPr>
            <w:r>
              <w:rPr>
                <w:b/>
              </w:rPr>
              <w:t>2 046,36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AB2A2F" w14:textId="77777777" w:rsidR="002C4685" w:rsidRPr="00EB1C6F" w:rsidRDefault="002C4685" w:rsidP="00E47EBB">
            <w:pPr>
              <w:jc w:val="right"/>
              <w:rPr>
                <w:b/>
              </w:rPr>
            </w:pPr>
            <w:r>
              <w:rPr>
                <w:b/>
              </w:rPr>
              <w:t>2 046,36</w:t>
            </w:r>
          </w:p>
        </w:tc>
        <w:tc>
          <w:tcPr>
            <w:tcW w:w="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7E1BE6" w14:textId="77777777" w:rsidR="002C4685" w:rsidRDefault="002C4685" w:rsidP="00E47EBB">
            <w:pPr>
              <w:jc w:val="right"/>
            </w:pPr>
            <w:r>
              <w:t>100,00</w:t>
            </w:r>
          </w:p>
        </w:tc>
      </w:tr>
      <w:tr w:rsidR="002C4685" w:rsidRPr="005017A5" w14:paraId="49B3E827" w14:textId="77777777" w:rsidTr="00E47EBB">
        <w:trPr>
          <w:jc w:val="right"/>
        </w:trPr>
        <w:tc>
          <w:tcPr>
            <w:tcW w:w="27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C30EAC" w14:textId="77777777" w:rsidR="002C4685" w:rsidRPr="005017A5" w:rsidRDefault="002C4685" w:rsidP="00E47EBB">
            <w:pPr>
              <w:rPr>
                <w:b/>
                <w:i/>
              </w:rPr>
            </w:pPr>
            <w:r w:rsidRPr="005017A5">
              <w:rPr>
                <w:b/>
                <w:i/>
              </w:rPr>
              <w:t>SPOLU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16C05C" w14:textId="77777777" w:rsidR="002C4685" w:rsidRPr="00091D8D" w:rsidRDefault="002C4685" w:rsidP="00E47EBB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38 237,18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DE8E92" w14:textId="77777777" w:rsidR="002C4685" w:rsidRPr="00091D8D" w:rsidRDefault="002C4685" w:rsidP="00E47EBB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38 237,18</w:t>
            </w:r>
          </w:p>
        </w:tc>
        <w:tc>
          <w:tcPr>
            <w:tcW w:w="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104856" w14:textId="77777777" w:rsidR="002C4685" w:rsidRPr="00091D8D" w:rsidRDefault="002C4685" w:rsidP="00E47EBB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100,00</w:t>
            </w:r>
          </w:p>
        </w:tc>
      </w:tr>
    </w:tbl>
    <w:p w14:paraId="4DC7DF13" w14:textId="77777777" w:rsidR="008F125B" w:rsidRPr="00442C23" w:rsidRDefault="008F125B" w:rsidP="008F125B">
      <w:pPr>
        <w:pStyle w:val="Odsekzoznamu"/>
        <w:numPr>
          <w:ilvl w:val="1"/>
          <w:numId w:val="32"/>
        </w:numPr>
        <w:tabs>
          <w:tab w:val="clear" w:pos="1440"/>
        </w:tabs>
        <w:spacing w:after="240"/>
        <w:ind w:left="709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>prijaté granty a transfery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83"/>
        <w:gridCol w:w="3310"/>
        <w:gridCol w:w="2585"/>
      </w:tblGrid>
      <w:tr w:rsidR="008D5BF8" w:rsidRPr="00CD7AA1" w14:paraId="47021AF8" w14:textId="77777777" w:rsidTr="00E47EBB">
        <w:tc>
          <w:tcPr>
            <w:tcW w:w="19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1DE01AEE" w14:textId="77777777" w:rsidR="008D5BF8" w:rsidRPr="00CD7AA1" w:rsidRDefault="008D5BF8" w:rsidP="00E47EBB">
            <w:pPr>
              <w:jc w:val="center"/>
              <w:rPr>
                <w:b/>
              </w:rPr>
            </w:pPr>
            <w:r>
              <w:rPr>
                <w:b/>
              </w:rPr>
              <w:t>Rozpočet upravený na rok 2021</w:t>
            </w:r>
          </w:p>
        </w:tc>
        <w:tc>
          <w:tcPr>
            <w:tcW w:w="16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3975F062" w14:textId="77777777" w:rsidR="008D5BF8" w:rsidRPr="00CD7AA1" w:rsidRDefault="008D5BF8" w:rsidP="00E47EBB">
            <w:pPr>
              <w:jc w:val="center"/>
              <w:rPr>
                <w:b/>
              </w:rPr>
            </w:pPr>
            <w:r>
              <w:rPr>
                <w:b/>
              </w:rPr>
              <w:t>Skutočnosť k 31.12.2021</w:t>
            </w:r>
          </w:p>
        </w:tc>
        <w:tc>
          <w:tcPr>
            <w:tcW w:w="13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7C93A3DC" w14:textId="77777777" w:rsidR="008D5BF8" w:rsidRPr="00CD7AA1" w:rsidRDefault="008D5BF8" w:rsidP="00E47EBB">
            <w:pPr>
              <w:jc w:val="center"/>
              <w:rPr>
                <w:b/>
              </w:rPr>
            </w:pPr>
            <w:r w:rsidRPr="00CD7AA1">
              <w:rPr>
                <w:b/>
              </w:rPr>
              <w:t>% plnenia</w:t>
            </w:r>
          </w:p>
        </w:tc>
      </w:tr>
      <w:tr w:rsidR="008D5BF8" w:rsidRPr="00CD7AA1" w14:paraId="7DA8F9F7" w14:textId="77777777" w:rsidTr="00E47EBB">
        <w:tc>
          <w:tcPr>
            <w:tcW w:w="19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D1733C" w14:textId="77777777" w:rsidR="008D5BF8" w:rsidRPr="00933A6D" w:rsidRDefault="008D5BF8" w:rsidP="00E47EBB">
            <w:pPr>
              <w:jc w:val="right"/>
            </w:pPr>
            <w:r>
              <w:t>5 927,13</w:t>
            </w:r>
          </w:p>
        </w:tc>
        <w:tc>
          <w:tcPr>
            <w:tcW w:w="16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3EA828" w14:textId="77777777" w:rsidR="008D5BF8" w:rsidRPr="00933A6D" w:rsidRDefault="008D5BF8" w:rsidP="00E47EBB">
            <w:pPr>
              <w:jc w:val="right"/>
            </w:pPr>
            <w:r>
              <w:t>5 927,13</w:t>
            </w:r>
          </w:p>
        </w:tc>
        <w:tc>
          <w:tcPr>
            <w:tcW w:w="13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C5B477" w14:textId="77777777" w:rsidR="008D5BF8" w:rsidRPr="00933A6D" w:rsidRDefault="008D5BF8" w:rsidP="00E47EBB">
            <w:pPr>
              <w:jc w:val="right"/>
            </w:pPr>
            <w:r>
              <w:t>100,00</w:t>
            </w:r>
          </w:p>
        </w:tc>
      </w:tr>
    </w:tbl>
    <w:p w14:paraId="568A7689" w14:textId="77777777" w:rsidR="008D5BF8" w:rsidRDefault="008D5BF8" w:rsidP="008D5BF8">
      <w:pPr>
        <w:jc w:val="both"/>
        <w:rPr>
          <w:b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66"/>
        <w:gridCol w:w="2685"/>
        <w:gridCol w:w="1342"/>
        <w:gridCol w:w="4985"/>
      </w:tblGrid>
      <w:tr w:rsidR="008D5BF8" w:rsidRPr="00116C68" w14:paraId="07A7E8A2" w14:textId="77777777" w:rsidTr="00E47EBB">
        <w:tc>
          <w:tcPr>
            <w:tcW w:w="3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18F23EB6" w14:textId="77777777" w:rsidR="008D5BF8" w:rsidRPr="00116C68" w:rsidRDefault="008D5BF8" w:rsidP="00E47EBB">
            <w:pPr>
              <w:jc w:val="center"/>
              <w:rPr>
                <w:b/>
              </w:rPr>
            </w:pPr>
            <w:r w:rsidRPr="00116C68">
              <w:rPr>
                <w:b/>
              </w:rPr>
              <w:t>P.č.</w:t>
            </w: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205C96E6" w14:textId="77777777" w:rsidR="008D5BF8" w:rsidRPr="00116C68" w:rsidRDefault="008D5BF8" w:rsidP="00E47EBB">
            <w:pPr>
              <w:jc w:val="center"/>
              <w:rPr>
                <w:b/>
              </w:rPr>
            </w:pPr>
            <w:r w:rsidRPr="00116C68">
              <w:rPr>
                <w:b/>
              </w:rPr>
              <w:t>Poskytovateľ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1B15B3AC" w14:textId="77777777" w:rsidR="008D5BF8" w:rsidRPr="00116C68" w:rsidRDefault="008D5BF8" w:rsidP="00E47EBB">
            <w:pPr>
              <w:jc w:val="center"/>
              <w:rPr>
                <w:b/>
              </w:rPr>
            </w:pPr>
            <w:r w:rsidRPr="00116C68">
              <w:rPr>
                <w:b/>
              </w:rPr>
              <w:t>Suma v €</w:t>
            </w:r>
          </w:p>
        </w:tc>
        <w:tc>
          <w:tcPr>
            <w:tcW w:w="2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2A9A9737" w14:textId="77777777" w:rsidR="008D5BF8" w:rsidRPr="00116C68" w:rsidRDefault="008D5BF8" w:rsidP="00E47EBB">
            <w:pPr>
              <w:jc w:val="center"/>
              <w:rPr>
                <w:b/>
              </w:rPr>
            </w:pPr>
            <w:r w:rsidRPr="00116C68">
              <w:rPr>
                <w:b/>
              </w:rPr>
              <w:t>Účel</w:t>
            </w:r>
          </w:p>
        </w:tc>
      </w:tr>
      <w:tr w:rsidR="008D5BF8" w:rsidRPr="00116C68" w14:paraId="30926E38" w14:textId="77777777" w:rsidTr="00E47EBB">
        <w:tc>
          <w:tcPr>
            <w:tcW w:w="3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94458C" w14:textId="77777777" w:rsidR="008D5BF8" w:rsidRPr="00116C68" w:rsidRDefault="008D5BF8" w:rsidP="008D5BF8">
            <w:pPr>
              <w:numPr>
                <w:ilvl w:val="0"/>
                <w:numId w:val="34"/>
              </w:numPr>
            </w:pP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3CFCA1" w14:textId="77777777" w:rsidR="008D5BF8" w:rsidRPr="00116C68" w:rsidRDefault="008D5BF8" w:rsidP="00E47EBB">
            <w:r>
              <w:t>MV SR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B46E20" w14:textId="77777777" w:rsidR="008D5BF8" w:rsidRPr="00116C68" w:rsidRDefault="008D5BF8" w:rsidP="00E47EBB">
            <w:pPr>
              <w:jc w:val="right"/>
            </w:pPr>
            <w:r>
              <w:t>121,11</w:t>
            </w:r>
          </w:p>
        </w:tc>
        <w:tc>
          <w:tcPr>
            <w:tcW w:w="2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F19FF5" w14:textId="77777777" w:rsidR="008D5BF8" w:rsidRPr="00116C68" w:rsidRDefault="008D5BF8" w:rsidP="00E47EBB">
            <w:r w:rsidRPr="00116C68">
              <w:t xml:space="preserve">Register obyvateľov </w:t>
            </w:r>
          </w:p>
        </w:tc>
      </w:tr>
      <w:tr w:rsidR="008D5BF8" w:rsidRPr="00116C68" w14:paraId="1A189CEF" w14:textId="77777777" w:rsidTr="00E47EBB">
        <w:tc>
          <w:tcPr>
            <w:tcW w:w="3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9B299D" w14:textId="77777777" w:rsidR="008D5BF8" w:rsidRPr="00116C68" w:rsidRDefault="008D5BF8" w:rsidP="008D5BF8">
            <w:pPr>
              <w:numPr>
                <w:ilvl w:val="0"/>
                <w:numId w:val="34"/>
              </w:numPr>
            </w:pP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9872FB" w14:textId="77777777" w:rsidR="008D5BF8" w:rsidRPr="00116C68" w:rsidRDefault="008D5BF8" w:rsidP="00E47EBB">
            <w:r>
              <w:t>MV SR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7FE644" w14:textId="77777777" w:rsidR="008D5BF8" w:rsidRPr="00116C68" w:rsidRDefault="008D5BF8" w:rsidP="00E47EBB">
            <w:pPr>
              <w:jc w:val="right"/>
            </w:pPr>
            <w:r>
              <w:t>19,60</w:t>
            </w:r>
          </w:p>
        </w:tc>
        <w:tc>
          <w:tcPr>
            <w:tcW w:w="2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B1ABCC" w14:textId="77777777" w:rsidR="008D5BF8" w:rsidRPr="00116C68" w:rsidRDefault="008D5BF8" w:rsidP="00E47EBB">
            <w:r w:rsidRPr="00116C68">
              <w:t xml:space="preserve">Register adries </w:t>
            </w:r>
          </w:p>
        </w:tc>
      </w:tr>
      <w:tr w:rsidR="008D5BF8" w:rsidRPr="00116C68" w14:paraId="16C89CE3" w14:textId="77777777" w:rsidTr="00E47EBB">
        <w:tc>
          <w:tcPr>
            <w:tcW w:w="3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93EFD" w14:textId="77777777" w:rsidR="008D5BF8" w:rsidRDefault="008D5BF8" w:rsidP="00E47EBB">
            <w:pPr>
              <w:ind w:left="360"/>
            </w:pPr>
            <w:r>
              <w:t>3.</w:t>
            </w: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02324C" w14:textId="77777777" w:rsidR="008D5BF8" w:rsidRPr="00116C68" w:rsidRDefault="008D5BF8" w:rsidP="00E47EBB">
            <w:r>
              <w:t>OÚ NR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5064E6" w14:textId="77777777" w:rsidR="008D5BF8" w:rsidRDefault="008D5BF8" w:rsidP="00E47EBB">
            <w:pPr>
              <w:jc w:val="right"/>
            </w:pPr>
            <w:r>
              <w:t>85,92</w:t>
            </w:r>
          </w:p>
        </w:tc>
        <w:tc>
          <w:tcPr>
            <w:tcW w:w="2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3BBCD9" w14:textId="77777777" w:rsidR="008D5BF8" w:rsidRDefault="008D5BF8" w:rsidP="00E47EBB">
            <w:r>
              <w:t>CO sklad</w:t>
            </w:r>
          </w:p>
        </w:tc>
      </w:tr>
      <w:tr w:rsidR="008D5BF8" w:rsidRPr="00116C68" w14:paraId="75E02F73" w14:textId="77777777" w:rsidTr="00E47EBB">
        <w:tc>
          <w:tcPr>
            <w:tcW w:w="3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3771F4" w14:textId="77777777" w:rsidR="008D5BF8" w:rsidRDefault="008D5BF8" w:rsidP="00E47EBB">
            <w:pPr>
              <w:ind w:left="360"/>
            </w:pPr>
            <w:r>
              <w:t>4.</w:t>
            </w: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1B6E0A" w14:textId="77777777" w:rsidR="008D5BF8" w:rsidRDefault="008D5BF8" w:rsidP="00E47EBB">
            <w:r>
              <w:t>OÚ NR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594BA6" w14:textId="77777777" w:rsidR="008D5BF8" w:rsidRDefault="008D5BF8" w:rsidP="00E47EBB">
            <w:pPr>
              <w:jc w:val="right"/>
            </w:pPr>
            <w:r>
              <w:t>3 292,95</w:t>
            </w:r>
          </w:p>
        </w:tc>
        <w:tc>
          <w:tcPr>
            <w:tcW w:w="2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B80D39" w14:textId="77777777" w:rsidR="008D5BF8" w:rsidRDefault="008D5BF8" w:rsidP="00E47EBB">
            <w:r>
              <w:t>Testovanie obyvateľstva 2 vlna</w:t>
            </w:r>
          </w:p>
        </w:tc>
      </w:tr>
      <w:tr w:rsidR="008D5BF8" w:rsidRPr="00116C68" w14:paraId="5CB89531" w14:textId="77777777" w:rsidTr="00E47EBB">
        <w:tc>
          <w:tcPr>
            <w:tcW w:w="3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8956C6" w14:textId="77777777" w:rsidR="008D5BF8" w:rsidRDefault="008D5BF8" w:rsidP="00E47EBB">
            <w:pPr>
              <w:ind w:left="360"/>
            </w:pPr>
            <w:r>
              <w:t>5.</w:t>
            </w: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D2B77C" w14:textId="77777777" w:rsidR="008D5BF8" w:rsidRDefault="008D5BF8" w:rsidP="00E47EBB">
            <w:r>
              <w:t>ŠÚ SR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D5C373" w14:textId="77777777" w:rsidR="008D5BF8" w:rsidRDefault="008D5BF8" w:rsidP="00E47EBB">
            <w:pPr>
              <w:jc w:val="right"/>
            </w:pPr>
            <w:r>
              <w:t>2 407,55</w:t>
            </w:r>
          </w:p>
        </w:tc>
        <w:tc>
          <w:tcPr>
            <w:tcW w:w="2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B7DD7B" w14:textId="77777777" w:rsidR="008D5BF8" w:rsidRDefault="008D5BF8" w:rsidP="00E47EBB">
            <w:r>
              <w:t>Sčítanie obyvateľov</w:t>
            </w:r>
          </w:p>
        </w:tc>
      </w:tr>
      <w:tr w:rsidR="008D5BF8" w:rsidRPr="00116C68" w14:paraId="09BFE47B" w14:textId="77777777" w:rsidTr="00E47EBB">
        <w:tc>
          <w:tcPr>
            <w:tcW w:w="3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406D04" w14:textId="77777777" w:rsidR="008D5BF8" w:rsidRPr="00116C68" w:rsidRDefault="008D5BF8" w:rsidP="00E47EBB">
            <w:pPr>
              <w:rPr>
                <w:b/>
              </w:rPr>
            </w:pP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A301BA" w14:textId="77777777" w:rsidR="008D5BF8" w:rsidRPr="00EE3362" w:rsidRDefault="008D5BF8" w:rsidP="00E47EBB">
            <w:pPr>
              <w:rPr>
                <w:b/>
                <w:i/>
              </w:rPr>
            </w:pPr>
            <w:r w:rsidRPr="00EE3362">
              <w:rPr>
                <w:b/>
                <w:i/>
              </w:rPr>
              <w:t>SPOLU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861D27" w14:textId="77777777" w:rsidR="008D5BF8" w:rsidRPr="00091D8D" w:rsidRDefault="008D5BF8" w:rsidP="00E47EBB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5 927,13</w:t>
            </w:r>
          </w:p>
        </w:tc>
        <w:tc>
          <w:tcPr>
            <w:tcW w:w="2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19402D" w14:textId="77777777" w:rsidR="008D5BF8" w:rsidRPr="00116C68" w:rsidRDefault="008D5BF8" w:rsidP="00E47EBB">
            <w:pPr>
              <w:rPr>
                <w:b/>
              </w:rPr>
            </w:pPr>
          </w:p>
        </w:tc>
      </w:tr>
    </w:tbl>
    <w:p w14:paraId="21ACE5E7" w14:textId="77777777" w:rsidR="008D5BF8" w:rsidRDefault="008D5BF8" w:rsidP="008D5BF8">
      <w:pPr>
        <w:jc w:val="both"/>
        <w:rPr>
          <w:b/>
        </w:rPr>
      </w:pPr>
    </w:p>
    <w:p w14:paraId="4E2CB42E" w14:textId="77777777" w:rsidR="008F125B" w:rsidRPr="00442C23" w:rsidRDefault="008F125B" w:rsidP="008F125B">
      <w:pPr>
        <w:jc w:val="both"/>
        <w:rPr>
          <w:rFonts w:ascii="Times New Roman" w:hAnsi="Times New Roman"/>
          <w:b/>
        </w:rPr>
      </w:pPr>
    </w:p>
    <w:p w14:paraId="24091AFC" w14:textId="77777777" w:rsidR="008F125B" w:rsidRPr="00442C23" w:rsidRDefault="008F125B" w:rsidP="008F125B">
      <w:pPr>
        <w:spacing w:after="240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Granty a transfery boli účelovo viazané a boli použité v súlade s ich účelom.</w:t>
      </w:r>
    </w:p>
    <w:p w14:paraId="0C5CF9F6" w14:textId="77777777" w:rsidR="00A3233C" w:rsidRPr="00442C23" w:rsidRDefault="00A3233C" w:rsidP="00A3233C">
      <w:pPr>
        <w:jc w:val="both"/>
        <w:rPr>
          <w:rFonts w:ascii="Times New Roman" w:hAnsi="Times New Roman"/>
        </w:rPr>
      </w:pPr>
    </w:p>
    <w:p w14:paraId="65EDFF9F" w14:textId="77777777" w:rsidR="008F125B" w:rsidRPr="00442C23" w:rsidRDefault="008F125B" w:rsidP="008F125B">
      <w:pPr>
        <w:pStyle w:val="Odsekzoznamu"/>
        <w:numPr>
          <w:ilvl w:val="0"/>
          <w:numId w:val="35"/>
        </w:numPr>
        <w:ind w:left="567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>Kapitálové príjmy</w:t>
      </w:r>
    </w:p>
    <w:p w14:paraId="76746BDF" w14:textId="77777777" w:rsidR="008F125B" w:rsidRPr="00442C23" w:rsidRDefault="008F125B" w:rsidP="008F125B">
      <w:pPr>
        <w:jc w:val="both"/>
        <w:rPr>
          <w:rFonts w:ascii="Times New Roman" w:hAnsi="Times New Roman"/>
          <w:b/>
        </w:rPr>
      </w:pPr>
    </w:p>
    <w:p w14:paraId="6B5B468A" w14:textId="77777777" w:rsidR="008F125B" w:rsidRPr="00442C23" w:rsidRDefault="008F125B" w:rsidP="008F125B">
      <w:pPr>
        <w:pStyle w:val="Odsekzoznamu"/>
        <w:numPr>
          <w:ilvl w:val="4"/>
          <w:numId w:val="32"/>
        </w:numPr>
        <w:tabs>
          <w:tab w:val="clear" w:pos="3600"/>
          <w:tab w:val="num" w:pos="360"/>
        </w:tabs>
        <w:ind w:left="709"/>
        <w:rPr>
          <w:rFonts w:ascii="Times New Roman" w:hAnsi="Times New Roman"/>
          <w:color w:val="FF0000"/>
        </w:rPr>
      </w:pPr>
      <w:r w:rsidRPr="00442C23">
        <w:rPr>
          <w:rFonts w:ascii="Times New Roman" w:hAnsi="Times New Roman"/>
          <w:b/>
        </w:rPr>
        <w:t xml:space="preserve">Príjem z predaja </w:t>
      </w:r>
    </w:p>
    <w:p w14:paraId="27AE1824" w14:textId="77777777" w:rsidR="008F125B" w:rsidRPr="00442C23" w:rsidRDefault="008F125B" w:rsidP="008F125B">
      <w:pPr>
        <w:pStyle w:val="Odsekzoznamu"/>
        <w:ind w:left="709"/>
        <w:rPr>
          <w:rFonts w:ascii="Times New Roman" w:hAnsi="Times New Roman"/>
          <w:color w:val="FF000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83"/>
        <w:gridCol w:w="3310"/>
        <w:gridCol w:w="2585"/>
      </w:tblGrid>
      <w:tr w:rsidR="008D5BF8" w:rsidRPr="00CD7AA1" w14:paraId="0D5A428E" w14:textId="77777777" w:rsidTr="00E47EBB">
        <w:tc>
          <w:tcPr>
            <w:tcW w:w="19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07DD0B4D" w14:textId="77777777" w:rsidR="008D5BF8" w:rsidRPr="00CD7AA1" w:rsidRDefault="008D5BF8" w:rsidP="00E47EBB">
            <w:pPr>
              <w:jc w:val="center"/>
              <w:rPr>
                <w:b/>
              </w:rPr>
            </w:pPr>
            <w:r>
              <w:rPr>
                <w:b/>
              </w:rPr>
              <w:t>Rozpočet upravený na rok 2021</w:t>
            </w:r>
          </w:p>
        </w:tc>
        <w:tc>
          <w:tcPr>
            <w:tcW w:w="16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46074CA2" w14:textId="77777777" w:rsidR="008D5BF8" w:rsidRPr="00CD7AA1" w:rsidRDefault="008D5BF8" w:rsidP="00E47EBB">
            <w:pPr>
              <w:jc w:val="center"/>
              <w:rPr>
                <w:b/>
              </w:rPr>
            </w:pPr>
            <w:r>
              <w:rPr>
                <w:b/>
              </w:rPr>
              <w:t>Skutočnosť k 31.12.2021</w:t>
            </w:r>
          </w:p>
        </w:tc>
        <w:tc>
          <w:tcPr>
            <w:tcW w:w="13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2113BD84" w14:textId="77777777" w:rsidR="008D5BF8" w:rsidRPr="00CD7AA1" w:rsidRDefault="008D5BF8" w:rsidP="00E47EBB">
            <w:pPr>
              <w:jc w:val="center"/>
              <w:rPr>
                <w:b/>
              </w:rPr>
            </w:pPr>
            <w:r w:rsidRPr="00CD7AA1">
              <w:rPr>
                <w:b/>
              </w:rPr>
              <w:t>% plnenia</w:t>
            </w:r>
          </w:p>
        </w:tc>
      </w:tr>
      <w:tr w:rsidR="008D5BF8" w:rsidRPr="00933A6D" w14:paraId="48E680D7" w14:textId="77777777" w:rsidTr="00E47EBB">
        <w:tc>
          <w:tcPr>
            <w:tcW w:w="19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B7EDA4" w14:textId="77777777" w:rsidR="008D5BF8" w:rsidRPr="00933A6D" w:rsidRDefault="008D5BF8" w:rsidP="00E47EBB">
            <w:pPr>
              <w:jc w:val="right"/>
            </w:pPr>
            <w:r>
              <w:t>2 739,81</w:t>
            </w:r>
          </w:p>
        </w:tc>
        <w:tc>
          <w:tcPr>
            <w:tcW w:w="16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24A549" w14:textId="77777777" w:rsidR="008D5BF8" w:rsidRPr="00933A6D" w:rsidRDefault="008D5BF8" w:rsidP="00E47EBB">
            <w:pPr>
              <w:jc w:val="right"/>
            </w:pPr>
            <w:r>
              <w:t>2 739,81</w:t>
            </w:r>
          </w:p>
        </w:tc>
        <w:tc>
          <w:tcPr>
            <w:tcW w:w="13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E5D342" w14:textId="77777777" w:rsidR="008D5BF8" w:rsidRPr="00933A6D" w:rsidRDefault="008D5BF8" w:rsidP="00E47EBB">
            <w:pPr>
              <w:jc w:val="right"/>
            </w:pPr>
            <w:r>
              <w:t>100,00</w:t>
            </w:r>
          </w:p>
        </w:tc>
      </w:tr>
    </w:tbl>
    <w:p w14:paraId="4DE9873B" w14:textId="77777777" w:rsidR="008D5BF8" w:rsidRPr="00FE505E" w:rsidRDefault="008D5BF8" w:rsidP="008D5BF8">
      <w:pPr>
        <w:rPr>
          <w:color w:val="FF0000"/>
        </w:rPr>
      </w:pPr>
    </w:p>
    <w:tbl>
      <w:tblPr>
        <w:tblW w:w="5000" w:type="pct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99"/>
        <w:gridCol w:w="1529"/>
        <w:gridCol w:w="1435"/>
        <w:gridCol w:w="915"/>
      </w:tblGrid>
      <w:tr w:rsidR="008D5BF8" w:rsidRPr="00116C68" w14:paraId="669FFCAE" w14:textId="77777777" w:rsidTr="00E47EBB">
        <w:trPr>
          <w:jc w:val="right"/>
        </w:trPr>
        <w:tc>
          <w:tcPr>
            <w:tcW w:w="30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</w:tcPr>
          <w:p w14:paraId="12F5B515" w14:textId="77777777" w:rsidR="008D5BF8" w:rsidRPr="00116C68" w:rsidRDefault="008D5BF8" w:rsidP="00E47EBB">
            <w:pPr>
              <w:jc w:val="center"/>
              <w:rPr>
                <w:b/>
              </w:rPr>
            </w:pPr>
          </w:p>
          <w:p w14:paraId="7730A784" w14:textId="77777777" w:rsidR="008D5BF8" w:rsidRPr="00116C68" w:rsidRDefault="008D5BF8" w:rsidP="00E47EBB">
            <w:pPr>
              <w:jc w:val="center"/>
              <w:rPr>
                <w:b/>
              </w:rPr>
            </w:pPr>
          </w:p>
        </w:tc>
        <w:tc>
          <w:tcPr>
            <w:tcW w:w="7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20975855" w14:textId="77777777" w:rsidR="008D5BF8" w:rsidRPr="00116C68" w:rsidRDefault="008D5BF8" w:rsidP="00E47EBB">
            <w:pPr>
              <w:jc w:val="center"/>
              <w:rPr>
                <w:b/>
              </w:rPr>
            </w:pPr>
            <w:r w:rsidRPr="00116C68">
              <w:rPr>
                <w:b/>
              </w:rPr>
              <w:t>Rozpočet k 31.12.20</w:t>
            </w:r>
            <w:r>
              <w:rPr>
                <w:b/>
              </w:rPr>
              <w:t>21</w:t>
            </w:r>
          </w:p>
        </w:tc>
        <w:tc>
          <w:tcPr>
            <w:tcW w:w="7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69248593" w14:textId="77777777" w:rsidR="008D5BF8" w:rsidRPr="00116C68" w:rsidRDefault="008D5BF8" w:rsidP="00E47EBB">
            <w:pPr>
              <w:jc w:val="center"/>
              <w:rPr>
                <w:b/>
              </w:rPr>
            </w:pPr>
            <w:r w:rsidRPr="00116C68">
              <w:rPr>
                <w:b/>
              </w:rPr>
              <w:t>Skutočnosť k 31.12.20</w:t>
            </w:r>
            <w:r>
              <w:rPr>
                <w:b/>
              </w:rPr>
              <w:t>21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39254A4B" w14:textId="77777777" w:rsidR="008D5BF8" w:rsidRPr="00116C68" w:rsidRDefault="008D5BF8" w:rsidP="00E47EBB">
            <w:pPr>
              <w:jc w:val="center"/>
              <w:rPr>
                <w:b/>
              </w:rPr>
            </w:pPr>
            <w:r w:rsidRPr="00116C68">
              <w:rPr>
                <w:b/>
              </w:rPr>
              <w:t>% plnenia</w:t>
            </w:r>
          </w:p>
        </w:tc>
      </w:tr>
      <w:tr w:rsidR="008D5BF8" w:rsidRPr="00116C68" w14:paraId="508241E1" w14:textId="77777777" w:rsidTr="00E47EBB">
        <w:trPr>
          <w:jc w:val="right"/>
        </w:trPr>
        <w:tc>
          <w:tcPr>
            <w:tcW w:w="30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AD8C75" w14:textId="77777777" w:rsidR="008D5BF8" w:rsidRPr="00116C68" w:rsidRDefault="008D5BF8" w:rsidP="00E47EBB">
            <w:r>
              <w:t>Príjem z predaja pozemkov na základe uznesení OZ</w:t>
            </w:r>
          </w:p>
        </w:tc>
        <w:tc>
          <w:tcPr>
            <w:tcW w:w="7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F237E5" w14:textId="77777777" w:rsidR="008D5BF8" w:rsidRDefault="008D5BF8" w:rsidP="00E47EBB">
            <w:pPr>
              <w:jc w:val="right"/>
            </w:pPr>
            <w:r>
              <w:t>2 739,81</w:t>
            </w:r>
          </w:p>
        </w:tc>
        <w:tc>
          <w:tcPr>
            <w:tcW w:w="7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5752C3" w14:textId="77777777" w:rsidR="008D5BF8" w:rsidRDefault="008D5BF8" w:rsidP="00E47EBB">
            <w:pPr>
              <w:jc w:val="right"/>
            </w:pPr>
            <w:r>
              <w:t>2 739,81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0EE55F" w14:textId="77777777" w:rsidR="008D5BF8" w:rsidRDefault="008D5BF8" w:rsidP="00E47EBB">
            <w:pPr>
              <w:jc w:val="right"/>
            </w:pPr>
            <w:r>
              <w:t xml:space="preserve">0 </w:t>
            </w:r>
          </w:p>
        </w:tc>
      </w:tr>
      <w:tr w:rsidR="008D5BF8" w:rsidRPr="00116C68" w14:paraId="46610728" w14:textId="77777777" w:rsidTr="00E47EBB">
        <w:trPr>
          <w:jc w:val="right"/>
        </w:trPr>
        <w:tc>
          <w:tcPr>
            <w:tcW w:w="30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2642CF" w14:textId="77777777" w:rsidR="008D5BF8" w:rsidRPr="00EE3362" w:rsidRDefault="008D5BF8" w:rsidP="00E47EBB">
            <w:pPr>
              <w:rPr>
                <w:b/>
                <w:i/>
              </w:rPr>
            </w:pPr>
            <w:r w:rsidRPr="00EE3362">
              <w:rPr>
                <w:b/>
                <w:i/>
              </w:rPr>
              <w:t>SPOLU</w:t>
            </w:r>
          </w:p>
        </w:tc>
        <w:tc>
          <w:tcPr>
            <w:tcW w:w="7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DDD285" w14:textId="77777777" w:rsidR="008D5BF8" w:rsidRPr="00091D8D" w:rsidRDefault="008D5BF8" w:rsidP="00E47EBB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2 739,81</w:t>
            </w:r>
          </w:p>
        </w:tc>
        <w:tc>
          <w:tcPr>
            <w:tcW w:w="7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E2118E" w14:textId="77777777" w:rsidR="008D5BF8" w:rsidRPr="00091D8D" w:rsidRDefault="008D5BF8" w:rsidP="00E47EBB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2 739,81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C85B3C" w14:textId="77777777" w:rsidR="008D5BF8" w:rsidRPr="00091D8D" w:rsidRDefault="008D5BF8" w:rsidP="00E47EBB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0</w:t>
            </w:r>
          </w:p>
        </w:tc>
      </w:tr>
    </w:tbl>
    <w:p w14:paraId="071EC4F2" w14:textId="77777777" w:rsidR="008F125B" w:rsidRPr="00442C23" w:rsidRDefault="008F125B" w:rsidP="008F125B">
      <w:pPr>
        <w:pStyle w:val="Odsekzoznamu"/>
        <w:ind w:left="2880"/>
        <w:rPr>
          <w:rFonts w:ascii="Times New Roman" w:hAnsi="Times New Roman"/>
          <w:color w:val="FF0000"/>
        </w:rPr>
      </w:pPr>
    </w:p>
    <w:p w14:paraId="4276253F" w14:textId="77777777" w:rsidR="008F125B" w:rsidRPr="00442C23" w:rsidRDefault="008F125B" w:rsidP="008F125B">
      <w:pPr>
        <w:pStyle w:val="Odsekzoznamu"/>
        <w:numPr>
          <w:ilvl w:val="4"/>
          <w:numId w:val="32"/>
        </w:numPr>
        <w:tabs>
          <w:tab w:val="clear" w:pos="3600"/>
          <w:tab w:val="num" w:pos="360"/>
        </w:tabs>
        <w:ind w:left="709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>Prijaté granty a transfery</w:t>
      </w:r>
    </w:p>
    <w:p w14:paraId="497FB79B" w14:textId="77777777" w:rsidR="008F125B" w:rsidRPr="00442C23" w:rsidRDefault="008F125B" w:rsidP="008F125B">
      <w:pPr>
        <w:rPr>
          <w:rFonts w:ascii="Times New Roman" w:hAnsi="Times New Roman"/>
          <w:b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83"/>
        <w:gridCol w:w="3310"/>
        <w:gridCol w:w="2585"/>
      </w:tblGrid>
      <w:tr w:rsidR="008F125B" w:rsidRPr="00442C23" w14:paraId="5DD62241" w14:textId="77777777" w:rsidTr="0032511E">
        <w:tc>
          <w:tcPr>
            <w:tcW w:w="19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43B3875B" w14:textId="582C7E67" w:rsidR="008F125B" w:rsidRPr="00442C23" w:rsidRDefault="008F125B" w:rsidP="008D5BF8">
            <w:pPr>
              <w:jc w:val="center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Rozpočet upravený na rok 202</w:t>
            </w:r>
            <w:r w:rsidR="008D5BF8">
              <w:rPr>
                <w:rFonts w:ascii="Times New Roman" w:hAnsi="Times New Roman"/>
                <w:b/>
              </w:rPr>
              <w:t>1</w:t>
            </w:r>
          </w:p>
        </w:tc>
        <w:tc>
          <w:tcPr>
            <w:tcW w:w="16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595C83ED" w14:textId="3CC94CEB" w:rsidR="008F125B" w:rsidRPr="00442C23" w:rsidRDefault="008F125B" w:rsidP="008D5BF8">
            <w:pPr>
              <w:jc w:val="center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Skutočnosť k 31.12.202</w:t>
            </w:r>
            <w:r w:rsidR="008D5BF8">
              <w:rPr>
                <w:rFonts w:ascii="Times New Roman" w:hAnsi="Times New Roman"/>
                <w:b/>
              </w:rPr>
              <w:t>1</w:t>
            </w:r>
          </w:p>
        </w:tc>
        <w:tc>
          <w:tcPr>
            <w:tcW w:w="13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4D3DFB15" w14:textId="77777777" w:rsidR="008F125B" w:rsidRPr="00442C23" w:rsidRDefault="008F125B" w:rsidP="0032511E">
            <w:pPr>
              <w:jc w:val="center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% plnenia</w:t>
            </w:r>
          </w:p>
        </w:tc>
      </w:tr>
      <w:tr w:rsidR="008F125B" w:rsidRPr="00442C23" w14:paraId="7B7F2555" w14:textId="77777777" w:rsidTr="0032511E">
        <w:tc>
          <w:tcPr>
            <w:tcW w:w="19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ECF858" w14:textId="77777777" w:rsidR="008F125B" w:rsidRPr="00442C23" w:rsidRDefault="008F125B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0</w:t>
            </w:r>
          </w:p>
        </w:tc>
        <w:tc>
          <w:tcPr>
            <w:tcW w:w="16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0034E9" w14:textId="77777777" w:rsidR="008F125B" w:rsidRPr="00442C23" w:rsidRDefault="008F125B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0</w:t>
            </w:r>
          </w:p>
        </w:tc>
        <w:tc>
          <w:tcPr>
            <w:tcW w:w="13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FAD30B" w14:textId="77777777" w:rsidR="008F125B" w:rsidRPr="00442C23" w:rsidRDefault="008F125B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0</w:t>
            </w:r>
          </w:p>
        </w:tc>
      </w:tr>
    </w:tbl>
    <w:p w14:paraId="57C83400" w14:textId="77777777" w:rsidR="008F125B" w:rsidRPr="00442C23" w:rsidRDefault="008F125B" w:rsidP="008F125B">
      <w:pPr>
        <w:rPr>
          <w:rFonts w:ascii="Times New Roman" w:hAnsi="Times New Roman"/>
          <w:b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14"/>
        <w:gridCol w:w="1455"/>
        <w:gridCol w:w="5409"/>
      </w:tblGrid>
      <w:tr w:rsidR="008F125B" w:rsidRPr="00442C23" w14:paraId="2CA77766" w14:textId="77777777" w:rsidTr="0032511E">
        <w:tc>
          <w:tcPr>
            <w:tcW w:w="14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367FC33C" w14:textId="77777777" w:rsidR="008F125B" w:rsidRPr="00442C23" w:rsidRDefault="008F125B" w:rsidP="0032511E">
            <w:pPr>
              <w:jc w:val="center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Poskytovateľ</w:t>
            </w:r>
          </w:p>
        </w:tc>
        <w:tc>
          <w:tcPr>
            <w:tcW w:w="7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5E71A977" w14:textId="77777777" w:rsidR="008F125B" w:rsidRPr="00442C23" w:rsidRDefault="008F125B" w:rsidP="0032511E">
            <w:pPr>
              <w:jc w:val="center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Suma v €</w:t>
            </w:r>
          </w:p>
        </w:tc>
        <w:tc>
          <w:tcPr>
            <w:tcW w:w="27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497F1DCF" w14:textId="77777777" w:rsidR="008F125B" w:rsidRPr="00442C23" w:rsidRDefault="008F125B" w:rsidP="0032511E">
            <w:pPr>
              <w:jc w:val="center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Účel</w:t>
            </w:r>
          </w:p>
        </w:tc>
      </w:tr>
      <w:tr w:rsidR="008F125B" w:rsidRPr="00442C23" w14:paraId="34E8BB82" w14:textId="77777777" w:rsidTr="0032511E">
        <w:tc>
          <w:tcPr>
            <w:tcW w:w="14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9C5ECB" w14:textId="77777777" w:rsidR="008F125B" w:rsidRPr="00442C23" w:rsidRDefault="008F125B" w:rsidP="0032511E">
            <w:pPr>
              <w:rPr>
                <w:rFonts w:ascii="Times New Roman" w:hAnsi="Times New Roman"/>
              </w:rPr>
            </w:pPr>
          </w:p>
        </w:tc>
        <w:tc>
          <w:tcPr>
            <w:tcW w:w="7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ED6A50" w14:textId="77777777" w:rsidR="008F125B" w:rsidRPr="00442C23" w:rsidRDefault="008F125B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0</w:t>
            </w:r>
          </w:p>
        </w:tc>
        <w:tc>
          <w:tcPr>
            <w:tcW w:w="27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144D5C" w14:textId="77777777" w:rsidR="008F125B" w:rsidRPr="00442C23" w:rsidRDefault="008F125B" w:rsidP="0032511E">
            <w:pPr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 xml:space="preserve"> </w:t>
            </w:r>
          </w:p>
        </w:tc>
      </w:tr>
      <w:tr w:rsidR="008F125B" w:rsidRPr="00442C23" w14:paraId="26F9A745" w14:textId="77777777" w:rsidTr="0032511E">
        <w:tc>
          <w:tcPr>
            <w:tcW w:w="14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6E3215" w14:textId="77777777" w:rsidR="008F125B" w:rsidRPr="00442C23" w:rsidRDefault="008F125B" w:rsidP="0032511E">
            <w:pPr>
              <w:rPr>
                <w:rFonts w:ascii="Times New Roman" w:hAnsi="Times New Roman"/>
                <w:b/>
                <w:i/>
              </w:rPr>
            </w:pPr>
            <w:r w:rsidRPr="00442C23">
              <w:rPr>
                <w:rFonts w:ascii="Times New Roman" w:hAnsi="Times New Roman"/>
                <w:b/>
                <w:i/>
              </w:rPr>
              <w:t>SPOLU</w:t>
            </w:r>
          </w:p>
        </w:tc>
        <w:tc>
          <w:tcPr>
            <w:tcW w:w="7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8430E3" w14:textId="77777777" w:rsidR="008F125B" w:rsidRPr="00442C23" w:rsidRDefault="008F125B" w:rsidP="0032511E">
            <w:pPr>
              <w:jc w:val="right"/>
              <w:rPr>
                <w:rFonts w:ascii="Times New Roman" w:hAnsi="Times New Roman"/>
                <w:b/>
                <w:i/>
              </w:rPr>
            </w:pPr>
          </w:p>
        </w:tc>
        <w:tc>
          <w:tcPr>
            <w:tcW w:w="27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544576" w14:textId="77777777" w:rsidR="008F125B" w:rsidRPr="00442C23" w:rsidRDefault="008F125B" w:rsidP="0032511E">
            <w:pPr>
              <w:rPr>
                <w:rFonts w:ascii="Times New Roman" w:hAnsi="Times New Roman"/>
              </w:rPr>
            </w:pPr>
          </w:p>
        </w:tc>
      </w:tr>
    </w:tbl>
    <w:p w14:paraId="5292CF04" w14:textId="77777777" w:rsidR="008F125B" w:rsidRPr="00442C23" w:rsidRDefault="008F125B" w:rsidP="008F125B">
      <w:pPr>
        <w:pStyle w:val="Odsekzoznamu"/>
        <w:spacing w:after="240"/>
        <w:ind w:left="567"/>
        <w:rPr>
          <w:rFonts w:ascii="Times New Roman" w:hAnsi="Times New Roman"/>
          <w:b/>
        </w:rPr>
      </w:pPr>
    </w:p>
    <w:p w14:paraId="651CBB32" w14:textId="77777777" w:rsidR="008F125B" w:rsidRPr="00442C23" w:rsidRDefault="008F125B" w:rsidP="008F125B">
      <w:pPr>
        <w:pStyle w:val="Odsekzoznamu"/>
        <w:spacing w:after="240"/>
        <w:ind w:left="567"/>
        <w:rPr>
          <w:rFonts w:ascii="Times New Roman" w:hAnsi="Times New Roman"/>
          <w:b/>
        </w:rPr>
      </w:pPr>
    </w:p>
    <w:p w14:paraId="1A4658D7" w14:textId="77777777" w:rsidR="008F125B" w:rsidRPr="00442C23" w:rsidRDefault="008F125B" w:rsidP="008F125B">
      <w:pPr>
        <w:pStyle w:val="Odsekzoznamu"/>
        <w:spacing w:after="240"/>
        <w:ind w:left="567"/>
        <w:rPr>
          <w:rFonts w:ascii="Times New Roman" w:hAnsi="Times New Roman"/>
          <w:b/>
        </w:rPr>
      </w:pPr>
    </w:p>
    <w:p w14:paraId="17CAE442" w14:textId="77777777" w:rsidR="008F125B" w:rsidRPr="00442C23" w:rsidRDefault="008F125B" w:rsidP="008F125B">
      <w:pPr>
        <w:pStyle w:val="Odsekzoznamu"/>
        <w:numPr>
          <w:ilvl w:val="0"/>
          <w:numId w:val="35"/>
        </w:numPr>
        <w:spacing w:after="240"/>
        <w:ind w:left="567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>Príjmové finančné operácie</w:t>
      </w:r>
    </w:p>
    <w:p w14:paraId="5DA37BA3" w14:textId="77777777" w:rsidR="008F125B" w:rsidRPr="00442C23" w:rsidRDefault="008F125B" w:rsidP="008F125B">
      <w:pPr>
        <w:rPr>
          <w:rFonts w:ascii="Times New Roman" w:hAnsi="Times New Roman"/>
          <w:b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83"/>
        <w:gridCol w:w="3310"/>
        <w:gridCol w:w="2585"/>
      </w:tblGrid>
      <w:tr w:rsidR="009B50B1" w:rsidRPr="00CD7AA1" w14:paraId="62DEF81B" w14:textId="77777777" w:rsidTr="00E47EBB">
        <w:tc>
          <w:tcPr>
            <w:tcW w:w="19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2C01E3BD" w14:textId="77777777" w:rsidR="009B50B1" w:rsidRPr="00CD7AA1" w:rsidRDefault="009B50B1" w:rsidP="00E47EBB">
            <w:pPr>
              <w:jc w:val="center"/>
              <w:rPr>
                <w:b/>
              </w:rPr>
            </w:pPr>
            <w:r>
              <w:rPr>
                <w:b/>
              </w:rPr>
              <w:t>Rozpočet upravený na rok 2021</w:t>
            </w:r>
          </w:p>
        </w:tc>
        <w:tc>
          <w:tcPr>
            <w:tcW w:w="16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5F8A8587" w14:textId="77777777" w:rsidR="009B50B1" w:rsidRPr="00CD7AA1" w:rsidRDefault="009B50B1" w:rsidP="00E47EBB">
            <w:pPr>
              <w:jc w:val="center"/>
              <w:rPr>
                <w:b/>
              </w:rPr>
            </w:pPr>
            <w:r>
              <w:rPr>
                <w:b/>
              </w:rPr>
              <w:t>Skutočnosť k 31.12.2021</w:t>
            </w:r>
          </w:p>
        </w:tc>
        <w:tc>
          <w:tcPr>
            <w:tcW w:w="13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60316AE7" w14:textId="77777777" w:rsidR="009B50B1" w:rsidRPr="00CD7AA1" w:rsidRDefault="009B50B1" w:rsidP="00E47EBB">
            <w:pPr>
              <w:jc w:val="center"/>
              <w:rPr>
                <w:b/>
              </w:rPr>
            </w:pPr>
            <w:r w:rsidRPr="00CD7AA1">
              <w:rPr>
                <w:b/>
              </w:rPr>
              <w:t>% plnenia</w:t>
            </w:r>
          </w:p>
        </w:tc>
      </w:tr>
      <w:tr w:rsidR="009B50B1" w:rsidRPr="00CD7AA1" w14:paraId="4648C1F6" w14:textId="77777777" w:rsidTr="00E47EBB">
        <w:tc>
          <w:tcPr>
            <w:tcW w:w="19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E11BFF" w14:textId="77777777" w:rsidR="009B50B1" w:rsidRPr="006F0CDC" w:rsidRDefault="009B50B1" w:rsidP="00E47EBB">
            <w:pPr>
              <w:jc w:val="right"/>
            </w:pPr>
            <w:r>
              <w:t>12 446,40</w:t>
            </w:r>
          </w:p>
        </w:tc>
        <w:tc>
          <w:tcPr>
            <w:tcW w:w="16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FBC69A" w14:textId="77777777" w:rsidR="009B50B1" w:rsidRPr="006F0CDC" w:rsidRDefault="009B50B1" w:rsidP="00E47EBB">
            <w:pPr>
              <w:jc w:val="right"/>
            </w:pPr>
            <w:r>
              <w:t>12 446,40</w:t>
            </w:r>
          </w:p>
        </w:tc>
        <w:tc>
          <w:tcPr>
            <w:tcW w:w="13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FEC7EE" w14:textId="77777777" w:rsidR="009B50B1" w:rsidRPr="00933A6D" w:rsidRDefault="009B50B1" w:rsidP="00E47EBB">
            <w:pPr>
              <w:jc w:val="right"/>
            </w:pPr>
            <w:r>
              <w:t>100,00</w:t>
            </w:r>
          </w:p>
        </w:tc>
      </w:tr>
    </w:tbl>
    <w:p w14:paraId="7045E5A9" w14:textId="77777777" w:rsidR="009B50B1" w:rsidRDefault="009B50B1" w:rsidP="009B50B1"/>
    <w:tbl>
      <w:tblPr>
        <w:tblW w:w="5000" w:type="pct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99"/>
        <w:gridCol w:w="1529"/>
        <w:gridCol w:w="1435"/>
        <w:gridCol w:w="915"/>
      </w:tblGrid>
      <w:tr w:rsidR="009B50B1" w:rsidRPr="00116C68" w14:paraId="671F6CB9" w14:textId="77777777" w:rsidTr="00E47EBB">
        <w:trPr>
          <w:jc w:val="right"/>
        </w:trPr>
        <w:tc>
          <w:tcPr>
            <w:tcW w:w="30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</w:tcPr>
          <w:p w14:paraId="448888CB" w14:textId="77777777" w:rsidR="009B50B1" w:rsidRPr="00116C68" w:rsidRDefault="009B50B1" w:rsidP="00E47EBB">
            <w:pPr>
              <w:jc w:val="center"/>
              <w:rPr>
                <w:b/>
              </w:rPr>
            </w:pPr>
          </w:p>
          <w:p w14:paraId="44F4AC16" w14:textId="77777777" w:rsidR="009B50B1" w:rsidRPr="00116C68" w:rsidRDefault="009B50B1" w:rsidP="00E47EBB">
            <w:pPr>
              <w:jc w:val="center"/>
              <w:rPr>
                <w:b/>
              </w:rPr>
            </w:pPr>
          </w:p>
        </w:tc>
        <w:tc>
          <w:tcPr>
            <w:tcW w:w="7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797AA7BF" w14:textId="77777777" w:rsidR="009B50B1" w:rsidRPr="00116C68" w:rsidRDefault="009B50B1" w:rsidP="00E47EBB">
            <w:pPr>
              <w:jc w:val="center"/>
              <w:rPr>
                <w:b/>
              </w:rPr>
            </w:pPr>
            <w:r w:rsidRPr="00116C68">
              <w:rPr>
                <w:b/>
              </w:rPr>
              <w:t>Rozpočet k 31.12.20</w:t>
            </w:r>
            <w:r>
              <w:rPr>
                <w:b/>
              </w:rPr>
              <w:t>21</w:t>
            </w:r>
          </w:p>
        </w:tc>
        <w:tc>
          <w:tcPr>
            <w:tcW w:w="7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71824FD5" w14:textId="77777777" w:rsidR="009B50B1" w:rsidRPr="00116C68" w:rsidRDefault="009B50B1" w:rsidP="00E47EBB">
            <w:pPr>
              <w:jc w:val="center"/>
              <w:rPr>
                <w:b/>
              </w:rPr>
            </w:pPr>
            <w:r w:rsidRPr="00116C68">
              <w:rPr>
                <w:b/>
              </w:rPr>
              <w:t>Skutočnosť k 31.12.20</w:t>
            </w:r>
            <w:r>
              <w:rPr>
                <w:b/>
              </w:rPr>
              <w:t>21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2F3D8B8D" w14:textId="77777777" w:rsidR="009B50B1" w:rsidRPr="00116C68" w:rsidRDefault="009B50B1" w:rsidP="00E47EBB">
            <w:pPr>
              <w:jc w:val="center"/>
              <w:rPr>
                <w:b/>
              </w:rPr>
            </w:pPr>
            <w:r w:rsidRPr="00116C68">
              <w:rPr>
                <w:b/>
              </w:rPr>
              <w:t>% plnenia</w:t>
            </w:r>
          </w:p>
        </w:tc>
      </w:tr>
      <w:tr w:rsidR="009B50B1" w:rsidRPr="00116C68" w14:paraId="66F563D0" w14:textId="77777777" w:rsidTr="00E47EBB">
        <w:trPr>
          <w:jc w:val="right"/>
        </w:trPr>
        <w:tc>
          <w:tcPr>
            <w:tcW w:w="30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9AE081" w14:textId="77777777" w:rsidR="009B50B1" w:rsidRPr="00116C68" w:rsidRDefault="009B50B1" w:rsidP="00E47EBB">
            <w:r w:rsidRPr="00116C68">
              <w:t>Ro</w:t>
            </w:r>
            <w:r>
              <w:t>zpustenie rezervného fondu (RF):</w:t>
            </w:r>
          </w:p>
          <w:p w14:paraId="3FA392E6" w14:textId="77777777" w:rsidR="009B50B1" w:rsidRPr="00116C68" w:rsidRDefault="009B50B1" w:rsidP="00E47EBB">
            <w:r>
              <w:t>Posilňovacie čerpadlo studňa Horný Taráň</w:t>
            </w:r>
          </w:p>
        </w:tc>
        <w:tc>
          <w:tcPr>
            <w:tcW w:w="7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4759D3" w14:textId="77777777" w:rsidR="009B50B1" w:rsidRPr="00116C68" w:rsidRDefault="009B50B1" w:rsidP="00E47EBB">
            <w:pPr>
              <w:jc w:val="right"/>
            </w:pPr>
            <w:r>
              <w:t>4 142,40</w:t>
            </w:r>
          </w:p>
        </w:tc>
        <w:tc>
          <w:tcPr>
            <w:tcW w:w="7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4DA615" w14:textId="77777777" w:rsidR="009B50B1" w:rsidRPr="00116C68" w:rsidRDefault="009B50B1" w:rsidP="00E47EBB">
            <w:pPr>
              <w:jc w:val="right"/>
            </w:pPr>
            <w:r>
              <w:t>4 142,40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E93079" w14:textId="77777777" w:rsidR="009B50B1" w:rsidRPr="00116C68" w:rsidRDefault="009B50B1" w:rsidP="00E47EBB">
            <w:pPr>
              <w:jc w:val="right"/>
            </w:pPr>
            <w:r>
              <w:t>100,00</w:t>
            </w:r>
          </w:p>
        </w:tc>
      </w:tr>
      <w:tr w:rsidR="009B50B1" w:rsidRPr="00116C68" w14:paraId="76BE6701" w14:textId="77777777" w:rsidTr="00E47EBB">
        <w:trPr>
          <w:jc w:val="right"/>
        </w:trPr>
        <w:tc>
          <w:tcPr>
            <w:tcW w:w="30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03208D" w14:textId="77777777" w:rsidR="009B50B1" w:rsidRPr="00116C68" w:rsidRDefault="009B50B1" w:rsidP="00E47EBB">
            <w:r>
              <w:t>Zapojenie prostriedkov z Fondu opráv na výstavbu parkoviska pri nájomných bytoch</w:t>
            </w:r>
          </w:p>
        </w:tc>
        <w:tc>
          <w:tcPr>
            <w:tcW w:w="7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04BEA7" w14:textId="77777777" w:rsidR="009B50B1" w:rsidRDefault="009B50B1" w:rsidP="00E47EBB">
            <w:pPr>
              <w:jc w:val="right"/>
            </w:pPr>
            <w:r>
              <w:t>8 304,00</w:t>
            </w:r>
          </w:p>
        </w:tc>
        <w:tc>
          <w:tcPr>
            <w:tcW w:w="7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12E934" w14:textId="77777777" w:rsidR="009B50B1" w:rsidRDefault="009B50B1" w:rsidP="00E47EBB">
            <w:pPr>
              <w:jc w:val="right"/>
            </w:pPr>
            <w:r>
              <w:t>8 304,00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89563D" w14:textId="77777777" w:rsidR="009B50B1" w:rsidRDefault="009B50B1" w:rsidP="00E47EBB">
            <w:pPr>
              <w:jc w:val="right"/>
            </w:pPr>
            <w:r>
              <w:t xml:space="preserve">100,00 </w:t>
            </w:r>
          </w:p>
        </w:tc>
      </w:tr>
      <w:tr w:rsidR="009B50B1" w:rsidRPr="00116C68" w14:paraId="2879E906" w14:textId="77777777" w:rsidTr="00E47EBB">
        <w:trPr>
          <w:jc w:val="right"/>
        </w:trPr>
        <w:tc>
          <w:tcPr>
            <w:tcW w:w="30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829385" w14:textId="77777777" w:rsidR="009B50B1" w:rsidRPr="00EE3362" w:rsidRDefault="009B50B1" w:rsidP="00E47EBB">
            <w:pPr>
              <w:rPr>
                <w:b/>
                <w:i/>
              </w:rPr>
            </w:pPr>
            <w:r w:rsidRPr="00EE3362">
              <w:rPr>
                <w:b/>
                <w:i/>
              </w:rPr>
              <w:t>SPOLU</w:t>
            </w:r>
          </w:p>
        </w:tc>
        <w:tc>
          <w:tcPr>
            <w:tcW w:w="7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61F610" w14:textId="77777777" w:rsidR="009B50B1" w:rsidRPr="00091D8D" w:rsidRDefault="009B50B1" w:rsidP="00E47EBB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12 446,40</w:t>
            </w:r>
          </w:p>
        </w:tc>
        <w:tc>
          <w:tcPr>
            <w:tcW w:w="7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2985C1" w14:textId="77777777" w:rsidR="009B50B1" w:rsidRPr="00091D8D" w:rsidRDefault="009B50B1" w:rsidP="00E47EBB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12 446,40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FCF618" w14:textId="77777777" w:rsidR="009B50B1" w:rsidRPr="00091D8D" w:rsidRDefault="009B50B1" w:rsidP="00E47EBB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100,00</w:t>
            </w:r>
          </w:p>
        </w:tc>
      </w:tr>
    </w:tbl>
    <w:p w14:paraId="67ED555B" w14:textId="77777777" w:rsidR="009B50B1" w:rsidRDefault="009B50B1" w:rsidP="009B50B1">
      <w:pPr>
        <w:jc w:val="both"/>
      </w:pPr>
    </w:p>
    <w:p w14:paraId="43CAAA85" w14:textId="77777777" w:rsidR="008F125B" w:rsidRPr="00442C23" w:rsidRDefault="008F125B" w:rsidP="008F125B">
      <w:pPr>
        <w:jc w:val="both"/>
        <w:rPr>
          <w:rFonts w:ascii="Times New Roman" w:hAnsi="Times New Roman"/>
        </w:rPr>
      </w:pPr>
    </w:p>
    <w:p w14:paraId="50FC88BB" w14:textId="230C1BA7" w:rsidR="008F125B" w:rsidRPr="00442C23" w:rsidRDefault="008F125B" w:rsidP="008F125B">
      <w:pPr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V roku 202</w:t>
      </w:r>
      <w:r w:rsidR="009B50B1">
        <w:rPr>
          <w:rFonts w:ascii="Times New Roman" w:hAnsi="Times New Roman"/>
        </w:rPr>
        <w:t>1</w:t>
      </w:r>
      <w:r w:rsidRPr="00442C23">
        <w:rPr>
          <w:rFonts w:ascii="Times New Roman" w:hAnsi="Times New Roman"/>
        </w:rPr>
        <w:t xml:space="preserve"> boli použité finančné prostriedky v súlade so zákonom č.583/2004 Z.z..  </w:t>
      </w:r>
    </w:p>
    <w:p w14:paraId="031654AA" w14:textId="77777777" w:rsidR="008F125B" w:rsidRPr="00442C23" w:rsidRDefault="008F125B" w:rsidP="008F125B">
      <w:pPr>
        <w:jc w:val="both"/>
        <w:rPr>
          <w:rFonts w:ascii="Times New Roman" w:hAnsi="Times New Roman"/>
        </w:rPr>
      </w:pPr>
    </w:p>
    <w:p w14:paraId="0ABAB25C" w14:textId="77777777" w:rsidR="008F125B" w:rsidRPr="00442C23" w:rsidRDefault="008F125B" w:rsidP="008F125B">
      <w:pPr>
        <w:jc w:val="both"/>
        <w:rPr>
          <w:rFonts w:ascii="Times New Roman" w:hAnsi="Times New Roman"/>
        </w:rPr>
      </w:pPr>
    </w:p>
    <w:p w14:paraId="37593A88" w14:textId="487C0C66" w:rsidR="007325E9" w:rsidRPr="00442C23" w:rsidRDefault="007325E9" w:rsidP="007325E9">
      <w:pPr>
        <w:pStyle w:val="Odsekzoznamu"/>
        <w:ind w:left="426"/>
        <w:jc w:val="both"/>
        <w:rPr>
          <w:rFonts w:ascii="Times New Roman" w:hAnsi="Times New Roman"/>
          <w:b/>
          <w:sz w:val="28"/>
          <w:szCs w:val="28"/>
        </w:rPr>
      </w:pPr>
      <w:r w:rsidRPr="00442C23">
        <w:rPr>
          <w:rFonts w:ascii="Times New Roman" w:hAnsi="Times New Roman"/>
          <w:b/>
          <w:sz w:val="28"/>
          <w:szCs w:val="28"/>
        </w:rPr>
        <w:t>Rozbor čerpania výdavkov za rok 202</w:t>
      </w:r>
      <w:r w:rsidR="009B50B1">
        <w:rPr>
          <w:rFonts w:ascii="Times New Roman" w:hAnsi="Times New Roman"/>
          <w:b/>
          <w:sz w:val="28"/>
          <w:szCs w:val="28"/>
        </w:rPr>
        <w:t>1</w:t>
      </w:r>
    </w:p>
    <w:p w14:paraId="75274C55" w14:textId="77777777" w:rsidR="007325E9" w:rsidRPr="00442C23" w:rsidRDefault="007325E9" w:rsidP="007325E9">
      <w:pPr>
        <w:jc w:val="both"/>
        <w:rPr>
          <w:rFonts w:ascii="Times New Roman" w:hAnsi="Times New Roman"/>
          <w:b/>
          <w:sz w:val="28"/>
          <w:szCs w:val="28"/>
        </w:rPr>
      </w:pPr>
    </w:p>
    <w:tbl>
      <w:tblPr>
        <w:tblW w:w="5000" w:type="pct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8"/>
        <w:gridCol w:w="2016"/>
        <w:gridCol w:w="2014"/>
        <w:gridCol w:w="2267"/>
        <w:gridCol w:w="1183"/>
      </w:tblGrid>
      <w:tr w:rsidR="009B50B1" w:rsidRPr="008E02DB" w14:paraId="207140A6" w14:textId="77777777" w:rsidTr="00E47EBB">
        <w:trPr>
          <w:jc w:val="right"/>
        </w:trPr>
        <w:tc>
          <w:tcPr>
            <w:tcW w:w="11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</w:tcPr>
          <w:p w14:paraId="1FBA25D2" w14:textId="77777777" w:rsidR="009B50B1" w:rsidRPr="008E02DB" w:rsidRDefault="009B50B1" w:rsidP="00E47EBB">
            <w:pPr>
              <w:jc w:val="center"/>
              <w:rPr>
                <w:b/>
              </w:rPr>
            </w:pPr>
          </w:p>
          <w:p w14:paraId="4349A9A8" w14:textId="77777777" w:rsidR="009B50B1" w:rsidRPr="008E02DB" w:rsidRDefault="009B50B1" w:rsidP="00E47EBB">
            <w:pPr>
              <w:jc w:val="center"/>
              <w:rPr>
                <w:b/>
              </w:rPr>
            </w:pPr>
          </w:p>
        </w:tc>
        <w:tc>
          <w:tcPr>
            <w:tcW w:w="10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</w:tcPr>
          <w:p w14:paraId="7BFE5DA1" w14:textId="77777777" w:rsidR="009B50B1" w:rsidRPr="008E02DB" w:rsidRDefault="009B50B1" w:rsidP="00E47EBB">
            <w:pPr>
              <w:jc w:val="center"/>
              <w:rPr>
                <w:b/>
              </w:rPr>
            </w:pPr>
            <w:r w:rsidRPr="008E02DB">
              <w:rPr>
                <w:b/>
              </w:rPr>
              <w:t>Rozpočet schválený</w:t>
            </w:r>
          </w:p>
        </w:tc>
        <w:tc>
          <w:tcPr>
            <w:tcW w:w="10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</w:tcPr>
          <w:p w14:paraId="685AF441" w14:textId="77777777" w:rsidR="009B50B1" w:rsidRPr="008E02DB" w:rsidRDefault="009B50B1" w:rsidP="00E47EBB">
            <w:pPr>
              <w:jc w:val="center"/>
              <w:rPr>
                <w:b/>
              </w:rPr>
            </w:pPr>
            <w:r w:rsidRPr="008E02DB">
              <w:rPr>
                <w:b/>
              </w:rPr>
              <w:t>Rozpočet upravený</w:t>
            </w:r>
          </w:p>
        </w:tc>
        <w:tc>
          <w:tcPr>
            <w:tcW w:w="11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</w:tcPr>
          <w:p w14:paraId="04594ABE" w14:textId="77777777" w:rsidR="009B50B1" w:rsidRPr="008E02DB" w:rsidRDefault="009B50B1" w:rsidP="00E47EBB">
            <w:pPr>
              <w:jc w:val="center"/>
              <w:rPr>
                <w:b/>
              </w:rPr>
            </w:pPr>
            <w:r w:rsidRPr="008E02DB">
              <w:rPr>
                <w:b/>
              </w:rPr>
              <w:t>Skutočnosť k 31.12.20</w:t>
            </w:r>
            <w:r>
              <w:rPr>
                <w:b/>
              </w:rPr>
              <w:t>21</w:t>
            </w:r>
          </w:p>
        </w:tc>
        <w:tc>
          <w:tcPr>
            <w:tcW w:w="6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</w:tcPr>
          <w:p w14:paraId="7095086D" w14:textId="77777777" w:rsidR="009B50B1" w:rsidRPr="008E02DB" w:rsidRDefault="009B50B1" w:rsidP="00E47EBB">
            <w:pPr>
              <w:jc w:val="center"/>
              <w:rPr>
                <w:b/>
              </w:rPr>
            </w:pPr>
            <w:r w:rsidRPr="008E02DB">
              <w:rPr>
                <w:b/>
              </w:rPr>
              <w:t xml:space="preserve">% </w:t>
            </w:r>
            <w:r>
              <w:rPr>
                <w:b/>
              </w:rPr>
              <w:t>čerpania</w:t>
            </w:r>
          </w:p>
        </w:tc>
      </w:tr>
      <w:tr w:rsidR="009B50B1" w:rsidRPr="008E02DB" w14:paraId="5E146A0A" w14:textId="77777777" w:rsidTr="00E47EBB">
        <w:trPr>
          <w:jc w:val="right"/>
        </w:trPr>
        <w:tc>
          <w:tcPr>
            <w:tcW w:w="11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C9EE4E" w14:textId="77777777" w:rsidR="009B50B1" w:rsidRPr="008E02DB" w:rsidRDefault="009B50B1" w:rsidP="00E47EBB">
            <w:pPr>
              <w:rPr>
                <w:b/>
              </w:rPr>
            </w:pPr>
            <w:r w:rsidRPr="008E02DB">
              <w:rPr>
                <w:b/>
              </w:rPr>
              <w:t xml:space="preserve">Bežné </w:t>
            </w:r>
            <w:r>
              <w:rPr>
                <w:b/>
              </w:rPr>
              <w:t>výdavky</w:t>
            </w:r>
          </w:p>
        </w:tc>
        <w:tc>
          <w:tcPr>
            <w:tcW w:w="1031" w:type="pct"/>
          </w:tcPr>
          <w:p w14:paraId="64C8038B" w14:textId="77777777" w:rsidR="009B50B1" w:rsidRPr="009A3651" w:rsidRDefault="009B50B1" w:rsidP="00E47EBB">
            <w:pPr>
              <w:tabs>
                <w:tab w:val="right" w:pos="8460"/>
              </w:tabs>
              <w:jc w:val="right"/>
            </w:pPr>
            <w:r>
              <w:t>158 296,00</w:t>
            </w:r>
          </w:p>
        </w:tc>
        <w:tc>
          <w:tcPr>
            <w:tcW w:w="1030" w:type="pct"/>
          </w:tcPr>
          <w:p w14:paraId="683CEA33" w14:textId="77777777" w:rsidR="009B50B1" w:rsidRPr="009A3651" w:rsidRDefault="009B50B1" w:rsidP="00E47EBB">
            <w:pPr>
              <w:tabs>
                <w:tab w:val="right" w:pos="8460"/>
              </w:tabs>
              <w:jc w:val="right"/>
            </w:pPr>
            <w:r>
              <w:t>159 617,35</w:t>
            </w:r>
          </w:p>
        </w:tc>
        <w:tc>
          <w:tcPr>
            <w:tcW w:w="11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F1864A" w14:textId="77777777" w:rsidR="009B50B1" w:rsidRPr="00D76ECB" w:rsidRDefault="009B50B1" w:rsidP="00E47EBB">
            <w:pPr>
              <w:jc w:val="center"/>
            </w:pPr>
            <w:r>
              <w:t>159 617,35</w:t>
            </w:r>
          </w:p>
        </w:tc>
        <w:tc>
          <w:tcPr>
            <w:tcW w:w="6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B97D9A" w14:textId="77777777" w:rsidR="009B50B1" w:rsidRPr="00D76ECB" w:rsidRDefault="009B50B1" w:rsidP="00E47EBB">
            <w:pPr>
              <w:jc w:val="right"/>
            </w:pPr>
            <w:r>
              <w:t>100,00</w:t>
            </w:r>
          </w:p>
        </w:tc>
      </w:tr>
      <w:tr w:rsidR="009B50B1" w:rsidRPr="008E02DB" w14:paraId="3494B992" w14:textId="77777777" w:rsidTr="00E47EBB">
        <w:trPr>
          <w:jc w:val="right"/>
        </w:trPr>
        <w:tc>
          <w:tcPr>
            <w:tcW w:w="11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34ED74" w14:textId="77777777" w:rsidR="009B50B1" w:rsidRPr="008E02DB" w:rsidRDefault="009B50B1" w:rsidP="00E47EBB">
            <w:pPr>
              <w:rPr>
                <w:b/>
              </w:rPr>
            </w:pPr>
            <w:r w:rsidRPr="008E02DB">
              <w:rPr>
                <w:b/>
              </w:rPr>
              <w:t xml:space="preserve">Kapitálové </w:t>
            </w:r>
            <w:r>
              <w:rPr>
                <w:b/>
              </w:rPr>
              <w:t>výdavky</w:t>
            </w:r>
          </w:p>
        </w:tc>
        <w:tc>
          <w:tcPr>
            <w:tcW w:w="1031" w:type="pct"/>
          </w:tcPr>
          <w:p w14:paraId="19866398" w14:textId="77777777" w:rsidR="009B50B1" w:rsidRPr="009A3651" w:rsidRDefault="009B50B1" w:rsidP="00E47EBB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1030" w:type="pct"/>
          </w:tcPr>
          <w:p w14:paraId="53A779A3" w14:textId="77777777" w:rsidR="009B50B1" w:rsidRPr="009A3651" w:rsidRDefault="009B50B1" w:rsidP="00E47EBB">
            <w:pPr>
              <w:tabs>
                <w:tab w:val="right" w:pos="8460"/>
              </w:tabs>
              <w:jc w:val="right"/>
            </w:pPr>
            <w:r>
              <w:t>15 796,40</w:t>
            </w:r>
          </w:p>
        </w:tc>
        <w:tc>
          <w:tcPr>
            <w:tcW w:w="11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F23DA0" w14:textId="77777777" w:rsidR="009B50B1" w:rsidRPr="00D76ECB" w:rsidRDefault="009B50B1" w:rsidP="00E47EBB">
            <w:pPr>
              <w:jc w:val="center"/>
            </w:pPr>
            <w:r>
              <w:t xml:space="preserve"> 15 796,40</w:t>
            </w:r>
          </w:p>
        </w:tc>
        <w:tc>
          <w:tcPr>
            <w:tcW w:w="6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33140B" w14:textId="77777777" w:rsidR="009B50B1" w:rsidRPr="00D76ECB" w:rsidRDefault="009B50B1" w:rsidP="00E47EBB">
            <w:pPr>
              <w:jc w:val="right"/>
            </w:pPr>
            <w:r>
              <w:t>100,00</w:t>
            </w:r>
          </w:p>
        </w:tc>
      </w:tr>
      <w:tr w:rsidR="009B50B1" w:rsidRPr="008E02DB" w14:paraId="158B32FC" w14:textId="77777777" w:rsidTr="00E47EBB">
        <w:trPr>
          <w:jc w:val="right"/>
        </w:trPr>
        <w:tc>
          <w:tcPr>
            <w:tcW w:w="11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9FEC22" w14:textId="77777777" w:rsidR="009B50B1" w:rsidRPr="008E02DB" w:rsidRDefault="009B50B1" w:rsidP="00E47EBB">
            <w:pPr>
              <w:rPr>
                <w:b/>
              </w:rPr>
            </w:pPr>
            <w:r w:rsidRPr="008E02DB">
              <w:rPr>
                <w:b/>
              </w:rPr>
              <w:t>Finančné operácie</w:t>
            </w:r>
          </w:p>
        </w:tc>
        <w:tc>
          <w:tcPr>
            <w:tcW w:w="1031" w:type="pct"/>
          </w:tcPr>
          <w:p w14:paraId="3A32A2E1" w14:textId="77777777" w:rsidR="009B50B1" w:rsidRPr="009A3651" w:rsidRDefault="009B50B1" w:rsidP="00E47EBB">
            <w:pPr>
              <w:tabs>
                <w:tab w:val="right" w:pos="8460"/>
              </w:tabs>
              <w:jc w:val="right"/>
            </w:pPr>
            <w:r>
              <w:t>9 654,00</w:t>
            </w:r>
          </w:p>
        </w:tc>
        <w:tc>
          <w:tcPr>
            <w:tcW w:w="1030" w:type="pct"/>
          </w:tcPr>
          <w:p w14:paraId="439F5300" w14:textId="77777777" w:rsidR="009B50B1" w:rsidRPr="009A3651" w:rsidRDefault="009B50B1" w:rsidP="00E47EBB">
            <w:pPr>
              <w:tabs>
                <w:tab w:val="right" w:pos="8460"/>
              </w:tabs>
              <w:jc w:val="right"/>
            </w:pPr>
            <w:r>
              <w:t>9653,80</w:t>
            </w:r>
          </w:p>
        </w:tc>
        <w:tc>
          <w:tcPr>
            <w:tcW w:w="11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4008DB" w14:textId="77777777" w:rsidR="009B50B1" w:rsidRPr="00D76ECB" w:rsidRDefault="009B50B1" w:rsidP="00E47EBB">
            <w:pPr>
              <w:jc w:val="center"/>
            </w:pPr>
            <w:r>
              <w:t xml:space="preserve">   9 653,80</w:t>
            </w:r>
          </w:p>
        </w:tc>
        <w:tc>
          <w:tcPr>
            <w:tcW w:w="6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A09BF0" w14:textId="77777777" w:rsidR="009B50B1" w:rsidRPr="00D76ECB" w:rsidRDefault="009B50B1" w:rsidP="00E47EBB">
            <w:pPr>
              <w:jc w:val="right"/>
            </w:pPr>
            <w:r>
              <w:t>100,00</w:t>
            </w:r>
          </w:p>
        </w:tc>
      </w:tr>
      <w:tr w:rsidR="009B50B1" w:rsidRPr="008E02DB" w14:paraId="19DD09C5" w14:textId="77777777" w:rsidTr="00E47EBB">
        <w:trPr>
          <w:jc w:val="right"/>
        </w:trPr>
        <w:tc>
          <w:tcPr>
            <w:tcW w:w="11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2FBD80" w14:textId="77777777" w:rsidR="009B50B1" w:rsidRPr="00B4359E" w:rsidRDefault="009B50B1" w:rsidP="00E47EBB">
            <w:pPr>
              <w:rPr>
                <w:b/>
                <w:i/>
              </w:rPr>
            </w:pPr>
            <w:r w:rsidRPr="00B4359E">
              <w:rPr>
                <w:b/>
                <w:i/>
              </w:rPr>
              <w:t>SPOLU</w:t>
            </w:r>
          </w:p>
        </w:tc>
        <w:tc>
          <w:tcPr>
            <w:tcW w:w="10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583B4" w14:textId="77777777" w:rsidR="009B50B1" w:rsidRPr="00B4359E" w:rsidRDefault="009B50B1" w:rsidP="00E47EBB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167 950,00</w:t>
            </w:r>
          </w:p>
        </w:tc>
        <w:tc>
          <w:tcPr>
            <w:tcW w:w="10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1A9709" w14:textId="77777777" w:rsidR="009B50B1" w:rsidRDefault="009B50B1" w:rsidP="00E47EBB">
            <w:r>
              <w:rPr>
                <w:b/>
                <w:i/>
              </w:rPr>
              <w:t xml:space="preserve">            185 067,55</w:t>
            </w:r>
          </w:p>
        </w:tc>
        <w:tc>
          <w:tcPr>
            <w:tcW w:w="11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211DD7" w14:textId="77777777" w:rsidR="009B50B1" w:rsidRDefault="009B50B1" w:rsidP="00E47EBB">
            <w:r>
              <w:rPr>
                <w:b/>
                <w:i/>
              </w:rPr>
              <w:t xml:space="preserve">        185 067,55</w:t>
            </w:r>
          </w:p>
        </w:tc>
        <w:tc>
          <w:tcPr>
            <w:tcW w:w="6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82BEC3" w14:textId="77777777" w:rsidR="009B50B1" w:rsidRPr="00D76ECB" w:rsidRDefault="009B50B1" w:rsidP="00E47EBB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100,00</w:t>
            </w:r>
          </w:p>
        </w:tc>
      </w:tr>
    </w:tbl>
    <w:p w14:paraId="4FCC969E" w14:textId="77777777" w:rsidR="009B50B1" w:rsidRDefault="009B50B1" w:rsidP="009B50B1">
      <w:pPr>
        <w:jc w:val="both"/>
      </w:pPr>
    </w:p>
    <w:p w14:paraId="76BB133F" w14:textId="77777777" w:rsidR="009B50B1" w:rsidRPr="008202BD" w:rsidRDefault="009B50B1" w:rsidP="009B50B1">
      <w:pPr>
        <w:spacing w:after="240"/>
        <w:jc w:val="both"/>
      </w:pPr>
      <w:r w:rsidRPr="008202BD">
        <w:t xml:space="preserve">Z rozpočtovaných celkových výdavkov </w:t>
      </w:r>
      <w:r>
        <w:t>185 067,55</w:t>
      </w:r>
      <w:r w:rsidRPr="008202BD">
        <w:t xml:space="preserve"> EUR bolo skutočne čerpané</w:t>
      </w:r>
      <w:r>
        <w:t xml:space="preserve"> k 31.12.2021</w:t>
      </w:r>
      <w:r w:rsidRPr="008202BD">
        <w:t xml:space="preserve"> v sume </w:t>
      </w:r>
      <w:r>
        <w:t>185 067,55</w:t>
      </w:r>
      <w:r w:rsidRPr="008202BD">
        <w:t xml:space="preserve"> EUR, čo predstavuje  </w:t>
      </w:r>
      <w:r>
        <w:t>100,00</w:t>
      </w:r>
      <w:r w:rsidRPr="008202BD">
        <w:t xml:space="preserve"> </w:t>
      </w:r>
      <w:r>
        <w:t>% čerpanie.</w:t>
      </w:r>
    </w:p>
    <w:p w14:paraId="04F3F3D9" w14:textId="77777777" w:rsidR="007325E9" w:rsidRPr="00442C23" w:rsidRDefault="007325E9" w:rsidP="007325E9">
      <w:pPr>
        <w:jc w:val="both"/>
        <w:rPr>
          <w:rFonts w:ascii="Times New Roman" w:hAnsi="Times New Roman"/>
        </w:rPr>
      </w:pPr>
    </w:p>
    <w:p w14:paraId="1DDE8DFF" w14:textId="77777777" w:rsidR="007325E9" w:rsidRPr="00442C23" w:rsidRDefault="007325E9" w:rsidP="007325E9">
      <w:pPr>
        <w:spacing w:after="240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>1.Bežné výdavky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83"/>
        <w:gridCol w:w="3310"/>
        <w:gridCol w:w="2585"/>
      </w:tblGrid>
      <w:tr w:rsidR="009B50B1" w:rsidRPr="00CD7AA1" w14:paraId="04DC8913" w14:textId="77777777" w:rsidTr="00E47EBB">
        <w:tc>
          <w:tcPr>
            <w:tcW w:w="19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5A7B8458" w14:textId="77777777" w:rsidR="009B50B1" w:rsidRPr="00CD7AA1" w:rsidRDefault="009B50B1" w:rsidP="00E47EBB">
            <w:pPr>
              <w:jc w:val="center"/>
              <w:rPr>
                <w:b/>
              </w:rPr>
            </w:pPr>
            <w:r>
              <w:rPr>
                <w:b/>
              </w:rPr>
              <w:t>Rozpočet upravený na rok 2021</w:t>
            </w:r>
          </w:p>
        </w:tc>
        <w:tc>
          <w:tcPr>
            <w:tcW w:w="16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4F911556" w14:textId="77777777" w:rsidR="009B50B1" w:rsidRPr="00CD7AA1" w:rsidRDefault="009B50B1" w:rsidP="00E47EBB">
            <w:pPr>
              <w:jc w:val="center"/>
              <w:rPr>
                <w:b/>
              </w:rPr>
            </w:pPr>
            <w:r w:rsidRPr="00CD7AA1">
              <w:rPr>
                <w:b/>
              </w:rPr>
              <w:t>Skutočnosť k 31.12.</w:t>
            </w:r>
            <w:r>
              <w:rPr>
                <w:b/>
              </w:rPr>
              <w:t>2021</w:t>
            </w:r>
          </w:p>
        </w:tc>
        <w:tc>
          <w:tcPr>
            <w:tcW w:w="13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0BEC5744" w14:textId="77777777" w:rsidR="009B50B1" w:rsidRPr="00CD7AA1" w:rsidRDefault="009B50B1" w:rsidP="00E47EBB">
            <w:pPr>
              <w:jc w:val="center"/>
              <w:rPr>
                <w:b/>
              </w:rPr>
            </w:pPr>
            <w:r w:rsidRPr="00CD7AA1">
              <w:rPr>
                <w:b/>
              </w:rPr>
              <w:t xml:space="preserve">% </w:t>
            </w:r>
            <w:r>
              <w:rPr>
                <w:b/>
              </w:rPr>
              <w:t>čerpania</w:t>
            </w:r>
          </w:p>
        </w:tc>
      </w:tr>
      <w:tr w:rsidR="009B50B1" w:rsidRPr="00CD7AA1" w14:paraId="0732B1F7" w14:textId="77777777" w:rsidTr="00E47EBB">
        <w:tc>
          <w:tcPr>
            <w:tcW w:w="1985" w:type="pct"/>
            <w:shd w:val="clear" w:color="auto" w:fill="auto"/>
          </w:tcPr>
          <w:p w14:paraId="1B834850" w14:textId="77777777" w:rsidR="009B50B1" w:rsidRPr="005F369B" w:rsidRDefault="009B50B1" w:rsidP="00E47EBB">
            <w:pPr>
              <w:jc w:val="right"/>
            </w:pPr>
            <w:r w:rsidRPr="005F369B">
              <w:t>1</w:t>
            </w:r>
            <w:r>
              <w:t>59 617,35</w:t>
            </w:r>
          </w:p>
        </w:tc>
        <w:tc>
          <w:tcPr>
            <w:tcW w:w="1692" w:type="pct"/>
            <w:shd w:val="clear" w:color="auto" w:fill="auto"/>
          </w:tcPr>
          <w:p w14:paraId="1679F790" w14:textId="77777777" w:rsidR="009B50B1" w:rsidRPr="005F369B" w:rsidRDefault="009B50B1" w:rsidP="00E47EBB">
            <w:pPr>
              <w:jc w:val="right"/>
            </w:pPr>
            <w:r w:rsidRPr="005F369B">
              <w:t>1</w:t>
            </w:r>
            <w:r>
              <w:t>59 617,35</w:t>
            </w:r>
          </w:p>
        </w:tc>
        <w:tc>
          <w:tcPr>
            <w:tcW w:w="13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1B0243" w14:textId="77777777" w:rsidR="009B50B1" w:rsidRPr="00933A6D" w:rsidRDefault="009B50B1" w:rsidP="00E47EBB">
            <w:pPr>
              <w:jc w:val="right"/>
            </w:pPr>
            <w:r>
              <w:t>100,00</w:t>
            </w:r>
          </w:p>
        </w:tc>
      </w:tr>
    </w:tbl>
    <w:p w14:paraId="3EE1FA3E" w14:textId="77777777" w:rsidR="009B50B1" w:rsidRPr="00BC7764" w:rsidRDefault="009B50B1" w:rsidP="009B50B1">
      <w:pPr>
        <w:spacing w:after="240"/>
        <w:jc w:val="both"/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47"/>
        <w:gridCol w:w="1139"/>
        <w:gridCol w:w="1305"/>
        <w:gridCol w:w="987"/>
      </w:tblGrid>
      <w:tr w:rsidR="009B50B1" w:rsidRPr="008E7070" w14:paraId="4398E363" w14:textId="77777777" w:rsidTr="00E47EBB">
        <w:tc>
          <w:tcPr>
            <w:tcW w:w="32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7E49E81F" w14:textId="77777777" w:rsidR="009B50B1" w:rsidRPr="008E7070" w:rsidRDefault="009B50B1" w:rsidP="00E47EBB">
            <w:pPr>
              <w:jc w:val="center"/>
              <w:rPr>
                <w:b/>
              </w:rPr>
            </w:pPr>
            <w:r w:rsidRPr="008E7070">
              <w:rPr>
                <w:b/>
              </w:rPr>
              <w:t>Funkčná klasifikácia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745AF807" w14:textId="77777777" w:rsidR="009B50B1" w:rsidRPr="008E7070" w:rsidRDefault="009B50B1" w:rsidP="00E47EBB">
            <w:pPr>
              <w:jc w:val="center"/>
              <w:rPr>
                <w:b/>
              </w:rPr>
            </w:pPr>
            <w:r w:rsidRPr="008E7070">
              <w:rPr>
                <w:b/>
              </w:rPr>
              <w:t>Rozpočet</w:t>
            </w:r>
            <w:r>
              <w:rPr>
                <w:b/>
              </w:rPr>
              <w:t xml:space="preserve"> upravený</w:t>
            </w:r>
          </w:p>
        </w:tc>
        <w:tc>
          <w:tcPr>
            <w:tcW w:w="6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60EA0DAA" w14:textId="77777777" w:rsidR="009B50B1" w:rsidRPr="008E7070" w:rsidRDefault="009B50B1" w:rsidP="00E47EBB">
            <w:pPr>
              <w:jc w:val="center"/>
              <w:rPr>
                <w:b/>
              </w:rPr>
            </w:pPr>
            <w:r w:rsidRPr="008E7070">
              <w:rPr>
                <w:b/>
              </w:rPr>
              <w:t>Skutočnosť</w:t>
            </w:r>
            <w:r>
              <w:rPr>
                <w:b/>
              </w:rPr>
              <w:t xml:space="preserve"> k 31.12.2021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0E1B2CF8" w14:textId="77777777" w:rsidR="009B50B1" w:rsidRPr="008E7070" w:rsidRDefault="009B50B1" w:rsidP="00E47EBB">
            <w:pPr>
              <w:jc w:val="center"/>
              <w:rPr>
                <w:b/>
              </w:rPr>
            </w:pPr>
            <w:r w:rsidRPr="008E7070">
              <w:rPr>
                <w:b/>
              </w:rPr>
              <w:t>%</w:t>
            </w:r>
            <w:r>
              <w:rPr>
                <w:b/>
              </w:rPr>
              <w:t xml:space="preserve"> čerpania</w:t>
            </w:r>
          </w:p>
        </w:tc>
      </w:tr>
      <w:tr w:rsidR="009B50B1" w:rsidRPr="008E7070" w14:paraId="01306518" w14:textId="77777777" w:rsidTr="00E47EBB">
        <w:tc>
          <w:tcPr>
            <w:tcW w:w="32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5816C5" w14:textId="77777777" w:rsidR="009B50B1" w:rsidRPr="008E7070" w:rsidRDefault="009B50B1" w:rsidP="00E47EBB">
            <w:r w:rsidRPr="008E7070">
              <w:rPr>
                <w:b/>
              </w:rPr>
              <w:t>Výdavky verejnej správy</w:t>
            </w:r>
            <w:r w:rsidRPr="008E7070">
              <w:t xml:space="preserve"> (01-03)obec.úrad-energie, audit, mzdy, dohody, telekom., voľby, soc.fond, pošt.popl., kanc.potr., energia bývalá škola, knihy, poist.majetku, údržba softvéru,  reprezent., členské príspevky, spoloč.úradovňa, materiál, stravné, popl.bankám...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6E5A2F" w14:textId="77777777" w:rsidR="009B50B1" w:rsidRPr="008E7070" w:rsidRDefault="009B50B1" w:rsidP="00E47EBB">
            <w:pPr>
              <w:jc w:val="right"/>
            </w:pPr>
            <w:r>
              <w:t>110 238,34</w:t>
            </w:r>
          </w:p>
        </w:tc>
        <w:tc>
          <w:tcPr>
            <w:tcW w:w="6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869603" w14:textId="77777777" w:rsidR="009B50B1" w:rsidRPr="008E7070" w:rsidRDefault="009B50B1" w:rsidP="00E47EBB">
            <w:pPr>
              <w:jc w:val="right"/>
            </w:pPr>
            <w:r>
              <w:t>110 238,34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35E23B" w14:textId="77777777" w:rsidR="009B50B1" w:rsidRPr="008E7070" w:rsidRDefault="009B50B1" w:rsidP="00E47EBB">
            <w:pPr>
              <w:jc w:val="right"/>
            </w:pPr>
            <w:r>
              <w:t>100,00</w:t>
            </w:r>
          </w:p>
          <w:p w14:paraId="3134D610" w14:textId="77777777" w:rsidR="009B50B1" w:rsidRPr="008E7070" w:rsidRDefault="009B50B1" w:rsidP="00E47EBB">
            <w:pPr>
              <w:jc w:val="right"/>
            </w:pPr>
          </w:p>
          <w:p w14:paraId="5304FB7A" w14:textId="77777777" w:rsidR="009B50B1" w:rsidRPr="008E7070" w:rsidRDefault="009B50B1" w:rsidP="00E47EBB">
            <w:pPr>
              <w:jc w:val="right"/>
            </w:pPr>
          </w:p>
        </w:tc>
      </w:tr>
      <w:tr w:rsidR="009B50B1" w:rsidRPr="008E7070" w14:paraId="27E60259" w14:textId="77777777" w:rsidTr="00E47EBB">
        <w:tc>
          <w:tcPr>
            <w:tcW w:w="32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A3012B" w14:textId="77777777" w:rsidR="009B50B1" w:rsidRPr="008E7070" w:rsidRDefault="009B50B1" w:rsidP="00E47EBB">
            <w:r w:rsidRPr="008E7070">
              <w:rPr>
                <w:b/>
              </w:rPr>
              <w:t>Ekonomická oblasť</w:t>
            </w:r>
            <w:r w:rsidRPr="008E7070">
              <w:t xml:space="preserve"> (04)</w:t>
            </w:r>
            <w:r>
              <w:t>-poistné menšie obecné služby, údržba ciest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7091FB" w14:textId="77777777" w:rsidR="009B50B1" w:rsidRPr="008E7070" w:rsidRDefault="009B50B1" w:rsidP="00E47EBB">
            <w:pPr>
              <w:jc w:val="right"/>
            </w:pPr>
            <w:r>
              <w:t>1 009,50</w:t>
            </w:r>
          </w:p>
        </w:tc>
        <w:tc>
          <w:tcPr>
            <w:tcW w:w="6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9D3ACD" w14:textId="77777777" w:rsidR="009B50B1" w:rsidRPr="008E7070" w:rsidRDefault="009B50B1" w:rsidP="00E47EBB">
            <w:pPr>
              <w:jc w:val="right"/>
            </w:pPr>
            <w:r>
              <w:t>1 009,50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E5A488" w14:textId="77777777" w:rsidR="009B50B1" w:rsidRPr="008E7070" w:rsidRDefault="009B50B1" w:rsidP="00E47EBB">
            <w:pPr>
              <w:jc w:val="right"/>
            </w:pPr>
            <w:r>
              <w:t>100,00</w:t>
            </w:r>
          </w:p>
        </w:tc>
      </w:tr>
      <w:tr w:rsidR="009B50B1" w:rsidRPr="008E7070" w14:paraId="54330BC3" w14:textId="77777777" w:rsidTr="00E47EBB">
        <w:tc>
          <w:tcPr>
            <w:tcW w:w="32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F4DD6F" w14:textId="77777777" w:rsidR="009B50B1" w:rsidRPr="008E7070" w:rsidRDefault="009B50B1" w:rsidP="00E47EBB">
            <w:r w:rsidRPr="008E7070">
              <w:rPr>
                <w:b/>
              </w:rPr>
              <w:t>Ochrana životného prostredia</w:t>
            </w:r>
            <w:r w:rsidRPr="008E7070">
              <w:t xml:space="preserve"> (05</w:t>
            </w:r>
            <w:r>
              <w:t>) - odpad, kanalizácia, kosačka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DFC1A3" w14:textId="77777777" w:rsidR="009B50B1" w:rsidRPr="008E7070" w:rsidRDefault="009B50B1" w:rsidP="00E47EBB">
            <w:pPr>
              <w:jc w:val="right"/>
            </w:pPr>
            <w:r>
              <w:t>16 825,26</w:t>
            </w:r>
          </w:p>
        </w:tc>
        <w:tc>
          <w:tcPr>
            <w:tcW w:w="6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149403" w14:textId="77777777" w:rsidR="009B50B1" w:rsidRPr="008E7070" w:rsidRDefault="009B50B1" w:rsidP="00E47EBB">
            <w:pPr>
              <w:jc w:val="right"/>
            </w:pPr>
            <w:r>
              <w:t>16 825,26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7EEC10" w14:textId="77777777" w:rsidR="009B50B1" w:rsidRPr="008E7070" w:rsidRDefault="009B50B1" w:rsidP="00E47EBB">
            <w:pPr>
              <w:jc w:val="right"/>
            </w:pPr>
            <w:r>
              <w:t>100,00</w:t>
            </w:r>
          </w:p>
        </w:tc>
      </w:tr>
      <w:tr w:rsidR="009B50B1" w:rsidRPr="008E7070" w14:paraId="01C1C380" w14:textId="77777777" w:rsidTr="00E47EBB">
        <w:tc>
          <w:tcPr>
            <w:tcW w:w="32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570B89" w14:textId="77777777" w:rsidR="009B50B1" w:rsidRPr="008E7070" w:rsidRDefault="009B50B1" w:rsidP="00E47EBB">
            <w:r w:rsidRPr="008E7070">
              <w:rPr>
                <w:b/>
              </w:rPr>
              <w:t>Bývanie a obč. vybavenosť</w:t>
            </w:r>
            <w:r w:rsidRPr="008E7070">
              <w:t xml:space="preserve">  (06) dohody, údržba-verejné priestr., údržba, elektrika, materiál na vodovod a na verejné osvetlenie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625C7D" w14:textId="77777777" w:rsidR="009B50B1" w:rsidRPr="008E7070" w:rsidRDefault="009B50B1" w:rsidP="00E47EBB">
            <w:pPr>
              <w:jc w:val="right"/>
            </w:pPr>
            <w:r>
              <w:t>21 941,36</w:t>
            </w:r>
          </w:p>
        </w:tc>
        <w:tc>
          <w:tcPr>
            <w:tcW w:w="6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82F975" w14:textId="77777777" w:rsidR="009B50B1" w:rsidRPr="008E7070" w:rsidRDefault="009B50B1" w:rsidP="00E47EBB">
            <w:pPr>
              <w:jc w:val="right"/>
            </w:pPr>
            <w:r>
              <w:t>21 941,36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A8D35F" w14:textId="77777777" w:rsidR="009B50B1" w:rsidRPr="008E7070" w:rsidRDefault="009B50B1" w:rsidP="00E47EBB">
            <w:pPr>
              <w:jc w:val="right"/>
            </w:pPr>
            <w:r>
              <w:t>100,00</w:t>
            </w:r>
          </w:p>
        </w:tc>
      </w:tr>
      <w:tr w:rsidR="009B50B1" w:rsidRPr="008E7070" w14:paraId="38874F50" w14:textId="77777777" w:rsidTr="00E47EBB">
        <w:tc>
          <w:tcPr>
            <w:tcW w:w="32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75ACC4" w14:textId="77777777" w:rsidR="009B50B1" w:rsidRPr="008E7070" w:rsidRDefault="009B50B1" w:rsidP="00E47EBB">
            <w:r w:rsidRPr="008E7070">
              <w:rPr>
                <w:b/>
              </w:rPr>
              <w:t>Rekreácia, kultúra a náboženstvo</w:t>
            </w:r>
            <w:r w:rsidRPr="008E7070">
              <w:t xml:space="preserve"> (08) FC Štefan., kult., šport. podujatia, kultúr. dom,  dom smútku, cintorín, údržba rozhlasu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719594" w14:textId="77777777" w:rsidR="009B50B1" w:rsidRPr="008E7070" w:rsidRDefault="009B50B1" w:rsidP="00E47EBB">
            <w:pPr>
              <w:jc w:val="right"/>
            </w:pPr>
            <w:r>
              <w:t>9 532,89</w:t>
            </w:r>
          </w:p>
        </w:tc>
        <w:tc>
          <w:tcPr>
            <w:tcW w:w="6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8405FC" w14:textId="77777777" w:rsidR="009B50B1" w:rsidRPr="008E7070" w:rsidRDefault="009B50B1" w:rsidP="00E47EBB">
            <w:pPr>
              <w:jc w:val="right"/>
            </w:pPr>
            <w:r>
              <w:t>9 532,89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E6563D" w14:textId="77777777" w:rsidR="009B50B1" w:rsidRPr="008E7070" w:rsidRDefault="009B50B1" w:rsidP="00E47EBB">
            <w:pPr>
              <w:jc w:val="right"/>
            </w:pPr>
            <w:r>
              <w:t>100,00</w:t>
            </w:r>
          </w:p>
        </w:tc>
      </w:tr>
      <w:tr w:rsidR="009B50B1" w:rsidRPr="008E7070" w14:paraId="313C93FC" w14:textId="77777777" w:rsidTr="00E47EBB">
        <w:tc>
          <w:tcPr>
            <w:tcW w:w="32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FA845C" w14:textId="77777777" w:rsidR="009B50B1" w:rsidRPr="008E7070" w:rsidRDefault="009B50B1" w:rsidP="00E47EBB">
            <w:pPr>
              <w:pStyle w:val="Hlavika"/>
              <w:tabs>
                <w:tab w:val="left" w:pos="708"/>
              </w:tabs>
            </w:pPr>
            <w:r w:rsidRPr="008E7070">
              <w:rPr>
                <w:b/>
              </w:rPr>
              <w:t>Vzdelávanie nedefinovateľné</w:t>
            </w:r>
            <w:r w:rsidRPr="008E7070">
              <w:t xml:space="preserve">  (09) školenia, kurzy, semináre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B47E29" w14:textId="77777777" w:rsidR="009B50B1" w:rsidRPr="008E7070" w:rsidRDefault="009B50B1" w:rsidP="00E47EBB">
            <w:pPr>
              <w:jc w:val="right"/>
            </w:pPr>
            <w:r>
              <w:t>70,00</w:t>
            </w:r>
          </w:p>
        </w:tc>
        <w:tc>
          <w:tcPr>
            <w:tcW w:w="6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58C256" w14:textId="77777777" w:rsidR="009B50B1" w:rsidRPr="008E7070" w:rsidRDefault="009B50B1" w:rsidP="00E47EBB">
            <w:pPr>
              <w:jc w:val="right"/>
            </w:pPr>
            <w:r>
              <w:t>70,00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24361C" w14:textId="77777777" w:rsidR="009B50B1" w:rsidRPr="008E7070" w:rsidRDefault="009B50B1" w:rsidP="00E47EBB">
            <w:pPr>
              <w:jc w:val="right"/>
            </w:pPr>
            <w:r w:rsidRPr="008E7070">
              <w:t>100,00</w:t>
            </w:r>
          </w:p>
        </w:tc>
      </w:tr>
      <w:tr w:rsidR="009B50B1" w:rsidRPr="008E7070" w14:paraId="193F212F" w14:textId="77777777" w:rsidTr="00E47EBB">
        <w:trPr>
          <w:trHeight w:val="274"/>
        </w:trPr>
        <w:tc>
          <w:tcPr>
            <w:tcW w:w="32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05ECC8" w14:textId="77777777" w:rsidR="009B50B1" w:rsidRPr="008E7070" w:rsidRDefault="009B50B1" w:rsidP="00E47EBB">
            <w:r w:rsidRPr="008E7070">
              <w:rPr>
                <w:b/>
              </w:rPr>
              <w:t>Sociálne zabezpečenie</w:t>
            </w:r>
            <w:r w:rsidRPr="008E7070">
              <w:t xml:space="preserve"> (10) soc. pomoc a pomoc v starobe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59A461" w14:textId="77777777" w:rsidR="009B50B1" w:rsidRPr="008E7070" w:rsidRDefault="009B50B1" w:rsidP="00E47EBB">
            <w:pPr>
              <w:jc w:val="right"/>
            </w:pPr>
            <w:r w:rsidRPr="008E7070">
              <w:t>0</w:t>
            </w:r>
          </w:p>
        </w:tc>
        <w:tc>
          <w:tcPr>
            <w:tcW w:w="6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03CA1F" w14:textId="77777777" w:rsidR="009B50B1" w:rsidRPr="008E7070" w:rsidRDefault="009B50B1" w:rsidP="00E47EBB">
            <w:pPr>
              <w:jc w:val="right"/>
            </w:pPr>
            <w:r w:rsidRPr="008E7070"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6DD989" w14:textId="77777777" w:rsidR="009B50B1" w:rsidRPr="008E7070" w:rsidRDefault="009B50B1" w:rsidP="00E47EBB">
            <w:pPr>
              <w:jc w:val="right"/>
            </w:pPr>
            <w:r w:rsidRPr="008E7070">
              <w:t>0</w:t>
            </w:r>
          </w:p>
        </w:tc>
      </w:tr>
      <w:tr w:rsidR="009B50B1" w:rsidRPr="008E7070" w14:paraId="00CB13EE" w14:textId="77777777" w:rsidTr="00E47EBB">
        <w:tc>
          <w:tcPr>
            <w:tcW w:w="32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E8B555" w14:textId="77777777" w:rsidR="009B50B1" w:rsidRPr="008E7070" w:rsidRDefault="009B50B1" w:rsidP="00E47EBB">
            <w:pPr>
              <w:rPr>
                <w:b/>
                <w:i/>
              </w:rPr>
            </w:pPr>
            <w:r w:rsidRPr="008E7070">
              <w:rPr>
                <w:b/>
                <w:i/>
              </w:rPr>
              <w:t>SPOLU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814CA0" w14:textId="77777777" w:rsidR="009B50B1" w:rsidRPr="008E7070" w:rsidRDefault="009B50B1" w:rsidP="00E47EBB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159 617,35</w:t>
            </w:r>
          </w:p>
        </w:tc>
        <w:tc>
          <w:tcPr>
            <w:tcW w:w="6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6592A8" w14:textId="77777777" w:rsidR="009B50B1" w:rsidRPr="008E7070" w:rsidRDefault="009B50B1" w:rsidP="00E47EBB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159 617,35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B80CAE" w14:textId="77777777" w:rsidR="009B50B1" w:rsidRPr="008E7070" w:rsidRDefault="009B50B1" w:rsidP="00E47EBB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100,00</w:t>
            </w:r>
          </w:p>
        </w:tc>
      </w:tr>
    </w:tbl>
    <w:p w14:paraId="09C84517" w14:textId="77777777" w:rsidR="009B50B1" w:rsidRDefault="009B50B1" w:rsidP="009B50B1">
      <w:pPr>
        <w:spacing w:after="240"/>
        <w:jc w:val="both"/>
        <w:rPr>
          <w:b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19"/>
        <w:gridCol w:w="1525"/>
        <w:gridCol w:w="1575"/>
        <w:gridCol w:w="1135"/>
      </w:tblGrid>
      <w:tr w:rsidR="009B50B1" w:rsidRPr="004043EC" w14:paraId="4BB5D913" w14:textId="77777777" w:rsidTr="00E47EBB">
        <w:tc>
          <w:tcPr>
            <w:tcW w:w="2851" w:type="pct"/>
            <w:shd w:val="clear" w:color="auto" w:fill="D5DCE4" w:themeFill="text2" w:themeFillTint="33"/>
            <w:vAlign w:val="center"/>
          </w:tcPr>
          <w:p w14:paraId="630F3C9A" w14:textId="77777777" w:rsidR="009B50B1" w:rsidRPr="004043EC" w:rsidRDefault="009B50B1" w:rsidP="00E47EBB">
            <w:pPr>
              <w:jc w:val="center"/>
              <w:rPr>
                <w:b/>
              </w:rPr>
            </w:pPr>
            <w:r w:rsidRPr="004043EC">
              <w:rPr>
                <w:b/>
              </w:rPr>
              <w:t>Výdavkové položky</w:t>
            </w:r>
          </w:p>
        </w:tc>
        <w:tc>
          <w:tcPr>
            <w:tcW w:w="774" w:type="pct"/>
            <w:shd w:val="clear" w:color="auto" w:fill="D5DCE4" w:themeFill="text2" w:themeFillTint="33"/>
            <w:vAlign w:val="center"/>
          </w:tcPr>
          <w:p w14:paraId="5A94BC98" w14:textId="77777777" w:rsidR="009B50B1" w:rsidRPr="004043EC" w:rsidRDefault="009B50B1" w:rsidP="00E47EBB">
            <w:pPr>
              <w:jc w:val="center"/>
              <w:rPr>
                <w:b/>
              </w:rPr>
            </w:pPr>
            <w:r>
              <w:rPr>
                <w:b/>
              </w:rPr>
              <w:t>Rozpočet upravený</w:t>
            </w:r>
          </w:p>
        </w:tc>
        <w:tc>
          <w:tcPr>
            <w:tcW w:w="799" w:type="pct"/>
            <w:shd w:val="clear" w:color="auto" w:fill="D5DCE4" w:themeFill="text2" w:themeFillTint="33"/>
            <w:vAlign w:val="center"/>
          </w:tcPr>
          <w:p w14:paraId="1713F0E2" w14:textId="77777777" w:rsidR="009B50B1" w:rsidRPr="004043EC" w:rsidRDefault="009B50B1" w:rsidP="00E47EBB">
            <w:pPr>
              <w:jc w:val="center"/>
              <w:rPr>
                <w:b/>
              </w:rPr>
            </w:pPr>
            <w:r w:rsidRPr="004043EC">
              <w:rPr>
                <w:b/>
              </w:rPr>
              <w:t>Skutočnosť</w:t>
            </w:r>
            <w:r>
              <w:rPr>
                <w:b/>
              </w:rPr>
              <w:t xml:space="preserve"> k 31.12.2021</w:t>
            </w:r>
          </w:p>
        </w:tc>
        <w:tc>
          <w:tcPr>
            <w:tcW w:w="576" w:type="pct"/>
            <w:shd w:val="clear" w:color="auto" w:fill="D5DCE4" w:themeFill="text2" w:themeFillTint="33"/>
            <w:vAlign w:val="center"/>
          </w:tcPr>
          <w:p w14:paraId="730CC386" w14:textId="77777777" w:rsidR="009B50B1" w:rsidRPr="004043EC" w:rsidRDefault="009B50B1" w:rsidP="00E47EBB">
            <w:pPr>
              <w:jc w:val="center"/>
              <w:rPr>
                <w:b/>
              </w:rPr>
            </w:pPr>
            <w:r w:rsidRPr="004043EC">
              <w:rPr>
                <w:b/>
              </w:rPr>
              <w:t>%</w:t>
            </w:r>
            <w:r>
              <w:rPr>
                <w:b/>
              </w:rPr>
              <w:t xml:space="preserve"> čerpania</w:t>
            </w:r>
          </w:p>
        </w:tc>
      </w:tr>
      <w:tr w:rsidR="009B50B1" w:rsidRPr="004043EC" w14:paraId="4759B3B7" w14:textId="77777777" w:rsidTr="00E47EBB">
        <w:tc>
          <w:tcPr>
            <w:tcW w:w="2851" w:type="pct"/>
            <w:shd w:val="clear" w:color="auto" w:fill="auto"/>
          </w:tcPr>
          <w:p w14:paraId="1A558F3D" w14:textId="77777777" w:rsidR="009B50B1" w:rsidRPr="004043EC" w:rsidRDefault="009B50B1" w:rsidP="00E47EBB">
            <w:r w:rsidRPr="004043EC">
              <w:t>610</w:t>
            </w:r>
            <w:r>
              <w:t xml:space="preserve"> </w:t>
            </w:r>
            <w:r w:rsidRPr="004043EC">
              <w:t>-</w:t>
            </w:r>
            <w:r>
              <w:t xml:space="preserve"> </w:t>
            </w:r>
            <w:r w:rsidRPr="004043EC">
              <w:t>Mzdy, platy, služ.</w:t>
            </w:r>
            <w:r>
              <w:t xml:space="preserve"> príjmy a ostat. osobné vyrov.</w:t>
            </w:r>
          </w:p>
        </w:tc>
        <w:tc>
          <w:tcPr>
            <w:tcW w:w="774" w:type="pct"/>
            <w:shd w:val="clear" w:color="auto" w:fill="auto"/>
          </w:tcPr>
          <w:p w14:paraId="5F64C8C3" w14:textId="77777777" w:rsidR="009B50B1" w:rsidRPr="005709E5" w:rsidRDefault="009B50B1" w:rsidP="00E47EBB">
            <w:pPr>
              <w:jc w:val="right"/>
            </w:pPr>
            <w:r>
              <w:t>57 830,50</w:t>
            </w:r>
          </w:p>
        </w:tc>
        <w:tc>
          <w:tcPr>
            <w:tcW w:w="799" w:type="pct"/>
            <w:shd w:val="clear" w:color="auto" w:fill="auto"/>
          </w:tcPr>
          <w:p w14:paraId="3876C41F" w14:textId="77777777" w:rsidR="009B50B1" w:rsidRPr="005709E5" w:rsidRDefault="009B50B1" w:rsidP="00E47EBB">
            <w:pPr>
              <w:jc w:val="right"/>
            </w:pPr>
            <w:r>
              <w:t>57 830,50</w:t>
            </w:r>
          </w:p>
        </w:tc>
        <w:tc>
          <w:tcPr>
            <w:tcW w:w="576" w:type="pct"/>
            <w:shd w:val="clear" w:color="auto" w:fill="auto"/>
          </w:tcPr>
          <w:p w14:paraId="3F4EA697" w14:textId="77777777" w:rsidR="009B50B1" w:rsidRPr="005709E5" w:rsidRDefault="009B50B1" w:rsidP="00E47EBB">
            <w:pPr>
              <w:jc w:val="right"/>
            </w:pPr>
            <w:r>
              <w:t>100,00</w:t>
            </w:r>
          </w:p>
        </w:tc>
      </w:tr>
      <w:tr w:rsidR="009B50B1" w:rsidRPr="004043EC" w14:paraId="46004BFE" w14:textId="77777777" w:rsidTr="00E47EBB">
        <w:tc>
          <w:tcPr>
            <w:tcW w:w="2851" w:type="pct"/>
            <w:shd w:val="clear" w:color="auto" w:fill="auto"/>
          </w:tcPr>
          <w:p w14:paraId="57504A8C" w14:textId="77777777" w:rsidR="009B50B1" w:rsidRPr="004043EC" w:rsidRDefault="009B50B1" w:rsidP="00E47EBB">
            <w:r w:rsidRPr="004043EC">
              <w:t>620</w:t>
            </w:r>
            <w:r>
              <w:t xml:space="preserve"> </w:t>
            </w:r>
            <w:r w:rsidRPr="004043EC">
              <w:t>-</w:t>
            </w:r>
            <w:r>
              <w:t xml:space="preserve"> </w:t>
            </w:r>
            <w:r w:rsidRPr="004043EC">
              <w:t>Poistné a príspevky do poisťovní</w:t>
            </w:r>
          </w:p>
        </w:tc>
        <w:tc>
          <w:tcPr>
            <w:tcW w:w="774" w:type="pct"/>
            <w:shd w:val="clear" w:color="auto" w:fill="auto"/>
          </w:tcPr>
          <w:p w14:paraId="3E48B93F" w14:textId="77777777" w:rsidR="009B50B1" w:rsidRPr="002F34AC" w:rsidRDefault="009B50B1" w:rsidP="00E47EBB">
            <w:pPr>
              <w:jc w:val="right"/>
            </w:pPr>
            <w:r>
              <w:t>20 498,96</w:t>
            </w:r>
          </w:p>
        </w:tc>
        <w:tc>
          <w:tcPr>
            <w:tcW w:w="799" w:type="pct"/>
            <w:shd w:val="clear" w:color="auto" w:fill="auto"/>
          </w:tcPr>
          <w:p w14:paraId="06F77E4E" w14:textId="77777777" w:rsidR="009B50B1" w:rsidRPr="002F34AC" w:rsidRDefault="009B50B1" w:rsidP="00E47EBB">
            <w:pPr>
              <w:jc w:val="right"/>
            </w:pPr>
            <w:r>
              <w:t>20 498,96</w:t>
            </w:r>
          </w:p>
        </w:tc>
        <w:tc>
          <w:tcPr>
            <w:tcW w:w="576" w:type="pct"/>
            <w:shd w:val="clear" w:color="auto" w:fill="auto"/>
          </w:tcPr>
          <w:p w14:paraId="5FB536B3" w14:textId="77777777" w:rsidR="009B50B1" w:rsidRPr="002F34AC" w:rsidRDefault="009B50B1" w:rsidP="00E47EBB">
            <w:pPr>
              <w:jc w:val="right"/>
            </w:pPr>
            <w:r w:rsidRPr="002F34AC">
              <w:t>100,00</w:t>
            </w:r>
          </w:p>
        </w:tc>
      </w:tr>
      <w:tr w:rsidR="009B50B1" w:rsidRPr="004043EC" w14:paraId="617E381F" w14:textId="77777777" w:rsidTr="00E47EBB">
        <w:tc>
          <w:tcPr>
            <w:tcW w:w="2851" w:type="pct"/>
            <w:shd w:val="clear" w:color="auto" w:fill="auto"/>
          </w:tcPr>
          <w:p w14:paraId="14701662" w14:textId="77777777" w:rsidR="009B50B1" w:rsidRPr="004043EC" w:rsidRDefault="009B50B1" w:rsidP="00E47EBB">
            <w:r w:rsidRPr="004043EC">
              <w:lastRenderedPageBreak/>
              <w:t>630</w:t>
            </w:r>
            <w:r>
              <w:t xml:space="preserve"> </w:t>
            </w:r>
            <w:r w:rsidRPr="004043EC">
              <w:t>-</w:t>
            </w:r>
            <w:r>
              <w:t xml:space="preserve"> </w:t>
            </w:r>
            <w:r w:rsidRPr="004043EC">
              <w:t>Tovary a služby</w:t>
            </w:r>
          </w:p>
        </w:tc>
        <w:tc>
          <w:tcPr>
            <w:tcW w:w="774" w:type="pct"/>
            <w:shd w:val="clear" w:color="auto" w:fill="auto"/>
          </w:tcPr>
          <w:p w14:paraId="2B176F8A" w14:textId="77777777" w:rsidR="009B50B1" w:rsidRPr="002F34AC" w:rsidRDefault="009B50B1" w:rsidP="00E47EBB">
            <w:pPr>
              <w:jc w:val="right"/>
            </w:pPr>
            <w:r>
              <w:t>73 406,65</w:t>
            </w:r>
          </w:p>
        </w:tc>
        <w:tc>
          <w:tcPr>
            <w:tcW w:w="799" w:type="pct"/>
            <w:shd w:val="clear" w:color="auto" w:fill="auto"/>
          </w:tcPr>
          <w:p w14:paraId="3D1ED4FA" w14:textId="77777777" w:rsidR="009B50B1" w:rsidRPr="002F34AC" w:rsidRDefault="009B50B1" w:rsidP="00E47EBB">
            <w:pPr>
              <w:jc w:val="right"/>
            </w:pPr>
            <w:r>
              <w:t>73 406,65</w:t>
            </w:r>
          </w:p>
        </w:tc>
        <w:tc>
          <w:tcPr>
            <w:tcW w:w="576" w:type="pct"/>
            <w:shd w:val="clear" w:color="auto" w:fill="auto"/>
          </w:tcPr>
          <w:p w14:paraId="62DD5E79" w14:textId="77777777" w:rsidR="009B50B1" w:rsidRPr="002F34AC" w:rsidRDefault="009B50B1" w:rsidP="00E47EBB">
            <w:pPr>
              <w:jc w:val="right"/>
            </w:pPr>
            <w:r>
              <w:t>100,00</w:t>
            </w:r>
          </w:p>
        </w:tc>
      </w:tr>
      <w:tr w:rsidR="009B50B1" w:rsidRPr="004043EC" w14:paraId="4BA4F0FC" w14:textId="77777777" w:rsidTr="00E47EBB">
        <w:tc>
          <w:tcPr>
            <w:tcW w:w="2851" w:type="pct"/>
            <w:shd w:val="clear" w:color="auto" w:fill="auto"/>
          </w:tcPr>
          <w:p w14:paraId="423BFA3E" w14:textId="77777777" w:rsidR="009B50B1" w:rsidRPr="004043EC" w:rsidRDefault="009B50B1" w:rsidP="00E47EBB">
            <w:r w:rsidRPr="004043EC">
              <w:t>640</w:t>
            </w:r>
            <w:r>
              <w:t xml:space="preserve"> </w:t>
            </w:r>
            <w:r w:rsidRPr="004043EC">
              <w:t>-</w:t>
            </w:r>
            <w:r>
              <w:t xml:space="preserve"> </w:t>
            </w:r>
            <w:r w:rsidRPr="004043EC">
              <w:t>Bežné transfery</w:t>
            </w:r>
          </w:p>
        </w:tc>
        <w:tc>
          <w:tcPr>
            <w:tcW w:w="774" w:type="pct"/>
            <w:shd w:val="clear" w:color="auto" w:fill="auto"/>
          </w:tcPr>
          <w:p w14:paraId="11FBF577" w14:textId="77777777" w:rsidR="009B50B1" w:rsidRPr="002F34AC" w:rsidRDefault="009B50B1" w:rsidP="00E47EBB">
            <w:pPr>
              <w:jc w:val="right"/>
            </w:pPr>
            <w:r>
              <w:t>3 733,39</w:t>
            </w:r>
          </w:p>
        </w:tc>
        <w:tc>
          <w:tcPr>
            <w:tcW w:w="799" w:type="pct"/>
            <w:shd w:val="clear" w:color="auto" w:fill="auto"/>
          </w:tcPr>
          <w:p w14:paraId="0A04A103" w14:textId="77777777" w:rsidR="009B50B1" w:rsidRPr="002F34AC" w:rsidRDefault="009B50B1" w:rsidP="00E47EBB">
            <w:pPr>
              <w:jc w:val="right"/>
            </w:pPr>
            <w:r>
              <w:t>3 733,39</w:t>
            </w:r>
          </w:p>
        </w:tc>
        <w:tc>
          <w:tcPr>
            <w:tcW w:w="576" w:type="pct"/>
            <w:shd w:val="clear" w:color="auto" w:fill="auto"/>
          </w:tcPr>
          <w:p w14:paraId="6EA1AE34" w14:textId="77777777" w:rsidR="009B50B1" w:rsidRPr="002F34AC" w:rsidRDefault="009B50B1" w:rsidP="00E47EBB">
            <w:pPr>
              <w:jc w:val="right"/>
            </w:pPr>
            <w:r>
              <w:t>100,00</w:t>
            </w:r>
          </w:p>
        </w:tc>
      </w:tr>
      <w:tr w:rsidR="009B50B1" w:rsidRPr="004043EC" w14:paraId="1A596757" w14:textId="77777777" w:rsidTr="00E47EBB">
        <w:tc>
          <w:tcPr>
            <w:tcW w:w="2851" w:type="pct"/>
            <w:shd w:val="clear" w:color="auto" w:fill="auto"/>
          </w:tcPr>
          <w:p w14:paraId="11BDC333" w14:textId="77777777" w:rsidR="009B50B1" w:rsidRPr="004043EC" w:rsidRDefault="009B50B1" w:rsidP="00E47EBB">
            <w:r w:rsidRPr="004043EC">
              <w:t>650</w:t>
            </w:r>
            <w:r>
              <w:t xml:space="preserve"> </w:t>
            </w:r>
            <w:r w:rsidRPr="004043EC">
              <w:t>-</w:t>
            </w:r>
            <w:r>
              <w:t xml:space="preserve"> </w:t>
            </w:r>
            <w:r w:rsidRPr="004043EC">
              <w:t>Splácanie úrokov a ostat.</w:t>
            </w:r>
            <w:r>
              <w:t xml:space="preserve"> </w:t>
            </w:r>
            <w:r w:rsidRPr="004043EC">
              <w:t>platby s úverom</w:t>
            </w:r>
          </w:p>
        </w:tc>
        <w:tc>
          <w:tcPr>
            <w:tcW w:w="774" w:type="pct"/>
            <w:shd w:val="clear" w:color="auto" w:fill="auto"/>
          </w:tcPr>
          <w:p w14:paraId="37F6323A" w14:textId="77777777" w:rsidR="009B50B1" w:rsidRPr="002F34AC" w:rsidRDefault="009B50B1" w:rsidP="00E47EBB">
            <w:pPr>
              <w:jc w:val="right"/>
            </w:pPr>
            <w:r>
              <w:t>4 147,85</w:t>
            </w:r>
          </w:p>
        </w:tc>
        <w:tc>
          <w:tcPr>
            <w:tcW w:w="799" w:type="pct"/>
            <w:shd w:val="clear" w:color="auto" w:fill="auto"/>
          </w:tcPr>
          <w:p w14:paraId="7AF1A579" w14:textId="77777777" w:rsidR="009B50B1" w:rsidRPr="002F34AC" w:rsidRDefault="009B50B1" w:rsidP="00E47EBB">
            <w:pPr>
              <w:jc w:val="right"/>
            </w:pPr>
            <w:r>
              <w:t>4 147,85</w:t>
            </w:r>
          </w:p>
        </w:tc>
        <w:tc>
          <w:tcPr>
            <w:tcW w:w="576" w:type="pct"/>
            <w:shd w:val="clear" w:color="auto" w:fill="auto"/>
          </w:tcPr>
          <w:p w14:paraId="2365FAF6" w14:textId="77777777" w:rsidR="009B50B1" w:rsidRPr="002F34AC" w:rsidRDefault="009B50B1" w:rsidP="00E47EBB">
            <w:pPr>
              <w:jc w:val="right"/>
            </w:pPr>
            <w:r w:rsidRPr="002F34AC">
              <w:t>100,00</w:t>
            </w:r>
          </w:p>
        </w:tc>
      </w:tr>
      <w:tr w:rsidR="009B50B1" w:rsidRPr="004043EC" w14:paraId="53C12F40" w14:textId="77777777" w:rsidTr="00E47EBB">
        <w:tc>
          <w:tcPr>
            <w:tcW w:w="2851" w:type="pct"/>
            <w:shd w:val="clear" w:color="auto" w:fill="auto"/>
          </w:tcPr>
          <w:p w14:paraId="72DE4261" w14:textId="77777777" w:rsidR="009B50B1" w:rsidRPr="00874C8B" w:rsidRDefault="009B50B1" w:rsidP="00E47EBB">
            <w:pPr>
              <w:rPr>
                <w:b/>
                <w:i/>
              </w:rPr>
            </w:pPr>
            <w:r>
              <w:rPr>
                <w:b/>
                <w:i/>
              </w:rPr>
              <w:t>SPOLU</w:t>
            </w:r>
          </w:p>
        </w:tc>
        <w:tc>
          <w:tcPr>
            <w:tcW w:w="774" w:type="pct"/>
            <w:shd w:val="clear" w:color="auto" w:fill="auto"/>
          </w:tcPr>
          <w:p w14:paraId="53A571E8" w14:textId="77777777" w:rsidR="009B50B1" w:rsidRPr="00874C8B" w:rsidRDefault="009B50B1" w:rsidP="00E47EBB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159 617,35</w:t>
            </w:r>
          </w:p>
        </w:tc>
        <w:tc>
          <w:tcPr>
            <w:tcW w:w="799" w:type="pct"/>
            <w:shd w:val="clear" w:color="auto" w:fill="auto"/>
          </w:tcPr>
          <w:p w14:paraId="0D0FB610" w14:textId="77777777" w:rsidR="009B50B1" w:rsidRPr="00BA6D89" w:rsidRDefault="009B50B1" w:rsidP="00E47EBB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159 617,35</w:t>
            </w:r>
          </w:p>
        </w:tc>
        <w:tc>
          <w:tcPr>
            <w:tcW w:w="576" w:type="pct"/>
            <w:shd w:val="clear" w:color="auto" w:fill="auto"/>
          </w:tcPr>
          <w:p w14:paraId="2EC8430E" w14:textId="77777777" w:rsidR="009B50B1" w:rsidRPr="00874C8B" w:rsidRDefault="009B50B1" w:rsidP="00E47EBB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100,00</w:t>
            </w:r>
          </w:p>
        </w:tc>
      </w:tr>
    </w:tbl>
    <w:p w14:paraId="353E88CF" w14:textId="77777777" w:rsidR="009B50B1" w:rsidRDefault="009B50B1" w:rsidP="009B50B1">
      <w:pPr>
        <w:jc w:val="both"/>
        <w:rPr>
          <w:b/>
        </w:rPr>
      </w:pPr>
    </w:p>
    <w:p w14:paraId="53E25CF8" w14:textId="77777777" w:rsidR="007325E9" w:rsidRPr="00442C23" w:rsidRDefault="007325E9" w:rsidP="007325E9">
      <w:pPr>
        <w:jc w:val="both"/>
        <w:rPr>
          <w:rFonts w:ascii="Times New Roman" w:hAnsi="Times New Roman"/>
          <w:b/>
        </w:rPr>
      </w:pPr>
    </w:p>
    <w:p w14:paraId="2E158A4F" w14:textId="77777777" w:rsidR="007325E9" w:rsidRPr="00442C23" w:rsidRDefault="007325E9" w:rsidP="007325E9">
      <w:pPr>
        <w:jc w:val="both"/>
        <w:rPr>
          <w:rFonts w:ascii="Times New Roman" w:hAnsi="Times New Roman"/>
          <w:b/>
        </w:rPr>
      </w:pPr>
    </w:p>
    <w:p w14:paraId="0B67C7FA" w14:textId="77777777" w:rsidR="007325E9" w:rsidRPr="00442C23" w:rsidRDefault="007325E9" w:rsidP="007325E9">
      <w:pPr>
        <w:pStyle w:val="Odsekzoznamu"/>
        <w:numPr>
          <w:ilvl w:val="4"/>
          <w:numId w:val="32"/>
        </w:numPr>
        <w:tabs>
          <w:tab w:val="clear" w:pos="3600"/>
          <w:tab w:val="num" w:pos="360"/>
        </w:tabs>
        <w:ind w:left="426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>Mzdy, platy, služobné príjmy a ostatné osobné vyrovnania</w:t>
      </w:r>
    </w:p>
    <w:p w14:paraId="276F7C0B" w14:textId="58D79C28" w:rsidR="007325E9" w:rsidRPr="00442C23" w:rsidRDefault="007325E9" w:rsidP="007325E9">
      <w:pPr>
        <w:tabs>
          <w:tab w:val="left" w:pos="426"/>
        </w:tabs>
        <w:ind w:left="426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 xml:space="preserve">Patria sem mzdové prostriedky administratívnych pracovníkov OcÚ, starostky obce, poslancov a dohody o vykonaní práce, pracovnej činnosti, odmeny REGOB, odmeny register adries a činnosť volebnej komisie, odmeny za sčítanie </w:t>
      </w:r>
      <w:r w:rsidR="009B50B1">
        <w:rPr>
          <w:rFonts w:ascii="Times New Roman" w:hAnsi="Times New Roman"/>
        </w:rPr>
        <w:t>obyvateľov</w:t>
      </w:r>
      <w:r w:rsidRPr="00442C23">
        <w:rPr>
          <w:rFonts w:ascii="Times New Roman" w:hAnsi="Times New Roman"/>
        </w:rPr>
        <w:t>, odmeny za testovanie obyvateľov, odmena skladníka CO.</w:t>
      </w:r>
    </w:p>
    <w:p w14:paraId="7AF66AA3" w14:textId="77777777" w:rsidR="007325E9" w:rsidRPr="00442C23" w:rsidRDefault="007325E9" w:rsidP="007325E9">
      <w:pPr>
        <w:tabs>
          <w:tab w:val="left" w:pos="426"/>
        </w:tabs>
        <w:jc w:val="both"/>
        <w:rPr>
          <w:rFonts w:ascii="Times New Roman" w:hAnsi="Times New Roman"/>
          <w:b/>
        </w:rPr>
      </w:pPr>
    </w:p>
    <w:p w14:paraId="5A65FBB4" w14:textId="77777777" w:rsidR="007325E9" w:rsidRPr="00442C23" w:rsidRDefault="007325E9" w:rsidP="007325E9">
      <w:pPr>
        <w:pStyle w:val="Odsekzoznamu"/>
        <w:numPr>
          <w:ilvl w:val="4"/>
          <w:numId w:val="32"/>
        </w:numPr>
        <w:tabs>
          <w:tab w:val="clear" w:pos="3600"/>
          <w:tab w:val="num" w:pos="360"/>
        </w:tabs>
        <w:ind w:left="426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 xml:space="preserve"> Poistné a príspevok do poisťovní</w:t>
      </w:r>
    </w:p>
    <w:p w14:paraId="15761869" w14:textId="77777777" w:rsidR="007325E9" w:rsidRPr="00442C23" w:rsidRDefault="007325E9" w:rsidP="007325E9">
      <w:pPr>
        <w:tabs>
          <w:tab w:val="left" w:pos="426"/>
        </w:tabs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ab/>
        <w:t>Sú tu zahrnuté odvody poistného z miezd pracovníkov za zamestnávateľa.</w:t>
      </w:r>
    </w:p>
    <w:p w14:paraId="6E933CD3" w14:textId="77777777" w:rsidR="007325E9" w:rsidRPr="00442C23" w:rsidRDefault="007325E9" w:rsidP="007325E9">
      <w:pPr>
        <w:jc w:val="both"/>
        <w:rPr>
          <w:rFonts w:ascii="Times New Roman" w:hAnsi="Times New Roman"/>
          <w:b/>
        </w:rPr>
      </w:pPr>
    </w:p>
    <w:p w14:paraId="21914BD6" w14:textId="77777777" w:rsidR="007325E9" w:rsidRPr="00442C23" w:rsidRDefault="007325E9" w:rsidP="007325E9">
      <w:pPr>
        <w:pStyle w:val="Odsekzoznamu"/>
        <w:numPr>
          <w:ilvl w:val="4"/>
          <w:numId w:val="32"/>
        </w:numPr>
        <w:tabs>
          <w:tab w:val="clear" w:pos="3600"/>
          <w:tab w:val="num" w:pos="360"/>
        </w:tabs>
        <w:ind w:left="426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>Tovary a služby</w:t>
      </w:r>
    </w:p>
    <w:p w14:paraId="5E171AD8" w14:textId="77777777" w:rsidR="007325E9" w:rsidRPr="00442C23" w:rsidRDefault="007325E9" w:rsidP="007325E9">
      <w:pPr>
        <w:tabs>
          <w:tab w:val="left" w:pos="426"/>
        </w:tabs>
        <w:ind w:left="426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Ide o prevádzkové výdavky všetkých stredísk OcÚ, ako sú energie, materiál, dopravné, rutinná a štandardná údržba a ostatné tovary a služby (audit, školenia, zvoz odpadu, rozbory vody, šport. a kult. podujatia, prevádzkovanie vodovodu a kanalizácie,...).</w:t>
      </w:r>
    </w:p>
    <w:p w14:paraId="376DC2F6" w14:textId="77777777" w:rsidR="007325E9" w:rsidRPr="00442C23" w:rsidRDefault="007325E9" w:rsidP="007325E9">
      <w:pPr>
        <w:jc w:val="both"/>
        <w:rPr>
          <w:rFonts w:ascii="Times New Roman" w:hAnsi="Times New Roman"/>
        </w:rPr>
      </w:pPr>
    </w:p>
    <w:p w14:paraId="08DD1FD4" w14:textId="77777777" w:rsidR="007325E9" w:rsidRPr="00442C23" w:rsidRDefault="007325E9" w:rsidP="007325E9">
      <w:pPr>
        <w:pStyle w:val="Odsekzoznamu"/>
        <w:numPr>
          <w:ilvl w:val="1"/>
          <w:numId w:val="32"/>
        </w:numPr>
        <w:tabs>
          <w:tab w:val="clear" w:pos="1440"/>
        </w:tabs>
        <w:ind w:left="426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>Bežné transfery</w:t>
      </w:r>
    </w:p>
    <w:p w14:paraId="261AADEE" w14:textId="3A48A87B" w:rsidR="007325E9" w:rsidRPr="00442C23" w:rsidRDefault="007325E9" w:rsidP="007325E9">
      <w:pPr>
        <w:tabs>
          <w:tab w:val="left" w:pos="426"/>
        </w:tabs>
        <w:ind w:left="426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Ide o dotácie podľa VZN pre občianske združeniaá, členské - ZMOS, NR ZMOS, Vodárenská spoločnosť Mojmírovce, PZO, spoločná úradovňa stavebného úradu, Regionálne vzdelávacie centrum...).</w:t>
      </w:r>
    </w:p>
    <w:p w14:paraId="688F59DA" w14:textId="77777777" w:rsidR="007325E9" w:rsidRPr="00442C23" w:rsidRDefault="007325E9" w:rsidP="007325E9">
      <w:pPr>
        <w:tabs>
          <w:tab w:val="left" w:pos="426"/>
        </w:tabs>
        <w:jc w:val="both"/>
        <w:rPr>
          <w:rFonts w:ascii="Times New Roman" w:hAnsi="Times New Roman"/>
        </w:rPr>
      </w:pPr>
    </w:p>
    <w:p w14:paraId="5E76EA98" w14:textId="77777777" w:rsidR="007325E9" w:rsidRPr="00442C23" w:rsidRDefault="007325E9" w:rsidP="007325E9">
      <w:pPr>
        <w:pStyle w:val="Odsekzoznamu"/>
        <w:numPr>
          <w:ilvl w:val="1"/>
          <w:numId w:val="32"/>
        </w:numPr>
        <w:tabs>
          <w:tab w:val="clear" w:pos="1440"/>
        </w:tabs>
        <w:autoSpaceDE w:val="0"/>
        <w:autoSpaceDN w:val="0"/>
        <w:adjustRightInd w:val="0"/>
        <w:ind w:left="426"/>
        <w:jc w:val="both"/>
        <w:rPr>
          <w:rFonts w:ascii="Times New Roman" w:hAnsi="Times New Roman"/>
          <w:b/>
          <w:bCs/>
        </w:rPr>
      </w:pPr>
      <w:r w:rsidRPr="00442C23">
        <w:rPr>
          <w:rFonts w:ascii="Times New Roman" w:hAnsi="Times New Roman"/>
          <w:b/>
          <w:bCs/>
        </w:rPr>
        <w:t xml:space="preserve">Splácanie úrokov a ostatné platby súvisiace s úvermi, pôžičkami a návratnými finančnými   </w:t>
      </w:r>
    </w:p>
    <w:p w14:paraId="1312A05D" w14:textId="77777777" w:rsidR="007325E9" w:rsidRPr="00442C23" w:rsidRDefault="007325E9" w:rsidP="007325E9">
      <w:pPr>
        <w:tabs>
          <w:tab w:val="left" w:pos="426"/>
        </w:tabs>
        <w:autoSpaceDE w:val="0"/>
        <w:autoSpaceDN w:val="0"/>
        <w:adjustRightInd w:val="0"/>
        <w:jc w:val="both"/>
        <w:rPr>
          <w:rFonts w:ascii="Times New Roman" w:hAnsi="Times New Roman"/>
          <w:b/>
          <w:bCs/>
        </w:rPr>
      </w:pPr>
      <w:r w:rsidRPr="00442C23">
        <w:rPr>
          <w:rFonts w:ascii="Times New Roman" w:hAnsi="Times New Roman"/>
          <w:b/>
          <w:bCs/>
        </w:rPr>
        <w:tab/>
        <w:t>výpomocami</w:t>
      </w:r>
    </w:p>
    <w:p w14:paraId="4C9ECCC7" w14:textId="77777777" w:rsidR="007325E9" w:rsidRPr="00442C23" w:rsidRDefault="007325E9" w:rsidP="007325E9">
      <w:pPr>
        <w:tabs>
          <w:tab w:val="left" w:pos="426"/>
        </w:tabs>
        <w:spacing w:after="240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ab/>
        <w:t xml:space="preserve">Obec od roku 2015 spláca úver zo ŠFRB.         </w:t>
      </w:r>
    </w:p>
    <w:p w14:paraId="0322C297" w14:textId="77777777" w:rsidR="007325E9" w:rsidRPr="00442C23" w:rsidRDefault="007325E9" w:rsidP="007325E9">
      <w:pPr>
        <w:tabs>
          <w:tab w:val="left" w:pos="426"/>
        </w:tabs>
        <w:spacing w:after="240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 xml:space="preserve">             </w:t>
      </w:r>
    </w:p>
    <w:p w14:paraId="678FDB97" w14:textId="77777777" w:rsidR="007325E9" w:rsidRPr="00442C23" w:rsidRDefault="007325E9" w:rsidP="007325E9">
      <w:pPr>
        <w:jc w:val="both"/>
        <w:rPr>
          <w:rFonts w:ascii="Times New Roman" w:hAnsi="Times New Roman"/>
        </w:rPr>
      </w:pPr>
    </w:p>
    <w:p w14:paraId="14E82DAA" w14:textId="77777777" w:rsidR="007325E9" w:rsidRPr="00442C23" w:rsidRDefault="004F148E" w:rsidP="004F148E">
      <w:pPr>
        <w:spacing w:after="240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>2.</w:t>
      </w:r>
      <w:r w:rsidR="007325E9" w:rsidRPr="00442C23">
        <w:rPr>
          <w:rFonts w:ascii="Times New Roman" w:hAnsi="Times New Roman"/>
          <w:b/>
        </w:rPr>
        <w:t>Kapitálové výdavky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83"/>
        <w:gridCol w:w="3310"/>
        <w:gridCol w:w="2585"/>
      </w:tblGrid>
      <w:tr w:rsidR="00E47EBB" w:rsidRPr="00CD7AA1" w14:paraId="0A2C90BF" w14:textId="77777777" w:rsidTr="00E47EBB">
        <w:tc>
          <w:tcPr>
            <w:tcW w:w="19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3BF7B2F6" w14:textId="77777777" w:rsidR="00E47EBB" w:rsidRPr="00CD7AA1" w:rsidRDefault="00E47EBB" w:rsidP="00E47EBB">
            <w:pPr>
              <w:jc w:val="center"/>
              <w:rPr>
                <w:b/>
              </w:rPr>
            </w:pPr>
            <w:r>
              <w:rPr>
                <w:b/>
              </w:rPr>
              <w:t>Rozpočet upravený na rok 2021</w:t>
            </w:r>
          </w:p>
        </w:tc>
        <w:tc>
          <w:tcPr>
            <w:tcW w:w="16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28996BFF" w14:textId="77777777" w:rsidR="00E47EBB" w:rsidRPr="00CD7AA1" w:rsidRDefault="00E47EBB" w:rsidP="00E47EBB">
            <w:pPr>
              <w:jc w:val="center"/>
              <w:rPr>
                <w:b/>
              </w:rPr>
            </w:pPr>
            <w:r>
              <w:rPr>
                <w:b/>
              </w:rPr>
              <w:t>Skutočnosť k 31.12.2021</w:t>
            </w:r>
          </w:p>
        </w:tc>
        <w:tc>
          <w:tcPr>
            <w:tcW w:w="13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20D0ED4E" w14:textId="77777777" w:rsidR="00E47EBB" w:rsidRPr="00CD7AA1" w:rsidRDefault="00E47EBB" w:rsidP="00E47EBB">
            <w:pPr>
              <w:jc w:val="center"/>
              <w:rPr>
                <w:b/>
              </w:rPr>
            </w:pPr>
            <w:r w:rsidRPr="00CD7AA1">
              <w:rPr>
                <w:b/>
              </w:rPr>
              <w:t xml:space="preserve">% </w:t>
            </w:r>
            <w:r>
              <w:rPr>
                <w:b/>
              </w:rPr>
              <w:t>čerpania</w:t>
            </w:r>
          </w:p>
        </w:tc>
      </w:tr>
      <w:tr w:rsidR="00E47EBB" w:rsidRPr="00CD7AA1" w14:paraId="39FDACD0" w14:textId="77777777" w:rsidTr="00E47EBB">
        <w:tc>
          <w:tcPr>
            <w:tcW w:w="1985" w:type="pct"/>
          </w:tcPr>
          <w:p w14:paraId="6AB9A6D5" w14:textId="77777777" w:rsidR="00E47EBB" w:rsidRPr="009A3651" w:rsidRDefault="00E47EBB" w:rsidP="00E47EBB">
            <w:pPr>
              <w:tabs>
                <w:tab w:val="right" w:pos="8460"/>
              </w:tabs>
              <w:jc w:val="right"/>
            </w:pPr>
            <w:r>
              <w:t>15 796,40</w:t>
            </w:r>
          </w:p>
        </w:tc>
        <w:tc>
          <w:tcPr>
            <w:tcW w:w="16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42231A" w14:textId="77777777" w:rsidR="00E47EBB" w:rsidRPr="00D76ECB" w:rsidRDefault="00E47EBB" w:rsidP="00E47EBB">
            <w:pPr>
              <w:jc w:val="right"/>
            </w:pPr>
            <w:r>
              <w:t>15 796,40</w:t>
            </w:r>
          </w:p>
        </w:tc>
        <w:tc>
          <w:tcPr>
            <w:tcW w:w="13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498199" w14:textId="77777777" w:rsidR="00E47EBB" w:rsidRPr="00D76ECB" w:rsidRDefault="00E47EBB" w:rsidP="00E47EBB">
            <w:pPr>
              <w:jc w:val="right"/>
            </w:pPr>
            <w:r>
              <w:t>100,00</w:t>
            </w:r>
          </w:p>
        </w:tc>
      </w:tr>
    </w:tbl>
    <w:p w14:paraId="53DB866C" w14:textId="77777777" w:rsidR="00E47EBB" w:rsidRDefault="00E47EBB" w:rsidP="00E47EBB">
      <w:pPr>
        <w:spacing w:after="240"/>
        <w:jc w:val="both"/>
        <w:rPr>
          <w:b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1"/>
        <w:gridCol w:w="1791"/>
        <w:gridCol w:w="1821"/>
        <w:gridCol w:w="1275"/>
      </w:tblGrid>
      <w:tr w:rsidR="00E47EBB" w:rsidRPr="00DB7B1A" w14:paraId="405FE818" w14:textId="77777777" w:rsidTr="00E47EBB">
        <w:tc>
          <w:tcPr>
            <w:tcW w:w="25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27C0B56D" w14:textId="77777777" w:rsidR="00E47EBB" w:rsidRPr="00DB7B1A" w:rsidRDefault="00E47EBB" w:rsidP="00E47EBB">
            <w:pPr>
              <w:jc w:val="center"/>
              <w:rPr>
                <w:b/>
              </w:rPr>
            </w:pPr>
            <w:r w:rsidRPr="00DB7B1A">
              <w:rPr>
                <w:b/>
              </w:rPr>
              <w:t>Funkčná klasifikácia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26FCE86C" w14:textId="77777777" w:rsidR="00E47EBB" w:rsidRPr="008E02DB" w:rsidRDefault="00E47EBB" w:rsidP="00E47EBB">
            <w:pPr>
              <w:jc w:val="center"/>
              <w:rPr>
                <w:b/>
              </w:rPr>
            </w:pPr>
            <w:r w:rsidRPr="008E02DB">
              <w:rPr>
                <w:b/>
              </w:rPr>
              <w:t>Rozpočet upravený</w:t>
            </w:r>
          </w:p>
        </w:tc>
        <w:tc>
          <w:tcPr>
            <w:tcW w:w="9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4F6D3832" w14:textId="77777777" w:rsidR="00E47EBB" w:rsidRPr="008E02DB" w:rsidRDefault="00E47EBB" w:rsidP="00E47EBB">
            <w:pPr>
              <w:jc w:val="center"/>
              <w:rPr>
                <w:b/>
              </w:rPr>
            </w:pPr>
            <w:r w:rsidRPr="008E02DB">
              <w:rPr>
                <w:b/>
              </w:rPr>
              <w:t>Skutočnosť k 31.12.20</w:t>
            </w:r>
            <w:r>
              <w:rPr>
                <w:b/>
              </w:rPr>
              <w:t>21</w:t>
            </w:r>
          </w:p>
        </w:tc>
        <w:tc>
          <w:tcPr>
            <w:tcW w:w="6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2C11C283" w14:textId="77777777" w:rsidR="00E47EBB" w:rsidRPr="008E02DB" w:rsidRDefault="00E47EBB" w:rsidP="00E47EBB">
            <w:pPr>
              <w:jc w:val="center"/>
              <w:rPr>
                <w:b/>
              </w:rPr>
            </w:pPr>
            <w:r w:rsidRPr="008E02DB">
              <w:rPr>
                <w:b/>
              </w:rPr>
              <w:t xml:space="preserve">% </w:t>
            </w:r>
            <w:r>
              <w:rPr>
                <w:b/>
              </w:rPr>
              <w:t>čerpania</w:t>
            </w:r>
          </w:p>
        </w:tc>
      </w:tr>
      <w:tr w:rsidR="00E47EBB" w:rsidRPr="005061D8" w14:paraId="56186E7E" w14:textId="77777777" w:rsidTr="00E47EBB">
        <w:tc>
          <w:tcPr>
            <w:tcW w:w="25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57A5A7" w14:textId="77777777" w:rsidR="00E47EBB" w:rsidRPr="005061D8" w:rsidRDefault="00E47EBB" w:rsidP="00E47EBB">
            <w:r w:rsidRPr="005061D8">
              <w:t>Výdavky verejnej správy (01</w:t>
            </w:r>
            <w:r>
              <w:t>-03</w:t>
            </w:r>
            <w:r w:rsidRPr="005061D8">
              <w:t>)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7AD5B4" w14:textId="77777777" w:rsidR="00E47EBB" w:rsidRPr="005061D8" w:rsidRDefault="00E47EBB" w:rsidP="00E47EBB">
            <w:pPr>
              <w:jc w:val="right"/>
            </w:pPr>
            <w:r>
              <w:t>0</w:t>
            </w:r>
          </w:p>
        </w:tc>
        <w:tc>
          <w:tcPr>
            <w:tcW w:w="9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6532A8" w14:textId="77777777" w:rsidR="00E47EBB" w:rsidRPr="005061D8" w:rsidRDefault="00E47EBB" w:rsidP="00E47EBB">
            <w:pPr>
              <w:jc w:val="right"/>
            </w:pPr>
            <w:r>
              <w:t>0</w:t>
            </w:r>
          </w:p>
        </w:tc>
        <w:tc>
          <w:tcPr>
            <w:tcW w:w="652" w:type="pct"/>
          </w:tcPr>
          <w:p w14:paraId="63552FD2" w14:textId="77777777" w:rsidR="00E47EBB" w:rsidRPr="005061D8" w:rsidRDefault="00E47EBB" w:rsidP="00E47EBB">
            <w:pPr>
              <w:jc w:val="right"/>
            </w:pPr>
            <w:r>
              <w:t>0</w:t>
            </w:r>
          </w:p>
        </w:tc>
      </w:tr>
      <w:tr w:rsidR="00E47EBB" w:rsidRPr="005061D8" w14:paraId="7704F428" w14:textId="77777777" w:rsidTr="00E47EBB">
        <w:tc>
          <w:tcPr>
            <w:tcW w:w="25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53C480" w14:textId="77777777" w:rsidR="00E47EBB" w:rsidRPr="005061D8" w:rsidRDefault="00E47EBB" w:rsidP="00E47EBB">
            <w:r w:rsidRPr="005061D8">
              <w:t>Ekonomická oblasť (04)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A6051D" w14:textId="77777777" w:rsidR="00E47EBB" w:rsidRPr="00E91B94" w:rsidRDefault="00E47EBB" w:rsidP="00E47EBB">
            <w:pPr>
              <w:jc w:val="right"/>
            </w:pPr>
            <w:r w:rsidRPr="00E91B94">
              <w:t>0</w:t>
            </w:r>
          </w:p>
        </w:tc>
        <w:tc>
          <w:tcPr>
            <w:tcW w:w="9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1F2698" w14:textId="77777777" w:rsidR="00E47EBB" w:rsidRPr="00E91B94" w:rsidRDefault="00E47EBB" w:rsidP="00E47EBB">
            <w:pPr>
              <w:jc w:val="right"/>
            </w:pPr>
            <w:r w:rsidRPr="00E91B94">
              <w:t>0</w:t>
            </w:r>
          </w:p>
        </w:tc>
        <w:tc>
          <w:tcPr>
            <w:tcW w:w="652" w:type="pct"/>
          </w:tcPr>
          <w:p w14:paraId="441865C4" w14:textId="77777777" w:rsidR="00E47EBB" w:rsidRPr="00E91B94" w:rsidRDefault="00E47EBB" w:rsidP="00E47EBB">
            <w:pPr>
              <w:jc w:val="right"/>
            </w:pPr>
            <w:r w:rsidRPr="00E91B94">
              <w:t>0</w:t>
            </w:r>
          </w:p>
        </w:tc>
      </w:tr>
      <w:tr w:rsidR="00E47EBB" w:rsidRPr="005061D8" w14:paraId="387C4DC3" w14:textId="77777777" w:rsidTr="00E47EBB">
        <w:tc>
          <w:tcPr>
            <w:tcW w:w="25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178836" w14:textId="77777777" w:rsidR="00E47EBB" w:rsidRPr="005061D8" w:rsidRDefault="00E47EBB" w:rsidP="00E47EBB">
            <w:r w:rsidRPr="005061D8">
              <w:t>Ochrana životného prostredia (05)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D145D3" w14:textId="77777777" w:rsidR="00E47EBB" w:rsidRPr="00E91B94" w:rsidRDefault="00E47EBB" w:rsidP="00E47EBB">
            <w:pPr>
              <w:jc w:val="right"/>
            </w:pPr>
            <w:r>
              <w:t>0</w:t>
            </w:r>
          </w:p>
        </w:tc>
        <w:tc>
          <w:tcPr>
            <w:tcW w:w="9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709110" w14:textId="77777777" w:rsidR="00E47EBB" w:rsidRPr="00E91B94" w:rsidRDefault="00E47EBB" w:rsidP="00E47EBB">
            <w:pPr>
              <w:jc w:val="right"/>
            </w:pPr>
            <w:r>
              <w:t>0</w:t>
            </w:r>
          </w:p>
        </w:tc>
        <w:tc>
          <w:tcPr>
            <w:tcW w:w="652" w:type="pct"/>
          </w:tcPr>
          <w:p w14:paraId="0179CB63" w14:textId="77777777" w:rsidR="00E47EBB" w:rsidRPr="00E91B94" w:rsidRDefault="00E47EBB" w:rsidP="00E47EBB">
            <w:pPr>
              <w:jc w:val="right"/>
            </w:pPr>
            <w:r>
              <w:t>0</w:t>
            </w:r>
          </w:p>
        </w:tc>
      </w:tr>
      <w:tr w:rsidR="00E47EBB" w:rsidRPr="005061D8" w14:paraId="6FE7F77C" w14:textId="77777777" w:rsidTr="00E47EBB">
        <w:tc>
          <w:tcPr>
            <w:tcW w:w="25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BFFF8B" w14:textId="77777777" w:rsidR="00E47EBB" w:rsidRDefault="00E47EBB" w:rsidP="00E47EBB">
            <w:r w:rsidRPr="005061D8">
              <w:t>Bývanie a občianska vybavenosť (06)</w:t>
            </w:r>
          </w:p>
          <w:p w14:paraId="47BB444C" w14:textId="77777777" w:rsidR="00E47EBB" w:rsidRDefault="00E47EBB" w:rsidP="00E47EBB">
            <w:r>
              <w:t>- geometrický plán náučný chodník Dol. Taráň</w:t>
            </w:r>
          </w:p>
          <w:p w14:paraId="7637F86A" w14:textId="77777777" w:rsidR="00E47EBB" w:rsidRDefault="00E47EBB" w:rsidP="00E47EBB">
            <w:r>
              <w:t>- polohopis a výškopis cesta Nový Taráň</w:t>
            </w:r>
          </w:p>
          <w:p w14:paraId="5C41EE6C" w14:textId="77777777" w:rsidR="00E47EBB" w:rsidRDefault="00E47EBB" w:rsidP="00E47EBB">
            <w:r>
              <w:t xml:space="preserve">- parkoviská pri NB </w:t>
            </w:r>
          </w:p>
          <w:p w14:paraId="68647F12" w14:textId="77777777" w:rsidR="00E47EBB" w:rsidRDefault="00E47EBB" w:rsidP="00E47EBB">
            <w:r>
              <w:t>- posilňovacie čerpadlo studňa Horný Taráň</w:t>
            </w:r>
          </w:p>
          <w:p w14:paraId="726BCD92" w14:textId="77777777" w:rsidR="00E47EBB" w:rsidRPr="005061D8" w:rsidRDefault="00E47EBB" w:rsidP="00E47EBB">
            <w:r>
              <w:t>- osvetlenie cintorína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BA59CB" w14:textId="77777777" w:rsidR="00E47EBB" w:rsidRPr="00E91B94" w:rsidRDefault="00E47EBB" w:rsidP="00E47EBB">
            <w:pPr>
              <w:jc w:val="right"/>
            </w:pPr>
            <w:r>
              <w:t>15 796,40</w:t>
            </w:r>
          </w:p>
        </w:tc>
        <w:tc>
          <w:tcPr>
            <w:tcW w:w="9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138F0D" w14:textId="77777777" w:rsidR="00E47EBB" w:rsidRPr="00E91B94" w:rsidRDefault="00E47EBB" w:rsidP="00E47EBB">
            <w:pPr>
              <w:jc w:val="right"/>
            </w:pPr>
            <w:r>
              <w:t>15 796,40</w:t>
            </w:r>
          </w:p>
        </w:tc>
        <w:tc>
          <w:tcPr>
            <w:tcW w:w="652" w:type="pct"/>
          </w:tcPr>
          <w:p w14:paraId="7D639214" w14:textId="77777777" w:rsidR="00E47EBB" w:rsidRPr="00E91B94" w:rsidRDefault="00E47EBB" w:rsidP="00E47EBB">
            <w:pPr>
              <w:jc w:val="right"/>
            </w:pPr>
            <w:r>
              <w:t>100,00</w:t>
            </w:r>
          </w:p>
        </w:tc>
      </w:tr>
      <w:tr w:rsidR="00E47EBB" w:rsidRPr="005061D8" w14:paraId="18186A2C" w14:textId="77777777" w:rsidTr="00E47EBB">
        <w:tc>
          <w:tcPr>
            <w:tcW w:w="25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0E3161" w14:textId="77777777" w:rsidR="00E47EBB" w:rsidRDefault="00E47EBB" w:rsidP="00E47EBB">
            <w:r w:rsidRPr="005061D8">
              <w:t>Rekreácia, kultúra a náboženstvo (08)</w:t>
            </w:r>
          </w:p>
          <w:p w14:paraId="08892E48" w14:textId="77777777" w:rsidR="00E47EBB" w:rsidRPr="005061D8" w:rsidRDefault="00E47EBB" w:rsidP="00E47EBB">
            <w:r>
              <w:t>-  rekonštrukcia a modernizácia KD a OCÚ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C1440B" w14:textId="77777777" w:rsidR="00E47EBB" w:rsidRPr="00E91B94" w:rsidRDefault="00E47EBB" w:rsidP="00E47EBB">
            <w:pPr>
              <w:jc w:val="right"/>
            </w:pPr>
            <w:r>
              <w:t>0,00</w:t>
            </w:r>
          </w:p>
        </w:tc>
        <w:tc>
          <w:tcPr>
            <w:tcW w:w="9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5C2334" w14:textId="77777777" w:rsidR="00E47EBB" w:rsidRPr="00E91B94" w:rsidRDefault="00E47EBB" w:rsidP="00E47EBB">
            <w:pPr>
              <w:jc w:val="right"/>
            </w:pPr>
            <w:r>
              <w:t>0,00</w:t>
            </w:r>
          </w:p>
        </w:tc>
        <w:tc>
          <w:tcPr>
            <w:tcW w:w="652" w:type="pct"/>
          </w:tcPr>
          <w:p w14:paraId="6FBF471F" w14:textId="77777777" w:rsidR="00E47EBB" w:rsidRPr="00E91B94" w:rsidRDefault="00E47EBB" w:rsidP="00E47EBB">
            <w:pPr>
              <w:jc w:val="right"/>
            </w:pPr>
            <w:r>
              <w:t>100,00</w:t>
            </w:r>
          </w:p>
        </w:tc>
      </w:tr>
      <w:tr w:rsidR="00E47EBB" w:rsidRPr="005061D8" w14:paraId="68152E2E" w14:textId="77777777" w:rsidTr="00E47EBB">
        <w:tc>
          <w:tcPr>
            <w:tcW w:w="25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ADE1D6" w14:textId="77777777" w:rsidR="00E47EBB" w:rsidRPr="00A35CAC" w:rsidRDefault="00E47EBB" w:rsidP="00E47EBB">
            <w:pPr>
              <w:rPr>
                <w:b/>
                <w:i/>
              </w:rPr>
            </w:pPr>
            <w:r w:rsidRPr="00A35CAC">
              <w:rPr>
                <w:b/>
                <w:i/>
              </w:rPr>
              <w:t>SPOLU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BDD65C" w14:textId="77777777" w:rsidR="00E47EBB" w:rsidRPr="00FA5BEF" w:rsidRDefault="00E47EBB" w:rsidP="00E47EBB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15 796,40</w:t>
            </w:r>
          </w:p>
        </w:tc>
        <w:tc>
          <w:tcPr>
            <w:tcW w:w="9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D57EF0" w14:textId="77777777" w:rsidR="00E47EBB" w:rsidRPr="00D27160" w:rsidRDefault="00E47EBB" w:rsidP="00E47EBB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15 796,40</w:t>
            </w:r>
          </w:p>
        </w:tc>
        <w:tc>
          <w:tcPr>
            <w:tcW w:w="652" w:type="pct"/>
          </w:tcPr>
          <w:p w14:paraId="6A7365CC" w14:textId="77777777" w:rsidR="00E47EBB" w:rsidRPr="00FA5BEF" w:rsidRDefault="00E47EBB" w:rsidP="00E47EBB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100,00</w:t>
            </w:r>
          </w:p>
        </w:tc>
      </w:tr>
    </w:tbl>
    <w:p w14:paraId="0F998A35" w14:textId="77777777" w:rsidR="00E47EBB" w:rsidRDefault="00E47EBB" w:rsidP="004F148E">
      <w:pPr>
        <w:spacing w:after="240"/>
        <w:jc w:val="both"/>
        <w:rPr>
          <w:rFonts w:ascii="Times New Roman" w:hAnsi="Times New Roman"/>
          <w:b/>
        </w:rPr>
      </w:pPr>
    </w:p>
    <w:p w14:paraId="7FEA0A4A" w14:textId="77777777" w:rsidR="007325E9" w:rsidRPr="00442C23" w:rsidRDefault="004F148E" w:rsidP="004F148E">
      <w:pPr>
        <w:spacing w:after="240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lastRenderedPageBreak/>
        <w:t>3.</w:t>
      </w:r>
      <w:r w:rsidR="007325E9" w:rsidRPr="00442C23">
        <w:rPr>
          <w:rFonts w:ascii="Times New Roman" w:hAnsi="Times New Roman"/>
          <w:b/>
        </w:rPr>
        <w:t>Výdavkové finančné operácie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83"/>
        <w:gridCol w:w="3310"/>
        <w:gridCol w:w="2585"/>
      </w:tblGrid>
      <w:tr w:rsidR="00E47EBB" w:rsidRPr="00CD7AA1" w14:paraId="523FA99C" w14:textId="77777777" w:rsidTr="00E47EBB">
        <w:tc>
          <w:tcPr>
            <w:tcW w:w="19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1B315F6C" w14:textId="77777777" w:rsidR="00E47EBB" w:rsidRPr="00CD7AA1" w:rsidRDefault="00E47EBB" w:rsidP="00E47EBB">
            <w:pPr>
              <w:jc w:val="center"/>
              <w:rPr>
                <w:b/>
              </w:rPr>
            </w:pPr>
            <w:r>
              <w:rPr>
                <w:b/>
              </w:rPr>
              <w:t>Rozpočet upravený na rok 2021</w:t>
            </w:r>
          </w:p>
        </w:tc>
        <w:tc>
          <w:tcPr>
            <w:tcW w:w="16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50267B10" w14:textId="77777777" w:rsidR="00E47EBB" w:rsidRPr="00CD7AA1" w:rsidRDefault="00E47EBB" w:rsidP="00E47EBB">
            <w:pPr>
              <w:jc w:val="center"/>
              <w:rPr>
                <w:b/>
              </w:rPr>
            </w:pPr>
            <w:r>
              <w:rPr>
                <w:b/>
              </w:rPr>
              <w:t>Skutočnosť k 31.12.2021</w:t>
            </w:r>
          </w:p>
        </w:tc>
        <w:tc>
          <w:tcPr>
            <w:tcW w:w="13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6F4C03EE" w14:textId="77777777" w:rsidR="00E47EBB" w:rsidRPr="00CD7AA1" w:rsidRDefault="00E47EBB" w:rsidP="00E47EBB">
            <w:pPr>
              <w:jc w:val="center"/>
              <w:rPr>
                <w:b/>
              </w:rPr>
            </w:pPr>
            <w:r w:rsidRPr="00CD7AA1">
              <w:rPr>
                <w:b/>
              </w:rPr>
              <w:t xml:space="preserve">% </w:t>
            </w:r>
            <w:r>
              <w:rPr>
                <w:b/>
              </w:rPr>
              <w:t>čerpania</w:t>
            </w:r>
          </w:p>
        </w:tc>
      </w:tr>
      <w:tr w:rsidR="00E47EBB" w:rsidRPr="00CD7AA1" w14:paraId="1E7D2330" w14:textId="77777777" w:rsidTr="00E47EBB">
        <w:tc>
          <w:tcPr>
            <w:tcW w:w="1985" w:type="pct"/>
          </w:tcPr>
          <w:p w14:paraId="6F5AB217" w14:textId="77777777" w:rsidR="00E47EBB" w:rsidRPr="009A3651" w:rsidRDefault="00E47EBB" w:rsidP="00E47EBB">
            <w:pPr>
              <w:tabs>
                <w:tab w:val="right" w:pos="8460"/>
              </w:tabs>
              <w:jc w:val="right"/>
            </w:pPr>
            <w:r>
              <w:t>9 653,80</w:t>
            </w:r>
          </w:p>
        </w:tc>
        <w:tc>
          <w:tcPr>
            <w:tcW w:w="16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6F1631" w14:textId="77777777" w:rsidR="00E47EBB" w:rsidRPr="00D76ECB" w:rsidRDefault="00E47EBB" w:rsidP="00E47EBB">
            <w:pPr>
              <w:jc w:val="right"/>
            </w:pPr>
            <w:r>
              <w:t>9 653,80</w:t>
            </w:r>
          </w:p>
        </w:tc>
        <w:tc>
          <w:tcPr>
            <w:tcW w:w="13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B316C4" w14:textId="77777777" w:rsidR="00E47EBB" w:rsidRPr="00D76ECB" w:rsidRDefault="00E47EBB" w:rsidP="00E47EBB">
            <w:pPr>
              <w:jc w:val="right"/>
            </w:pPr>
            <w:r>
              <w:t>100,00</w:t>
            </w:r>
          </w:p>
        </w:tc>
      </w:tr>
    </w:tbl>
    <w:p w14:paraId="41BBB4F1" w14:textId="77777777" w:rsidR="00E47EBB" w:rsidRDefault="00E47EBB" w:rsidP="00E47EBB">
      <w:pPr>
        <w:jc w:val="both"/>
      </w:pPr>
    </w:p>
    <w:p w14:paraId="5919467C" w14:textId="77777777" w:rsidR="00E47EBB" w:rsidRDefault="00E47EBB" w:rsidP="00E47EBB">
      <w:pPr>
        <w:jc w:val="both"/>
      </w:pPr>
      <w:r>
        <w:t xml:space="preserve">V roku 2021 bola zaplatená istina vo výške 9 653,80 Eur z úveru zo ŠFRB. Úver sa bude splácať ešte 24 rokov. </w:t>
      </w:r>
    </w:p>
    <w:p w14:paraId="12FE4AB7" w14:textId="77777777" w:rsidR="00A3233C" w:rsidRPr="00442C23" w:rsidRDefault="00A3233C" w:rsidP="00A3233C">
      <w:pPr>
        <w:jc w:val="both"/>
        <w:rPr>
          <w:rFonts w:ascii="Times New Roman" w:hAnsi="Times New Roman"/>
        </w:rPr>
      </w:pPr>
    </w:p>
    <w:p w14:paraId="40851849" w14:textId="77777777" w:rsidR="002F2820" w:rsidRPr="00442C23" w:rsidRDefault="002F2820" w:rsidP="00D436EE">
      <w:pPr>
        <w:spacing w:line="360" w:lineRule="auto"/>
        <w:jc w:val="both"/>
        <w:rPr>
          <w:rFonts w:ascii="Times New Roman" w:hAnsi="Times New Roman"/>
          <w:b/>
        </w:rPr>
      </w:pPr>
    </w:p>
    <w:p w14:paraId="4D017F23" w14:textId="75D6608C" w:rsidR="004F4F66" w:rsidRPr="00442C23" w:rsidRDefault="004F4F66" w:rsidP="004F4F66">
      <w:pPr>
        <w:pStyle w:val="Odsekzoznamu"/>
        <w:spacing w:after="240"/>
        <w:ind w:left="426"/>
        <w:jc w:val="both"/>
        <w:rPr>
          <w:rFonts w:ascii="Times New Roman" w:hAnsi="Times New Roman"/>
          <w:b/>
          <w:sz w:val="28"/>
          <w:szCs w:val="28"/>
        </w:rPr>
      </w:pPr>
      <w:r w:rsidRPr="00442C23">
        <w:rPr>
          <w:rFonts w:ascii="Times New Roman" w:hAnsi="Times New Roman"/>
          <w:b/>
        </w:rPr>
        <w:t>7.2.  Prebytok/schodok rozpočtového hospodárenia za rok 202</w:t>
      </w:r>
      <w:r w:rsidR="00E47EBB">
        <w:rPr>
          <w:rFonts w:ascii="Times New Roman" w:hAnsi="Times New Roman"/>
          <w:b/>
        </w:rPr>
        <w:t>1</w:t>
      </w:r>
    </w:p>
    <w:tbl>
      <w:tblPr>
        <w:tblW w:w="9356" w:type="dxa"/>
        <w:tblInd w:w="2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70"/>
        <w:gridCol w:w="3686"/>
      </w:tblGrid>
      <w:tr w:rsidR="004F4F66" w:rsidRPr="00442C23" w14:paraId="3679A67B" w14:textId="77777777" w:rsidTr="0032511E">
        <w:trPr>
          <w:trHeight w:val="300"/>
        </w:trPr>
        <w:tc>
          <w:tcPr>
            <w:tcW w:w="5670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5DCE4" w:themeFill="text2" w:themeFillTint="33"/>
            <w:vAlign w:val="center"/>
            <w:hideMark/>
          </w:tcPr>
          <w:p w14:paraId="4D773AA7" w14:textId="77777777" w:rsidR="004F4F66" w:rsidRPr="00442C23" w:rsidRDefault="004F4F66" w:rsidP="0032511E">
            <w:pPr>
              <w:jc w:val="center"/>
              <w:rPr>
                <w:rFonts w:ascii="Times New Roman" w:hAnsi="Times New Roman"/>
                <w:b/>
                <w:bCs/>
              </w:rPr>
            </w:pPr>
          </w:p>
          <w:p w14:paraId="721209CF" w14:textId="77777777" w:rsidR="004F4F66" w:rsidRPr="00442C23" w:rsidRDefault="004F4F66" w:rsidP="0032511E">
            <w:pPr>
              <w:jc w:val="center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  <w:b/>
                <w:bCs/>
              </w:rPr>
              <w:t xml:space="preserve">Hospodárenie obce 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5DCE4" w:themeFill="text2" w:themeFillTint="33"/>
            <w:vAlign w:val="center"/>
            <w:hideMark/>
          </w:tcPr>
          <w:p w14:paraId="390F2EAE" w14:textId="77777777" w:rsidR="004F4F66" w:rsidRPr="00442C23" w:rsidRDefault="004F4F66" w:rsidP="0032511E">
            <w:pPr>
              <w:tabs>
                <w:tab w:val="right" w:pos="8820"/>
              </w:tabs>
              <w:jc w:val="center"/>
              <w:rPr>
                <w:rFonts w:ascii="Times New Roman" w:hAnsi="Times New Roman"/>
                <w:b/>
              </w:rPr>
            </w:pPr>
          </w:p>
          <w:p w14:paraId="167E9305" w14:textId="6A4B3875" w:rsidR="004F4F66" w:rsidRPr="00442C23" w:rsidRDefault="004F4F66" w:rsidP="0032511E">
            <w:pPr>
              <w:tabs>
                <w:tab w:val="right" w:pos="8820"/>
              </w:tabs>
              <w:jc w:val="center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Skutočnosť k 31.12.202</w:t>
            </w:r>
            <w:r w:rsidR="00E47EBB">
              <w:rPr>
                <w:rFonts w:ascii="Times New Roman" w:hAnsi="Times New Roman"/>
                <w:b/>
              </w:rPr>
              <w:t>1</w:t>
            </w:r>
            <w:r w:rsidRPr="00442C23">
              <w:rPr>
                <w:rFonts w:ascii="Times New Roman" w:hAnsi="Times New Roman"/>
                <w:b/>
              </w:rPr>
              <w:t xml:space="preserve"> v EUR</w:t>
            </w:r>
          </w:p>
          <w:p w14:paraId="10DAD713" w14:textId="77777777" w:rsidR="004F4F66" w:rsidRPr="00442C23" w:rsidRDefault="004F4F66" w:rsidP="0032511E">
            <w:pPr>
              <w:jc w:val="center"/>
              <w:rPr>
                <w:rFonts w:ascii="Times New Roman" w:hAnsi="Times New Roman"/>
              </w:rPr>
            </w:pPr>
          </w:p>
        </w:tc>
      </w:tr>
      <w:tr w:rsidR="004F4F66" w:rsidRPr="00442C23" w14:paraId="4AB08623" w14:textId="77777777" w:rsidTr="0032511E">
        <w:trPr>
          <w:trHeight w:val="300"/>
        </w:trPr>
        <w:tc>
          <w:tcPr>
            <w:tcW w:w="567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5DCE4" w:themeFill="text2" w:themeFillTint="33"/>
            <w:vAlign w:val="center"/>
            <w:hideMark/>
          </w:tcPr>
          <w:p w14:paraId="73F48776" w14:textId="77777777" w:rsidR="004F4F66" w:rsidRPr="00442C23" w:rsidRDefault="004F4F66" w:rsidP="0032511E">
            <w:pPr>
              <w:rPr>
                <w:rFonts w:ascii="Times New Roman" w:hAnsi="Times New Roman"/>
              </w:rPr>
            </w:pPr>
          </w:p>
        </w:tc>
        <w:tc>
          <w:tcPr>
            <w:tcW w:w="3686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06FD9E5A" w14:textId="77777777" w:rsidR="004F4F66" w:rsidRPr="00442C23" w:rsidRDefault="004F4F66" w:rsidP="0032511E">
            <w:pPr>
              <w:rPr>
                <w:rFonts w:ascii="Times New Roman" w:hAnsi="Times New Roman"/>
              </w:rPr>
            </w:pPr>
          </w:p>
        </w:tc>
      </w:tr>
      <w:tr w:rsidR="00E47EBB" w:rsidRPr="00442C23" w14:paraId="556B7F24" w14:textId="77777777" w:rsidTr="0032511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116C354" w14:textId="77777777" w:rsidR="00E47EBB" w:rsidRPr="00442C23" w:rsidRDefault="00E47EBB" w:rsidP="00E47EBB">
            <w:pPr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  <w:sz w:val="20"/>
                <w:szCs w:val="20"/>
              </w:rPr>
              <w:t>Bežné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11506CD2" w14:textId="2E1242E7" w:rsidR="00E47EBB" w:rsidRPr="00442C23" w:rsidRDefault="00E47EBB" w:rsidP="00E47EBB">
            <w:pPr>
              <w:jc w:val="right"/>
              <w:rPr>
                <w:rFonts w:ascii="Times New Roman" w:hAnsi="Times New Roman"/>
              </w:rPr>
            </w:pPr>
            <w:r>
              <w:t>188 725,05</w:t>
            </w:r>
          </w:p>
        </w:tc>
      </w:tr>
      <w:tr w:rsidR="00E47EBB" w:rsidRPr="00442C23" w14:paraId="25E521B1" w14:textId="77777777" w:rsidTr="0032511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7F97387" w14:textId="77777777" w:rsidR="00E47EBB" w:rsidRPr="00442C23" w:rsidRDefault="00E47EBB" w:rsidP="00E47EBB">
            <w:pPr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  <w:sz w:val="20"/>
                <w:szCs w:val="20"/>
              </w:rPr>
              <w:t>Bežné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57D1C7A6" w14:textId="6A4A865B" w:rsidR="00E47EBB" w:rsidRPr="00442C23" w:rsidRDefault="00E47EBB" w:rsidP="00E47EBB">
            <w:pPr>
              <w:jc w:val="right"/>
              <w:rPr>
                <w:rFonts w:ascii="Times New Roman" w:hAnsi="Times New Roman"/>
              </w:rPr>
            </w:pPr>
            <w:r>
              <w:t>159 617,35</w:t>
            </w:r>
          </w:p>
        </w:tc>
      </w:tr>
      <w:tr w:rsidR="00E47EBB" w:rsidRPr="00442C23" w14:paraId="61BD9A93" w14:textId="77777777" w:rsidTr="0032511E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5DCE4" w:themeFill="text2" w:themeFillTint="33"/>
            <w:vAlign w:val="center"/>
            <w:hideMark/>
          </w:tcPr>
          <w:p w14:paraId="624A5CD7" w14:textId="77777777" w:rsidR="00E47EBB" w:rsidRPr="00442C23" w:rsidRDefault="00E47EBB" w:rsidP="00E47EBB">
            <w:pPr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  <w:b/>
                <w:bCs/>
                <w:i/>
                <w:iCs/>
                <w:sz w:val="20"/>
                <w:szCs w:val="20"/>
              </w:rPr>
              <w:t>Bežný 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5DCE4" w:themeFill="text2" w:themeFillTint="33"/>
            <w:vAlign w:val="center"/>
            <w:hideMark/>
          </w:tcPr>
          <w:p w14:paraId="59D88044" w14:textId="5922A322" w:rsidR="00E47EBB" w:rsidRPr="00442C23" w:rsidRDefault="00E47EBB" w:rsidP="00E47EBB">
            <w:pPr>
              <w:jc w:val="right"/>
              <w:rPr>
                <w:rFonts w:ascii="Times New Roman" w:hAnsi="Times New Roman"/>
                <w:b/>
              </w:rPr>
            </w:pPr>
            <w:r>
              <w:rPr>
                <w:b/>
              </w:rPr>
              <w:t>29 107,70</w:t>
            </w:r>
          </w:p>
        </w:tc>
      </w:tr>
      <w:tr w:rsidR="00E47EBB" w:rsidRPr="00442C23" w14:paraId="497993B5" w14:textId="77777777" w:rsidTr="0032511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1DFEC7E" w14:textId="77777777" w:rsidR="00E47EBB" w:rsidRPr="00442C23" w:rsidRDefault="00E47EBB" w:rsidP="00E47EBB">
            <w:pPr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  <w:sz w:val="20"/>
                <w:szCs w:val="20"/>
              </w:rPr>
              <w:t>Kapitálové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4680779D" w14:textId="4A01E0F3" w:rsidR="00E47EBB" w:rsidRPr="00442C23" w:rsidRDefault="00E47EBB" w:rsidP="00E47EBB">
            <w:pPr>
              <w:jc w:val="right"/>
              <w:rPr>
                <w:rFonts w:ascii="Times New Roman" w:hAnsi="Times New Roman"/>
              </w:rPr>
            </w:pPr>
            <w:r>
              <w:t>2 739,81</w:t>
            </w:r>
          </w:p>
        </w:tc>
      </w:tr>
      <w:tr w:rsidR="00E47EBB" w:rsidRPr="00442C23" w14:paraId="597620DF" w14:textId="77777777" w:rsidTr="0032511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8246024" w14:textId="77777777" w:rsidR="00E47EBB" w:rsidRPr="00442C23" w:rsidRDefault="00E47EBB" w:rsidP="00E47EBB">
            <w:pPr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  <w:sz w:val="20"/>
                <w:szCs w:val="20"/>
              </w:rPr>
              <w:t>Kapitálové 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068939AC" w14:textId="6AEA98EE" w:rsidR="00E47EBB" w:rsidRPr="00442C23" w:rsidRDefault="00E47EBB" w:rsidP="00E47EBB">
            <w:pPr>
              <w:jc w:val="right"/>
              <w:rPr>
                <w:rFonts w:ascii="Times New Roman" w:hAnsi="Times New Roman"/>
              </w:rPr>
            </w:pPr>
            <w:r>
              <w:t>15 796,40</w:t>
            </w:r>
          </w:p>
        </w:tc>
      </w:tr>
      <w:tr w:rsidR="00E47EBB" w:rsidRPr="00442C23" w14:paraId="3AE37049" w14:textId="77777777" w:rsidTr="0032511E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5DCE4" w:themeFill="text2" w:themeFillTint="33"/>
            <w:vAlign w:val="center"/>
            <w:hideMark/>
          </w:tcPr>
          <w:p w14:paraId="23D7FD5B" w14:textId="77777777" w:rsidR="00E47EBB" w:rsidRPr="00442C23" w:rsidRDefault="00E47EBB" w:rsidP="00E47EBB">
            <w:pPr>
              <w:rPr>
                <w:rFonts w:ascii="Times New Roman" w:hAnsi="Times New Roman"/>
                <w:b/>
                <w:i/>
                <w:sz w:val="20"/>
                <w:szCs w:val="20"/>
              </w:rPr>
            </w:pPr>
            <w:r w:rsidRPr="00442C23">
              <w:rPr>
                <w:rFonts w:ascii="Times New Roman" w:hAnsi="Times New Roman"/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5DCE4" w:themeFill="text2" w:themeFillTint="33"/>
            <w:vAlign w:val="center"/>
            <w:hideMark/>
          </w:tcPr>
          <w:p w14:paraId="301F4694" w14:textId="3D911283" w:rsidR="00E47EBB" w:rsidRPr="00442C23" w:rsidRDefault="00E47EBB" w:rsidP="00E47EBB">
            <w:pPr>
              <w:jc w:val="right"/>
              <w:rPr>
                <w:rFonts w:ascii="Times New Roman" w:hAnsi="Times New Roman"/>
                <w:b/>
              </w:rPr>
            </w:pPr>
            <w:r>
              <w:rPr>
                <w:b/>
              </w:rPr>
              <w:t>-13 056,59</w:t>
            </w:r>
          </w:p>
        </w:tc>
      </w:tr>
      <w:tr w:rsidR="00E47EBB" w:rsidRPr="00442C23" w14:paraId="7916613A" w14:textId="77777777" w:rsidTr="0032511E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ACB9CA" w:themeFill="text2" w:themeFillTint="66"/>
            <w:vAlign w:val="center"/>
            <w:hideMark/>
          </w:tcPr>
          <w:p w14:paraId="4257762A" w14:textId="77777777" w:rsidR="00E47EBB" w:rsidRPr="00442C23" w:rsidRDefault="00E47EBB" w:rsidP="00E47EBB">
            <w:pPr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  <w:b/>
                <w:bCs/>
                <w:i/>
                <w:i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ACB9CA" w:themeFill="text2" w:themeFillTint="66"/>
            <w:vAlign w:val="center"/>
            <w:hideMark/>
          </w:tcPr>
          <w:p w14:paraId="305CF456" w14:textId="24CADC40" w:rsidR="00E47EBB" w:rsidRPr="00442C23" w:rsidRDefault="00E47EBB" w:rsidP="00E47EBB">
            <w:pPr>
              <w:jc w:val="right"/>
              <w:rPr>
                <w:rFonts w:ascii="Times New Roman" w:hAnsi="Times New Roman"/>
                <w:b/>
              </w:rPr>
            </w:pPr>
            <w:r>
              <w:rPr>
                <w:b/>
              </w:rPr>
              <w:t>16 051,11</w:t>
            </w:r>
          </w:p>
        </w:tc>
      </w:tr>
      <w:tr w:rsidR="00E47EBB" w:rsidRPr="00442C23" w14:paraId="365D296B" w14:textId="77777777" w:rsidTr="0032511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14:paraId="6A9CF40A" w14:textId="77777777" w:rsidR="00E47EBB" w:rsidRPr="00442C23" w:rsidRDefault="00E47EBB" w:rsidP="00E47EBB">
            <w:pPr>
              <w:ind w:left="-85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  <w:i/>
                <w:iCs/>
                <w:sz w:val="20"/>
                <w:szCs w:val="20"/>
              </w:rPr>
              <w:t>Vylúčenie z prebytku</w:t>
            </w:r>
          </w:p>
        </w:tc>
        <w:tc>
          <w:tcPr>
            <w:tcW w:w="3686" w:type="dxa"/>
            <w:shd w:val="clear" w:color="auto" w:fill="auto"/>
            <w:hideMark/>
          </w:tcPr>
          <w:p w14:paraId="224B1B25" w14:textId="105193D2" w:rsidR="00E47EBB" w:rsidRPr="00442C23" w:rsidRDefault="00E47EBB" w:rsidP="00E47EBB">
            <w:pPr>
              <w:ind w:right="-108"/>
              <w:jc w:val="right"/>
              <w:rPr>
                <w:rFonts w:ascii="Times New Roman" w:hAnsi="Times New Roman"/>
                <w:b/>
              </w:rPr>
            </w:pPr>
            <w:r w:rsidRPr="00346AB5">
              <w:rPr>
                <w:b/>
              </w:rPr>
              <w:t>-</w:t>
            </w:r>
            <w:r>
              <w:rPr>
                <w:b/>
              </w:rPr>
              <w:t>7 077,80</w:t>
            </w:r>
          </w:p>
        </w:tc>
      </w:tr>
      <w:tr w:rsidR="00E47EBB" w:rsidRPr="00442C23" w14:paraId="4FF6139B" w14:textId="77777777" w:rsidTr="0032511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</w:tcPr>
          <w:p w14:paraId="2F0AB295" w14:textId="77777777" w:rsidR="00E47EBB" w:rsidRPr="00442C23" w:rsidRDefault="00E47EBB" w:rsidP="00E47EBB">
            <w:pPr>
              <w:ind w:left="-85"/>
              <w:rPr>
                <w:rFonts w:ascii="Times New Roman" w:hAnsi="Times New Roman"/>
                <w:iCs/>
                <w:sz w:val="20"/>
                <w:szCs w:val="20"/>
              </w:rPr>
            </w:pPr>
            <w:r w:rsidRPr="00442C23">
              <w:rPr>
                <w:rFonts w:ascii="Times New Roman" w:hAnsi="Times New Roman"/>
                <w:iCs/>
                <w:sz w:val="20"/>
                <w:szCs w:val="20"/>
              </w:rPr>
              <w:t>z toho : fond prevádzky, údržby a opráv</w:t>
            </w:r>
          </w:p>
        </w:tc>
        <w:tc>
          <w:tcPr>
            <w:tcW w:w="3686" w:type="dxa"/>
            <w:shd w:val="clear" w:color="auto" w:fill="auto"/>
          </w:tcPr>
          <w:p w14:paraId="4871C742" w14:textId="3F60687C" w:rsidR="00E47EBB" w:rsidRPr="00442C23" w:rsidRDefault="00E47EBB" w:rsidP="00E47EBB">
            <w:pPr>
              <w:ind w:right="-108"/>
              <w:jc w:val="right"/>
              <w:rPr>
                <w:rFonts w:ascii="Times New Roman" w:hAnsi="Times New Roman"/>
              </w:rPr>
            </w:pPr>
            <w:r>
              <w:t>-2 520,00</w:t>
            </w:r>
          </w:p>
        </w:tc>
      </w:tr>
      <w:tr w:rsidR="00E47EBB" w:rsidRPr="00442C23" w14:paraId="080ECCE2" w14:textId="77777777" w:rsidTr="0032511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</w:tcPr>
          <w:p w14:paraId="2E5AF8FA" w14:textId="77777777" w:rsidR="00E47EBB" w:rsidRPr="00442C23" w:rsidRDefault="00E47EBB" w:rsidP="00E47EBB">
            <w:pPr>
              <w:ind w:left="-85"/>
              <w:rPr>
                <w:rFonts w:ascii="Times New Roman" w:hAnsi="Times New Roman"/>
                <w:iCs/>
                <w:sz w:val="20"/>
                <w:szCs w:val="20"/>
              </w:rPr>
            </w:pPr>
            <w:r w:rsidRPr="00442C23">
              <w:rPr>
                <w:rFonts w:ascii="Times New Roman" w:hAnsi="Times New Roman"/>
                <w:iCs/>
                <w:sz w:val="20"/>
                <w:szCs w:val="20"/>
              </w:rPr>
              <w:t xml:space="preserve">             Poplatok za rozvoj</w:t>
            </w:r>
          </w:p>
        </w:tc>
        <w:tc>
          <w:tcPr>
            <w:tcW w:w="3686" w:type="dxa"/>
            <w:shd w:val="clear" w:color="auto" w:fill="auto"/>
          </w:tcPr>
          <w:p w14:paraId="730E5639" w14:textId="24890525" w:rsidR="00E47EBB" w:rsidRPr="00442C23" w:rsidRDefault="00E47EBB" w:rsidP="00E47EBB">
            <w:pPr>
              <w:ind w:right="-108"/>
              <w:jc w:val="right"/>
              <w:rPr>
                <w:rFonts w:ascii="Times New Roman" w:hAnsi="Times New Roman"/>
              </w:rPr>
            </w:pPr>
            <w:r>
              <w:t>-4 557,80</w:t>
            </w:r>
          </w:p>
        </w:tc>
      </w:tr>
      <w:tr w:rsidR="00E47EBB" w:rsidRPr="00442C23" w14:paraId="00DABF44" w14:textId="77777777" w:rsidTr="0032511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8496B0" w:themeFill="text2" w:themeFillTint="99"/>
            <w:hideMark/>
          </w:tcPr>
          <w:p w14:paraId="7028AA7A" w14:textId="77777777" w:rsidR="00E47EBB" w:rsidRPr="00442C23" w:rsidRDefault="00E47EBB" w:rsidP="00E47EBB">
            <w:pPr>
              <w:ind w:left="-85"/>
              <w:rPr>
                <w:rFonts w:ascii="Times New Roman" w:hAnsi="Times New Roman"/>
              </w:rPr>
            </w:pPr>
            <w:r w:rsidRPr="00442C23">
              <w:rPr>
                <w:rStyle w:val="Zvraznenie"/>
                <w:rFonts w:ascii="Times New Roman" w:hAnsi="Times New Roman"/>
                <w:b/>
                <w:sz w:val="20"/>
                <w:szCs w:val="20"/>
              </w:rPr>
              <w:t xml:space="preserve">Upravený prebytok/schodok </w:t>
            </w:r>
            <w:r w:rsidRPr="00442C23">
              <w:rPr>
                <w:rStyle w:val="Zvraznenie"/>
                <w:rFonts w:ascii="Times New Roman" w:hAnsi="Times New Roman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686" w:type="dxa"/>
            <w:shd w:val="clear" w:color="auto" w:fill="8496B0" w:themeFill="text2" w:themeFillTint="99"/>
            <w:hideMark/>
          </w:tcPr>
          <w:p w14:paraId="6320EAC0" w14:textId="3B446548" w:rsidR="00E47EBB" w:rsidRPr="00442C23" w:rsidRDefault="00E47EBB" w:rsidP="00E47EBB">
            <w:pPr>
              <w:ind w:right="-108"/>
              <w:jc w:val="right"/>
              <w:rPr>
                <w:rFonts w:ascii="Times New Roman" w:hAnsi="Times New Roman"/>
                <w:b/>
              </w:rPr>
            </w:pPr>
            <w:r>
              <w:rPr>
                <w:b/>
              </w:rPr>
              <w:t>8 973,31</w:t>
            </w:r>
          </w:p>
        </w:tc>
      </w:tr>
      <w:tr w:rsidR="00E47EBB" w:rsidRPr="00442C23" w14:paraId="06317750" w14:textId="77777777" w:rsidTr="0032511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62E83C50" w14:textId="77777777" w:rsidR="00E47EBB" w:rsidRPr="00442C23" w:rsidRDefault="00E47EBB" w:rsidP="00E47EBB">
            <w:pPr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  <w:sz w:val="20"/>
                <w:szCs w:val="20"/>
              </w:rPr>
              <w:t xml:space="preserve">Príjmové finančné operácie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14:paraId="025EB424" w14:textId="57B846E0" w:rsidR="00E47EBB" w:rsidRPr="00442C23" w:rsidRDefault="00E47EBB" w:rsidP="00E47EBB">
            <w:pPr>
              <w:jc w:val="right"/>
              <w:rPr>
                <w:rFonts w:ascii="Times New Roman" w:hAnsi="Times New Roman"/>
              </w:rPr>
            </w:pPr>
            <w:r>
              <w:t>12 446,40</w:t>
            </w:r>
          </w:p>
        </w:tc>
      </w:tr>
      <w:tr w:rsidR="00E47EBB" w:rsidRPr="00442C23" w14:paraId="0C11C882" w14:textId="77777777" w:rsidTr="0032511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32BAEE50" w14:textId="77777777" w:rsidR="00E47EBB" w:rsidRPr="00442C23" w:rsidRDefault="00E47EBB" w:rsidP="00E47EBB">
            <w:pPr>
              <w:rPr>
                <w:rFonts w:ascii="Times New Roman" w:hAnsi="Times New Roman"/>
                <w:sz w:val="20"/>
                <w:szCs w:val="20"/>
              </w:rPr>
            </w:pPr>
            <w:r w:rsidRPr="00442C23">
              <w:rPr>
                <w:rFonts w:ascii="Times New Roman" w:hAnsi="Times New Roman"/>
                <w:sz w:val="20"/>
                <w:szCs w:val="20"/>
              </w:rPr>
              <w:t>Výdavkové finančné operácie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14:paraId="48555103" w14:textId="06EE451A" w:rsidR="00E47EBB" w:rsidRPr="00442C23" w:rsidRDefault="00E47EBB" w:rsidP="00E47EBB">
            <w:pPr>
              <w:jc w:val="right"/>
              <w:rPr>
                <w:rFonts w:ascii="Times New Roman" w:hAnsi="Times New Roman"/>
              </w:rPr>
            </w:pPr>
            <w:r>
              <w:t>9 653,80</w:t>
            </w:r>
          </w:p>
        </w:tc>
      </w:tr>
      <w:tr w:rsidR="00E47EBB" w:rsidRPr="00442C23" w14:paraId="5D4987BD" w14:textId="77777777" w:rsidTr="0032511E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5DCE4" w:themeFill="text2" w:themeFillTint="33"/>
            <w:vAlign w:val="center"/>
            <w:hideMark/>
          </w:tcPr>
          <w:p w14:paraId="2145C7F2" w14:textId="77777777" w:rsidR="00E47EBB" w:rsidRPr="00442C23" w:rsidRDefault="00E47EBB" w:rsidP="00E47EBB">
            <w:pPr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  <w:b/>
                <w:bCs/>
                <w:i/>
                <w:iCs/>
                <w:sz w:val="20"/>
                <w:szCs w:val="20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5DCE4" w:themeFill="text2" w:themeFillTint="33"/>
            <w:vAlign w:val="center"/>
            <w:hideMark/>
          </w:tcPr>
          <w:p w14:paraId="0D14428B" w14:textId="3A84E326" w:rsidR="00E47EBB" w:rsidRPr="00442C23" w:rsidRDefault="00E47EBB" w:rsidP="00E47EBB">
            <w:pPr>
              <w:jc w:val="right"/>
              <w:rPr>
                <w:rFonts w:ascii="Times New Roman" w:hAnsi="Times New Roman"/>
                <w:b/>
              </w:rPr>
            </w:pPr>
            <w:r>
              <w:rPr>
                <w:b/>
              </w:rPr>
              <w:t>2 792,60</w:t>
            </w:r>
          </w:p>
        </w:tc>
      </w:tr>
      <w:tr w:rsidR="00E47EBB" w:rsidRPr="00442C23" w14:paraId="60566D13" w14:textId="77777777" w:rsidTr="0032511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14:paraId="68E9552B" w14:textId="77777777" w:rsidR="00E47EBB" w:rsidRPr="00442C23" w:rsidRDefault="00E47EBB" w:rsidP="00E47EBB">
            <w:pPr>
              <w:ind w:left="-85"/>
              <w:rPr>
                <w:rFonts w:ascii="Times New Roman" w:hAnsi="Times New Roman"/>
                <w:caps/>
              </w:rPr>
            </w:pPr>
            <w:r w:rsidRPr="00442C23">
              <w:rPr>
                <w:rFonts w:ascii="Times New Roman" w:hAnsi="Times New Roman"/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686" w:type="dxa"/>
            <w:shd w:val="clear" w:color="auto" w:fill="auto"/>
            <w:hideMark/>
          </w:tcPr>
          <w:p w14:paraId="5A7547F5" w14:textId="1DCA3619" w:rsidR="00E47EBB" w:rsidRPr="00442C23" w:rsidRDefault="00E47EBB" w:rsidP="00E47EBB">
            <w:pPr>
              <w:ind w:right="-108"/>
              <w:jc w:val="right"/>
              <w:rPr>
                <w:rFonts w:ascii="Times New Roman" w:hAnsi="Times New Roman"/>
                <w:caps/>
              </w:rPr>
            </w:pPr>
            <w:r>
              <w:rPr>
                <w:caps/>
              </w:rPr>
              <w:t>203 911,26</w:t>
            </w:r>
          </w:p>
        </w:tc>
      </w:tr>
      <w:tr w:rsidR="00E47EBB" w:rsidRPr="00442C23" w14:paraId="7935D587" w14:textId="77777777" w:rsidTr="0032511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14:paraId="6EA36165" w14:textId="77777777" w:rsidR="00E47EBB" w:rsidRPr="00442C23" w:rsidRDefault="00E47EBB" w:rsidP="00E47EBB">
            <w:pPr>
              <w:ind w:left="-85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  <w:caps/>
                <w:sz w:val="20"/>
                <w:szCs w:val="20"/>
              </w:rPr>
              <w:t>VÝDAVKY</w:t>
            </w:r>
            <w:r w:rsidRPr="00442C23">
              <w:rPr>
                <w:rFonts w:ascii="Times New Roman" w:hAnsi="Times New Roman"/>
                <w:sz w:val="20"/>
                <w:szCs w:val="20"/>
              </w:rPr>
              <w:t xml:space="preserve"> SPOLU</w:t>
            </w:r>
          </w:p>
        </w:tc>
        <w:tc>
          <w:tcPr>
            <w:tcW w:w="3686" w:type="dxa"/>
            <w:shd w:val="clear" w:color="auto" w:fill="auto"/>
            <w:hideMark/>
          </w:tcPr>
          <w:p w14:paraId="0CDC4453" w14:textId="5939C927" w:rsidR="00E47EBB" w:rsidRPr="00442C23" w:rsidRDefault="00E47EBB" w:rsidP="00E47EBB">
            <w:pPr>
              <w:ind w:right="-108"/>
              <w:jc w:val="right"/>
              <w:rPr>
                <w:rFonts w:ascii="Times New Roman" w:hAnsi="Times New Roman"/>
              </w:rPr>
            </w:pPr>
            <w:r>
              <w:t>185 067,55</w:t>
            </w:r>
          </w:p>
        </w:tc>
      </w:tr>
      <w:tr w:rsidR="00E47EBB" w:rsidRPr="00442C23" w14:paraId="2E1033CF" w14:textId="77777777" w:rsidTr="0032511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ACB9CA" w:themeFill="text2" w:themeFillTint="66"/>
            <w:hideMark/>
          </w:tcPr>
          <w:p w14:paraId="214D90C9" w14:textId="77777777" w:rsidR="00E47EBB" w:rsidRPr="00442C23" w:rsidRDefault="00E47EBB" w:rsidP="00E47EBB">
            <w:pPr>
              <w:ind w:left="-85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  <w:b/>
                <w:bCs/>
                <w:i/>
                <w:iCs/>
                <w:sz w:val="20"/>
                <w:szCs w:val="20"/>
              </w:rPr>
              <w:t xml:space="preserve">Hospodárenie obce </w:t>
            </w:r>
          </w:p>
        </w:tc>
        <w:tc>
          <w:tcPr>
            <w:tcW w:w="3686" w:type="dxa"/>
            <w:shd w:val="clear" w:color="auto" w:fill="ACB9CA" w:themeFill="text2" w:themeFillTint="66"/>
            <w:hideMark/>
          </w:tcPr>
          <w:p w14:paraId="37B8227F" w14:textId="6993F087" w:rsidR="00E47EBB" w:rsidRPr="00442C23" w:rsidRDefault="00E47EBB" w:rsidP="00E47EBB">
            <w:pPr>
              <w:ind w:right="-108"/>
              <w:jc w:val="right"/>
              <w:rPr>
                <w:rFonts w:ascii="Times New Roman" w:hAnsi="Times New Roman"/>
                <w:b/>
              </w:rPr>
            </w:pPr>
            <w:r>
              <w:rPr>
                <w:b/>
              </w:rPr>
              <w:t>18 843,71</w:t>
            </w:r>
          </w:p>
        </w:tc>
      </w:tr>
    </w:tbl>
    <w:p w14:paraId="3EA06597" w14:textId="77777777" w:rsidR="004F4F66" w:rsidRPr="00442C23" w:rsidRDefault="004F4F66" w:rsidP="004F4F66">
      <w:pPr>
        <w:tabs>
          <w:tab w:val="right" w:pos="7740"/>
        </w:tabs>
        <w:jc w:val="both"/>
        <w:rPr>
          <w:rFonts w:ascii="Times New Roman" w:hAnsi="Times New Roman"/>
          <w:b/>
        </w:rPr>
      </w:pPr>
    </w:p>
    <w:p w14:paraId="64A69E48" w14:textId="77777777" w:rsidR="00E47EBB" w:rsidRPr="00C860B6" w:rsidRDefault="00E47EBB" w:rsidP="00E47EBB">
      <w:pPr>
        <w:tabs>
          <w:tab w:val="right" w:pos="7740"/>
        </w:tabs>
        <w:rPr>
          <w:rFonts w:ascii="Times New Roman" w:hAnsi="Times New Roman"/>
        </w:rPr>
      </w:pPr>
      <w:r w:rsidRPr="00C860B6">
        <w:rPr>
          <w:rFonts w:ascii="Times New Roman" w:hAnsi="Times New Roman"/>
          <w:b/>
        </w:rPr>
        <w:t xml:space="preserve">Prebytok rozpočtu v sume 16 051,11 EUR </w:t>
      </w:r>
      <w:r w:rsidRPr="00C860B6">
        <w:rPr>
          <w:rFonts w:ascii="Times New Roman" w:hAnsi="Times New Roman"/>
        </w:rPr>
        <w:t xml:space="preserve">zistený podľa ustanovenia § 10 ods. 3 písm. a) a b) zákona č. 583/2004 Z.z. o rozpočtových pravidlách územnej samosprávy a o zmene a doplnení niektorých zákonov v znení neskorších predpisov bol </w:t>
      </w:r>
      <w:r w:rsidRPr="00C860B6">
        <w:rPr>
          <w:rFonts w:ascii="Times New Roman" w:hAnsi="Times New Roman"/>
          <w:b/>
        </w:rPr>
        <w:t>upravený</w:t>
      </w:r>
      <w:r w:rsidRPr="00C860B6">
        <w:rPr>
          <w:rFonts w:ascii="Times New Roman" w:hAnsi="Times New Roman"/>
        </w:rPr>
        <w:t xml:space="preserve"> o nevyčerpané prostriedky podľa osobitných predpisov v sume </w:t>
      </w:r>
      <w:r w:rsidRPr="00C860B6">
        <w:rPr>
          <w:rFonts w:ascii="Times New Roman" w:hAnsi="Times New Roman"/>
          <w:b/>
        </w:rPr>
        <w:t>-7 077,80 EUR</w:t>
      </w:r>
      <w:r w:rsidRPr="00C860B6">
        <w:rPr>
          <w:rFonts w:ascii="Times New Roman" w:hAnsi="Times New Roman"/>
        </w:rPr>
        <w:t xml:space="preserve"> na sumu </w:t>
      </w:r>
      <w:r w:rsidRPr="00C860B6">
        <w:rPr>
          <w:rFonts w:ascii="Times New Roman" w:hAnsi="Times New Roman"/>
          <w:b/>
        </w:rPr>
        <w:t>8 973,31 EUR.</w:t>
      </w:r>
    </w:p>
    <w:p w14:paraId="67131B14" w14:textId="77777777" w:rsidR="00E47EBB" w:rsidRPr="00C860B6" w:rsidRDefault="00E47EBB" w:rsidP="00E47EBB">
      <w:pPr>
        <w:tabs>
          <w:tab w:val="right" w:pos="7740"/>
        </w:tabs>
        <w:jc w:val="both"/>
        <w:rPr>
          <w:rFonts w:ascii="Times New Roman" w:hAnsi="Times New Roman"/>
          <w:color w:val="0000FF"/>
        </w:rPr>
      </w:pPr>
    </w:p>
    <w:p w14:paraId="6302AFD2" w14:textId="77777777" w:rsidR="00E47EBB" w:rsidRPr="00C860B6" w:rsidRDefault="00E47EBB" w:rsidP="00230F97">
      <w:pPr>
        <w:tabs>
          <w:tab w:val="right" w:pos="7740"/>
        </w:tabs>
        <w:jc w:val="both"/>
        <w:rPr>
          <w:rFonts w:ascii="Times New Roman" w:hAnsi="Times New Roman"/>
          <w:b/>
          <w:bCs/>
          <w:iCs/>
        </w:rPr>
      </w:pPr>
      <w:r w:rsidRPr="00C860B6">
        <w:rPr>
          <w:rFonts w:ascii="Times New Roman" w:hAnsi="Times New Roman"/>
          <w:b/>
          <w:bCs/>
          <w:iCs/>
        </w:rPr>
        <w:t>Prebytok rozpočtu</w:t>
      </w:r>
      <w:r w:rsidRPr="00C860B6">
        <w:rPr>
          <w:rFonts w:ascii="Times New Roman" w:hAnsi="Times New Roman"/>
          <w:b/>
          <w:bCs/>
          <w:iCs/>
          <w:color w:val="0000FF"/>
        </w:rPr>
        <w:t xml:space="preserve"> </w:t>
      </w:r>
      <w:r w:rsidRPr="00C860B6">
        <w:rPr>
          <w:rFonts w:ascii="Times New Roman" w:hAnsi="Times New Roman"/>
        </w:rPr>
        <w:t>zistený podľa ustanovenia § 10 ods. 3 písm. a) a b) zákona č. 583/2004 Z.z. o rozpočtových pravidlách územnej samosprávy a o zmene a doplnení niektorých zákonov v znení neskorších predpisov</w:t>
      </w:r>
      <w:r w:rsidRPr="00C860B6">
        <w:rPr>
          <w:rFonts w:ascii="Times New Roman" w:hAnsi="Times New Roman"/>
          <w:bCs/>
          <w:iCs/>
        </w:rPr>
        <w:t xml:space="preserve"> </w:t>
      </w:r>
      <w:r w:rsidRPr="00C860B6">
        <w:rPr>
          <w:rFonts w:ascii="Times New Roman" w:hAnsi="Times New Roman"/>
          <w:b/>
          <w:bCs/>
          <w:iCs/>
        </w:rPr>
        <w:t>sa upravuje - znižuje o :</w:t>
      </w:r>
    </w:p>
    <w:p w14:paraId="7E84E102" w14:textId="0F4D17DD" w:rsidR="00E47EBB" w:rsidRPr="00C860B6" w:rsidRDefault="00E47EBB" w:rsidP="00230F97">
      <w:pPr>
        <w:tabs>
          <w:tab w:val="right" w:pos="709"/>
        </w:tabs>
        <w:jc w:val="both"/>
        <w:rPr>
          <w:rFonts w:ascii="Times New Roman" w:hAnsi="Times New Roman"/>
          <w:iCs/>
        </w:rPr>
      </w:pPr>
      <w:r w:rsidRPr="00C860B6">
        <w:rPr>
          <w:rFonts w:ascii="Times New Roman" w:hAnsi="Times New Roman"/>
          <w:iCs/>
        </w:rPr>
        <w:t xml:space="preserve">a) nevyčerpané prostriedky </w:t>
      </w:r>
      <w:r w:rsidRPr="00C860B6">
        <w:rPr>
          <w:rFonts w:ascii="Times New Roman" w:hAnsi="Times New Roman"/>
          <w:b/>
          <w:iCs/>
        </w:rPr>
        <w:t>z fondu prevádzky, údržby a opráv</w:t>
      </w:r>
      <w:r w:rsidRPr="00C860B6">
        <w:rPr>
          <w:rFonts w:ascii="Times New Roman" w:hAnsi="Times New Roman"/>
          <w:iCs/>
        </w:rPr>
        <w:t xml:space="preserve"> podľa ustanovenia § 18 ods.2 zákona č.443/2010 Z.z. o dotáciách na rozvoj bývania a o sociálnom bývaní v z.n.p. v</w:t>
      </w:r>
      <w:r w:rsidR="00230F97">
        <w:rPr>
          <w:rFonts w:ascii="Times New Roman" w:hAnsi="Times New Roman"/>
          <w:iCs/>
        </w:rPr>
        <w:t> </w:t>
      </w:r>
      <w:r w:rsidRPr="00C860B6">
        <w:rPr>
          <w:rFonts w:ascii="Times New Roman" w:hAnsi="Times New Roman"/>
          <w:iCs/>
        </w:rPr>
        <w:t>sume</w:t>
      </w:r>
      <w:r w:rsidR="00230F97">
        <w:rPr>
          <w:rFonts w:ascii="Times New Roman" w:hAnsi="Times New Roman"/>
          <w:iCs/>
        </w:rPr>
        <w:t xml:space="preserve"> </w:t>
      </w:r>
      <w:r w:rsidRPr="00C860B6">
        <w:rPr>
          <w:rFonts w:ascii="Times New Roman" w:hAnsi="Times New Roman"/>
          <w:iCs/>
        </w:rPr>
        <w:t xml:space="preserve"> </w:t>
      </w:r>
      <w:r w:rsidRPr="00C860B6">
        <w:rPr>
          <w:rFonts w:ascii="Times New Roman" w:hAnsi="Times New Roman"/>
          <w:b/>
          <w:iCs/>
        </w:rPr>
        <w:t>2 520,00 EUR</w:t>
      </w:r>
      <w:r w:rsidR="00230F97">
        <w:rPr>
          <w:rFonts w:ascii="Times New Roman" w:hAnsi="Times New Roman"/>
          <w:b/>
          <w:iCs/>
        </w:rPr>
        <w:t xml:space="preserve">, </w:t>
      </w:r>
      <w:r w:rsidRPr="00C860B6">
        <w:rPr>
          <w:rFonts w:ascii="Times New Roman" w:hAnsi="Times New Roman"/>
          <w:iCs/>
        </w:rPr>
        <w:t xml:space="preserve">ktoré je možné použiť v rozpočtovom roku v súlade s ustanovením § 8 odsek </w:t>
      </w:r>
      <w:smartTag w:uri="urn:schemas-microsoft-com:office:smarttags" w:element="metricconverter">
        <w:smartTagPr>
          <w:attr w:name="ProductID" w:val="4 a"/>
        </w:smartTagPr>
        <w:r w:rsidRPr="00C860B6">
          <w:rPr>
            <w:rFonts w:ascii="Times New Roman" w:hAnsi="Times New Roman"/>
            <w:iCs/>
          </w:rPr>
          <w:t>4 a</w:t>
        </w:r>
      </w:smartTag>
      <w:r w:rsidR="00230F97">
        <w:rPr>
          <w:rFonts w:ascii="Times New Roman" w:hAnsi="Times New Roman"/>
          <w:iCs/>
        </w:rPr>
        <w:t xml:space="preserve"> 5 zákona</w:t>
      </w:r>
      <w:r w:rsidRPr="00C860B6">
        <w:rPr>
          <w:rFonts w:ascii="Times New Roman" w:hAnsi="Times New Roman"/>
          <w:iCs/>
        </w:rPr>
        <w:t xml:space="preserve"> č.523/2004 Z.z. o rozpočtových pravidlách verejnej správy a o zmene a doplnení niektorých zákonov v znení neskorších predpisov.</w:t>
      </w:r>
    </w:p>
    <w:p w14:paraId="4AB910BF" w14:textId="77777777" w:rsidR="00E47EBB" w:rsidRPr="00C860B6" w:rsidRDefault="00E47EBB" w:rsidP="00230F97">
      <w:pPr>
        <w:jc w:val="both"/>
        <w:rPr>
          <w:rFonts w:ascii="Times New Roman" w:hAnsi="Times New Roman"/>
        </w:rPr>
      </w:pPr>
      <w:r w:rsidRPr="00C860B6">
        <w:rPr>
          <w:rFonts w:ascii="Times New Roman" w:hAnsi="Times New Roman"/>
          <w:iCs/>
        </w:rPr>
        <w:t>b)</w:t>
      </w:r>
      <w:r w:rsidRPr="00C860B6">
        <w:rPr>
          <w:rFonts w:ascii="Times New Roman" w:hAnsi="Times New Roman"/>
        </w:rPr>
        <w:t xml:space="preserve">  nevyčerpané prostriedky </w:t>
      </w:r>
      <w:r w:rsidRPr="00C860B6">
        <w:rPr>
          <w:rFonts w:ascii="Times New Roman" w:hAnsi="Times New Roman"/>
          <w:b/>
        </w:rPr>
        <w:t>z miestneho poplatku za rozvoj</w:t>
      </w:r>
      <w:r w:rsidRPr="00C860B6">
        <w:rPr>
          <w:rFonts w:ascii="Times New Roman" w:hAnsi="Times New Roman"/>
        </w:rPr>
        <w:t xml:space="preserve"> podľa zákona č.447/2015 Z. z. o miestnom poplatku za rozvoj a o zmene a doplnení niektorých zákonov v sume </w:t>
      </w:r>
      <w:r w:rsidRPr="00C860B6">
        <w:rPr>
          <w:rFonts w:ascii="Times New Roman" w:hAnsi="Times New Roman"/>
          <w:b/>
          <w:iCs/>
        </w:rPr>
        <w:t xml:space="preserve"> 4 557,80 EUR</w:t>
      </w:r>
      <w:r w:rsidRPr="00C860B6">
        <w:rPr>
          <w:rFonts w:ascii="Times New Roman" w:hAnsi="Times New Roman"/>
        </w:rPr>
        <w:t>, ktoré je možné použiť v rozpočtovom roku v súlade s ustanovením § 8 odsek 4 a 5 zákona č.523/2004 Z.z. o rozpočtových pravidlách verejnej správy a o zmene a doplnení niektorých zákonov v znení neskorších predpisov.</w:t>
      </w:r>
    </w:p>
    <w:p w14:paraId="38C45584" w14:textId="77777777" w:rsidR="00E47EBB" w:rsidRPr="00AA135B" w:rsidRDefault="00E47EBB" w:rsidP="00230F97">
      <w:pPr>
        <w:jc w:val="both"/>
        <w:rPr>
          <w:b/>
        </w:rPr>
      </w:pPr>
    </w:p>
    <w:p w14:paraId="1B993AC7" w14:textId="77777777" w:rsidR="00230F97" w:rsidRDefault="00230F97" w:rsidP="00E47EBB">
      <w:pPr>
        <w:tabs>
          <w:tab w:val="right" w:pos="5580"/>
        </w:tabs>
        <w:jc w:val="both"/>
        <w:rPr>
          <w:rFonts w:ascii="Times New Roman" w:hAnsi="Times New Roman"/>
          <w:b/>
        </w:rPr>
      </w:pPr>
    </w:p>
    <w:p w14:paraId="5F117288" w14:textId="77777777" w:rsidR="00E47EBB" w:rsidRPr="00C860B6" w:rsidRDefault="00E47EBB" w:rsidP="00E47EBB">
      <w:pPr>
        <w:tabs>
          <w:tab w:val="right" w:pos="5580"/>
        </w:tabs>
        <w:jc w:val="both"/>
        <w:rPr>
          <w:rFonts w:ascii="Times New Roman" w:hAnsi="Times New Roman"/>
        </w:rPr>
      </w:pPr>
      <w:r w:rsidRPr="00C860B6">
        <w:rPr>
          <w:rFonts w:ascii="Times New Roman" w:hAnsi="Times New Roman"/>
          <w:b/>
        </w:rPr>
        <w:lastRenderedPageBreak/>
        <w:t xml:space="preserve">Zostatok  finančných operácií </w:t>
      </w:r>
      <w:r w:rsidRPr="00C860B6">
        <w:rPr>
          <w:rFonts w:ascii="Times New Roman" w:hAnsi="Times New Roman"/>
        </w:rPr>
        <w:t xml:space="preserve">v sume </w:t>
      </w:r>
      <w:r w:rsidRPr="00C860B6">
        <w:rPr>
          <w:rFonts w:ascii="Times New Roman" w:hAnsi="Times New Roman"/>
          <w:b/>
        </w:rPr>
        <w:t>+2 792,60 EUR</w:t>
      </w:r>
      <w:r w:rsidRPr="00C860B6">
        <w:rPr>
          <w:rFonts w:ascii="Times New Roman" w:hAnsi="Times New Roman"/>
        </w:rPr>
        <w:t>, bol  použitý na:</w:t>
      </w:r>
    </w:p>
    <w:p w14:paraId="3B63B37B" w14:textId="77777777" w:rsidR="00E47EBB" w:rsidRPr="00C860B6" w:rsidRDefault="00E47EBB" w:rsidP="00E47EBB">
      <w:pPr>
        <w:numPr>
          <w:ilvl w:val="0"/>
          <w:numId w:val="6"/>
        </w:numPr>
        <w:tabs>
          <w:tab w:val="right" w:pos="8640"/>
        </w:tabs>
        <w:jc w:val="both"/>
        <w:rPr>
          <w:rFonts w:ascii="Times New Roman" w:hAnsi="Times New Roman"/>
        </w:rPr>
      </w:pPr>
      <w:r w:rsidRPr="00C860B6">
        <w:rPr>
          <w:rFonts w:ascii="Times New Roman" w:hAnsi="Times New Roman"/>
        </w:rPr>
        <w:t>vysporiadanie prebytku bežného a kapitálového rozpočtu v sume   +</w:t>
      </w:r>
      <w:r w:rsidRPr="00C860B6">
        <w:rPr>
          <w:rFonts w:ascii="Times New Roman" w:hAnsi="Times New Roman"/>
          <w:b/>
        </w:rPr>
        <w:t>8 973,31EUR.</w:t>
      </w:r>
    </w:p>
    <w:p w14:paraId="7AE95AFC" w14:textId="77777777" w:rsidR="00E47EBB" w:rsidRPr="00C860B6" w:rsidRDefault="00E47EBB" w:rsidP="00E47EBB">
      <w:pPr>
        <w:tabs>
          <w:tab w:val="right" w:pos="5580"/>
        </w:tabs>
        <w:jc w:val="both"/>
        <w:rPr>
          <w:rFonts w:ascii="Times New Roman" w:hAnsi="Times New Roman"/>
          <w:b/>
        </w:rPr>
      </w:pPr>
    </w:p>
    <w:p w14:paraId="65546590" w14:textId="77777777" w:rsidR="00E47EBB" w:rsidRPr="00C860B6" w:rsidRDefault="00E47EBB" w:rsidP="00E47EBB">
      <w:pPr>
        <w:tabs>
          <w:tab w:val="right" w:pos="5580"/>
        </w:tabs>
        <w:jc w:val="both"/>
        <w:rPr>
          <w:rFonts w:ascii="Times New Roman" w:hAnsi="Times New Roman"/>
        </w:rPr>
      </w:pPr>
      <w:r w:rsidRPr="00C860B6">
        <w:rPr>
          <w:rFonts w:ascii="Times New Roman" w:hAnsi="Times New Roman"/>
          <w:b/>
        </w:rPr>
        <w:t xml:space="preserve">Zostatok  finančných operácií </w:t>
      </w:r>
      <w:r w:rsidRPr="00C860B6">
        <w:rPr>
          <w:rFonts w:ascii="Times New Roman" w:hAnsi="Times New Roman"/>
        </w:rPr>
        <w:t>podľa § 15 ods. 1 písm. c)</w:t>
      </w:r>
      <w:r w:rsidRPr="00C860B6">
        <w:rPr>
          <w:rFonts w:ascii="Times New Roman" w:hAnsi="Times New Roman"/>
          <w:b/>
        </w:rPr>
        <w:t xml:space="preserve"> </w:t>
      </w:r>
      <w:r w:rsidRPr="00C860B6">
        <w:rPr>
          <w:rFonts w:ascii="Times New Roman" w:hAnsi="Times New Roman"/>
        </w:rPr>
        <w:t>zákona č. 583/2004 Z.z. o rozpočtových pravidlách územnej samosprávy a o zmene a doplnení niektorých zákonov v znení neskorších predpisov v sume 11 765,91  EUR</w:t>
      </w:r>
      <w:r w:rsidRPr="00C860B6">
        <w:rPr>
          <w:rFonts w:ascii="Times New Roman" w:hAnsi="Times New Roman"/>
          <w:b/>
        </w:rPr>
        <w:t>,</w:t>
      </w:r>
      <w:r w:rsidRPr="00C860B6">
        <w:rPr>
          <w:rFonts w:ascii="Times New Roman" w:hAnsi="Times New Roman"/>
        </w:rPr>
        <w:t xml:space="preserve"> navrhujeme použiť na tvorbu rezervného fondu. </w:t>
      </w:r>
    </w:p>
    <w:p w14:paraId="71C9346E" w14:textId="77777777" w:rsidR="00E47EBB" w:rsidRPr="00C860B6" w:rsidRDefault="00E47EBB" w:rsidP="00E47EBB">
      <w:pPr>
        <w:tabs>
          <w:tab w:val="right" w:pos="5580"/>
        </w:tabs>
        <w:jc w:val="both"/>
        <w:rPr>
          <w:rFonts w:ascii="Times New Roman" w:hAnsi="Times New Roman"/>
        </w:rPr>
      </w:pPr>
    </w:p>
    <w:p w14:paraId="4EED481C" w14:textId="77777777" w:rsidR="00E47EBB" w:rsidRPr="00C860B6" w:rsidRDefault="00E47EBB" w:rsidP="00E47EBB">
      <w:pPr>
        <w:tabs>
          <w:tab w:val="right" w:pos="5580"/>
        </w:tabs>
        <w:jc w:val="both"/>
        <w:rPr>
          <w:rFonts w:ascii="Times New Roman" w:hAnsi="Times New Roman"/>
        </w:rPr>
      </w:pPr>
      <w:r w:rsidRPr="00C860B6">
        <w:rPr>
          <w:rFonts w:ascii="Times New Roman" w:hAnsi="Times New Roman"/>
        </w:rPr>
        <w:t xml:space="preserve">Na základe uvedených skutočností navrhujeme tvorbu rezervného fondu za rok </w:t>
      </w:r>
      <w:r w:rsidRPr="00C860B6">
        <w:rPr>
          <w:rFonts w:ascii="Times New Roman" w:hAnsi="Times New Roman"/>
          <w:b/>
        </w:rPr>
        <w:t>2021</w:t>
      </w:r>
      <w:r w:rsidRPr="00C860B6">
        <w:rPr>
          <w:rFonts w:ascii="Times New Roman" w:hAnsi="Times New Roman"/>
        </w:rPr>
        <w:t xml:space="preserve"> vo výške </w:t>
      </w:r>
      <w:r w:rsidRPr="00C860B6">
        <w:rPr>
          <w:rFonts w:ascii="Times New Roman" w:hAnsi="Times New Roman"/>
          <w:b/>
        </w:rPr>
        <w:t xml:space="preserve"> 11 765,91 EUR.</w:t>
      </w:r>
      <w:r w:rsidRPr="00C860B6">
        <w:rPr>
          <w:rFonts w:ascii="Times New Roman" w:hAnsi="Times New Roman"/>
        </w:rPr>
        <w:t xml:space="preserve"> </w:t>
      </w:r>
    </w:p>
    <w:p w14:paraId="7FF44697" w14:textId="77777777" w:rsidR="00E47EBB" w:rsidRPr="005C1CCC" w:rsidRDefault="00E47EBB" w:rsidP="00E47EBB">
      <w:pPr>
        <w:tabs>
          <w:tab w:val="right" w:pos="5580"/>
        </w:tabs>
        <w:jc w:val="both"/>
      </w:pPr>
    </w:p>
    <w:p w14:paraId="7C6FC1A6" w14:textId="77777777" w:rsidR="004F4F66" w:rsidRPr="00442C23" w:rsidRDefault="004F4F66" w:rsidP="004F4F66">
      <w:pPr>
        <w:tabs>
          <w:tab w:val="right" w:pos="5580"/>
        </w:tabs>
        <w:jc w:val="both"/>
        <w:rPr>
          <w:rFonts w:ascii="Times New Roman" w:hAnsi="Times New Roman"/>
        </w:rPr>
      </w:pPr>
    </w:p>
    <w:p w14:paraId="6664F20A" w14:textId="47D96195" w:rsidR="000D0B54" w:rsidRPr="00442C23" w:rsidRDefault="004F4F66" w:rsidP="004F4F66">
      <w:pPr>
        <w:spacing w:after="240" w:line="360" w:lineRule="auto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 xml:space="preserve">7.3. </w:t>
      </w:r>
      <w:r w:rsidR="000D0B54" w:rsidRPr="00442C23">
        <w:rPr>
          <w:rFonts w:ascii="Times New Roman" w:hAnsi="Times New Roman"/>
          <w:b/>
        </w:rPr>
        <w:t>Rozpočet na roky 20</w:t>
      </w:r>
      <w:r w:rsidR="00414C81" w:rsidRPr="00442C23">
        <w:rPr>
          <w:rFonts w:ascii="Times New Roman" w:hAnsi="Times New Roman"/>
          <w:b/>
        </w:rPr>
        <w:t>2</w:t>
      </w:r>
      <w:r w:rsidR="0044486A">
        <w:rPr>
          <w:rFonts w:ascii="Times New Roman" w:hAnsi="Times New Roman"/>
          <w:b/>
        </w:rPr>
        <w:t>2</w:t>
      </w:r>
      <w:r w:rsidR="00B932D8" w:rsidRPr="00442C23">
        <w:rPr>
          <w:rFonts w:ascii="Times New Roman" w:hAnsi="Times New Roman"/>
          <w:b/>
        </w:rPr>
        <w:t xml:space="preserve"> </w:t>
      </w:r>
      <w:r w:rsidR="00AB3CD9" w:rsidRPr="00442C23">
        <w:rPr>
          <w:rFonts w:ascii="Times New Roman" w:hAnsi="Times New Roman"/>
          <w:b/>
        </w:rPr>
        <w:t>–</w:t>
      </w:r>
      <w:r w:rsidR="00B932D8" w:rsidRPr="00442C23">
        <w:rPr>
          <w:rFonts w:ascii="Times New Roman" w:hAnsi="Times New Roman"/>
          <w:b/>
        </w:rPr>
        <w:t xml:space="preserve"> 202</w:t>
      </w:r>
      <w:r w:rsidR="0044486A">
        <w:rPr>
          <w:rFonts w:ascii="Times New Roman" w:hAnsi="Times New Roman"/>
          <w:b/>
        </w:rPr>
        <w:t>4</w:t>
      </w:r>
      <w:r w:rsidR="00AB3CD9" w:rsidRPr="00442C23">
        <w:rPr>
          <w:rFonts w:ascii="Times New Roman" w:hAnsi="Times New Roman"/>
          <w:b/>
        </w:rPr>
        <w:t xml:space="preserve"> </w:t>
      </w:r>
      <w:r w:rsidR="008B6361" w:rsidRPr="00442C23">
        <w:rPr>
          <w:rFonts w:ascii="Times New Roman" w:hAnsi="Times New Roman"/>
          <w:b/>
        </w:rPr>
        <w:t>v €</w:t>
      </w:r>
      <w:r w:rsidR="000D0B54" w:rsidRPr="00442C23">
        <w:rPr>
          <w:rFonts w:ascii="Times New Roman" w:hAnsi="Times New Roman"/>
          <w:b/>
        </w:rPr>
        <w:tab/>
      </w:r>
      <w:r w:rsidR="000D0B54" w:rsidRPr="00442C23">
        <w:rPr>
          <w:rFonts w:ascii="Times New Roman" w:hAnsi="Times New Roman"/>
          <w:b/>
        </w:rPr>
        <w:tab/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82"/>
        <w:gridCol w:w="1752"/>
        <w:gridCol w:w="1896"/>
        <w:gridCol w:w="1967"/>
        <w:gridCol w:w="1957"/>
      </w:tblGrid>
      <w:tr w:rsidR="000D0B54" w:rsidRPr="00442C23" w14:paraId="07991820" w14:textId="77777777" w:rsidTr="00B932D8">
        <w:tc>
          <w:tcPr>
            <w:tcW w:w="1158" w:type="pct"/>
            <w:shd w:val="clear" w:color="auto" w:fill="D5DCE4" w:themeFill="text2" w:themeFillTint="33"/>
          </w:tcPr>
          <w:p w14:paraId="49A669D6" w14:textId="77777777" w:rsidR="000D0B54" w:rsidRPr="00442C23" w:rsidRDefault="000D0B54" w:rsidP="000D0B54">
            <w:pPr>
              <w:tabs>
                <w:tab w:val="right" w:pos="8460"/>
              </w:tabs>
              <w:rPr>
                <w:rFonts w:ascii="Times New Roman" w:hAnsi="Times New Roman"/>
                <w:b/>
              </w:rPr>
            </w:pPr>
          </w:p>
        </w:tc>
        <w:tc>
          <w:tcPr>
            <w:tcW w:w="889" w:type="pct"/>
            <w:shd w:val="clear" w:color="auto" w:fill="D5DCE4" w:themeFill="text2" w:themeFillTint="33"/>
          </w:tcPr>
          <w:p w14:paraId="1037086B" w14:textId="74B80059" w:rsidR="000D0B54" w:rsidRPr="00442C23" w:rsidRDefault="00B932D8" w:rsidP="0044486A">
            <w:pPr>
              <w:tabs>
                <w:tab w:val="right" w:pos="8460"/>
              </w:tabs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Skutočnosť k 31.12.20</w:t>
            </w:r>
            <w:r w:rsidR="0032511E" w:rsidRPr="00442C23">
              <w:rPr>
                <w:rFonts w:ascii="Times New Roman" w:hAnsi="Times New Roman"/>
                <w:b/>
              </w:rPr>
              <w:t>2</w:t>
            </w:r>
            <w:r w:rsidR="0044486A">
              <w:rPr>
                <w:rFonts w:ascii="Times New Roman" w:hAnsi="Times New Roman"/>
                <w:b/>
              </w:rPr>
              <w:t>1</w:t>
            </w:r>
          </w:p>
        </w:tc>
        <w:tc>
          <w:tcPr>
            <w:tcW w:w="962" w:type="pct"/>
            <w:shd w:val="clear" w:color="auto" w:fill="D5DCE4" w:themeFill="text2" w:themeFillTint="33"/>
          </w:tcPr>
          <w:p w14:paraId="2A4AA3E6" w14:textId="5E2BECC4" w:rsidR="000D0B54" w:rsidRPr="00442C23" w:rsidRDefault="00B932D8" w:rsidP="0044486A">
            <w:pPr>
              <w:tabs>
                <w:tab w:val="right" w:pos="8460"/>
              </w:tabs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Rozpočet na rok 20</w:t>
            </w:r>
            <w:r w:rsidR="00414C81" w:rsidRPr="00442C23">
              <w:rPr>
                <w:rFonts w:ascii="Times New Roman" w:hAnsi="Times New Roman"/>
                <w:b/>
              </w:rPr>
              <w:t>2</w:t>
            </w:r>
            <w:r w:rsidR="0044486A">
              <w:rPr>
                <w:rFonts w:ascii="Times New Roman" w:hAnsi="Times New Roman"/>
                <w:b/>
              </w:rPr>
              <w:t>2</w:t>
            </w:r>
          </w:p>
        </w:tc>
        <w:tc>
          <w:tcPr>
            <w:tcW w:w="998" w:type="pct"/>
            <w:shd w:val="clear" w:color="auto" w:fill="D5DCE4" w:themeFill="text2" w:themeFillTint="33"/>
          </w:tcPr>
          <w:p w14:paraId="0C7E7CC9" w14:textId="2FC45679" w:rsidR="000D0B54" w:rsidRPr="00442C23" w:rsidRDefault="000D0B54" w:rsidP="0044486A">
            <w:pPr>
              <w:tabs>
                <w:tab w:val="right" w:pos="8460"/>
              </w:tabs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Rozpočet na r</w:t>
            </w:r>
            <w:r w:rsidR="00D436EE" w:rsidRPr="00442C23">
              <w:rPr>
                <w:rFonts w:ascii="Times New Roman" w:hAnsi="Times New Roman"/>
                <w:b/>
              </w:rPr>
              <w:t>ok 2</w:t>
            </w:r>
            <w:r w:rsidR="00B932D8" w:rsidRPr="00442C23">
              <w:rPr>
                <w:rFonts w:ascii="Times New Roman" w:hAnsi="Times New Roman"/>
                <w:b/>
              </w:rPr>
              <w:t>02</w:t>
            </w:r>
            <w:r w:rsidR="0044486A">
              <w:rPr>
                <w:rFonts w:ascii="Times New Roman" w:hAnsi="Times New Roman"/>
                <w:b/>
              </w:rPr>
              <w:t>3</w:t>
            </w:r>
          </w:p>
        </w:tc>
        <w:tc>
          <w:tcPr>
            <w:tcW w:w="993" w:type="pct"/>
            <w:shd w:val="clear" w:color="auto" w:fill="D5DCE4" w:themeFill="text2" w:themeFillTint="33"/>
          </w:tcPr>
          <w:p w14:paraId="6B85D068" w14:textId="2882F044" w:rsidR="000D0B54" w:rsidRPr="00442C23" w:rsidRDefault="00B932D8" w:rsidP="0044486A">
            <w:pPr>
              <w:tabs>
                <w:tab w:val="right" w:pos="8460"/>
              </w:tabs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Rozpočet na rok 202</w:t>
            </w:r>
            <w:r w:rsidR="0044486A">
              <w:rPr>
                <w:rFonts w:ascii="Times New Roman" w:hAnsi="Times New Roman"/>
                <w:b/>
              </w:rPr>
              <w:t>4</w:t>
            </w:r>
          </w:p>
        </w:tc>
      </w:tr>
      <w:tr w:rsidR="0044486A" w:rsidRPr="00442C23" w14:paraId="71A490FB" w14:textId="77777777" w:rsidTr="00B932D8">
        <w:tc>
          <w:tcPr>
            <w:tcW w:w="1158" w:type="pct"/>
            <w:shd w:val="clear" w:color="auto" w:fill="ACB9CA" w:themeFill="text2" w:themeFillTint="66"/>
          </w:tcPr>
          <w:p w14:paraId="173F3E4C" w14:textId="77777777" w:rsidR="0044486A" w:rsidRPr="00442C23" w:rsidRDefault="0044486A" w:rsidP="0044486A">
            <w:pPr>
              <w:tabs>
                <w:tab w:val="right" w:pos="8460"/>
              </w:tabs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Príjmy celkom</w:t>
            </w: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CB9CA" w:themeFill="text2" w:themeFillTint="66"/>
          </w:tcPr>
          <w:p w14:paraId="7045A5B3" w14:textId="087FA6BA" w:rsidR="0044486A" w:rsidRPr="00442C23" w:rsidRDefault="0044486A" w:rsidP="0044486A">
            <w:pPr>
              <w:jc w:val="right"/>
              <w:rPr>
                <w:rFonts w:ascii="Times New Roman" w:hAnsi="Times New Roman"/>
                <w:b/>
              </w:rPr>
            </w:pPr>
            <w:r>
              <w:rPr>
                <w:b/>
              </w:rPr>
              <w:t>203 911,26</w:t>
            </w:r>
          </w:p>
        </w:tc>
        <w:tc>
          <w:tcPr>
            <w:tcW w:w="962" w:type="pct"/>
            <w:shd w:val="clear" w:color="auto" w:fill="ACB9CA" w:themeFill="text2" w:themeFillTint="66"/>
          </w:tcPr>
          <w:p w14:paraId="3AF2B7CB" w14:textId="3980591A" w:rsidR="0044486A" w:rsidRPr="00442C23" w:rsidRDefault="0044486A" w:rsidP="0044486A">
            <w:pPr>
              <w:tabs>
                <w:tab w:val="right" w:pos="8460"/>
              </w:tabs>
              <w:jc w:val="right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17</w:t>
            </w:r>
            <w:r>
              <w:rPr>
                <w:rFonts w:ascii="Times New Roman" w:hAnsi="Times New Roman"/>
                <w:b/>
              </w:rPr>
              <w:t>0</w:t>
            </w:r>
            <w:r w:rsidRPr="00442C23">
              <w:rPr>
                <w:rFonts w:ascii="Times New Roman" w:hAnsi="Times New Roman"/>
                <w:b/>
              </w:rPr>
              <w:t> </w:t>
            </w:r>
            <w:r>
              <w:rPr>
                <w:rFonts w:ascii="Times New Roman" w:hAnsi="Times New Roman"/>
                <w:b/>
              </w:rPr>
              <w:t>572</w:t>
            </w:r>
            <w:r w:rsidRPr="00442C23">
              <w:rPr>
                <w:rFonts w:ascii="Times New Roman" w:hAnsi="Times New Roman"/>
                <w:b/>
              </w:rPr>
              <w:t>,00</w:t>
            </w:r>
          </w:p>
        </w:tc>
        <w:tc>
          <w:tcPr>
            <w:tcW w:w="998" w:type="pct"/>
            <w:shd w:val="clear" w:color="auto" w:fill="ACB9CA" w:themeFill="text2" w:themeFillTint="66"/>
          </w:tcPr>
          <w:p w14:paraId="0C81B2A7" w14:textId="3AB1C4E0" w:rsidR="0044486A" w:rsidRPr="00442C23" w:rsidRDefault="0044486A" w:rsidP="0044486A">
            <w:pPr>
              <w:tabs>
                <w:tab w:val="right" w:pos="8460"/>
              </w:tabs>
              <w:jc w:val="right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17</w:t>
            </w:r>
            <w:r>
              <w:rPr>
                <w:rFonts w:ascii="Times New Roman" w:hAnsi="Times New Roman"/>
                <w:b/>
              </w:rPr>
              <w:t>0</w:t>
            </w:r>
            <w:r w:rsidRPr="00442C23">
              <w:rPr>
                <w:rFonts w:ascii="Times New Roman" w:hAnsi="Times New Roman"/>
                <w:b/>
              </w:rPr>
              <w:t> </w:t>
            </w:r>
            <w:r>
              <w:rPr>
                <w:rFonts w:ascii="Times New Roman" w:hAnsi="Times New Roman"/>
                <w:b/>
              </w:rPr>
              <w:t>572</w:t>
            </w:r>
            <w:r w:rsidRPr="00442C23">
              <w:rPr>
                <w:rFonts w:ascii="Times New Roman" w:hAnsi="Times New Roman"/>
                <w:b/>
              </w:rPr>
              <w:t>,00</w:t>
            </w:r>
          </w:p>
        </w:tc>
        <w:tc>
          <w:tcPr>
            <w:tcW w:w="993" w:type="pct"/>
            <w:shd w:val="clear" w:color="auto" w:fill="ACB9CA" w:themeFill="text2" w:themeFillTint="66"/>
          </w:tcPr>
          <w:p w14:paraId="66AF6437" w14:textId="141348FF" w:rsidR="0044486A" w:rsidRPr="00442C23" w:rsidRDefault="0044486A" w:rsidP="0044486A">
            <w:pPr>
              <w:tabs>
                <w:tab w:val="right" w:pos="8460"/>
              </w:tabs>
              <w:jc w:val="right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17</w:t>
            </w:r>
            <w:r>
              <w:rPr>
                <w:rFonts w:ascii="Times New Roman" w:hAnsi="Times New Roman"/>
                <w:b/>
              </w:rPr>
              <w:t>0</w:t>
            </w:r>
            <w:r w:rsidRPr="00442C23">
              <w:rPr>
                <w:rFonts w:ascii="Times New Roman" w:hAnsi="Times New Roman"/>
                <w:b/>
              </w:rPr>
              <w:t> </w:t>
            </w:r>
            <w:r>
              <w:rPr>
                <w:rFonts w:ascii="Times New Roman" w:hAnsi="Times New Roman"/>
                <w:b/>
              </w:rPr>
              <w:t>572</w:t>
            </w:r>
            <w:r w:rsidRPr="00442C23">
              <w:rPr>
                <w:rFonts w:ascii="Times New Roman" w:hAnsi="Times New Roman"/>
                <w:b/>
              </w:rPr>
              <w:t>,00</w:t>
            </w:r>
          </w:p>
        </w:tc>
      </w:tr>
      <w:tr w:rsidR="0044486A" w:rsidRPr="00442C23" w14:paraId="3E0C2B1A" w14:textId="77777777" w:rsidTr="00B932D8">
        <w:tc>
          <w:tcPr>
            <w:tcW w:w="1158" w:type="pct"/>
          </w:tcPr>
          <w:p w14:paraId="515AE8D1" w14:textId="77777777" w:rsidR="0044486A" w:rsidRPr="00442C23" w:rsidRDefault="0044486A" w:rsidP="0044486A">
            <w:pPr>
              <w:tabs>
                <w:tab w:val="right" w:pos="8460"/>
              </w:tabs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z toho :</w:t>
            </w:r>
          </w:p>
        </w:tc>
        <w:tc>
          <w:tcPr>
            <w:tcW w:w="889" w:type="pct"/>
          </w:tcPr>
          <w:p w14:paraId="27A268AD" w14:textId="77777777" w:rsidR="0044486A" w:rsidRPr="00442C23" w:rsidRDefault="0044486A" w:rsidP="0044486A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/>
                <w:b/>
              </w:rPr>
            </w:pPr>
          </w:p>
        </w:tc>
        <w:tc>
          <w:tcPr>
            <w:tcW w:w="962" w:type="pct"/>
          </w:tcPr>
          <w:p w14:paraId="1C968B05" w14:textId="77777777" w:rsidR="0044486A" w:rsidRPr="00442C23" w:rsidRDefault="0044486A" w:rsidP="0044486A">
            <w:pPr>
              <w:tabs>
                <w:tab w:val="right" w:pos="8460"/>
              </w:tabs>
              <w:jc w:val="right"/>
              <w:rPr>
                <w:rFonts w:ascii="Times New Roman" w:hAnsi="Times New Roman"/>
                <w:b/>
              </w:rPr>
            </w:pPr>
          </w:p>
        </w:tc>
        <w:tc>
          <w:tcPr>
            <w:tcW w:w="998" w:type="pct"/>
          </w:tcPr>
          <w:p w14:paraId="565FEDF2" w14:textId="77777777" w:rsidR="0044486A" w:rsidRPr="00442C23" w:rsidRDefault="0044486A" w:rsidP="0044486A">
            <w:pPr>
              <w:tabs>
                <w:tab w:val="right" w:pos="8460"/>
              </w:tabs>
              <w:jc w:val="right"/>
              <w:rPr>
                <w:rFonts w:ascii="Times New Roman" w:hAnsi="Times New Roman"/>
                <w:b/>
              </w:rPr>
            </w:pPr>
          </w:p>
        </w:tc>
        <w:tc>
          <w:tcPr>
            <w:tcW w:w="993" w:type="pct"/>
          </w:tcPr>
          <w:p w14:paraId="3938406B" w14:textId="77777777" w:rsidR="0044486A" w:rsidRPr="00442C23" w:rsidRDefault="0044486A" w:rsidP="0044486A">
            <w:pPr>
              <w:tabs>
                <w:tab w:val="right" w:pos="8460"/>
              </w:tabs>
              <w:jc w:val="right"/>
              <w:rPr>
                <w:rFonts w:ascii="Times New Roman" w:hAnsi="Times New Roman"/>
                <w:b/>
              </w:rPr>
            </w:pPr>
          </w:p>
        </w:tc>
      </w:tr>
      <w:tr w:rsidR="0044486A" w:rsidRPr="00442C23" w14:paraId="0424AD86" w14:textId="77777777" w:rsidTr="00AF4421">
        <w:tc>
          <w:tcPr>
            <w:tcW w:w="1158" w:type="pct"/>
          </w:tcPr>
          <w:p w14:paraId="73DE634D" w14:textId="77777777" w:rsidR="0044486A" w:rsidRPr="00442C23" w:rsidRDefault="0044486A" w:rsidP="0044486A">
            <w:pPr>
              <w:tabs>
                <w:tab w:val="right" w:pos="8460"/>
              </w:tabs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Bežné príjmy</w:t>
            </w: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947F87" w14:textId="42655B08" w:rsidR="0044486A" w:rsidRPr="00442C23" w:rsidRDefault="0044486A" w:rsidP="0044486A">
            <w:pPr>
              <w:jc w:val="right"/>
              <w:rPr>
                <w:rFonts w:ascii="Times New Roman" w:hAnsi="Times New Roman"/>
              </w:rPr>
            </w:pPr>
            <w:r>
              <w:t>188 725,05</w:t>
            </w:r>
          </w:p>
        </w:tc>
        <w:tc>
          <w:tcPr>
            <w:tcW w:w="962" w:type="pct"/>
            <w:shd w:val="clear" w:color="auto" w:fill="auto"/>
          </w:tcPr>
          <w:p w14:paraId="1CED2FF1" w14:textId="05DBAD62" w:rsidR="0044486A" w:rsidRPr="00442C23" w:rsidRDefault="0044486A" w:rsidP="0044486A">
            <w:pPr>
              <w:tabs>
                <w:tab w:val="right" w:pos="8460"/>
              </w:tabs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</w:t>
            </w:r>
            <w:r>
              <w:rPr>
                <w:rFonts w:ascii="Times New Roman" w:hAnsi="Times New Roman"/>
              </w:rPr>
              <w:t>70</w:t>
            </w:r>
            <w:r w:rsidRPr="00442C23">
              <w:rPr>
                <w:rFonts w:ascii="Times New Roman" w:hAnsi="Times New Roman"/>
              </w:rPr>
              <w:t> </w:t>
            </w:r>
            <w:r>
              <w:rPr>
                <w:rFonts w:ascii="Times New Roman" w:hAnsi="Times New Roman"/>
              </w:rPr>
              <w:t>572</w:t>
            </w:r>
            <w:r w:rsidRPr="00442C23">
              <w:rPr>
                <w:rFonts w:ascii="Times New Roman" w:hAnsi="Times New Roman"/>
              </w:rPr>
              <w:t>,00</w:t>
            </w:r>
          </w:p>
        </w:tc>
        <w:tc>
          <w:tcPr>
            <w:tcW w:w="998" w:type="pct"/>
            <w:shd w:val="clear" w:color="auto" w:fill="auto"/>
          </w:tcPr>
          <w:p w14:paraId="5254F87B" w14:textId="6CED003B" w:rsidR="0044486A" w:rsidRPr="00442C23" w:rsidRDefault="0044486A" w:rsidP="0044486A">
            <w:pPr>
              <w:tabs>
                <w:tab w:val="right" w:pos="8460"/>
              </w:tabs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</w:t>
            </w:r>
            <w:r>
              <w:rPr>
                <w:rFonts w:ascii="Times New Roman" w:hAnsi="Times New Roman"/>
              </w:rPr>
              <w:t>70</w:t>
            </w:r>
            <w:r w:rsidRPr="00442C23">
              <w:rPr>
                <w:rFonts w:ascii="Times New Roman" w:hAnsi="Times New Roman"/>
              </w:rPr>
              <w:t> </w:t>
            </w:r>
            <w:r>
              <w:rPr>
                <w:rFonts w:ascii="Times New Roman" w:hAnsi="Times New Roman"/>
              </w:rPr>
              <w:t>572</w:t>
            </w:r>
            <w:r w:rsidRPr="00442C23">
              <w:rPr>
                <w:rFonts w:ascii="Times New Roman" w:hAnsi="Times New Roman"/>
              </w:rPr>
              <w:t>,00</w:t>
            </w:r>
          </w:p>
        </w:tc>
        <w:tc>
          <w:tcPr>
            <w:tcW w:w="993" w:type="pct"/>
            <w:shd w:val="clear" w:color="auto" w:fill="auto"/>
          </w:tcPr>
          <w:p w14:paraId="20CD6EE9" w14:textId="41DCDC9D" w:rsidR="0044486A" w:rsidRPr="00442C23" w:rsidRDefault="0044486A" w:rsidP="0044486A">
            <w:pPr>
              <w:tabs>
                <w:tab w:val="right" w:pos="8460"/>
              </w:tabs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</w:t>
            </w:r>
            <w:r>
              <w:rPr>
                <w:rFonts w:ascii="Times New Roman" w:hAnsi="Times New Roman"/>
              </w:rPr>
              <w:t>70</w:t>
            </w:r>
            <w:r w:rsidRPr="00442C23">
              <w:rPr>
                <w:rFonts w:ascii="Times New Roman" w:hAnsi="Times New Roman"/>
              </w:rPr>
              <w:t> </w:t>
            </w:r>
            <w:r>
              <w:rPr>
                <w:rFonts w:ascii="Times New Roman" w:hAnsi="Times New Roman"/>
              </w:rPr>
              <w:t>572</w:t>
            </w:r>
            <w:r w:rsidRPr="00442C23">
              <w:rPr>
                <w:rFonts w:ascii="Times New Roman" w:hAnsi="Times New Roman"/>
              </w:rPr>
              <w:t>,00</w:t>
            </w:r>
          </w:p>
        </w:tc>
      </w:tr>
      <w:tr w:rsidR="0044486A" w:rsidRPr="00442C23" w14:paraId="705423B5" w14:textId="77777777" w:rsidTr="00B932D8">
        <w:tc>
          <w:tcPr>
            <w:tcW w:w="1158" w:type="pct"/>
          </w:tcPr>
          <w:p w14:paraId="0E21AF18" w14:textId="77777777" w:rsidR="0044486A" w:rsidRPr="00442C23" w:rsidRDefault="0044486A" w:rsidP="0044486A">
            <w:pPr>
              <w:tabs>
                <w:tab w:val="right" w:pos="8460"/>
              </w:tabs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Kapitálové príjmy</w:t>
            </w: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6F526" w14:textId="5FBE00D5" w:rsidR="0044486A" w:rsidRPr="00442C23" w:rsidRDefault="0044486A" w:rsidP="0044486A">
            <w:pPr>
              <w:jc w:val="right"/>
              <w:rPr>
                <w:rFonts w:ascii="Times New Roman" w:hAnsi="Times New Roman"/>
              </w:rPr>
            </w:pPr>
            <w:r>
              <w:t>2 739,81</w:t>
            </w:r>
          </w:p>
        </w:tc>
        <w:tc>
          <w:tcPr>
            <w:tcW w:w="962" w:type="pct"/>
          </w:tcPr>
          <w:p w14:paraId="66378CF1" w14:textId="77777777" w:rsidR="0044486A" w:rsidRPr="00442C23" w:rsidRDefault="0044486A" w:rsidP="0044486A">
            <w:pPr>
              <w:tabs>
                <w:tab w:val="right" w:pos="8460"/>
              </w:tabs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0</w:t>
            </w:r>
          </w:p>
        </w:tc>
        <w:tc>
          <w:tcPr>
            <w:tcW w:w="998" w:type="pct"/>
          </w:tcPr>
          <w:p w14:paraId="7C26E718" w14:textId="77777777" w:rsidR="0044486A" w:rsidRPr="00442C23" w:rsidRDefault="0044486A" w:rsidP="0044486A">
            <w:pPr>
              <w:tabs>
                <w:tab w:val="right" w:pos="8460"/>
              </w:tabs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0</w:t>
            </w:r>
          </w:p>
        </w:tc>
        <w:tc>
          <w:tcPr>
            <w:tcW w:w="993" w:type="pct"/>
          </w:tcPr>
          <w:p w14:paraId="7B7C72FC" w14:textId="77777777" w:rsidR="0044486A" w:rsidRPr="00442C23" w:rsidRDefault="0044486A" w:rsidP="0044486A">
            <w:pPr>
              <w:tabs>
                <w:tab w:val="right" w:pos="8460"/>
              </w:tabs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0</w:t>
            </w:r>
          </w:p>
        </w:tc>
      </w:tr>
      <w:tr w:rsidR="0044486A" w:rsidRPr="00442C23" w14:paraId="30220593" w14:textId="77777777" w:rsidTr="00B932D8">
        <w:tc>
          <w:tcPr>
            <w:tcW w:w="1158" w:type="pct"/>
          </w:tcPr>
          <w:p w14:paraId="66EAC1D3" w14:textId="77777777" w:rsidR="0044486A" w:rsidRPr="00442C23" w:rsidRDefault="0044486A" w:rsidP="0044486A">
            <w:pPr>
              <w:tabs>
                <w:tab w:val="right" w:pos="8460"/>
              </w:tabs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Finančné príjmy</w:t>
            </w: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1AAB38" w14:textId="15681D1E" w:rsidR="0044486A" w:rsidRPr="00442C23" w:rsidRDefault="0044486A" w:rsidP="0044486A">
            <w:pPr>
              <w:jc w:val="right"/>
              <w:rPr>
                <w:rFonts w:ascii="Times New Roman" w:hAnsi="Times New Roman"/>
              </w:rPr>
            </w:pPr>
            <w:r>
              <w:t>12 446,40</w:t>
            </w:r>
          </w:p>
        </w:tc>
        <w:tc>
          <w:tcPr>
            <w:tcW w:w="962" w:type="pct"/>
          </w:tcPr>
          <w:p w14:paraId="35276EF1" w14:textId="77777777" w:rsidR="0044486A" w:rsidRPr="00442C23" w:rsidRDefault="0044486A" w:rsidP="0044486A">
            <w:pPr>
              <w:tabs>
                <w:tab w:val="right" w:pos="8460"/>
              </w:tabs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0</w:t>
            </w:r>
          </w:p>
        </w:tc>
        <w:tc>
          <w:tcPr>
            <w:tcW w:w="998" w:type="pct"/>
          </w:tcPr>
          <w:p w14:paraId="44D7E719" w14:textId="77777777" w:rsidR="0044486A" w:rsidRPr="00442C23" w:rsidRDefault="0044486A" w:rsidP="0044486A">
            <w:pPr>
              <w:tabs>
                <w:tab w:val="right" w:pos="8460"/>
              </w:tabs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0</w:t>
            </w:r>
          </w:p>
        </w:tc>
        <w:tc>
          <w:tcPr>
            <w:tcW w:w="993" w:type="pct"/>
          </w:tcPr>
          <w:p w14:paraId="29C971DD" w14:textId="77777777" w:rsidR="0044486A" w:rsidRPr="00442C23" w:rsidRDefault="0044486A" w:rsidP="0044486A">
            <w:pPr>
              <w:tabs>
                <w:tab w:val="right" w:pos="8460"/>
              </w:tabs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0</w:t>
            </w:r>
          </w:p>
        </w:tc>
      </w:tr>
    </w:tbl>
    <w:p w14:paraId="243CAD86" w14:textId="77777777" w:rsidR="000D0B54" w:rsidRPr="00442C23" w:rsidRDefault="000D0B54" w:rsidP="000D0B54">
      <w:pPr>
        <w:tabs>
          <w:tab w:val="right" w:pos="8820"/>
        </w:tabs>
        <w:jc w:val="both"/>
        <w:rPr>
          <w:rFonts w:ascii="Times New Roman" w:hAnsi="Times New Roman"/>
          <w:b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82"/>
        <w:gridCol w:w="1752"/>
        <w:gridCol w:w="1896"/>
        <w:gridCol w:w="1967"/>
        <w:gridCol w:w="1957"/>
      </w:tblGrid>
      <w:tr w:rsidR="00AF4421" w:rsidRPr="00442C23" w14:paraId="3EAD8692" w14:textId="77777777" w:rsidTr="00B932D8">
        <w:tc>
          <w:tcPr>
            <w:tcW w:w="1158" w:type="pct"/>
            <w:shd w:val="clear" w:color="auto" w:fill="D5DCE4" w:themeFill="text2" w:themeFillTint="33"/>
          </w:tcPr>
          <w:p w14:paraId="46D9AE58" w14:textId="77777777" w:rsidR="00D436EE" w:rsidRPr="00442C23" w:rsidRDefault="00D436EE" w:rsidP="00D436EE">
            <w:pPr>
              <w:tabs>
                <w:tab w:val="right" w:pos="8460"/>
              </w:tabs>
              <w:rPr>
                <w:rFonts w:ascii="Times New Roman" w:hAnsi="Times New Roman"/>
                <w:b/>
              </w:rPr>
            </w:pPr>
          </w:p>
        </w:tc>
        <w:tc>
          <w:tcPr>
            <w:tcW w:w="889" w:type="pct"/>
            <w:shd w:val="clear" w:color="auto" w:fill="D5DCE4" w:themeFill="text2" w:themeFillTint="33"/>
          </w:tcPr>
          <w:p w14:paraId="28023672" w14:textId="59BD8E34" w:rsidR="00D436EE" w:rsidRPr="00442C23" w:rsidRDefault="00B932D8" w:rsidP="0044486A">
            <w:pPr>
              <w:tabs>
                <w:tab w:val="right" w:pos="8460"/>
              </w:tabs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Skutočnosť k 31.12.20</w:t>
            </w:r>
            <w:r w:rsidR="0032511E" w:rsidRPr="00442C23">
              <w:rPr>
                <w:rFonts w:ascii="Times New Roman" w:hAnsi="Times New Roman"/>
                <w:b/>
              </w:rPr>
              <w:t>2</w:t>
            </w:r>
            <w:r w:rsidR="0044486A">
              <w:rPr>
                <w:rFonts w:ascii="Times New Roman" w:hAnsi="Times New Roman"/>
                <w:b/>
              </w:rPr>
              <w:t>1</w:t>
            </w:r>
          </w:p>
        </w:tc>
        <w:tc>
          <w:tcPr>
            <w:tcW w:w="962" w:type="pct"/>
            <w:shd w:val="clear" w:color="auto" w:fill="D5DCE4" w:themeFill="text2" w:themeFillTint="33"/>
          </w:tcPr>
          <w:p w14:paraId="77EF6A09" w14:textId="62A55599" w:rsidR="00D436EE" w:rsidRPr="00442C23" w:rsidRDefault="00B932D8" w:rsidP="0044486A">
            <w:pPr>
              <w:tabs>
                <w:tab w:val="right" w:pos="8460"/>
              </w:tabs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Rozpočet na rok 20</w:t>
            </w:r>
            <w:r w:rsidR="002927B5" w:rsidRPr="00442C23">
              <w:rPr>
                <w:rFonts w:ascii="Times New Roman" w:hAnsi="Times New Roman"/>
                <w:b/>
              </w:rPr>
              <w:t>2</w:t>
            </w:r>
            <w:r w:rsidR="0044486A">
              <w:rPr>
                <w:rFonts w:ascii="Times New Roman" w:hAnsi="Times New Roman"/>
                <w:b/>
              </w:rPr>
              <w:t>2</w:t>
            </w:r>
          </w:p>
        </w:tc>
        <w:tc>
          <w:tcPr>
            <w:tcW w:w="998" w:type="pct"/>
            <w:shd w:val="clear" w:color="auto" w:fill="D5DCE4" w:themeFill="text2" w:themeFillTint="33"/>
          </w:tcPr>
          <w:p w14:paraId="36C3C512" w14:textId="354B2800" w:rsidR="00D436EE" w:rsidRPr="00442C23" w:rsidRDefault="00D436EE" w:rsidP="0044486A">
            <w:pPr>
              <w:tabs>
                <w:tab w:val="right" w:pos="8460"/>
              </w:tabs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Rozpočet na r</w:t>
            </w:r>
            <w:r w:rsidR="00B932D8" w:rsidRPr="00442C23">
              <w:rPr>
                <w:rFonts w:ascii="Times New Roman" w:hAnsi="Times New Roman"/>
                <w:b/>
              </w:rPr>
              <w:t>ok 202</w:t>
            </w:r>
            <w:r w:rsidR="0044486A">
              <w:rPr>
                <w:rFonts w:ascii="Times New Roman" w:hAnsi="Times New Roman"/>
                <w:b/>
              </w:rPr>
              <w:t>3</w:t>
            </w:r>
          </w:p>
        </w:tc>
        <w:tc>
          <w:tcPr>
            <w:tcW w:w="993" w:type="pct"/>
            <w:shd w:val="clear" w:color="auto" w:fill="D5DCE4" w:themeFill="text2" w:themeFillTint="33"/>
          </w:tcPr>
          <w:p w14:paraId="0F6C094D" w14:textId="04F6F701" w:rsidR="00D436EE" w:rsidRPr="00442C23" w:rsidRDefault="00B932D8" w:rsidP="0044486A">
            <w:pPr>
              <w:tabs>
                <w:tab w:val="right" w:pos="8460"/>
              </w:tabs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Rozpočet na rok 202</w:t>
            </w:r>
            <w:r w:rsidR="0044486A">
              <w:rPr>
                <w:rFonts w:ascii="Times New Roman" w:hAnsi="Times New Roman"/>
                <w:b/>
              </w:rPr>
              <w:t>4</w:t>
            </w:r>
          </w:p>
        </w:tc>
      </w:tr>
      <w:tr w:rsidR="00C600F3" w:rsidRPr="00442C23" w14:paraId="1FF67DF9" w14:textId="77777777" w:rsidTr="00B932D8">
        <w:tc>
          <w:tcPr>
            <w:tcW w:w="1158" w:type="pct"/>
            <w:shd w:val="clear" w:color="auto" w:fill="ACB9CA" w:themeFill="text2" w:themeFillTint="66"/>
          </w:tcPr>
          <w:p w14:paraId="22106057" w14:textId="77777777" w:rsidR="00C600F3" w:rsidRPr="00442C23" w:rsidRDefault="00C600F3" w:rsidP="00C600F3">
            <w:pPr>
              <w:tabs>
                <w:tab w:val="right" w:pos="8460"/>
              </w:tabs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Výdavky celkom</w:t>
            </w: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CB9CA" w:themeFill="text2" w:themeFillTint="66"/>
          </w:tcPr>
          <w:p w14:paraId="694CA027" w14:textId="19A4FB94" w:rsidR="00C600F3" w:rsidRPr="00442C23" w:rsidRDefault="00C600F3" w:rsidP="00C600F3">
            <w:pPr>
              <w:jc w:val="right"/>
              <w:rPr>
                <w:rFonts w:ascii="Times New Roman" w:hAnsi="Times New Roman"/>
                <w:b/>
              </w:rPr>
            </w:pPr>
            <w:r>
              <w:rPr>
                <w:b/>
              </w:rPr>
              <w:t>185 067,55</w:t>
            </w:r>
          </w:p>
        </w:tc>
        <w:tc>
          <w:tcPr>
            <w:tcW w:w="962" w:type="pct"/>
            <w:shd w:val="clear" w:color="auto" w:fill="ACB9CA" w:themeFill="text2" w:themeFillTint="66"/>
          </w:tcPr>
          <w:p w14:paraId="3BA8DB00" w14:textId="0E4147CF" w:rsidR="00C600F3" w:rsidRPr="00442C23" w:rsidRDefault="00C600F3" w:rsidP="00C600F3">
            <w:pPr>
              <w:tabs>
                <w:tab w:val="right" w:pos="8460"/>
              </w:tabs>
              <w:jc w:val="right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1</w:t>
            </w:r>
            <w:r>
              <w:rPr>
                <w:rFonts w:ascii="Times New Roman" w:hAnsi="Times New Roman"/>
                <w:b/>
              </w:rPr>
              <w:t>70 572</w:t>
            </w:r>
            <w:r w:rsidRPr="00442C23">
              <w:rPr>
                <w:rFonts w:ascii="Times New Roman" w:hAnsi="Times New Roman"/>
                <w:b/>
              </w:rPr>
              <w:t>,00</w:t>
            </w:r>
          </w:p>
        </w:tc>
        <w:tc>
          <w:tcPr>
            <w:tcW w:w="998" w:type="pct"/>
            <w:shd w:val="clear" w:color="auto" w:fill="ACB9CA" w:themeFill="text2" w:themeFillTint="66"/>
          </w:tcPr>
          <w:p w14:paraId="57E658E1" w14:textId="167723CE" w:rsidR="00C600F3" w:rsidRPr="00442C23" w:rsidRDefault="00C600F3" w:rsidP="00C600F3">
            <w:pPr>
              <w:tabs>
                <w:tab w:val="right" w:pos="8460"/>
              </w:tabs>
              <w:jc w:val="right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1</w:t>
            </w:r>
            <w:r>
              <w:rPr>
                <w:rFonts w:ascii="Times New Roman" w:hAnsi="Times New Roman"/>
                <w:b/>
              </w:rPr>
              <w:t>70 572</w:t>
            </w:r>
            <w:r w:rsidRPr="00442C23">
              <w:rPr>
                <w:rFonts w:ascii="Times New Roman" w:hAnsi="Times New Roman"/>
                <w:b/>
              </w:rPr>
              <w:t>,00</w:t>
            </w:r>
          </w:p>
        </w:tc>
        <w:tc>
          <w:tcPr>
            <w:tcW w:w="993" w:type="pct"/>
            <w:shd w:val="clear" w:color="auto" w:fill="ACB9CA" w:themeFill="text2" w:themeFillTint="66"/>
          </w:tcPr>
          <w:p w14:paraId="3AEC8D53" w14:textId="0093B9B6" w:rsidR="00C600F3" w:rsidRPr="00442C23" w:rsidRDefault="00C600F3" w:rsidP="00C600F3">
            <w:pPr>
              <w:tabs>
                <w:tab w:val="right" w:pos="8460"/>
              </w:tabs>
              <w:jc w:val="right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1</w:t>
            </w:r>
            <w:r>
              <w:rPr>
                <w:rFonts w:ascii="Times New Roman" w:hAnsi="Times New Roman"/>
                <w:b/>
              </w:rPr>
              <w:t>70 572</w:t>
            </w:r>
            <w:r w:rsidRPr="00442C23">
              <w:rPr>
                <w:rFonts w:ascii="Times New Roman" w:hAnsi="Times New Roman"/>
                <w:b/>
              </w:rPr>
              <w:t>,00</w:t>
            </w:r>
          </w:p>
        </w:tc>
      </w:tr>
      <w:tr w:rsidR="00C600F3" w:rsidRPr="00442C23" w14:paraId="54DBE8B3" w14:textId="77777777" w:rsidTr="00B932D8">
        <w:tc>
          <w:tcPr>
            <w:tcW w:w="1158" w:type="pct"/>
          </w:tcPr>
          <w:p w14:paraId="4E4B849C" w14:textId="77777777" w:rsidR="00C600F3" w:rsidRPr="00442C23" w:rsidRDefault="00C600F3" w:rsidP="00C600F3">
            <w:pPr>
              <w:tabs>
                <w:tab w:val="right" w:pos="8460"/>
              </w:tabs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z toho :</w:t>
            </w:r>
          </w:p>
        </w:tc>
        <w:tc>
          <w:tcPr>
            <w:tcW w:w="889" w:type="pct"/>
          </w:tcPr>
          <w:p w14:paraId="422B35A1" w14:textId="77777777" w:rsidR="00C600F3" w:rsidRPr="00442C23" w:rsidRDefault="00C600F3" w:rsidP="00C600F3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/>
                <w:b/>
              </w:rPr>
            </w:pPr>
          </w:p>
        </w:tc>
        <w:tc>
          <w:tcPr>
            <w:tcW w:w="962" w:type="pct"/>
          </w:tcPr>
          <w:p w14:paraId="0EB53CFB" w14:textId="77777777" w:rsidR="00C600F3" w:rsidRPr="00442C23" w:rsidRDefault="00C600F3" w:rsidP="00C600F3">
            <w:pPr>
              <w:tabs>
                <w:tab w:val="right" w:pos="8460"/>
              </w:tabs>
              <w:jc w:val="right"/>
              <w:rPr>
                <w:rFonts w:ascii="Times New Roman" w:hAnsi="Times New Roman"/>
                <w:b/>
              </w:rPr>
            </w:pPr>
          </w:p>
        </w:tc>
        <w:tc>
          <w:tcPr>
            <w:tcW w:w="998" w:type="pct"/>
          </w:tcPr>
          <w:p w14:paraId="59F11457" w14:textId="77777777" w:rsidR="00C600F3" w:rsidRPr="00442C23" w:rsidRDefault="00C600F3" w:rsidP="00C600F3">
            <w:pPr>
              <w:tabs>
                <w:tab w:val="right" w:pos="8460"/>
              </w:tabs>
              <w:jc w:val="right"/>
              <w:rPr>
                <w:rFonts w:ascii="Times New Roman" w:hAnsi="Times New Roman"/>
                <w:b/>
              </w:rPr>
            </w:pPr>
          </w:p>
        </w:tc>
        <w:tc>
          <w:tcPr>
            <w:tcW w:w="993" w:type="pct"/>
          </w:tcPr>
          <w:p w14:paraId="10A63F6D" w14:textId="77777777" w:rsidR="00C600F3" w:rsidRPr="00442C23" w:rsidRDefault="00C600F3" w:rsidP="00C600F3">
            <w:pPr>
              <w:tabs>
                <w:tab w:val="right" w:pos="8460"/>
              </w:tabs>
              <w:jc w:val="right"/>
              <w:rPr>
                <w:rFonts w:ascii="Times New Roman" w:hAnsi="Times New Roman"/>
                <w:b/>
              </w:rPr>
            </w:pPr>
          </w:p>
        </w:tc>
      </w:tr>
      <w:tr w:rsidR="00C600F3" w:rsidRPr="00442C23" w14:paraId="3A9C290B" w14:textId="77777777" w:rsidTr="007316DB">
        <w:tc>
          <w:tcPr>
            <w:tcW w:w="1158" w:type="pct"/>
          </w:tcPr>
          <w:p w14:paraId="137B0C66" w14:textId="77777777" w:rsidR="00C600F3" w:rsidRPr="00442C23" w:rsidRDefault="00C600F3" w:rsidP="00C600F3">
            <w:pPr>
              <w:tabs>
                <w:tab w:val="right" w:pos="8460"/>
              </w:tabs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Bežné výdavky</w:t>
            </w: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9751B6" w14:textId="5ACBD780" w:rsidR="00C600F3" w:rsidRPr="00442C23" w:rsidRDefault="00C600F3" w:rsidP="00C600F3">
            <w:pPr>
              <w:jc w:val="right"/>
              <w:rPr>
                <w:rFonts w:ascii="Times New Roman" w:hAnsi="Times New Roman"/>
              </w:rPr>
            </w:pPr>
            <w:r>
              <w:t>159 617,35</w:t>
            </w:r>
          </w:p>
        </w:tc>
        <w:tc>
          <w:tcPr>
            <w:tcW w:w="962" w:type="pct"/>
          </w:tcPr>
          <w:p w14:paraId="322696D9" w14:textId="267E3996" w:rsidR="00C600F3" w:rsidRPr="00442C23" w:rsidRDefault="00C600F3" w:rsidP="00C600F3">
            <w:pPr>
              <w:tabs>
                <w:tab w:val="right" w:pos="8460"/>
              </w:tabs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</w:t>
            </w:r>
            <w:r>
              <w:rPr>
                <w:rFonts w:ascii="Times New Roman" w:hAnsi="Times New Roman"/>
              </w:rPr>
              <w:t>60 918,</w:t>
            </w:r>
            <w:r w:rsidRPr="00442C23">
              <w:rPr>
                <w:rFonts w:ascii="Times New Roman" w:hAnsi="Times New Roman"/>
              </w:rPr>
              <w:t>00</w:t>
            </w:r>
          </w:p>
        </w:tc>
        <w:tc>
          <w:tcPr>
            <w:tcW w:w="998" w:type="pct"/>
          </w:tcPr>
          <w:p w14:paraId="0D75D3AF" w14:textId="26FD339B" w:rsidR="00C600F3" w:rsidRPr="00442C23" w:rsidRDefault="00C600F3" w:rsidP="00C600F3">
            <w:pPr>
              <w:tabs>
                <w:tab w:val="right" w:pos="8460"/>
              </w:tabs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</w:t>
            </w:r>
            <w:r>
              <w:rPr>
                <w:rFonts w:ascii="Times New Roman" w:hAnsi="Times New Roman"/>
              </w:rPr>
              <w:t>60 918,</w:t>
            </w:r>
            <w:r w:rsidRPr="00442C23">
              <w:rPr>
                <w:rFonts w:ascii="Times New Roman" w:hAnsi="Times New Roman"/>
              </w:rPr>
              <w:t>00</w:t>
            </w:r>
          </w:p>
        </w:tc>
        <w:tc>
          <w:tcPr>
            <w:tcW w:w="993" w:type="pct"/>
          </w:tcPr>
          <w:p w14:paraId="7C4693AC" w14:textId="7075A2CE" w:rsidR="00C600F3" w:rsidRPr="00442C23" w:rsidRDefault="00C600F3" w:rsidP="00C600F3">
            <w:pPr>
              <w:tabs>
                <w:tab w:val="right" w:pos="8460"/>
              </w:tabs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</w:t>
            </w:r>
            <w:r>
              <w:rPr>
                <w:rFonts w:ascii="Times New Roman" w:hAnsi="Times New Roman"/>
              </w:rPr>
              <w:t>60 918,</w:t>
            </w:r>
            <w:r w:rsidRPr="00442C23">
              <w:rPr>
                <w:rFonts w:ascii="Times New Roman" w:hAnsi="Times New Roman"/>
              </w:rPr>
              <w:t>00</w:t>
            </w:r>
          </w:p>
        </w:tc>
      </w:tr>
      <w:tr w:rsidR="00C600F3" w:rsidRPr="00442C23" w14:paraId="2E48A1A8" w14:textId="77777777" w:rsidTr="007316DB">
        <w:tc>
          <w:tcPr>
            <w:tcW w:w="1158" w:type="pct"/>
          </w:tcPr>
          <w:p w14:paraId="13DF52B5" w14:textId="77777777" w:rsidR="00C600F3" w:rsidRPr="00442C23" w:rsidRDefault="00C600F3" w:rsidP="00C600F3">
            <w:pPr>
              <w:tabs>
                <w:tab w:val="right" w:pos="8460"/>
              </w:tabs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Kapitálové výdavky</w:t>
            </w: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7496B5" w14:textId="6C4E1D40" w:rsidR="00C600F3" w:rsidRPr="00442C23" w:rsidRDefault="00C600F3" w:rsidP="00C600F3">
            <w:pPr>
              <w:jc w:val="right"/>
              <w:rPr>
                <w:rFonts w:ascii="Times New Roman" w:hAnsi="Times New Roman"/>
              </w:rPr>
            </w:pPr>
            <w:r>
              <w:t>15 796,40</w:t>
            </w:r>
          </w:p>
        </w:tc>
        <w:tc>
          <w:tcPr>
            <w:tcW w:w="962" w:type="pct"/>
          </w:tcPr>
          <w:p w14:paraId="08C69D5C" w14:textId="77777777" w:rsidR="00C600F3" w:rsidRPr="00442C23" w:rsidRDefault="00C600F3" w:rsidP="00C600F3">
            <w:pPr>
              <w:tabs>
                <w:tab w:val="right" w:pos="8460"/>
              </w:tabs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0</w:t>
            </w:r>
          </w:p>
        </w:tc>
        <w:tc>
          <w:tcPr>
            <w:tcW w:w="998" w:type="pct"/>
          </w:tcPr>
          <w:p w14:paraId="468F92C9" w14:textId="69ED5A3C" w:rsidR="00C600F3" w:rsidRPr="00442C23" w:rsidRDefault="00C600F3" w:rsidP="00C600F3">
            <w:pPr>
              <w:tabs>
                <w:tab w:val="right" w:pos="8460"/>
              </w:tabs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0</w:t>
            </w:r>
          </w:p>
        </w:tc>
        <w:tc>
          <w:tcPr>
            <w:tcW w:w="993" w:type="pct"/>
          </w:tcPr>
          <w:p w14:paraId="0CFF03FC" w14:textId="7F14718D" w:rsidR="00C600F3" w:rsidRPr="00442C23" w:rsidRDefault="00C600F3" w:rsidP="00C600F3">
            <w:pPr>
              <w:tabs>
                <w:tab w:val="right" w:pos="8460"/>
              </w:tabs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0</w:t>
            </w:r>
          </w:p>
        </w:tc>
      </w:tr>
      <w:tr w:rsidR="00C600F3" w:rsidRPr="00442C23" w14:paraId="2CA86F4D" w14:textId="77777777" w:rsidTr="007316DB">
        <w:tc>
          <w:tcPr>
            <w:tcW w:w="1158" w:type="pct"/>
          </w:tcPr>
          <w:p w14:paraId="336E6BF8" w14:textId="77777777" w:rsidR="00C600F3" w:rsidRPr="00442C23" w:rsidRDefault="00C600F3" w:rsidP="00C600F3">
            <w:pPr>
              <w:tabs>
                <w:tab w:val="right" w:pos="8460"/>
              </w:tabs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Finančné výdavky</w:t>
            </w: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30DCF1" w14:textId="242A5783" w:rsidR="00C600F3" w:rsidRPr="00442C23" w:rsidRDefault="00C600F3" w:rsidP="00C600F3">
            <w:pPr>
              <w:jc w:val="right"/>
              <w:rPr>
                <w:rFonts w:ascii="Times New Roman" w:hAnsi="Times New Roman"/>
              </w:rPr>
            </w:pPr>
            <w:r>
              <w:t>9 653,80</w:t>
            </w:r>
          </w:p>
        </w:tc>
        <w:tc>
          <w:tcPr>
            <w:tcW w:w="962" w:type="pct"/>
          </w:tcPr>
          <w:p w14:paraId="2398C6D8" w14:textId="77777777" w:rsidR="00C600F3" w:rsidRPr="00442C23" w:rsidRDefault="00C600F3" w:rsidP="00C600F3">
            <w:pPr>
              <w:tabs>
                <w:tab w:val="right" w:pos="8460"/>
              </w:tabs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9 654,00</w:t>
            </w:r>
          </w:p>
        </w:tc>
        <w:tc>
          <w:tcPr>
            <w:tcW w:w="998" w:type="pct"/>
          </w:tcPr>
          <w:p w14:paraId="37111646" w14:textId="3F4A272D" w:rsidR="00C600F3" w:rsidRPr="00442C23" w:rsidRDefault="00C600F3" w:rsidP="00C600F3">
            <w:pPr>
              <w:tabs>
                <w:tab w:val="right" w:pos="8460"/>
              </w:tabs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9 654,00</w:t>
            </w:r>
          </w:p>
        </w:tc>
        <w:tc>
          <w:tcPr>
            <w:tcW w:w="993" w:type="pct"/>
          </w:tcPr>
          <w:p w14:paraId="2590520C" w14:textId="36D1471A" w:rsidR="00C600F3" w:rsidRPr="00442C23" w:rsidRDefault="00C600F3" w:rsidP="00C600F3">
            <w:pPr>
              <w:tabs>
                <w:tab w:val="right" w:pos="8460"/>
              </w:tabs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9 654,00</w:t>
            </w:r>
          </w:p>
        </w:tc>
      </w:tr>
    </w:tbl>
    <w:p w14:paraId="54C2A7C0" w14:textId="77777777" w:rsidR="000D0B54" w:rsidRPr="00442C23" w:rsidRDefault="000D0B54" w:rsidP="000D0B54">
      <w:pPr>
        <w:tabs>
          <w:tab w:val="left" w:pos="2340"/>
          <w:tab w:val="right" w:pos="6840"/>
          <w:tab w:val="right" w:pos="8820"/>
        </w:tabs>
        <w:jc w:val="both"/>
        <w:rPr>
          <w:rFonts w:ascii="Times New Roman" w:hAnsi="Times New Roman"/>
          <w:b/>
        </w:rPr>
      </w:pPr>
    </w:p>
    <w:p w14:paraId="4AAA553A" w14:textId="77777777" w:rsidR="005E109E" w:rsidRPr="00442C23" w:rsidRDefault="005E109E" w:rsidP="00AF4421">
      <w:pPr>
        <w:tabs>
          <w:tab w:val="left" w:pos="2340"/>
          <w:tab w:val="right" w:pos="6840"/>
          <w:tab w:val="right" w:pos="8820"/>
        </w:tabs>
        <w:spacing w:after="240"/>
        <w:jc w:val="both"/>
        <w:rPr>
          <w:rFonts w:ascii="Times New Roman" w:hAnsi="Times New Roman"/>
          <w:b/>
        </w:rPr>
      </w:pPr>
    </w:p>
    <w:p w14:paraId="0394822B" w14:textId="77777777" w:rsidR="00A20641" w:rsidRPr="00442C23" w:rsidRDefault="00A20641" w:rsidP="00AF4421">
      <w:pPr>
        <w:tabs>
          <w:tab w:val="left" w:pos="2340"/>
          <w:tab w:val="right" w:pos="6840"/>
          <w:tab w:val="right" w:pos="8820"/>
        </w:tabs>
        <w:spacing w:after="240"/>
        <w:jc w:val="both"/>
        <w:rPr>
          <w:rFonts w:ascii="Times New Roman" w:hAnsi="Times New Roman"/>
          <w:b/>
        </w:rPr>
      </w:pPr>
    </w:p>
    <w:p w14:paraId="735254E7" w14:textId="77777777" w:rsidR="000D0B54" w:rsidRPr="00442C23" w:rsidRDefault="000D0B54" w:rsidP="005E109E">
      <w:pPr>
        <w:numPr>
          <w:ilvl w:val="0"/>
          <w:numId w:val="18"/>
        </w:numPr>
        <w:spacing w:after="240" w:line="360" w:lineRule="auto"/>
        <w:ind w:left="284" w:hanging="284"/>
        <w:rPr>
          <w:rFonts w:ascii="Times New Roman" w:hAnsi="Times New Roman"/>
          <w:b/>
          <w:sz w:val="28"/>
          <w:szCs w:val="28"/>
        </w:rPr>
      </w:pPr>
      <w:r w:rsidRPr="00442C23">
        <w:rPr>
          <w:rFonts w:ascii="Times New Roman" w:hAnsi="Times New Roman"/>
          <w:b/>
          <w:sz w:val="28"/>
          <w:szCs w:val="28"/>
        </w:rPr>
        <w:t>Informácia o vývoji obce z pohľadu účtovníctva</w:t>
      </w:r>
    </w:p>
    <w:p w14:paraId="38902558" w14:textId="77777777" w:rsidR="000D0B54" w:rsidRPr="00442C23" w:rsidRDefault="000D0B54" w:rsidP="005E109E">
      <w:pPr>
        <w:numPr>
          <w:ilvl w:val="1"/>
          <w:numId w:val="18"/>
        </w:numPr>
        <w:spacing w:after="240" w:line="360" w:lineRule="auto"/>
        <w:ind w:left="426" w:hanging="426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 xml:space="preserve">Majetok </w:t>
      </w:r>
    </w:p>
    <w:tbl>
      <w:tblPr>
        <w:tblW w:w="499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12"/>
        <w:gridCol w:w="3011"/>
        <w:gridCol w:w="2853"/>
      </w:tblGrid>
      <w:tr w:rsidR="007E7DBB" w:rsidRPr="00442C23" w14:paraId="790359B9" w14:textId="77777777" w:rsidTr="007E7DBB">
        <w:tc>
          <w:tcPr>
            <w:tcW w:w="2001" w:type="pct"/>
            <w:shd w:val="clear" w:color="auto" w:fill="D5DCE4" w:themeFill="text2" w:themeFillTint="33"/>
            <w:vAlign w:val="center"/>
          </w:tcPr>
          <w:p w14:paraId="0CF56B87" w14:textId="77777777" w:rsidR="007E7DBB" w:rsidRPr="00442C23" w:rsidRDefault="007E7DBB" w:rsidP="007E7DBB">
            <w:pPr>
              <w:spacing w:line="276" w:lineRule="auto"/>
              <w:jc w:val="center"/>
              <w:rPr>
                <w:rFonts w:ascii="Times New Roman" w:eastAsia="Times New Roman" w:hAnsi="Times New Roman"/>
                <w:b/>
              </w:rPr>
            </w:pPr>
            <w:r w:rsidRPr="00442C23">
              <w:rPr>
                <w:rFonts w:ascii="Times New Roman" w:eastAsia="Times New Roman" w:hAnsi="Times New Roman"/>
                <w:b/>
              </w:rPr>
              <w:t>Názov</w:t>
            </w:r>
          </w:p>
        </w:tc>
        <w:tc>
          <w:tcPr>
            <w:tcW w:w="1540" w:type="pct"/>
            <w:shd w:val="clear" w:color="auto" w:fill="D5DCE4" w:themeFill="text2" w:themeFillTint="33"/>
            <w:vAlign w:val="center"/>
          </w:tcPr>
          <w:p w14:paraId="3E2AC341" w14:textId="77777777" w:rsidR="007E7DBB" w:rsidRPr="00442C23" w:rsidRDefault="007E7DBB" w:rsidP="007E7DBB">
            <w:pPr>
              <w:spacing w:line="276" w:lineRule="auto"/>
              <w:jc w:val="center"/>
              <w:rPr>
                <w:rFonts w:ascii="Times New Roman" w:eastAsia="Times New Roman" w:hAnsi="Times New Roman"/>
                <w:b/>
              </w:rPr>
            </w:pPr>
            <w:r w:rsidRPr="00442C23">
              <w:rPr>
                <w:rFonts w:ascii="Times New Roman" w:eastAsia="Times New Roman" w:hAnsi="Times New Roman"/>
                <w:b/>
              </w:rPr>
              <w:t>Skutočnosť</w:t>
            </w:r>
          </w:p>
          <w:p w14:paraId="09916AB6" w14:textId="56BBC731" w:rsidR="007E7DBB" w:rsidRPr="00442C23" w:rsidRDefault="007E7DBB" w:rsidP="00C600F3">
            <w:pPr>
              <w:spacing w:line="276" w:lineRule="auto"/>
              <w:jc w:val="center"/>
              <w:rPr>
                <w:rFonts w:ascii="Times New Roman" w:eastAsia="Times New Roman" w:hAnsi="Times New Roman"/>
                <w:b/>
              </w:rPr>
            </w:pPr>
            <w:r w:rsidRPr="00442C23">
              <w:rPr>
                <w:rFonts w:ascii="Times New Roman" w:eastAsia="Times New Roman" w:hAnsi="Times New Roman"/>
                <w:b/>
              </w:rPr>
              <w:t>k 31.12.20</w:t>
            </w:r>
            <w:r w:rsidR="00C600F3">
              <w:rPr>
                <w:rFonts w:ascii="Times New Roman" w:eastAsia="Times New Roman" w:hAnsi="Times New Roman"/>
                <w:b/>
              </w:rPr>
              <w:t>20</w:t>
            </w:r>
          </w:p>
        </w:tc>
        <w:tc>
          <w:tcPr>
            <w:tcW w:w="1459" w:type="pct"/>
            <w:shd w:val="clear" w:color="auto" w:fill="D5DCE4" w:themeFill="text2" w:themeFillTint="33"/>
            <w:vAlign w:val="center"/>
          </w:tcPr>
          <w:p w14:paraId="2AB77048" w14:textId="77777777" w:rsidR="007E7DBB" w:rsidRPr="00442C23" w:rsidRDefault="007E7DBB" w:rsidP="007E7DBB">
            <w:pPr>
              <w:spacing w:line="276" w:lineRule="auto"/>
              <w:jc w:val="center"/>
              <w:rPr>
                <w:rFonts w:ascii="Times New Roman" w:eastAsia="Times New Roman" w:hAnsi="Times New Roman"/>
                <w:b/>
              </w:rPr>
            </w:pPr>
            <w:r w:rsidRPr="00442C23">
              <w:rPr>
                <w:rFonts w:ascii="Times New Roman" w:eastAsia="Times New Roman" w:hAnsi="Times New Roman"/>
                <w:b/>
              </w:rPr>
              <w:t>Skutočnosť</w:t>
            </w:r>
          </w:p>
          <w:p w14:paraId="5A5B3B6B" w14:textId="2C3FB6DC" w:rsidR="007E7DBB" w:rsidRPr="00442C23" w:rsidRDefault="007E7DBB" w:rsidP="00C600F3">
            <w:pPr>
              <w:spacing w:line="276" w:lineRule="auto"/>
              <w:jc w:val="center"/>
              <w:rPr>
                <w:rFonts w:ascii="Times New Roman" w:eastAsia="Times New Roman" w:hAnsi="Times New Roman"/>
                <w:b/>
              </w:rPr>
            </w:pPr>
            <w:r w:rsidRPr="00442C23">
              <w:rPr>
                <w:rFonts w:ascii="Times New Roman" w:eastAsia="Times New Roman" w:hAnsi="Times New Roman"/>
                <w:b/>
              </w:rPr>
              <w:t>k 31.12.20</w:t>
            </w:r>
            <w:r w:rsidR="0078605C" w:rsidRPr="00442C23">
              <w:rPr>
                <w:rFonts w:ascii="Times New Roman" w:eastAsia="Times New Roman" w:hAnsi="Times New Roman"/>
                <w:b/>
              </w:rPr>
              <w:t>2</w:t>
            </w:r>
            <w:r w:rsidR="00C600F3">
              <w:rPr>
                <w:rFonts w:ascii="Times New Roman" w:eastAsia="Times New Roman" w:hAnsi="Times New Roman"/>
                <w:b/>
              </w:rPr>
              <w:t>1</w:t>
            </w:r>
          </w:p>
        </w:tc>
      </w:tr>
      <w:tr w:rsidR="00C600F3" w:rsidRPr="00442C23" w14:paraId="172AACA9" w14:textId="77777777" w:rsidTr="007E7DBB">
        <w:tc>
          <w:tcPr>
            <w:tcW w:w="2001" w:type="pct"/>
            <w:shd w:val="clear" w:color="auto" w:fill="ACB9CA" w:themeFill="text2" w:themeFillTint="66"/>
          </w:tcPr>
          <w:p w14:paraId="109616F4" w14:textId="77777777" w:rsidR="00C600F3" w:rsidRPr="00442C23" w:rsidRDefault="00C600F3" w:rsidP="00C600F3">
            <w:pPr>
              <w:spacing w:line="276" w:lineRule="auto"/>
              <w:rPr>
                <w:rFonts w:ascii="Times New Roman" w:eastAsia="Times New Roman" w:hAnsi="Times New Roman"/>
                <w:b/>
              </w:rPr>
            </w:pPr>
            <w:r w:rsidRPr="00442C23">
              <w:rPr>
                <w:rFonts w:ascii="Times New Roman" w:eastAsia="Times New Roman" w:hAnsi="Times New Roman"/>
                <w:b/>
              </w:rPr>
              <w:t>Majetok spolu</w:t>
            </w:r>
          </w:p>
        </w:tc>
        <w:tc>
          <w:tcPr>
            <w:tcW w:w="1540" w:type="pct"/>
            <w:shd w:val="clear" w:color="auto" w:fill="ACB9CA" w:themeFill="text2" w:themeFillTint="66"/>
          </w:tcPr>
          <w:p w14:paraId="68FB5525" w14:textId="4A75ACB8" w:rsidR="00C600F3" w:rsidRPr="00442C23" w:rsidRDefault="00C600F3" w:rsidP="00C600F3">
            <w:pPr>
              <w:spacing w:line="276" w:lineRule="auto"/>
              <w:jc w:val="right"/>
              <w:rPr>
                <w:rFonts w:ascii="Times New Roman" w:eastAsia="Times New Roman" w:hAnsi="Times New Roman"/>
                <w:b/>
              </w:rPr>
            </w:pPr>
            <w:r w:rsidRPr="00442C23">
              <w:rPr>
                <w:rFonts w:ascii="Times New Roman" w:eastAsia="Times New Roman" w:hAnsi="Times New Roman"/>
                <w:b/>
              </w:rPr>
              <w:t>1 949 910,18</w:t>
            </w:r>
          </w:p>
        </w:tc>
        <w:tc>
          <w:tcPr>
            <w:tcW w:w="1459" w:type="pct"/>
            <w:shd w:val="clear" w:color="auto" w:fill="ACB9CA" w:themeFill="text2" w:themeFillTint="66"/>
          </w:tcPr>
          <w:p w14:paraId="0CFE69BA" w14:textId="718ED7D7" w:rsidR="00C600F3" w:rsidRPr="00C600F3" w:rsidRDefault="00C600F3" w:rsidP="00C600F3">
            <w:pPr>
              <w:spacing w:line="276" w:lineRule="auto"/>
              <w:jc w:val="right"/>
              <w:rPr>
                <w:rFonts w:ascii="Times New Roman" w:eastAsia="Times New Roman" w:hAnsi="Times New Roman"/>
                <w:b/>
              </w:rPr>
            </w:pPr>
            <w:r w:rsidRPr="00C600F3">
              <w:rPr>
                <w:rFonts w:ascii="Times New Roman" w:hAnsi="Times New Roman"/>
                <w:b/>
              </w:rPr>
              <w:t>1 829 952,43</w:t>
            </w:r>
          </w:p>
        </w:tc>
      </w:tr>
      <w:tr w:rsidR="00C600F3" w:rsidRPr="00442C23" w14:paraId="72418468" w14:textId="77777777" w:rsidTr="007E7DBB">
        <w:tc>
          <w:tcPr>
            <w:tcW w:w="2001" w:type="pct"/>
          </w:tcPr>
          <w:p w14:paraId="5B2E89B0" w14:textId="77777777" w:rsidR="00C600F3" w:rsidRPr="00442C23" w:rsidRDefault="00C600F3" w:rsidP="00C600F3">
            <w:pPr>
              <w:spacing w:line="276" w:lineRule="auto"/>
              <w:rPr>
                <w:rFonts w:ascii="Times New Roman" w:eastAsia="Times New Roman" w:hAnsi="Times New Roman"/>
                <w:b/>
              </w:rPr>
            </w:pPr>
            <w:r w:rsidRPr="00442C23">
              <w:rPr>
                <w:rFonts w:ascii="Times New Roman" w:eastAsia="Times New Roman" w:hAnsi="Times New Roman"/>
                <w:b/>
              </w:rPr>
              <w:t>Neobežný majetok spolu</w:t>
            </w:r>
          </w:p>
        </w:tc>
        <w:tc>
          <w:tcPr>
            <w:tcW w:w="1540" w:type="pct"/>
          </w:tcPr>
          <w:p w14:paraId="23650AEB" w14:textId="2591587A" w:rsidR="00C600F3" w:rsidRPr="00442C23" w:rsidRDefault="00C600F3" w:rsidP="00C600F3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  <w:b/>
              </w:rPr>
              <w:t>1 900 506,73</w:t>
            </w:r>
          </w:p>
        </w:tc>
        <w:tc>
          <w:tcPr>
            <w:tcW w:w="1459" w:type="pct"/>
          </w:tcPr>
          <w:p w14:paraId="76609503" w14:textId="5C224B53" w:rsidR="00C600F3" w:rsidRPr="00442C23" w:rsidRDefault="00C600F3" w:rsidP="00C600F3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>
              <w:rPr>
                <w:b/>
              </w:rPr>
              <w:t>1 776 712,81</w:t>
            </w:r>
          </w:p>
        </w:tc>
      </w:tr>
      <w:tr w:rsidR="00C600F3" w:rsidRPr="00442C23" w14:paraId="75C8ECCB" w14:textId="77777777" w:rsidTr="007E7DBB">
        <w:tc>
          <w:tcPr>
            <w:tcW w:w="2001" w:type="pct"/>
          </w:tcPr>
          <w:p w14:paraId="56816E69" w14:textId="77777777" w:rsidR="00C600F3" w:rsidRPr="00442C23" w:rsidRDefault="00C600F3" w:rsidP="00C600F3">
            <w:pPr>
              <w:spacing w:line="276" w:lineRule="auto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z toho :</w:t>
            </w:r>
          </w:p>
        </w:tc>
        <w:tc>
          <w:tcPr>
            <w:tcW w:w="1540" w:type="pct"/>
          </w:tcPr>
          <w:p w14:paraId="3E7589E3" w14:textId="77777777" w:rsidR="00C600F3" w:rsidRPr="00442C23" w:rsidRDefault="00C600F3" w:rsidP="00C600F3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</w:p>
        </w:tc>
        <w:tc>
          <w:tcPr>
            <w:tcW w:w="1459" w:type="pct"/>
          </w:tcPr>
          <w:p w14:paraId="3E3797D7" w14:textId="77777777" w:rsidR="00C600F3" w:rsidRPr="00442C23" w:rsidRDefault="00C600F3" w:rsidP="00C600F3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</w:p>
        </w:tc>
      </w:tr>
      <w:tr w:rsidR="00C600F3" w:rsidRPr="00442C23" w14:paraId="5AB16F87" w14:textId="77777777" w:rsidTr="007E7DBB">
        <w:tc>
          <w:tcPr>
            <w:tcW w:w="2001" w:type="pct"/>
          </w:tcPr>
          <w:p w14:paraId="383111D8" w14:textId="77777777" w:rsidR="00C600F3" w:rsidRPr="00442C23" w:rsidRDefault="00C600F3" w:rsidP="00C600F3">
            <w:pPr>
              <w:spacing w:line="276" w:lineRule="auto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Dlhodobý nehmotný majetok</w:t>
            </w:r>
          </w:p>
        </w:tc>
        <w:tc>
          <w:tcPr>
            <w:tcW w:w="1540" w:type="pct"/>
          </w:tcPr>
          <w:p w14:paraId="4D866D1A" w14:textId="081758FF" w:rsidR="00C600F3" w:rsidRPr="00442C23" w:rsidRDefault="00C600F3" w:rsidP="00C600F3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0</w:t>
            </w:r>
          </w:p>
        </w:tc>
        <w:tc>
          <w:tcPr>
            <w:tcW w:w="1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144BEC" w14:textId="77777777" w:rsidR="00C600F3" w:rsidRPr="00442C23" w:rsidRDefault="00C600F3" w:rsidP="00C600F3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0</w:t>
            </w:r>
          </w:p>
        </w:tc>
      </w:tr>
      <w:tr w:rsidR="00C600F3" w:rsidRPr="00442C23" w14:paraId="06BC2D07" w14:textId="77777777" w:rsidTr="007E7DBB">
        <w:tc>
          <w:tcPr>
            <w:tcW w:w="2001" w:type="pct"/>
          </w:tcPr>
          <w:p w14:paraId="6410833B" w14:textId="77777777" w:rsidR="00C600F3" w:rsidRPr="00442C23" w:rsidRDefault="00C600F3" w:rsidP="00C600F3">
            <w:pPr>
              <w:spacing w:line="276" w:lineRule="auto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Dlhodobý hmotný majetok</w:t>
            </w:r>
          </w:p>
        </w:tc>
        <w:tc>
          <w:tcPr>
            <w:tcW w:w="1540" w:type="pct"/>
          </w:tcPr>
          <w:p w14:paraId="68874B91" w14:textId="4778FCA6" w:rsidR="00C600F3" w:rsidRPr="00442C23" w:rsidRDefault="00C600F3" w:rsidP="00C600F3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1 843 172,52</w:t>
            </w:r>
          </w:p>
        </w:tc>
        <w:tc>
          <w:tcPr>
            <w:tcW w:w="1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6AF16A" w14:textId="56E28D53" w:rsidR="00C600F3" w:rsidRPr="00442C23" w:rsidRDefault="00C600F3" w:rsidP="00C600F3">
            <w:pPr>
              <w:jc w:val="right"/>
              <w:rPr>
                <w:rFonts w:ascii="Times New Roman" w:hAnsi="Times New Roman"/>
              </w:rPr>
            </w:pPr>
            <w:r>
              <w:t>1 719 378,60</w:t>
            </w:r>
          </w:p>
        </w:tc>
      </w:tr>
      <w:tr w:rsidR="00C600F3" w:rsidRPr="00442C23" w14:paraId="47B3DDC0" w14:textId="77777777" w:rsidTr="007E7DBB">
        <w:tc>
          <w:tcPr>
            <w:tcW w:w="2001" w:type="pct"/>
          </w:tcPr>
          <w:p w14:paraId="7C181DE3" w14:textId="77777777" w:rsidR="00C600F3" w:rsidRPr="00442C23" w:rsidRDefault="00C600F3" w:rsidP="00C600F3">
            <w:pPr>
              <w:spacing w:line="276" w:lineRule="auto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Dlhodobý finančný majetok</w:t>
            </w:r>
          </w:p>
        </w:tc>
        <w:tc>
          <w:tcPr>
            <w:tcW w:w="1540" w:type="pct"/>
          </w:tcPr>
          <w:p w14:paraId="443F7E15" w14:textId="07192EDA" w:rsidR="00C600F3" w:rsidRPr="00442C23" w:rsidRDefault="00C600F3" w:rsidP="00C600F3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57 334,21</w:t>
            </w:r>
          </w:p>
        </w:tc>
        <w:tc>
          <w:tcPr>
            <w:tcW w:w="1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D4C5C4" w14:textId="607A2438" w:rsidR="00C600F3" w:rsidRPr="00442C23" w:rsidRDefault="00C600F3" w:rsidP="00C600F3">
            <w:pPr>
              <w:jc w:val="right"/>
              <w:rPr>
                <w:rFonts w:ascii="Times New Roman" w:hAnsi="Times New Roman"/>
              </w:rPr>
            </w:pPr>
            <w:r>
              <w:t>57 334,21</w:t>
            </w:r>
          </w:p>
        </w:tc>
      </w:tr>
      <w:tr w:rsidR="00C600F3" w:rsidRPr="00442C23" w14:paraId="1E83F0BA" w14:textId="77777777" w:rsidTr="007E7DBB">
        <w:tc>
          <w:tcPr>
            <w:tcW w:w="2001" w:type="pct"/>
          </w:tcPr>
          <w:p w14:paraId="5A4ED7A7" w14:textId="77777777" w:rsidR="00C600F3" w:rsidRPr="00442C23" w:rsidRDefault="00C600F3" w:rsidP="00C600F3">
            <w:pPr>
              <w:spacing w:line="276" w:lineRule="auto"/>
              <w:rPr>
                <w:rFonts w:ascii="Times New Roman" w:eastAsia="Times New Roman" w:hAnsi="Times New Roman"/>
                <w:b/>
              </w:rPr>
            </w:pPr>
            <w:r w:rsidRPr="00442C23">
              <w:rPr>
                <w:rFonts w:ascii="Times New Roman" w:eastAsia="Times New Roman" w:hAnsi="Times New Roman"/>
                <w:b/>
              </w:rPr>
              <w:t>Obežný majetok spolu</w:t>
            </w:r>
          </w:p>
        </w:tc>
        <w:tc>
          <w:tcPr>
            <w:tcW w:w="1540" w:type="pct"/>
          </w:tcPr>
          <w:p w14:paraId="1DB417C2" w14:textId="30DB2CF8" w:rsidR="00C600F3" w:rsidRPr="00442C23" w:rsidRDefault="00C600F3" w:rsidP="00C600F3">
            <w:pPr>
              <w:spacing w:line="276" w:lineRule="auto"/>
              <w:jc w:val="right"/>
              <w:rPr>
                <w:rFonts w:ascii="Times New Roman" w:eastAsia="Times New Roman" w:hAnsi="Times New Roman"/>
                <w:b/>
              </w:rPr>
            </w:pPr>
            <w:r w:rsidRPr="00442C23">
              <w:rPr>
                <w:rFonts w:ascii="Times New Roman" w:eastAsia="Times New Roman" w:hAnsi="Times New Roman"/>
                <w:b/>
              </w:rPr>
              <w:t>49 010,03</w:t>
            </w:r>
          </w:p>
        </w:tc>
        <w:tc>
          <w:tcPr>
            <w:tcW w:w="1459" w:type="pct"/>
          </w:tcPr>
          <w:p w14:paraId="21002B25" w14:textId="06C94CDE" w:rsidR="00C600F3" w:rsidRPr="00442C23" w:rsidRDefault="00C600F3" w:rsidP="00C600F3">
            <w:pPr>
              <w:spacing w:line="276" w:lineRule="auto"/>
              <w:jc w:val="right"/>
              <w:rPr>
                <w:rFonts w:ascii="Times New Roman" w:eastAsia="Times New Roman" w:hAnsi="Times New Roman"/>
                <w:b/>
              </w:rPr>
            </w:pPr>
            <w:r>
              <w:rPr>
                <w:b/>
              </w:rPr>
              <w:t>52 827,85</w:t>
            </w:r>
          </w:p>
        </w:tc>
      </w:tr>
      <w:tr w:rsidR="00C600F3" w:rsidRPr="00442C23" w14:paraId="52D9323F" w14:textId="77777777" w:rsidTr="007E7DBB">
        <w:tc>
          <w:tcPr>
            <w:tcW w:w="2001" w:type="pct"/>
          </w:tcPr>
          <w:p w14:paraId="46B6D195" w14:textId="77777777" w:rsidR="00C600F3" w:rsidRPr="00442C23" w:rsidRDefault="00C600F3" w:rsidP="00C600F3">
            <w:pPr>
              <w:spacing w:line="276" w:lineRule="auto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z toho :</w:t>
            </w:r>
          </w:p>
        </w:tc>
        <w:tc>
          <w:tcPr>
            <w:tcW w:w="1540" w:type="pct"/>
          </w:tcPr>
          <w:p w14:paraId="6E931BF1" w14:textId="77777777" w:rsidR="00C600F3" w:rsidRPr="00442C23" w:rsidRDefault="00C600F3" w:rsidP="00C600F3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</w:p>
        </w:tc>
        <w:tc>
          <w:tcPr>
            <w:tcW w:w="1459" w:type="pct"/>
          </w:tcPr>
          <w:p w14:paraId="1CA3CC16" w14:textId="77777777" w:rsidR="00C600F3" w:rsidRPr="00442C23" w:rsidRDefault="00C600F3" w:rsidP="00C600F3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</w:p>
        </w:tc>
      </w:tr>
      <w:tr w:rsidR="00C600F3" w:rsidRPr="00442C23" w14:paraId="67A3A3C9" w14:textId="77777777" w:rsidTr="007E7DBB">
        <w:tc>
          <w:tcPr>
            <w:tcW w:w="2001" w:type="pct"/>
          </w:tcPr>
          <w:p w14:paraId="716974F3" w14:textId="77777777" w:rsidR="00C600F3" w:rsidRPr="00442C23" w:rsidRDefault="00C600F3" w:rsidP="00C600F3">
            <w:pPr>
              <w:spacing w:line="276" w:lineRule="auto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Zásoby</w:t>
            </w:r>
          </w:p>
        </w:tc>
        <w:tc>
          <w:tcPr>
            <w:tcW w:w="1540" w:type="pct"/>
          </w:tcPr>
          <w:p w14:paraId="75B874DA" w14:textId="681A4899" w:rsidR="00C600F3" w:rsidRPr="00442C23" w:rsidRDefault="00C600F3" w:rsidP="00C600F3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494,84</w:t>
            </w:r>
          </w:p>
        </w:tc>
        <w:tc>
          <w:tcPr>
            <w:tcW w:w="1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67C2A9" w14:textId="7A8BBA62" w:rsidR="00C600F3" w:rsidRPr="00442C23" w:rsidRDefault="00C600F3" w:rsidP="00C600F3">
            <w:pPr>
              <w:jc w:val="right"/>
              <w:rPr>
                <w:rFonts w:ascii="Times New Roman" w:hAnsi="Times New Roman"/>
              </w:rPr>
            </w:pPr>
            <w:r>
              <w:t>1 485,69</w:t>
            </w:r>
          </w:p>
        </w:tc>
      </w:tr>
      <w:tr w:rsidR="00C600F3" w:rsidRPr="00442C23" w14:paraId="09D247B6" w14:textId="77777777" w:rsidTr="007E7DBB">
        <w:tc>
          <w:tcPr>
            <w:tcW w:w="2001" w:type="pct"/>
          </w:tcPr>
          <w:p w14:paraId="0BCF406C" w14:textId="77777777" w:rsidR="00C600F3" w:rsidRPr="00442C23" w:rsidRDefault="00C600F3" w:rsidP="00C600F3">
            <w:pPr>
              <w:spacing w:line="276" w:lineRule="auto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Zúčtovanie medzi subjektami VS</w:t>
            </w:r>
          </w:p>
        </w:tc>
        <w:tc>
          <w:tcPr>
            <w:tcW w:w="1540" w:type="pct"/>
          </w:tcPr>
          <w:p w14:paraId="28E72004" w14:textId="25B26E67" w:rsidR="00C600F3" w:rsidRPr="00442C23" w:rsidRDefault="00C600F3" w:rsidP="00C600F3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0</w:t>
            </w:r>
          </w:p>
        </w:tc>
        <w:tc>
          <w:tcPr>
            <w:tcW w:w="1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3F672" w14:textId="77777777" w:rsidR="00C600F3" w:rsidRPr="00442C23" w:rsidRDefault="00C600F3" w:rsidP="00C600F3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0</w:t>
            </w:r>
          </w:p>
        </w:tc>
      </w:tr>
      <w:tr w:rsidR="00C600F3" w:rsidRPr="00442C23" w14:paraId="383C4676" w14:textId="77777777" w:rsidTr="007316DB">
        <w:tc>
          <w:tcPr>
            <w:tcW w:w="2001" w:type="pct"/>
          </w:tcPr>
          <w:p w14:paraId="6315D1DA" w14:textId="77777777" w:rsidR="00C600F3" w:rsidRPr="00442C23" w:rsidRDefault="00C600F3" w:rsidP="00C600F3">
            <w:pPr>
              <w:spacing w:line="276" w:lineRule="auto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Dlhodobé pohľadávky</w:t>
            </w:r>
          </w:p>
        </w:tc>
        <w:tc>
          <w:tcPr>
            <w:tcW w:w="1540" w:type="pct"/>
          </w:tcPr>
          <w:p w14:paraId="57209600" w14:textId="0C902384" w:rsidR="00C600F3" w:rsidRPr="00442C23" w:rsidRDefault="00C600F3" w:rsidP="00C600F3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0</w:t>
            </w:r>
          </w:p>
        </w:tc>
        <w:tc>
          <w:tcPr>
            <w:tcW w:w="1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2756DE" w14:textId="77777777" w:rsidR="00C600F3" w:rsidRPr="00442C23" w:rsidRDefault="00C600F3" w:rsidP="00C600F3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0</w:t>
            </w:r>
          </w:p>
        </w:tc>
      </w:tr>
      <w:tr w:rsidR="00C600F3" w:rsidRPr="00442C23" w14:paraId="3C3DA523" w14:textId="77777777" w:rsidTr="007E7DBB">
        <w:tc>
          <w:tcPr>
            <w:tcW w:w="2001" w:type="pct"/>
          </w:tcPr>
          <w:p w14:paraId="7B67DF1A" w14:textId="77777777" w:rsidR="00C600F3" w:rsidRPr="00442C23" w:rsidRDefault="00C600F3" w:rsidP="00C600F3">
            <w:pPr>
              <w:spacing w:line="276" w:lineRule="auto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 xml:space="preserve">Krátkodobé pohľadávky </w:t>
            </w:r>
          </w:p>
        </w:tc>
        <w:tc>
          <w:tcPr>
            <w:tcW w:w="1540" w:type="pct"/>
          </w:tcPr>
          <w:p w14:paraId="5AE6D829" w14:textId="22E613A3" w:rsidR="00C600F3" w:rsidRPr="00442C23" w:rsidRDefault="00C600F3" w:rsidP="00C600F3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8 729,79</w:t>
            </w:r>
          </w:p>
        </w:tc>
        <w:tc>
          <w:tcPr>
            <w:tcW w:w="1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FF9680" w14:textId="3BBEB132" w:rsidR="00C600F3" w:rsidRPr="00442C23" w:rsidRDefault="00C600F3" w:rsidP="00C600F3">
            <w:pPr>
              <w:jc w:val="right"/>
              <w:rPr>
                <w:rFonts w:ascii="Times New Roman" w:hAnsi="Times New Roman"/>
              </w:rPr>
            </w:pPr>
            <w:r>
              <w:t>5 265,28</w:t>
            </w:r>
          </w:p>
        </w:tc>
      </w:tr>
      <w:tr w:rsidR="00C600F3" w:rsidRPr="00442C23" w14:paraId="5235C162" w14:textId="77777777" w:rsidTr="007E7DBB">
        <w:tc>
          <w:tcPr>
            <w:tcW w:w="2001" w:type="pct"/>
          </w:tcPr>
          <w:p w14:paraId="23F4F420" w14:textId="77777777" w:rsidR="00C600F3" w:rsidRPr="00442C23" w:rsidRDefault="00C600F3" w:rsidP="00C600F3">
            <w:pPr>
              <w:spacing w:line="276" w:lineRule="auto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lastRenderedPageBreak/>
              <w:t xml:space="preserve">Finančné účty </w:t>
            </w:r>
          </w:p>
        </w:tc>
        <w:tc>
          <w:tcPr>
            <w:tcW w:w="1540" w:type="pct"/>
          </w:tcPr>
          <w:p w14:paraId="07464340" w14:textId="6BEFED5F" w:rsidR="00C600F3" w:rsidRPr="00442C23" w:rsidRDefault="00C600F3" w:rsidP="00C600F3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39 785,40</w:t>
            </w:r>
          </w:p>
        </w:tc>
        <w:tc>
          <w:tcPr>
            <w:tcW w:w="1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8E96A3" w14:textId="37656358" w:rsidR="00C600F3" w:rsidRPr="00442C23" w:rsidRDefault="00C600F3" w:rsidP="00C600F3">
            <w:pPr>
              <w:jc w:val="right"/>
              <w:rPr>
                <w:rFonts w:ascii="Times New Roman" w:hAnsi="Times New Roman"/>
              </w:rPr>
            </w:pPr>
            <w:r>
              <w:t>46 076,88</w:t>
            </w:r>
          </w:p>
        </w:tc>
      </w:tr>
      <w:tr w:rsidR="00C600F3" w:rsidRPr="00442C23" w14:paraId="1479980D" w14:textId="77777777" w:rsidTr="007E7DBB">
        <w:tc>
          <w:tcPr>
            <w:tcW w:w="2001" w:type="pct"/>
          </w:tcPr>
          <w:p w14:paraId="7348A218" w14:textId="77777777" w:rsidR="00C600F3" w:rsidRPr="00442C23" w:rsidRDefault="00C600F3" w:rsidP="00C600F3">
            <w:pPr>
              <w:spacing w:line="276" w:lineRule="auto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Poskytnuté návratné fin. výpomoci dlh.</w:t>
            </w:r>
          </w:p>
        </w:tc>
        <w:tc>
          <w:tcPr>
            <w:tcW w:w="1540" w:type="pct"/>
          </w:tcPr>
          <w:p w14:paraId="447F5639" w14:textId="3399DBDE" w:rsidR="00C600F3" w:rsidRPr="00442C23" w:rsidRDefault="00C600F3" w:rsidP="00C600F3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0</w:t>
            </w:r>
          </w:p>
        </w:tc>
        <w:tc>
          <w:tcPr>
            <w:tcW w:w="1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1BAAF0" w14:textId="77777777" w:rsidR="00C600F3" w:rsidRPr="00442C23" w:rsidRDefault="00C600F3" w:rsidP="00C600F3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0</w:t>
            </w:r>
          </w:p>
        </w:tc>
      </w:tr>
      <w:tr w:rsidR="00C600F3" w:rsidRPr="00442C23" w14:paraId="0A358624" w14:textId="77777777" w:rsidTr="007316DB">
        <w:tc>
          <w:tcPr>
            <w:tcW w:w="2001" w:type="pct"/>
          </w:tcPr>
          <w:p w14:paraId="17CADC8E" w14:textId="77777777" w:rsidR="00C600F3" w:rsidRPr="00442C23" w:rsidRDefault="00C600F3" w:rsidP="00C600F3">
            <w:pPr>
              <w:spacing w:line="276" w:lineRule="auto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Poskytnuté návratné fin. výpomoci krát.</w:t>
            </w:r>
          </w:p>
        </w:tc>
        <w:tc>
          <w:tcPr>
            <w:tcW w:w="1540" w:type="pct"/>
          </w:tcPr>
          <w:p w14:paraId="5C7BDF0B" w14:textId="4F3E4F35" w:rsidR="00C600F3" w:rsidRPr="00442C23" w:rsidRDefault="00C600F3" w:rsidP="00C600F3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0</w:t>
            </w:r>
          </w:p>
        </w:tc>
        <w:tc>
          <w:tcPr>
            <w:tcW w:w="1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289053" w14:textId="77777777" w:rsidR="00C600F3" w:rsidRPr="00442C23" w:rsidRDefault="00C600F3" w:rsidP="00C600F3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0</w:t>
            </w:r>
          </w:p>
        </w:tc>
      </w:tr>
      <w:tr w:rsidR="00C600F3" w:rsidRPr="00442C23" w14:paraId="394D4848" w14:textId="77777777" w:rsidTr="007E7DBB">
        <w:tc>
          <w:tcPr>
            <w:tcW w:w="2001" w:type="pct"/>
          </w:tcPr>
          <w:p w14:paraId="4267B938" w14:textId="77777777" w:rsidR="00C600F3" w:rsidRPr="00442C23" w:rsidRDefault="00C600F3" w:rsidP="00C600F3">
            <w:pPr>
              <w:spacing w:line="276" w:lineRule="auto"/>
              <w:rPr>
                <w:rFonts w:ascii="Times New Roman" w:eastAsia="Times New Roman" w:hAnsi="Times New Roman"/>
                <w:b/>
              </w:rPr>
            </w:pPr>
            <w:r w:rsidRPr="00442C23">
              <w:rPr>
                <w:rFonts w:ascii="Times New Roman" w:eastAsia="Times New Roman" w:hAnsi="Times New Roman"/>
                <w:b/>
              </w:rPr>
              <w:t xml:space="preserve">Časové rozlíšenie </w:t>
            </w:r>
          </w:p>
        </w:tc>
        <w:tc>
          <w:tcPr>
            <w:tcW w:w="1540" w:type="pct"/>
          </w:tcPr>
          <w:p w14:paraId="20395E48" w14:textId="31D9A690" w:rsidR="00C600F3" w:rsidRPr="00442C23" w:rsidRDefault="00C600F3" w:rsidP="00C600F3">
            <w:pPr>
              <w:spacing w:line="276" w:lineRule="auto"/>
              <w:jc w:val="right"/>
              <w:rPr>
                <w:rFonts w:ascii="Times New Roman" w:eastAsia="Times New Roman" w:hAnsi="Times New Roman"/>
                <w:b/>
              </w:rPr>
            </w:pPr>
            <w:r w:rsidRPr="00442C23">
              <w:rPr>
                <w:rFonts w:ascii="Times New Roman" w:eastAsia="Times New Roman" w:hAnsi="Times New Roman"/>
                <w:b/>
              </w:rPr>
              <w:t>393,42</w:t>
            </w:r>
          </w:p>
        </w:tc>
        <w:tc>
          <w:tcPr>
            <w:tcW w:w="1459" w:type="pct"/>
          </w:tcPr>
          <w:p w14:paraId="53E2A7D4" w14:textId="59E30242" w:rsidR="00C600F3" w:rsidRPr="00442C23" w:rsidRDefault="00400B86" w:rsidP="00C600F3">
            <w:pPr>
              <w:spacing w:line="276" w:lineRule="auto"/>
              <w:jc w:val="right"/>
              <w:rPr>
                <w:rFonts w:ascii="Times New Roman" w:eastAsia="Times New Roman" w:hAnsi="Times New Roman"/>
                <w:b/>
              </w:rPr>
            </w:pPr>
            <w:r>
              <w:rPr>
                <w:b/>
              </w:rPr>
              <w:t>411,77</w:t>
            </w:r>
          </w:p>
        </w:tc>
      </w:tr>
    </w:tbl>
    <w:p w14:paraId="64DACAF2" w14:textId="77777777" w:rsidR="00513EFB" w:rsidRPr="00442C23" w:rsidRDefault="00513EFB" w:rsidP="00513EFB">
      <w:pPr>
        <w:spacing w:line="360" w:lineRule="auto"/>
        <w:jc w:val="both"/>
        <w:rPr>
          <w:rFonts w:ascii="Times New Roman" w:hAnsi="Times New Roman"/>
          <w:b/>
        </w:rPr>
      </w:pPr>
    </w:p>
    <w:p w14:paraId="38A8891F" w14:textId="77777777" w:rsidR="005E109E" w:rsidRPr="00442C23" w:rsidRDefault="005E109E" w:rsidP="00513EFB">
      <w:pPr>
        <w:spacing w:line="360" w:lineRule="auto"/>
        <w:jc w:val="both"/>
        <w:rPr>
          <w:rFonts w:ascii="Times New Roman" w:hAnsi="Times New Roman"/>
          <w:b/>
        </w:rPr>
      </w:pPr>
    </w:p>
    <w:p w14:paraId="34A1309F" w14:textId="77777777" w:rsidR="000D0B54" w:rsidRPr="00442C23" w:rsidRDefault="000D0B54" w:rsidP="005E109E">
      <w:pPr>
        <w:numPr>
          <w:ilvl w:val="1"/>
          <w:numId w:val="18"/>
        </w:numPr>
        <w:spacing w:after="240" w:line="360" w:lineRule="auto"/>
        <w:ind w:left="426" w:hanging="426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 xml:space="preserve">Zdroje krytia </w:t>
      </w:r>
    </w:p>
    <w:tbl>
      <w:tblPr>
        <w:tblW w:w="499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12"/>
        <w:gridCol w:w="3011"/>
        <w:gridCol w:w="2853"/>
      </w:tblGrid>
      <w:tr w:rsidR="000072C8" w:rsidRPr="00442C23" w14:paraId="6F56A6A0" w14:textId="77777777" w:rsidTr="000072C8">
        <w:tc>
          <w:tcPr>
            <w:tcW w:w="2001" w:type="pct"/>
            <w:shd w:val="clear" w:color="auto" w:fill="D5DCE4" w:themeFill="text2" w:themeFillTint="33"/>
            <w:vAlign w:val="center"/>
          </w:tcPr>
          <w:p w14:paraId="26D30CBE" w14:textId="77777777" w:rsidR="000072C8" w:rsidRPr="00442C23" w:rsidRDefault="000072C8" w:rsidP="000072C8">
            <w:pPr>
              <w:spacing w:line="276" w:lineRule="auto"/>
              <w:jc w:val="center"/>
              <w:rPr>
                <w:rFonts w:ascii="Times New Roman" w:eastAsia="Times New Roman" w:hAnsi="Times New Roman"/>
                <w:b/>
              </w:rPr>
            </w:pPr>
            <w:r w:rsidRPr="00442C23">
              <w:rPr>
                <w:rFonts w:ascii="Times New Roman" w:eastAsia="Times New Roman" w:hAnsi="Times New Roman"/>
                <w:b/>
              </w:rPr>
              <w:t>Názov</w:t>
            </w:r>
          </w:p>
        </w:tc>
        <w:tc>
          <w:tcPr>
            <w:tcW w:w="1540" w:type="pct"/>
            <w:shd w:val="clear" w:color="auto" w:fill="D5DCE4" w:themeFill="text2" w:themeFillTint="33"/>
            <w:vAlign w:val="center"/>
          </w:tcPr>
          <w:p w14:paraId="099CABB8" w14:textId="77777777" w:rsidR="000072C8" w:rsidRPr="00442C23" w:rsidRDefault="000072C8" w:rsidP="000072C8">
            <w:pPr>
              <w:spacing w:line="276" w:lineRule="auto"/>
              <w:jc w:val="center"/>
              <w:rPr>
                <w:rFonts w:ascii="Times New Roman" w:eastAsia="Times New Roman" w:hAnsi="Times New Roman"/>
                <w:b/>
              </w:rPr>
            </w:pPr>
            <w:r w:rsidRPr="00442C23">
              <w:rPr>
                <w:rFonts w:ascii="Times New Roman" w:eastAsia="Times New Roman" w:hAnsi="Times New Roman"/>
                <w:b/>
              </w:rPr>
              <w:t>Skutočnosť</w:t>
            </w:r>
          </w:p>
          <w:p w14:paraId="5A746B63" w14:textId="2B80AC88" w:rsidR="000072C8" w:rsidRPr="00442C23" w:rsidRDefault="000072C8" w:rsidP="00D54A93">
            <w:pPr>
              <w:spacing w:line="276" w:lineRule="auto"/>
              <w:jc w:val="center"/>
              <w:rPr>
                <w:rFonts w:ascii="Times New Roman" w:eastAsia="Times New Roman" w:hAnsi="Times New Roman"/>
                <w:b/>
              </w:rPr>
            </w:pPr>
            <w:r w:rsidRPr="00442C23">
              <w:rPr>
                <w:rFonts w:ascii="Times New Roman" w:eastAsia="Times New Roman" w:hAnsi="Times New Roman"/>
                <w:b/>
              </w:rPr>
              <w:t>k  31.12.20</w:t>
            </w:r>
            <w:r w:rsidR="00D54A93">
              <w:rPr>
                <w:rFonts w:ascii="Times New Roman" w:eastAsia="Times New Roman" w:hAnsi="Times New Roman"/>
                <w:b/>
              </w:rPr>
              <w:t>20</w:t>
            </w:r>
          </w:p>
        </w:tc>
        <w:tc>
          <w:tcPr>
            <w:tcW w:w="1459" w:type="pct"/>
            <w:shd w:val="clear" w:color="auto" w:fill="D5DCE4" w:themeFill="text2" w:themeFillTint="33"/>
            <w:vAlign w:val="center"/>
          </w:tcPr>
          <w:p w14:paraId="3F48A1FC" w14:textId="77777777" w:rsidR="000072C8" w:rsidRPr="00442C23" w:rsidRDefault="000072C8" w:rsidP="000072C8">
            <w:pPr>
              <w:spacing w:line="276" w:lineRule="auto"/>
              <w:jc w:val="center"/>
              <w:rPr>
                <w:rFonts w:ascii="Times New Roman" w:eastAsia="Times New Roman" w:hAnsi="Times New Roman"/>
                <w:b/>
              </w:rPr>
            </w:pPr>
            <w:r w:rsidRPr="00442C23">
              <w:rPr>
                <w:rFonts w:ascii="Times New Roman" w:eastAsia="Times New Roman" w:hAnsi="Times New Roman"/>
                <w:b/>
              </w:rPr>
              <w:t>Skutočnosť</w:t>
            </w:r>
          </w:p>
          <w:p w14:paraId="607B2566" w14:textId="5BE8ABDB" w:rsidR="000072C8" w:rsidRPr="00442C23" w:rsidRDefault="000072C8" w:rsidP="00D54A93">
            <w:pPr>
              <w:spacing w:line="276" w:lineRule="auto"/>
              <w:jc w:val="center"/>
              <w:rPr>
                <w:rFonts w:ascii="Times New Roman" w:eastAsia="Times New Roman" w:hAnsi="Times New Roman"/>
                <w:b/>
              </w:rPr>
            </w:pPr>
            <w:r w:rsidRPr="00442C23">
              <w:rPr>
                <w:rFonts w:ascii="Times New Roman" w:eastAsia="Times New Roman" w:hAnsi="Times New Roman"/>
                <w:b/>
              </w:rPr>
              <w:t>k  31.12.20</w:t>
            </w:r>
            <w:r w:rsidR="005F4DC5" w:rsidRPr="00442C23">
              <w:rPr>
                <w:rFonts w:ascii="Times New Roman" w:eastAsia="Times New Roman" w:hAnsi="Times New Roman"/>
                <w:b/>
              </w:rPr>
              <w:t>2</w:t>
            </w:r>
            <w:r w:rsidR="00D54A93">
              <w:rPr>
                <w:rFonts w:ascii="Times New Roman" w:eastAsia="Times New Roman" w:hAnsi="Times New Roman"/>
                <w:b/>
              </w:rPr>
              <w:t>1</w:t>
            </w:r>
          </w:p>
        </w:tc>
      </w:tr>
      <w:tr w:rsidR="00D54A93" w:rsidRPr="00442C23" w14:paraId="3BB681E8" w14:textId="77777777" w:rsidTr="000072C8">
        <w:tc>
          <w:tcPr>
            <w:tcW w:w="2001" w:type="pct"/>
            <w:shd w:val="clear" w:color="auto" w:fill="ACB9CA" w:themeFill="text2" w:themeFillTint="66"/>
          </w:tcPr>
          <w:p w14:paraId="6A432988" w14:textId="77777777" w:rsidR="00D54A93" w:rsidRPr="00442C23" w:rsidRDefault="00D54A93" w:rsidP="00D54A93">
            <w:pPr>
              <w:spacing w:line="276" w:lineRule="auto"/>
              <w:rPr>
                <w:rFonts w:ascii="Times New Roman" w:eastAsia="Times New Roman" w:hAnsi="Times New Roman"/>
                <w:b/>
              </w:rPr>
            </w:pPr>
            <w:r w:rsidRPr="00442C23">
              <w:rPr>
                <w:rFonts w:ascii="Times New Roman" w:eastAsia="Times New Roman" w:hAnsi="Times New Roman"/>
                <w:b/>
              </w:rPr>
              <w:t>Vlastné imanie a záväzky spolu</w:t>
            </w:r>
          </w:p>
        </w:tc>
        <w:tc>
          <w:tcPr>
            <w:tcW w:w="1540" w:type="pct"/>
            <w:shd w:val="clear" w:color="auto" w:fill="ACB9CA" w:themeFill="text2" w:themeFillTint="66"/>
          </w:tcPr>
          <w:p w14:paraId="2D9D2558" w14:textId="5FC2A0A3" w:rsidR="00D54A93" w:rsidRPr="00442C23" w:rsidRDefault="00D54A93" w:rsidP="00D54A93">
            <w:pPr>
              <w:spacing w:line="276" w:lineRule="auto"/>
              <w:jc w:val="right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1 949 910,18</w:t>
            </w:r>
          </w:p>
        </w:tc>
        <w:tc>
          <w:tcPr>
            <w:tcW w:w="1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CB9CA" w:themeFill="text2" w:themeFillTint="66"/>
          </w:tcPr>
          <w:p w14:paraId="00AE59C5" w14:textId="4B32C566" w:rsidR="00D54A93" w:rsidRPr="00442C23" w:rsidRDefault="00D54A93" w:rsidP="00D54A93">
            <w:pPr>
              <w:spacing w:line="276" w:lineRule="auto"/>
              <w:jc w:val="right"/>
              <w:rPr>
                <w:rFonts w:ascii="Times New Roman" w:hAnsi="Times New Roman"/>
                <w:b/>
              </w:rPr>
            </w:pPr>
            <w:r w:rsidRPr="00C600F3">
              <w:rPr>
                <w:rFonts w:ascii="Times New Roman" w:hAnsi="Times New Roman"/>
                <w:b/>
              </w:rPr>
              <w:t>1 829 952,43</w:t>
            </w:r>
          </w:p>
        </w:tc>
      </w:tr>
      <w:tr w:rsidR="00D54A93" w:rsidRPr="00442C23" w14:paraId="58B1B22C" w14:textId="77777777" w:rsidTr="000072C8">
        <w:tc>
          <w:tcPr>
            <w:tcW w:w="2001" w:type="pct"/>
          </w:tcPr>
          <w:p w14:paraId="63A2629E" w14:textId="77777777" w:rsidR="00D54A93" w:rsidRPr="00442C23" w:rsidRDefault="00D54A93" w:rsidP="00D54A93">
            <w:pPr>
              <w:spacing w:line="276" w:lineRule="auto"/>
              <w:rPr>
                <w:rFonts w:ascii="Times New Roman" w:eastAsia="Times New Roman" w:hAnsi="Times New Roman"/>
                <w:b/>
              </w:rPr>
            </w:pPr>
            <w:r w:rsidRPr="00442C23">
              <w:rPr>
                <w:rFonts w:ascii="Times New Roman" w:eastAsia="Times New Roman" w:hAnsi="Times New Roman"/>
                <w:b/>
              </w:rPr>
              <w:t xml:space="preserve">Vlastné imanie </w:t>
            </w:r>
          </w:p>
        </w:tc>
        <w:tc>
          <w:tcPr>
            <w:tcW w:w="1540" w:type="pct"/>
          </w:tcPr>
          <w:p w14:paraId="67AE3BAF" w14:textId="4132C8D3" w:rsidR="00D54A93" w:rsidRPr="00442C23" w:rsidRDefault="00D54A93" w:rsidP="00D54A93">
            <w:pPr>
              <w:spacing w:line="276" w:lineRule="auto"/>
              <w:jc w:val="right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413 282,51</w:t>
            </w:r>
          </w:p>
        </w:tc>
        <w:tc>
          <w:tcPr>
            <w:tcW w:w="1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34A52F" w14:textId="765BC217" w:rsidR="00D54A93" w:rsidRPr="00442C23" w:rsidRDefault="00D54A93" w:rsidP="00D54A93">
            <w:pPr>
              <w:spacing w:line="276" w:lineRule="auto"/>
              <w:jc w:val="right"/>
              <w:rPr>
                <w:rFonts w:ascii="Times New Roman" w:hAnsi="Times New Roman"/>
                <w:b/>
              </w:rPr>
            </w:pPr>
            <w:r>
              <w:rPr>
                <w:b/>
              </w:rPr>
              <w:t>411 681,92</w:t>
            </w:r>
          </w:p>
        </w:tc>
      </w:tr>
      <w:tr w:rsidR="00D54A93" w:rsidRPr="00442C23" w14:paraId="5F23CDCD" w14:textId="77777777" w:rsidTr="000072C8">
        <w:tc>
          <w:tcPr>
            <w:tcW w:w="2001" w:type="pct"/>
          </w:tcPr>
          <w:p w14:paraId="340D215F" w14:textId="77777777" w:rsidR="00D54A93" w:rsidRPr="00442C23" w:rsidRDefault="00D54A93" w:rsidP="00D54A93">
            <w:pPr>
              <w:spacing w:line="276" w:lineRule="auto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z toho :</w:t>
            </w:r>
          </w:p>
        </w:tc>
        <w:tc>
          <w:tcPr>
            <w:tcW w:w="1540" w:type="pct"/>
          </w:tcPr>
          <w:p w14:paraId="76C5F5C0" w14:textId="77777777" w:rsidR="00D54A93" w:rsidRPr="00442C23" w:rsidRDefault="00D54A93" w:rsidP="00D54A93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</w:p>
        </w:tc>
        <w:tc>
          <w:tcPr>
            <w:tcW w:w="1459" w:type="pct"/>
            <w:shd w:val="clear" w:color="auto" w:fill="auto"/>
          </w:tcPr>
          <w:p w14:paraId="2371C874" w14:textId="77777777" w:rsidR="00D54A93" w:rsidRPr="00442C23" w:rsidRDefault="00D54A93" w:rsidP="00D54A93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</w:p>
        </w:tc>
      </w:tr>
      <w:tr w:rsidR="00D54A93" w:rsidRPr="00442C23" w14:paraId="18454644" w14:textId="77777777" w:rsidTr="000072C8">
        <w:tc>
          <w:tcPr>
            <w:tcW w:w="2001" w:type="pct"/>
          </w:tcPr>
          <w:p w14:paraId="7B9B0C22" w14:textId="77777777" w:rsidR="00D54A93" w:rsidRPr="00442C23" w:rsidRDefault="00D54A93" w:rsidP="00D54A93">
            <w:pPr>
              <w:spacing w:line="276" w:lineRule="auto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 xml:space="preserve">Oceňovacie rozdiely </w:t>
            </w:r>
          </w:p>
        </w:tc>
        <w:tc>
          <w:tcPr>
            <w:tcW w:w="1540" w:type="pct"/>
          </w:tcPr>
          <w:p w14:paraId="062D6C51" w14:textId="7C088326" w:rsidR="00D54A93" w:rsidRPr="00442C23" w:rsidRDefault="00D54A93" w:rsidP="00D54A93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0</w:t>
            </w:r>
          </w:p>
        </w:tc>
        <w:tc>
          <w:tcPr>
            <w:tcW w:w="1459" w:type="pct"/>
            <w:shd w:val="clear" w:color="auto" w:fill="auto"/>
          </w:tcPr>
          <w:p w14:paraId="17A10B90" w14:textId="77777777" w:rsidR="00D54A93" w:rsidRPr="00442C23" w:rsidRDefault="00D54A93" w:rsidP="00D54A93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0</w:t>
            </w:r>
          </w:p>
        </w:tc>
      </w:tr>
      <w:tr w:rsidR="00D54A93" w:rsidRPr="00442C23" w14:paraId="50387C07" w14:textId="77777777" w:rsidTr="000072C8">
        <w:tc>
          <w:tcPr>
            <w:tcW w:w="2001" w:type="pct"/>
          </w:tcPr>
          <w:p w14:paraId="34A565F6" w14:textId="77777777" w:rsidR="00D54A93" w:rsidRPr="00442C23" w:rsidRDefault="00D54A93" w:rsidP="00D54A93">
            <w:pPr>
              <w:spacing w:line="276" w:lineRule="auto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Fondy</w:t>
            </w:r>
          </w:p>
        </w:tc>
        <w:tc>
          <w:tcPr>
            <w:tcW w:w="1540" w:type="pct"/>
          </w:tcPr>
          <w:p w14:paraId="48455E3E" w14:textId="1C84C7B0" w:rsidR="00D54A93" w:rsidRPr="00442C23" w:rsidRDefault="00D54A93" w:rsidP="00D54A93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0</w:t>
            </w:r>
          </w:p>
        </w:tc>
        <w:tc>
          <w:tcPr>
            <w:tcW w:w="1459" w:type="pct"/>
            <w:shd w:val="clear" w:color="auto" w:fill="auto"/>
          </w:tcPr>
          <w:p w14:paraId="283D3C21" w14:textId="77777777" w:rsidR="00D54A93" w:rsidRPr="00442C23" w:rsidRDefault="00D54A93" w:rsidP="00D54A93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0</w:t>
            </w:r>
          </w:p>
        </w:tc>
      </w:tr>
      <w:tr w:rsidR="00D54A93" w:rsidRPr="00442C23" w14:paraId="0D0670E2" w14:textId="77777777" w:rsidTr="000072C8">
        <w:tc>
          <w:tcPr>
            <w:tcW w:w="2001" w:type="pct"/>
          </w:tcPr>
          <w:p w14:paraId="21FB01AB" w14:textId="77777777" w:rsidR="00D54A93" w:rsidRPr="00442C23" w:rsidRDefault="00D54A93" w:rsidP="00D54A93">
            <w:pPr>
              <w:spacing w:line="276" w:lineRule="auto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 xml:space="preserve">Výsledok hospodárenia </w:t>
            </w:r>
          </w:p>
        </w:tc>
        <w:tc>
          <w:tcPr>
            <w:tcW w:w="1540" w:type="pct"/>
          </w:tcPr>
          <w:p w14:paraId="357BD0E4" w14:textId="2ABBC9A1" w:rsidR="00D54A93" w:rsidRPr="00442C23" w:rsidRDefault="00D54A93" w:rsidP="00D54A93">
            <w:pPr>
              <w:spacing w:line="276" w:lineRule="auto"/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413 282,51</w:t>
            </w:r>
          </w:p>
        </w:tc>
        <w:tc>
          <w:tcPr>
            <w:tcW w:w="1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099783" w14:textId="04032457" w:rsidR="00D54A93" w:rsidRPr="00442C23" w:rsidRDefault="00D54A93" w:rsidP="00D54A93">
            <w:pPr>
              <w:spacing w:line="276" w:lineRule="auto"/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4</w:t>
            </w:r>
            <w:r>
              <w:rPr>
                <w:rFonts w:ascii="Times New Roman" w:hAnsi="Times New Roman"/>
              </w:rPr>
              <w:t>11 681,92</w:t>
            </w:r>
          </w:p>
        </w:tc>
      </w:tr>
      <w:tr w:rsidR="00D54A93" w:rsidRPr="00442C23" w14:paraId="47D019D5" w14:textId="77777777" w:rsidTr="000072C8">
        <w:trPr>
          <w:trHeight w:val="244"/>
        </w:trPr>
        <w:tc>
          <w:tcPr>
            <w:tcW w:w="2001" w:type="pct"/>
          </w:tcPr>
          <w:p w14:paraId="4B253DFB" w14:textId="77777777" w:rsidR="00D54A93" w:rsidRPr="00442C23" w:rsidRDefault="00D54A93" w:rsidP="00D54A93">
            <w:pPr>
              <w:spacing w:line="276" w:lineRule="auto"/>
              <w:rPr>
                <w:rFonts w:ascii="Times New Roman" w:eastAsia="Times New Roman" w:hAnsi="Times New Roman"/>
                <w:b/>
              </w:rPr>
            </w:pPr>
            <w:r w:rsidRPr="00442C23">
              <w:rPr>
                <w:rFonts w:ascii="Times New Roman" w:eastAsia="Times New Roman" w:hAnsi="Times New Roman"/>
                <w:b/>
              </w:rPr>
              <w:t>Záväzky</w:t>
            </w:r>
          </w:p>
        </w:tc>
        <w:tc>
          <w:tcPr>
            <w:tcW w:w="1540" w:type="pct"/>
          </w:tcPr>
          <w:p w14:paraId="6EC7A2A4" w14:textId="1818FDA1" w:rsidR="00D54A93" w:rsidRPr="00442C23" w:rsidRDefault="00D54A93" w:rsidP="00D54A93">
            <w:pPr>
              <w:spacing w:line="276" w:lineRule="auto"/>
              <w:jc w:val="right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434 063,96</w:t>
            </w:r>
          </w:p>
        </w:tc>
        <w:tc>
          <w:tcPr>
            <w:tcW w:w="1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B77352" w14:textId="7C18D00B" w:rsidR="00D54A93" w:rsidRPr="00442C23" w:rsidRDefault="00D54A93" w:rsidP="00D54A93">
            <w:pPr>
              <w:spacing w:line="276" w:lineRule="auto"/>
              <w:jc w:val="right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4</w:t>
            </w:r>
            <w:r>
              <w:rPr>
                <w:rFonts w:ascii="Times New Roman" w:hAnsi="Times New Roman"/>
                <w:b/>
              </w:rPr>
              <w:t>29</w:t>
            </w:r>
            <w:r w:rsidRPr="00442C23">
              <w:rPr>
                <w:rFonts w:ascii="Times New Roman" w:hAnsi="Times New Roman"/>
                <w:b/>
              </w:rPr>
              <w:t> </w:t>
            </w:r>
            <w:r>
              <w:rPr>
                <w:rFonts w:ascii="Times New Roman" w:hAnsi="Times New Roman"/>
                <w:b/>
              </w:rPr>
              <w:t>475</w:t>
            </w:r>
            <w:r w:rsidRPr="00442C23">
              <w:rPr>
                <w:rFonts w:ascii="Times New Roman" w:hAnsi="Times New Roman"/>
                <w:b/>
              </w:rPr>
              <w:t>,</w:t>
            </w:r>
            <w:r>
              <w:rPr>
                <w:rFonts w:ascii="Times New Roman" w:hAnsi="Times New Roman"/>
                <w:b/>
              </w:rPr>
              <w:t>72</w:t>
            </w:r>
          </w:p>
        </w:tc>
      </w:tr>
      <w:tr w:rsidR="00D54A93" w:rsidRPr="00442C23" w14:paraId="7837F5CE" w14:textId="77777777" w:rsidTr="000072C8">
        <w:tc>
          <w:tcPr>
            <w:tcW w:w="2001" w:type="pct"/>
          </w:tcPr>
          <w:p w14:paraId="157BE2C3" w14:textId="77777777" w:rsidR="00D54A93" w:rsidRPr="00442C23" w:rsidRDefault="00D54A93" w:rsidP="00D54A93">
            <w:pPr>
              <w:spacing w:line="276" w:lineRule="auto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z toho :</w:t>
            </w:r>
          </w:p>
        </w:tc>
        <w:tc>
          <w:tcPr>
            <w:tcW w:w="1540" w:type="pct"/>
          </w:tcPr>
          <w:p w14:paraId="4CB71946" w14:textId="77777777" w:rsidR="00D54A93" w:rsidRPr="00442C23" w:rsidRDefault="00D54A93" w:rsidP="00D54A93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</w:p>
        </w:tc>
        <w:tc>
          <w:tcPr>
            <w:tcW w:w="1459" w:type="pct"/>
          </w:tcPr>
          <w:p w14:paraId="27516261" w14:textId="77777777" w:rsidR="00D54A93" w:rsidRPr="00442C23" w:rsidRDefault="00D54A93" w:rsidP="00D54A93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</w:p>
        </w:tc>
      </w:tr>
      <w:tr w:rsidR="00D54A93" w:rsidRPr="00442C23" w14:paraId="44B1C720" w14:textId="77777777" w:rsidTr="000072C8">
        <w:tc>
          <w:tcPr>
            <w:tcW w:w="2001" w:type="pct"/>
          </w:tcPr>
          <w:p w14:paraId="15DDE67C" w14:textId="77777777" w:rsidR="00D54A93" w:rsidRPr="00442C23" w:rsidRDefault="00D54A93" w:rsidP="00D54A93">
            <w:pPr>
              <w:spacing w:line="276" w:lineRule="auto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 xml:space="preserve">Rezervy </w:t>
            </w:r>
          </w:p>
        </w:tc>
        <w:tc>
          <w:tcPr>
            <w:tcW w:w="1540" w:type="pct"/>
          </w:tcPr>
          <w:p w14:paraId="7CDFE641" w14:textId="0F9FB4AB" w:rsidR="00D54A93" w:rsidRPr="00442C23" w:rsidRDefault="00D54A93" w:rsidP="00D54A93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4 600,00</w:t>
            </w:r>
          </w:p>
        </w:tc>
        <w:tc>
          <w:tcPr>
            <w:tcW w:w="1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914932" w14:textId="212775F9" w:rsidR="00D54A93" w:rsidRPr="00442C23" w:rsidRDefault="00D54A93" w:rsidP="00D54A93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2 7</w:t>
            </w:r>
            <w:r w:rsidRPr="00442C23">
              <w:rPr>
                <w:rFonts w:ascii="Times New Roman" w:hAnsi="Times New Roman"/>
              </w:rPr>
              <w:t>00,00</w:t>
            </w:r>
          </w:p>
        </w:tc>
      </w:tr>
      <w:tr w:rsidR="00D54A93" w:rsidRPr="00442C23" w14:paraId="6EA25BA3" w14:textId="77777777" w:rsidTr="000072C8">
        <w:tc>
          <w:tcPr>
            <w:tcW w:w="2001" w:type="pct"/>
          </w:tcPr>
          <w:p w14:paraId="7330E6CC" w14:textId="77777777" w:rsidR="00D54A93" w:rsidRPr="00442C23" w:rsidRDefault="00D54A93" w:rsidP="00D54A93">
            <w:pPr>
              <w:spacing w:line="276" w:lineRule="auto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Zúčtovanie medzi subjektami VS</w:t>
            </w:r>
          </w:p>
        </w:tc>
        <w:tc>
          <w:tcPr>
            <w:tcW w:w="1540" w:type="pct"/>
          </w:tcPr>
          <w:p w14:paraId="36130796" w14:textId="1F9A967A" w:rsidR="00D54A93" w:rsidRPr="00442C23" w:rsidRDefault="00D54A93" w:rsidP="00D54A93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0</w:t>
            </w:r>
          </w:p>
        </w:tc>
        <w:tc>
          <w:tcPr>
            <w:tcW w:w="1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16D97D" w14:textId="77777777" w:rsidR="00D54A93" w:rsidRPr="00442C23" w:rsidRDefault="00D54A93" w:rsidP="00D54A93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0</w:t>
            </w:r>
          </w:p>
        </w:tc>
      </w:tr>
      <w:tr w:rsidR="00D54A93" w:rsidRPr="00442C23" w14:paraId="156F29E3" w14:textId="77777777" w:rsidTr="000072C8">
        <w:tc>
          <w:tcPr>
            <w:tcW w:w="2001" w:type="pct"/>
          </w:tcPr>
          <w:p w14:paraId="65A26423" w14:textId="77777777" w:rsidR="00D54A93" w:rsidRPr="00442C23" w:rsidRDefault="00D54A93" w:rsidP="00D54A93">
            <w:pPr>
              <w:spacing w:line="276" w:lineRule="auto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Dlhodobé záväzky</w:t>
            </w:r>
          </w:p>
        </w:tc>
        <w:tc>
          <w:tcPr>
            <w:tcW w:w="1540" w:type="pct"/>
          </w:tcPr>
          <w:p w14:paraId="21E89086" w14:textId="6D7B2E5C" w:rsidR="00D54A93" w:rsidRPr="00442C23" w:rsidRDefault="00D54A93" w:rsidP="00D54A93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266 723,22</w:t>
            </w:r>
          </w:p>
        </w:tc>
        <w:tc>
          <w:tcPr>
            <w:tcW w:w="1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FD172E" w14:textId="615A2BA7" w:rsidR="00D54A93" w:rsidRPr="00442C23" w:rsidRDefault="00D54A93" w:rsidP="00D54A93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2</w:t>
            </w:r>
            <w:r>
              <w:rPr>
                <w:rFonts w:ascii="Times New Roman" w:hAnsi="Times New Roman"/>
              </w:rPr>
              <w:t>57</w:t>
            </w:r>
            <w:r w:rsidRPr="00442C23">
              <w:rPr>
                <w:rFonts w:ascii="Times New Roman" w:hAnsi="Times New Roman"/>
              </w:rPr>
              <w:t> </w:t>
            </w:r>
            <w:r>
              <w:rPr>
                <w:rFonts w:ascii="Times New Roman" w:hAnsi="Times New Roman"/>
              </w:rPr>
              <w:t>005</w:t>
            </w:r>
            <w:r w:rsidRPr="00442C23">
              <w:rPr>
                <w:rFonts w:ascii="Times New Roman" w:hAnsi="Times New Roman"/>
              </w:rPr>
              <w:t>,</w:t>
            </w:r>
            <w:r>
              <w:rPr>
                <w:rFonts w:ascii="Times New Roman" w:hAnsi="Times New Roman"/>
              </w:rPr>
              <w:t>04</w:t>
            </w:r>
          </w:p>
        </w:tc>
      </w:tr>
      <w:tr w:rsidR="00D54A93" w:rsidRPr="00442C23" w14:paraId="2BB39C75" w14:textId="77777777" w:rsidTr="000072C8">
        <w:tc>
          <w:tcPr>
            <w:tcW w:w="2001" w:type="pct"/>
          </w:tcPr>
          <w:p w14:paraId="64A6ABC6" w14:textId="77777777" w:rsidR="00D54A93" w:rsidRPr="00442C23" w:rsidRDefault="00D54A93" w:rsidP="00D54A93">
            <w:pPr>
              <w:spacing w:line="276" w:lineRule="auto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Krátkodobé záväzky</w:t>
            </w:r>
          </w:p>
        </w:tc>
        <w:tc>
          <w:tcPr>
            <w:tcW w:w="1540" w:type="pct"/>
          </w:tcPr>
          <w:p w14:paraId="6918C19D" w14:textId="24F8BF2B" w:rsidR="00D54A93" w:rsidRPr="00442C23" w:rsidRDefault="00D54A93" w:rsidP="00D54A93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16 906,59</w:t>
            </w:r>
          </w:p>
        </w:tc>
        <w:tc>
          <w:tcPr>
            <w:tcW w:w="1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C89972" w14:textId="483BFE93" w:rsidR="00D54A93" w:rsidRPr="00442C23" w:rsidRDefault="00D54A93" w:rsidP="00D54A93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23 936,53</w:t>
            </w:r>
          </w:p>
        </w:tc>
      </w:tr>
      <w:tr w:rsidR="00D54A93" w:rsidRPr="00442C23" w14:paraId="2C41CB5B" w14:textId="77777777" w:rsidTr="000072C8">
        <w:tc>
          <w:tcPr>
            <w:tcW w:w="2001" w:type="pct"/>
          </w:tcPr>
          <w:p w14:paraId="2485F9AA" w14:textId="77777777" w:rsidR="00D54A93" w:rsidRPr="00442C23" w:rsidRDefault="00D54A93" w:rsidP="00D54A93">
            <w:pPr>
              <w:spacing w:line="276" w:lineRule="auto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Bankové úvery a výpomoci</w:t>
            </w:r>
          </w:p>
        </w:tc>
        <w:tc>
          <w:tcPr>
            <w:tcW w:w="1540" w:type="pct"/>
          </w:tcPr>
          <w:p w14:paraId="42C7BB56" w14:textId="79E1AA10" w:rsidR="00D54A93" w:rsidRPr="00442C23" w:rsidRDefault="00D54A93" w:rsidP="00D54A93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0</w:t>
            </w:r>
          </w:p>
        </w:tc>
        <w:tc>
          <w:tcPr>
            <w:tcW w:w="1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6A9E26" w14:textId="77777777" w:rsidR="00D54A93" w:rsidRPr="00442C23" w:rsidRDefault="00D54A93" w:rsidP="00D54A93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0</w:t>
            </w:r>
          </w:p>
        </w:tc>
      </w:tr>
      <w:tr w:rsidR="00D54A93" w:rsidRPr="00442C23" w14:paraId="0E7BD398" w14:textId="77777777" w:rsidTr="000072C8">
        <w:tc>
          <w:tcPr>
            <w:tcW w:w="2001" w:type="pct"/>
          </w:tcPr>
          <w:p w14:paraId="73233AB2" w14:textId="77777777" w:rsidR="00D54A93" w:rsidRPr="00442C23" w:rsidRDefault="00D54A93" w:rsidP="00D54A93">
            <w:pPr>
              <w:spacing w:line="276" w:lineRule="auto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  <w:b/>
              </w:rPr>
              <w:t>Časové rozlíšenie</w:t>
            </w:r>
          </w:p>
        </w:tc>
        <w:tc>
          <w:tcPr>
            <w:tcW w:w="1540" w:type="pct"/>
          </w:tcPr>
          <w:p w14:paraId="298FBA4C" w14:textId="5CB0653B" w:rsidR="00D54A93" w:rsidRPr="00442C23" w:rsidRDefault="00D54A93" w:rsidP="00D54A93">
            <w:pPr>
              <w:spacing w:line="276" w:lineRule="auto"/>
              <w:jc w:val="right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1 102 563,71</w:t>
            </w:r>
          </w:p>
        </w:tc>
        <w:tc>
          <w:tcPr>
            <w:tcW w:w="1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EAC45D" w14:textId="51CB185B" w:rsidR="00D54A93" w:rsidRPr="00442C23" w:rsidRDefault="00D54A93" w:rsidP="00D54A93">
            <w:pPr>
              <w:spacing w:line="276" w:lineRule="auto"/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988 794,79</w:t>
            </w:r>
          </w:p>
        </w:tc>
      </w:tr>
    </w:tbl>
    <w:p w14:paraId="3F711D59" w14:textId="77777777" w:rsidR="005E109E" w:rsidRPr="00442C23" w:rsidRDefault="005E109E" w:rsidP="00C42991">
      <w:pPr>
        <w:spacing w:line="360" w:lineRule="auto"/>
        <w:jc w:val="both"/>
        <w:rPr>
          <w:rFonts w:ascii="Times New Roman" w:hAnsi="Times New Roman"/>
          <w:b/>
        </w:rPr>
      </w:pPr>
    </w:p>
    <w:p w14:paraId="717FC2D6" w14:textId="77777777" w:rsidR="00542494" w:rsidRPr="00442C23" w:rsidRDefault="00542494" w:rsidP="00C42991">
      <w:pPr>
        <w:spacing w:line="360" w:lineRule="auto"/>
        <w:jc w:val="both"/>
        <w:rPr>
          <w:rFonts w:ascii="Times New Roman" w:hAnsi="Times New Roman"/>
          <w:b/>
        </w:rPr>
      </w:pPr>
    </w:p>
    <w:p w14:paraId="4D626DF9" w14:textId="77777777" w:rsidR="00A20641" w:rsidRPr="00442C23" w:rsidRDefault="00A20641" w:rsidP="00C42991">
      <w:pPr>
        <w:spacing w:line="360" w:lineRule="auto"/>
        <w:jc w:val="both"/>
        <w:rPr>
          <w:rFonts w:ascii="Times New Roman" w:hAnsi="Times New Roman"/>
          <w:b/>
        </w:rPr>
      </w:pPr>
    </w:p>
    <w:p w14:paraId="5421C864" w14:textId="77777777" w:rsidR="00A20641" w:rsidRPr="00442C23" w:rsidRDefault="00A20641" w:rsidP="00C42991">
      <w:pPr>
        <w:spacing w:line="360" w:lineRule="auto"/>
        <w:jc w:val="both"/>
        <w:rPr>
          <w:rFonts w:ascii="Times New Roman" w:hAnsi="Times New Roman"/>
          <w:b/>
        </w:rPr>
      </w:pPr>
    </w:p>
    <w:p w14:paraId="2F11837D" w14:textId="77777777" w:rsidR="000D0B54" w:rsidRPr="00442C23" w:rsidRDefault="000D0B54" w:rsidP="00110DF7">
      <w:pPr>
        <w:numPr>
          <w:ilvl w:val="1"/>
          <w:numId w:val="18"/>
        </w:numPr>
        <w:spacing w:after="240" w:line="276" w:lineRule="auto"/>
        <w:ind w:left="426" w:hanging="426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 xml:space="preserve">Pohľadávky </w:t>
      </w:r>
    </w:p>
    <w:tbl>
      <w:tblPr>
        <w:tblW w:w="500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930"/>
        <w:gridCol w:w="2468"/>
        <w:gridCol w:w="2458"/>
      </w:tblGrid>
      <w:tr w:rsidR="00CC07EE" w:rsidRPr="00442C23" w14:paraId="50DB5800" w14:textId="77777777" w:rsidTr="00CC07EE">
        <w:tc>
          <w:tcPr>
            <w:tcW w:w="2501" w:type="pct"/>
            <w:shd w:val="clear" w:color="auto" w:fill="D5DCE4" w:themeFill="text2" w:themeFillTint="33"/>
          </w:tcPr>
          <w:p w14:paraId="4DEE201C" w14:textId="77777777" w:rsidR="00CC07EE" w:rsidRPr="00442C23" w:rsidRDefault="00CC07EE" w:rsidP="00CC07EE">
            <w:pPr>
              <w:spacing w:line="276" w:lineRule="auto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 xml:space="preserve">Pohľadávky </w:t>
            </w:r>
          </w:p>
        </w:tc>
        <w:tc>
          <w:tcPr>
            <w:tcW w:w="1252" w:type="pct"/>
            <w:shd w:val="clear" w:color="auto" w:fill="D5DCE4" w:themeFill="text2" w:themeFillTint="33"/>
          </w:tcPr>
          <w:p w14:paraId="4352B9DF" w14:textId="6D5269C6" w:rsidR="00CC07EE" w:rsidRPr="00442C23" w:rsidRDefault="00CC07EE" w:rsidP="00DC2467">
            <w:pPr>
              <w:spacing w:line="276" w:lineRule="auto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Zostatok k 31.12 20</w:t>
            </w:r>
            <w:r w:rsidR="00DC2467">
              <w:rPr>
                <w:rFonts w:ascii="Times New Roman" w:hAnsi="Times New Roman"/>
                <w:b/>
              </w:rPr>
              <w:t>20</w:t>
            </w:r>
          </w:p>
        </w:tc>
        <w:tc>
          <w:tcPr>
            <w:tcW w:w="1247" w:type="pct"/>
            <w:shd w:val="clear" w:color="auto" w:fill="D5DCE4" w:themeFill="text2" w:themeFillTint="33"/>
          </w:tcPr>
          <w:p w14:paraId="57B188D6" w14:textId="53A73346" w:rsidR="00CC07EE" w:rsidRPr="00442C23" w:rsidRDefault="00CC07EE" w:rsidP="00DC2467">
            <w:pPr>
              <w:spacing w:line="276" w:lineRule="auto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Zostatok k 31.12 20</w:t>
            </w:r>
            <w:r w:rsidR="005F4DC5" w:rsidRPr="00442C23">
              <w:rPr>
                <w:rFonts w:ascii="Times New Roman" w:hAnsi="Times New Roman"/>
                <w:b/>
              </w:rPr>
              <w:t>2</w:t>
            </w:r>
            <w:r w:rsidR="00DC2467">
              <w:rPr>
                <w:rFonts w:ascii="Times New Roman" w:hAnsi="Times New Roman"/>
                <w:b/>
              </w:rPr>
              <w:t>1</w:t>
            </w:r>
          </w:p>
        </w:tc>
      </w:tr>
      <w:tr w:rsidR="00DC2467" w:rsidRPr="00442C23" w14:paraId="1E362131" w14:textId="77777777" w:rsidTr="00CC07EE">
        <w:tc>
          <w:tcPr>
            <w:tcW w:w="2501" w:type="pct"/>
          </w:tcPr>
          <w:p w14:paraId="09CBE52D" w14:textId="77777777" w:rsidR="00DC2467" w:rsidRPr="00442C23" w:rsidRDefault="00DC2467" w:rsidP="00DC2467">
            <w:pPr>
              <w:spacing w:line="276" w:lineRule="auto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 xml:space="preserve">Pohľadávky do lehoty splatnosti  </w:t>
            </w:r>
          </w:p>
        </w:tc>
        <w:tc>
          <w:tcPr>
            <w:tcW w:w="1252" w:type="pct"/>
          </w:tcPr>
          <w:p w14:paraId="6E239569" w14:textId="043EA948" w:rsidR="00DC2467" w:rsidRPr="00442C23" w:rsidRDefault="00DC2467" w:rsidP="00DC2467">
            <w:pPr>
              <w:spacing w:line="276" w:lineRule="auto"/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8 729,79</w:t>
            </w:r>
          </w:p>
        </w:tc>
        <w:tc>
          <w:tcPr>
            <w:tcW w:w="1247" w:type="pct"/>
          </w:tcPr>
          <w:p w14:paraId="6627C179" w14:textId="6035D742" w:rsidR="00DC2467" w:rsidRPr="00442C23" w:rsidRDefault="00DC2467" w:rsidP="00DC2467">
            <w:pPr>
              <w:spacing w:line="276" w:lineRule="auto"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5 265,28</w:t>
            </w:r>
          </w:p>
        </w:tc>
      </w:tr>
      <w:tr w:rsidR="00DC2467" w:rsidRPr="00442C23" w14:paraId="1456DA93" w14:textId="77777777" w:rsidTr="00CC07EE">
        <w:tc>
          <w:tcPr>
            <w:tcW w:w="2501" w:type="pct"/>
          </w:tcPr>
          <w:p w14:paraId="1DA40D4D" w14:textId="77777777" w:rsidR="00DC2467" w:rsidRPr="00442C23" w:rsidRDefault="00DC2467" w:rsidP="00DC2467">
            <w:pPr>
              <w:spacing w:line="276" w:lineRule="auto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 xml:space="preserve">Pohľadávky po lehote splatnosti  </w:t>
            </w:r>
          </w:p>
        </w:tc>
        <w:tc>
          <w:tcPr>
            <w:tcW w:w="1252" w:type="pct"/>
          </w:tcPr>
          <w:p w14:paraId="399EF4CD" w14:textId="1BB50F3C" w:rsidR="00DC2467" w:rsidRPr="00442C23" w:rsidRDefault="00DC2467" w:rsidP="00DC2467">
            <w:pPr>
              <w:spacing w:line="276" w:lineRule="auto"/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1 422,77</w:t>
            </w:r>
          </w:p>
        </w:tc>
        <w:tc>
          <w:tcPr>
            <w:tcW w:w="1247" w:type="pct"/>
          </w:tcPr>
          <w:p w14:paraId="22222E4C" w14:textId="77777777" w:rsidR="00DC2467" w:rsidRPr="00442C23" w:rsidRDefault="00DC2467" w:rsidP="00DC2467">
            <w:pPr>
              <w:spacing w:line="276" w:lineRule="auto"/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1 422,77</w:t>
            </w:r>
          </w:p>
        </w:tc>
      </w:tr>
    </w:tbl>
    <w:p w14:paraId="630BFF62" w14:textId="77777777" w:rsidR="000D0B54" w:rsidRPr="00442C23" w:rsidRDefault="000D0B54" w:rsidP="0078706E">
      <w:pPr>
        <w:spacing w:line="276" w:lineRule="auto"/>
        <w:rPr>
          <w:rFonts w:ascii="Times New Roman" w:hAnsi="Times New Roman"/>
        </w:rPr>
      </w:pPr>
    </w:p>
    <w:p w14:paraId="5E514577" w14:textId="77777777" w:rsidR="00542494" w:rsidRPr="00442C23" w:rsidRDefault="00542494" w:rsidP="0078706E">
      <w:pPr>
        <w:spacing w:line="276" w:lineRule="auto"/>
        <w:rPr>
          <w:rFonts w:ascii="Times New Roman" w:hAnsi="Times New Roman"/>
        </w:rPr>
      </w:pPr>
    </w:p>
    <w:p w14:paraId="6EE2D186" w14:textId="77777777" w:rsidR="000D0B54" w:rsidRPr="00442C23" w:rsidRDefault="000D0B54" w:rsidP="00110DF7">
      <w:pPr>
        <w:numPr>
          <w:ilvl w:val="1"/>
          <w:numId w:val="18"/>
        </w:numPr>
        <w:spacing w:after="240" w:line="276" w:lineRule="auto"/>
        <w:ind w:left="426" w:hanging="426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>Záväzky</w:t>
      </w:r>
    </w:p>
    <w:tbl>
      <w:tblPr>
        <w:tblW w:w="500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930"/>
        <w:gridCol w:w="2468"/>
        <w:gridCol w:w="2458"/>
      </w:tblGrid>
      <w:tr w:rsidR="00CC07EE" w:rsidRPr="00442C23" w14:paraId="14A4CA43" w14:textId="77777777" w:rsidTr="00CC07EE">
        <w:tc>
          <w:tcPr>
            <w:tcW w:w="2501" w:type="pct"/>
            <w:shd w:val="clear" w:color="auto" w:fill="D5DCE4" w:themeFill="text2" w:themeFillTint="33"/>
          </w:tcPr>
          <w:p w14:paraId="0E8D0615" w14:textId="77777777" w:rsidR="00CC07EE" w:rsidRPr="00442C23" w:rsidRDefault="00CC07EE" w:rsidP="00CC07EE">
            <w:pPr>
              <w:spacing w:line="276" w:lineRule="auto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Záväzky</w:t>
            </w:r>
          </w:p>
        </w:tc>
        <w:tc>
          <w:tcPr>
            <w:tcW w:w="1252" w:type="pct"/>
            <w:shd w:val="clear" w:color="auto" w:fill="D5DCE4" w:themeFill="text2" w:themeFillTint="33"/>
          </w:tcPr>
          <w:p w14:paraId="532F059B" w14:textId="6FC8B8D9" w:rsidR="00CC07EE" w:rsidRPr="00442C23" w:rsidRDefault="00CC07EE" w:rsidP="00DC2467">
            <w:pPr>
              <w:spacing w:line="276" w:lineRule="auto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Zostatok k 31.12 20</w:t>
            </w:r>
            <w:r w:rsidR="00DC2467">
              <w:rPr>
                <w:rFonts w:ascii="Times New Roman" w:hAnsi="Times New Roman"/>
                <w:b/>
              </w:rPr>
              <w:t>20</w:t>
            </w:r>
          </w:p>
        </w:tc>
        <w:tc>
          <w:tcPr>
            <w:tcW w:w="1247" w:type="pct"/>
            <w:shd w:val="clear" w:color="auto" w:fill="D5DCE4" w:themeFill="text2" w:themeFillTint="33"/>
          </w:tcPr>
          <w:p w14:paraId="4DF6EB11" w14:textId="78055C9A" w:rsidR="00CC07EE" w:rsidRPr="00442C23" w:rsidRDefault="00CC07EE" w:rsidP="00DC2467">
            <w:pPr>
              <w:spacing w:line="276" w:lineRule="auto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Zostatok k 31.12 20</w:t>
            </w:r>
            <w:r w:rsidR="005F4DC5" w:rsidRPr="00442C23">
              <w:rPr>
                <w:rFonts w:ascii="Times New Roman" w:hAnsi="Times New Roman"/>
                <w:b/>
              </w:rPr>
              <w:t>2</w:t>
            </w:r>
            <w:r w:rsidR="00DC2467">
              <w:rPr>
                <w:rFonts w:ascii="Times New Roman" w:hAnsi="Times New Roman"/>
                <w:b/>
              </w:rPr>
              <w:t>1</w:t>
            </w:r>
          </w:p>
        </w:tc>
      </w:tr>
      <w:tr w:rsidR="00AC2CA0" w:rsidRPr="00442C23" w14:paraId="1898A6CC" w14:textId="77777777" w:rsidTr="00CC07EE">
        <w:tc>
          <w:tcPr>
            <w:tcW w:w="2501" w:type="pct"/>
          </w:tcPr>
          <w:p w14:paraId="10F03313" w14:textId="77777777" w:rsidR="00AC2CA0" w:rsidRPr="00442C23" w:rsidRDefault="00AC2CA0" w:rsidP="00AC2CA0">
            <w:pPr>
              <w:spacing w:line="276" w:lineRule="auto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 xml:space="preserve">Záväzky do lehoty splatnosti  </w:t>
            </w:r>
          </w:p>
        </w:tc>
        <w:tc>
          <w:tcPr>
            <w:tcW w:w="1252" w:type="pct"/>
          </w:tcPr>
          <w:p w14:paraId="69E4255C" w14:textId="59F3DC7E" w:rsidR="00AC2CA0" w:rsidRPr="00442C23" w:rsidRDefault="00DC2467" w:rsidP="00AC2CA0">
            <w:pPr>
              <w:spacing w:line="276" w:lineRule="auto"/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434 063,96</w:t>
            </w:r>
          </w:p>
        </w:tc>
        <w:tc>
          <w:tcPr>
            <w:tcW w:w="1247" w:type="pct"/>
          </w:tcPr>
          <w:p w14:paraId="707A22DF" w14:textId="4C678C04" w:rsidR="00AC2CA0" w:rsidRPr="00442C23" w:rsidRDefault="005F4DC5" w:rsidP="00DC2467">
            <w:pPr>
              <w:spacing w:line="276" w:lineRule="auto"/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4</w:t>
            </w:r>
            <w:r w:rsidR="00DC2467">
              <w:rPr>
                <w:rFonts w:ascii="Times New Roman" w:hAnsi="Times New Roman"/>
              </w:rPr>
              <w:t>29</w:t>
            </w:r>
            <w:r w:rsidRPr="00442C23">
              <w:rPr>
                <w:rFonts w:ascii="Times New Roman" w:hAnsi="Times New Roman"/>
              </w:rPr>
              <w:t> </w:t>
            </w:r>
            <w:r w:rsidR="00DC2467">
              <w:rPr>
                <w:rFonts w:ascii="Times New Roman" w:hAnsi="Times New Roman"/>
              </w:rPr>
              <w:t>475</w:t>
            </w:r>
            <w:r w:rsidRPr="00442C23">
              <w:rPr>
                <w:rFonts w:ascii="Times New Roman" w:hAnsi="Times New Roman"/>
              </w:rPr>
              <w:t>,</w:t>
            </w:r>
            <w:r w:rsidR="00DC2467">
              <w:rPr>
                <w:rFonts w:ascii="Times New Roman" w:hAnsi="Times New Roman"/>
              </w:rPr>
              <w:t>72</w:t>
            </w:r>
          </w:p>
        </w:tc>
      </w:tr>
      <w:tr w:rsidR="00AC2CA0" w:rsidRPr="00442C23" w14:paraId="16FD31FE" w14:textId="77777777" w:rsidTr="00CC07EE">
        <w:tc>
          <w:tcPr>
            <w:tcW w:w="2501" w:type="pct"/>
          </w:tcPr>
          <w:p w14:paraId="3343953C" w14:textId="77777777" w:rsidR="00AC2CA0" w:rsidRPr="00442C23" w:rsidRDefault="00AC2CA0" w:rsidP="00AC2CA0">
            <w:pPr>
              <w:spacing w:line="276" w:lineRule="auto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 xml:space="preserve">Záväzky po lehote splatnosti  </w:t>
            </w:r>
          </w:p>
        </w:tc>
        <w:tc>
          <w:tcPr>
            <w:tcW w:w="1252" w:type="pct"/>
          </w:tcPr>
          <w:p w14:paraId="42C0F052" w14:textId="77777777" w:rsidR="00AC2CA0" w:rsidRPr="00442C23" w:rsidRDefault="00AC2CA0" w:rsidP="00AC2CA0">
            <w:pPr>
              <w:spacing w:line="276" w:lineRule="auto"/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0</w:t>
            </w:r>
          </w:p>
        </w:tc>
        <w:tc>
          <w:tcPr>
            <w:tcW w:w="1247" w:type="pct"/>
          </w:tcPr>
          <w:p w14:paraId="7ED0453D" w14:textId="77777777" w:rsidR="00AC2CA0" w:rsidRPr="00442C23" w:rsidRDefault="00AC2CA0" w:rsidP="00AC2CA0">
            <w:pPr>
              <w:spacing w:line="276" w:lineRule="auto"/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0</w:t>
            </w:r>
          </w:p>
        </w:tc>
      </w:tr>
    </w:tbl>
    <w:p w14:paraId="0A73A86E" w14:textId="77777777" w:rsidR="000D0B54" w:rsidRPr="00442C23" w:rsidRDefault="000D0B54" w:rsidP="0078706E">
      <w:pPr>
        <w:tabs>
          <w:tab w:val="left" w:pos="2880"/>
          <w:tab w:val="right" w:pos="8820"/>
        </w:tabs>
        <w:spacing w:line="276" w:lineRule="auto"/>
        <w:jc w:val="both"/>
        <w:rPr>
          <w:rFonts w:ascii="Times New Roman" w:hAnsi="Times New Roman"/>
          <w:color w:val="0000FF"/>
        </w:rPr>
      </w:pPr>
    </w:p>
    <w:p w14:paraId="12113E8F" w14:textId="77777777" w:rsidR="00542494" w:rsidRPr="00442C23" w:rsidRDefault="00542494" w:rsidP="0078706E">
      <w:pPr>
        <w:tabs>
          <w:tab w:val="left" w:pos="2880"/>
          <w:tab w:val="right" w:pos="8820"/>
        </w:tabs>
        <w:spacing w:line="276" w:lineRule="auto"/>
        <w:jc w:val="both"/>
        <w:rPr>
          <w:rFonts w:ascii="Times New Roman" w:hAnsi="Times New Roman"/>
          <w:color w:val="0000FF"/>
        </w:rPr>
      </w:pPr>
    </w:p>
    <w:p w14:paraId="3A99A913" w14:textId="77777777" w:rsidR="00AB3CD9" w:rsidRPr="00442C23" w:rsidRDefault="00AB3CD9" w:rsidP="0078706E">
      <w:pPr>
        <w:tabs>
          <w:tab w:val="left" w:pos="2880"/>
          <w:tab w:val="right" w:pos="8820"/>
        </w:tabs>
        <w:spacing w:line="276" w:lineRule="auto"/>
        <w:jc w:val="both"/>
        <w:rPr>
          <w:rFonts w:ascii="Times New Roman" w:hAnsi="Times New Roman"/>
        </w:rPr>
      </w:pPr>
    </w:p>
    <w:p w14:paraId="33F80F6D" w14:textId="77777777" w:rsidR="00AB3CD9" w:rsidRPr="00442C23" w:rsidRDefault="00AB3CD9" w:rsidP="0078706E">
      <w:pPr>
        <w:tabs>
          <w:tab w:val="left" w:pos="2880"/>
          <w:tab w:val="right" w:pos="8820"/>
        </w:tabs>
        <w:spacing w:line="276" w:lineRule="auto"/>
        <w:jc w:val="both"/>
        <w:rPr>
          <w:rFonts w:ascii="Times New Roman" w:hAnsi="Times New Roman"/>
        </w:rPr>
      </w:pPr>
    </w:p>
    <w:p w14:paraId="4E74940D" w14:textId="77777777" w:rsidR="000D0B54" w:rsidRPr="00442C23" w:rsidRDefault="000D0B54" w:rsidP="0078706E">
      <w:pPr>
        <w:tabs>
          <w:tab w:val="left" w:pos="2880"/>
          <w:tab w:val="right" w:pos="8820"/>
        </w:tabs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Analýza významných položiek z účtovnej závierky:</w:t>
      </w:r>
    </w:p>
    <w:p w14:paraId="69608D30" w14:textId="77777777" w:rsidR="00E70AFF" w:rsidRPr="00442C23" w:rsidRDefault="000D0B54" w:rsidP="0078706E">
      <w:pPr>
        <w:numPr>
          <w:ilvl w:val="0"/>
          <w:numId w:val="6"/>
        </w:num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pohľadávky do lehoty splatno</w:t>
      </w:r>
      <w:r w:rsidR="00E70AFF" w:rsidRPr="00442C23">
        <w:rPr>
          <w:rFonts w:ascii="Times New Roman" w:hAnsi="Times New Roman"/>
        </w:rPr>
        <w:t xml:space="preserve">sti </w:t>
      </w:r>
      <w:r w:rsidR="007316DB" w:rsidRPr="00442C23">
        <w:rPr>
          <w:rFonts w:ascii="Times New Roman" w:hAnsi="Times New Roman"/>
        </w:rPr>
        <w:t>-</w:t>
      </w:r>
      <w:r w:rsidR="00E70AFF" w:rsidRPr="00442C23">
        <w:rPr>
          <w:rFonts w:ascii="Times New Roman" w:hAnsi="Times New Roman"/>
        </w:rPr>
        <w:t xml:space="preserve"> poplatky za spotrebu vody </w:t>
      </w:r>
      <w:r w:rsidRPr="00442C23">
        <w:rPr>
          <w:rFonts w:ascii="Times New Roman" w:hAnsi="Times New Roman"/>
        </w:rPr>
        <w:t>od občanov</w:t>
      </w:r>
      <w:r w:rsidR="00E70AFF" w:rsidRPr="00442C23">
        <w:rPr>
          <w:rFonts w:ascii="Times New Roman" w:hAnsi="Times New Roman"/>
        </w:rPr>
        <w:t>, prijaté dobropisy a pohľadávky z nedaňových a daňových príjmov obce</w:t>
      </w:r>
    </w:p>
    <w:p w14:paraId="38155BCE" w14:textId="77777777" w:rsidR="000D0B54" w:rsidRPr="00442C23" w:rsidRDefault="000D0B54" w:rsidP="0078706E">
      <w:pPr>
        <w:numPr>
          <w:ilvl w:val="0"/>
          <w:numId w:val="6"/>
        </w:num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lastRenderedPageBreak/>
        <w:t>pohľadávka po lehote splatnosti je z MŽP SR</w:t>
      </w:r>
    </w:p>
    <w:p w14:paraId="266FC0DC" w14:textId="2E6C9233" w:rsidR="000D0B54" w:rsidRPr="00442C23" w:rsidRDefault="007316DB" w:rsidP="0078706E">
      <w:pPr>
        <w:numPr>
          <w:ilvl w:val="0"/>
          <w:numId w:val="6"/>
        </w:num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 xml:space="preserve">záväzky do lehoty splatnosti - </w:t>
      </w:r>
      <w:r w:rsidR="000D0B54" w:rsidRPr="00442C23">
        <w:rPr>
          <w:rFonts w:ascii="Times New Roman" w:hAnsi="Times New Roman"/>
        </w:rPr>
        <w:t xml:space="preserve">krátkodobé rezervy na nevyfakturované činnosti Stavebného úradu v Mojmírovciach, </w:t>
      </w:r>
      <w:r w:rsidR="00110DF7" w:rsidRPr="00442C23">
        <w:rPr>
          <w:rFonts w:ascii="Times New Roman" w:hAnsi="Times New Roman"/>
        </w:rPr>
        <w:t>audit za rok</w:t>
      </w:r>
      <w:r w:rsidR="000D0B54" w:rsidRPr="00442C23">
        <w:rPr>
          <w:rFonts w:ascii="Times New Roman" w:hAnsi="Times New Roman"/>
        </w:rPr>
        <w:t xml:space="preserve"> 20</w:t>
      </w:r>
      <w:r w:rsidR="005F4DC5" w:rsidRPr="00442C23">
        <w:rPr>
          <w:rFonts w:ascii="Times New Roman" w:hAnsi="Times New Roman"/>
        </w:rPr>
        <w:t>2</w:t>
      </w:r>
      <w:r w:rsidR="00DC2467">
        <w:rPr>
          <w:rFonts w:ascii="Times New Roman" w:hAnsi="Times New Roman"/>
        </w:rPr>
        <w:t>1</w:t>
      </w:r>
      <w:r w:rsidR="005473AB" w:rsidRPr="00442C23">
        <w:rPr>
          <w:rFonts w:ascii="Times New Roman" w:hAnsi="Times New Roman"/>
        </w:rPr>
        <w:t xml:space="preserve">, </w:t>
      </w:r>
      <w:r w:rsidR="000D0B54" w:rsidRPr="00442C23">
        <w:rPr>
          <w:rFonts w:ascii="Times New Roman" w:hAnsi="Times New Roman"/>
        </w:rPr>
        <w:t>záväzky voči zamestnancom a odvody z miezd za mesiac december, ktoré boli vyplatené v januári 20</w:t>
      </w:r>
      <w:r w:rsidR="00AC2CA0" w:rsidRPr="00442C23">
        <w:rPr>
          <w:rFonts w:ascii="Times New Roman" w:hAnsi="Times New Roman"/>
        </w:rPr>
        <w:t>2</w:t>
      </w:r>
      <w:r w:rsidR="005F4DC5" w:rsidRPr="00442C23">
        <w:rPr>
          <w:rFonts w:ascii="Times New Roman" w:hAnsi="Times New Roman"/>
        </w:rPr>
        <w:t>1</w:t>
      </w:r>
      <w:r w:rsidR="00542494" w:rsidRPr="00442C23">
        <w:rPr>
          <w:rFonts w:ascii="Times New Roman" w:hAnsi="Times New Roman"/>
        </w:rPr>
        <w:t>, zábezpeka – byty, splátky úveru zo ŠFRB na bytové domy.</w:t>
      </w:r>
    </w:p>
    <w:p w14:paraId="2846754A" w14:textId="77777777" w:rsidR="000D0B54" w:rsidRPr="00442C23" w:rsidRDefault="000D0B54" w:rsidP="0078706E">
      <w:pPr>
        <w:spacing w:line="276" w:lineRule="auto"/>
        <w:jc w:val="both"/>
        <w:rPr>
          <w:rFonts w:ascii="Times New Roman" w:hAnsi="Times New Roman"/>
          <w:b/>
          <w:color w:val="0000FF"/>
        </w:rPr>
      </w:pPr>
    </w:p>
    <w:p w14:paraId="320E68A8" w14:textId="77777777" w:rsidR="0078706E" w:rsidRPr="00442C23" w:rsidRDefault="0078706E" w:rsidP="0078706E">
      <w:pPr>
        <w:spacing w:line="276" w:lineRule="auto"/>
        <w:jc w:val="both"/>
        <w:rPr>
          <w:rFonts w:ascii="Times New Roman" w:hAnsi="Times New Roman"/>
          <w:b/>
          <w:color w:val="0000FF"/>
        </w:rPr>
      </w:pPr>
    </w:p>
    <w:p w14:paraId="6DD1C786" w14:textId="77777777" w:rsidR="00CF537E" w:rsidRPr="00442C23" w:rsidRDefault="00CF537E" w:rsidP="0078706E">
      <w:pPr>
        <w:spacing w:line="276" w:lineRule="auto"/>
        <w:jc w:val="both"/>
        <w:rPr>
          <w:rFonts w:ascii="Times New Roman" w:hAnsi="Times New Roman"/>
          <w:b/>
          <w:color w:val="0000FF"/>
        </w:rPr>
      </w:pPr>
    </w:p>
    <w:p w14:paraId="23E05F5C" w14:textId="77777777" w:rsidR="00542494" w:rsidRPr="00442C23" w:rsidRDefault="00542494" w:rsidP="0078706E">
      <w:pPr>
        <w:spacing w:line="276" w:lineRule="auto"/>
        <w:jc w:val="both"/>
        <w:rPr>
          <w:rFonts w:ascii="Times New Roman" w:hAnsi="Times New Roman"/>
          <w:b/>
          <w:color w:val="0000FF"/>
        </w:rPr>
      </w:pPr>
    </w:p>
    <w:p w14:paraId="71B713AD" w14:textId="77777777" w:rsidR="00542494" w:rsidRPr="00442C23" w:rsidRDefault="00542494" w:rsidP="0078706E">
      <w:pPr>
        <w:spacing w:line="276" w:lineRule="auto"/>
        <w:jc w:val="both"/>
        <w:rPr>
          <w:rFonts w:ascii="Times New Roman" w:hAnsi="Times New Roman"/>
          <w:b/>
          <w:color w:val="0000FF"/>
        </w:rPr>
      </w:pPr>
    </w:p>
    <w:p w14:paraId="177ACA16" w14:textId="77777777" w:rsidR="00542494" w:rsidRPr="00442C23" w:rsidRDefault="00542494" w:rsidP="0078706E">
      <w:pPr>
        <w:spacing w:line="276" w:lineRule="auto"/>
        <w:jc w:val="both"/>
        <w:rPr>
          <w:rFonts w:ascii="Times New Roman" w:hAnsi="Times New Roman"/>
          <w:b/>
          <w:color w:val="0000FF"/>
        </w:rPr>
      </w:pPr>
    </w:p>
    <w:p w14:paraId="5CA779BE" w14:textId="05940C76" w:rsidR="000D0B54" w:rsidRPr="00442C23" w:rsidRDefault="00542494" w:rsidP="00FE5D75">
      <w:pPr>
        <w:numPr>
          <w:ilvl w:val="0"/>
          <w:numId w:val="18"/>
        </w:numPr>
        <w:spacing w:after="240" w:line="360" w:lineRule="auto"/>
        <w:ind w:left="284" w:hanging="284"/>
        <w:rPr>
          <w:rFonts w:ascii="Times New Roman" w:hAnsi="Times New Roman"/>
          <w:b/>
          <w:sz w:val="28"/>
          <w:szCs w:val="28"/>
        </w:rPr>
      </w:pPr>
      <w:r w:rsidRPr="00442C23">
        <w:rPr>
          <w:rFonts w:ascii="Times New Roman" w:hAnsi="Times New Roman"/>
          <w:b/>
          <w:sz w:val="28"/>
          <w:szCs w:val="28"/>
        </w:rPr>
        <w:t xml:space="preserve">Hospodársky výsledok za </w:t>
      </w:r>
      <w:r w:rsidR="00FA1ECA" w:rsidRPr="00442C23">
        <w:rPr>
          <w:rFonts w:ascii="Times New Roman" w:hAnsi="Times New Roman"/>
          <w:b/>
          <w:sz w:val="28"/>
          <w:szCs w:val="28"/>
        </w:rPr>
        <w:t xml:space="preserve">rok </w:t>
      </w:r>
      <w:r w:rsidRPr="00442C23">
        <w:rPr>
          <w:rFonts w:ascii="Times New Roman" w:hAnsi="Times New Roman"/>
          <w:b/>
          <w:sz w:val="28"/>
          <w:szCs w:val="28"/>
        </w:rPr>
        <w:t>20</w:t>
      </w:r>
      <w:r w:rsidR="008B0BA2" w:rsidRPr="00442C23">
        <w:rPr>
          <w:rFonts w:ascii="Times New Roman" w:hAnsi="Times New Roman"/>
          <w:b/>
          <w:sz w:val="28"/>
          <w:szCs w:val="28"/>
        </w:rPr>
        <w:t>2</w:t>
      </w:r>
      <w:r w:rsidR="00DC2467">
        <w:rPr>
          <w:rFonts w:ascii="Times New Roman" w:hAnsi="Times New Roman"/>
          <w:b/>
          <w:sz w:val="28"/>
          <w:szCs w:val="28"/>
        </w:rPr>
        <w:t>1</w:t>
      </w:r>
      <w:r w:rsidR="000D0B54" w:rsidRPr="00442C23">
        <w:rPr>
          <w:rFonts w:ascii="Times New Roman" w:hAnsi="Times New Roman"/>
          <w:b/>
          <w:sz w:val="28"/>
          <w:szCs w:val="28"/>
        </w:rPr>
        <w:t xml:space="preserve"> - vývoj nákladov a</w:t>
      </w:r>
      <w:r w:rsidR="00C7490F" w:rsidRPr="00442C23">
        <w:rPr>
          <w:rFonts w:ascii="Times New Roman" w:hAnsi="Times New Roman"/>
          <w:b/>
          <w:sz w:val="28"/>
          <w:szCs w:val="28"/>
        </w:rPr>
        <w:t> </w:t>
      </w:r>
      <w:r w:rsidR="000D0B54" w:rsidRPr="00442C23">
        <w:rPr>
          <w:rFonts w:ascii="Times New Roman" w:hAnsi="Times New Roman"/>
          <w:b/>
          <w:sz w:val="28"/>
          <w:szCs w:val="28"/>
        </w:rPr>
        <w:t>výnosov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30"/>
        <w:gridCol w:w="2578"/>
        <w:gridCol w:w="2546"/>
      </w:tblGrid>
      <w:tr w:rsidR="009A0205" w:rsidRPr="00442C23" w14:paraId="40F83F02" w14:textId="77777777" w:rsidTr="009A0205">
        <w:tc>
          <w:tcPr>
            <w:tcW w:w="2400" w:type="pct"/>
            <w:shd w:val="clear" w:color="auto" w:fill="D5DCE4" w:themeFill="text2" w:themeFillTint="33"/>
            <w:vAlign w:val="center"/>
          </w:tcPr>
          <w:p w14:paraId="1FF6605E" w14:textId="77777777" w:rsidR="009A0205" w:rsidRPr="00442C23" w:rsidRDefault="009A0205" w:rsidP="009A0205">
            <w:pPr>
              <w:spacing w:line="276" w:lineRule="auto"/>
              <w:jc w:val="center"/>
              <w:rPr>
                <w:rFonts w:ascii="Times New Roman" w:eastAsia="Times New Roman" w:hAnsi="Times New Roman"/>
                <w:b/>
              </w:rPr>
            </w:pPr>
            <w:r w:rsidRPr="00442C23">
              <w:rPr>
                <w:rFonts w:ascii="Times New Roman" w:eastAsia="Times New Roman" w:hAnsi="Times New Roman"/>
                <w:b/>
              </w:rPr>
              <w:t>Názov</w:t>
            </w:r>
          </w:p>
        </w:tc>
        <w:tc>
          <w:tcPr>
            <w:tcW w:w="1308" w:type="pct"/>
            <w:shd w:val="clear" w:color="auto" w:fill="D5DCE4" w:themeFill="text2" w:themeFillTint="33"/>
            <w:vAlign w:val="center"/>
          </w:tcPr>
          <w:p w14:paraId="49DBB0AB" w14:textId="77777777" w:rsidR="009A0205" w:rsidRPr="00442C23" w:rsidRDefault="009A0205" w:rsidP="009A0205">
            <w:pPr>
              <w:spacing w:line="276" w:lineRule="auto"/>
              <w:jc w:val="center"/>
              <w:rPr>
                <w:rFonts w:ascii="Times New Roman" w:eastAsia="Times New Roman" w:hAnsi="Times New Roman"/>
                <w:b/>
              </w:rPr>
            </w:pPr>
            <w:r w:rsidRPr="00442C23">
              <w:rPr>
                <w:rFonts w:ascii="Times New Roman" w:eastAsia="Times New Roman" w:hAnsi="Times New Roman"/>
                <w:b/>
              </w:rPr>
              <w:t>Skutočnosť</w:t>
            </w:r>
          </w:p>
          <w:p w14:paraId="0C1564A5" w14:textId="2986699C" w:rsidR="009A0205" w:rsidRPr="00442C23" w:rsidRDefault="009A0205" w:rsidP="00032783">
            <w:pPr>
              <w:spacing w:line="276" w:lineRule="auto"/>
              <w:jc w:val="center"/>
              <w:rPr>
                <w:rFonts w:ascii="Times New Roman" w:eastAsia="Times New Roman" w:hAnsi="Times New Roman"/>
                <w:b/>
              </w:rPr>
            </w:pPr>
            <w:r w:rsidRPr="00442C23">
              <w:rPr>
                <w:rFonts w:ascii="Times New Roman" w:eastAsia="Times New Roman" w:hAnsi="Times New Roman"/>
                <w:b/>
              </w:rPr>
              <w:t>k 31.12.20</w:t>
            </w:r>
            <w:r w:rsidR="00032783">
              <w:rPr>
                <w:rFonts w:ascii="Times New Roman" w:eastAsia="Times New Roman" w:hAnsi="Times New Roman"/>
                <w:b/>
              </w:rPr>
              <w:t>20</w:t>
            </w:r>
          </w:p>
        </w:tc>
        <w:tc>
          <w:tcPr>
            <w:tcW w:w="1292" w:type="pct"/>
            <w:shd w:val="clear" w:color="auto" w:fill="D5DCE4" w:themeFill="text2" w:themeFillTint="33"/>
            <w:vAlign w:val="center"/>
          </w:tcPr>
          <w:p w14:paraId="2BC2BD39" w14:textId="77777777" w:rsidR="009A0205" w:rsidRPr="00442C23" w:rsidRDefault="009A0205" w:rsidP="009A0205">
            <w:pPr>
              <w:spacing w:line="276" w:lineRule="auto"/>
              <w:jc w:val="center"/>
              <w:rPr>
                <w:rFonts w:ascii="Times New Roman" w:eastAsia="Times New Roman" w:hAnsi="Times New Roman"/>
                <w:b/>
              </w:rPr>
            </w:pPr>
            <w:r w:rsidRPr="00442C23">
              <w:rPr>
                <w:rFonts w:ascii="Times New Roman" w:eastAsia="Times New Roman" w:hAnsi="Times New Roman"/>
                <w:b/>
              </w:rPr>
              <w:t>Skutočnosť</w:t>
            </w:r>
          </w:p>
          <w:p w14:paraId="68E1FEC8" w14:textId="0A7BF7C5" w:rsidR="009A0205" w:rsidRPr="00442C23" w:rsidRDefault="009A0205" w:rsidP="00E85E19">
            <w:pPr>
              <w:spacing w:line="276" w:lineRule="auto"/>
              <w:jc w:val="center"/>
              <w:rPr>
                <w:rFonts w:ascii="Times New Roman" w:eastAsia="Times New Roman" w:hAnsi="Times New Roman"/>
                <w:b/>
              </w:rPr>
            </w:pPr>
            <w:r w:rsidRPr="00442C23">
              <w:rPr>
                <w:rFonts w:ascii="Times New Roman" w:eastAsia="Times New Roman" w:hAnsi="Times New Roman"/>
                <w:b/>
              </w:rPr>
              <w:t>k 31.12.20</w:t>
            </w:r>
            <w:r w:rsidR="00D66215" w:rsidRPr="00442C23">
              <w:rPr>
                <w:rFonts w:ascii="Times New Roman" w:eastAsia="Times New Roman" w:hAnsi="Times New Roman"/>
                <w:b/>
              </w:rPr>
              <w:t>2</w:t>
            </w:r>
            <w:r w:rsidR="00E85E19">
              <w:rPr>
                <w:rFonts w:ascii="Times New Roman" w:eastAsia="Times New Roman" w:hAnsi="Times New Roman"/>
                <w:b/>
              </w:rPr>
              <w:t>1</w:t>
            </w:r>
          </w:p>
        </w:tc>
      </w:tr>
      <w:tr w:rsidR="00E85E19" w:rsidRPr="00442C23" w14:paraId="030BD30D" w14:textId="77777777" w:rsidTr="009A0205">
        <w:tc>
          <w:tcPr>
            <w:tcW w:w="2400" w:type="pct"/>
            <w:shd w:val="clear" w:color="auto" w:fill="ACB9CA" w:themeFill="text2" w:themeFillTint="66"/>
          </w:tcPr>
          <w:p w14:paraId="0E960F57" w14:textId="77777777" w:rsidR="00E85E19" w:rsidRPr="00442C23" w:rsidRDefault="00E85E19" w:rsidP="00E85E19">
            <w:pPr>
              <w:spacing w:line="276" w:lineRule="auto"/>
              <w:rPr>
                <w:rFonts w:ascii="Times New Roman" w:eastAsia="Times New Roman" w:hAnsi="Times New Roman"/>
                <w:b/>
              </w:rPr>
            </w:pPr>
            <w:r w:rsidRPr="00442C23">
              <w:rPr>
                <w:rFonts w:ascii="Times New Roman" w:eastAsia="Times New Roman" w:hAnsi="Times New Roman"/>
                <w:b/>
              </w:rPr>
              <w:t>Náklady</w:t>
            </w:r>
          </w:p>
        </w:tc>
        <w:tc>
          <w:tcPr>
            <w:tcW w:w="1308" w:type="pct"/>
            <w:shd w:val="clear" w:color="auto" w:fill="ACB9CA" w:themeFill="text2" w:themeFillTint="66"/>
          </w:tcPr>
          <w:p w14:paraId="2DD72764" w14:textId="046C1BB7" w:rsidR="00E85E19" w:rsidRPr="00442C23" w:rsidRDefault="00E85E19" w:rsidP="00E85E19">
            <w:pPr>
              <w:spacing w:line="276" w:lineRule="auto"/>
              <w:jc w:val="right"/>
              <w:rPr>
                <w:rFonts w:ascii="Times New Roman" w:eastAsia="Times New Roman" w:hAnsi="Times New Roman"/>
                <w:b/>
              </w:rPr>
            </w:pPr>
            <w:r w:rsidRPr="00442C23">
              <w:rPr>
                <w:rFonts w:ascii="Times New Roman" w:eastAsia="Times New Roman" w:hAnsi="Times New Roman"/>
                <w:b/>
              </w:rPr>
              <w:t>295 101,43</w:t>
            </w:r>
          </w:p>
        </w:tc>
        <w:tc>
          <w:tcPr>
            <w:tcW w:w="1292" w:type="pct"/>
            <w:shd w:val="clear" w:color="auto" w:fill="ACB9CA" w:themeFill="text2" w:themeFillTint="66"/>
          </w:tcPr>
          <w:p w14:paraId="320EF64E" w14:textId="464584BF" w:rsidR="00E85E19" w:rsidRPr="00442C23" w:rsidRDefault="00E85E19" w:rsidP="00E85E19">
            <w:pPr>
              <w:spacing w:line="276" w:lineRule="auto"/>
              <w:jc w:val="right"/>
              <w:rPr>
                <w:rFonts w:ascii="Times New Roman" w:eastAsia="Times New Roman" w:hAnsi="Times New Roman"/>
                <w:b/>
              </w:rPr>
            </w:pPr>
            <w:r>
              <w:rPr>
                <w:rFonts w:ascii="Times New Roman" w:eastAsia="Times New Roman" w:hAnsi="Times New Roman"/>
                <w:b/>
              </w:rPr>
              <w:t>307</w:t>
            </w:r>
            <w:r w:rsidRPr="00442C23">
              <w:rPr>
                <w:rFonts w:ascii="Times New Roman" w:eastAsia="Times New Roman" w:hAnsi="Times New Roman"/>
                <w:b/>
              </w:rPr>
              <w:t> </w:t>
            </w:r>
            <w:r>
              <w:rPr>
                <w:rFonts w:ascii="Times New Roman" w:eastAsia="Times New Roman" w:hAnsi="Times New Roman"/>
                <w:b/>
              </w:rPr>
              <w:t>5</w:t>
            </w:r>
            <w:r w:rsidRPr="00442C23">
              <w:rPr>
                <w:rFonts w:ascii="Times New Roman" w:eastAsia="Times New Roman" w:hAnsi="Times New Roman"/>
                <w:b/>
              </w:rPr>
              <w:t>0</w:t>
            </w:r>
            <w:r>
              <w:rPr>
                <w:rFonts w:ascii="Times New Roman" w:eastAsia="Times New Roman" w:hAnsi="Times New Roman"/>
                <w:b/>
              </w:rPr>
              <w:t>0</w:t>
            </w:r>
            <w:r w:rsidRPr="00442C23">
              <w:rPr>
                <w:rFonts w:ascii="Times New Roman" w:eastAsia="Times New Roman" w:hAnsi="Times New Roman"/>
                <w:b/>
              </w:rPr>
              <w:t>,</w:t>
            </w:r>
            <w:r>
              <w:rPr>
                <w:rFonts w:ascii="Times New Roman" w:eastAsia="Times New Roman" w:hAnsi="Times New Roman"/>
                <w:b/>
              </w:rPr>
              <w:t>51</w:t>
            </w:r>
          </w:p>
        </w:tc>
      </w:tr>
      <w:tr w:rsidR="00E85E19" w:rsidRPr="00442C23" w14:paraId="71DC30AC" w14:textId="77777777" w:rsidTr="009A0205">
        <w:tc>
          <w:tcPr>
            <w:tcW w:w="2400" w:type="pct"/>
          </w:tcPr>
          <w:p w14:paraId="77AC3C7C" w14:textId="77777777" w:rsidR="00E85E19" w:rsidRPr="00442C23" w:rsidRDefault="00E85E19" w:rsidP="00E85E19">
            <w:pPr>
              <w:spacing w:line="276" w:lineRule="auto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50 – Spotrebované nákupy</w:t>
            </w:r>
          </w:p>
        </w:tc>
        <w:tc>
          <w:tcPr>
            <w:tcW w:w="1308" w:type="pct"/>
          </w:tcPr>
          <w:p w14:paraId="25996C0B" w14:textId="5C54317C" w:rsidR="00E85E19" w:rsidRPr="00442C23" w:rsidRDefault="00E85E19" w:rsidP="00E85E19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26 928,25</w:t>
            </w:r>
          </w:p>
        </w:tc>
        <w:tc>
          <w:tcPr>
            <w:tcW w:w="1292" w:type="pct"/>
          </w:tcPr>
          <w:p w14:paraId="09D2AA4E" w14:textId="1879B4FE" w:rsidR="00E85E19" w:rsidRPr="00442C23" w:rsidRDefault="00E85E19" w:rsidP="00E85E19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2</w:t>
            </w:r>
            <w:r>
              <w:rPr>
                <w:rFonts w:ascii="Times New Roman" w:eastAsia="Times New Roman" w:hAnsi="Times New Roman"/>
              </w:rPr>
              <w:t>5</w:t>
            </w:r>
            <w:r w:rsidRPr="00442C23">
              <w:rPr>
                <w:rFonts w:ascii="Times New Roman" w:eastAsia="Times New Roman" w:hAnsi="Times New Roman"/>
              </w:rPr>
              <w:t> 9</w:t>
            </w:r>
            <w:r>
              <w:rPr>
                <w:rFonts w:ascii="Times New Roman" w:eastAsia="Times New Roman" w:hAnsi="Times New Roman"/>
              </w:rPr>
              <w:t>15</w:t>
            </w:r>
            <w:r w:rsidRPr="00442C23">
              <w:rPr>
                <w:rFonts w:ascii="Times New Roman" w:eastAsia="Times New Roman" w:hAnsi="Times New Roman"/>
              </w:rPr>
              <w:t>,2</w:t>
            </w:r>
            <w:r>
              <w:rPr>
                <w:rFonts w:ascii="Times New Roman" w:eastAsia="Times New Roman" w:hAnsi="Times New Roman"/>
              </w:rPr>
              <w:t>2</w:t>
            </w:r>
          </w:p>
        </w:tc>
      </w:tr>
      <w:tr w:rsidR="00E85E19" w:rsidRPr="00442C23" w14:paraId="79A6440D" w14:textId="77777777" w:rsidTr="009A0205">
        <w:tc>
          <w:tcPr>
            <w:tcW w:w="2400" w:type="pct"/>
          </w:tcPr>
          <w:p w14:paraId="27443B7C" w14:textId="77777777" w:rsidR="00E85E19" w:rsidRPr="00442C23" w:rsidRDefault="00E85E19" w:rsidP="00E85E19">
            <w:pPr>
              <w:spacing w:line="276" w:lineRule="auto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51 – Služby</w:t>
            </w:r>
          </w:p>
        </w:tc>
        <w:tc>
          <w:tcPr>
            <w:tcW w:w="1308" w:type="pct"/>
          </w:tcPr>
          <w:p w14:paraId="7FAAC767" w14:textId="55634311" w:rsidR="00E85E19" w:rsidRPr="00442C23" w:rsidRDefault="00E85E19" w:rsidP="00E85E19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33 018,61</w:t>
            </w:r>
          </w:p>
        </w:tc>
        <w:tc>
          <w:tcPr>
            <w:tcW w:w="1292" w:type="pct"/>
          </w:tcPr>
          <w:p w14:paraId="55B0C5EF" w14:textId="747D3FA2" w:rsidR="00E85E19" w:rsidRPr="00442C23" w:rsidRDefault="00E85E19" w:rsidP="00E85E19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40 343,08</w:t>
            </w:r>
          </w:p>
        </w:tc>
      </w:tr>
      <w:tr w:rsidR="00E85E19" w:rsidRPr="00442C23" w14:paraId="503A5777" w14:textId="77777777" w:rsidTr="009A0205">
        <w:tc>
          <w:tcPr>
            <w:tcW w:w="2400" w:type="pct"/>
          </w:tcPr>
          <w:p w14:paraId="7A8DABF1" w14:textId="77777777" w:rsidR="00E85E19" w:rsidRPr="00442C23" w:rsidRDefault="00E85E19" w:rsidP="00E85E19">
            <w:pPr>
              <w:spacing w:line="276" w:lineRule="auto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52 – Osobné náklady</w:t>
            </w:r>
          </w:p>
        </w:tc>
        <w:tc>
          <w:tcPr>
            <w:tcW w:w="1308" w:type="pct"/>
          </w:tcPr>
          <w:p w14:paraId="280A3B42" w14:textId="0ABCC248" w:rsidR="00E85E19" w:rsidRPr="00442C23" w:rsidRDefault="00E85E19" w:rsidP="00E85E19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82 248,81</w:t>
            </w:r>
          </w:p>
        </w:tc>
        <w:tc>
          <w:tcPr>
            <w:tcW w:w="1292" w:type="pct"/>
          </w:tcPr>
          <w:p w14:paraId="2B900C73" w14:textId="25CEB90F" w:rsidR="00E85E19" w:rsidRPr="00442C23" w:rsidRDefault="00E85E19" w:rsidP="00E85E19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82</w:t>
            </w:r>
            <w:r>
              <w:rPr>
                <w:rFonts w:ascii="Times New Roman" w:eastAsia="Times New Roman" w:hAnsi="Times New Roman"/>
              </w:rPr>
              <w:t> 900,01</w:t>
            </w:r>
          </w:p>
        </w:tc>
      </w:tr>
      <w:tr w:rsidR="00E85E19" w:rsidRPr="00442C23" w14:paraId="6D3C06FC" w14:textId="77777777" w:rsidTr="009A0205">
        <w:tc>
          <w:tcPr>
            <w:tcW w:w="2400" w:type="pct"/>
          </w:tcPr>
          <w:p w14:paraId="693A5934" w14:textId="77777777" w:rsidR="00E85E19" w:rsidRPr="00442C23" w:rsidRDefault="00E85E19" w:rsidP="00E85E19">
            <w:pPr>
              <w:spacing w:line="276" w:lineRule="auto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53 – Dane a  poplatky</w:t>
            </w:r>
          </w:p>
        </w:tc>
        <w:tc>
          <w:tcPr>
            <w:tcW w:w="1308" w:type="pct"/>
          </w:tcPr>
          <w:p w14:paraId="7E7D0C15" w14:textId="779B48A8" w:rsidR="00E85E19" w:rsidRPr="00442C23" w:rsidRDefault="00E85E19" w:rsidP="00E85E19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200,18</w:t>
            </w:r>
          </w:p>
        </w:tc>
        <w:tc>
          <w:tcPr>
            <w:tcW w:w="1292" w:type="pct"/>
          </w:tcPr>
          <w:p w14:paraId="1E458CEC" w14:textId="488F2BAE" w:rsidR="00E85E19" w:rsidRPr="00442C23" w:rsidRDefault="00E85E19" w:rsidP="00E85E19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528,46</w:t>
            </w:r>
          </w:p>
        </w:tc>
      </w:tr>
      <w:tr w:rsidR="00E85E19" w:rsidRPr="00442C23" w14:paraId="011FEC81" w14:textId="77777777" w:rsidTr="009A0205">
        <w:tc>
          <w:tcPr>
            <w:tcW w:w="2400" w:type="pct"/>
          </w:tcPr>
          <w:p w14:paraId="32E4D5CD" w14:textId="77777777" w:rsidR="00E85E19" w:rsidRPr="00442C23" w:rsidRDefault="00E85E19" w:rsidP="00E85E19">
            <w:pPr>
              <w:spacing w:line="276" w:lineRule="auto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54 – Ostatné náklady na prevádzkovú činnosť</w:t>
            </w:r>
          </w:p>
        </w:tc>
        <w:tc>
          <w:tcPr>
            <w:tcW w:w="1308" w:type="pct"/>
          </w:tcPr>
          <w:p w14:paraId="0FEAF4D0" w14:textId="6781F2DF" w:rsidR="00E85E19" w:rsidRPr="00442C23" w:rsidRDefault="00E85E19" w:rsidP="00E85E19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1 783,34</w:t>
            </w:r>
          </w:p>
        </w:tc>
        <w:tc>
          <w:tcPr>
            <w:tcW w:w="1292" w:type="pct"/>
          </w:tcPr>
          <w:p w14:paraId="43BE9326" w14:textId="6543A543" w:rsidR="00E85E19" w:rsidRPr="00442C23" w:rsidRDefault="00E85E19" w:rsidP="00E85E19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7 587,83</w:t>
            </w:r>
          </w:p>
        </w:tc>
      </w:tr>
      <w:tr w:rsidR="00E85E19" w:rsidRPr="00442C23" w14:paraId="675C9A5C" w14:textId="77777777" w:rsidTr="009A0205">
        <w:tc>
          <w:tcPr>
            <w:tcW w:w="2400" w:type="pct"/>
          </w:tcPr>
          <w:p w14:paraId="40C0C038" w14:textId="77777777" w:rsidR="00E85E19" w:rsidRPr="00442C23" w:rsidRDefault="00E85E19" w:rsidP="00E85E19">
            <w:pPr>
              <w:spacing w:line="276" w:lineRule="auto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55 – Odpisy, rezervy a OP z prevádzkovej a finančnej činnosti a zúčtovanie časového rozlíšenia</w:t>
            </w:r>
          </w:p>
        </w:tc>
        <w:tc>
          <w:tcPr>
            <w:tcW w:w="1308" w:type="pct"/>
          </w:tcPr>
          <w:p w14:paraId="3D9AF664" w14:textId="1C5D8C04" w:rsidR="00E85E19" w:rsidRPr="00442C23" w:rsidRDefault="00E85E19" w:rsidP="00E85E19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143 889,59</w:t>
            </w:r>
          </w:p>
        </w:tc>
        <w:tc>
          <w:tcPr>
            <w:tcW w:w="1292" w:type="pct"/>
          </w:tcPr>
          <w:p w14:paraId="7CEB3BA8" w14:textId="053A3368" w:rsidR="00E85E19" w:rsidRPr="00442C23" w:rsidRDefault="00E85E19" w:rsidP="00E85E19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14</w:t>
            </w:r>
            <w:r>
              <w:rPr>
                <w:rFonts w:ascii="Times New Roman" w:eastAsia="Times New Roman" w:hAnsi="Times New Roman"/>
              </w:rPr>
              <w:t>2 113,69</w:t>
            </w:r>
          </w:p>
        </w:tc>
      </w:tr>
      <w:tr w:rsidR="00E85E19" w:rsidRPr="00442C23" w14:paraId="6C2F97DC" w14:textId="77777777" w:rsidTr="009A0205">
        <w:tc>
          <w:tcPr>
            <w:tcW w:w="2400" w:type="pct"/>
          </w:tcPr>
          <w:p w14:paraId="669A9EDA" w14:textId="77777777" w:rsidR="00E85E19" w:rsidRPr="00442C23" w:rsidRDefault="00E85E19" w:rsidP="00E85E19">
            <w:pPr>
              <w:spacing w:line="276" w:lineRule="auto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56 – Finančné náklady</w:t>
            </w:r>
          </w:p>
        </w:tc>
        <w:tc>
          <w:tcPr>
            <w:tcW w:w="1308" w:type="pct"/>
          </w:tcPr>
          <w:p w14:paraId="54CCEC75" w14:textId="33D0F07A" w:rsidR="00E85E19" w:rsidRPr="00442C23" w:rsidRDefault="00E85E19" w:rsidP="00E85E19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3 668,07</w:t>
            </w:r>
          </w:p>
        </w:tc>
        <w:tc>
          <w:tcPr>
            <w:tcW w:w="1292" w:type="pct"/>
          </w:tcPr>
          <w:p w14:paraId="5498277C" w14:textId="777EBCDA" w:rsidR="00E85E19" w:rsidRPr="00442C23" w:rsidRDefault="00E85E19" w:rsidP="00E85E19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5 526,21</w:t>
            </w:r>
          </w:p>
        </w:tc>
      </w:tr>
      <w:tr w:rsidR="00E85E19" w:rsidRPr="00442C23" w14:paraId="4B4DD8D2" w14:textId="77777777" w:rsidTr="009A0205">
        <w:tc>
          <w:tcPr>
            <w:tcW w:w="2400" w:type="pct"/>
          </w:tcPr>
          <w:p w14:paraId="78E1CEA0" w14:textId="77777777" w:rsidR="00E85E19" w:rsidRPr="00442C23" w:rsidRDefault="00E85E19" w:rsidP="00E85E19">
            <w:pPr>
              <w:spacing w:line="276" w:lineRule="auto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57 – Mimoriadne náklady</w:t>
            </w:r>
          </w:p>
        </w:tc>
        <w:tc>
          <w:tcPr>
            <w:tcW w:w="1308" w:type="pct"/>
          </w:tcPr>
          <w:p w14:paraId="09C0CC23" w14:textId="12B69712" w:rsidR="00E85E19" w:rsidRPr="00442C23" w:rsidRDefault="00E85E19" w:rsidP="00E85E19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0</w:t>
            </w:r>
          </w:p>
        </w:tc>
        <w:tc>
          <w:tcPr>
            <w:tcW w:w="1292" w:type="pct"/>
          </w:tcPr>
          <w:p w14:paraId="4463FF81" w14:textId="77777777" w:rsidR="00E85E19" w:rsidRPr="00442C23" w:rsidRDefault="00E85E19" w:rsidP="00E85E19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0</w:t>
            </w:r>
          </w:p>
        </w:tc>
      </w:tr>
      <w:tr w:rsidR="00E85E19" w:rsidRPr="00442C23" w14:paraId="506BDAB4" w14:textId="77777777" w:rsidTr="009A0205">
        <w:tc>
          <w:tcPr>
            <w:tcW w:w="2400" w:type="pct"/>
          </w:tcPr>
          <w:p w14:paraId="0483CBC8" w14:textId="77777777" w:rsidR="00E85E19" w:rsidRPr="00442C23" w:rsidRDefault="00E85E19" w:rsidP="00E85E19">
            <w:pPr>
              <w:spacing w:line="276" w:lineRule="auto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58 – Náklady na transfery a náklady z odvodov príjmov</w:t>
            </w:r>
          </w:p>
        </w:tc>
        <w:tc>
          <w:tcPr>
            <w:tcW w:w="1308" w:type="pct"/>
          </w:tcPr>
          <w:p w14:paraId="4F2D62D0" w14:textId="64895B1E" w:rsidR="00E85E19" w:rsidRPr="00442C23" w:rsidRDefault="00E85E19" w:rsidP="00E85E19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3 364,58</w:t>
            </w:r>
          </w:p>
        </w:tc>
        <w:tc>
          <w:tcPr>
            <w:tcW w:w="1292" w:type="pct"/>
          </w:tcPr>
          <w:p w14:paraId="1B34B762" w14:textId="578F5360" w:rsidR="00E85E19" w:rsidRPr="00442C23" w:rsidRDefault="00E85E19" w:rsidP="00E85E19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2 586,01</w:t>
            </w:r>
          </w:p>
        </w:tc>
      </w:tr>
      <w:tr w:rsidR="00D66215" w:rsidRPr="00442C23" w14:paraId="30F8CD6C" w14:textId="77777777" w:rsidTr="009A0205">
        <w:tc>
          <w:tcPr>
            <w:tcW w:w="2400" w:type="pct"/>
          </w:tcPr>
          <w:p w14:paraId="54B21CC2" w14:textId="77777777" w:rsidR="00D66215" w:rsidRPr="00442C23" w:rsidRDefault="00D66215" w:rsidP="00D66215">
            <w:pPr>
              <w:spacing w:line="276" w:lineRule="auto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59 – Dane z príjmov</w:t>
            </w:r>
          </w:p>
        </w:tc>
        <w:tc>
          <w:tcPr>
            <w:tcW w:w="1308" w:type="pct"/>
          </w:tcPr>
          <w:p w14:paraId="5006117F" w14:textId="77777777" w:rsidR="00D66215" w:rsidRPr="00442C23" w:rsidRDefault="00D66215" w:rsidP="00D66215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</w:p>
        </w:tc>
        <w:tc>
          <w:tcPr>
            <w:tcW w:w="1292" w:type="pct"/>
          </w:tcPr>
          <w:p w14:paraId="13DA18DF" w14:textId="77777777" w:rsidR="00D66215" w:rsidRPr="00442C23" w:rsidRDefault="00D66215" w:rsidP="00D66215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</w:p>
        </w:tc>
      </w:tr>
      <w:tr w:rsidR="00E85E19" w:rsidRPr="00442C23" w14:paraId="5DE1EA19" w14:textId="77777777" w:rsidTr="009A0205">
        <w:tc>
          <w:tcPr>
            <w:tcW w:w="2400" w:type="pct"/>
            <w:shd w:val="clear" w:color="auto" w:fill="ACB9CA" w:themeFill="text2" w:themeFillTint="66"/>
          </w:tcPr>
          <w:p w14:paraId="53ED7ABB" w14:textId="77777777" w:rsidR="00E85E19" w:rsidRPr="00442C23" w:rsidRDefault="00E85E19" w:rsidP="00E85E19">
            <w:pPr>
              <w:spacing w:line="276" w:lineRule="auto"/>
              <w:rPr>
                <w:rFonts w:ascii="Times New Roman" w:eastAsia="Times New Roman" w:hAnsi="Times New Roman"/>
                <w:b/>
              </w:rPr>
            </w:pPr>
            <w:r w:rsidRPr="00442C23">
              <w:rPr>
                <w:rFonts w:ascii="Times New Roman" w:eastAsia="Times New Roman" w:hAnsi="Times New Roman"/>
                <w:b/>
              </w:rPr>
              <w:t>Výnosy</w:t>
            </w:r>
          </w:p>
        </w:tc>
        <w:tc>
          <w:tcPr>
            <w:tcW w:w="1308" w:type="pct"/>
            <w:shd w:val="clear" w:color="auto" w:fill="ACB9CA" w:themeFill="text2" w:themeFillTint="66"/>
          </w:tcPr>
          <w:p w14:paraId="588A313F" w14:textId="262705CC" w:rsidR="00E85E19" w:rsidRPr="00442C23" w:rsidRDefault="00E85E19" w:rsidP="00E85E19">
            <w:pPr>
              <w:spacing w:line="276" w:lineRule="auto"/>
              <w:jc w:val="right"/>
              <w:rPr>
                <w:rFonts w:ascii="Times New Roman" w:eastAsia="Times New Roman" w:hAnsi="Times New Roman"/>
                <w:b/>
              </w:rPr>
            </w:pPr>
            <w:r w:rsidRPr="00442C23">
              <w:rPr>
                <w:rFonts w:ascii="Times New Roman" w:eastAsia="Times New Roman" w:hAnsi="Times New Roman"/>
                <w:b/>
              </w:rPr>
              <w:t>290 115,97</w:t>
            </w:r>
          </w:p>
        </w:tc>
        <w:tc>
          <w:tcPr>
            <w:tcW w:w="1292" w:type="pct"/>
            <w:shd w:val="clear" w:color="auto" w:fill="ACB9CA" w:themeFill="text2" w:themeFillTint="66"/>
          </w:tcPr>
          <w:p w14:paraId="48902B82" w14:textId="4658BE8F" w:rsidR="00E85E19" w:rsidRPr="00442C23" w:rsidRDefault="00E85E19" w:rsidP="00E85E19">
            <w:pPr>
              <w:spacing w:line="276" w:lineRule="auto"/>
              <w:jc w:val="right"/>
              <w:rPr>
                <w:rFonts w:ascii="Times New Roman" w:eastAsia="Times New Roman" w:hAnsi="Times New Roman"/>
                <w:b/>
              </w:rPr>
            </w:pPr>
            <w:r>
              <w:rPr>
                <w:rFonts w:ascii="Times New Roman" w:eastAsia="Times New Roman" w:hAnsi="Times New Roman"/>
                <w:b/>
              </w:rPr>
              <w:t>305 899,92</w:t>
            </w:r>
          </w:p>
        </w:tc>
      </w:tr>
      <w:tr w:rsidR="00E85E19" w:rsidRPr="00442C23" w14:paraId="600F8380" w14:textId="77777777" w:rsidTr="009A0205">
        <w:tc>
          <w:tcPr>
            <w:tcW w:w="2400" w:type="pct"/>
          </w:tcPr>
          <w:p w14:paraId="3EDEB30C" w14:textId="77777777" w:rsidR="00E85E19" w:rsidRPr="00442C23" w:rsidRDefault="00E85E19" w:rsidP="00E85E19">
            <w:pPr>
              <w:spacing w:line="276" w:lineRule="auto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60 – Tržby za vlastné výkony a tovar</w:t>
            </w:r>
          </w:p>
        </w:tc>
        <w:tc>
          <w:tcPr>
            <w:tcW w:w="1308" w:type="pct"/>
          </w:tcPr>
          <w:p w14:paraId="0087B7C4" w14:textId="64872900" w:rsidR="00E85E19" w:rsidRPr="00442C23" w:rsidRDefault="00E85E19" w:rsidP="00E85E19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0</w:t>
            </w:r>
          </w:p>
        </w:tc>
        <w:tc>
          <w:tcPr>
            <w:tcW w:w="1292" w:type="pct"/>
          </w:tcPr>
          <w:p w14:paraId="71A19CF6" w14:textId="77777777" w:rsidR="00E85E19" w:rsidRPr="00442C23" w:rsidRDefault="00E85E19" w:rsidP="00E85E19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0</w:t>
            </w:r>
          </w:p>
        </w:tc>
      </w:tr>
      <w:tr w:rsidR="00E85E19" w:rsidRPr="00442C23" w14:paraId="5BA1773B" w14:textId="77777777" w:rsidTr="009A0205">
        <w:tc>
          <w:tcPr>
            <w:tcW w:w="2400" w:type="pct"/>
          </w:tcPr>
          <w:p w14:paraId="4E34ADBA" w14:textId="77777777" w:rsidR="00E85E19" w:rsidRPr="00442C23" w:rsidRDefault="00E85E19" w:rsidP="00E85E19">
            <w:pPr>
              <w:spacing w:line="276" w:lineRule="auto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61 – Zmena stavu vnútroorganizačných služieb</w:t>
            </w:r>
          </w:p>
        </w:tc>
        <w:tc>
          <w:tcPr>
            <w:tcW w:w="1308" w:type="pct"/>
          </w:tcPr>
          <w:p w14:paraId="55F98572" w14:textId="2591AE5B" w:rsidR="00E85E19" w:rsidRPr="00442C23" w:rsidRDefault="00E85E19" w:rsidP="00E85E19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0</w:t>
            </w:r>
          </w:p>
        </w:tc>
        <w:tc>
          <w:tcPr>
            <w:tcW w:w="1292" w:type="pct"/>
          </w:tcPr>
          <w:p w14:paraId="60814E30" w14:textId="77777777" w:rsidR="00E85E19" w:rsidRPr="00442C23" w:rsidRDefault="00E85E19" w:rsidP="00E85E19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0</w:t>
            </w:r>
          </w:p>
        </w:tc>
      </w:tr>
      <w:tr w:rsidR="00E85E19" w:rsidRPr="00442C23" w14:paraId="67AEC9C7" w14:textId="77777777" w:rsidTr="009A0205">
        <w:tc>
          <w:tcPr>
            <w:tcW w:w="2400" w:type="pct"/>
          </w:tcPr>
          <w:p w14:paraId="5C67EC92" w14:textId="77777777" w:rsidR="00E85E19" w:rsidRPr="00442C23" w:rsidRDefault="00E85E19" w:rsidP="00E85E19">
            <w:pPr>
              <w:spacing w:line="276" w:lineRule="auto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62 – Aktivácia</w:t>
            </w:r>
          </w:p>
        </w:tc>
        <w:tc>
          <w:tcPr>
            <w:tcW w:w="1308" w:type="pct"/>
          </w:tcPr>
          <w:p w14:paraId="19EB8A96" w14:textId="3FF16008" w:rsidR="00E85E19" w:rsidRPr="00442C23" w:rsidRDefault="00E85E19" w:rsidP="00E85E19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0</w:t>
            </w:r>
          </w:p>
        </w:tc>
        <w:tc>
          <w:tcPr>
            <w:tcW w:w="1292" w:type="pct"/>
          </w:tcPr>
          <w:p w14:paraId="7C306565" w14:textId="77777777" w:rsidR="00E85E19" w:rsidRPr="00442C23" w:rsidRDefault="00E85E19" w:rsidP="00E85E19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0</w:t>
            </w:r>
          </w:p>
        </w:tc>
      </w:tr>
      <w:tr w:rsidR="00E85E19" w:rsidRPr="00442C23" w14:paraId="059EDCD8" w14:textId="77777777" w:rsidTr="009A0205">
        <w:tc>
          <w:tcPr>
            <w:tcW w:w="2400" w:type="pct"/>
          </w:tcPr>
          <w:p w14:paraId="377FBB53" w14:textId="77777777" w:rsidR="00E85E19" w:rsidRPr="00442C23" w:rsidRDefault="00E85E19" w:rsidP="00E85E19">
            <w:pPr>
              <w:spacing w:line="276" w:lineRule="auto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63 – Daňové a colné výnosy a výnosy z poplatkov</w:t>
            </w:r>
          </w:p>
        </w:tc>
        <w:tc>
          <w:tcPr>
            <w:tcW w:w="1308" w:type="pct"/>
          </w:tcPr>
          <w:p w14:paraId="3A422570" w14:textId="0B456606" w:rsidR="00E85E19" w:rsidRPr="00442C23" w:rsidRDefault="00E85E19" w:rsidP="00E85E19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141 267,67</w:t>
            </w:r>
          </w:p>
        </w:tc>
        <w:tc>
          <w:tcPr>
            <w:tcW w:w="1292" w:type="pct"/>
          </w:tcPr>
          <w:p w14:paraId="16A2FBB4" w14:textId="6569010F" w:rsidR="00E85E19" w:rsidRPr="00442C23" w:rsidRDefault="00E85E19" w:rsidP="00E85E19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14</w:t>
            </w:r>
            <w:r>
              <w:rPr>
                <w:rFonts w:ascii="Times New Roman" w:eastAsia="Times New Roman" w:hAnsi="Times New Roman"/>
              </w:rPr>
              <w:t>7 639,41</w:t>
            </w:r>
          </w:p>
        </w:tc>
      </w:tr>
      <w:tr w:rsidR="00E85E19" w:rsidRPr="00442C23" w14:paraId="326710BE" w14:textId="77777777" w:rsidTr="009A0205">
        <w:tc>
          <w:tcPr>
            <w:tcW w:w="2400" w:type="pct"/>
          </w:tcPr>
          <w:p w14:paraId="3A8B03A4" w14:textId="77777777" w:rsidR="00E85E19" w:rsidRPr="00442C23" w:rsidRDefault="00E85E19" w:rsidP="00E85E19">
            <w:pPr>
              <w:spacing w:line="276" w:lineRule="auto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64 – Ostatné výnosy</w:t>
            </w:r>
          </w:p>
        </w:tc>
        <w:tc>
          <w:tcPr>
            <w:tcW w:w="1308" w:type="pct"/>
          </w:tcPr>
          <w:p w14:paraId="021774C3" w14:textId="21FC9C33" w:rsidR="00E85E19" w:rsidRPr="00442C23" w:rsidRDefault="00E85E19" w:rsidP="00E85E19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28 208,96</w:t>
            </w:r>
          </w:p>
        </w:tc>
        <w:tc>
          <w:tcPr>
            <w:tcW w:w="1292" w:type="pct"/>
          </w:tcPr>
          <w:p w14:paraId="58E70992" w14:textId="7BEFE6D1" w:rsidR="00E85E19" w:rsidRPr="00442C23" w:rsidRDefault="00E85E19" w:rsidP="00E85E19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32 158,02</w:t>
            </w:r>
          </w:p>
        </w:tc>
      </w:tr>
      <w:tr w:rsidR="00E85E19" w:rsidRPr="00442C23" w14:paraId="03E034AB" w14:textId="77777777" w:rsidTr="009A0205">
        <w:tc>
          <w:tcPr>
            <w:tcW w:w="2400" w:type="pct"/>
          </w:tcPr>
          <w:p w14:paraId="36FA0651" w14:textId="77777777" w:rsidR="00E85E19" w:rsidRPr="00442C23" w:rsidRDefault="00E85E19" w:rsidP="00E85E19">
            <w:pPr>
              <w:spacing w:line="276" w:lineRule="auto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65 – Zúčtovanie rezerv a OP z prevádzkovej a finančnej činnosti a zúčtovanie časového rozlíšenia</w:t>
            </w:r>
          </w:p>
        </w:tc>
        <w:tc>
          <w:tcPr>
            <w:tcW w:w="1308" w:type="pct"/>
          </w:tcPr>
          <w:p w14:paraId="30D11B3B" w14:textId="0B060347" w:rsidR="00E85E19" w:rsidRPr="00442C23" w:rsidRDefault="00E85E19" w:rsidP="00E85E19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2 700,00</w:t>
            </w:r>
          </w:p>
        </w:tc>
        <w:tc>
          <w:tcPr>
            <w:tcW w:w="1292" w:type="pct"/>
          </w:tcPr>
          <w:p w14:paraId="610E7D0D" w14:textId="35D17BCC" w:rsidR="00E85E19" w:rsidRPr="00442C23" w:rsidRDefault="00E85E19" w:rsidP="00E85E19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4 600,00</w:t>
            </w:r>
          </w:p>
        </w:tc>
      </w:tr>
      <w:tr w:rsidR="00E85E19" w:rsidRPr="00442C23" w14:paraId="2A62E0D6" w14:textId="77777777" w:rsidTr="009A0205">
        <w:tc>
          <w:tcPr>
            <w:tcW w:w="2400" w:type="pct"/>
          </w:tcPr>
          <w:p w14:paraId="4B512889" w14:textId="77777777" w:rsidR="00E85E19" w:rsidRPr="00442C23" w:rsidRDefault="00E85E19" w:rsidP="00E85E19">
            <w:pPr>
              <w:spacing w:line="276" w:lineRule="auto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66 – Finančné výnosy</w:t>
            </w:r>
          </w:p>
        </w:tc>
        <w:tc>
          <w:tcPr>
            <w:tcW w:w="1308" w:type="pct"/>
          </w:tcPr>
          <w:p w14:paraId="038CF441" w14:textId="3C5476CB" w:rsidR="00E85E19" w:rsidRPr="00442C23" w:rsidRDefault="00E85E19" w:rsidP="00E85E19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0</w:t>
            </w:r>
          </w:p>
        </w:tc>
        <w:tc>
          <w:tcPr>
            <w:tcW w:w="1292" w:type="pct"/>
          </w:tcPr>
          <w:p w14:paraId="518304FB" w14:textId="77777777" w:rsidR="00E85E19" w:rsidRPr="00442C23" w:rsidRDefault="00E85E19" w:rsidP="00E85E19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0</w:t>
            </w:r>
          </w:p>
        </w:tc>
      </w:tr>
      <w:tr w:rsidR="00E85E19" w:rsidRPr="00442C23" w14:paraId="75F32E69" w14:textId="77777777" w:rsidTr="009A0205">
        <w:tc>
          <w:tcPr>
            <w:tcW w:w="2400" w:type="pct"/>
          </w:tcPr>
          <w:p w14:paraId="2E582871" w14:textId="77777777" w:rsidR="00E85E19" w:rsidRPr="00442C23" w:rsidRDefault="00E85E19" w:rsidP="00E85E19">
            <w:pPr>
              <w:spacing w:line="276" w:lineRule="auto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67 – Mimoriadne výnosy</w:t>
            </w:r>
          </w:p>
        </w:tc>
        <w:tc>
          <w:tcPr>
            <w:tcW w:w="1308" w:type="pct"/>
          </w:tcPr>
          <w:p w14:paraId="07144175" w14:textId="295A10B3" w:rsidR="00E85E19" w:rsidRPr="00442C23" w:rsidRDefault="00E85E19" w:rsidP="00E85E19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0</w:t>
            </w:r>
          </w:p>
        </w:tc>
        <w:tc>
          <w:tcPr>
            <w:tcW w:w="1292" w:type="pct"/>
          </w:tcPr>
          <w:p w14:paraId="2F1FE724" w14:textId="77777777" w:rsidR="00E85E19" w:rsidRPr="00442C23" w:rsidRDefault="00E85E19" w:rsidP="00E85E19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0</w:t>
            </w:r>
          </w:p>
        </w:tc>
      </w:tr>
      <w:tr w:rsidR="00E85E19" w:rsidRPr="00442C23" w14:paraId="66D66279" w14:textId="77777777" w:rsidTr="009A0205">
        <w:tc>
          <w:tcPr>
            <w:tcW w:w="2400" w:type="pct"/>
          </w:tcPr>
          <w:p w14:paraId="0D486649" w14:textId="77777777" w:rsidR="00E85E19" w:rsidRPr="00442C23" w:rsidRDefault="00E85E19" w:rsidP="00E85E19">
            <w:pPr>
              <w:spacing w:line="276" w:lineRule="auto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69 – Výnosy z transferov a rozpočtových príjmov v obciach, VÚC a v RO a PO zriadených obcou alebo VÚC</w:t>
            </w:r>
          </w:p>
        </w:tc>
        <w:tc>
          <w:tcPr>
            <w:tcW w:w="1308" w:type="pct"/>
          </w:tcPr>
          <w:p w14:paraId="2D88C6FA" w14:textId="3EC3638F" w:rsidR="00E85E19" w:rsidRPr="00442C23" w:rsidRDefault="00E85E19" w:rsidP="00E85E19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117 727,76</w:t>
            </w:r>
          </w:p>
        </w:tc>
        <w:tc>
          <w:tcPr>
            <w:tcW w:w="1292" w:type="pct"/>
          </w:tcPr>
          <w:p w14:paraId="73463118" w14:textId="17D36B54" w:rsidR="00E85E19" w:rsidRPr="00442C23" w:rsidRDefault="00E85E19" w:rsidP="00E85E19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11</w:t>
            </w:r>
            <w:r>
              <w:rPr>
                <w:rFonts w:ascii="Times New Roman" w:eastAsia="Times New Roman" w:hAnsi="Times New Roman"/>
              </w:rPr>
              <w:t>9 456,13</w:t>
            </w:r>
          </w:p>
        </w:tc>
      </w:tr>
      <w:tr w:rsidR="00E85E19" w:rsidRPr="00442C23" w14:paraId="3B5A722A" w14:textId="77777777" w:rsidTr="009A0205">
        <w:tc>
          <w:tcPr>
            <w:tcW w:w="2400" w:type="pct"/>
            <w:shd w:val="clear" w:color="auto" w:fill="ACB9CA" w:themeFill="text2" w:themeFillTint="66"/>
          </w:tcPr>
          <w:p w14:paraId="498CA66E" w14:textId="77777777" w:rsidR="00E85E19" w:rsidRPr="00442C23" w:rsidRDefault="00E85E19" w:rsidP="00E85E19">
            <w:pPr>
              <w:spacing w:line="276" w:lineRule="auto"/>
              <w:rPr>
                <w:rFonts w:ascii="Times New Roman" w:eastAsia="Times New Roman" w:hAnsi="Times New Roman"/>
                <w:b/>
              </w:rPr>
            </w:pPr>
            <w:r w:rsidRPr="00442C23">
              <w:rPr>
                <w:rFonts w:ascii="Times New Roman" w:eastAsia="Times New Roman" w:hAnsi="Times New Roman"/>
                <w:b/>
              </w:rPr>
              <w:t>Hospodársky výsledok</w:t>
            </w:r>
          </w:p>
          <w:p w14:paraId="33D9A812" w14:textId="77777777" w:rsidR="00E85E19" w:rsidRPr="00442C23" w:rsidRDefault="00E85E19" w:rsidP="00E85E19">
            <w:pPr>
              <w:spacing w:line="276" w:lineRule="auto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  <w:b/>
              </w:rPr>
              <w:t>/+ kladný HV, - záporný HV/</w:t>
            </w:r>
          </w:p>
        </w:tc>
        <w:tc>
          <w:tcPr>
            <w:tcW w:w="1308" w:type="pct"/>
            <w:shd w:val="clear" w:color="auto" w:fill="ACB9CA" w:themeFill="text2" w:themeFillTint="66"/>
          </w:tcPr>
          <w:p w14:paraId="401199C6" w14:textId="6F5877B1" w:rsidR="00E85E19" w:rsidRPr="00442C23" w:rsidRDefault="00E85E19" w:rsidP="00E85E19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  <w:b/>
              </w:rPr>
              <w:t>-4 985,46</w:t>
            </w:r>
          </w:p>
        </w:tc>
        <w:tc>
          <w:tcPr>
            <w:tcW w:w="1292" w:type="pct"/>
            <w:shd w:val="clear" w:color="auto" w:fill="ACB9CA" w:themeFill="text2" w:themeFillTint="66"/>
          </w:tcPr>
          <w:p w14:paraId="7E451598" w14:textId="2E35E8C7" w:rsidR="00E85E19" w:rsidRPr="00442C23" w:rsidRDefault="00E85E19" w:rsidP="00E85E19">
            <w:pPr>
              <w:spacing w:line="276" w:lineRule="auto"/>
              <w:jc w:val="right"/>
              <w:rPr>
                <w:rFonts w:ascii="Times New Roman" w:eastAsia="Times New Roman" w:hAnsi="Times New Roman"/>
                <w:b/>
              </w:rPr>
            </w:pPr>
            <w:r w:rsidRPr="00442C23">
              <w:rPr>
                <w:rFonts w:ascii="Times New Roman" w:eastAsia="Times New Roman" w:hAnsi="Times New Roman"/>
                <w:b/>
              </w:rPr>
              <w:t>-</w:t>
            </w:r>
            <w:r>
              <w:rPr>
                <w:rFonts w:ascii="Times New Roman" w:eastAsia="Times New Roman" w:hAnsi="Times New Roman"/>
                <w:b/>
              </w:rPr>
              <w:t>1 600,59</w:t>
            </w:r>
          </w:p>
        </w:tc>
      </w:tr>
    </w:tbl>
    <w:p w14:paraId="17DA782C" w14:textId="77777777" w:rsidR="00C7490F" w:rsidRPr="00442C23" w:rsidRDefault="00C7490F" w:rsidP="00FE5D75">
      <w:pPr>
        <w:spacing w:line="276" w:lineRule="auto"/>
        <w:rPr>
          <w:rFonts w:ascii="Times New Roman" w:hAnsi="Times New Roman"/>
          <w:b/>
          <w:sz w:val="28"/>
          <w:szCs w:val="28"/>
        </w:rPr>
      </w:pPr>
    </w:p>
    <w:p w14:paraId="3340EB54" w14:textId="262A27C5" w:rsidR="000D0B54" w:rsidRPr="00442C23" w:rsidRDefault="000D0B54" w:rsidP="00FE5D75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Hospodársky výsledok v</w:t>
      </w:r>
      <w:r w:rsidR="00FE4C83" w:rsidRPr="00442C23">
        <w:rPr>
          <w:rFonts w:ascii="Times New Roman" w:hAnsi="Times New Roman"/>
        </w:rPr>
        <w:t> </w:t>
      </w:r>
      <w:r w:rsidRPr="00442C23">
        <w:rPr>
          <w:rFonts w:ascii="Times New Roman" w:hAnsi="Times New Roman"/>
        </w:rPr>
        <w:t>sume</w:t>
      </w:r>
      <w:r w:rsidR="00FE4C83" w:rsidRPr="00442C23">
        <w:rPr>
          <w:rFonts w:ascii="Times New Roman" w:hAnsi="Times New Roman"/>
        </w:rPr>
        <w:t xml:space="preserve"> </w:t>
      </w:r>
      <w:r w:rsidR="004F148E" w:rsidRPr="00442C23">
        <w:rPr>
          <w:rFonts w:ascii="Times New Roman" w:hAnsi="Times New Roman"/>
          <w:b/>
        </w:rPr>
        <w:t>-</w:t>
      </w:r>
      <w:r w:rsidR="00AF3283">
        <w:rPr>
          <w:rFonts w:ascii="Times New Roman" w:hAnsi="Times New Roman"/>
          <w:b/>
        </w:rPr>
        <w:t>1 600,59</w:t>
      </w:r>
      <w:r w:rsidRPr="00442C23">
        <w:rPr>
          <w:rFonts w:ascii="Times New Roman" w:hAnsi="Times New Roman"/>
          <w:b/>
        </w:rPr>
        <w:t xml:space="preserve"> EUR</w:t>
      </w:r>
      <w:r w:rsidRPr="00442C23">
        <w:rPr>
          <w:rFonts w:ascii="Times New Roman" w:hAnsi="Times New Roman"/>
        </w:rPr>
        <w:t xml:space="preserve"> bol zúčtovaný na účet 428 – Nevysporiadaný výsledok hospodárenia minulých rokov.</w:t>
      </w:r>
    </w:p>
    <w:p w14:paraId="5C90C9F5" w14:textId="77777777" w:rsidR="000D0B54" w:rsidRPr="00442C23" w:rsidRDefault="000D0B54" w:rsidP="00FE5D75">
      <w:pPr>
        <w:spacing w:line="276" w:lineRule="auto"/>
        <w:jc w:val="both"/>
        <w:rPr>
          <w:rFonts w:ascii="Times New Roman" w:hAnsi="Times New Roman"/>
          <w:sz w:val="16"/>
          <w:szCs w:val="16"/>
        </w:rPr>
      </w:pPr>
    </w:p>
    <w:p w14:paraId="39A0B10B" w14:textId="77777777" w:rsidR="007E24A4" w:rsidRPr="00442C23" w:rsidRDefault="000D0B54" w:rsidP="00FE5D75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 xml:space="preserve">Analýza nákladov a výnosov v porovnaní s minulým rokom a s vysvetlením významných rozdielov: Významný rozdiel vznikol </w:t>
      </w:r>
      <w:r w:rsidRPr="00442C23">
        <w:rPr>
          <w:rFonts w:ascii="Times New Roman" w:hAnsi="Times New Roman"/>
          <w:u w:val="single"/>
        </w:rPr>
        <w:t>pri nákladoch</w:t>
      </w:r>
      <w:r w:rsidR="00393876" w:rsidRPr="00442C23">
        <w:rPr>
          <w:rFonts w:ascii="Times New Roman" w:hAnsi="Times New Roman"/>
          <w:u w:val="single"/>
        </w:rPr>
        <w:t>:</w:t>
      </w:r>
      <w:r w:rsidRPr="00442C23">
        <w:rPr>
          <w:rFonts w:ascii="Times New Roman" w:hAnsi="Times New Roman"/>
        </w:rPr>
        <w:t xml:space="preserve"> </w:t>
      </w:r>
    </w:p>
    <w:p w14:paraId="64B4C232" w14:textId="696EB222" w:rsidR="000D0B54" w:rsidRPr="00442C23" w:rsidRDefault="000D0B54" w:rsidP="007E24A4">
      <w:pPr>
        <w:pStyle w:val="Odsekzoznamu"/>
        <w:numPr>
          <w:ilvl w:val="0"/>
          <w:numId w:val="29"/>
        </w:num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tr. 5</w:t>
      </w:r>
      <w:r w:rsidR="00AF3283">
        <w:rPr>
          <w:rFonts w:ascii="Times New Roman" w:hAnsi="Times New Roman"/>
        </w:rPr>
        <w:t>1</w:t>
      </w:r>
      <w:r w:rsidR="00393876" w:rsidRPr="00442C23">
        <w:rPr>
          <w:rFonts w:ascii="Times New Roman" w:hAnsi="Times New Roman"/>
        </w:rPr>
        <w:t xml:space="preserve"> </w:t>
      </w:r>
      <w:r w:rsidR="006E4C09" w:rsidRPr="00442C23">
        <w:rPr>
          <w:rFonts w:ascii="Times New Roman" w:hAnsi="Times New Roman"/>
        </w:rPr>
        <w:t>–</w:t>
      </w:r>
      <w:r w:rsidR="00393876" w:rsidRPr="00442C23">
        <w:rPr>
          <w:rFonts w:ascii="Times New Roman" w:hAnsi="Times New Roman"/>
        </w:rPr>
        <w:t xml:space="preserve"> </w:t>
      </w:r>
      <w:r w:rsidR="006E4C09" w:rsidRPr="00442C23">
        <w:rPr>
          <w:rFonts w:ascii="Times New Roman" w:hAnsi="Times New Roman"/>
        </w:rPr>
        <w:t>zvýšené z</w:t>
      </w:r>
      <w:r w:rsidR="004F148E" w:rsidRPr="00442C23">
        <w:rPr>
          <w:rFonts w:ascii="Times New Roman" w:hAnsi="Times New Roman"/>
        </w:rPr>
        <w:t> </w:t>
      </w:r>
      <w:r w:rsidR="006E4C09" w:rsidRPr="00442C23">
        <w:rPr>
          <w:rFonts w:ascii="Times New Roman" w:hAnsi="Times New Roman"/>
        </w:rPr>
        <w:t>dôvodu</w:t>
      </w:r>
      <w:r w:rsidR="004F148E" w:rsidRPr="00442C23">
        <w:rPr>
          <w:rFonts w:ascii="Times New Roman" w:hAnsi="Times New Roman"/>
        </w:rPr>
        <w:t xml:space="preserve"> </w:t>
      </w:r>
      <w:r w:rsidR="00AF3283">
        <w:rPr>
          <w:rFonts w:ascii="Times New Roman" w:hAnsi="Times New Roman"/>
        </w:rPr>
        <w:t>údržby</w:t>
      </w:r>
      <w:r w:rsidR="004F148E" w:rsidRPr="00442C23">
        <w:rPr>
          <w:rFonts w:ascii="Times New Roman" w:hAnsi="Times New Roman"/>
        </w:rPr>
        <w:t xml:space="preserve"> vod</w:t>
      </w:r>
      <w:r w:rsidR="00AF3283">
        <w:rPr>
          <w:rFonts w:ascii="Times New Roman" w:hAnsi="Times New Roman"/>
        </w:rPr>
        <w:t>ovodu</w:t>
      </w:r>
      <w:r w:rsidR="00F72247">
        <w:rPr>
          <w:rFonts w:ascii="Times New Roman" w:hAnsi="Times New Roman"/>
        </w:rPr>
        <w:t>,</w:t>
      </w:r>
      <w:r w:rsidR="00AF3283">
        <w:rPr>
          <w:rFonts w:ascii="Times New Roman" w:hAnsi="Times New Roman"/>
        </w:rPr>
        <w:t xml:space="preserve"> navýšenie služieb za vývoz odpadu</w:t>
      </w:r>
      <w:r w:rsidR="00F72247">
        <w:rPr>
          <w:rFonts w:ascii="Times New Roman" w:hAnsi="Times New Roman"/>
        </w:rPr>
        <w:t xml:space="preserve"> a v týchto nákladoch je aj zaknihovaná faktúra firme Prounion za žiadosť a vyúčtovanie dotácie z PPA, ktorá im bude uhradená až po prijatí dotácie z PPA</w:t>
      </w:r>
    </w:p>
    <w:p w14:paraId="058AD1C8" w14:textId="15BACA29" w:rsidR="00B61588" w:rsidRPr="00442C23" w:rsidRDefault="00B61588" w:rsidP="007E24A4">
      <w:pPr>
        <w:pStyle w:val="Odsekzoznamu"/>
        <w:numPr>
          <w:ilvl w:val="0"/>
          <w:numId w:val="29"/>
        </w:num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tr. 5</w:t>
      </w:r>
      <w:r w:rsidR="00F72247">
        <w:rPr>
          <w:rFonts w:ascii="Times New Roman" w:hAnsi="Times New Roman"/>
        </w:rPr>
        <w:t>4</w:t>
      </w:r>
      <w:r w:rsidRPr="00442C23">
        <w:rPr>
          <w:rFonts w:ascii="Times New Roman" w:hAnsi="Times New Roman"/>
        </w:rPr>
        <w:t xml:space="preserve"> </w:t>
      </w:r>
      <w:r w:rsidR="006E4C09" w:rsidRPr="00442C23">
        <w:rPr>
          <w:rFonts w:ascii="Times New Roman" w:hAnsi="Times New Roman"/>
        </w:rPr>
        <w:t>–</w:t>
      </w:r>
      <w:r w:rsidRPr="00442C23">
        <w:rPr>
          <w:rFonts w:ascii="Times New Roman" w:hAnsi="Times New Roman"/>
        </w:rPr>
        <w:t xml:space="preserve"> </w:t>
      </w:r>
      <w:r w:rsidR="00F72247">
        <w:rPr>
          <w:rFonts w:ascii="Times New Roman" w:hAnsi="Times New Roman"/>
        </w:rPr>
        <w:t>zvýšenie z dôvodu testovania obyvateľstva a uhradenia straty vodárenskej spoločnosti</w:t>
      </w:r>
    </w:p>
    <w:p w14:paraId="399EA26C" w14:textId="77777777" w:rsidR="000D0B54" w:rsidRPr="00442C23" w:rsidRDefault="000D0B54" w:rsidP="006E4C09">
      <w:pPr>
        <w:pStyle w:val="Odsekzoznamu"/>
        <w:spacing w:line="276" w:lineRule="auto"/>
        <w:jc w:val="both"/>
        <w:rPr>
          <w:rFonts w:ascii="Times New Roman" w:hAnsi="Times New Roman"/>
          <w:sz w:val="16"/>
          <w:szCs w:val="16"/>
        </w:rPr>
      </w:pPr>
    </w:p>
    <w:p w14:paraId="15C9EEFD" w14:textId="77777777" w:rsidR="000A5185" w:rsidRPr="00442C23" w:rsidRDefault="000D0B54" w:rsidP="00FE5D75">
      <w:pPr>
        <w:spacing w:line="276" w:lineRule="auto"/>
        <w:jc w:val="both"/>
        <w:rPr>
          <w:rFonts w:ascii="Times New Roman" w:hAnsi="Times New Roman"/>
          <w:color w:val="FF0000"/>
        </w:rPr>
      </w:pPr>
      <w:r w:rsidRPr="00442C23">
        <w:rPr>
          <w:rFonts w:ascii="Times New Roman" w:hAnsi="Times New Roman"/>
        </w:rPr>
        <w:t xml:space="preserve">Významný rozdiel je </w:t>
      </w:r>
      <w:r w:rsidRPr="00442C23">
        <w:rPr>
          <w:rFonts w:ascii="Times New Roman" w:hAnsi="Times New Roman"/>
          <w:u w:val="single"/>
        </w:rPr>
        <w:t>vo výnosoch:</w:t>
      </w:r>
      <w:r w:rsidRPr="00442C23">
        <w:rPr>
          <w:rFonts w:ascii="Times New Roman" w:hAnsi="Times New Roman"/>
        </w:rPr>
        <w:t xml:space="preserve"> </w:t>
      </w:r>
    </w:p>
    <w:p w14:paraId="7EE22D02" w14:textId="77777777" w:rsidR="000A5185" w:rsidRPr="00442C23" w:rsidRDefault="000D0B54" w:rsidP="000A5185">
      <w:pPr>
        <w:pStyle w:val="Odsekzoznamu"/>
        <w:numPr>
          <w:ilvl w:val="0"/>
          <w:numId w:val="30"/>
        </w:num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 xml:space="preserve">tr. 63 </w:t>
      </w:r>
      <w:r w:rsidR="00110DF7" w:rsidRPr="00442C23">
        <w:rPr>
          <w:rFonts w:ascii="Times New Roman" w:hAnsi="Times New Roman"/>
        </w:rPr>
        <w:t xml:space="preserve">- </w:t>
      </w:r>
      <w:r w:rsidRPr="00442C23">
        <w:rPr>
          <w:rFonts w:ascii="Times New Roman" w:hAnsi="Times New Roman"/>
        </w:rPr>
        <w:t>Daňové a colné výnosy a v</w:t>
      </w:r>
      <w:r w:rsidR="000A5185" w:rsidRPr="00442C23">
        <w:rPr>
          <w:rFonts w:ascii="Times New Roman" w:hAnsi="Times New Roman"/>
        </w:rPr>
        <w:t>ýnosy z poplatkov,</w:t>
      </w:r>
      <w:r w:rsidRPr="00442C23">
        <w:rPr>
          <w:rFonts w:ascii="Times New Roman" w:hAnsi="Times New Roman"/>
        </w:rPr>
        <w:t xml:space="preserve"> z dôvodu zvýšeni</w:t>
      </w:r>
      <w:r w:rsidR="000A5185" w:rsidRPr="00442C23">
        <w:rPr>
          <w:rFonts w:ascii="Times New Roman" w:hAnsi="Times New Roman"/>
        </w:rPr>
        <w:t>a podielu obcí na v</w:t>
      </w:r>
      <w:r w:rsidR="006E4C09" w:rsidRPr="00442C23">
        <w:rPr>
          <w:rFonts w:ascii="Times New Roman" w:hAnsi="Times New Roman"/>
        </w:rPr>
        <w:t>ýnose DPFO a navýšenia počtu daňovníkov</w:t>
      </w:r>
    </w:p>
    <w:p w14:paraId="45E5A268" w14:textId="2B681703" w:rsidR="000D0B54" w:rsidRPr="00442C23" w:rsidRDefault="000D0B54" w:rsidP="000A5185">
      <w:pPr>
        <w:pStyle w:val="Odsekzoznamu"/>
        <w:numPr>
          <w:ilvl w:val="0"/>
          <w:numId w:val="30"/>
        </w:num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tr. 6</w:t>
      </w:r>
      <w:r w:rsidR="007316DB" w:rsidRPr="00442C23">
        <w:rPr>
          <w:rFonts w:ascii="Times New Roman" w:hAnsi="Times New Roman"/>
        </w:rPr>
        <w:t>4</w:t>
      </w:r>
      <w:r w:rsidR="00110DF7" w:rsidRPr="00442C23">
        <w:rPr>
          <w:rFonts w:ascii="Times New Roman" w:hAnsi="Times New Roman"/>
        </w:rPr>
        <w:t xml:space="preserve"> </w:t>
      </w:r>
      <w:r w:rsidR="007316DB" w:rsidRPr="00442C23">
        <w:rPr>
          <w:rFonts w:ascii="Times New Roman" w:hAnsi="Times New Roman"/>
        </w:rPr>
        <w:t>–</w:t>
      </w:r>
      <w:r w:rsidRPr="00442C23">
        <w:rPr>
          <w:rFonts w:ascii="Times New Roman" w:hAnsi="Times New Roman"/>
        </w:rPr>
        <w:t xml:space="preserve"> </w:t>
      </w:r>
      <w:r w:rsidR="00A66D69" w:rsidRPr="00442C23">
        <w:rPr>
          <w:rFonts w:ascii="Times New Roman" w:hAnsi="Times New Roman"/>
        </w:rPr>
        <w:t>vyššie</w:t>
      </w:r>
      <w:r w:rsidR="006E4C09" w:rsidRPr="00442C23">
        <w:rPr>
          <w:rFonts w:ascii="Times New Roman" w:hAnsi="Times New Roman"/>
        </w:rPr>
        <w:t xml:space="preserve"> </w:t>
      </w:r>
      <w:r w:rsidRPr="00442C23">
        <w:rPr>
          <w:rFonts w:ascii="Times New Roman" w:hAnsi="Times New Roman"/>
        </w:rPr>
        <w:t xml:space="preserve">z dôvodu </w:t>
      </w:r>
      <w:r w:rsidR="00F72247">
        <w:rPr>
          <w:rFonts w:ascii="Times New Roman" w:hAnsi="Times New Roman"/>
        </w:rPr>
        <w:t>predaja pozemkov a príjem z pokút za porušenie predpisov</w:t>
      </w:r>
    </w:p>
    <w:p w14:paraId="15945337" w14:textId="77777777" w:rsidR="00FA1ECA" w:rsidRPr="00442C23" w:rsidRDefault="00FA1ECA" w:rsidP="00FA1ECA">
      <w:pPr>
        <w:pStyle w:val="Odsekzoznamu"/>
        <w:spacing w:line="276" w:lineRule="auto"/>
        <w:jc w:val="both"/>
        <w:rPr>
          <w:rFonts w:ascii="Times New Roman" w:hAnsi="Times New Roman"/>
        </w:rPr>
      </w:pPr>
    </w:p>
    <w:p w14:paraId="764919E0" w14:textId="77777777" w:rsidR="000D739C" w:rsidRPr="00442C23" w:rsidRDefault="000D739C" w:rsidP="00FA1ECA">
      <w:pPr>
        <w:pStyle w:val="Odsekzoznamu"/>
        <w:spacing w:line="276" w:lineRule="auto"/>
        <w:jc w:val="both"/>
        <w:rPr>
          <w:rFonts w:ascii="Times New Roman" w:hAnsi="Times New Roman"/>
        </w:rPr>
      </w:pPr>
    </w:p>
    <w:p w14:paraId="6D72AFB7" w14:textId="77777777" w:rsidR="000D0B54" w:rsidRPr="00442C23" w:rsidRDefault="000D0B54" w:rsidP="000D0B54">
      <w:pPr>
        <w:numPr>
          <w:ilvl w:val="0"/>
          <w:numId w:val="18"/>
        </w:numPr>
        <w:rPr>
          <w:rFonts w:ascii="Times New Roman" w:hAnsi="Times New Roman"/>
          <w:b/>
          <w:sz w:val="28"/>
          <w:szCs w:val="28"/>
        </w:rPr>
      </w:pPr>
      <w:r w:rsidRPr="00442C23">
        <w:rPr>
          <w:rFonts w:ascii="Times New Roman" w:hAnsi="Times New Roman"/>
          <w:b/>
          <w:color w:val="FF0000"/>
          <w:sz w:val="28"/>
          <w:szCs w:val="28"/>
        </w:rPr>
        <w:t xml:space="preserve"> </w:t>
      </w:r>
      <w:r w:rsidRPr="00442C23">
        <w:rPr>
          <w:rFonts w:ascii="Times New Roman" w:hAnsi="Times New Roman"/>
          <w:b/>
          <w:sz w:val="28"/>
          <w:szCs w:val="28"/>
        </w:rPr>
        <w:t xml:space="preserve">Ostatné  dôležité informácie </w:t>
      </w:r>
    </w:p>
    <w:p w14:paraId="63CBFDBC" w14:textId="77777777" w:rsidR="000D0B54" w:rsidRPr="00442C23" w:rsidRDefault="000D0B54" w:rsidP="000D0B54">
      <w:pPr>
        <w:rPr>
          <w:rFonts w:ascii="Times New Roman" w:hAnsi="Times New Roman"/>
          <w:b/>
          <w:sz w:val="20"/>
          <w:szCs w:val="20"/>
        </w:rPr>
      </w:pPr>
    </w:p>
    <w:p w14:paraId="23D1F1AF" w14:textId="77777777" w:rsidR="000D0B54" w:rsidRPr="00442C23" w:rsidRDefault="000D0B54" w:rsidP="00801748">
      <w:pPr>
        <w:numPr>
          <w:ilvl w:val="1"/>
          <w:numId w:val="18"/>
        </w:numPr>
        <w:spacing w:line="360" w:lineRule="auto"/>
        <w:ind w:left="567" w:hanging="567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 xml:space="preserve">Prijaté granty a transfery </w:t>
      </w:r>
    </w:p>
    <w:p w14:paraId="48319EFD" w14:textId="7D2ABC57" w:rsidR="0040194A" w:rsidRPr="00442C23" w:rsidRDefault="005E7532" w:rsidP="0040194A">
      <w:pPr>
        <w:spacing w:line="360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V roku 20</w:t>
      </w:r>
      <w:r w:rsidR="00A66D69" w:rsidRPr="00442C23">
        <w:rPr>
          <w:rFonts w:ascii="Times New Roman" w:hAnsi="Times New Roman"/>
        </w:rPr>
        <w:t>2</w:t>
      </w:r>
      <w:r w:rsidR="00F72247">
        <w:rPr>
          <w:rFonts w:ascii="Times New Roman" w:hAnsi="Times New Roman"/>
        </w:rPr>
        <w:t>1</w:t>
      </w:r>
      <w:r w:rsidR="000D0B54" w:rsidRPr="00442C23">
        <w:rPr>
          <w:rFonts w:ascii="Times New Roman" w:hAnsi="Times New Roman"/>
        </w:rPr>
        <w:t xml:space="preserve"> obec prijala nasledovné granty a transfery: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76"/>
        <w:gridCol w:w="5680"/>
        <w:gridCol w:w="2398"/>
      </w:tblGrid>
      <w:tr w:rsidR="000D0B54" w:rsidRPr="00442C23" w14:paraId="3CB2EF3A" w14:textId="77777777" w:rsidTr="00CF537E">
        <w:tc>
          <w:tcPr>
            <w:tcW w:w="901" w:type="pct"/>
            <w:shd w:val="clear" w:color="auto" w:fill="D5DCE4" w:themeFill="text2" w:themeFillTint="33"/>
            <w:vAlign w:val="center"/>
          </w:tcPr>
          <w:p w14:paraId="32AD36A3" w14:textId="77777777" w:rsidR="000D0B54" w:rsidRPr="00442C23" w:rsidRDefault="000D0B54" w:rsidP="0040194A">
            <w:pPr>
              <w:spacing w:line="276" w:lineRule="auto"/>
              <w:jc w:val="center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Poskytovateľ</w:t>
            </w:r>
          </w:p>
        </w:tc>
        <w:tc>
          <w:tcPr>
            <w:tcW w:w="2882" w:type="pct"/>
            <w:shd w:val="clear" w:color="auto" w:fill="D5DCE4" w:themeFill="text2" w:themeFillTint="33"/>
            <w:vAlign w:val="center"/>
          </w:tcPr>
          <w:p w14:paraId="3A15E62E" w14:textId="77777777" w:rsidR="000D0B54" w:rsidRPr="00442C23" w:rsidRDefault="000D0B54" w:rsidP="0040194A">
            <w:pPr>
              <w:spacing w:line="276" w:lineRule="auto"/>
              <w:jc w:val="center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Účelové určenie grantov a transferov</w:t>
            </w:r>
          </w:p>
        </w:tc>
        <w:tc>
          <w:tcPr>
            <w:tcW w:w="1217" w:type="pct"/>
            <w:shd w:val="clear" w:color="auto" w:fill="D5DCE4" w:themeFill="text2" w:themeFillTint="33"/>
            <w:vAlign w:val="center"/>
          </w:tcPr>
          <w:p w14:paraId="752C39D1" w14:textId="77777777" w:rsidR="000D0B54" w:rsidRPr="00442C23" w:rsidRDefault="000D0B54" w:rsidP="0040194A">
            <w:pPr>
              <w:spacing w:line="276" w:lineRule="auto"/>
              <w:jc w:val="center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Suma prijatých prostriedkov v EUR</w:t>
            </w:r>
          </w:p>
        </w:tc>
      </w:tr>
      <w:tr w:rsidR="000D0B54" w:rsidRPr="00442C23" w14:paraId="008F08EF" w14:textId="77777777" w:rsidTr="00CF537E">
        <w:tc>
          <w:tcPr>
            <w:tcW w:w="901" w:type="pct"/>
          </w:tcPr>
          <w:p w14:paraId="379057EA" w14:textId="77777777" w:rsidR="000D0B54" w:rsidRPr="00442C23" w:rsidRDefault="000D0B54" w:rsidP="0040194A">
            <w:pPr>
              <w:spacing w:line="276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2882" w:type="pct"/>
          </w:tcPr>
          <w:p w14:paraId="37898FAA" w14:textId="77777777" w:rsidR="000D0B54" w:rsidRPr="00442C23" w:rsidRDefault="000D0B54" w:rsidP="0040194A">
            <w:pPr>
              <w:spacing w:line="276" w:lineRule="auto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Bežné príjmy</w:t>
            </w:r>
          </w:p>
        </w:tc>
        <w:tc>
          <w:tcPr>
            <w:tcW w:w="1217" w:type="pct"/>
          </w:tcPr>
          <w:p w14:paraId="33593690" w14:textId="77777777" w:rsidR="000D0B54" w:rsidRPr="00442C23" w:rsidRDefault="000D0B54" w:rsidP="0040194A">
            <w:pPr>
              <w:spacing w:line="276" w:lineRule="auto"/>
              <w:jc w:val="right"/>
              <w:rPr>
                <w:rFonts w:ascii="Times New Roman" w:hAnsi="Times New Roman"/>
              </w:rPr>
            </w:pPr>
          </w:p>
        </w:tc>
      </w:tr>
      <w:tr w:rsidR="00F72247" w:rsidRPr="00442C23" w14:paraId="4815FAD2" w14:textId="77777777" w:rsidTr="00CF537E">
        <w:tc>
          <w:tcPr>
            <w:tcW w:w="901" w:type="pct"/>
          </w:tcPr>
          <w:p w14:paraId="0A566B68" w14:textId="7F031001" w:rsidR="00F72247" w:rsidRPr="00442C23" w:rsidRDefault="00F72247" w:rsidP="00F72247">
            <w:pPr>
              <w:spacing w:line="276" w:lineRule="auto"/>
              <w:rPr>
                <w:rFonts w:ascii="Times New Roman" w:hAnsi="Times New Roman"/>
              </w:rPr>
            </w:pPr>
            <w:r w:rsidRPr="00BB0D4A">
              <w:t>MV SR</w:t>
            </w:r>
          </w:p>
        </w:tc>
        <w:tc>
          <w:tcPr>
            <w:tcW w:w="2882" w:type="pct"/>
          </w:tcPr>
          <w:p w14:paraId="30631933" w14:textId="505D180F" w:rsidR="00F72247" w:rsidRPr="00442C23" w:rsidRDefault="00F72247" w:rsidP="00F72247">
            <w:pPr>
              <w:spacing w:line="276" w:lineRule="auto"/>
              <w:rPr>
                <w:rFonts w:ascii="Times New Roman" w:hAnsi="Times New Roman"/>
              </w:rPr>
            </w:pPr>
            <w:r w:rsidRPr="00BB0D4A">
              <w:t>Hlásenie pobytu občanov a registra obyvateľov SR</w:t>
            </w:r>
          </w:p>
        </w:tc>
        <w:tc>
          <w:tcPr>
            <w:tcW w:w="1217" w:type="pct"/>
          </w:tcPr>
          <w:p w14:paraId="64CA8324" w14:textId="161397D5" w:rsidR="00F72247" w:rsidRPr="00442C23" w:rsidRDefault="00F72247" w:rsidP="00F72247">
            <w:pPr>
              <w:spacing w:line="276" w:lineRule="auto"/>
              <w:jc w:val="right"/>
              <w:rPr>
                <w:rFonts w:ascii="Times New Roman" w:hAnsi="Times New Roman"/>
              </w:rPr>
            </w:pPr>
            <w:r>
              <w:t>121,11</w:t>
            </w:r>
          </w:p>
        </w:tc>
      </w:tr>
      <w:tr w:rsidR="00F72247" w:rsidRPr="00442C23" w14:paraId="7CE1ADAE" w14:textId="77777777" w:rsidTr="00CF537E">
        <w:tc>
          <w:tcPr>
            <w:tcW w:w="901" w:type="pct"/>
          </w:tcPr>
          <w:p w14:paraId="0E441A51" w14:textId="689E3B1D" w:rsidR="00F72247" w:rsidRPr="00442C23" w:rsidRDefault="00F72247" w:rsidP="00F72247">
            <w:pPr>
              <w:spacing w:line="276" w:lineRule="auto"/>
              <w:rPr>
                <w:rFonts w:ascii="Times New Roman" w:hAnsi="Times New Roman"/>
              </w:rPr>
            </w:pPr>
            <w:r w:rsidRPr="00BB0D4A">
              <w:t>MV SR</w:t>
            </w:r>
          </w:p>
        </w:tc>
        <w:tc>
          <w:tcPr>
            <w:tcW w:w="2882" w:type="pct"/>
          </w:tcPr>
          <w:p w14:paraId="65B2489A" w14:textId="7C0FA953" w:rsidR="00F72247" w:rsidRPr="00442C23" w:rsidRDefault="00F72247" w:rsidP="00F72247">
            <w:pPr>
              <w:spacing w:line="276" w:lineRule="auto"/>
              <w:rPr>
                <w:rFonts w:ascii="Times New Roman" w:hAnsi="Times New Roman"/>
              </w:rPr>
            </w:pPr>
            <w:r w:rsidRPr="00BB0D4A">
              <w:t>Register adries</w:t>
            </w:r>
          </w:p>
        </w:tc>
        <w:tc>
          <w:tcPr>
            <w:tcW w:w="1217" w:type="pct"/>
          </w:tcPr>
          <w:p w14:paraId="0398181C" w14:textId="0F90EE47" w:rsidR="00F72247" w:rsidRPr="00442C23" w:rsidRDefault="00F72247" w:rsidP="00F72247">
            <w:pPr>
              <w:spacing w:line="276" w:lineRule="auto"/>
              <w:jc w:val="right"/>
              <w:rPr>
                <w:rFonts w:ascii="Times New Roman" w:hAnsi="Times New Roman"/>
              </w:rPr>
            </w:pPr>
            <w:r>
              <w:t>19,60</w:t>
            </w:r>
          </w:p>
        </w:tc>
      </w:tr>
      <w:tr w:rsidR="00F72247" w:rsidRPr="00442C23" w14:paraId="7D2AB60E" w14:textId="77777777" w:rsidTr="00CF537E">
        <w:tc>
          <w:tcPr>
            <w:tcW w:w="901" w:type="pct"/>
          </w:tcPr>
          <w:p w14:paraId="78D0DF4C" w14:textId="469ED189" w:rsidR="00F72247" w:rsidRPr="00442C23" w:rsidRDefault="00F72247" w:rsidP="00F72247">
            <w:pPr>
              <w:spacing w:line="276" w:lineRule="auto"/>
              <w:rPr>
                <w:rFonts w:ascii="Times New Roman" w:hAnsi="Times New Roman"/>
              </w:rPr>
            </w:pPr>
            <w:r w:rsidRPr="002940AF">
              <w:t>OÚ Nitra</w:t>
            </w:r>
          </w:p>
        </w:tc>
        <w:tc>
          <w:tcPr>
            <w:tcW w:w="2882" w:type="pct"/>
          </w:tcPr>
          <w:p w14:paraId="001366D1" w14:textId="0D2802A8" w:rsidR="00F72247" w:rsidRPr="00442C23" w:rsidRDefault="00F72247" w:rsidP="00F72247">
            <w:pPr>
              <w:spacing w:line="276" w:lineRule="auto"/>
              <w:rPr>
                <w:rFonts w:ascii="Times New Roman" w:hAnsi="Times New Roman"/>
              </w:rPr>
            </w:pPr>
            <w:r>
              <w:t>Sklad CO</w:t>
            </w:r>
          </w:p>
        </w:tc>
        <w:tc>
          <w:tcPr>
            <w:tcW w:w="1217" w:type="pct"/>
          </w:tcPr>
          <w:p w14:paraId="035C0B50" w14:textId="325BD47E" w:rsidR="00F72247" w:rsidRPr="00442C23" w:rsidRDefault="00F72247" w:rsidP="00F72247">
            <w:pPr>
              <w:spacing w:line="276" w:lineRule="auto"/>
              <w:jc w:val="right"/>
              <w:rPr>
                <w:rFonts w:ascii="Times New Roman" w:hAnsi="Times New Roman"/>
              </w:rPr>
            </w:pPr>
            <w:r>
              <w:t>85,92</w:t>
            </w:r>
          </w:p>
        </w:tc>
      </w:tr>
      <w:tr w:rsidR="00F72247" w:rsidRPr="00442C23" w14:paraId="1DC6A7BB" w14:textId="77777777" w:rsidTr="00CF537E">
        <w:tc>
          <w:tcPr>
            <w:tcW w:w="901" w:type="pct"/>
          </w:tcPr>
          <w:p w14:paraId="6A973535" w14:textId="74876D91" w:rsidR="00F72247" w:rsidRPr="00442C23" w:rsidRDefault="00F72247" w:rsidP="00F72247">
            <w:pPr>
              <w:spacing w:line="276" w:lineRule="auto"/>
              <w:rPr>
                <w:rFonts w:ascii="Times New Roman" w:hAnsi="Times New Roman"/>
              </w:rPr>
            </w:pPr>
            <w:r>
              <w:t>OÚ Nitra</w:t>
            </w:r>
          </w:p>
        </w:tc>
        <w:tc>
          <w:tcPr>
            <w:tcW w:w="2882" w:type="pct"/>
          </w:tcPr>
          <w:p w14:paraId="45E11F46" w14:textId="68DFCB62" w:rsidR="00F72247" w:rsidRPr="00442C23" w:rsidRDefault="00F72247" w:rsidP="00F72247">
            <w:pPr>
              <w:spacing w:line="276" w:lineRule="auto"/>
              <w:rPr>
                <w:rFonts w:ascii="Times New Roman" w:hAnsi="Times New Roman"/>
              </w:rPr>
            </w:pPr>
            <w:r>
              <w:t>Testovanie obyvateľov</w:t>
            </w:r>
          </w:p>
        </w:tc>
        <w:tc>
          <w:tcPr>
            <w:tcW w:w="1217" w:type="pct"/>
          </w:tcPr>
          <w:p w14:paraId="6879A548" w14:textId="2A89B88C" w:rsidR="00F72247" w:rsidRPr="00442C23" w:rsidRDefault="00F72247" w:rsidP="00F72247">
            <w:pPr>
              <w:spacing w:line="276" w:lineRule="auto"/>
              <w:jc w:val="right"/>
              <w:rPr>
                <w:rFonts w:ascii="Times New Roman" w:hAnsi="Times New Roman"/>
              </w:rPr>
            </w:pPr>
            <w:r>
              <w:t>3 292,95</w:t>
            </w:r>
          </w:p>
        </w:tc>
      </w:tr>
      <w:tr w:rsidR="00F72247" w:rsidRPr="00442C23" w14:paraId="55D8DE21" w14:textId="77777777" w:rsidTr="00CF537E">
        <w:tc>
          <w:tcPr>
            <w:tcW w:w="901" w:type="pct"/>
          </w:tcPr>
          <w:p w14:paraId="691D6BFA" w14:textId="12FDE6B7" w:rsidR="00F72247" w:rsidRPr="00442C23" w:rsidRDefault="00F72247" w:rsidP="00F72247">
            <w:pPr>
              <w:spacing w:line="276" w:lineRule="auto"/>
              <w:rPr>
                <w:rFonts w:ascii="Times New Roman" w:hAnsi="Times New Roman"/>
              </w:rPr>
            </w:pPr>
            <w:r>
              <w:t>ŠÚ SR</w:t>
            </w:r>
          </w:p>
        </w:tc>
        <w:tc>
          <w:tcPr>
            <w:tcW w:w="2882" w:type="pct"/>
          </w:tcPr>
          <w:p w14:paraId="28C434C2" w14:textId="62053301" w:rsidR="00F72247" w:rsidRPr="00442C23" w:rsidRDefault="00F72247" w:rsidP="00F72247">
            <w:pPr>
              <w:spacing w:line="276" w:lineRule="auto"/>
              <w:rPr>
                <w:rFonts w:ascii="Times New Roman" w:hAnsi="Times New Roman"/>
              </w:rPr>
            </w:pPr>
            <w:r>
              <w:t>Sčítanie obyvateľov</w:t>
            </w:r>
          </w:p>
        </w:tc>
        <w:tc>
          <w:tcPr>
            <w:tcW w:w="1217" w:type="pct"/>
          </w:tcPr>
          <w:p w14:paraId="0A28AF47" w14:textId="568FC473" w:rsidR="00F72247" w:rsidRPr="00442C23" w:rsidRDefault="00F72247" w:rsidP="00F72247">
            <w:pPr>
              <w:jc w:val="right"/>
              <w:rPr>
                <w:rFonts w:ascii="Times New Roman" w:hAnsi="Times New Roman"/>
              </w:rPr>
            </w:pPr>
            <w:r>
              <w:t>2 407,55</w:t>
            </w:r>
          </w:p>
        </w:tc>
      </w:tr>
      <w:tr w:rsidR="005E7532" w:rsidRPr="00442C23" w14:paraId="09DE2FD9" w14:textId="77777777" w:rsidTr="004434AC">
        <w:tc>
          <w:tcPr>
            <w:tcW w:w="901" w:type="pct"/>
          </w:tcPr>
          <w:p w14:paraId="6F30663A" w14:textId="77777777" w:rsidR="005E7532" w:rsidRPr="00442C23" w:rsidRDefault="005E7532" w:rsidP="004434AC">
            <w:pPr>
              <w:spacing w:line="276" w:lineRule="auto"/>
              <w:rPr>
                <w:rFonts w:ascii="Times New Roman" w:hAnsi="Times New Roman"/>
              </w:rPr>
            </w:pPr>
          </w:p>
        </w:tc>
        <w:tc>
          <w:tcPr>
            <w:tcW w:w="2882" w:type="pct"/>
          </w:tcPr>
          <w:p w14:paraId="2ECEB65C" w14:textId="77777777" w:rsidR="005E7532" w:rsidRPr="00442C23" w:rsidRDefault="0057001E" w:rsidP="004434AC">
            <w:pPr>
              <w:spacing w:line="276" w:lineRule="auto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SPOLU</w:t>
            </w:r>
          </w:p>
        </w:tc>
        <w:tc>
          <w:tcPr>
            <w:tcW w:w="1217" w:type="pct"/>
          </w:tcPr>
          <w:p w14:paraId="4B36A17E" w14:textId="58DCFAE7" w:rsidR="005E7532" w:rsidRPr="00F1700F" w:rsidRDefault="00F1700F" w:rsidP="004434AC">
            <w:pPr>
              <w:spacing w:line="276" w:lineRule="auto"/>
              <w:jc w:val="right"/>
              <w:rPr>
                <w:rFonts w:ascii="Times New Roman" w:hAnsi="Times New Roman"/>
                <w:b/>
              </w:rPr>
            </w:pPr>
            <w:r w:rsidRPr="00F1700F">
              <w:rPr>
                <w:b/>
                <w:sz w:val="20"/>
                <w:szCs w:val="20"/>
              </w:rPr>
              <w:t xml:space="preserve">                  5 927,13</w:t>
            </w:r>
          </w:p>
        </w:tc>
      </w:tr>
    </w:tbl>
    <w:p w14:paraId="2BDE5FD7" w14:textId="77777777" w:rsidR="0040194A" w:rsidRPr="00442C23" w:rsidRDefault="0040194A" w:rsidP="000D0B54">
      <w:pPr>
        <w:spacing w:line="360" w:lineRule="auto"/>
        <w:jc w:val="both"/>
        <w:rPr>
          <w:rFonts w:ascii="Times New Roman" w:hAnsi="Times New Roman"/>
          <w:color w:val="C00000"/>
          <w:sz w:val="18"/>
          <w:szCs w:val="18"/>
        </w:rPr>
      </w:pPr>
    </w:p>
    <w:p w14:paraId="274556F2" w14:textId="77777777" w:rsidR="00586256" w:rsidRPr="00442C23" w:rsidRDefault="00586256" w:rsidP="00586256">
      <w:pPr>
        <w:spacing w:line="360" w:lineRule="auto"/>
        <w:ind w:left="567"/>
        <w:jc w:val="both"/>
        <w:rPr>
          <w:rFonts w:ascii="Times New Roman" w:hAnsi="Times New Roman"/>
          <w:b/>
        </w:rPr>
      </w:pPr>
    </w:p>
    <w:p w14:paraId="2A2543B4" w14:textId="77777777" w:rsidR="00586256" w:rsidRPr="00442C23" w:rsidRDefault="00586256" w:rsidP="00586256">
      <w:pPr>
        <w:spacing w:line="360" w:lineRule="auto"/>
        <w:jc w:val="both"/>
        <w:rPr>
          <w:rFonts w:ascii="Times New Roman" w:hAnsi="Times New Roman"/>
          <w:b/>
        </w:rPr>
      </w:pPr>
    </w:p>
    <w:p w14:paraId="72A3164C" w14:textId="77777777" w:rsidR="000D0B54" w:rsidRPr="00442C23" w:rsidRDefault="000D0B54" w:rsidP="0040194A">
      <w:pPr>
        <w:numPr>
          <w:ilvl w:val="1"/>
          <w:numId w:val="18"/>
        </w:numPr>
        <w:spacing w:line="360" w:lineRule="auto"/>
        <w:ind w:left="567" w:hanging="567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 xml:space="preserve">Poskytnuté dotácie </w:t>
      </w:r>
    </w:p>
    <w:p w14:paraId="759B4D81" w14:textId="740A889A" w:rsidR="0040194A" w:rsidRPr="00442C23" w:rsidRDefault="0040194A" w:rsidP="0040194A">
      <w:pPr>
        <w:spacing w:line="360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V roku 20</w:t>
      </w:r>
      <w:r w:rsidR="007F3635" w:rsidRPr="00442C23">
        <w:rPr>
          <w:rFonts w:ascii="Times New Roman" w:hAnsi="Times New Roman"/>
        </w:rPr>
        <w:t>2</w:t>
      </w:r>
      <w:r w:rsidR="00F1700F">
        <w:rPr>
          <w:rFonts w:ascii="Times New Roman" w:hAnsi="Times New Roman"/>
        </w:rPr>
        <w:t>1</w:t>
      </w:r>
      <w:r w:rsidR="000D0B54" w:rsidRPr="00442C23">
        <w:rPr>
          <w:rFonts w:ascii="Times New Roman" w:hAnsi="Times New Roman"/>
        </w:rPr>
        <w:t xml:space="preserve"> obec </w:t>
      </w:r>
      <w:r w:rsidR="00F1700F">
        <w:rPr>
          <w:rFonts w:ascii="Times New Roman" w:hAnsi="Times New Roman"/>
        </w:rPr>
        <w:t>ne</w:t>
      </w:r>
      <w:r w:rsidR="000D0B54" w:rsidRPr="00442C23">
        <w:rPr>
          <w:rFonts w:ascii="Times New Roman" w:hAnsi="Times New Roman"/>
        </w:rPr>
        <w:t xml:space="preserve">poskytla zo svojho rozpočtu dotácie v zmysle VZN č.1/2012 o poskytovaní dotácií z rozpočtu obce: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41"/>
        <w:gridCol w:w="5075"/>
        <w:gridCol w:w="2538"/>
      </w:tblGrid>
      <w:tr w:rsidR="000D0B54" w:rsidRPr="00442C23" w14:paraId="0475BF21" w14:textId="77777777" w:rsidTr="00CF537E">
        <w:tc>
          <w:tcPr>
            <w:tcW w:w="1137" w:type="pct"/>
            <w:shd w:val="clear" w:color="auto" w:fill="D5DCE4" w:themeFill="text2" w:themeFillTint="33"/>
            <w:vAlign w:val="center"/>
          </w:tcPr>
          <w:p w14:paraId="61F93D48" w14:textId="77777777" w:rsidR="000D0B54" w:rsidRPr="00442C23" w:rsidRDefault="000D0B54" w:rsidP="0040194A">
            <w:pPr>
              <w:spacing w:line="276" w:lineRule="auto"/>
              <w:jc w:val="center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Prijímateľ dotácie</w:t>
            </w:r>
          </w:p>
        </w:tc>
        <w:tc>
          <w:tcPr>
            <w:tcW w:w="2575" w:type="pct"/>
            <w:shd w:val="clear" w:color="auto" w:fill="D5DCE4" w:themeFill="text2" w:themeFillTint="33"/>
            <w:vAlign w:val="center"/>
          </w:tcPr>
          <w:p w14:paraId="31B0D0E5" w14:textId="77777777" w:rsidR="000D0B54" w:rsidRPr="00442C23" w:rsidRDefault="000D0B54" w:rsidP="0040194A">
            <w:pPr>
              <w:spacing w:line="276" w:lineRule="auto"/>
              <w:jc w:val="center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Účelové určenie dotácie</w:t>
            </w:r>
          </w:p>
        </w:tc>
        <w:tc>
          <w:tcPr>
            <w:tcW w:w="1288" w:type="pct"/>
            <w:shd w:val="clear" w:color="auto" w:fill="D5DCE4" w:themeFill="text2" w:themeFillTint="33"/>
            <w:vAlign w:val="center"/>
          </w:tcPr>
          <w:p w14:paraId="674A9D95" w14:textId="77777777" w:rsidR="000D0B54" w:rsidRPr="00442C23" w:rsidRDefault="000D0B54" w:rsidP="0040194A">
            <w:pPr>
              <w:spacing w:line="276" w:lineRule="auto"/>
              <w:jc w:val="center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Suma poskytnutých</w:t>
            </w:r>
          </w:p>
          <w:p w14:paraId="348C4667" w14:textId="77777777" w:rsidR="000D0B54" w:rsidRPr="00442C23" w:rsidRDefault="000D0B54" w:rsidP="0040194A">
            <w:pPr>
              <w:spacing w:line="276" w:lineRule="auto"/>
              <w:jc w:val="center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prostriedkov v EUR</w:t>
            </w:r>
          </w:p>
        </w:tc>
      </w:tr>
      <w:tr w:rsidR="0040194A" w:rsidRPr="00442C23" w14:paraId="1262CF67" w14:textId="77777777" w:rsidTr="00CF537E">
        <w:tc>
          <w:tcPr>
            <w:tcW w:w="1137" w:type="pct"/>
          </w:tcPr>
          <w:p w14:paraId="34320312" w14:textId="77777777" w:rsidR="0040194A" w:rsidRPr="00442C23" w:rsidRDefault="0040194A" w:rsidP="0040194A">
            <w:pPr>
              <w:spacing w:line="276" w:lineRule="auto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FC Štefanovičová</w:t>
            </w:r>
          </w:p>
        </w:tc>
        <w:tc>
          <w:tcPr>
            <w:tcW w:w="2575" w:type="pct"/>
            <w:shd w:val="clear" w:color="auto" w:fill="auto"/>
          </w:tcPr>
          <w:p w14:paraId="7DAC9836" w14:textId="2B4BA124" w:rsidR="0040194A" w:rsidRPr="00442C23" w:rsidRDefault="0040194A" w:rsidP="00F1700F">
            <w:pPr>
              <w:spacing w:line="276" w:lineRule="auto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„Či</w:t>
            </w:r>
            <w:r w:rsidR="005E7532" w:rsidRPr="00442C23">
              <w:rPr>
                <w:rFonts w:ascii="Times New Roman" w:hAnsi="Times New Roman"/>
              </w:rPr>
              <w:t>nnosť FC Štefanovičová v r. 20</w:t>
            </w:r>
            <w:r w:rsidR="007F3635" w:rsidRPr="00442C23">
              <w:rPr>
                <w:rFonts w:ascii="Times New Roman" w:hAnsi="Times New Roman"/>
              </w:rPr>
              <w:t>2</w:t>
            </w:r>
            <w:r w:rsidR="00F1700F">
              <w:rPr>
                <w:rFonts w:ascii="Times New Roman" w:hAnsi="Times New Roman"/>
              </w:rPr>
              <w:t>1</w:t>
            </w:r>
            <w:r w:rsidRPr="00442C23">
              <w:rPr>
                <w:rFonts w:ascii="Times New Roman" w:hAnsi="Times New Roman"/>
              </w:rPr>
              <w:t>“</w:t>
            </w:r>
          </w:p>
        </w:tc>
        <w:tc>
          <w:tcPr>
            <w:tcW w:w="1288" w:type="pct"/>
            <w:shd w:val="clear" w:color="auto" w:fill="auto"/>
          </w:tcPr>
          <w:p w14:paraId="6158452E" w14:textId="0A639C28" w:rsidR="0040194A" w:rsidRPr="00442C23" w:rsidRDefault="00F1700F" w:rsidP="007F3635">
            <w:pPr>
              <w:spacing w:line="276" w:lineRule="auto"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</w:tbl>
    <w:p w14:paraId="73BB6626" w14:textId="77777777" w:rsidR="000D739C" w:rsidRPr="00442C23" w:rsidRDefault="000D739C" w:rsidP="000D739C">
      <w:pPr>
        <w:spacing w:line="360" w:lineRule="auto"/>
        <w:jc w:val="both"/>
        <w:rPr>
          <w:rFonts w:ascii="Times New Roman" w:hAnsi="Times New Roman"/>
          <w:b/>
        </w:rPr>
      </w:pPr>
    </w:p>
    <w:p w14:paraId="774AC7CC" w14:textId="77777777" w:rsidR="007F3635" w:rsidRPr="00442C23" w:rsidRDefault="007F3635" w:rsidP="000D739C">
      <w:pPr>
        <w:spacing w:line="360" w:lineRule="auto"/>
        <w:jc w:val="both"/>
        <w:rPr>
          <w:rFonts w:ascii="Times New Roman" w:hAnsi="Times New Roman"/>
          <w:b/>
        </w:rPr>
      </w:pPr>
    </w:p>
    <w:p w14:paraId="0ADFD107" w14:textId="4FD00B70" w:rsidR="000D0B54" w:rsidRPr="00442C23" w:rsidRDefault="000D0B54" w:rsidP="000D0B54">
      <w:pPr>
        <w:numPr>
          <w:ilvl w:val="1"/>
          <w:numId w:val="18"/>
        </w:numPr>
        <w:spacing w:line="360" w:lineRule="auto"/>
        <w:ind w:left="567" w:hanging="567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>Význa</w:t>
      </w:r>
      <w:r w:rsidR="005E7532" w:rsidRPr="00442C23">
        <w:rPr>
          <w:rFonts w:ascii="Times New Roman" w:hAnsi="Times New Roman"/>
          <w:b/>
        </w:rPr>
        <w:t>mné investičné akcie v roku 20</w:t>
      </w:r>
      <w:r w:rsidR="007F3635" w:rsidRPr="00442C23">
        <w:rPr>
          <w:rFonts w:ascii="Times New Roman" w:hAnsi="Times New Roman"/>
          <w:b/>
        </w:rPr>
        <w:t>2</w:t>
      </w:r>
      <w:r w:rsidR="00F1700F">
        <w:rPr>
          <w:rFonts w:ascii="Times New Roman" w:hAnsi="Times New Roman"/>
          <w:b/>
        </w:rPr>
        <w:t>1</w:t>
      </w:r>
    </w:p>
    <w:p w14:paraId="4762AD05" w14:textId="53E118C6" w:rsidR="00801748" w:rsidRPr="00442C23" w:rsidRDefault="00801748" w:rsidP="00801748">
      <w:pPr>
        <w:tabs>
          <w:tab w:val="left" w:pos="2880"/>
          <w:tab w:val="right" w:pos="8820"/>
        </w:tabs>
        <w:spacing w:line="360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Najvýznamnejšie investičné akcie realizované v roku 20</w:t>
      </w:r>
      <w:r w:rsidR="007F3635" w:rsidRPr="00442C23">
        <w:rPr>
          <w:rFonts w:ascii="Times New Roman" w:hAnsi="Times New Roman"/>
        </w:rPr>
        <w:t>2</w:t>
      </w:r>
      <w:r w:rsidR="00F1700F">
        <w:rPr>
          <w:rFonts w:ascii="Times New Roman" w:hAnsi="Times New Roman"/>
        </w:rPr>
        <w:t>1</w:t>
      </w:r>
      <w:r w:rsidRPr="00442C23">
        <w:rPr>
          <w:rFonts w:ascii="Times New Roman" w:hAnsi="Times New Roman"/>
        </w:rPr>
        <w:t>:</w:t>
      </w:r>
    </w:p>
    <w:p w14:paraId="2F946A7D" w14:textId="41411571" w:rsidR="00801748" w:rsidRPr="00442C23" w:rsidRDefault="00FA1ECA" w:rsidP="00FA1ECA">
      <w:pPr>
        <w:spacing w:line="360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 xml:space="preserve">       -    </w:t>
      </w:r>
      <w:r w:rsidR="00F1700F">
        <w:rPr>
          <w:rFonts w:ascii="Times New Roman" w:hAnsi="Times New Roman"/>
        </w:rPr>
        <w:t>vybudovanie parkoviska pri nájomných bytoch</w:t>
      </w:r>
      <w:r w:rsidR="007F3635" w:rsidRPr="00442C23">
        <w:rPr>
          <w:rFonts w:ascii="Times New Roman" w:hAnsi="Times New Roman"/>
        </w:rPr>
        <w:t xml:space="preserve"> </w:t>
      </w:r>
    </w:p>
    <w:p w14:paraId="6BC616CC" w14:textId="1B120327" w:rsidR="00801748" w:rsidRPr="00442C23" w:rsidRDefault="007F3635" w:rsidP="007F3635">
      <w:pPr>
        <w:spacing w:line="360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 xml:space="preserve">       -    </w:t>
      </w:r>
      <w:r w:rsidR="00F1700F">
        <w:rPr>
          <w:rFonts w:ascii="Times New Roman" w:hAnsi="Times New Roman"/>
        </w:rPr>
        <w:t>vybudovanie osvetlenia na cintoríne</w:t>
      </w:r>
    </w:p>
    <w:p w14:paraId="296584B3" w14:textId="1D0FC291" w:rsidR="007F3635" w:rsidRPr="00442C23" w:rsidRDefault="007F3635" w:rsidP="007F3635">
      <w:pPr>
        <w:spacing w:line="360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 xml:space="preserve">       -    </w:t>
      </w:r>
      <w:r w:rsidR="00F1700F">
        <w:rPr>
          <w:rFonts w:ascii="Times New Roman" w:hAnsi="Times New Roman"/>
        </w:rPr>
        <w:t>kúpa posilňovacieho čerpadla – studňa Horný Taráň</w:t>
      </w:r>
    </w:p>
    <w:p w14:paraId="492BCEA2" w14:textId="77777777" w:rsidR="000D0B54" w:rsidRPr="00442C23" w:rsidRDefault="000D0B54" w:rsidP="000D0B54">
      <w:pPr>
        <w:numPr>
          <w:ilvl w:val="1"/>
          <w:numId w:val="18"/>
        </w:numPr>
        <w:spacing w:line="360" w:lineRule="auto"/>
        <w:ind w:left="567" w:hanging="567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 xml:space="preserve">Predpokladaný budúci vývoj činnosti </w:t>
      </w:r>
    </w:p>
    <w:p w14:paraId="30A2FDBC" w14:textId="77777777" w:rsidR="000D0B54" w:rsidRDefault="000D0B54" w:rsidP="00801748">
      <w:pPr>
        <w:spacing w:line="360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Predpokladané investičné akcie realizované v budúcich rokoch:</w:t>
      </w:r>
    </w:p>
    <w:p w14:paraId="5E6546A7" w14:textId="3B6B3003" w:rsidR="00B53CCC" w:rsidRPr="00B53CCC" w:rsidRDefault="00B53CCC" w:rsidP="00B53CCC">
      <w:pPr>
        <w:pStyle w:val="Odsekzoznamu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 xml:space="preserve">rozšírenie cintorína </w:t>
      </w:r>
      <w:r w:rsidRPr="00B53CCC">
        <w:rPr>
          <w:rFonts w:ascii="Times New Roman" w:hAnsi="Times New Roman"/>
        </w:rPr>
        <w:tab/>
      </w:r>
    </w:p>
    <w:p w14:paraId="77ECE9D0" w14:textId="77777777" w:rsidR="000D0B54" w:rsidRPr="00442C23" w:rsidRDefault="007F3635" w:rsidP="00B444D5">
      <w:pPr>
        <w:numPr>
          <w:ilvl w:val="0"/>
          <w:numId w:val="2"/>
        </w:numPr>
        <w:spacing w:line="360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 xml:space="preserve">rekonštrukcia </w:t>
      </w:r>
      <w:r w:rsidR="00801748" w:rsidRPr="00442C23">
        <w:rPr>
          <w:rFonts w:ascii="Times New Roman" w:hAnsi="Times New Roman"/>
        </w:rPr>
        <w:t xml:space="preserve"> </w:t>
      </w:r>
      <w:r w:rsidRPr="00442C23">
        <w:rPr>
          <w:rFonts w:ascii="Times New Roman" w:hAnsi="Times New Roman"/>
        </w:rPr>
        <w:t xml:space="preserve">budovy bývalej </w:t>
      </w:r>
      <w:r w:rsidR="003C7E29" w:rsidRPr="00442C23">
        <w:rPr>
          <w:rFonts w:ascii="Times New Roman" w:hAnsi="Times New Roman"/>
        </w:rPr>
        <w:t>školy</w:t>
      </w:r>
      <w:r w:rsidR="00801748" w:rsidRPr="00442C23">
        <w:rPr>
          <w:rFonts w:ascii="Times New Roman" w:hAnsi="Times New Roman"/>
        </w:rPr>
        <w:t xml:space="preserve"> </w:t>
      </w:r>
    </w:p>
    <w:p w14:paraId="6FFEC831" w14:textId="77777777" w:rsidR="003C7E29" w:rsidRPr="00442C23" w:rsidRDefault="003C7E29" w:rsidP="00B444D5">
      <w:pPr>
        <w:numPr>
          <w:ilvl w:val="0"/>
          <w:numId w:val="2"/>
        </w:numPr>
        <w:spacing w:line="360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 xml:space="preserve">vybudovanie </w:t>
      </w:r>
      <w:r w:rsidR="007F3635" w:rsidRPr="00442C23">
        <w:rPr>
          <w:rFonts w:ascii="Times New Roman" w:hAnsi="Times New Roman"/>
        </w:rPr>
        <w:t xml:space="preserve">náučného </w:t>
      </w:r>
      <w:r w:rsidRPr="00442C23">
        <w:rPr>
          <w:rFonts w:ascii="Times New Roman" w:hAnsi="Times New Roman"/>
        </w:rPr>
        <w:t xml:space="preserve">chodníka </w:t>
      </w:r>
    </w:p>
    <w:p w14:paraId="1C52E0C3" w14:textId="77777777" w:rsidR="003C7E29" w:rsidRPr="00442C23" w:rsidRDefault="003C7E29" w:rsidP="00B444D5">
      <w:pPr>
        <w:numPr>
          <w:ilvl w:val="0"/>
          <w:numId w:val="2"/>
        </w:numPr>
        <w:spacing w:line="360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rekonštrukcia cesty Dolný Taráň</w:t>
      </w:r>
    </w:p>
    <w:p w14:paraId="32854E1D" w14:textId="77777777" w:rsidR="007F3635" w:rsidRPr="00442C23" w:rsidRDefault="007F3635" w:rsidP="00B444D5">
      <w:pPr>
        <w:numPr>
          <w:ilvl w:val="0"/>
          <w:numId w:val="2"/>
        </w:numPr>
        <w:spacing w:line="360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vybudovanie chodníka smerom na cintorín</w:t>
      </w:r>
    </w:p>
    <w:p w14:paraId="3F128DFF" w14:textId="77777777" w:rsidR="00FA1ECA" w:rsidRPr="00442C23" w:rsidRDefault="00FA1ECA" w:rsidP="00B444D5">
      <w:pPr>
        <w:numPr>
          <w:ilvl w:val="0"/>
          <w:numId w:val="2"/>
        </w:numPr>
        <w:spacing w:line="360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revitalizácia verejného priestranstva za kultúrnym domom</w:t>
      </w:r>
    </w:p>
    <w:p w14:paraId="45DE32D9" w14:textId="77777777" w:rsidR="00FA1ECA" w:rsidRPr="00442C23" w:rsidRDefault="00FA1ECA" w:rsidP="00B444D5">
      <w:pPr>
        <w:numPr>
          <w:ilvl w:val="0"/>
          <w:numId w:val="2"/>
        </w:numPr>
        <w:spacing w:line="360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vybudovanie detského ihriska v parku</w:t>
      </w:r>
    </w:p>
    <w:p w14:paraId="7851860C" w14:textId="6C4DB843" w:rsidR="00FA1ECA" w:rsidRDefault="00F1700F" w:rsidP="00B444D5">
      <w:pPr>
        <w:numPr>
          <w:ilvl w:val="0"/>
          <w:numId w:val="2"/>
        </w:numPr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vybudovanie cesty Nový Taráň</w:t>
      </w:r>
      <w:r w:rsidR="006E3635">
        <w:rPr>
          <w:rFonts w:ascii="Times New Roman" w:hAnsi="Times New Roman"/>
        </w:rPr>
        <w:t>, vodovodu a</w:t>
      </w:r>
      <w:r w:rsidR="00FB6C02">
        <w:rPr>
          <w:rFonts w:ascii="Times New Roman" w:hAnsi="Times New Roman"/>
        </w:rPr>
        <w:t> </w:t>
      </w:r>
      <w:r w:rsidR="006E3635">
        <w:rPr>
          <w:rFonts w:ascii="Times New Roman" w:hAnsi="Times New Roman"/>
        </w:rPr>
        <w:t>kanalizácie</w:t>
      </w:r>
    </w:p>
    <w:p w14:paraId="4D0A096E" w14:textId="5F82F524" w:rsidR="00FB6C02" w:rsidRDefault="00FB6C02" w:rsidP="00B444D5">
      <w:pPr>
        <w:numPr>
          <w:ilvl w:val="0"/>
          <w:numId w:val="2"/>
        </w:numPr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doplnenie verejného osvetlenia a miestneho rozhlasu v obci</w:t>
      </w:r>
    </w:p>
    <w:p w14:paraId="1D4088DB" w14:textId="77777777" w:rsidR="00F1700F" w:rsidRPr="00442C23" w:rsidRDefault="00F1700F" w:rsidP="00F1700F">
      <w:pPr>
        <w:spacing w:line="360" w:lineRule="auto"/>
        <w:ind w:left="795"/>
        <w:jc w:val="both"/>
        <w:rPr>
          <w:rFonts w:ascii="Times New Roman" w:hAnsi="Times New Roman"/>
        </w:rPr>
      </w:pPr>
    </w:p>
    <w:p w14:paraId="6A9064AE" w14:textId="77777777" w:rsidR="000D0B54" w:rsidRPr="00442C23" w:rsidRDefault="000D0B54" w:rsidP="000D0B54">
      <w:pPr>
        <w:numPr>
          <w:ilvl w:val="1"/>
          <w:numId w:val="18"/>
        </w:numPr>
        <w:spacing w:line="360" w:lineRule="auto"/>
        <w:ind w:left="567" w:hanging="567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 xml:space="preserve">Udalosti osobitného významu po skončení účtovného obdobia </w:t>
      </w:r>
    </w:p>
    <w:p w14:paraId="40735DD3" w14:textId="77777777" w:rsidR="000D0B54" w:rsidRPr="00442C23" w:rsidRDefault="000D0B54" w:rsidP="000D0B54">
      <w:pPr>
        <w:spacing w:line="360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Obec nezaznamenala žiadnu udalosť osobitného významu po skončení účtovného obdobia.</w:t>
      </w:r>
    </w:p>
    <w:p w14:paraId="24E32FBC" w14:textId="77777777" w:rsidR="00FA1ECA" w:rsidRPr="00442C23" w:rsidRDefault="00FA1ECA" w:rsidP="000D0B54">
      <w:pPr>
        <w:spacing w:line="360" w:lineRule="auto"/>
        <w:jc w:val="both"/>
        <w:rPr>
          <w:rFonts w:ascii="Times New Roman" w:hAnsi="Times New Roman"/>
        </w:rPr>
      </w:pPr>
    </w:p>
    <w:p w14:paraId="3AAB0F19" w14:textId="77777777" w:rsidR="000D0B54" w:rsidRPr="00442C23" w:rsidRDefault="000D0B54" w:rsidP="0040194A">
      <w:pPr>
        <w:numPr>
          <w:ilvl w:val="1"/>
          <w:numId w:val="18"/>
        </w:numPr>
        <w:spacing w:line="360" w:lineRule="auto"/>
        <w:ind w:left="567" w:hanging="567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 xml:space="preserve">Významné riziká a neistoty, ktorým je účtovná jednotka vystavená  </w:t>
      </w:r>
    </w:p>
    <w:p w14:paraId="4F6EF6B7" w14:textId="77777777" w:rsidR="0040194A" w:rsidRDefault="000D0B54" w:rsidP="000D0B54">
      <w:pPr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Obec nevedie žiadny súdny spor.</w:t>
      </w:r>
    </w:p>
    <w:p w14:paraId="6AAA30AD" w14:textId="77777777" w:rsidR="000327BA" w:rsidRPr="00442C23" w:rsidRDefault="000327BA" w:rsidP="000D0B54">
      <w:pPr>
        <w:jc w:val="both"/>
        <w:rPr>
          <w:rFonts w:ascii="Times New Roman" w:hAnsi="Times New Roman"/>
        </w:rPr>
      </w:pPr>
    </w:p>
    <w:p w14:paraId="6EFBB301" w14:textId="77777777" w:rsidR="00B444D5" w:rsidRPr="00442C23" w:rsidRDefault="00B444D5" w:rsidP="000D0B54">
      <w:pPr>
        <w:jc w:val="both"/>
        <w:rPr>
          <w:rFonts w:ascii="Times New Roman" w:hAnsi="Times New Roman"/>
        </w:rPr>
      </w:pPr>
    </w:p>
    <w:p w14:paraId="490F161D" w14:textId="77777777" w:rsidR="00801748" w:rsidRPr="00442C23" w:rsidRDefault="00801748" w:rsidP="000D0B54">
      <w:pPr>
        <w:jc w:val="both"/>
        <w:rPr>
          <w:rFonts w:ascii="Times New Roman" w:hAnsi="Times New Roman"/>
        </w:rPr>
      </w:pPr>
    </w:p>
    <w:p w14:paraId="62D02DFA" w14:textId="77777777" w:rsidR="000D0B54" w:rsidRPr="00442C23" w:rsidRDefault="000D0B54" w:rsidP="000D0B54">
      <w:pPr>
        <w:jc w:val="both"/>
        <w:rPr>
          <w:rFonts w:ascii="Times New Roman" w:hAnsi="Times New Roman"/>
          <w:sz w:val="16"/>
          <w:szCs w:val="16"/>
        </w:rPr>
      </w:pPr>
    </w:p>
    <w:p w14:paraId="6780A8AF" w14:textId="1630D6B9" w:rsidR="000D0B54" w:rsidRPr="00442C23" w:rsidRDefault="000D0B54" w:rsidP="003C7E29">
      <w:pPr>
        <w:spacing w:line="276" w:lineRule="auto"/>
        <w:rPr>
          <w:rFonts w:ascii="Times New Roman" w:hAnsi="Times New Roman"/>
        </w:rPr>
      </w:pPr>
      <w:r w:rsidRPr="00442C23">
        <w:rPr>
          <w:rFonts w:ascii="Times New Roman" w:hAnsi="Times New Roman"/>
        </w:rPr>
        <w:t xml:space="preserve">Vypracovala:  </w:t>
      </w:r>
      <w:r w:rsidR="00110DF7" w:rsidRPr="00442C23">
        <w:rPr>
          <w:rFonts w:ascii="Times New Roman" w:hAnsi="Times New Roman"/>
        </w:rPr>
        <w:t xml:space="preserve"> </w:t>
      </w:r>
      <w:r w:rsidR="00362A31" w:rsidRPr="00442C23">
        <w:rPr>
          <w:rFonts w:ascii="Times New Roman" w:hAnsi="Times New Roman"/>
        </w:rPr>
        <w:t xml:space="preserve">Ing. </w:t>
      </w:r>
      <w:r w:rsidR="004B7019" w:rsidRPr="00442C23">
        <w:rPr>
          <w:rFonts w:ascii="Times New Roman" w:hAnsi="Times New Roman"/>
        </w:rPr>
        <w:t>Gabriela Čačiková</w:t>
      </w:r>
      <w:r w:rsidRPr="00442C23">
        <w:rPr>
          <w:rFonts w:ascii="Times New Roman" w:hAnsi="Times New Roman"/>
        </w:rPr>
        <w:t xml:space="preserve">  </w:t>
      </w:r>
      <w:r w:rsidR="00110DF7" w:rsidRPr="00442C23">
        <w:rPr>
          <w:rFonts w:ascii="Times New Roman" w:hAnsi="Times New Roman"/>
        </w:rPr>
        <w:t xml:space="preserve">                                           Schválila:   Ing. Gabriela Arpášová</w:t>
      </w:r>
      <w:r w:rsidRPr="00442C23">
        <w:rPr>
          <w:rFonts w:ascii="Times New Roman" w:hAnsi="Times New Roman"/>
        </w:rPr>
        <w:t xml:space="preserve"> </w:t>
      </w:r>
      <w:r w:rsidR="003C7E29" w:rsidRPr="00442C23">
        <w:rPr>
          <w:rFonts w:ascii="Times New Roman" w:hAnsi="Times New Roman"/>
        </w:rPr>
        <w:t xml:space="preserve">V Štefanovičovej, </w:t>
      </w:r>
      <w:r w:rsidR="00B2677C" w:rsidRPr="00442C23">
        <w:rPr>
          <w:rFonts w:ascii="Times New Roman" w:hAnsi="Times New Roman"/>
        </w:rPr>
        <w:t xml:space="preserve">dňa </w:t>
      </w:r>
      <w:r w:rsidR="000327BA">
        <w:rPr>
          <w:rFonts w:ascii="Times New Roman" w:hAnsi="Times New Roman"/>
        </w:rPr>
        <w:t>04</w:t>
      </w:r>
      <w:r w:rsidR="00801748" w:rsidRPr="00442C23">
        <w:rPr>
          <w:rFonts w:ascii="Times New Roman" w:hAnsi="Times New Roman"/>
        </w:rPr>
        <w:t>.0</w:t>
      </w:r>
      <w:r w:rsidR="00FA1ECA" w:rsidRPr="00442C23">
        <w:rPr>
          <w:rFonts w:ascii="Times New Roman" w:hAnsi="Times New Roman"/>
        </w:rPr>
        <w:t>2</w:t>
      </w:r>
      <w:r w:rsidR="00801748" w:rsidRPr="00442C23">
        <w:rPr>
          <w:rFonts w:ascii="Times New Roman" w:hAnsi="Times New Roman"/>
        </w:rPr>
        <w:t>.20</w:t>
      </w:r>
      <w:r w:rsidR="004B7019" w:rsidRPr="00442C23">
        <w:rPr>
          <w:rFonts w:ascii="Times New Roman" w:hAnsi="Times New Roman"/>
        </w:rPr>
        <w:t>2</w:t>
      </w:r>
      <w:r w:rsidR="000327BA">
        <w:rPr>
          <w:rFonts w:ascii="Times New Roman" w:hAnsi="Times New Roman"/>
        </w:rPr>
        <w:t>2</w:t>
      </w:r>
      <w:r w:rsidRPr="00442C23">
        <w:rPr>
          <w:rFonts w:ascii="Times New Roman" w:hAnsi="Times New Roman"/>
        </w:rPr>
        <w:tab/>
        <w:t xml:space="preserve">  </w:t>
      </w:r>
      <w:r w:rsidR="003C7E29" w:rsidRPr="00442C23">
        <w:rPr>
          <w:rFonts w:ascii="Times New Roman" w:hAnsi="Times New Roman"/>
        </w:rPr>
        <w:t xml:space="preserve">                                                                  starostka obce</w:t>
      </w:r>
    </w:p>
    <w:sectPr w:rsidR="000D0B54" w:rsidRPr="00442C23" w:rsidSect="000D0B54">
      <w:footerReference w:type="even" r:id="rId12"/>
      <w:footerReference w:type="default" r:id="rId13"/>
      <w:pgSz w:w="11906" w:h="16838"/>
      <w:pgMar w:top="1134" w:right="851" w:bottom="1134" w:left="141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1D9D0E9" w14:textId="77777777" w:rsidR="003E2392" w:rsidRDefault="003E2392">
      <w:r>
        <w:separator/>
      </w:r>
    </w:p>
  </w:endnote>
  <w:endnote w:type="continuationSeparator" w:id="0">
    <w:p w14:paraId="66341E8F" w14:textId="77777777" w:rsidR="003E2392" w:rsidRDefault="003E23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C76A4D8" w14:textId="77777777" w:rsidR="00B53CCC" w:rsidRDefault="00B53CCC" w:rsidP="000D0B54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6E9EE063" w14:textId="77777777" w:rsidR="00B53CCC" w:rsidRDefault="00B53CCC" w:rsidP="000D0B54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904048B" w14:textId="77777777" w:rsidR="00B53CCC" w:rsidRDefault="00B53CCC" w:rsidP="000D0B54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11220">
      <w:rPr>
        <w:rStyle w:val="slostrany"/>
        <w:noProof/>
      </w:rPr>
      <w:t>3</w:t>
    </w:r>
    <w:r>
      <w:rPr>
        <w:rStyle w:val="slostrany"/>
      </w:rPr>
      <w:fldChar w:fldCharType="end"/>
    </w:r>
  </w:p>
  <w:p w14:paraId="0A2F3140" w14:textId="77777777" w:rsidR="00B53CCC" w:rsidRDefault="00B53CCC" w:rsidP="000D0B54">
    <w:pPr>
      <w:pStyle w:val="Pta"/>
      <w:ind w:right="360"/>
    </w:pPr>
    <w:r>
      <w:t xml:space="preserve">                                                                  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B01AE89" w14:textId="77777777" w:rsidR="003E2392" w:rsidRDefault="003E2392">
      <w:r>
        <w:separator/>
      </w:r>
    </w:p>
  </w:footnote>
  <w:footnote w:type="continuationSeparator" w:id="0">
    <w:p w14:paraId="6E668DDC" w14:textId="77777777" w:rsidR="003E2392" w:rsidRDefault="003E239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6D1A43"/>
    <w:multiLevelType w:val="hybridMultilevel"/>
    <w:tmpl w:val="84787796"/>
    <w:lvl w:ilvl="0" w:tplc="8038418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74D47D3"/>
    <w:multiLevelType w:val="hybridMultilevel"/>
    <w:tmpl w:val="4BEAACA2"/>
    <w:lvl w:ilvl="0" w:tplc="0598E59C">
      <w:start w:val="18"/>
      <w:numFmt w:val="bullet"/>
      <w:lvlText w:val="-"/>
      <w:lvlJc w:val="left"/>
      <w:pPr>
        <w:ind w:left="720" w:hanging="360"/>
      </w:pPr>
      <w:rPr>
        <w:rFonts w:ascii="Calibri" w:eastAsiaTheme="minorEastAsia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982662D"/>
    <w:multiLevelType w:val="hybridMultilevel"/>
    <w:tmpl w:val="3336142A"/>
    <w:lvl w:ilvl="0" w:tplc="CE2E521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1C13D10"/>
    <w:multiLevelType w:val="hybridMultilevel"/>
    <w:tmpl w:val="70A6289C"/>
    <w:lvl w:ilvl="0" w:tplc="383E0130">
      <w:start w:val="1"/>
      <w:numFmt w:val="decimal"/>
      <w:lvlText w:val="%1."/>
      <w:lvlJc w:val="left"/>
      <w:pPr>
        <w:ind w:left="720" w:hanging="360"/>
      </w:pPr>
      <w:rPr>
        <w:rFonts w:cs="Times New Roman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6" w15:restartNumberingAfterBreak="0">
    <w:nsid w:val="23D54D08"/>
    <w:multiLevelType w:val="multilevel"/>
    <w:tmpl w:val="B096EC0E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cs="Times New Roman" w:hint="default"/>
      </w:rPr>
    </w:lvl>
    <w:lvl w:ilvl="1">
      <w:start w:val="5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cs="Times New Roman"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cs="Times New Roman" w:hint="default"/>
      </w:rPr>
    </w:lvl>
  </w:abstractNum>
  <w:abstractNum w:abstractNumId="7" w15:restartNumberingAfterBreak="0">
    <w:nsid w:val="27C206A2"/>
    <w:multiLevelType w:val="hybridMultilevel"/>
    <w:tmpl w:val="06D46D76"/>
    <w:lvl w:ilvl="0" w:tplc="D30CF1B6">
      <w:start w:val="1"/>
      <w:numFmt w:val="lowerLetter"/>
      <w:lvlText w:val="%1)"/>
      <w:lvlJc w:val="left"/>
      <w:pPr>
        <w:ind w:left="144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8" w15:restartNumberingAfterBreak="0">
    <w:nsid w:val="2CA733E1"/>
    <w:multiLevelType w:val="hybridMultilevel"/>
    <w:tmpl w:val="156AFA16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DE61F85"/>
    <w:multiLevelType w:val="hybridMultilevel"/>
    <w:tmpl w:val="0408017C"/>
    <w:lvl w:ilvl="0" w:tplc="BAD045E6">
      <w:start w:val="2"/>
      <w:numFmt w:val="decimal"/>
      <w:lvlText w:val="%1."/>
      <w:lvlJc w:val="left"/>
      <w:pPr>
        <w:ind w:left="234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3060" w:hanging="360"/>
      </w:pPr>
    </w:lvl>
    <w:lvl w:ilvl="2" w:tplc="041B001B">
      <w:start w:val="1"/>
      <w:numFmt w:val="lowerRoman"/>
      <w:lvlText w:val="%3."/>
      <w:lvlJc w:val="right"/>
      <w:pPr>
        <w:ind w:left="3780" w:hanging="180"/>
      </w:pPr>
    </w:lvl>
    <w:lvl w:ilvl="3" w:tplc="041B000F" w:tentative="1">
      <w:start w:val="1"/>
      <w:numFmt w:val="decimal"/>
      <w:lvlText w:val="%4."/>
      <w:lvlJc w:val="left"/>
      <w:pPr>
        <w:ind w:left="4500" w:hanging="360"/>
      </w:pPr>
    </w:lvl>
    <w:lvl w:ilvl="4" w:tplc="041B0019" w:tentative="1">
      <w:start w:val="1"/>
      <w:numFmt w:val="lowerLetter"/>
      <w:lvlText w:val="%5."/>
      <w:lvlJc w:val="left"/>
      <w:pPr>
        <w:ind w:left="5220" w:hanging="360"/>
      </w:pPr>
    </w:lvl>
    <w:lvl w:ilvl="5" w:tplc="041B001B" w:tentative="1">
      <w:start w:val="1"/>
      <w:numFmt w:val="lowerRoman"/>
      <w:lvlText w:val="%6."/>
      <w:lvlJc w:val="right"/>
      <w:pPr>
        <w:ind w:left="5940" w:hanging="180"/>
      </w:pPr>
    </w:lvl>
    <w:lvl w:ilvl="6" w:tplc="041B000F" w:tentative="1">
      <w:start w:val="1"/>
      <w:numFmt w:val="decimal"/>
      <w:lvlText w:val="%7."/>
      <w:lvlJc w:val="left"/>
      <w:pPr>
        <w:ind w:left="6660" w:hanging="360"/>
      </w:pPr>
    </w:lvl>
    <w:lvl w:ilvl="7" w:tplc="041B0019" w:tentative="1">
      <w:start w:val="1"/>
      <w:numFmt w:val="lowerLetter"/>
      <w:lvlText w:val="%8."/>
      <w:lvlJc w:val="left"/>
      <w:pPr>
        <w:ind w:left="7380" w:hanging="360"/>
      </w:pPr>
    </w:lvl>
    <w:lvl w:ilvl="8" w:tplc="041B001B" w:tentative="1">
      <w:start w:val="1"/>
      <w:numFmt w:val="lowerRoman"/>
      <w:lvlText w:val="%9."/>
      <w:lvlJc w:val="right"/>
      <w:pPr>
        <w:ind w:left="8100" w:hanging="180"/>
      </w:pPr>
    </w:lvl>
  </w:abstractNum>
  <w:abstractNum w:abstractNumId="11" w15:restartNumberingAfterBreak="0">
    <w:nsid w:val="2E826A50"/>
    <w:multiLevelType w:val="hybridMultilevel"/>
    <w:tmpl w:val="D884DC6A"/>
    <w:lvl w:ilvl="0" w:tplc="80384186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30986C8D"/>
    <w:multiLevelType w:val="hybridMultilevel"/>
    <w:tmpl w:val="2A50B4E2"/>
    <w:lvl w:ilvl="0" w:tplc="522A7918">
      <w:start w:val="10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340844B1"/>
    <w:multiLevelType w:val="hybridMultilevel"/>
    <w:tmpl w:val="D4568ADE"/>
    <w:lvl w:ilvl="0" w:tplc="041B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5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7725D66"/>
    <w:multiLevelType w:val="hybridMultilevel"/>
    <w:tmpl w:val="EFE6D1D6"/>
    <w:lvl w:ilvl="0" w:tplc="80384186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ACA0B06"/>
    <w:multiLevelType w:val="hybridMultilevel"/>
    <w:tmpl w:val="2586CFF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05957B2"/>
    <w:multiLevelType w:val="hybridMultilevel"/>
    <w:tmpl w:val="FDB4A16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47B82591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 w15:restartNumberingAfterBreak="0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3DA1B39"/>
    <w:multiLevelType w:val="multilevel"/>
    <w:tmpl w:val="4F96B3EE"/>
    <w:lvl w:ilvl="0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)"/>
      <w:lvlJc w:val="left"/>
      <w:pPr>
        <w:tabs>
          <w:tab w:val="num" w:pos="3600"/>
        </w:tabs>
        <w:ind w:left="3600" w:hanging="360"/>
      </w:pPr>
      <w:rPr>
        <w:b/>
        <w:color w:val="auto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545B7DFF"/>
    <w:multiLevelType w:val="hybridMultilevel"/>
    <w:tmpl w:val="F6549BF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56DE4EBA"/>
    <w:multiLevelType w:val="hybridMultilevel"/>
    <w:tmpl w:val="1C9C06DA"/>
    <w:lvl w:ilvl="0" w:tplc="0598E59C">
      <w:start w:val="18"/>
      <w:numFmt w:val="bullet"/>
      <w:lvlText w:val="-"/>
      <w:lvlJc w:val="left"/>
      <w:pPr>
        <w:ind w:left="720" w:hanging="360"/>
      </w:pPr>
      <w:rPr>
        <w:rFonts w:ascii="Calibri" w:eastAsiaTheme="minorEastAsia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cs="Times New Roman"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26" w15:restartNumberingAfterBreak="0">
    <w:nsid w:val="5E3D0AAC"/>
    <w:multiLevelType w:val="hybridMultilevel"/>
    <w:tmpl w:val="13B8C5AA"/>
    <w:lvl w:ilvl="0" w:tplc="0152FF80">
      <w:start w:val="1"/>
      <w:numFmt w:val="decimal"/>
      <w:lvlText w:val="1. 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 w15:restartNumberingAfterBreak="0">
    <w:nsid w:val="653E4051"/>
    <w:multiLevelType w:val="multilevel"/>
    <w:tmpl w:val="0AEAED48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  <w:b/>
        <w:color w:val="auto"/>
      </w:rPr>
    </w:lvl>
    <w:lvl w:ilvl="1">
      <w:start w:val="1"/>
      <w:numFmt w:val="decimal"/>
      <w:isLgl/>
      <w:lvlText w:val="%1.%2."/>
      <w:lvlJc w:val="left"/>
      <w:pPr>
        <w:ind w:left="2345" w:hanging="360"/>
      </w:pPr>
      <w:rPr>
        <w:rFonts w:cs="Times New Roman"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cs="Times New Roman" w:hint="default"/>
      </w:rPr>
    </w:lvl>
  </w:abstractNum>
  <w:abstractNum w:abstractNumId="28" w15:restartNumberingAfterBreak="0">
    <w:nsid w:val="67212E2B"/>
    <w:multiLevelType w:val="hybridMultilevel"/>
    <w:tmpl w:val="79DC661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89C0816"/>
    <w:multiLevelType w:val="hybridMultilevel"/>
    <w:tmpl w:val="8C563B6C"/>
    <w:lvl w:ilvl="0" w:tplc="48963124"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hint="default"/>
        <w:b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30" w15:restartNumberingAfterBreak="0">
    <w:nsid w:val="6A01701E"/>
    <w:multiLevelType w:val="hybridMultilevel"/>
    <w:tmpl w:val="F9B09D60"/>
    <w:lvl w:ilvl="0" w:tplc="041B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31" w15:restartNumberingAfterBreak="0">
    <w:nsid w:val="6A161F14"/>
    <w:multiLevelType w:val="hybridMultilevel"/>
    <w:tmpl w:val="ECBA2B40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D5F1F11"/>
    <w:multiLevelType w:val="hybridMultilevel"/>
    <w:tmpl w:val="31CA8E9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 w15:restartNumberingAfterBreak="0">
    <w:nsid w:val="6EFE50B5"/>
    <w:multiLevelType w:val="hybridMultilevel"/>
    <w:tmpl w:val="9C9A262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726D1389"/>
    <w:multiLevelType w:val="hybridMultilevel"/>
    <w:tmpl w:val="182824A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4761C59"/>
    <w:multiLevelType w:val="hybridMultilevel"/>
    <w:tmpl w:val="50F8BF5A"/>
    <w:lvl w:ilvl="0" w:tplc="37528EAE">
      <w:start w:val="1"/>
      <w:numFmt w:val="decimal"/>
      <w:lvlText w:val="%1."/>
      <w:lvlJc w:val="left"/>
      <w:pPr>
        <w:ind w:left="720" w:hanging="360"/>
      </w:pPr>
      <w:rPr>
        <w:rFonts w:cs="Times New Roman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6" w15:restartNumberingAfterBreak="0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rFonts w:cs="Times New Roman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6"/>
  </w:num>
  <w:num w:numId="2">
    <w:abstractNumId w:val="5"/>
  </w:num>
  <w:num w:numId="3">
    <w:abstractNumId w:val="25"/>
  </w:num>
  <w:num w:numId="4">
    <w:abstractNumId w:val="12"/>
  </w:num>
  <w:num w:numId="5">
    <w:abstractNumId w:val="9"/>
  </w:num>
  <w:num w:numId="6">
    <w:abstractNumId w:val="17"/>
  </w:num>
  <w:num w:numId="7">
    <w:abstractNumId w:val="15"/>
  </w:num>
  <w:num w:numId="8">
    <w:abstractNumId w:val="3"/>
  </w:num>
  <w:num w:numId="9">
    <w:abstractNumId w:val="21"/>
  </w:num>
  <w:num w:numId="10">
    <w:abstractNumId w:val="7"/>
  </w:num>
  <w:num w:numId="11">
    <w:abstractNumId w:val="19"/>
  </w:num>
  <w:num w:numId="12">
    <w:abstractNumId w:val="30"/>
  </w:num>
  <w:num w:numId="13">
    <w:abstractNumId w:val="23"/>
  </w:num>
  <w:num w:numId="14">
    <w:abstractNumId w:val="14"/>
  </w:num>
  <w:num w:numId="15">
    <w:abstractNumId w:val="4"/>
  </w:num>
  <w:num w:numId="16">
    <w:abstractNumId w:val="32"/>
  </w:num>
  <w:num w:numId="17">
    <w:abstractNumId w:val="36"/>
  </w:num>
  <w:num w:numId="18">
    <w:abstractNumId w:val="27"/>
  </w:num>
  <w:num w:numId="19">
    <w:abstractNumId w:val="1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9"/>
  </w:num>
  <w:num w:numId="21">
    <w:abstractNumId w:val="24"/>
  </w:num>
  <w:num w:numId="22">
    <w:abstractNumId w:val="13"/>
  </w:num>
  <w:num w:numId="23">
    <w:abstractNumId w:val="26"/>
  </w:num>
  <w:num w:numId="24">
    <w:abstractNumId w:val="35"/>
  </w:num>
  <w:num w:numId="25">
    <w:abstractNumId w:val="0"/>
  </w:num>
  <w:num w:numId="26">
    <w:abstractNumId w:val="18"/>
  </w:num>
  <w:num w:numId="27">
    <w:abstractNumId w:val="34"/>
  </w:num>
  <w:num w:numId="28">
    <w:abstractNumId w:val="1"/>
  </w:num>
  <w:num w:numId="29">
    <w:abstractNumId w:val="31"/>
  </w:num>
  <w:num w:numId="30">
    <w:abstractNumId w:val="8"/>
  </w:num>
  <w:num w:numId="31">
    <w:abstractNumId w:val="20"/>
  </w:num>
  <w:num w:numId="32">
    <w:abstractNumId w:val="22"/>
  </w:num>
  <w:num w:numId="33">
    <w:abstractNumId w:val="28"/>
  </w:num>
  <w:num w:numId="34">
    <w:abstractNumId w:val="33"/>
  </w:num>
  <w:num w:numId="35">
    <w:abstractNumId w:val="16"/>
  </w:num>
  <w:num w:numId="36">
    <w:abstractNumId w:val="2"/>
  </w:num>
  <w:num w:numId="37">
    <w:abstractNumId w:val="10"/>
  </w:num>
  <w:num w:numId="38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0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D0B54"/>
    <w:rsid w:val="000072C8"/>
    <w:rsid w:val="000149A7"/>
    <w:rsid w:val="0001502B"/>
    <w:rsid w:val="00032315"/>
    <w:rsid w:val="00032783"/>
    <w:rsid w:val="000327BA"/>
    <w:rsid w:val="0004220F"/>
    <w:rsid w:val="00056E27"/>
    <w:rsid w:val="00062071"/>
    <w:rsid w:val="00076D65"/>
    <w:rsid w:val="000875F1"/>
    <w:rsid w:val="00091964"/>
    <w:rsid w:val="000A5185"/>
    <w:rsid w:val="000B4DDA"/>
    <w:rsid w:val="000C46AE"/>
    <w:rsid w:val="000D0B54"/>
    <w:rsid w:val="000D739C"/>
    <w:rsid w:val="000F5163"/>
    <w:rsid w:val="001019DB"/>
    <w:rsid w:val="00110DF7"/>
    <w:rsid w:val="001134FD"/>
    <w:rsid w:val="00114251"/>
    <w:rsid w:val="0011690B"/>
    <w:rsid w:val="00125CF0"/>
    <w:rsid w:val="00140E1E"/>
    <w:rsid w:val="00147B75"/>
    <w:rsid w:val="00154132"/>
    <w:rsid w:val="00154EA3"/>
    <w:rsid w:val="00155977"/>
    <w:rsid w:val="001610B5"/>
    <w:rsid w:val="00191917"/>
    <w:rsid w:val="001A2382"/>
    <w:rsid w:val="001C0E95"/>
    <w:rsid w:val="001D0364"/>
    <w:rsid w:val="001E0FB5"/>
    <w:rsid w:val="001F17C1"/>
    <w:rsid w:val="002054D0"/>
    <w:rsid w:val="00212CE4"/>
    <w:rsid w:val="00213097"/>
    <w:rsid w:val="00226A59"/>
    <w:rsid w:val="002276C5"/>
    <w:rsid w:val="00230F97"/>
    <w:rsid w:val="002420FF"/>
    <w:rsid w:val="002467FA"/>
    <w:rsid w:val="00247085"/>
    <w:rsid w:val="00247B31"/>
    <w:rsid w:val="00287B09"/>
    <w:rsid w:val="002927B5"/>
    <w:rsid w:val="002B66AD"/>
    <w:rsid w:val="002C3B06"/>
    <w:rsid w:val="002C4685"/>
    <w:rsid w:val="002E1DA2"/>
    <w:rsid w:val="002E4C45"/>
    <w:rsid w:val="002F2820"/>
    <w:rsid w:val="00306BEC"/>
    <w:rsid w:val="0032511E"/>
    <w:rsid w:val="00362A31"/>
    <w:rsid w:val="00382081"/>
    <w:rsid w:val="003931AA"/>
    <w:rsid w:val="00393876"/>
    <w:rsid w:val="003957D0"/>
    <w:rsid w:val="00397172"/>
    <w:rsid w:val="003A0E85"/>
    <w:rsid w:val="003A449A"/>
    <w:rsid w:val="003C0DCB"/>
    <w:rsid w:val="003C3192"/>
    <w:rsid w:val="003C7E29"/>
    <w:rsid w:val="003E2392"/>
    <w:rsid w:val="003F4622"/>
    <w:rsid w:val="0040065D"/>
    <w:rsid w:val="00400B86"/>
    <w:rsid w:val="00401614"/>
    <w:rsid w:val="0040194A"/>
    <w:rsid w:val="004136A1"/>
    <w:rsid w:val="00414C81"/>
    <w:rsid w:val="00427765"/>
    <w:rsid w:val="00437D36"/>
    <w:rsid w:val="00442C23"/>
    <w:rsid w:val="004434AC"/>
    <w:rsid w:val="0044486A"/>
    <w:rsid w:val="00463E02"/>
    <w:rsid w:val="0046544A"/>
    <w:rsid w:val="004833C9"/>
    <w:rsid w:val="004909F2"/>
    <w:rsid w:val="00494C5B"/>
    <w:rsid w:val="00496F98"/>
    <w:rsid w:val="004B7019"/>
    <w:rsid w:val="004C0B50"/>
    <w:rsid w:val="004D3C1F"/>
    <w:rsid w:val="004E3390"/>
    <w:rsid w:val="004F148E"/>
    <w:rsid w:val="004F4F66"/>
    <w:rsid w:val="005016A0"/>
    <w:rsid w:val="0050575A"/>
    <w:rsid w:val="00513EFB"/>
    <w:rsid w:val="00520B8E"/>
    <w:rsid w:val="005369C2"/>
    <w:rsid w:val="00536A89"/>
    <w:rsid w:val="00542494"/>
    <w:rsid w:val="00544B93"/>
    <w:rsid w:val="005473AB"/>
    <w:rsid w:val="0057001E"/>
    <w:rsid w:val="00583EB7"/>
    <w:rsid w:val="00586256"/>
    <w:rsid w:val="005C11CB"/>
    <w:rsid w:val="005C7E59"/>
    <w:rsid w:val="005D4145"/>
    <w:rsid w:val="005E109E"/>
    <w:rsid w:val="005E2D5A"/>
    <w:rsid w:val="005E7532"/>
    <w:rsid w:val="005F4DC5"/>
    <w:rsid w:val="006021C0"/>
    <w:rsid w:val="00616E95"/>
    <w:rsid w:val="00645FDF"/>
    <w:rsid w:val="0065359B"/>
    <w:rsid w:val="006614C0"/>
    <w:rsid w:val="00663674"/>
    <w:rsid w:val="0066423D"/>
    <w:rsid w:val="0068417B"/>
    <w:rsid w:val="006A22DD"/>
    <w:rsid w:val="006B7B21"/>
    <w:rsid w:val="006E3635"/>
    <w:rsid w:val="006E4C09"/>
    <w:rsid w:val="006F3F83"/>
    <w:rsid w:val="006F5AC6"/>
    <w:rsid w:val="00703E29"/>
    <w:rsid w:val="00713A70"/>
    <w:rsid w:val="007316DB"/>
    <w:rsid w:val="007325E9"/>
    <w:rsid w:val="007334CA"/>
    <w:rsid w:val="00771E20"/>
    <w:rsid w:val="007728C3"/>
    <w:rsid w:val="00782FFF"/>
    <w:rsid w:val="0078605C"/>
    <w:rsid w:val="0078706E"/>
    <w:rsid w:val="00796832"/>
    <w:rsid w:val="007A0DF7"/>
    <w:rsid w:val="007B40E7"/>
    <w:rsid w:val="007D5F2B"/>
    <w:rsid w:val="007E24A4"/>
    <w:rsid w:val="007E62F2"/>
    <w:rsid w:val="007E7DBB"/>
    <w:rsid w:val="007F3635"/>
    <w:rsid w:val="007F437E"/>
    <w:rsid w:val="00801748"/>
    <w:rsid w:val="00811220"/>
    <w:rsid w:val="00820AD9"/>
    <w:rsid w:val="00825D4D"/>
    <w:rsid w:val="00867215"/>
    <w:rsid w:val="00892309"/>
    <w:rsid w:val="008A4C97"/>
    <w:rsid w:val="008B0BA2"/>
    <w:rsid w:val="008B6361"/>
    <w:rsid w:val="008D5BF8"/>
    <w:rsid w:val="008F125B"/>
    <w:rsid w:val="008F5D70"/>
    <w:rsid w:val="008F5E42"/>
    <w:rsid w:val="00917C54"/>
    <w:rsid w:val="00924A56"/>
    <w:rsid w:val="00950507"/>
    <w:rsid w:val="00950534"/>
    <w:rsid w:val="0095124B"/>
    <w:rsid w:val="00954E09"/>
    <w:rsid w:val="00966050"/>
    <w:rsid w:val="00976FC9"/>
    <w:rsid w:val="009A0205"/>
    <w:rsid w:val="009B50B1"/>
    <w:rsid w:val="009B5F25"/>
    <w:rsid w:val="009D0D11"/>
    <w:rsid w:val="009E53DD"/>
    <w:rsid w:val="009E735B"/>
    <w:rsid w:val="00A116DA"/>
    <w:rsid w:val="00A1485C"/>
    <w:rsid w:val="00A20641"/>
    <w:rsid w:val="00A236E3"/>
    <w:rsid w:val="00A3233C"/>
    <w:rsid w:val="00A66D69"/>
    <w:rsid w:val="00A83577"/>
    <w:rsid w:val="00A9554D"/>
    <w:rsid w:val="00A966D5"/>
    <w:rsid w:val="00AB3CD9"/>
    <w:rsid w:val="00AB57D9"/>
    <w:rsid w:val="00AC1380"/>
    <w:rsid w:val="00AC2CA0"/>
    <w:rsid w:val="00AD5384"/>
    <w:rsid w:val="00AD5B44"/>
    <w:rsid w:val="00AD6842"/>
    <w:rsid w:val="00AE2378"/>
    <w:rsid w:val="00AF1A32"/>
    <w:rsid w:val="00AF3283"/>
    <w:rsid w:val="00AF4421"/>
    <w:rsid w:val="00B000E2"/>
    <w:rsid w:val="00B02A94"/>
    <w:rsid w:val="00B125EA"/>
    <w:rsid w:val="00B2677C"/>
    <w:rsid w:val="00B42676"/>
    <w:rsid w:val="00B444D5"/>
    <w:rsid w:val="00B46E2C"/>
    <w:rsid w:val="00B51E7C"/>
    <w:rsid w:val="00B53CCC"/>
    <w:rsid w:val="00B61588"/>
    <w:rsid w:val="00B7615F"/>
    <w:rsid w:val="00B910BE"/>
    <w:rsid w:val="00B932D8"/>
    <w:rsid w:val="00BA2891"/>
    <w:rsid w:val="00BA64E0"/>
    <w:rsid w:val="00BD0917"/>
    <w:rsid w:val="00BD6F79"/>
    <w:rsid w:val="00BE437B"/>
    <w:rsid w:val="00BF1757"/>
    <w:rsid w:val="00BF6B74"/>
    <w:rsid w:val="00BF7EF7"/>
    <w:rsid w:val="00C03151"/>
    <w:rsid w:val="00C16A76"/>
    <w:rsid w:val="00C240FE"/>
    <w:rsid w:val="00C25843"/>
    <w:rsid w:val="00C42991"/>
    <w:rsid w:val="00C600F3"/>
    <w:rsid w:val="00C60A55"/>
    <w:rsid w:val="00C7490F"/>
    <w:rsid w:val="00C860B6"/>
    <w:rsid w:val="00CA2BBA"/>
    <w:rsid w:val="00CC07EE"/>
    <w:rsid w:val="00CD409B"/>
    <w:rsid w:val="00CD693C"/>
    <w:rsid w:val="00CE3B5C"/>
    <w:rsid w:val="00CE57FC"/>
    <w:rsid w:val="00CF537E"/>
    <w:rsid w:val="00D07F97"/>
    <w:rsid w:val="00D17BD9"/>
    <w:rsid w:val="00D25DBF"/>
    <w:rsid w:val="00D27FB5"/>
    <w:rsid w:val="00D374F9"/>
    <w:rsid w:val="00D436EE"/>
    <w:rsid w:val="00D46D68"/>
    <w:rsid w:val="00D50A4B"/>
    <w:rsid w:val="00D54A93"/>
    <w:rsid w:val="00D611D1"/>
    <w:rsid w:val="00D66215"/>
    <w:rsid w:val="00D80FE3"/>
    <w:rsid w:val="00DB1774"/>
    <w:rsid w:val="00DC17D7"/>
    <w:rsid w:val="00DC2467"/>
    <w:rsid w:val="00DC4655"/>
    <w:rsid w:val="00DF4FF5"/>
    <w:rsid w:val="00E0457D"/>
    <w:rsid w:val="00E42135"/>
    <w:rsid w:val="00E47EBB"/>
    <w:rsid w:val="00E50416"/>
    <w:rsid w:val="00E70AFF"/>
    <w:rsid w:val="00E733CD"/>
    <w:rsid w:val="00E7483A"/>
    <w:rsid w:val="00E750D7"/>
    <w:rsid w:val="00E75635"/>
    <w:rsid w:val="00E816F6"/>
    <w:rsid w:val="00E81716"/>
    <w:rsid w:val="00E85E19"/>
    <w:rsid w:val="00E867B2"/>
    <w:rsid w:val="00EB3AB3"/>
    <w:rsid w:val="00EC0581"/>
    <w:rsid w:val="00EC42C6"/>
    <w:rsid w:val="00EC74B8"/>
    <w:rsid w:val="00F1700F"/>
    <w:rsid w:val="00F72247"/>
    <w:rsid w:val="00F75270"/>
    <w:rsid w:val="00F77278"/>
    <w:rsid w:val="00F947A4"/>
    <w:rsid w:val="00F97C7D"/>
    <w:rsid w:val="00FA1ECA"/>
    <w:rsid w:val="00FB6C02"/>
    <w:rsid w:val="00FC6668"/>
    <w:rsid w:val="00FD2497"/>
    <w:rsid w:val="00FE3D9E"/>
    <w:rsid w:val="00FE48CE"/>
    <w:rsid w:val="00FE4C83"/>
    <w:rsid w:val="00FE5D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14675B58"/>
  <w15:docId w15:val="{51F058A6-CB5C-49BA-9E04-CDE262A443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ind w:left="1412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D0B54"/>
    <w:pPr>
      <w:ind w:left="0"/>
      <w:jc w:val="left"/>
    </w:pPr>
    <w:rPr>
      <w:rFonts w:eastAsiaTheme="minorEastAsia" w:cs="Times New Roman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0D0B54"/>
    <w:pPr>
      <w:tabs>
        <w:tab w:val="center" w:pos="4536"/>
        <w:tab w:val="right" w:pos="9072"/>
      </w:tabs>
    </w:pPr>
    <w:rPr>
      <w:rFonts w:ascii="Times New Roman" w:hAnsi="Times New Roman"/>
      <w:sz w:val="24"/>
      <w:szCs w:val="24"/>
    </w:rPr>
  </w:style>
  <w:style w:type="character" w:customStyle="1" w:styleId="PtaChar">
    <w:name w:val="Päta Char"/>
    <w:basedOn w:val="Predvolenpsmoodseku"/>
    <w:link w:val="Pta"/>
    <w:uiPriority w:val="99"/>
    <w:rsid w:val="000D0B54"/>
    <w:rPr>
      <w:rFonts w:ascii="Times New Roman" w:eastAsiaTheme="minorEastAsia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uiPriority w:val="99"/>
    <w:rsid w:val="000D0B54"/>
    <w:rPr>
      <w:rFonts w:cs="Times New Roman"/>
    </w:rPr>
  </w:style>
  <w:style w:type="table" w:styleId="Mriekatabuky">
    <w:name w:val="Table Grid"/>
    <w:basedOn w:val="Normlnatabuka"/>
    <w:uiPriority w:val="39"/>
    <w:rsid w:val="000D0B54"/>
    <w:pPr>
      <w:ind w:left="0"/>
      <w:jc w:val="left"/>
    </w:pPr>
    <w:rPr>
      <w:rFonts w:ascii="Times New Roman" w:eastAsiaTheme="minorEastAsia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rsid w:val="000D0B54"/>
    <w:pPr>
      <w:tabs>
        <w:tab w:val="center" w:pos="4536"/>
        <w:tab w:val="right" w:pos="9072"/>
      </w:tabs>
    </w:pPr>
    <w:rPr>
      <w:rFonts w:ascii="Times New Roman" w:hAnsi="Times New Roman"/>
      <w:sz w:val="24"/>
      <w:szCs w:val="24"/>
    </w:rPr>
  </w:style>
  <w:style w:type="character" w:customStyle="1" w:styleId="HlavikaChar">
    <w:name w:val="Hlavička Char"/>
    <w:basedOn w:val="Predvolenpsmoodseku"/>
    <w:link w:val="Hlavika"/>
    <w:rsid w:val="000D0B54"/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styleId="Bezriadkovania">
    <w:name w:val="No Spacing"/>
    <w:uiPriority w:val="1"/>
    <w:qFormat/>
    <w:rsid w:val="000D0B54"/>
    <w:pPr>
      <w:ind w:left="0"/>
      <w:jc w:val="left"/>
    </w:pPr>
    <w:rPr>
      <w:rFonts w:ascii="Calibri" w:eastAsiaTheme="minorEastAsia" w:hAnsi="Calibri" w:cs="Times New Roman"/>
      <w:lang w:val="cs-CZ"/>
    </w:rPr>
  </w:style>
  <w:style w:type="character" w:styleId="Siln">
    <w:name w:val="Strong"/>
    <w:basedOn w:val="Predvolenpsmoodseku"/>
    <w:uiPriority w:val="22"/>
    <w:qFormat/>
    <w:rsid w:val="000D0B54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0D0B54"/>
    <w:rPr>
      <w:rFonts w:cs="Times New Roman"/>
      <w:i/>
      <w:i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D0B5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D0B54"/>
    <w:rPr>
      <w:rFonts w:ascii="Segoe UI" w:eastAsiaTheme="minorEastAsia" w:hAnsi="Segoe UI" w:cs="Segoe UI"/>
      <w:sz w:val="18"/>
      <w:szCs w:val="18"/>
      <w:lang w:eastAsia="sk-SK"/>
    </w:rPr>
  </w:style>
  <w:style w:type="paragraph" w:customStyle="1" w:styleId="Pismenka">
    <w:name w:val="Pismenka"/>
    <w:basedOn w:val="Zkladntext"/>
    <w:rsid w:val="000D0B54"/>
    <w:pPr>
      <w:tabs>
        <w:tab w:val="num" w:pos="426"/>
      </w:tabs>
      <w:spacing w:after="0"/>
      <w:ind w:left="426" w:hanging="426"/>
      <w:jc w:val="both"/>
    </w:pPr>
    <w:rPr>
      <w:rFonts w:ascii="Times New Roman" w:eastAsia="Times New Roman" w:hAnsi="Times New Roman"/>
      <w:b/>
      <w:sz w:val="18"/>
      <w:szCs w:val="20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D0B54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0D0B54"/>
    <w:rPr>
      <w:rFonts w:eastAsiaTheme="minorEastAsia" w:cs="Times New Roman"/>
      <w:lang w:eastAsia="sk-SK"/>
    </w:rPr>
  </w:style>
  <w:style w:type="paragraph" w:styleId="Odsekzoznamu">
    <w:name w:val="List Paragraph"/>
    <w:basedOn w:val="Normlny"/>
    <w:uiPriority w:val="34"/>
    <w:qFormat/>
    <w:rsid w:val="007E24A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29997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http://www.e-obce.sk/erb/2853.gif" TargetMode="External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2.jpeg"/><Relationship Id="rId4" Type="http://schemas.openxmlformats.org/officeDocument/2006/relationships/webSettings" Target="webSettings.xml"/><Relationship Id="rId9" Type="http://schemas.openxmlformats.org/officeDocument/2006/relationships/image" Target="http://www.e-obce.sk/erb/2853.gif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5999</Words>
  <Characters>34200</Characters>
  <Application>Microsoft Office Word</Application>
  <DocSecurity>0</DocSecurity>
  <Lines>285</Lines>
  <Paragraphs>80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40119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STRAKOVÁ Juliana</dc:creator>
  <cp:lastModifiedBy>STRAKOVÁ Juliana</cp:lastModifiedBy>
  <cp:revision>3</cp:revision>
  <cp:lastPrinted>2022-02-14T10:04:00Z</cp:lastPrinted>
  <dcterms:created xsi:type="dcterms:W3CDTF">2022-05-11T08:05:00Z</dcterms:created>
  <dcterms:modified xsi:type="dcterms:W3CDTF">2022-05-11T08:05:00Z</dcterms:modified>
</cp:coreProperties>
</file>