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7596B9" w14:textId="3B2432C4" w:rsidR="00A11849" w:rsidRPr="00A11849" w:rsidRDefault="00A11849" w:rsidP="00A11849">
      <w:pPr>
        <w:pStyle w:val="Hlavika"/>
        <w:tabs>
          <w:tab w:val="clear" w:pos="4536"/>
          <w:tab w:val="center" w:pos="4253"/>
          <w:tab w:val="right" w:pos="9213"/>
        </w:tabs>
        <w:spacing w:line="276" w:lineRule="auto"/>
        <w:ind w:right="-276" w:firstLine="2"/>
        <w:rPr>
          <w:b/>
          <w:bCs/>
          <w:sz w:val="18"/>
          <w:szCs w:val="18"/>
        </w:rPr>
      </w:pPr>
      <w:bookmarkStart w:id="0" w:name="_Toc530739894"/>
      <w:r w:rsidRPr="00A11849">
        <w:rPr>
          <w:b/>
          <w:bCs/>
          <w:sz w:val="18"/>
          <w:szCs w:val="18"/>
        </w:rPr>
        <w:t>Riadna Individuálna účtovná závierka k 31.12.2021</w:t>
      </w:r>
      <w:r w:rsidRPr="00A11849">
        <w:rPr>
          <w:b/>
          <w:bCs/>
          <w:sz w:val="18"/>
          <w:szCs w:val="18"/>
        </w:rPr>
        <w:tab/>
      </w:r>
    </w:p>
    <w:p w14:paraId="727615ED" w14:textId="0282F820" w:rsidR="00A11849" w:rsidRPr="00C14925" w:rsidRDefault="00A11849" w:rsidP="00A1184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r>
        <w:rPr>
          <w:sz w:val="18"/>
          <w:szCs w:val="18"/>
        </w:rPr>
        <w:t xml:space="preserve">, BRANKO </w:t>
      </w:r>
      <w:proofErr w:type="spellStart"/>
      <w:r>
        <w:rPr>
          <w:sz w:val="18"/>
          <w:szCs w:val="18"/>
        </w:rPr>
        <w:t>a.s</w:t>
      </w:r>
      <w:proofErr w:type="spellEnd"/>
      <w:r>
        <w:rPr>
          <w:sz w:val="18"/>
          <w:szCs w:val="18"/>
        </w:rPr>
        <w:t>.</w:t>
      </w:r>
    </w:p>
    <w:p w14:paraId="6C2E5624" w14:textId="77777777" w:rsidR="00A11849" w:rsidRDefault="00A11849" w:rsidP="00F301FA">
      <w:pPr>
        <w:tabs>
          <w:tab w:val="num" w:pos="360"/>
          <w:tab w:val="num" w:pos="2062"/>
        </w:tabs>
        <w:spacing w:after="60"/>
        <w:ind w:left="360" w:hanging="360"/>
      </w:pPr>
    </w:p>
    <w:p w14:paraId="43861063" w14:textId="77777777" w:rsidR="008E0B68" w:rsidRPr="00891481" w:rsidRDefault="008E0B68" w:rsidP="00F301FA">
      <w:pPr>
        <w:pStyle w:val="Nadpis1"/>
        <w:numPr>
          <w:ilvl w:val="0"/>
          <w:numId w:val="3"/>
        </w:numPr>
        <w:tabs>
          <w:tab w:val="num" w:pos="360"/>
        </w:tabs>
        <w:spacing w:after="60"/>
        <w:ind w:left="360"/>
        <w:rPr>
          <w:szCs w:val="18"/>
        </w:rPr>
      </w:pPr>
      <w:r>
        <w:rPr>
          <w:szCs w:val="18"/>
        </w:rPr>
        <w:t>VŠEOBECNÉ INFORMÁCIE</w:t>
      </w:r>
      <w:bookmarkEnd w:id="0"/>
    </w:p>
    <w:p w14:paraId="092F86DA" w14:textId="77777777" w:rsidR="008E0B68" w:rsidRPr="008C0838" w:rsidRDefault="008E0B68" w:rsidP="004D3B4A">
      <w:pPr>
        <w:pStyle w:val="Zkladntext"/>
        <w:rPr>
          <w:szCs w:val="18"/>
        </w:rPr>
      </w:pPr>
    </w:p>
    <w:p w14:paraId="7F550759" w14:textId="77777777" w:rsidR="008E0B68" w:rsidRDefault="008E0B68" w:rsidP="004D3B4A">
      <w:pPr>
        <w:pStyle w:val="Nadpis2"/>
        <w:numPr>
          <w:ilvl w:val="0"/>
          <w:numId w:val="4"/>
        </w:numPr>
        <w:rPr>
          <w:szCs w:val="18"/>
        </w:rPr>
      </w:pPr>
      <w:r>
        <w:rPr>
          <w:szCs w:val="18"/>
        </w:rPr>
        <w:t>Obchodné meno a sídlo spoločnosti:</w:t>
      </w:r>
    </w:p>
    <w:p w14:paraId="7C07DD56" w14:textId="77777777" w:rsidR="008E0B68" w:rsidRPr="001D0C7D" w:rsidRDefault="008E0B68" w:rsidP="00A31BBB"/>
    <w:p w14:paraId="700A69AE" w14:textId="527B726B" w:rsidR="008E0B68" w:rsidRDefault="00BB0EA4" w:rsidP="001D0C7D">
      <w:pPr>
        <w:pStyle w:val="Zkladntext"/>
        <w:rPr>
          <w:b/>
          <w:bCs/>
        </w:rPr>
      </w:pPr>
      <w:r>
        <w:rPr>
          <w:b/>
          <w:bCs/>
        </w:rPr>
        <w:t xml:space="preserve">BRANKO, </w:t>
      </w:r>
      <w:proofErr w:type="spellStart"/>
      <w:r>
        <w:rPr>
          <w:b/>
          <w:bCs/>
        </w:rPr>
        <w:t>a.s</w:t>
      </w:r>
      <w:proofErr w:type="spellEnd"/>
      <w:r>
        <w:rPr>
          <w:b/>
          <w:bCs/>
        </w:rPr>
        <w:t>.</w:t>
      </w:r>
    </w:p>
    <w:p w14:paraId="64E14F68" w14:textId="5D8C249B" w:rsidR="00BB0EA4" w:rsidRDefault="00BB0EA4" w:rsidP="001D0C7D">
      <w:pPr>
        <w:pStyle w:val="Zkladntext"/>
        <w:rPr>
          <w:b/>
          <w:bCs/>
        </w:rPr>
      </w:pPr>
      <w:r>
        <w:rPr>
          <w:b/>
          <w:bCs/>
        </w:rPr>
        <w:t>Novozámocká 184</w:t>
      </w:r>
    </w:p>
    <w:p w14:paraId="64652779" w14:textId="7737F0F3" w:rsidR="00BB0EA4" w:rsidRPr="00BB0EA4" w:rsidRDefault="00BB0EA4" w:rsidP="001D0C7D">
      <w:pPr>
        <w:pStyle w:val="Zkladntext"/>
        <w:rPr>
          <w:b/>
          <w:bCs/>
        </w:rPr>
      </w:pPr>
      <w:r>
        <w:rPr>
          <w:b/>
          <w:bCs/>
        </w:rPr>
        <w:t>Nitra 949 05</w:t>
      </w:r>
    </w:p>
    <w:p w14:paraId="749E8744" w14:textId="4C994A57" w:rsidR="00A11849" w:rsidRDefault="00A11849" w:rsidP="00A11849">
      <w:pPr>
        <w:pStyle w:val="Nadpis2"/>
        <w:ind w:left="360"/>
        <w:rPr>
          <w:szCs w:val="18"/>
        </w:rPr>
      </w:pPr>
      <w:r>
        <w:rPr>
          <w:szCs w:val="18"/>
        </w:rPr>
        <w:t xml:space="preserve"> IČO: 31438181</w:t>
      </w:r>
    </w:p>
    <w:p w14:paraId="2FC5BD5B" w14:textId="1FA2F1F5" w:rsidR="00A11849" w:rsidRPr="00A11849" w:rsidRDefault="00A11849" w:rsidP="00A11849">
      <w:pPr>
        <w:rPr>
          <w:b/>
          <w:bCs/>
        </w:rPr>
      </w:pPr>
      <w:r w:rsidRPr="00A11849">
        <w:rPr>
          <w:b/>
          <w:bCs/>
        </w:rPr>
        <w:t xml:space="preserve">        DIČ: 2020406036</w:t>
      </w:r>
    </w:p>
    <w:p w14:paraId="71028DE6" w14:textId="77777777" w:rsidR="008E0B68" w:rsidRPr="00FC603B" w:rsidRDefault="008E0B68" w:rsidP="004D3B4A">
      <w:pPr>
        <w:rPr>
          <w:sz w:val="18"/>
          <w:szCs w:val="18"/>
        </w:rPr>
      </w:pPr>
    </w:p>
    <w:p w14:paraId="0A0AAC31" w14:textId="77777777" w:rsidR="008E0B68" w:rsidRPr="00891481" w:rsidRDefault="008E0B68"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C3E3AF8" w14:textId="071FFF1A" w:rsidR="00CD0D25" w:rsidRDefault="00CD0D25" w:rsidP="00CD0D25">
      <w:pPr>
        <w:pStyle w:val="Zkladntext"/>
        <w:numPr>
          <w:ilvl w:val="0"/>
          <w:numId w:val="53"/>
        </w:numPr>
        <w:tabs>
          <w:tab w:val="left" w:pos="7905"/>
        </w:tabs>
        <w:rPr>
          <w:szCs w:val="18"/>
        </w:rPr>
      </w:pPr>
      <w:r>
        <w:rPr>
          <w:szCs w:val="18"/>
        </w:rPr>
        <w:t>živočíšna výroba a súvisiace služby</w:t>
      </w:r>
    </w:p>
    <w:p w14:paraId="567C7C30" w14:textId="5F0FBF92" w:rsidR="008E0B68" w:rsidRPr="00B50225" w:rsidRDefault="00CD0D25" w:rsidP="00CD0D25">
      <w:pPr>
        <w:pStyle w:val="Zkladntext"/>
        <w:numPr>
          <w:ilvl w:val="0"/>
          <w:numId w:val="53"/>
        </w:numPr>
        <w:tabs>
          <w:tab w:val="left" w:pos="7905"/>
        </w:tabs>
        <w:rPr>
          <w:szCs w:val="18"/>
        </w:rPr>
      </w:pPr>
      <w:r>
        <w:rPr>
          <w:szCs w:val="18"/>
        </w:rPr>
        <w:t>prenájom nehnuteľností vrátane bytového hospodárstva</w:t>
      </w:r>
      <w:r w:rsidR="008E0B68" w:rsidRPr="008C0838">
        <w:rPr>
          <w:szCs w:val="18"/>
        </w:rPr>
        <w:t>,</w:t>
      </w:r>
      <w:r w:rsidR="008E0B68" w:rsidRPr="00B50225">
        <w:rPr>
          <w:szCs w:val="18"/>
        </w:rPr>
        <w:tab/>
      </w:r>
    </w:p>
    <w:p w14:paraId="01D873CD" w14:textId="77777777" w:rsidR="008E0B68" w:rsidRDefault="008E0B68" w:rsidP="004D3B4A">
      <w:pPr>
        <w:pStyle w:val="Zkladntext"/>
        <w:rPr>
          <w:szCs w:val="18"/>
        </w:rPr>
      </w:pPr>
    </w:p>
    <w:p w14:paraId="67DF2097" w14:textId="77777777" w:rsidR="008E0B68" w:rsidRPr="00B50225" w:rsidRDefault="008E0B68" w:rsidP="0020722A">
      <w:pPr>
        <w:pStyle w:val="Nadpis2"/>
        <w:numPr>
          <w:ilvl w:val="0"/>
          <w:numId w:val="4"/>
        </w:numPr>
        <w:rPr>
          <w:szCs w:val="18"/>
        </w:rPr>
      </w:pPr>
      <w:r w:rsidRPr="00B50225">
        <w:rPr>
          <w:szCs w:val="18"/>
        </w:rPr>
        <w:t>Údaje o neobmedzenom ručení</w:t>
      </w:r>
    </w:p>
    <w:p w14:paraId="75F225A2" w14:textId="399E1A5D" w:rsidR="008E0B68" w:rsidRPr="0028408E" w:rsidRDefault="008E0B68" w:rsidP="00AE62D9">
      <w:pPr>
        <w:ind w:left="450"/>
        <w:jc w:val="both"/>
        <w:rPr>
          <w:sz w:val="18"/>
          <w:szCs w:val="18"/>
        </w:rPr>
      </w:pPr>
      <w:r w:rsidRPr="00CD0D25">
        <w:rPr>
          <w:sz w:val="18"/>
          <w:szCs w:val="18"/>
        </w:rPr>
        <w:t xml:space="preserve">Spoločnosť nie je </w:t>
      </w:r>
      <w:r w:rsidRPr="00FC603B">
        <w:rPr>
          <w:sz w:val="18"/>
          <w:szCs w:val="18"/>
        </w:rPr>
        <w:t>neobmedzene ručiacim spoločníkom v iných spoločnostiach podľa § 56 ods. 5 Obchodného zákonníka</w:t>
      </w:r>
      <w:r>
        <w:rPr>
          <w:sz w:val="18"/>
          <w:szCs w:val="18"/>
        </w:rPr>
        <w:t xml:space="preserve">, ani podľa podobných ustanovení iných predpisov. </w:t>
      </w:r>
    </w:p>
    <w:p w14:paraId="659AB475" w14:textId="77777777" w:rsidR="008E0B68" w:rsidRDefault="008E0B68" w:rsidP="004D3B4A">
      <w:pPr>
        <w:pStyle w:val="Zkladntext"/>
        <w:rPr>
          <w:szCs w:val="18"/>
        </w:rPr>
      </w:pPr>
    </w:p>
    <w:p w14:paraId="7B09C909" w14:textId="77777777" w:rsidR="008E0B68" w:rsidRPr="00B50225" w:rsidRDefault="008E0B68" w:rsidP="0020722A">
      <w:pPr>
        <w:pStyle w:val="Nadpis2"/>
        <w:numPr>
          <w:ilvl w:val="0"/>
          <w:numId w:val="4"/>
        </w:numPr>
        <w:rPr>
          <w:szCs w:val="18"/>
        </w:rPr>
      </w:pPr>
      <w:r w:rsidRPr="00B50225">
        <w:rPr>
          <w:szCs w:val="18"/>
        </w:rPr>
        <w:t>Dátum schválenia účtovnej závierky za predchádzajúce účtovné obdobie</w:t>
      </w:r>
    </w:p>
    <w:p w14:paraId="41726AFC" w14:textId="6901B19A" w:rsidR="008E0B68" w:rsidRDefault="008E0B68" w:rsidP="0020722A">
      <w:pPr>
        <w:pStyle w:val="Zkladntext"/>
        <w:ind w:hanging="426"/>
        <w:rPr>
          <w:szCs w:val="18"/>
        </w:rPr>
      </w:pPr>
      <w:r w:rsidRPr="00B50225">
        <w:rPr>
          <w:szCs w:val="18"/>
        </w:rPr>
        <w:tab/>
        <w:t>Účtovná závierka Spoločnosti k 31. decembru 20</w:t>
      </w:r>
      <w:r w:rsidR="00CD0D25">
        <w:rPr>
          <w:szCs w:val="18"/>
        </w:rPr>
        <w:t>20</w:t>
      </w:r>
      <w:r w:rsidRPr="00B50225">
        <w:rPr>
          <w:szCs w:val="18"/>
        </w:rPr>
        <w:t xml:space="preserve">, za predchádzajúce účtovné obdobie, bola schválená valným zhromaždením Spoločnosti </w:t>
      </w:r>
      <w:r w:rsidR="00CD0D25" w:rsidRPr="001A64D7">
        <w:rPr>
          <w:szCs w:val="18"/>
        </w:rPr>
        <w:t>5.10.2021</w:t>
      </w:r>
      <w:r>
        <w:rPr>
          <w:szCs w:val="18"/>
        </w:rPr>
        <w:t xml:space="preserve">. </w:t>
      </w:r>
    </w:p>
    <w:p w14:paraId="5D7F242E" w14:textId="77777777" w:rsidR="008E0B68" w:rsidRDefault="008E0B68" w:rsidP="0020722A">
      <w:pPr>
        <w:pStyle w:val="Zkladntext"/>
        <w:ind w:hanging="426"/>
        <w:rPr>
          <w:szCs w:val="18"/>
        </w:rPr>
      </w:pPr>
    </w:p>
    <w:p w14:paraId="719BE25B" w14:textId="77777777" w:rsidR="008E0B68" w:rsidRPr="00891481" w:rsidRDefault="008E0B68" w:rsidP="0020722A">
      <w:pPr>
        <w:pStyle w:val="Nadpis2"/>
        <w:numPr>
          <w:ilvl w:val="0"/>
          <w:numId w:val="4"/>
        </w:numPr>
        <w:rPr>
          <w:szCs w:val="18"/>
        </w:rPr>
      </w:pPr>
      <w:r w:rsidRPr="00891481">
        <w:rPr>
          <w:szCs w:val="18"/>
        </w:rPr>
        <w:t>Právny dôvod na zostavenie účtovnej závierky</w:t>
      </w:r>
    </w:p>
    <w:p w14:paraId="0447C19C" w14:textId="10F48712" w:rsidR="008E0B68" w:rsidRDefault="008E0B68" w:rsidP="0020722A">
      <w:pPr>
        <w:pStyle w:val="Zkladntext"/>
        <w:ind w:hanging="426"/>
        <w:rPr>
          <w:szCs w:val="18"/>
        </w:rPr>
      </w:pPr>
      <w:r w:rsidRPr="008C0838">
        <w:rPr>
          <w:szCs w:val="18"/>
        </w:rPr>
        <w:tab/>
        <w:t xml:space="preserve">Účtovná závierka Spoločnosti k 31. decembru </w:t>
      </w:r>
      <w:r w:rsidR="009F5386">
        <w:rPr>
          <w:szCs w:val="18"/>
        </w:rPr>
        <w:t>20</w:t>
      </w:r>
      <w:r w:rsidR="00CD0D25">
        <w:rPr>
          <w:szCs w:val="18"/>
        </w:rPr>
        <w:t>21</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9F5386">
        <w:rPr>
          <w:szCs w:val="18"/>
        </w:rPr>
        <w:t>20</w:t>
      </w:r>
      <w:r w:rsidR="00CD0D25">
        <w:rPr>
          <w:szCs w:val="18"/>
        </w:rPr>
        <w:t>21</w:t>
      </w:r>
      <w:r w:rsidRPr="00B50225">
        <w:rPr>
          <w:szCs w:val="18"/>
        </w:rPr>
        <w:t xml:space="preserve"> do 31.</w:t>
      </w:r>
      <w:r>
        <w:rPr>
          <w:szCs w:val="18"/>
        </w:rPr>
        <w:t> </w:t>
      </w:r>
      <w:r w:rsidRPr="00B50225">
        <w:rPr>
          <w:szCs w:val="18"/>
        </w:rPr>
        <w:t xml:space="preserve">decembra </w:t>
      </w:r>
      <w:r w:rsidR="009F5386">
        <w:rPr>
          <w:szCs w:val="18"/>
        </w:rPr>
        <w:t>20</w:t>
      </w:r>
      <w:r w:rsidR="00CD0D25">
        <w:rPr>
          <w:szCs w:val="18"/>
        </w:rPr>
        <w:t>21</w:t>
      </w:r>
      <w:r w:rsidRPr="00B50225">
        <w:rPr>
          <w:szCs w:val="18"/>
        </w:rPr>
        <w:t>.</w:t>
      </w:r>
    </w:p>
    <w:p w14:paraId="4FDB3D96" w14:textId="77777777" w:rsidR="008E0B68" w:rsidRDefault="008E0B68" w:rsidP="0020722A">
      <w:pPr>
        <w:pStyle w:val="Zkladntext"/>
        <w:ind w:hanging="426"/>
        <w:rPr>
          <w:szCs w:val="18"/>
        </w:rPr>
      </w:pPr>
    </w:p>
    <w:p w14:paraId="28D67B03" w14:textId="77777777" w:rsidR="008E0B68" w:rsidRDefault="008E0B68"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4739DB8F" w14:textId="77777777" w:rsidR="008E0B68" w:rsidRPr="00B50225" w:rsidRDefault="008E0B68" w:rsidP="0020722A">
      <w:pPr>
        <w:pStyle w:val="Zkladntext"/>
        <w:ind w:hanging="426"/>
        <w:rPr>
          <w:szCs w:val="18"/>
        </w:rPr>
      </w:pPr>
    </w:p>
    <w:p w14:paraId="11A8E301" w14:textId="77777777" w:rsidR="008E0B68" w:rsidRPr="00891481" w:rsidRDefault="008E0B68" w:rsidP="00A31BBB">
      <w:pPr>
        <w:pStyle w:val="Nadpis2"/>
        <w:numPr>
          <w:ilvl w:val="0"/>
          <w:numId w:val="4"/>
        </w:numPr>
        <w:rPr>
          <w:szCs w:val="18"/>
        </w:rPr>
      </w:pPr>
      <w:r>
        <w:rPr>
          <w:szCs w:val="18"/>
        </w:rPr>
        <w:t xml:space="preserve">Informácie o skupine </w:t>
      </w:r>
    </w:p>
    <w:p w14:paraId="131D690D" w14:textId="77777777" w:rsidR="00CD0D25" w:rsidRDefault="008E0B68" w:rsidP="00CD0D25">
      <w:pPr>
        <w:pStyle w:val="Zkladntext"/>
        <w:rPr>
          <w:szCs w:val="18"/>
        </w:rPr>
      </w:pPr>
      <w:r w:rsidRPr="00B50225">
        <w:rPr>
          <w:szCs w:val="18"/>
        </w:rPr>
        <w:t xml:space="preserve">Spoločnosť sa </w:t>
      </w:r>
      <w:r w:rsidR="00CD0D25">
        <w:rPr>
          <w:szCs w:val="18"/>
        </w:rPr>
        <w:t>nie je súčasťou skupiny.</w:t>
      </w:r>
    </w:p>
    <w:p w14:paraId="2F520C42" w14:textId="77777777" w:rsidR="008E0B68" w:rsidRDefault="008E0B68" w:rsidP="0028408E">
      <w:pPr>
        <w:pStyle w:val="Nadpis2"/>
        <w:ind w:left="720"/>
        <w:rPr>
          <w:szCs w:val="18"/>
        </w:rPr>
      </w:pPr>
    </w:p>
    <w:p w14:paraId="79AD1AB6" w14:textId="77777777" w:rsidR="008E0B68" w:rsidRDefault="008E0B68" w:rsidP="004D3B4A">
      <w:pPr>
        <w:pStyle w:val="Nadpis2"/>
        <w:numPr>
          <w:ilvl w:val="0"/>
          <w:numId w:val="4"/>
        </w:numPr>
        <w:rPr>
          <w:szCs w:val="18"/>
        </w:rPr>
      </w:pPr>
      <w:r w:rsidRPr="00B50225">
        <w:rPr>
          <w:szCs w:val="18"/>
        </w:rPr>
        <w:t xml:space="preserve">Počet zamestnancov </w:t>
      </w:r>
    </w:p>
    <w:p w14:paraId="00E6B70D" w14:textId="6A5F809F" w:rsidR="008E0B68" w:rsidRPr="00A31BBB" w:rsidRDefault="008E0B68" w:rsidP="00A31BBB">
      <w:pPr>
        <w:pStyle w:val="Zkladntext"/>
        <w:rPr>
          <w:szCs w:val="18"/>
        </w:rPr>
      </w:pPr>
      <w:r w:rsidRPr="00A31BBB">
        <w:rPr>
          <w:szCs w:val="18"/>
        </w:rPr>
        <w:t xml:space="preserve">Priemerný prepočítaný počet zamestnancov Spoločnosti v účtovnom období </w:t>
      </w:r>
      <w:r w:rsidR="009F5386">
        <w:rPr>
          <w:szCs w:val="18"/>
        </w:rPr>
        <w:t>20</w:t>
      </w:r>
      <w:r w:rsidR="00CD0D25">
        <w:rPr>
          <w:szCs w:val="18"/>
        </w:rPr>
        <w:t>21</w:t>
      </w:r>
      <w:r w:rsidRPr="00A31BBB">
        <w:rPr>
          <w:szCs w:val="18"/>
        </w:rPr>
        <w:t xml:space="preserve"> bol </w:t>
      </w:r>
      <w:r w:rsidR="00006DB2">
        <w:rPr>
          <w:szCs w:val="18"/>
        </w:rPr>
        <w:t>14</w:t>
      </w:r>
      <w:r w:rsidRPr="00A31BBB">
        <w:rPr>
          <w:szCs w:val="18"/>
        </w:rPr>
        <w:t xml:space="preserve"> (v účtovnom období 20</w:t>
      </w:r>
      <w:r w:rsidR="00006DB2">
        <w:rPr>
          <w:szCs w:val="18"/>
        </w:rPr>
        <w:t>20</w:t>
      </w:r>
      <w:r w:rsidRPr="00A31BBB">
        <w:rPr>
          <w:szCs w:val="18"/>
        </w:rPr>
        <w:t xml:space="preserve"> bol </w:t>
      </w:r>
      <w:r w:rsidR="00006DB2">
        <w:rPr>
          <w:szCs w:val="18"/>
        </w:rPr>
        <w:t>16</w:t>
      </w:r>
      <w:r w:rsidRPr="00A31BBB">
        <w:rPr>
          <w:szCs w:val="18"/>
        </w:rPr>
        <w:t>).</w:t>
      </w:r>
    </w:p>
    <w:p w14:paraId="2E0915D0" w14:textId="77777777" w:rsidR="008E0B68" w:rsidRPr="00A31BBB" w:rsidRDefault="008E0B68" w:rsidP="00A31BBB">
      <w:pPr>
        <w:pStyle w:val="Zkladntext"/>
        <w:rPr>
          <w:szCs w:val="18"/>
        </w:rPr>
      </w:pPr>
    </w:p>
    <w:p w14:paraId="2D9686DC" w14:textId="2DA56AFC" w:rsidR="008E0B68" w:rsidRPr="00A31BBB" w:rsidRDefault="008E0B68" w:rsidP="00A31BBB">
      <w:pPr>
        <w:pStyle w:val="Zkladntext"/>
        <w:rPr>
          <w:szCs w:val="18"/>
        </w:rPr>
      </w:pPr>
      <w:r w:rsidRPr="00A31BBB">
        <w:rPr>
          <w:szCs w:val="18"/>
        </w:rPr>
        <w:t xml:space="preserve">Počet zamestnancov k 31. decembru </w:t>
      </w:r>
      <w:r w:rsidR="009F5386">
        <w:rPr>
          <w:szCs w:val="18"/>
        </w:rPr>
        <w:t>20</w:t>
      </w:r>
      <w:r w:rsidR="00006DB2">
        <w:rPr>
          <w:szCs w:val="18"/>
        </w:rPr>
        <w:t>21</w:t>
      </w:r>
      <w:r w:rsidRPr="00A31BBB">
        <w:rPr>
          <w:szCs w:val="18"/>
        </w:rPr>
        <w:t xml:space="preserve"> bol </w:t>
      </w:r>
      <w:r w:rsidR="00006DB2">
        <w:rPr>
          <w:szCs w:val="18"/>
        </w:rPr>
        <w:t>14</w:t>
      </w:r>
      <w:r w:rsidRPr="00A31BBB">
        <w:rPr>
          <w:szCs w:val="18"/>
        </w:rPr>
        <w:t xml:space="preserve">, z toho </w:t>
      </w:r>
      <w:r w:rsidR="00006DB2">
        <w:rPr>
          <w:szCs w:val="18"/>
        </w:rPr>
        <w:t>1</w:t>
      </w:r>
      <w:r w:rsidRPr="00A31BBB">
        <w:rPr>
          <w:szCs w:val="18"/>
        </w:rPr>
        <w:t xml:space="preserve"> vedúci zamestnan</w:t>
      </w:r>
      <w:r w:rsidR="00006DB2">
        <w:rPr>
          <w:szCs w:val="18"/>
        </w:rPr>
        <w:t>ec</w:t>
      </w:r>
      <w:r w:rsidRPr="00A31BBB">
        <w:rPr>
          <w:szCs w:val="18"/>
        </w:rPr>
        <w:t xml:space="preserve"> (k 31. decembru 20</w:t>
      </w:r>
      <w:r w:rsidR="00006DB2">
        <w:rPr>
          <w:szCs w:val="18"/>
        </w:rPr>
        <w:t>20</w:t>
      </w:r>
      <w:r w:rsidRPr="00A31BBB">
        <w:rPr>
          <w:szCs w:val="18"/>
        </w:rPr>
        <w:t xml:space="preserve"> to bolo </w:t>
      </w:r>
      <w:r w:rsidR="00006DB2">
        <w:rPr>
          <w:szCs w:val="18"/>
        </w:rPr>
        <w:t>15</w:t>
      </w:r>
      <w:r w:rsidRPr="00C45F77">
        <w:rPr>
          <w:szCs w:val="18"/>
        </w:rPr>
        <w:t xml:space="preserve"> zamestnancov, z toho </w:t>
      </w:r>
      <w:r w:rsidR="00006DB2">
        <w:rPr>
          <w:szCs w:val="18"/>
        </w:rPr>
        <w:t>1</w:t>
      </w:r>
      <w:r w:rsidRPr="00A31BBB">
        <w:rPr>
          <w:szCs w:val="18"/>
        </w:rPr>
        <w:t xml:space="preserve"> vedúci zamestnan</w:t>
      </w:r>
      <w:r w:rsidR="00006DB2">
        <w:rPr>
          <w:szCs w:val="18"/>
        </w:rPr>
        <w:t>ec</w:t>
      </w:r>
      <w:r w:rsidRPr="00A31BBB">
        <w:rPr>
          <w:szCs w:val="18"/>
        </w:rPr>
        <w:t>).</w:t>
      </w:r>
    </w:p>
    <w:p w14:paraId="02C0710B" w14:textId="77777777" w:rsidR="008E0B68" w:rsidRDefault="008E0B68" w:rsidP="00A31BBB"/>
    <w:p w14:paraId="47CDD64D" w14:textId="77777777" w:rsidR="008E0B68" w:rsidRDefault="008E0B68">
      <w:pPr>
        <w:spacing w:after="200" w:line="276" w:lineRule="auto"/>
        <w:rPr>
          <w:b/>
          <w:caps/>
          <w:sz w:val="18"/>
          <w:szCs w:val="18"/>
        </w:rPr>
      </w:pPr>
      <w:bookmarkStart w:id="2" w:name="_Toc530739898"/>
      <w:r>
        <w:rPr>
          <w:b/>
          <w:caps/>
          <w:sz w:val="18"/>
          <w:szCs w:val="18"/>
        </w:rPr>
        <w:br w:type="page"/>
      </w:r>
    </w:p>
    <w:p w14:paraId="3EA31ED1" w14:textId="77777777" w:rsidR="008E0B68" w:rsidRDefault="008E0B68">
      <w:pPr>
        <w:spacing w:after="200" w:line="276" w:lineRule="auto"/>
        <w:rPr>
          <w:b/>
          <w:caps/>
          <w:sz w:val="18"/>
          <w:szCs w:val="18"/>
        </w:rPr>
      </w:pPr>
    </w:p>
    <w:p w14:paraId="00513BC1" w14:textId="77777777" w:rsidR="008E0B68" w:rsidRPr="00FD3474" w:rsidRDefault="008E0B68" w:rsidP="00F301FA">
      <w:pPr>
        <w:pStyle w:val="Nadpis1"/>
        <w:numPr>
          <w:ilvl w:val="0"/>
          <w:numId w:val="3"/>
        </w:numPr>
        <w:tabs>
          <w:tab w:val="num" w:pos="360"/>
        </w:tabs>
        <w:ind w:left="360"/>
        <w:rPr>
          <w:szCs w:val="18"/>
        </w:rPr>
      </w:pPr>
      <w:bookmarkStart w:id="3" w:name="_Toc530739899"/>
      <w:bookmarkEnd w:id="2"/>
      <w:r w:rsidRPr="00FD3474">
        <w:rPr>
          <w:szCs w:val="18"/>
        </w:rPr>
        <w:t>Informácie o</w:t>
      </w:r>
      <w:r>
        <w:rPr>
          <w:szCs w:val="18"/>
        </w:rPr>
        <w:t xml:space="preserve"> PRIJATÝCH POSTUPOCH </w:t>
      </w:r>
      <w:bookmarkEnd w:id="3"/>
    </w:p>
    <w:p w14:paraId="476E0DD7" w14:textId="77777777" w:rsidR="008E0B68" w:rsidRPr="00891481" w:rsidRDefault="008E0B68" w:rsidP="00992FAC">
      <w:pPr>
        <w:pStyle w:val="Zkladntext"/>
        <w:ind w:left="786"/>
        <w:rPr>
          <w:szCs w:val="18"/>
        </w:rPr>
      </w:pPr>
    </w:p>
    <w:p w14:paraId="6415C9D2" w14:textId="77777777" w:rsidR="008E0B68" w:rsidRPr="00006DB2" w:rsidRDefault="008E0B68" w:rsidP="001210B4">
      <w:pPr>
        <w:pStyle w:val="Pismenka"/>
        <w:numPr>
          <w:ilvl w:val="0"/>
          <w:numId w:val="26"/>
        </w:numPr>
        <w:rPr>
          <w:szCs w:val="18"/>
        </w:rPr>
      </w:pPr>
      <w:r w:rsidRPr="00006DB2">
        <w:rPr>
          <w:szCs w:val="18"/>
        </w:rPr>
        <w:t>Východiská pre zostavenie účtovnej závierky</w:t>
      </w:r>
    </w:p>
    <w:p w14:paraId="32EC67EA" w14:textId="77777777" w:rsidR="008E0B68" w:rsidRDefault="008E0B68"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325B41B1" w14:textId="611A426F" w:rsidR="008E0B68" w:rsidRDefault="008E0B68" w:rsidP="004D3B4A">
      <w:pPr>
        <w:pStyle w:val="Zkladntext"/>
        <w:ind w:left="450"/>
        <w:rPr>
          <w:szCs w:val="18"/>
        </w:rPr>
      </w:pPr>
    </w:p>
    <w:p w14:paraId="47738BF8" w14:textId="139BF56D" w:rsidR="00894540" w:rsidRDefault="00894540" w:rsidP="004D3B4A">
      <w:pPr>
        <w:pStyle w:val="Zkladntext"/>
        <w:ind w:left="450"/>
        <w:rPr>
          <w:szCs w:val="18"/>
        </w:rPr>
      </w:pPr>
      <w:r w:rsidRPr="00EB6566">
        <w:rPr>
          <w:szCs w:val="18"/>
        </w:rPr>
        <w:t xml:space="preserve">K dátumu účtovnej závierky vykázala spoločnosť krátkodobý majetok vo výške </w:t>
      </w:r>
      <w:r w:rsidR="00EB6566">
        <w:rPr>
          <w:szCs w:val="18"/>
        </w:rPr>
        <w:t>700 tis. EUR</w:t>
      </w:r>
      <w:r>
        <w:rPr>
          <w:szCs w:val="18"/>
        </w:rPr>
        <w:t xml:space="preserve"> a krátkodobé záväzky vo </w:t>
      </w:r>
      <w:r w:rsidRPr="00EB6566">
        <w:rPr>
          <w:szCs w:val="18"/>
        </w:rPr>
        <w:t>výške</w:t>
      </w:r>
      <w:r w:rsidR="00EB6566" w:rsidRPr="00EB6566">
        <w:rPr>
          <w:szCs w:val="18"/>
        </w:rPr>
        <w:t xml:space="preserve"> 2.220 tis. EUR</w:t>
      </w:r>
      <w:r w:rsidR="00EB6566">
        <w:rPr>
          <w:szCs w:val="18"/>
        </w:rPr>
        <w:t>. Z toho sú záväzky voči akcionáro</w:t>
      </w:r>
      <w:r w:rsidR="00ED02FE">
        <w:rPr>
          <w:szCs w:val="18"/>
        </w:rPr>
        <w:t xml:space="preserve">m </w:t>
      </w:r>
      <w:r w:rsidR="00EB6566">
        <w:rPr>
          <w:szCs w:val="18"/>
        </w:rPr>
        <w:t xml:space="preserve">vo výške </w:t>
      </w:r>
      <w:r w:rsidR="00FD5B5F">
        <w:rPr>
          <w:szCs w:val="18"/>
        </w:rPr>
        <w:t>1.908</w:t>
      </w:r>
      <w:r w:rsidR="00EB6566">
        <w:rPr>
          <w:szCs w:val="18"/>
        </w:rPr>
        <w:t xml:space="preserve"> tis. EUR. </w:t>
      </w:r>
    </w:p>
    <w:p w14:paraId="4AA23265" w14:textId="3848A05E" w:rsidR="00894540" w:rsidRDefault="00894540" w:rsidP="004D3B4A">
      <w:pPr>
        <w:pStyle w:val="Zkladntext"/>
        <w:ind w:left="450"/>
        <w:rPr>
          <w:szCs w:val="18"/>
        </w:rPr>
      </w:pPr>
      <w:r>
        <w:rPr>
          <w:szCs w:val="18"/>
        </w:rPr>
        <w:t xml:space="preserve">Majoritný akcionár pripravuje v nasledujúcich obdobiach zvýšenie výkonnosti spoločnosti, </w:t>
      </w:r>
      <w:r w:rsidR="00ED02FE">
        <w:rPr>
          <w:szCs w:val="18"/>
        </w:rPr>
        <w:t>začal s investovaním</w:t>
      </w:r>
      <w:r>
        <w:rPr>
          <w:szCs w:val="18"/>
        </w:rPr>
        <w:t xml:space="preserve"> do výrobnej infraštruktúry, čo zabezpečí</w:t>
      </w:r>
      <w:r w:rsidR="00ED02FE">
        <w:rPr>
          <w:szCs w:val="18"/>
        </w:rPr>
        <w:t xml:space="preserve"> zvýšenie produkcie a</w:t>
      </w:r>
      <w:r>
        <w:rPr>
          <w:szCs w:val="18"/>
        </w:rPr>
        <w:t xml:space="preserve"> stabilizáciu finančnej situácie. </w:t>
      </w:r>
    </w:p>
    <w:p w14:paraId="4F2F15DC" w14:textId="39D6225D" w:rsidR="00894540" w:rsidRDefault="00894540" w:rsidP="004D3B4A">
      <w:pPr>
        <w:pStyle w:val="Zkladntext"/>
        <w:ind w:left="450"/>
        <w:rPr>
          <w:szCs w:val="18"/>
        </w:rPr>
      </w:pPr>
      <w:r>
        <w:rPr>
          <w:szCs w:val="18"/>
        </w:rPr>
        <w:t>V dôsledku situácie spôsobenej pandémiou COVID 19 vedenie spoločnosti nepredpokladá nepriaznivý dopad na činnosti v oblasti liahnutia moriek.</w:t>
      </w:r>
    </w:p>
    <w:p w14:paraId="66F126FE" w14:textId="59493106" w:rsidR="00894540" w:rsidRPr="00894540" w:rsidRDefault="00894540" w:rsidP="004D3B4A">
      <w:pPr>
        <w:pStyle w:val="Zkladntext"/>
        <w:ind w:left="450"/>
        <w:rPr>
          <w:szCs w:val="18"/>
        </w:rPr>
      </w:pPr>
      <w:r w:rsidRPr="00EB6566">
        <w:rPr>
          <w:szCs w:val="18"/>
        </w:rPr>
        <w:t xml:space="preserve">V súvislosti s konfliktom na Ukrajine sú informácie popísané v časti </w:t>
      </w:r>
      <w:r w:rsidR="00EB6566" w:rsidRPr="00EB6566">
        <w:rPr>
          <w:szCs w:val="18"/>
        </w:rPr>
        <w:t>K</w:t>
      </w:r>
      <w:r w:rsidRPr="00EB6566">
        <w:rPr>
          <w:szCs w:val="18"/>
        </w:rPr>
        <w:t>.</w:t>
      </w:r>
    </w:p>
    <w:p w14:paraId="268A97FF" w14:textId="77777777" w:rsidR="00894540" w:rsidRDefault="00894540" w:rsidP="00511ABE">
      <w:pPr>
        <w:pStyle w:val="Zkladntext"/>
        <w:rPr>
          <w:color w:val="00B050"/>
          <w:szCs w:val="18"/>
        </w:rPr>
      </w:pPr>
    </w:p>
    <w:p w14:paraId="4832C566" w14:textId="1F6F37CB" w:rsidR="008E0B68" w:rsidRPr="00894540" w:rsidRDefault="008E0B68" w:rsidP="001210B4">
      <w:pPr>
        <w:pStyle w:val="Pismenka"/>
        <w:numPr>
          <w:ilvl w:val="0"/>
          <w:numId w:val="26"/>
        </w:numPr>
        <w:rPr>
          <w:szCs w:val="18"/>
        </w:rPr>
      </w:pPr>
      <w:r w:rsidRPr="00894540">
        <w:rPr>
          <w:szCs w:val="18"/>
        </w:rPr>
        <w:t xml:space="preserve">Použitie odhadov </w:t>
      </w:r>
    </w:p>
    <w:p w14:paraId="5ECBAAC0" w14:textId="77777777" w:rsidR="008E0B68" w:rsidRPr="00A31BBB" w:rsidRDefault="008E0B68"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466279A4" w14:textId="77777777" w:rsidR="008E0B68" w:rsidRPr="00A31BBB" w:rsidRDefault="008E0B68" w:rsidP="00A31BBB">
      <w:pPr>
        <w:pStyle w:val="Zkladntext"/>
        <w:ind w:left="450"/>
        <w:rPr>
          <w:szCs w:val="18"/>
        </w:rPr>
      </w:pPr>
    </w:p>
    <w:p w14:paraId="4AE16603" w14:textId="77777777" w:rsidR="008E0B68" w:rsidRDefault="008E0B68"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44136E56" w14:textId="77777777" w:rsidR="008E0B68" w:rsidRDefault="008E0B68" w:rsidP="00A31BBB">
      <w:pPr>
        <w:pStyle w:val="Zkladntext"/>
        <w:ind w:left="450"/>
        <w:rPr>
          <w:szCs w:val="18"/>
        </w:rPr>
      </w:pPr>
    </w:p>
    <w:p w14:paraId="79F57258" w14:textId="77777777" w:rsidR="008E0B68" w:rsidRPr="00894540" w:rsidRDefault="008E0B68" w:rsidP="001210B4">
      <w:pPr>
        <w:pStyle w:val="Pismenka"/>
        <w:numPr>
          <w:ilvl w:val="0"/>
          <w:numId w:val="26"/>
        </w:numPr>
        <w:rPr>
          <w:szCs w:val="18"/>
        </w:rPr>
      </w:pPr>
      <w:r w:rsidRPr="00894540">
        <w:rPr>
          <w:szCs w:val="18"/>
        </w:rPr>
        <w:t>Dlhodobý nehmotný majetok a dlhodobý hmotný majetok</w:t>
      </w:r>
    </w:p>
    <w:p w14:paraId="58308304" w14:textId="77777777" w:rsidR="008E0B68" w:rsidRPr="00B50225" w:rsidRDefault="008E0B68"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81F23C4" w14:textId="77777777" w:rsidR="008E0B68" w:rsidRPr="00B50225" w:rsidRDefault="008E0B68" w:rsidP="004D3B4A">
      <w:pPr>
        <w:pStyle w:val="Zkladntext"/>
        <w:rPr>
          <w:szCs w:val="18"/>
        </w:rPr>
      </w:pPr>
    </w:p>
    <w:p w14:paraId="3DAC04F3" w14:textId="08BC1BA6" w:rsidR="008E0B68" w:rsidRDefault="008E0B68" w:rsidP="00AE62D9">
      <w:pPr>
        <w:pStyle w:val="Zkladntext"/>
        <w:rPr>
          <w:szCs w:val="18"/>
        </w:rPr>
      </w:pPr>
      <w:r w:rsidRPr="00B50225">
        <w:rPr>
          <w:szCs w:val="18"/>
        </w:rPr>
        <w:t xml:space="preserve">Súčasťou obstarávacej ceny dlhodobého majetku </w:t>
      </w:r>
      <w:r w:rsidRPr="00894540">
        <w:rPr>
          <w:szCs w:val="18"/>
        </w:rPr>
        <w:t xml:space="preserve">nie sú úroky </w:t>
      </w:r>
      <w:r w:rsidRPr="00B3143B">
        <w:rPr>
          <w:szCs w:val="18"/>
        </w:rPr>
        <w:t>z </w:t>
      </w:r>
      <w:r w:rsidRPr="00AE62D9">
        <w:rPr>
          <w:szCs w:val="18"/>
        </w:rPr>
        <w:t>úverov,</w:t>
      </w:r>
      <w:r w:rsidRPr="00B3143B">
        <w:rPr>
          <w:szCs w:val="18"/>
        </w:rPr>
        <w:t xml:space="preserve"> ktoré vznikli</w:t>
      </w:r>
      <w:r>
        <w:rPr>
          <w:szCs w:val="18"/>
        </w:rPr>
        <w:t xml:space="preserve"> do momentu uvedenia dlhodobého majetku do používania. </w:t>
      </w:r>
    </w:p>
    <w:p w14:paraId="0B46A397" w14:textId="77777777" w:rsidR="008E0B68" w:rsidRDefault="008E0B68" w:rsidP="004D3B4A">
      <w:pPr>
        <w:pStyle w:val="Zkladntext"/>
        <w:rPr>
          <w:szCs w:val="18"/>
        </w:rPr>
      </w:pPr>
    </w:p>
    <w:p w14:paraId="51EAD35B" w14:textId="77777777" w:rsidR="008E0B68" w:rsidRDefault="008E0B68"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38BB2180" w14:textId="77777777" w:rsidR="008E0B68" w:rsidRPr="00434089" w:rsidRDefault="008E0B68" w:rsidP="00737326">
      <w:pPr>
        <w:pStyle w:val="Zkladntext"/>
        <w:rPr>
          <w:szCs w:val="18"/>
        </w:rPr>
      </w:pPr>
    </w:p>
    <w:p w14:paraId="13CBB131" w14:textId="4F4A359C" w:rsidR="008E0B68" w:rsidRPr="00434089" w:rsidRDefault="008E0B68" w:rsidP="00434089">
      <w:pPr>
        <w:pStyle w:val="Zkladntext"/>
        <w:rPr>
          <w:szCs w:val="18"/>
        </w:rPr>
      </w:pPr>
      <w:r w:rsidRPr="00434089">
        <w:rPr>
          <w:szCs w:val="18"/>
        </w:rPr>
        <w:t>Odpisovať sa začína prvým dňom mesiaca uveden</w:t>
      </w:r>
      <w:r w:rsidR="00434089" w:rsidRPr="00434089">
        <w:rPr>
          <w:szCs w:val="18"/>
        </w:rPr>
        <w:t>ia</w:t>
      </w:r>
      <w:r w:rsidRPr="00434089">
        <w:rPr>
          <w:szCs w:val="18"/>
        </w:rPr>
        <w:t xml:space="preserve"> dlhodobého majetku do používania. Drobný dlhodobý nehmotný majetok, ktorého obstarávacia cena (resp. vlastné náklady) je 2 400 EUR a nižšia,</w:t>
      </w:r>
      <w:r w:rsidR="00434089" w:rsidRPr="00434089">
        <w:rPr>
          <w:szCs w:val="18"/>
        </w:rPr>
        <w:t xml:space="preserve"> </w:t>
      </w:r>
      <w:r w:rsidRPr="00434089">
        <w:rPr>
          <w:szCs w:val="18"/>
        </w:rPr>
        <w:t>sa považuje za náklad a účtuje sa na účet 518 – Ostatné služby.</w:t>
      </w:r>
    </w:p>
    <w:p w14:paraId="685FD935" w14:textId="77777777" w:rsidR="00434089" w:rsidRDefault="00434089" w:rsidP="003C6202">
      <w:pPr>
        <w:pStyle w:val="Zkladntext"/>
        <w:rPr>
          <w:szCs w:val="18"/>
        </w:rPr>
      </w:pPr>
    </w:p>
    <w:p w14:paraId="26C8F849" w14:textId="77777777" w:rsidR="00434089" w:rsidRDefault="00434089" w:rsidP="003C6202">
      <w:pPr>
        <w:pStyle w:val="Zkladntext"/>
        <w:rPr>
          <w:szCs w:val="18"/>
        </w:rPr>
      </w:pPr>
    </w:p>
    <w:p w14:paraId="41960988" w14:textId="401CAA95" w:rsidR="008E0B68" w:rsidRDefault="008E0B68"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33F8893D" w14:textId="77777777" w:rsidR="008E0B68" w:rsidRDefault="008E0B68" w:rsidP="003C6202">
      <w:pPr>
        <w:pStyle w:val="Zkladntext"/>
        <w:rPr>
          <w:szCs w:val="18"/>
        </w:rPr>
      </w:pPr>
    </w:p>
    <w:p w14:paraId="60B5B30A" w14:textId="77777777" w:rsidR="008E0B68" w:rsidRPr="00434089" w:rsidRDefault="008E0B68" w:rsidP="00434089">
      <w:pPr>
        <w:pStyle w:val="Zkladntext"/>
        <w:rPr>
          <w:szCs w:val="18"/>
        </w:rPr>
      </w:pPr>
    </w:p>
    <w:p w14:paraId="1DC56A91" w14:textId="26D232FF" w:rsidR="008E0B68" w:rsidRPr="00434089" w:rsidRDefault="008E0B68" w:rsidP="00434089">
      <w:pPr>
        <w:pStyle w:val="Zkladntext"/>
        <w:rPr>
          <w:szCs w:val="18"/>
        </w:rPr>
      </w:pPr>
      <w:r w:rsidRPr="00434089">
        <w:rPr>
          <w:szCs w:val="18"/>
        </w:rPr>
        <w:t>Odpisovať sa začína prvým dňom mesiaca  uveden</w:t>
      </w:r>
      <w:r w:rsidR="00434089" w:rsidRPr="00434089">
        <w:rPr>
          <w:szCs w:val="18"/>
        </w:rPr>
        <w:t>ia</w:t>
      </w:r>
      <w:r w:rsidRPr="00434089">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3995F745" w14:textId="77777777" w:rsidR="008E0B68" w:rsidRPr="00434089" w:rsidRDefault="008E0B68" w:rsidP="00434089">
      <w:pPr>
        <w:pStyle w:val="Zkladntext"/>
        <w:rPr>
          <w:szCs w:val="18"/>
        </w:rPr>
      </w:pPr>
    </w:p>
    <w:p w14:paraId="493BED8E" w14:textId="77777777" w:rsidR="008E0B68" w:rsidRPr="0028408E" w:rsidRDefault="008E0B68" w:rsidP="003C6202">
      <w:pPr>
        <w:pStyle w:val="Zkladntext"/>
        <w:rPr>
          <w:szCs w:val="18"/>
        </w:rPr>
      </w:pPr>
      <w:r w:rsidRPr="0028408E">
        <w:rPr>
          <w:szCs w:val="18"/>
        </w:rPr>
        <w:t xml:space="preserve">Pozemky sa neodpisujú. </w:t>
      </w:r>
    </w:p>
    <w:p w14:paraId="7ABC119D" w14:textId="77777777" w:rsidR="00FD5B5F" w:rsidRDefault="00FD5B5F" w:rsidP="003C6202">
      <w:pPr>
        <w:pStyle w:val="Zkladntext"/>
        <w:rPr>
          <w:szCs w:val="18"/>
        </w:rPr>
      </w:pPr>
    </w:p>
    <w:p w14:paraId="173027A1" w14:textId="77777777" w:rsidR="008E0B68" w:rsidRDefault="008E0B68" w:rsidP="00AE62D9">
      <w:pPr>
        <w:pStyle w:val="Zkladntext"/>
        <w:rPr>
          <w:szCs w:val="18"/>
        </w:rPr>
      </w:pPr>
      <w:r w:rsidRPr="00B50225">
        <w:rPr>
          <w:szCs w:val="18"/>
        </w:rPr>
        <w:t>Predpokladaná doba používania, metóda odpisovania a odpisová sadzba sú uvedené v nasledujúcej tabuľke:</w:t>
      </w:r>
    </w:p>
    <w:p w14:paraId="2D6CFB98" w14:textId="29CE9DF0" w:rsidR="008E0B68" w:rsidRDefault="008E0B68" w:rsidP="00AE62D9">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3787"/>
        <w:gridCol w:w="233"/>
        <w:gridCol w:w="1435"/>
        <w:gridCol w:w="233"/>
        <w:gridCol w:w="1226"/>
        <w:gridCol w:w="233"/>
        <w:gridCol w:w="1337"/>
      </w:tblGrid>
      <w:tr w:rsidR="00A11849" w14:paraId="0255F231" w14:textId="77777777">
        <w:trPr>
          <w:trHeight w:val="247"/>
        </w:trPr>
        <w:tc>
          <w:tcPr>
            <w:tcW w:w="3787" w:type="dxa"/>
            <w:tcBorders>
              <w:top w:val="nil"/>
              <w:left w:val="nil"/>
              <w:bottom w:val="nil"/>
              <w:right w:val="nil"/>
            </w:tcBorders>
            <w:shd w:val="solid" w:color="FFFFFF" w:fill="auto"/>
          </w:tcPr>
          <w:p w14:paraId="50A8024A" w14:textId="77777777" w:rsidR="00A11849" w:rsidRDefault="00A11849">
            <w:pPr>
              <w:autoSpaceDE w:val="0"/>
              <w:autoSpaceDN w:val="0"/>
              <w:adjustRightInd w:val="0"/>
              <w:jc w:val="right"/>
              <w:rPr>
                <w:rFonts w:eastAsia="Calibri"/>
                <w:color w:val="000000"/>
                <w:sz w:val="18"/>
                <w:szCs w:val="18"/>
                <w:lang w:eastAsia="sk-SK"/>
              </w:rPr>
            </w:pPr>
          </w:p>
        </w:tc>
        <w:tc>
          <w:tcPr>
            <w:tcW w:w="233" w:type="dxa"/>
            <w:tcBorders>
              <w:top w:val="nil"/>
              <w:left w:val="nil"/>
              <w:bottom w:val="nil"/>
              <w:right w:val="nil"/>
            </w:tcBorders>
            <w:shd w:val="solid" w:color="FFFFFF" w:fill="auto"/>
          </w:tcPr>
          <w:p w14:paraId="586CC0F9" w14:textId="77777777" w:rsidR="00A11849" w:rsidRDefault="00A11849">
            <w:pPr>
              <w:autoSpaceDE w:val="0"/>
              <w:autoSpaceDN w:val="0"/>
              <w:adjustRightInd w:val="0"/>
              <w:jc w:val="right"/>
              <w:rPr>
                <w:rFonts w:eastAsia="Calibri"/>
                <w:color w:val="000000"/>
                <w:sz w:val="18"/>
                <w:szCs w:val="18"/>
                <w:lang w:eastAsia="sk-SK"/>
              </w:rPr>
            </w:pPr>
          </w:p>
        </w:tc>
        <w:tc>
          <w:tcPr>
            <w:tcW w:w="1435" w:type="dxa"/>
            <w:tcBorders>
              <w:top w:val="nil"/>
              <w:left w:val="nil"/>
              <w:bottom w:val="nil"/>
              <w:right w:val="nil"/>
            </w:tcBorders>
            <w:shd w:val="solid" w:color="FFFFFF" w:fill="auto"/>
          </w:tcPr>
          <w:p w14:paraId="5F340678"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Predpokladaná</w:t>
            </w:r>
          </w:p>
        </w:tc>
        <w:tc>
          <w:tcPr>
            <w:tcW w:w="233" w:type="dxa"/>
            <w:tcBorders>
              <w:top w:val="nil"/>
              <w:left w:val="nil"/>
              <w:bottom w:val="nil"/>
              <w:right w:val="nil"/>
            </w:tcBorders>
            <w:shd w:val="solid" w:color="FFFFFF" w:fill="auto"/>
          </w:tcPr>
          <w:p w14:paraId="69E906A7" w14:textId="77777777" w:rsidR="00A11849" w:rsidRDefault="00A11849">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auto"/>
          </w:tcPr>
          <w:p w14:paraId="2BB12570"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Metóda</w:t>
            </w:r>
          </w:p>
        </w:tc>
        <w:tc>
          <w:tcPr>
            <w:tcW w:w="233" w:type="dxa"/>
            <w:tcBorders>
              <w:top w:val="nil"/>
              <w:left w:val="nil"/>
              <w:bottom w:val="nil"/>
              <w:right w:val="nil"/>
            </w:tcBorders>
            <w:shd w:val="solid" w:color="FFFFFF" w:fill="auto"/>
          </w:tcPr>
          <w:p w14:paraId="45F5FB53" w14:textId="77777777" w:rsidR="00A11849" w:rsidRDefault="00A11849">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auto"/>
          </w:tcPr>
          <w:p w14:paraId="08B77D7E"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Ročná odpisová</w:t>
            </w:r>
          </w:p>
        </w:tc>
      </w:tr>
      <w:tr w:rsidR="00A11849" w14:paraId="191E4160" w14:textId="77777777">
        <w:trPr>
          <w:trHeight w:val="262"/>
        </w:trPr>
        <w:tc>
          <w:tcPr>
            <w:tcW w:w="3787" w:type="dxa"/>
            <w:tcBorders>
              <w:top w:val="nil"/>
              <w:left w:val="nil"/>
              <w:bottom w:val="nil"/>
              <w:right w:val="nil"/>
            </w:tcBorders>
            <w:shd w:val="solid" w:color="FFFFFF" w:fill="auto"/>
          </w:tcPr>
          <w:p w14:paraId="3638E3BF" w14:textId="77777777" w:rsidR="00A11849" w:rsidRDefault="00A11849">
            <w:pPr>
              <w:autoSpaceDE w:val="0"/>
              <w:autoSpaceDN w:val="0"/>
              <w:adjustRightInd w:val="0"/>
              <w:jc w:val="right"/>
              <w:rPr>
                <w:rFonts w:eastAsia="Calibri"/>
                <w:color w:val="000000"/>
                <w:sz w:val="18"/>
                <w:szCs w:val="18"/>
                <w:lang w:eastAsia="sk-SK"/>
              </w:rPr>
            </w:pPr>
          </w:p>
        </w:tc>
        <w:tc>
          <w:tcPr>
            <w:tcW w:w="233" w:type="dxa"/>
            <w:tcBorders>
              <w:top w:val="nil"/>
              <w:left w:val="nil"/>
              <w:bottom w:val="nil"/>
              <w:right w:val="nil"/>
            </w:tcBorders>
            <w:shd w:val="solid" w:color="FFFFFF" w:fill="auto"/>
          </w:tcPr>
          <w:p w14:paraId="3F85D4BB" w14:textId="77777777" w:rsidR="00A11849" w:rsidRDefault="00A11849">
            <w:pPr>
              <w:autoSpaceDE w:val="0"/>
              <w:autoSpaceDN w:val="0"/>
              <w:adjustRightInd w:val="0"/>
              <w:jc w:val="right"/>
              <w:rPr>
                <w:rFonts w:eastAsia="Calibri"/>
                <w:color w:val="000000"/>
                <w:sz w:val="18"/>
                <w:szCs w:val="18"/>
                <w:lang w:eastAsia="sk-SK"/>
              </w:rPr>
            </w:pPr>
          </w:p>
        </w:tc>
        <w:tc>
          <w:tcPr>
            <w:tcW w:w="1435" w:type="dxa"/>
            <w:tcBorders>
              <w:top w:val="nil"/>
              <w:left w:val="nil"/>
              <w:bottom w:val="nil"/>
              <w:right w:val="nil"/>
            </w:tcBorders>
            <w:shd w:val="solid" w:color="FFFFFF" w:fill="auto"/>
          </w:tcPr>
          <w:p w14:paraId="0C3ED936"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doba používania</w:t>
            </w:r>
          </w:p>
        </w:tc>
        <w:tc>
          <w:tcPr>
            <w:tcW w:w="233" w:type="dxa"/>
            <w:tcBorders>
              <w:top w:val="nil"/>
              <w:left w:val="nil"/>
              <w:bottom w:val="nil"/>
              <w:right w:val="nil"/>
            </w:tcBorders>
            <w:shd w:val="solid" w:color="FFFFFF" w:fill="auto"/>
          </w:tcPr>
          <w:p w14:paraId="621FA6D6" w14:textId="77777777" w:rsidR="00A11849" w:rsidRDefault="00A11849">
            <w:pPr>
              <w:autoSpaceDE w:val="0"/>
              <w:autoSpaceDN w:val="0"/>
              <w:adjustRightInd w:val="0"/>
              <w:jc w:val="right"/>
              <w:rPr>
                <w:rFonts w:eastAsia="Calibri"/>
                <w:color w:val="000000"/>
                <w:sz w:val="18"/>
                <w:szCs w:val="18"/>
                <w:lang w:eastAsia="sk-SK"/>
              </w:rPr>
            </w:pPr>
          </w:p>
        </w:tc>
        <w:tc>
          <w:tcPr>
            <w:tcW w:w="1226" w:type="dxa"/>
            <w:tcBorders>
              <w:top w:val="nil"/>
              <w:left w:val="nil"/>
              <w:bottom w:val="nil"/>
              <w:right w:val="nil"/>
            </w:tcBorders>
            <w:shd w:val="solid" w:color="FFFFFF" w:fill="auto"/>
          </w:tcPr>
          <w:p w14:paraId="73503EC0"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odpisovania</w:t>
            </w:r>
          </w:p>
        </w:tc>
        <w:tc>
          <w:tcPr>
            <w:tcW w:w="233" w:type="dxa"/>
            <w:tcBorders>
              <w:top w:val="nil"/>
              <w:left w:val="nil"/>
              <w:bottom w:val="nil"/>
              <w:right w:val="nil"/>
            </w:tcBorders>
            <w:shd w:val="solid" w:color="FFFFFF" w:fill="auto"/>
          </w:tcPr>
          <w:p w14:paraId="688431E0" w14:textId="77777777" w:rsidR="00A11849" w:rsidRDefault="00A11849">
            <w:pPr>
              <w:autoSpaceDE w:val="0"/>
              <w:autoSpaceDN w:val="0"/>
              <w:adjustRightInd w:val="0"/>
              <w:jc w:val="right"/>
              <w:rPr>
                <w:rFonts w:eastAsia="Calibri"/>
                <w:color w:val="000000"/>
                <w:sz w:val="18"/>
                <w:szCs w:val="18"/>
                <w:lang w:eastAsia="sk-SK"/>
              </w:rPr>
            </w:pPr>
          </w:p>
        </w:tc>
        <w:tc>
          <w:tcPr>
            <w:tcW w:w="1337" w:type="dxa"/>
            <w:tcBorders>
              <w:top w:val="nil"/>
              <w:left w:val="nil"/>
              <w:bottom w:val="nil"/>
              <w:right w:val="nil"/>
            </w:tcBorders>
            <w:shd w:val="solid" w:color="FFFFFF" w:fill="auto"/>
          </w:tcPr>
          <w:p w14:paraId="327A4E65"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sadzba v %</w:t>
            </w:r>
          </w:p>
        </w:tc>
      </w:tr>
      <w:tr w:rsidR="00A11849" w14:paraId="34867CA9" w14:textId="77777777">
        <w:trPr>
          <w:trHeight w:val="247"/>
        </w:trPr>
        <w:tc>
          <w:tcPr>
            <w:tcW w:w="3787" w:type="dxa"/>
            <w:tcBorders>
              <w:top w:val="nil"/>
              <w:left w:val="nil"/>
              <w:bottom w:val="single" w:sz="6" w:space="0" w:color="auto"/>
              <w:right w:val="nil"/>
            </w:tcBorders>
            <w:shd w:val="solid" w:color="FFFFFF" w:fill="auto"/>
          </w:tcPr>
          <w:p w14:paraId="38BEBAB2" w14:textId="77777777" w:rsidR="00A11849" w:rsidRDefault="00A11849">
            <w:pPr>
              <w:autoSpaceDE w:val="0"/>
              <w:autoSpaceDN w:val="0"/>
              <w:adjustRightInd w:val="0"/>
              <w:jc w:val="right"/>
              <w:rPr>
                <w:rFonts w:eastAsia="Calibri"/>
                <w:color w:val="000000"/>
                <w:sz w:val="18"/>
                <w:szCs w:val="18"/>
                <w:lang w:eastAsia="sk-SK"/>
              </w:rPr>
            </w:pPr>
          </w:p>
        </w:tc>
        <w:tc>
          <w:tcPr>
            <w:tcW w:w="233" w:type="dxa"/>
            <w:tcBorders>
              <w:top w:val="nil"/>
              <w:left w:val="nil"/>
              <w:bottom w:val="single" w:sz="6" w:space="0" w:color="auto"/>
              <w:right w:val="nil"/>
            </w:tcBorders>
            <w:shd w:val="solid" w:color="FFFFFF" w:fill="auto"/>
          </w:tcPr>
          <w:p w14:paraId="080D08B2" w14:textId="77777777" w:rsidR="00A11849" w:rsidRDefault="00A11849">
            <w:pPr>
              <w:autoSpaceDE w:val="0"/>
              <w:autoSpaceDN w:val="0"/>
              <w:adjustRightInd w:val="0"/>
              <w:jc w:val="right"/>
              <w:rPr>
                <w:rFonts w:eastAsia="Calibri"/>
                <w:color w:val="000000"/>
                <w:sz w:val="18"/>
                <w:szCs w:val="18"/>
                <w:lang w:eastAsia="sk-SK"/>
              </w:rPr>
            </w:pPr>
          </w:p>
        </w:tc>
        <w:tc>
          <w:tcPr>
            <w:tcW w:w="1435" w:type="dxa"/>
            <w:tcBorders>
              <w:top w:val="nil"/>
              <w:left w:val="nil"/>
              <w:bottom w:val="single" w:sz="6" w:space="0" w:color="auto"/>
              <w:right w:val="nil"/>
            </w:tcBorders>
            <w:shd w:val="solid" w:color="FFFFFF" w:fill="auto"/>
          </w:tcPr>
          <w:p w14:paraId="771359D2"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v rokoch</w:t>
            </w:r>
          </w:p>
        </w:tc>
        <w:tc>
          <w:tcPr>
            <w:tcW w:w="233" w:type="dxa"/>
            <w:tcBorders>
              <w:top w:val="nil"/>
              <w:left w:val="nil"/>
              <w:bottom w:val="single" w:sz="6" w:space="0" w:color="auto"/>
              <w:right w:val="nil"/>
            </w:tcBorders>
            <w:shd w:val="solid" w:color="FFFFFF" w:fill="auto"/>
          </w:tcPr>
          <w:p w14:paraId="3C69C03B" w14:textId="77777777" w:rsidR="00A11849" w:rsidRDefault="00A11849">
            <w:pPr>
              <w:autoSpaceDE w:val="0"/>
              <w:autoSpaceDN w:val="0"/>
              <w:adjustRightInd w:val="0"/>
              <w:jc w:val="right"/>
              <w:rPr>
                <w:rFonts w:eastAsia="Calibri"/>
                <w:color w:val="000000"/>
                <w:sz w:val="18"/>
                <w:szCs w:val="18"/>
                <w:lang w:eastAsia="sk-SK"/>
              </w:rPr>
            </w:pPr>
          </w:p>
        </w:tc>
        <w:tc>
          <w:tcPr>
            <w:tcW w:w="1226" w:type="dxa"/>
            <w:tcBorders>
              <w:top w:val="nil"/>
              <w:left w:val="nil"/>
              <w:bottom w:val="single" w:sz="6" w:space="0" w:color="auto"/>
              <w:right w:val="nil"/>
            </w:tcBorders>
            <w:shd w:val="solid" w:color="FFFFFF" w:fill="auto"/>
          </w:tcPr>
          <w:p w14:paraId="4000637C" w14:textId="77777777" w:rsidR="00A11849" w:rsidRDefault="00A11849">
            <w:pPr>
              <w:autoSpaceDE w:val="0"/>
              <w:autoSpaceDN w:val="0"/>
              <w:adjustRightInd w:val="0"/>
              <w:jc w:val="center"/>
              <w:rPr>
                <w:rFonts w:eastAsia="Calibri"/>
                <w:color w:val="000000"/>
                <w:sz w:val="18"/>
                <w:szCs w:val="18"/>
                <w:lang w:eastAsia="sk-SK"/>
              </w:rPr>
            </w:pPr>
          </w:p>
        </w:tc>
        <w:tc>
          <w:tcPr>
            <w:tcW w:w="233" w:type="dxa"/>
            <w:tcBorders>
              <w:top w:val="nil"/>
              <w:left w:val="nil"/>
              <w:bottom w:val="single" w:sz="6" w:space="0" w:color="auto"/>
              <w:right w:val="nil"/>
            </w:tcBorders>
            <w:shd w:val="solid" w:color="FFFFFF" w:fill="auto"/>
          </w:tcPr>
          <w:p w14:paraId="69F573E5" w14:textId="77777777" w:rsidR="00A11849" w:rsidRDefault="00A11849">
            <w:pPr>
              <w:autoSpaceDE w:val="0"/>
              <w:autoSpaceDN w:val="0"/>
              <w:adjustRightInd w:val="0"/>
              <w:jc w:val="right"/>
              <w:rPr>
                <w:rFonts w:eastAsia="Calibri"/>
                <w:color w:val="000000"/>
                <w:sz w:val="18"/>
                <w:szCs w:val="18"/>
                <w:lang w:eastAsia="sk-SK"/>
              </w:rPr>
            </w:pPr>
          </w:p>
        </w:tc>
        <w:tc>
          <w:tcPr>
            <w:tcW w:w="1337" w:type="dxa"/>
            <w:tcBorders>
              <w:top w:val="nil"/>
              <w:left w:val="nil"/>
              <w:bottom w:val="single" w:sz="6" w:space="0" w:color="auto"/>
              <w:right w:val="nil"/>
            </w:tcBorders>
            <w:shd w:val="solid" w:color="FFFFFF" w:fill="auto"/>
          </w:tcPr>
          <w:p w14:paraId="086C0EF5" w14:textId="77777777" w:rsidR="00A11849" w:rsidRDefault="00A11849">
            <w:pPr>
              <w:autoSpaceDE w:val="0"/>
              <w:autoSpaceDN w:val="0"/>
              <w:adjustRightInd w:val="0"/>
              <w:jc w:val="center"/>
              <w:rPr>
                <w:rFonts w:eastAsia="Calibri"/>
                <w:color w:val="000000"/>
                <w:sz w:val="18"/>
                <w:szCs w:val="18"/>
                <w:lang w:eastAsia="sk-SK"/>
              </w:rPr>
            </w:pPr>
          </w:p>
        </w:tc>
      </w:tr>
      <w:tr w:rsidR="00A11849" w14:paraId="284A9218" w14:textId="77777777">
        <w:trPr>
          <w:trHeight w:val="247"/>
        </w:trPr>
        <w:tc>
          <w:tcPr>
            <w:tcW w:w="3787" w:type="dxa"/>
            <w:tcBorders>
              <w:top w:val="nil"/>
              <w:left w:val="nil"/>
              <w:bottom w:val="nil"/>
              <w:right w:val="nil"/>
            </w:tcBorders>
            <w:shd w:val="solid" w:color="FFFFFF" w:fill="auto"/>
          </w:tcPr>
          <w:p w14:paraId="266926F4"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Stavby</w:t>
            </w:r>
          </w:p>
        </w:tc>
        <w:tc>
          <w:tcPr>
            <w:tcW w:w="233" w:type="dxa"/>
            <w:tcBorders>
              <w:top w:val="nil"/>
              <w:left w:val="nil"/>
              <w:bottom w:val="nil"/>
              <w:right w:val="nil"/>
            </w:tcBorders>
            <w:shd w:val="solid" w:color="FFFFFF" w:fill="auto"/>
          </w:tcPr>
          <w:p w14:paraId="2B082407" w14:textId="77777777" w:rsidR="00A11849" w:rsidRDefault="00A11849">
            <w:pPr>
              <w:autoSpaceDE w:val="0"/>
              <w:autoSpaceDN w:val="0"/>
              <w:adjustRightInd w:val="0"/>
              <w:jc w:val="center"/>
              <w:rPr>
                <w:rFonts w:eastAsia="Calibri"/>
                <w:color w:val="000000"/>
                <w:sz w:val="18"/>
                <w:szCs w:val="18"/>
                <w:lang w:eastAsia="sk-SK"/>
              </w:rPr>
            </w:pPr>
          </w:p>
        </w:tc>
        <w:tc>
          <w:tcPr>
            <w:tcW w:w="1435" w:type="dxa"/>
            <w:tcBorders>
              <w:top w:val="nil"/>
              <w:left w:val="nil"/>
              <w:bottom w:val="nil"/>
              <w:right w:val="nil"/>
            </w:tcBorders>
            <w:shd w:val="solid" w:color="FFFFFF" w:fill="auto"/>
          </w:tcPr>
          <w:p w14:paraId="725ADBA9"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w:t>
            </w:r>
          </w:p>
        </w:tc>
        <w:tc>
          <w:tcPr>
            <w:tcW w:w="233" w:type="dxa"/>
            <w:tcBorders>
              <w:top w:val="nil"/>
              <w:left w:val="nil"/>
              <w:bottom w:val="nil"/>
              <w:right w:val="nil"/>
            </w:tcBorders>
            <w:shd w:val="solid" w:color="FFFFFF" w:fill="auto"/>
          </w:tcPr>
          <w:p w14:paraId="22A9C84D" w14:textId="77777777" w:rsidR="00A11849" w:rsidRDefault="00A11849">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auto"/>
          </w:tcPr>
          <w:p w14:paraId="6675E6A5"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lineárna</w:t>
            </w:r>
          </w:p>
        </w:tc>
        <w:tc>
          <w:tcPr>
            <w:tcW w:w="233" w:type="dxa"/>
            <w:tcBorders>
              <w:top w:val="nil"/>
              <w:left w:val="nil"/>
              <w:bottom w:val="nil"/>
              <w:right w:val="nil"/>
            </w:tcBorders>
            <w:shd w:val="solid" w:color="FFFFFF" w:fill="auto"/>
          </w:tcPr>
          <w:p w14:paraId="541E3C61" w14:textId="77777777" w:rsidR="00A11849" w:rsidRDefault="00A11849">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auto"/>
          </w:tcPr>
          <w:p w14:paraId="26FF396B"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5</w:t>
            </w:r>
          </w:p>
        </w:tc>
      </w:tr>
      <w:tr w:rsidR="00A11849" w14:paraId="0D5CA8E5" w14:textId="77777777">
        <w:trPr>
          <w:trHeight w:val="247"/>
        </w:trPr>
        <w:tc>
          <w:tcPr>
            <w:tcW w:w="3787" w:type="dxa"/>
            <w:tcBorders>
              <w:top w:val="nil"/>
              <w:left w:val="nil"/>
              <w:bottom w:val="nil"/>
              <w:right w:val="nil"/>
            </w:tcBorders>
            <w:shd w:val="solid" w:color="FFFFFF" w:fill="auto"/>
          </w:tcPr>
          <w:p w14:paraId="4FD35C7D"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Stroje, prístroje a zariadenia</w:t>
            </w:r>
          </w:p>
        </w:tc>
        <w:tc>
          <w:tcPr>
            <w:tcW w:w="233" w:type="dxa"/>
            <w:tcBorders>
              <w:top w:val="nil"/>
              <w:left w:val="nil"/>
              <w:bottom w:val="nil"/>
              <w:right w:val="nil"/>
            </w:tcBorders>
            <w:shd w:val="solid" w:color="FFFFFF" w:fill="auto"/>
          </w:tcPr>
          <w:p w14:paraId="7A9002F8" w14:textId="77777777" w:rsidR="00A11849" w:rsidRDefault="00A11849">
            <w:pPr>
              <w:autoSpaceDE w:val="0"/>
              <w:autoSpaceDN w:val="0"/>
              <w:adjustRightInd w:val="0"/>
              <w:jc w:val="center"/>
              <w:rPr>
                <w:rFonts w:eastAsia="Calibri"/>
                <w:color w:val="000000"/>
                <w:sz w:val="18"/>
                <w:szCs w:val="18"/>
                <w:lang w:eastAsia="sk-SK"/>
              </w:rPr>
            </w:pPr>
          </w:p>
        </w:tc>
        <w:tc>
          <w:tcPr>
            <w:tcW w:w="1435" w:type="dxa"/>
            <w:tcBorders>
              <w:top w:val="nil"/>
              <w:left w:val="nil"/>
              <w:bottom w:val="nil"/>
              <w:right w:val="nil"/>
            </w:tcBorders>
            <w:shd w:val="solid" w:color="FFFFFF" w:fill="auto"/>
          </w:tcPr>
          <w:p w14:paraId="01CEE2F4"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4 až 12</w:t>
            </w:r>
          </w:p>
        </w:tc>
        <w:tc>
          <w:tcPr>
            <w:tcW w:w="233" w:type="dxa"/>
            <w:tcBorders>
              <w:top w:val="nil"/>
              <w:left w:val="nil"/>
              <w:bottom w:val="nil"/>
              <w:right w:val="nil"/>
            </w:tcBorders>
            <w:shd w:val="solid" w:color="FFFFFF" w:fill="auto"/>
          </w:tcPr>
          <w:p w14:paraId="78E54BAE" w14:textId="77777777" w:rsidR="00A11849" w:rsidRDefault="00A11849">
            <w:pPr>
              <w:autoSpaceDE w:val="0"/>
              <w:autoSpaceDN w:val="0"/>
              <w:adjustRightInd w:val="0"/>
              <w:jc w:val="center"/>
              <w:rPr>
                <w:rFonts w:eastAsia="Calibri"/>
                <w:color w:val="000000"/>
                <w:sz w:val="18"/>
                <w:szCs w:val="18"/>
                <w:lang w:eastAsia="sk-SK"/>
              </w:rPr>
            </w:pPr>
          </w:p>
        </w:tc>
        <w:tc>
          <w:tcPr>
            <w:tcW w:w="1226" w:type="dxa"/>
            <w:tcBorders>
              <w:top w:val="nil"/>
              <w:left w:val="nil"/>
              <w:bottom w:val="nil"/>
              <w:right w:val="nil"/>
            </w:tcBorders>
            <w:shd w:val="solid" w:color="FFFFFF" w:fill="auto"/>
          </w:tcPr>
          <w:p w14:paraId="0F955664"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lineárna</w:t>
            </w:r>
          </w:p>
        </w:tc>
        <w:tc>
          <w:tcPr>
            <w:tcW w:w="233" w:type="dxa"/>
            <w:tcBorders>
              <w:top w:val="nil"/>
              <w:left w:val="nil"/>
              <w:bottom w:val="nil"/>
              <w:right w:val="nil"/>
            </w:tcBorders>
            <w:shd w:val="solid" w:color="FFFFFF" w:fill="auto"/>
          </w:tcPr>
          <w:p w14:paraId="6F1FEE67" w14:textId="77777777" w:rsidR="00A11849" w:rsidRDefault="00A11849">
            <w:pPr>
              <w:autoSpaceDE w:val="0"/>
              <w:autoSpaceDN w:val="0"/>
              <w:adjustRightInd w:val="0"/>
              <w:jc w:val="center"/>
              <w:rPr>
                <w:rFonts w:eastAsia="Calibri"/>
                <w:color w:val="000000"/>
                <w:sz w:val="18"/>
                <w:szCs w:val="18"/>
                <w:lang w:eastAsia="sk-SK"/>
              </w:rPr>
            </w:pPr>
          </w:p>
        </w:tc>
        <w:tc>
          <w:tcPr>
            <w:tcW w:w="1337" w:type="dxa"/>
            <w:tcBorders>
              <w:top w:val="nil"/>
              <w:left w:val="nil"/>
              <w:bottom w:val="nil"/>
              <w:right w:val="nil"/>
            </w:tcBorders>
            <w:shd w:val="solid" w:color="FFFFFF" w:fill="auto"/>
          </w:tcPr>
          <w:p w14:paraId="3709C879"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8,3 až 25</w:t>
            </w:r>
          </w:p>
        </w:tc>
      </w:tr>
      <w:tr w:rsidR="00A11849" w14:paraId="1E1AF1FA" w14:textId="77777777" w:rsidTr="00A11849">
        <w:trPr>
          <w:trHeight w:val="454"/>
        </w:trPr>
        <w:tc>
          <w:tcPr>
            <w:tcW w:w="3787" w:type="dxa"/>
            <w:tcBorders>
              <w:top w:val="nil"/>
              <w:left w:val="nil"/>
              <w:bottom w:val="nil"/>
              <w:right w:val="nil"/>
            </w:tcBorders>
            <w:shd w:val="solid" w:color="FFFFFF" w:fill="auto"/>
          </w:tcPr>
          <w:p w14:paraId="36C811FD"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Drobný dlhodobý hmotný majetok</w:t>
            </w:r>
          </w:p>
        </w:tc>
        <w:tc>
          <w:tcPr>
            <w:tcW w:w="233" w:type="dxa"/>
            <w:tcBorders>
              <w:top w:val="nil"/>
              <w:left w:val="nil"/>
              <w:bottom w:val="nil"/>
              <w:right w:val="nil"/>
            </w:tcBorders>
            <w:shd w:val="solid" w:color="FFFFFF" w:fill="auto"/>
          </w:tcPr>
          <w:p w14:paraId="3466E49D" w14:textId="77777777" w:rsidR="00A11849" w:rsidRDefault="00A11849">
            <w:pPr>
              <w:autoSpaceDE w:val="0"/>
              <w:autoSpaceDN w:val="0"/>
              <w:adjustRightInd w:val="0"/>
              <w:jc w:val="center"/>
              <w:rPr>
                <w:rFonts w:eastAsia="Calibri"/>
                <w:color w:val="000000"/>
                <w:sz w:val="18"/>
                <w:szCs w:val="18"/>
                <w:lang w:eastAsia="sk-SK"/>
              </w:rPr>
            </w:pPr>
          </w:p>
        </w:tc>
        <w:tc>
          <w:tcPr>
            <w:tcW w:w="1435" w:type="dxa"/>
            <w:tcBorders>
              <w:top w:val="nil"/>
              <w:left w:val="nil"/>
              <w:bottom w:val="nil"/>
              <w:right w:val="nil"/>
            </w:tcBorders>
            <w:shd w:val="solid" w:color="FFFFFF" w:fill="auto"/>
          </w:tcPr>
          <w:p w14:paraId="6A5D1C5F"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rôzna</w:t>
            </w:r>
          </w:p>
        </w:tc>
        <w:tc>
          <w:tcPr>
            <w:tcW w:w="233" w:type="dxa"/>
            <w:tcBorders>
              <w:top w:val="nil"/>
              <w:left w:val="nil"/>
              <w:bottom w:val="nil"/>
              <w:right w:val="nil"/>
            </w:tcBorders>
            <w:shd w:val="solid" w:color="FFFFFF" w:fill="auto"/>
          </w:tcPr>
          <w:p w14:paraId="11165157" w14:textId="77777777" w:rsidR="00A11849" w:rsidRDefault="00A11849">
            <w:pPr>
              <w:autoSpaceDE w:val="0"/>
              <w:autoSpaceDN w:val="0"/>
              <w:adjustRightInd w:val="0"/>
              <w:jc w:val="center"/>
              <w:rPr>
                <w:rFonts w:eastAsia="Calibri"/>
                <w:color w:val="000000"/>
                <w:sz w:val="18"/>
                <w:szCs w:val="18"/>
                <w:lang w:eastAsia="sk-SK"/>
              </w:rPr>
            </w:pPr>
          </w:p>
        </w:tc>
        <w:tc>
          <w:tcPr>
            <w:tcW w:w="1459" w:type="dxa"/>
            <w:gridSpan w:val="2"/>
            <w:tcBorders>
              <w:top w:val="nil"/>
              <w:left w:val="nil"/>
              <w:bottom w:val="nil"/>
              <w:right w:val="nil"/>
            </w:tcBorders>
            <w:shd w:val="solid" w:color="FFFFFF" w:fill="auto"/>
          </w:tcPr>
          <w:p w14:paraId="203B2E81"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jednorazový odpis</w:t>
            </w:r>
          </w:p>
        </w:tc>
        <w:tc>
          <w:tcPr>
            <w:tcW w:w="1337" w:type="dxa"/>
            <w:tcBorders>
              <w:top w:val="nil"/>
              <w:left w:val="nil"/>
              <w:bottom w:val="nil"/>
              <w:right w:val="nil"/>
            </w:tcBorders>
            <w:shd w:val="solid" w:color="FFFFFF" w:fill="auto"/>
          </w:tcPr>
          <w:p w14:paraId="0B3F7FEA"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100</w:t>
            </w:r>
          </w:p>
        </w:tc>
      </w:tr>
    </w:tbl>
    <w:p w14:paraId="768DC558" w14:textId="77777777" w:rsidR="00A11849" w:rsidRDefault="00A11849" w:rsidP="00AE62D9">
      <w:pPr>
        <w:pStyle w:val="Zkladntext"/>
        <w:rPr>
          <w:szCs w:val="18"/>
        </w:rPr>
      </w:pPr>
    </w:p>
    <w:p w14:paraId="48FCC139" w14:textId="77777777" w:rsidR="008E0B68" w:rsidRPr="00B50225" w:rsidRDefault="008E0B68" w:rsidP="00AE62D9">
      <w:pPr>
        <w:pStyle w:val="Zkladntext"/>
        <w:rPr>
          <w:szCs w:val="18"/>
        </w:rPr>
      </w:pPr>
    </w:p>
    <w:p w14:paraId="238D7ABB" w14:textId="4D41AB1F" w:rsidR="008E0B68" w:rsidRDefault="008E0B68" w:rsidP="00AE62D9">
      <w:pPr>
        <w:pStyle w:val="Zkladntext"/>
        <w:rPr>
          <w:szCs w:val="18"/>
        </w:rPr>
      </w:pPr>
    </w:p>
    <w:p w14:paraId="05AA154E" w14:textId="77777777" w:rsidR="008E0B68" w:rsidRPr="00A31BBB" w:rsidRDefault="008E0B68" w:rsidP="00A31BBB">
      <w:pPr>
        <w:pStyle w:val="Zkladntext"/>
        <w:rPr>
          <w:szCs w:val="18"/>
        </w:rPr>
      </w:pPr>
      <w:r w:rsidRPr="00A31BBB">
        <w:rPr>
          <w:szCs w:val="18"/>
        </w:rPr>
        <w:lastRenderedPageBreak/>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8FFFBBE" w14:textId="77777777" w:rsidR="008E0B68" w:rsidRDefault="008E0B68">
      <w:pPr>
        <w:pStyle w:val="Zkladntext"/>
        <w:rPr>
          <w:szCs w:val="18"/>
        </w:rPr>
      </w:pPr>
    </w:p>
    <w:p w14:paraId="3F69A0E2" w14:textId="77777777" w:rsidR="008E0B68" w:rsidRPr="009B57D6" w:rsidRDefault="008E0B68" w:rsidP="00A31BBB">
      <w:pPr>
        <w:pStyle w:val="Zkladntext"/>
        <w:rPr>
          <w:i/>
          <w:szCs w:val="18"/>
        </w:rPr>
      </w:pPr>
      <w:r w:rsidRPr="00D06026">
        <w:rPr>
          <w:b/>
          <w:i/>
          <w:szCs w:val="18"/>
        </w:rPr>
        <w:t>Posúdenie zníženia hodnoty majetku</w:t>
      </w:r>
    </w:p>
    <w:p w14:paraId="524DD76A" w14:textId="77777777" w:rsidR="008E0B68" w:rsidRPr="009B57D6" w:rsidRDefault="008E0B68" w:rsidP="00A31BBB">
      <w:pPr>
        <w:pStyle w:val="Zkladntext"/>
        <w:rPr>
          <w:i/>
          <w:szCs w:val="18"/>
        </w:rPr>
      </w:pPr>
    </w:p>
    <w:p w14:paraId="0F4DEB22" w14:textId="77777777" w:rsidR="008E0B68" w:rsidRPr="00D06026" w:rsidRDefault="008E0B68"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B4220DD" w14:textId="77777777" w:rsidR="008E0B68" w:rsidRPr="009E0040" w:rsidRDefault="008E0B68" w:rsidP="00953A9B">
      <w:pPr>
        <w:pStyle w:val="AccountingPolicy"/>
        <w:jc w:val="both"/>
        <w:rPr>
          <w:rFonts w:ascii="Arial" w:hAnsi="Arial" w:cs="Arial"/>
          <w:lang w:val="sk-SK"/>
        </w:rPr>
      </w:pPr>
    </w:p>
    <w:p w14:paraId="72F389E3" w14:textId="77777777" w:rsidR="008E0B68" w:rsidRPr="00D06026" w:rsidRDefault="008E0B68" w:rsidP="00D06026">
      <w:pPr>
        <w:pStyle w:val="Zkladntext"/>
      </w:pPr>
      <w:r w:rsidRPr="00D06026">
        <w:t xml:space="preserve">Faktory, ktoré sú považované za dôležité pri  posudzovaní zníženia hodnoty majetku sú: </w:t>
      </w:r>
    </w:p>
    <w:p w14:paraId="03FDADDF" w14:textId="77777777" w:rsidR="008E0B68" w:rsidRPr="00D06026" w:rsidRDefault="008E0B68" w:rsidP="00F301FA">
      <w:pPr>
        <w:pStyle w:val="Zkladntext"/>
        <w:numPr>
          <w:ilvl w:val="0"/>
          <w:numId w:val="34"/>
        </w:numPr>
        <w:tabs>
          <w:tab w:val="clear" w:pos="340"/>
          <w:tab w:val="num" w:pos="766"/>
        </w:tabs>
        <w:ind w:left="766"/>
      </w:pPr>
      <w:r w:rsidRPr="00D06026">
        <w:t>technologický pokrok,</w:t>
      </w:r>
    </w:p>
    <w:p w14:paraId="360406C6" w14:textId="77777777" w:rsidR="008E0B68" w:rsidRPr="00D06026" w:rsidRDefault="008E0B68" w:rsidP="00F301FA">
      <w:pPr>
        <w:pStyle w:val="Zkladntext"/>
        <w:numPr>
          <w:ilvl w:val="0"/>
          <w:numId w:val="34"/>
        </w:numPr>
        <w:tabs>
          <w:tab w:val="clear" w:pos="340"/>
          <w:tab w:val="num" w:pos="766"/>
        </w:tabs>
        <w:ind w:left="766"/>
      </w:pPr>
      <w:r w:rsidRPr="00D06026">
        <w:t>významne nedostatočné prevádzkové výsledky v porovnaní s historickými alebo plánovanými prevádzkovými výsledkami,</w:t>
      </w:r>
    </w:p>
    <w:p w14:paraId="5384ADB3" w14:textId="77777777" w:rsidR="008E0B68" w:rsidRPr="00D06026" w:rsidRDefault="008E0B68" w:rsidP="00F301FA">
      <w:pPr>
        <w:pStyle w:val="Zkladntext"/>
        <w:numPr>
          <w:ilvl w:val="0"/>
          <w:numId w:val="34"/>
        </w:numPr>
        <w:tabs>
          <w:tab w:val="clear" w:pos="340"/>
          <w:tab w:val="num" w:pos="766"/>
        </w:tabs>
        <w:ind w:left="766"/>
      </w:pPr>
      <w:r w:rsidRPr="00D06026">
        <w:t>významné zmeny v spôsobe použitia majetku Spoločnosti alebo celkovej zmeny stratégie Spoločnosti,</w:t>
      </w:r>
    </w:p>
    <w:p w14:paraId="7671A267" w14:textId="77777777" w:rsidR="008E0B68" w:rsidRPr="00D06026" w:rsidRDefault="008E0B68" w:rsidP="00D06026">
      <w:pPr>
        <w:pStyle w:val="Zkladntext"/>
      </w:pPr>
    </w:p>
    <w:p w14:paraId="00704607" w14:textId="2F1B55C8" w:rsidR="008E0B68" w:rsidRPr="009B57D6" w:rsidRDefault="008E0B68"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240341">
        <w:t> </w:t>
      </w:r>
      <w:r w:rsidRPr="00D06026">
        <w:t>budúcnosti</w:t>
      </w:r>
      <w:r w:rsidR="00240341">
        <w:t>.</w:t>
      </w:r>
      <w:r w:rsidRPr="009B57D6">
        <w:t xml:space="preserve"> </w:t>
      </w:r>
    </w:p>
    <w:p w14:paraId="6E3B30B7" w14:textId="77777777" w:rsidR="008E0B68" w:rsidRDefault="008E0B68">
      <w:pPr>
        <w:pStyle w:val="Zkladntext"/>
        <w:rPr>
          <w:szCs w:val="18"/>
        </w:rPr>
      </w:pPr>
    </w:p>
    <w:p w14:paraId="4E0D2A04" w14:textId="77777777" w:rsidR="008E0B68" w:rsidRPr="00434089" w:rsidRDefault="008E0B68" w:rsidP="001210B4">
      <w:pPr>
        <w:pStyle w:val="Pismenka"/>
        <w:numPr>
          <w:ilvl w:val="0"/>
          <w:numId w:val="26"/>
        </w:numPr>
        <w:rPr>
          <w:szCs w:val="18"/>
        </w:rPr>
      </w:pPr>
      <w:r w:rsidRPr="00434089">
        <w:rPr>
          <w:szCs w:val="18"/>
        </w:rPr>
        <w:t>Pohľadávky</w:t>
      </w:r>
    </w:p>
    <w:p w14:paraId="6A11B3F1" w14:textId="77777777" w:rsidR="008E0B68" w:rsidRDefault="008E0B68"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431123F" w14:textId="77777777" w:rsidR="008E0B68" w:rsidRDefault="008E0B68" w:rsidP="007224BE">
      <w:pPr>
        <w:pStyle w:val="Zkladntext"/>
        <w:rPr>
          <w:szCs w:val="18"/>
        </w:rPr>
      </w:pPr>
    </w:p>
    <w:p w14:paraId="2995D1BB" w14:textId="77777777" w:rsidR="008E0B68" w:rsidRPr="00B50225" w:rsidRDefault="008E0B68"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68EA6548" w14:textId="77777777" w:rsidR="008E0B68" w:rsidRPr="0054061F" w:rsidRDefault="008E0B68" w:rsidP="004D3B4A">
      <w:pPr>
        <w:pStyle w:val="Zkladntext"/>
        <w:rPr>
          <w:szCs w:val="18"/>
        </w:rPr>
      </w:pPr>
    </w:p>
    <w:p w14:paraId="033C5899" w14:textId="77777777" w:rsidR="008E0B68" w:rsidRPr="0054061F" w:rsidRDefault="008E0B68" w:rsidP="001210B4">
      <w:pPr>
        <w:pStyle w:val="Pismenka"/>
        <w:numPr>
          <w:ilvl w:val="0"/>
          <w:numId w:val="26"/>
        </w:numPr>
        <w:rPr>
          <w:szCs w:val="18"/>
        </w:rPr>
      </w:pPr>
      <w:r w:rsidRPr="0054061F">
        <w:rPr>
          <w:szCs w:val="18"/>
        </w:rPr>
        <w:t>Finančné účty</w:t>
      </w:r>
    </w:p>
    <w:p w14:paraId="3D1F861A" w14:textId="77777777" w:rsidR="008E0B68" w:rsidRPr="0028408E" w:rsidRDefault="008E0B68" w:rsidP="00F500B6">
      <w:pPr>
        <w:pStyle w:val="Pismenka"/>
        <w:tabs>
          <w:tab w:val="clear" w:pos="360"/>
        </w:tabs>
        <w:ind w:left="426" w:firstLine="0"/>
        <w:rPr>
          <w:b w:val="0"/>
          <w:szCs w:val="18"/>
        </w:rPr>
      </w:pPr>
      <w:r w:rsidRPr="0054061F">
        <w:rPr>
          <w:b w:val="0"/>
          <w:szCs w:val="18"/>
        </w:rPr>
        <w:t>Finančné účty tvorí peňažná hotovosť, ceniny, zostatky na bankových účtoch a oceňujú sa menovitou hodnotou. Zníženie ich hodnoty sa vyjadruje opravnou položkou.</w:t>
      </w:r>
      <w:r w:rsidRPr="0028408E">
        <w:rPr>
          <w:b w:val="0"/>
          <w:szCs w:val="18"/>
        </w:rPr>
        <w:t xml:space="preserve"> </w:t>
      </w:r>
    </w:p>
    <w:p w14:paraId="7D6866D7" w14:textId="77777777" w:rsidR="008E0B68" w:rsidRDefault="008E0B68" w:rsidP="00032D7F">
      <w:pPr>
        <w:pStyle w:val="odstavec"/>
      </w:pPr>
    </w:p>
    <w:p w14:paraId="62605587" w14:textId="77777777" w:rsidR="008E0B68" w:rsidRPr="0054061F" w:rsidRDefault="008E0B68" w:rsidP="001210B4">
      <w:pPr>
        <w:pStyle w:val="Pismenka"/>
        <w:numPr>
          <w:ilvl w:val="0"/>
          <w:numId w:val="26"/>
        </w:numPr>
        <w:rPr>
          <w:szCs w:val="18"/>
        </w:rPr>
      </w:pPr>
      <w:r w:rsidRPr="0054061F">
        <w:rPr>
          <w:szCs w:val="18"/>
        </w:rPr>
        <w:t>Náklady budúcich období a príjmy budúcich období</w:t>
      </w:r>
    </w:p>
    <w:p w14:paraId="24BE0E89" w14:textId="77777777" w:rsidR="008E0B68" w:rsidRDefault="008E0B68"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A40663A" w14:textId="77777777" w:rsidR="008E0B68" w:rsidRDefault="008E0B68" w:rsidP="004D3B4A">
      <w:pPr>
        <w:pStyle w:val="Zkladntext"/>
        <w:rPr>
          <w:szCs w:val="18"/>
        </w:rPr>
      </w:pPr>
    </w:p>
    <w:p w14:paraId="039E8B5A" w14:textId="77777777" w:rsidR="008E0B68" w:rsidRPr="0054061F" w:rsidRDefault="008E0B68" w:rsidP="001210B4">
      <w:pPr>
        <w:pStyle w:val="Pismenka"/>
        <w:numPr>
          <w:ilvl w:val="0"/>
          <w:numId w:val="26"/>
        </w:numPr>
        <w:rPr>
          <w:szCs w:val="18"/>
        </w:rPr>
      </w:pPr>
      <w:r w:rsidRPr="0054061F">
        <w:rPr>
          <w:szCs w:val="18"/>
        </w:rPr>
        <w:t>Zníženie hodnoty majetku a opravné položky</w:t>
      </w:r>
    </w:p>
    <w:p w14:paraId="7454ABB9" w14:textId="77777777" w:rsidR="008E0B68" w:rsidRPr="00D06026" w:rsidRDefault="008E0B68" w:rsidP="00D07F5A">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6F4CC29A" w14:textId="77777777" w:rsidR="008E0B68" w:rsidRPr="00D06026" w:rsidRDefault="008E0B68" w:rsidP="00D07F5A">
      <w:pPr>
        <w:pStyle w:val="Pismenka"/>
        <w:tabs>
          <w:tab w:val="clear" w:pos="360"/>
        </w:tabs>
        <w:ind w:left="426" w:firstLine="0"/>
        <w:rPr>
          <w:b w:val="0"/>
        </w:rPr>
      </w:pPr>
    </w:p>
    <w:p w14:paraId="6ED28B73" w14:textId="7F8D9E3B" w:rsidR="008E0B68" w:rsidRPr="00D06026" w:rsidRDefault="008E0B68" w:rsidP="00D07F5A">
      <w:pPr>
        <w:pStyle w:val="Pismenka"/>
        <w:tabs>
          <w:tab w:val="clear" w:pos="360"/>
        </w:tabs>
        <w:ind w:left="426" w:firstLine="0"/>
        <w:rPr>
          <w:i/>
        </w:rPr>
      </w:pPr>
      <w:r w:rsidRPr="00D06026">
        <w:rPr>
          <w:i/>
        </w:rPr>
        <w:t>Zníženie hodnoty dlhodobého majetku a zásob</w:t>
      </w:r>
    </w:p>
    <w:p w14:paraId="1E3C9E36" w14:textId="5581C048" w:rsidR="008E0B68" w:rsidRPr="00D06026" w:rsidRDefault="008E0B68" w:rsidP="00D07F5A">
      <w:pPr>
        <w:pStyle w:val="Pismenka"/>
        <w:tabs>
          <w:tab w:val="clear" w:pos="360"/>
        </w:tabs>
        <w:ind w:left="426" w:firstLine="0"/>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00FD5B5F">
        <w:rPr>
          <w:b w:val="0"/>
        </w:rPr>
        <w:t>C.4</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168E3298" w14:textId="77777777" w:rsidR="008E0B68" w:rsidRPr="00D06026" w:rsidRDefault="008E0B68" w:rsidP="00D07F5A">
      <w:pPr>
        <w:pStyle w:val="Pismenka"/>
        <w:tabs>
          <w:tab w:val="clear" w:pos="360"/>
        </w:tabs>
        <w:ind w:left="426" w:firstLine="0"/>
        <w:rPr>
          <w:b w:val="0"/>
        </w:rPr>
      </w:pPr>
    </w:p>
    <w:p w14:paraId="6837B4CD" w14:textId="77777777" w:rsidR="008E0B68" w:rsidRPr="00AB3D9A" w:rsidRDefault="008E0B68" w:rsidP="009B57D6">
      <w:pPr>
        <w:pStyle w:val="Pismenka"/>
        <w:tabs>
          <w:tab w:val="clear" w:pos="360"/>
        </w:tabs>
        <w:ind w:left="426"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3C201688" w14:textId="77777777" w:rsidR="008E0B68" w:rsidRPr="00D06026" w:rsidRDefault="008E0B68" w:rsidP="009B57D6">
      <w:pPr>
        <w:pStyle w:val="Pismenka"/>
        <w:tabs>
          <w:tab w:val="clear" w:pos="360"/>
        </w:tabs>
        <w:ind w:left="426" w:firstLine="0"/>
        <w:rPr>
          <w:b w:val="0"/>
        </w:rPr>
      </w:pPr>
    </w:p>
    <w:p w14:paraId="360D3520" w14:textId="3FAEDEEA" w:rsidR="008E0B68" w:rsidRPr="00D06026" w:rsidRDefault="008E0B68" w:rsidP="00D06026">
      <w:pPr>
        <w:pStyle w:val="Pismenka"/>
        <w:tabs>
          <w:tab w:val="clear" w:pos="360"/>
        </w:tabs>
        <w:ind w:left="426" w:firstLine="0"/>
        <w:rPr>
          <w:b w:val="0"/>
        </w:rPr>
      </w:pPr>
      <w:r w:rsidRPr="00511ABE">
        <w:rPr>
          <w:b w:val="0"/>
        </w:rPr>
        <w:t xml:space="preserve">Zásady posúdenia zníženia hodnoty dlhodobého majetku sú opísané aj v bode </w:t>
      </w:r>
      <w:r w:rsidR="00511ABE" w:rsidRPr="00511ABE">
        <w:rPr>
          <w:b w:val="0"/>
        </w:rPr>
        <w:t>B.3</w:t>
      </w:r>
    </w:p>
    <w:p w14:paraId="33BBDEAC" w14:textId="77777777" w:rsidR="008E0B68" w:rsidRPr="00CC23EC" w:rsidRDefault="008E0B68" w:rsidP="00D07F5A">
      <w:pPr>
        <w:pStyle w:val="Pismenka"/>
        <w:tabs>
          <w:tab w:val="clear" w:pos="360"/>
        </w:tabs>
        <w:ind w:left="426" w:firstLine="0"/>
        <w:rPr>
          <w:b w:val="0"/>
        </w:rPr>
      </w:pPr>
    </w:p>
    <w:p w14:paraId="55122087" w14:textId="77777777" w:rsidR="008E0B68" w:rsidRPr="0054061F" w:rsidRDefault="008E0B68" w:rsidP="001210B4">
      <w:pPr>
        <w:pStyle w:val="Pismenka"/>
        <w:numPr>
          <w:ilvl w:val="0"/>
          <w:numId w:val="26"/>
        </w:numPr>
        <w:rPr>
          <w:szCs w:val="18"/>
        </w:rPr>
      </w:pPr>
      <w:r w:rsidRPr="0054061F">
        <w:rPr>
          <w:szCs w:val="18"/>
        </w:rPr>
        <w:t>Záväzky</w:t>
      </w:r>
    </w:p>
    <w:p w14:paraId="3376B03D" w14:textId="77777777" w:rsidR="008E0B68" w:rsidRPr="00B50225" w:rsidRDefault="008E0B68"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B53DBCA" w14:textId="77777777" w:rsidR="008E0B68" w:rsidRPr="00B50225" w:rsidRDefault="008E0B68" w:rsidP="004D3B4A">
      <w:pPr>
        <w:pStyle w:val="Zkladntext"/>
        <w:rPr>
          <w:szCs w:val="18"/>
        </w:rPr>
      </w:pPr>
    </w:p>
    <w:p w14:paraId="0B23C71A" w14:textId="77777777" w:rsidR="008E0B68" w:rsidRPr="0054061F" w:rsidRDefault="008E0B68" w:rsidP="001210B4">
      <w:pPr>
        <w:pStyle w:val="Pismenka"/>
        <w:numPr>
          <w:ilvl w:val="0"/>
          <w:numId w:val="26"/>
        </w:numPr>
        <w:rPr>
          <w:szCs w:val="18"/>
        </w:rPr>
      </w:pPr>
      <w:r w:rsidRPr="0054061F">
        <w:rPr>
          <w:szCs w:val="18"/>
        </w:rPr>
        <w:lastRenderedPageBreak/>
        <w:t>Rezervy</w:t>
      </w:r>
    </w:p>
    <w:p w14:paraId="7699E784" w14:textId="77777777" w:rsidR="008E0B68" w:rsidRPr="00736771" w:rsidRDefault="008E0B68"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953A034" w14:textId="77777777" w:rsidR="008E0B68" w:rsidRPr="00736771" w:rsidRDefault="008E0B68" w:rsidP="00F53D2F">
      <w:pPr>
        <w:pStyle w:val="Zkladntext"/>
        <w:rPr>
          <w:b/>
          <w:szCs w:val="18"/>
        </w:rPr>
      </w:pPr>
    </w:p>
    <w:p w14:paraId="68359812" w14:textId="77777777" w:rsidR="008E0B68" w:rsidRPr="00736771" w:rsidRDefault="008E0B68"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DF175F1" w14:textId="77777777" w:rsidR="008E0B68" w:rsidRPr="00A31BBB" w:rsidRDefault="008E0B68" w:rsidP="00A31BBB">
      <w:pPr>
        <w:pStyle w:val="Pismenka"/>
        <w:tabs>
          <w:tab w:val="clear" w:pos="360"/>
        </w:tabs>
        <w:ind w:firstLine="0"/>
        <w:rPr>
          <w:b w:val="0"/>
        </w:rPr>
      </w:pPr>
    </w:p>
    <w:p w14:paraId="53466954" w14:textId="77777777" w:rsidR="008E0B68" w:rsidRPr="0054061F" w:rsidRDefault="008E0B68" w:rsidP="001210B4">
      <w:pPr>
        <w:pStyle w:val="Pismenka"/>
        <w:numPr>
          <w:ilvl w:val="0"/>
          <w:numId w:val="26"/>
        </w:numPr>
        <w:rPr>
          <w:szCs w:val="18"/>
        </w:rPr>
      </w:pPr>
      <w:r w:rsidRPr="0054061F">
        <w:rPr>
          <w:szCs w:val="18"/>
        </w:rPr>
        <w:t>Odložené dane</w:t>
      </w:r>
    </w:p>
    <w:p w14:paraId="4F439FFE" w14:textId="77777777" w:rsidR="008E0B68" w:rsidRPr="00B50225" w:rsidRDefault="008E0B68" w:rsidP="004D3B4A">
      <w:pPr>
        <w:pStyle w:val="Zkladntext"/>
        <w:rPr>
          <w:szCs w:val="18"/>
        </w:rPr>
      </w:pPr>
      <w:r w:rsidRPr="008C0838">
        <w:rPr>
          <w:szCs w:val="18"/>
        </w:rPr>
        <w:t xml:space="preserve">Odložené dane (odložená daňová pohľadávka a odložený daňový záväzok) sa vzťahujú na: </w:t>
      </w:r>
    </w:p>
    <w:p w14:paraId="705DC35D" w14:textId="77777777" w:rsidR="008E0B68" w:rsidRPr="00B50225" w:rsidRDefault="008E0B68" w:rsidP="001210B4">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14:paraId="581CBCCC" w14:textId="77777777" w:rsidR="008E0B68" w:rsidRPr="00B50225" w:rsidRDefault="008E0B68" w:rsidP="001210B4">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14:paraId="6183BB3E" w14:textId="77777777" w:rsidR="008E0B68" w:rsidRDefault="008E0B68" w:rsidP="001210B4">
      <w:pPr>
        <w:pStyle w:val="Zkladntext"/>
        <w:numPr>
          <w:ilvl w:val="0"/>
          <w:numId w:val="7"/>
        </w:numPr>
        <w:rPr>
          <w:szCs w:val="18"/>
        </w:rPr>
      </w:pPr>
      <w:r w:rsidRPr="00B50225">
        <w:rPr>
          <w:szCs w:val="18"/>
        </w:rPr>
        <w:t>možnosť previesť nevyužité daňové odpočty a iné daňové nároky do budúcich období.</w:t>
      </w:r>
    </w:p>
    <w:p w14:paraId="15B33143" w14:textId="77777777" w:rsidR="008E0B68" w:rsidRDefault="008E0B68" w:rsidP="00A31BBB">
      <w:pPr>
        <w:pStyle w:val="Zkladntext"/>
        <w:rPr>
          <w:szCs w:val="18"/>
        </w:rPr>
      </w:pPr>
    </w:p>
    <w:p w14:paraId="167594DC" w14:textId="77777777" w:rsidR="008E0B68" w:rsidRDefault="008E0B68" w:rsidP="00A31BBB">
      <w:pPr>
        <w:pStyle w:val="Zkladntext"/>
        <w:rPr>
          <w:szCs w:val="18"/>
        </w:rPr>
      </w:pPr>
      <w:r>
        <w:rPr>
          <w:szCs w:val="18"/>
        </w:rPr>
        <w:t xml:space="preserve">Odložená daňová pohľadávka ani odložený daňový záväzok sa neúčtuje pri: </w:t>
      </w:r>
    </w:p>
    <w:p w14:paraId="37DC7445" w14:textId="77777777" w:rsidR="008E0B68" w:rsidRDefault="008E0B68" w:rsidP="00F301FA">
      <w:pPr>
        <w:pStyle w:val="Zkladntext"/>
        <w:numPr>
          <w:ilvl w:val="0"/>
          <w:numId w:val="17"/>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1F654553" w14:textId="77777777" w:rsidR="008E0B68" w:rsidRDefault="008E0B68" w:rsidP="00F301FA">
      <w:pPr>
        <w:pStyle w:val="Zkladntext"/>
        <w:numPr>
          <w:ilvl w:val="0"/>
          <w:numId w:val="1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B2134DB" w14:textId="77777777" w:rsidR="008E0B68" w:rsidRDefault="008E0B68" w:rsidP="00F301FA">
      <w:pPr>
        <w:pStyle w:val="Zkladntext"/>
        <w:numPr>
          <w:ilvl w:val="0"/>
          <w:numId w:val="17"/>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13F575C6" w14:textId="77777777" w:rsidR="008E0B68" w:rsidRDefault="008E0B68" w:rsidP="00A31BBB">
      <w:pPr>
        <w:pStyle w:val="Zkladntext"/>
        <w:ind w:left="766"/>
        <w:rPr>
          <w:szCs w:val="18"/>
        </w:rPr>
      </w:pPr>
    </w:p>
    <w:p w14:paraId="4AB3F9F5" w14:textId="77777777" w:rsidR="008E0B68" w:rsidRPr="00A31BBB" w:rsidRDefault="008E0B68" w:rsidP="00A31BBB">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7588FB5A" w14:textId="77777777" w:rsidR="008E0B68" w:rsidRDefault="008E0B68" w:rsidP="004D3B4A">
      <w:pPr>
        <w:pStyle w:val="Zkladntext"/>
      </w:pPr>
      <w:r w:rsidRPr="00CE19D0">
        <w:t>Pri výpočte odloženej dane sa použije sadzba dane z príjmov, o ktorej sa predpokladá, že bude platiť v čase vyrovnania odloženej dane</w:t>
      </w:r>
      <w:r>
        <w:t>.</w:t>
      </w:r>
    </w:p>
    <w:p w14:paraId="231F9340" w14:textId="77777777" w:rsidR="008E0B68" w:rsidRDefault="008E0B68" w:rsidP="004D3B4A">
      <w:pPr>
        <w:pStyle w:val="Zkladntext"/>
      </w:pPr>
    </w:p>
    <w:p w14:paraId="73264911" w14:textId="6DBA6724" w:rsidR="0054061F" w:rsidRDefault="008E0B68" w:rsidP="004D3B4A">
      <w:pPr>
        <w:pStyle w:val="Zkladntext"/>
      </w:pPr>
      <w:r>
        <w:t xml:space="preserve">V súvahe sa odložená daňová pohľadávka a odložený daňový záväzok vykazujú </w:t>
      </w:r>
      <w:r w:rsidR="0054061F">
        <w:t>spolu.</w:t>
      </w:r>
    </w:p>
    <w:p w14:paraId="2313B9E1" w14:textId="77777777" w:rsidR="00FD5B5F" w:rsidRDefault="00FD5B5F" w:rsidP="004D3B4A">
      <w:pPr>
        <w:pStyle w:val="Zkladntext"/>
      </w:pPr>
    </w:p>
    <w:p w14:paraId="5A23082A" w14:textId="77777777" w:rsidR="008E0B68" w:rsidRPr="0054061F" w:rsidRDefault="008E0B68" w:rsidP="001210B4">
      <w:pPr>
        <w:pStyle w:val="Pismenka"/>
        <w:numPr>
          <w:ilvl w:val="0"/>
          <w:numId w:val="26"/>
        </w:numPr>
        <w:rPr>
          <w:szCs w:val="18"/>
        </w:rPr>
      </w:pPr>
      <w:r w:rsidRPr="0054061F">
        <w:rPr>
          <w:szCs w:val="18"/>
        </w:rPr>
        <w:t>Výdavky budúcich období a výnosy budúcich období</w:t>
      </w:r>
    </w:p>
    <w:p w14:paraId="0CFD077B" w14:textId="77777777" w:rsidR="008E0B68" w:rsidRPr="00B50225" w:rsidRDefault="008E0B68"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214B374" w14:textId="32AA9771" w:rsidR="008E0B68" w:rsidRDefault="008E0B68" w:rsidP="004D3B4A">
      <w:pPr>
        <w:pStyle w:val="Zkladntext"/>
        <w:rPr>
          <w:szCs w:val="18"/>
        </w:rPr>
      </w:pPr>
    </w:p>
    <w:p w14:paraId="4F3544B4" w14:textId="77777777" w:rsidR="008E0B68" w:rsidRPr="0054061F" w:rsidRDefault="008E0B68" w:rsidP="001210B4">
      <w:pPr>
        <w:pStyle w:val="Pismenka"/>
        <w:numPr>
          <w:ilvl w:val="0"/>
          <w:numId w:val="26"/>
        </w:numPr>
        <w:rPr>
          <w:szCs w:val="18"/>
        </w:rPr>
      </w:pPr>
      <w:r w:rsidRPr="0054061F">
        <w:rPr>
          <w:szCs w:val="18"/>
        </w:rPr>
        <w:t>Dotácie zo štátneho rozpočtu</w:t>
      </w:r>
    </w:p>
    <w:p w14:paraId="499985E1" w14:textId="77777777" w:rsidR="008E0B68" w:rsidRPr="00B50225" w:rsidRDefault="008E0B68" w:rsidP="004D3B4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21B1F66F" w14:textId="77777777" w:rsidR="008E0B68" w:rsidRDefault="008E0B68" w:rsidP="004D3B4A">
      <w:pPr>
        <w:ind w:left="450"/>
        <w:jc w:val="both"/>
        <w:rPr>
          <w:sz w:val="18"/>
          <w:szCs w:val="18"/>
        </w:rPr>
      </w:pPr>
    </w:p>
    <w:p w14:paraId="4347D72B" w14:textId="77777777" w:rsidR="008E0B68" w:rsidRDefault="008E0B68"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3616541B" w14:textId="77777777" w:rsidR="008E0B68" w:rsidRPr="00B50225" w:rsidRDefault="008E0B68" w:rsidP="004D3B4A">
      <w:pPr>
        <w:ind w:left="450"/>
        <w:jc w:val="both"/>
        <w:rPr>
          <w:sz w:val="18"/>
          <w:szCs w:val="18"/>
        </w:rPr>
      </w:pPr>
    </w:p>
    <w:p w14:paraId="37E2AA3A" w14:textId="722E63D3" w:rsidR="008E0B68" w:rsidRDefault="008E0B68" w:rsidP="00B100DF">
      <w:pPr>
        <w:pStyle w:val="Zkladntext"/>
        <w:rPr>
          <w:szCs w:val="18"/>
        </w:rPr>
      </w:pPr>
      <w:r w:rsidRPr="000D1324">
        <w:rPr>
          <w:szCs w:val="18"/>
        </w:rPr>
        <w:t xml:space="preserve">Spoločnosti bola na základe zmluvy </w:t>
      </w:r>
      <w:r w:rsidR="0054061F">
        <w:rPr>
          <w:szCs w:val="18"/>
        </w:rPr>
        <w:t>v roku 2015 a 2018</w:t>
      </w:r>
      <w:r w:rsidRPr="000D1324">
        <w:rPr>
          <w:szCs w:val="18"/>
        </w:rPr>
        <w:t xml:space="preserve">  poskytnutá dotácia vo výške</w:t>
      </w:r>
      <w:r w:rsidR="0054061F">
        <w:rPr>
          <w:szCs w:val="18"/>
        </w:rPr>
        <w:t>199 tis. EUR a 639 tis.</w:t>
      </w:r>
      <w:r w:rsidRPr="000D1324">
        <w:rPr>
          <w:szCs w:val="18"/>
        </w:rPr>
        <w:t xml:space="preserve"> EUR na obstaranie </w:t>
      </w:r>
      <w:r w:rsidR="00085ED8">
        <w:rPr>
          <w:szCs w:val="18"/>
        </w:rPr>
        <w:t xml:space="preserve">novostavby haly umelej liahne  II. Etapu umelej liahne. </w:t>
      </w:r>
      <w:r w:rsidRPr="000D1324">
        <w:rPr>
          <w:szCs w:val="18"/>
        </w:rPr>
        <w:t>Dotácia sa rozpúšťa do výnosov z hospodárskej činnosti v časovej a vecnej súvislosti s odpismi z</w:t>
      </w:r>
      <w:r w:rsidR="00085ED8">
        <w:rPr>
          <w:szCs w:val="18"/>
        </w:rPr>
        <w:t> budovy a zariadení.</w:t>
      </w:r>
      <w:r w:rsidRPr="000D1324">
        <w:rPr>
          <w:szCs w:val="18"/>
        </w:rPr>
        <w:t xml:space="preserve"> </w:t>
      </w:r>
    </w:p>
    <w:p w14:paraId="3048F97F" w14:textId="77777777" w:rsidR="008E0B68" w:rsidRPr="000106BA" w:rsidRDefault="008E0B68" w:rsidP="00F53D2F">
      <w:pPr>
        <w:pStyle w:val="Pismenka"/>
        <w:tabs>
          <w:tab w:val="clear" w:pos="360"/>
        </w:tabs>
        <w:ind w:firstLine="0"/>
      </w:pPr>
    </w:p>
    <w:p w14:paraId="2D4C605B" w14:textId="77777777" w:rsidR="008E0B68" w:rsidRPr="00085ED8" w:rsidRDefault="008E0B68" w:rsidP="00F301FA">
      <w:pPr>
        <w:pStyle w:val="Pismenka"/>
        <w:numPr>
          <w:ilvl w:val="0"/>
          <w:numId w:val="26"/>
        </w:numPr>
        <w:ind w:hanging="436"/>
        <w:rPr>
          <w:szCs w:val="18"/>
        </w:rPr>
      </w:pPr>
      <w:r w:rsidRPr="00085ED8">
        <w:rPr>
          <w:szCs w:val="18"/>
        </w:rPr>
        <w:t>Výnosy</w:t>
      </w:r>
    </w:p>
    <w:p w14:paraId="66194AC3" w14:textId="77777777" w:rsidR="008E0B68" w:rsidRDefault="008E0B68" w:rsidP="00A31BBB">
      <w:pPr>
        <w:pStyle w:val="Pismenka"/>
        <w:tabs>
          <w:tab w:val="clear" w:pos="360"/>
        </w:tabs>
        <w:ind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3561485" w14:textId="77777777" w:rsidR="008E0B68" w:rsidRDefault="008E0B68" w:rsidP="00A31BBB">
      <w:pPr>
        <w:pStyle w:val="Pismenka"/>
        <w:tabs>
          <w:tab w:val="clear" w:pos="360"/>
        </w:tabs>
        <w:ind w:firstLine="0"/>
        <w:rPr>
          <w:b w:val="0"/>
        </w:rPr>
      </w:pPr>
    </w:p>
    <w:p w14:paraId="0B20F90C" w14:textId="77777777" w:rsidR="008E0B68" w:rsidRDefault="008E0B68" w:rsidP="00A31BBB">
      <w:pPr>
        <w:pStyle w:val="Pismenka"/>
        <w:tabs>
          <w:tab w:val="clear" w:pos="360"/>
        </w:tabs>
        <w:ind w:firstLine="0"/>
        <w:rPr>
          <w:b w:val="0"/>
        </w:rPr>
      </w:pPr>
      <w:r>
        <w:rPr>
          <w:b w:val="0"/>
        </w:rPr>
        <w:t>Tržby z predaja služieb sa vykazujú v účtovnom období, v ktorom boli služby poskytnuté.</w:t>
      </w:r>
    </w:p>
    <w:p w14:paraId="0AFF0878" w14:textId="21C5B4C8" w:rsidR="008E0B68" w:rsidRPr="00085ED8" w:rsidRDefault="008E0B68" w:rsidP="00AB1CF7">
      <w:pPr>
        <w:pStyle w:val="Pismenka"/>
        <w:tabs>
          <w:tab w:val="clear" w:pos="360"/>
        </w:tabs>
        <w:ind w:left="426" w:firstLine="0"/>
        <w:rPr>
          <w:b w:val="0"/>
        </w:rPr>
      </w:pPr>
      <w:r w:rsidRPr="00085ED8">
        <w:rPr>
          <w:b w:val="0"/>
        </w:rPr>
        <w:t>Výnosové úroky sa účtujú rovnomerne v účtovných obdobiach, ktorých sa vecne a časovo týkajú</w:t>
      </w:r>
      <w:r w:rsidR="00085ED8" w:rsidRPr="00085ED8">
        <w:rPr>
          <w:b w:val="0"/>
        </w:rPr>
        <w:t>.</w:t>
      </w:r>
    </w:p>
    <w:p w14:paraId="70EB48FA" w14:textId="524B99AC" w:rsidR="008E0B68" w:rsidRDefault="008E0B68">
      <w:pPr>
        <w:pStyle w:val="odstavec"/>
      </w:pPr>
      <w:bookmarkStart w:id="4" w:name="_Toc530739900"/>
    </w:p>
    <w:p w14:paraId="39532CB5" w14:textId="46E6F1B2" w:rsidR="00EE2ABE" w:rsidRDefault="00EE2ABE">
      <w:pPr>
        <w:pStyle w:val="odstavec"/>
      </w:pPr>
    </w:p>
    <w:p w14:paraId="24D3209E" w14:textId="529716E7" w:rsidR="00EE2ABE" w:rsidRDefault="00EE2ABE">
      <w:pPr>
        <w:pStyle w:val="odstavec"/>
      </w:pPr>
    </w:p>
    <w:p w14:paraId="09567D07" w14:textId="77777777" w:rsidR="00EE2ABE" w:rsidRPr="00A31BBB" w:rsidRDefault="00EE2ABE">
      <w:pPr>
        <w:pStyle w:val="odstavec"/>
      </w:pPr>
    </w:p>
    <w:p w14:paraId="0D5B95F6" w14:textId="77777777" w:rsidR="008E0B68" w:rsidRPr="00085ED8" w:rsidRDefault="008E0B68" w:rsidP="001210B4">
      <w:pPr>
        <w:pStyle w:val="Pismenka"/>
        <w:numPr>
          <w:ilvl w:val="0"/>
          <w:numId w:val="26"/>
        </w:numPr>
        <w:rPr>
          <w:szCs w:val="18"/>
        </w:rPr>
      </w:pPr>
      <w:r w:rsidRPr="00085ED8">
        <w:rPr>
          <w:szCs w:val="18"/>
        </w:rPr>
        <w:lastRenderedPageBreak/>
        <w:t>Porovnateľné údaje</w:t>
      </w:r>
    </w:p>
    <w:p w14:paraId="0D94AAA7" w14:textId="77777777" w:rsidR="008E0B68" w:rsidRPr="00AB1CF7" w:rsidRDefault="008E0B68"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B63898F" w14:textId="0E6924E1" w:rsidR="008E0B68" w:rsidRDefault="00085ED8" w:rsidP="0028408E">
      <w:pPr>
        <w:pStyle w:val="Pismenka"/>
        <w:tabs>
          <w:tab w:val="clear" w:pos="360"/>
        </w:tabs>
        <w:ind w:firstLine="0"/>
        <w:rPr>
          <w:b w:val="0"/>
          <w:szCs w:val="18"/>
        </w:rPr>
      </w:pPr>
      <w:r>
        <w:rPr>
          <w:b w:val="0"/>
          <w:szCs w:val="18"/>
        </w:rPr>
        <w:t>Spoločnosť upravila v roku 2021 vykazovanie pohľadávok a záväzkov voči spriazneným osobám. V súvahe bolo príslušne upravené bezprostredne predchádzajúce obdobie pre porovnateľnosť:</w:t>
      </w:r>
    </w:p>
    <w:tbl>
      <w:tblPr>
        <w:tblStyle w:val="Mriekatabuky"/>
        <w:tblW w:w="0" w:type="auto"/>
        <w:tblInd w:w="360" w:type="dxa"/>
        <w:tblLook w:val="04A0" w:firstRow="1" w:lastRow="0" w:firstColumn="1" w:lastColumn="0" w:noHBand="0" w:noVBand="1"/>
      </w:tblPr>
      <w:tblGrid>
        <w:gridCol w:w="1336"/>
        <w:gridCol w:w="4395"/>
        <w:gridCol w:w="1516"/>
        <w:gridCol w:w="1602"/>
      </w:tblGrid>
      <w:tr w:rsidR="00AC013C" w14:paraId="442C8C37" w14:textId="77777777" w:rsidTr="00EE1D81">
        <w:tc>
          <w:tcPr>
            <w:tcW w:w="1336" w:type="dxa"/>
          </w:tcPr>
          <w:p w14:paraId="7CE92064" w14:textId="5C54E493" w:rsidR="00AC013C" w:rsidRDefault="00AC013C" w:rsidP="0028408E">
            <w:pPr>
              <w:pStyle w:val="Pismenka"/>
              <w:tabs>
                <w:tab w:val="clear" w:pos="360"/>
              </w:tabs>
              <w:ind w:left="0" w:firstLine="0"/>
              <w:rPr>
                <w:b w:val="0"/>
                <w:szCs w:val="18"/>
              </w:rPr>
            </w:pPr>
            <w:r>
              <w:rPr>
                <w:b w:val="0"/>
                <w:szCs w:val="18"/>
              </w:rPr>
              <w:t>Riadok súvahy</w:t>
            </w:r>
          </w:p>
        </w:tc>
        <w:tc>
          <w:tcPr>
            <w:tcW w:w="4395" w:type="dxa"/>
          </w:tcPr>
          <w:p w14:paraId="168C9BDC" w14:textId="2B2F1A9A" w:rsidR="00AC013C" w:rsidRDefault="00AC013C" w:rsidP="0028408E">
            <w:pPr>
              <w:pStyle w:val="Pismenka"/>
              <w:tabs>
                <w:tab w:val="clear" w:pos="360"/>
              </w:tabs>
              <w:ind w:left="0" w:firstLine="0"/>
              <w:rPr>
                <w:b w:val="0"/>
                <w:szCs w:val="18"/>
              </w:rPr>
            </w:pPr>
            <w:r>
              <w:rPr>
                <w:b w:val="0"/>
                <w:szCs w:val="18"/>
              </w:rPr>
              <w:t>Názov riadku súvahy</w:t>
            </w:r>
          </w:p>
        </w:tc>
        <w:tc>
          <w:tcPr>
            <w:tcW w:w="1516" w:type="dxa"/>
          </w:tcPr>
          <w:p w14:paraId="2B440065" w14:textId="0FDC6E9D" w:rsidR="00AC013C" w:rsidRDefault="00AC013C" w:rsidP="0028408E">
            <w:pPr>
              <w:pStyle w:val="Pismenka"/>
              <w:tabs>
                <w:tab w:val="clear" w:pos="360"/>
              </w:tabs>
              <w:ind w:left="0" w:firstLine="0"/>
              <w:rPr>
                <w:b w:val="0"/>
                <w:szCs w:val="18"/>
              </w:rPr>
            </w:pPr>
            <w:r>
              <w:rPr>
                <w:b w:val="0"/>
                <w:szCs w:val="18"/>
              </w:rPr>
              <w:t>Vykázanie bezprostredne predchádzajúceho obdobia</w:t>
            </w:r>
            <w:r w:rsidR="00D221E0">
              <w:rPr>
                <w:b w:val="0"/>
                <w:szCs w:val="18"/>
              </w:rPr>
              <w:t xml:space="preserve"> v súvahe 2021</w:t>
            </w:r>
          </w:p>
        </w:tc>
        <w:tc>
          <w:tcPr>
            <w:tcW w:w="1602" w:type="dxa"/>
          </w:tcPr>
          <w:p w14:paraId="6ACFE261" w14:textId="67EF7866" w:rsidR="00AC013C" w:rsidRDefault="00AC013C" w:rsidP="0028408E">
            <w:pPr>
              <w:pStyle w:val="Pismenka"/>
              <w:tabs>
                <w:tab w:val="clear" w:pos="360"/>
              </w:tabs>
              <w:ind w:left="0" w:firstLine="0"/>
              <w:rPr>
                <w:b w:val="0"/>
                <w:szCs w:val="18"/>
              </w:rPr>
            </w:pPr>
            <w:r>
              <w:rPr>
                <w:b w:val="0"/>
                <w:szCs w:val="18"/>
              </w:rPr>
              <w:t>Vykázané v súvahe za rok 2020</w:t>
            </w:r>
          </w:p>
        </w:tc>
      </w:tr>
      <w:tr w:rsidR="00AC013C" w14:paraId="6552F2EF" w14:textId="77777777" w:rsidTr="00EE1D81">
        <w:tc>
          <w:tcPr>
            <w:tcW w:w="1336" w:type="dxa"/>
          </w:tcPr>
          <w:p w14:paraId="7C0BDFE3" w14:textId="17E57F94" w:rsidR="00AC013C" w:rsidRDefault="00EE1D81" w:rsidP="0028408E">
            <w:pPr>
              <w:pStyle w:val="Pismenka"/>
              <w:tabs>
                <w:tab w:val="clear" w:pos="360"/>
              </w:tabs>
              <w:ind w:left="0" w:firstLine="0"/>
              <w:rPr>
                <w:b w:val="0"/>
                <w:szCs w:val="18"/>
              </w:rPr>
            </w:pPr>
            <w:r>
              <w:rPr>
                <w:b w:val="0"/>
                <w:szCs w:val="18"/>
              </w:rPr>
              <w:t>51</w:t>
            </w:r>
          </w:p>
        </w:tc>
        <w:tc>
          <w:tcPr>
            <w:tcW w:w="4395" w:type="dxa"/>
          </w:tcPr>
          <w:p w14:paraId="6E98F35C" w14:textId="0FD0CA1E" w:rsidR="00AC013C" w:rsidRDefault="00EE1D81" w:rsidP="0028408E">
            <w:pPr>
              <w:pStyle w:val="Pismenka"/>
              <w:tabs>
                <w:tab w:val="clear" w:pos="360"/>
              </w:tabs>
              <w:ind w:left="0" w:firstLine="0"/>
              <w:rPr>
                <w:b w:val="0"/>
                <w:szCs w:val="18"/>
              </w:rPr>
            </w:pPr>
            <w:r>
              <w:rPr>
                <w:b w:val="0"/>
                <w:szCs w:val="18"/>
              </w:rPr>
              <w:t>Iné pohľadávky dlhodobé</w:t>
            </w:r>
          </w:p>
        </w:tc>
        <w:tc>
          <w:tcPr>
            <w:tcW w:w="1516" w:type="dxa"/>
          </w:tcPr>
          <w:p w14:paraId="7CBCFFD6" w14:textId="4D3B007C" w:rsidR="00AC013C" w:rsidRDefault="00EE1D81" w:rsidP="00EE1D81">
            <w:pPr>
              <w:pStyle w:val="Pismenka"/>
              <w:tabs>
                <w:tab w:val="clear" w:pos="360"/>
              </w:tabs>
              <w:ind w:left="0" w:firstLine="0"/>
              <w:jc w:val="right"/>
              <w:rPr>
                <w:b w:val="0"/>
                <w:szCs w:val="18"/>
              </w:rPr>
            </w:pPr>
            <w:r>
              <w:rPr>
                <w:b w:val="0"/>
                <w:szCs w:val="18"/>
              </w:rPr>
              <w:t>517 603</w:t>
            </w:r>
          </w:p>
        </w:tc>
        <w:tc>
          <w:tcPr>
            <w:tcW w:w="1602" w:type="dxa"/>
          </w:tcPr>
          <w:p w14:paraId="79AFB8D6" w14:textId="19E14BC8" w:rsidR="00AC013C" w:rsidRDefault="00EE1D81" w:rsidP="00EE1D81">
            <w:pPr>
              <w:pStyle w:val="Pismenka"/>
              <w:tabs>
                <w:tab w:val="clear" w:pos="360"/>
              </w:tabs>
              <w:ind w:left="0" w:firstLine="0"/>
              <w:jc w:val="right"/>
              <w:rPr>
                <w:b w:val="0"/>
                <w:szCs w:val="18"/>
              </w:rPr>
            </w:pPr>
            <w:r>
              <w:rPr>
                <w:b w:val="0"/>
                <w:szCs w:val="18"/>
              </w:rPr>
              <w:t>0</w:t>
            </w:r>
          </w:p>
        </w:tc>
      </w:tr>
      <w:tr w:rsidR="00AC013C" w14:paraId="79F8762F" w14:textId="77777777" w:rsidTr="00EE1D81">
        <w:tc>
          <w:tcPr>
            <w:tcW w:w="1336" w:type="dxa"/>
          </w:tcPr>
          <w:p w14:paraId="3A3EAB24" w14:textId="69A8312B" w:rsidR="00AC013C" w:rsidRDefault="00EE1D81" w:rsidP="0028408E">
            <w:pPr>
              <w:pStyle w:val="Pismenka"/>
              <w:tabs>
                <w:tab w:val="clear" w:pos="360"/>
              </w:tabs>
              <w:ind w:left="0" w:firstLine="0"/>
              <w:rPr>
                <w:b w:val="0"/>
                <w:szCs w:val="18"/>
              </w:rPr>
            </w:pPr>
            <w:r>
              <w:rPr>
                <w:b w:val="0"/>
                <w:szCs w:val="18"/>
              </w:rPr>
              <w:t>55</w:t>
            </w:r>
          </w:p>
        </w:tc>
        <w:tc>
          <w:tcPr>
            <w:tcW w:w="4395" w:type="dxa"/>
          </w:tcPr>
          <w:p w14:paraId="113868A3" w14:textId="0AB0A81D" w:rsidR="00AC013C" w:rsidRDefault="00EE1D81" w:rsidP="0028408E">
            <w:pPr>
              <w:pStyle w:val="Pismenka"/>
              <w:tabs>
                <w:tab w:val="clear" w:pos="360"/>
              </w:tabs>
              <w:ind w:left="0" w:firstLine="0"/>
              <w:rPr>
                <w:b w:val="0"/>
                <w:szCs w:val="18"/>
              </w:rPr>
            </w:pPr>
            <w:r>
              <w:rPr>
                <w:b w:val="0"/>
                <w:szCs w:val="18"/>
              </w:rPr>
              <w:t>Pohľadávky z obchodného styku voči prepojeným účtovným jednotkám</w:t>
            </w:r>
          </w:p>
        </w:tc>
        <w:tc>
          <w:tcPr>
            <w:tcW w:w="1516" w:type="dxa"/>
          </w:tcPr>
          <w:p w14:paraId="3C12DF8D" w14:textId="362E06E6" w:rsidR="00AC013C" w:rsidRDefault="00EE1D81" w:rsidP="00EE1D81">
            <w:pPr>
              <w:pStyle w:val="Pismenka"/>
              <w:tabs>
                <w:tab w:val="clear" w:pos="360"/>
              </w:tabs>
              <w:ind w:left="0" w:firstLine="0"/>
              <w:jc w:val="right"/>
              <w:rPr>
                <w:b w:val="0"/>
                <w:szCs w:val="18"/>
              </w:rPr>
            </w:pPr>
            <w:r>
              <w:rPr>
                <w:b w:val="0"/>
                <w:szCs w:val="18"/>
              </w:rPr>
              <w:t>0</w:t>
            </w:r>
          </w:p>
        </w:tc>
        <w:tc>
          <w:tcPr>
            <w:tcW w:w="1602" w:type="dxa"/>
          </w:tcPr>
          <w:p w14:paraId="3B16EFC0" w14:textId="38984CE4" w:rsidR="00AC013C" w:rsidRDefault="00EE1D81" w:rsidP="00EE1D81">
            <w:pPr>
              <w:pStyle w:val="Pismenka"/>
              <w:tabs>
                <w:tab w:val="clear" w:pos="360"/>
              </w:tabs>
              <w:ind w:left="0" w:firstLine="0"/>
              <w:jc w:val="right"/>
              <w:rPr>
                <w:b w:val="0"/>
                <w:szCs w:val="18"/>
              </w:rPr>
            </w:pPr>
            <w:r>
              <w:rPr>
                <w:b w:val="0"/>
                <w:szCs w:val="18"/>
              </w:rPr>
              <w:t>1 590 141</w:t>
            </w:r>
          </w:p>
        </w:tc>
      </w:tr>
      <w:tr w:rsidR="00AC013C" w14:paraId="0FEC1ACA" w14:textId="77777777" w:rsidTr="00EE1D81">
        <w:tc>
          <w:tcPr>
            <w:tcW w:w="1336" w:type="dxa"/>
          </w:tcPr>
          <w:p w14:paraId="4BDAD652" w14:textId="51ED6FE3" w:rsidR="00AC013C" w:rsidRDefault="00EE1D81" w:rsidP="0028408E">
            <w:pPr>
              <w:pStyle w:val="Pismenka"/>
              <w:tabs>
                <w:tab w:val="clear" w:pos="360"/>
              </w:tabs>
              <w:ind w:left="0" w:firstLine="0"/>
              <w:rPr>
                <w:b w:val="0"/>
                <w:szCs w:val="18"/>
              </w:rPr>
            </w:pPr>
            <w:r>
              <w:rPr>
                <w:b w:val="0"/>
                <w:szCs w:val="18"/>
              </w:rPr>
              <w:t>57</w:t>
            </w:r>
          </w:p>
        </w:tc>
        <w:tc>
          <w:tcPr>
            <w:tcW w:w="4395" w:type="dxa"/>
          </w:tcPr>
          <w:p w14:paraId="255CDB56" w14:textId="3A8DB098" w:rsidR="00AC013C" w:rsidRDefault="00EE1D81" w:rsidP="0028408E">
            <w:pPr>
              <w:pStyle w:val="Pismenka"/>
              <w:tabs>
                <w:tab w:val="clear" w:pos="360"/>
              </w:tabs>
              <w:ind w:left="0" w:firstLine="0"/>
              <w:rPr>
                <w:b w:val="0"/>
                <w:szCs w:val="18"/>
              </w:rPr>
            </w:pPr>
            <w:r>
              <w:rPr>
                <w:b w:val="0"/>
                <w:szCs w:val="18"/>
              </w:rPr>
              <w:t>Ostatné pohľadávky z obchodného styku</w:t>
            </w:r>
          </w:p>
        </w:tc>
        <w:tc>
          <w:tcPr>
            <w:tcW w:w="1516" w:type="dxa"/>
          </w:tcPr>
          <w:p w14:paraId="76573A05" w14:textId="61A1FDBA" w:rsidR="00AC013C" w:rsidRDefault="00EE1D81" w:rsidP="00EE1D81">
            <w:pPr>
              <w:pStyle w:val="Pismenka"/>
              <w:tabs>
                <w:tab w:val="clear" w:pos="360"/>
              </w:tabs>
              <w:ind w:left="0" w:firstLine="0"/>
              <w:jc w:val="right"/>
              <w:rPr>
                <w:b w:val="0"/>
                <w:szCs w:val="18"/>
              </w:rPr>
            </w:pPr>
            <w:r>
              <w:rPr>
                <w:b w:val="0"/>
                <w:szCs w:val="18"/>
              </w:rPr>
              <w:t>1072 549</w:t>
            </w:r>
          </w:p>
        </w:tc>
        <w:tc>
          <w:tcPr>
            <w:tcW w:w="1602" w:type="dxa"/>
          </w:tcPr>
          <w:p w14:paraId="0B59D279" w14:textId="082B1E40" w:rsidR="00AC013C" w:rsidRDefault="00EE1D81" w:rsidP="00EE1D81">
            <w:pPr>
              <w:pStyle w:val="Pismenka"/>
              <w:tabs>
                <w:tab w:val="clear" w:pos="360"/>
              </w:tabs>
              <w:ind w:left="0" w:firstLine="0"/>
              <w:jc w:val="right"/>
              <w:rPr>
                <w:b w:val="0"/>
                <w:szCs w:val="18"/>
              </w:rPr>
            </w:pPr>
            <w:r>
              <w:rPr>
                <w:b w:val="0"/>
                <w:szCs w:val="18"/>
              </w:rPr>
              <w:t>11</w:t>
            </w:r>
          </w:p>
        </w:tc>
      </w:tr>
      <w:tr w:rsidR="00EE1D81" w14:paraId="08E916C9" w14:textId="77777777" w:rsidTr="00EE1D81">
        <w:tc>
          <w:tcPr>
            <w:tcW w:w="1336" w:type="dxa"/>
          </w:tcPr>
          <w:p w14:paraId="7644E980" w14:textId="6CBD3B9D" w:rsidR="00EE1D81" w:rsidRDefault="00EE1D81" w:rsidP="0028408E">
            <w:pPr>
              <w:pStyle w:val="Pismenka"/>
              <w:tabs>
                <w:tab w:val="clear" w:pos="360"/>
              </w:tabs>
              <w:ind w:left="0" w:firstLine="0"/>
              <w:rPr>
                <w:b w:val="0"/>
                <w:szCs w:val="18"/>
              </w:rPr>
            </w:pPr>
            <w:r>
              <w:rPr>
                <w:b w:val="0"/>
                <w:szCs w:val="18"/>
              </w:rPr>
              <w:t>108</w:t>
            </w:r>
          </w:p>
        </w:tc>
        <w:tc>
          <w:tcPr>
            <w:tcW w:w="4395" w:type="dxa"/>
          </w:tcPr>
          <w:p w14:paraId="4CBEDB6B" w14:textId="2F5D86C6" w:rsidR="00EE1D81" w:rsidRDefault="00EE1D81" w:rsidP="0028408E">
            <w:pPr>
              <w:pStyle w:val="Pismenka"/>
              <w:tabs>
                <w:tab w:val="clear" w:pos="360"/>
              </w:tabs>
              <w:ind w:left="0" w:firstLine="0"/>
              <w:rPr>
                <w:b w:val="0"/>
                <w:szCs w:val="18"/>
              </w:rPr>
            </w:pPr>
            <w:r>
              <w:rPr>
                <w:b w:val="0"/>
                <w:szCs w:val="18"/>
              </w:rPr>
              <w:t>Ostatné záväzky voči prepojeným účtovným jednotkám dlhodobé</w:t>
            </w:r>
          </w:p>
        </w:tc>
        <w:tc>
          <w:tcPr>
            <w:tcW w:w="1516" w:type="dxa"/>
          </w:tcPr>
          <w:p w14:paraId="50F484E4" w14:textId="320818A5" w:rsidR="00EE1D81" w:rsidRDefault="00EE1D81" w:rsidP="00EE1D81">
            <w:pPr>
              <w:pStyle w:val="Pismenka"/>
              <w:tabs>
                <w:tab w:val="clear" w:pos="360"/>
              </w:tabs>
              <w:ind w:left="0" w:firstLine="0"/>
              <w:jc w:val="right"/>
              <w:rPr>
                <w:b w:val="0"/>
                <w:szCs w:val="18"/>
              </w:rPr>
            </w:pPr>
            <w:r>
              <w:rPr>
                <w:b w:val="0"/>
                <w:szCs w:val="18"/>
              </w:rPr>
              <w:t>0</w:t>
            </w:r>
          </w:p>
        </w:tc>
        <w:tc>
          <w:tcPr>
            <w:tcW w:w="1602" w:type="dxa"/>
          </w:tcPr>
          <w:p w14:paraId="4F9B03AE" w14:textId="07063B90" w:rsidR="00EE1D81" w:rsidRDefault="00EE1D81" w:rsidP="00EE1D81">
            <w:pPr>
              <w:pStyle w:val="Pismenka"/>
              <w:tabs>
                <w:tab w:val="clear" w:pos="360"/>
              </w:tabs>
              <w:ind w:left="0" w:firstLine="0"/>
              <w:jc w:val="right"/>
              <w:rPr>
                <w:b w:val="0"/>
                <w:szCs w:val="18"/>
              </w:rPr>
            </w:pPr>
            <w:r>
              <w:rPr>
                <w:b w:val="0"/>
                <w:szCs w:val="18"/>
              </w:rPr>
              <w:t>31 208</w:t>
            </w:r>
          </w:p>
        </w:tc>
      </w:tr>
      <w:tr w:rsidR="00EE1D81" w14:paraId="673DB35B" w14:textId="77777777" w:rsidTr="00EE1D81">
        <w:tc>
          <w:tcPr>
            <w:tcW w:w="1336" w:type="dxa"/>
          </w:tcPr>
          <w:p w14:paraId="36135718" w14:textId="1AB835D2" w:rsidR="00EE1D81" w:rsidRDefault="00EE1D81" w:rsidP="0028408E">
            <w:pPr>
              <w:pStyle w:val="Pismenka"/>
              <w:tabs>
                <w:tab w:val="clear" w:pos="360"/>
              </w:tabs>
              <w:ind w:left="0" w:firstLine="0"/>
              <w:rPr>
                <w:b w:val="0"/>
                <w:szCs w:val="18"/>
              </w:rPr>
            </w:pPr>
            <w:r>
              <w:rPr>
                <w:b w:val="0"/>
                <w:szCs w:val="18"/>
              </w:rPr>
              <w:t>124</w:t>
            </w:r>
          </w:p>
        </w:tc>
        <w:tc>
          <w:tcPr>
            <w:tcW w:w="4395" w:type="dxa"/>
          </w:tcPr>
          <w:p w14:paraId="1F0111FB" w14:textId="0F4E1C2C" w:rsidR="00EE1D81" w:rsidRDefault="00EE1D81" w:rsidP="0028408E">
            <w:pPr>
              <w:pStyle w:val="Pismenka"/>
              <w:tabs>
                <w:tab w:val="clear" w:pos="360"/>
              </w:tabs>
              <w:ind w:left="0" w:firstLine="0"/>
              <w:rPr>
                <w:b w:val="0"/>
                <w:szCs w:val="18"/>
              </w:rPr>
            </w:pPr>
            <w:r>
              <w:rPr>
                <w:b w:val="0"/>
                <w:szCs w:val="18"/>
              </w:rPr>
              <w:t>Záväzky z obchodného styku voči prepojeným účtovným jednotkám</w:t>
            </w:r>
          </w:p>
        </w:tc>
        <w:tc>
          <w:tcPr>
            <w:tcW w:w="1516" w:type="dxa"/>
          </w:tcPr>
          <w:p w14:paraId="071B90FF" w14:textId="429B74D6" w:rsidR="00EE1D81" w:rsidRDefault="00EE1D81" w:rsidP="00EE1D81">
            <w:pPr>
              <w:pStyle w:val="Pismenka"/>
              <w:tabs>
                <w:tab w:val="clear" w:pos="360"/>
              </w:tabs>
              <w:ind w:left="0" w:firstLine="0"/>
              <w:jc w:val="right"/>
              <w:rPr>
                <w:b w:val="0"/>
                <w:szCs w:val="18"/>
              </w:rPr>
            </w:pPr>
            <w:r>
              <w:rPr>
                <w:b w:val="0"/>
                <w:szCs w:val="18"/>
              </w:rPr>
              <w:t>0</w:t>
            </w:r>
          </w:p>
        </w:tc>
        <w:tc>
          <w:tcPr>
            <w:tcW w:w="1602" w:type="dxa"/>
          </w:tcPr>
          <w:p w14:paraId="47962CB3" w14:textId="615F29FC" w:rsidR="00EE1D81" w:rsidRDefault="00EE1D81" w:rsidP="00EE1D81">
            <w:pPr>
              <w:pStyle w:val="Pismenka"/>
              <w:tabs>
                <w:tab w:val="clear" w:pos="360"/>
              </w:tabs>
              <w:ind w:left="0" w:firstLine="0"/>
              <w:jc w:val="right"/>
              <w:rPr>
                <w:b w:val="0"/>
                <w:szCs w:val="18"/>
              </w:rPr>
            </w:pPr>
            <w:r>
              <w:rPr>
                <w:b w:val="0"/>
                <w:szCs w:val="18"/>
              </w:rPr>
              <w:t>1 232 560</w:t>
            </w:r>
          </w:p>
        </w:tc>
      </w:tr>
      <w:tr w:rsidR="00EE1D81" w14:paraId="5EC9EF03" w14:textId="77777777" w:rsidTr="00EE1D81">
        <w:tc>
          <w:tcPr>
            <w:tcW w:w="1336" w:type="dxa"/>
          </w:tcPr>
          <w:p w14:paraId="182D22EF" w14:textId="39655ADF" w:rsidR="00EE1D81" w:rsidRDefault="00EE1D81" w:rsidP="0028408E">
            <w:pPr>
              <w:pStyle w:val="Pismenka"/>
              <w:tabs>
                <w:tab w:val="clear" w:pos="360"/>
              </w:tabs>
              <w:ind w:left="0" w:firstLine="0"/>
              <w:rPr>
                <w:b w:val="0"/>
                <w:szCs w:val="18"/>
              </w:rPr>
            </w:pPr>
            <w:r>
              <w:rPr>
                <w:b w:val="0"/>
                <w:szCs w:val="18"/>
              </w:rPr>
              <w:t>126</w:t>
            </w:r>
          </w:p>
        </w:tc>
        <w:tc>
          <w:tcPr>
            <w:tcW w:w="4395" w:type="dxa"/>
          </w:tcPr>
          <w:p w14:paraId="16A1F17C" w14:textId="05F54AC4" w:rsidR="00EE1D81" w:rsidRDefault="00EE1D81" w:rsidP="0028408E">
            <w:pPr>
              <w:pStyle w:val="Pismenka"/>
              <w:tabs>
                <w:tab w:val="clear" w:pos="360"/>
              </w:tabs>
              <w:ind w:left="0" w:firstLine="0"/>
              <w:rPr>
                <w:b w:val="0"/>
                <w:szCs w:val="18"/>
              </w:rPr>
            </w:pPr>
            <w:r>
              <w:rPr>
                <w:b w:val="0"/>
                <w:szCs w:val="18"/>
              </w:rPr>
              <w:t>Ostatné záväzky z obchodného styku</w:t>
            </w:r>
          </w:p>
        </w:tc>
        <w:tc>
          <w:tcPr>
            <w:tcW w:w="1516" w:type="dxa"/>
          </w:tcPr>
          <w:p w14:paraId="5DB9E089" w14:textId="685F7C7A" w:rsidR="00EE1D81" w:rsidRDefault="00D221E0" w:rsidP="00EE1D81">
            <w:pPr>
              <w:pStyle w:val="Pismenka"/>
              <w:tabs>
                <w:tab w:val="clear" w:pos="360"/>
              </w:tabs>
              <w:ind w:left="0" w:firstLine="0"/>
              <w:jc w:val="right"/>
              <w:rPr>
                <w:b w:val="0"/>
                <w:szCs w:val="18"/>
              </w:rPr>
            </w:pPr>
            <w:r>
              <w:rPr>
                <w:b w:val="0"/>
                <w:szCs w:val="18"/>
              </w:rPr>
              <w:t>360 617</w:t>
            </w:r>
          </w:p>
        </w:tc>
        <w:tc>
          <w:tcPr>
            <w:tcW w:w="1602" w:type="dxa"/>
          </w:tcPr>
          <w:p w14:paraId="3EE7D457" w14:textId="2EB710F6" w:rsidR="00EE1D81" w:rsidRDefault="00D221E0" w:rsidP="00EE1D81">
            <w:pPr>
              <w:pStyle w:val="Pismenka"/>
              <w:tabs>
                <w:tab w:val="clear" w:pos="360"/>
              </w:tabs>
              <w:ind w:left="0" w:firstLine="0"/>
              <w:jc w:val="right"/>
              <w:rPr>
                <w:b w:val="0"/>
                <w:szCs w:val="18"/>
              </w:rPr>
            </w:pPr>
            <w:r>
              <w:rPr>
                <w:b w:val="0"/>
                <w:szCs w:val="18"/>
              </w:rPr>
              <w:t>202 757</w:t>
            </w:r>
          </w:p>
        </w:tc>
      </w:tr>
      <w:tr w:rsidR="00D221E0" w14:paraId="09E473C8" w14:textId="77777777" w:rsidTr="00EE1D81">
        <w:tc>
          <w:tcPr>
            <w:tcW w:w="1336" w:type="dxa"/>
          </w:tcPr>
          <w:p w14:paraId="76CD6BF2" w14:textId="71F87B16" w:rsidR="00D221E0" w:rsidRDefault="00D221E0" w:rsidP="0028408E">
            <w:pPr>
              <w:pStyle w:val="Pismenka"/>
              <w:tabs>
                <w:tab w:val="clear" w:pos="360"/>
              </w:tabs>
              <w:ind w:left="0" w:firstLine="0"/>
              <w:rPr>
                <w:b w:val="0"/>
                <w:szCs w:val="18"/>
              </w:rPr>
            </w:pPr>
            <w:r>
              <w:rPr>
                <w:b w:val="0"/>
                <w:szCs w:val="18"/>
              </w:rPr>
              <w:t>130</w:t>
            </w:r>
          </w:p>
        </w:tc>
        <w:tc>
          <w:tcPr>
            <w:tcW w:w="4395" w:type="dxa"/>
          </w:tcPr>
          <w:p w14:paraId="41B31328" w14:textId="6B9339F2" w:rsidR="00D221E0" w:rsidRDefault="00D221E0" w:rsidP="0028408E">
            <w:pPr>
              <w:pStyle w:val="Pismenka"/>
              <w:tabs>
                <w:tab w:val="clear" w:pos="360"/>
              </w:tabs>
              <w:ind w:left="0" w:firstLine="0"/>
              <w:rPr>
                <w:b w:val="0"/>
                <w:szCs w:val="18"/>
              </w:rPr>
            </w:pPr>
            <w:r>
              <w:rPr>
                <w:b w:val="0"/>
                <w:szCs w:val="18"/>
              </w:rPr>
              <w:t>Záväzky voči spoločníkom</w:t>
            </w:r>
          </w:p>
        </w:tc>
        <w:tc>
          <w:tcPr>
            <w:tcW w:w="1516" w:type="dxa"/>
          </w:tcPr>
          <w:p w14:paraId="0DF2C345" w14:textId="1D4602B7" w:rsidR="00D221E0" w:rsidRDefault="00D221E0" w:rsidP="00EE1D81">
            <w:pPr>
              <w:pStyle w:val="Pismenka"/>
              <w:tabs>
                <w:tab w:val="clear" w:pos="360"/>
              </w:tabs>
              <w:ind w:left="0" w:firstLine="0"/>
              <w:jc w:val="right"/>
              <w:rPr>
                <w:b w:val="0"/>
                <w:szCs w:val="18"/>
              </w:rPr>
            </w:pPr>
            <w:r>
              <w:rPr>
                <w:b w:val="0"/>
                <w:szCs w:val="18"/>
              </w:rPr>
              <w:t>2 018 599</w:t>
            </w:r>
          </w:p>
        </w:tc>
        <w:tc>
          <w:tcPr>
            <w:tcW w:w="1602" w:type="dxa"/>
          </w:tcPr>
          <w:p w14:paraId="3539EA76" w14:textId="21E2DF6E" w:rsidR="00D221E0" w:rsidRDefault="00D221E0" w:rsidP="00EE1D81">
            <w:pPr>
              <w:pStyle w:val="Pismenka"/>
              <w:tabs>
                <w:tab w:val="clear" w:pos="360"/>
              </w:tabs>
              <w:ind w:left="0" w:firstLine="0"/>
              <w:jc w:val="right"/>
              <w:rPr>
                <w:b w:val="0"/>
                <w:szCs w:val="18"/>
              </w:rPr>
            </w:pPr>
            <w:r>
              <w:rPr>
                <w:b w:val="0"/>
                <w:szCs w:val="18"/>
              </w:rPr>
              <w:t>0</w:t>
            </w:r>
          </w:p>
        </w:tc>
      </w:tr>
      <w:tr w:rsidR="00D221E0" w14:paraId="22C4E0FB" w14:textId="77777777" w:rsidTr="00EE1D81">
        <w:tc>
          <w:tcPr>
            <w:tcW w:w="1336" w:type="dxa"/>
          </w:tcPr>
          <w:p w14:paraId="7B1B847E" w14:textId="1D47EF83" w:rsidR="00D221E0" w:rsidRDefault="00D221E0" w:rsidP="0028408E">
            <w:pPr>
              <w:pStyle w:val="Pismenka"/>
              <w:tabs>
                <w:tab w:val="clear" w:pos="360"/>
              </w:tabs>
              <w:ind w:left="0" w:firstLine="0"/>
              <w:rPr>
                <w:b w:val="0"/>
                <w:szCs w:val="18"/>
              </w:rPr>
            </w:pPr>
            <w:r>
              <w:rPr>
                <w:b w:val="0"/>
                <w:szCs w:val="18"/>
              </w:rPr>
              <w:t>135</w:t>
            </w:r>
          </w:p>
        </w:tc>
        <w:tc>
          <w:tcPr>
            <w:tcW w:w="4395" w:type="dxa"/>
          </w:tcPr>
          <w:p w14:paraId="69B6E0EA" w14:textId="3D34F1DF" w:rsidR="00D221E0" w:rsidRDefault="00D221E0" w:rsidP="0028408E">
            <w:pPr>
              <w:pStyle w:val="Pismenka"/>
              <w:tabs>
                <w:tab w:val="clear" w:pos="360"/>
              </w:tabs>
              <w:ind w:left="0" w:firstLine="0"/>
              <w:rPr>
                <w:b w:val="0"/>
                <w:szCs w:val="18"/>
              </w:rPr>
            </w:pPr>
            <w:r>
              <w:rPr>
                <w:b w:val="0"/>
                <w:szCs w:val="18"/>
              </w:rPr>
              <w:t>Iné záväzky</w:t>
            </w:r>
          </w:p>
        </w:tc>
        <w:tc>
          <w:tcPr>
            <w:tcW w:w="1516" w:type="dxa"/>
          </w:tcPr>
          <w:p w14:paraId="27DF56B0" w14:textId="6E15DF68" w:rsidR="00D221E0" w:rsidRDefault="00D221E0" w:rsidP="00EE1D81">
            <w:pPr>
              <w:pStyle w:val="Pismenka"/>
              <w:tabs>
                <w:tab w:val="clear" w:pos="360"/>
              </w:tabs>
              <w:ind w:left="0" w:firstLine="0"/>
              <w:jc w:val="right"/>
              <w:rPr>
                <w:b w:val="0"/>
                <w:szCs w:val="18"/>
              </w:rPr>
            </w:pPr>
            <w:r>
              <w:rPr>
                <w:b w:val="0"/>
                <w:szCs w:val="18"/>
              </w:rPr>
              <w:t>18 094</w:t>
            </w:r>
          </w:p>
        </w:tc>
        <w:tc>
          <w:tcPr>
            <w:tcW w:w="1602" w:type="dxa"/>
          </w:tcPr>
          <w:p w14:paraId="3E0D6412" w14:textId="58288DE5" w:rsidR="00D221E0" w:rsidRDefault="00D221E0" w:rsidP="00EE1D81">
            <w:pPr>
              <w:pStyle w:val="Pismenka"/>
              <w:tabs>
                <w:tab w:val="clear" w:pos="360"/>
              </w:tabs>
              <w:ind w:left="0" w:firstLine="0"/>
              <w:jc w:val="right"/>
              <w:rPr>
                <w:b w:val="0"/>
                <w:szCs w:val="18"/>
              </w:rPr>
            </w:pPr>
            <w:r>
              <w:rPr>
                <w:b w:val="0"/>
                <w:szCs w:val="18"/>
              </w:rPr>
              <w:t>0</w:t>
            </w:r>
          </w:p>
        </w:tc>
      </w:tr>
    </w:tbl>
    <w:p w14:paraId="53AACC46" w14:textId="5A6B7CD2" w:rsidR="00AC013C" w:rsidRDefault="00AC013C" w:rsidP="0028408E">
      <w:pPr>
        <w:pStyle w:val="Pismenka"/>
        <w:tabs>
          <w:tab w:val="clear" w:pos="360"/>
        </w:tabs>
        <w:ind w:firstLine="0"/>
        <w:rPr>
          <w:b w:val="0"/>
          <w:szCs w:val="18"/>
        </w:rPr>
      </w:pPr>
    </w:p>
    <w:p w14:paraId="08B61AE5" w14:textId="77777777" w:rsidR="00AC013C" w:rsidRDefault="00AC013C" w:rsidP="0028408E">
      <w:pPr>
        <w:pStyle w:val="Pismenka"/>
        <w:tabs>
          <w:tab w:val="clear" w:pos="360"/>
        </w:tabs>
        <w:ind w:firstLine="0"/>
        <w:rPr>
          <w:b w:val="0"/>
          <w:szCs w:val="18"/>
        </w:rPr>
      </w:pPr>
    </w:p>
    <w:p w14:paraId="74F6A49D" w14:textId="77777777" w:rsidR="008E0B68" w:rsidRPr="00085ED8" w:rsidRDefault="008E0B68" w:rsidP="001210B4">
      <w:pPr>
        <w:pStyle w:val="Pismenka"/>
        <w:numPr>
          <w:ilvl w:val="0"/>
          <w:numId w:val="26"/>
        </w:numPr>
        <w:rPr>
          <w:szCs w:val="18"/>
        </w:rPr>
      </w:pPr>
      <w:r w:rsidRPr="00085ED8">
        <w:rPr>
          <w:szCs w:val="18"/>
        </w:rPr>
        <w:t>Oprava chýb minulých období</w:t>
      </w:r>
    </w:p>
    <w:p w14:paraId="351622F5" w14:textId="77777777" w:rsidR="008E0B68" w:rsidRDefault="008E0B68"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2D47D7AA" w14:textId="77777777" w:rsidR="008E0B68" w:rsidRDefault="008E0B68" w:rsidP="00A31BBB">
      <w:pPr>
        <w:pStyle w:val="Zkladntext"/>
        <w:rPr>
          <w:szCs w:val="18"/>
        </w:rPr>
      </w:pPr>
    </w:p>
    <w:p w14:paraId="38295340" w14:textId="3345F700" w:rsidR="008E0B68" w:rsidRPr="00085ED8" w:rsidRDefault="008E0B68" w:rsidP="00AB1CF7">
      <w:pPr>
        <w:pStyle w:val="Zkladntext"/>
        <w:rPr>
          <w:szCs w:val="18"/>
        </w:rPr>
      </w:pPr>
      <w:r w:rsidRPr="00085ED8">
        <w:rPr>
          <w:szCs w:val="18"/>
        </w:rPr>
        <w:t xml:space="preserve">V roku </w:t>
      </w:r>
      <w:r w:rsidR="009F5386" w:rsidRPr="00085ED8">
        <w:rPr>
          <w:szCs w:val="18"/>
        </w:rPr>
        <w:t>20</w:t>
      </w:r>
      <w:r w:rsidR="00085ED8" w:rsidRPr="00085ED8">
        <w:rPr>
          <w:szCs w:val="18"/>
        </w:rPr>
        <w:t>21</w:t>
      </w:r>
      <w:r w:rsidRPr="00085ED8">
        <w:rPr>
          <w:szCs w:val="18"/>
        </w:rPr>
        <w:t xml:space="preserve"> Spoločnosť neúčtovala o oprave významných chýb minulých období. </w:t>
      </w:r>
    </w:p>
    <w:p w14:paraId="246B8476" w14:textId="77777777" w:rsidR="008E0B68" w:rsidRDefault="008E0B68" w:rsidP="009E0040">
      <w:pPr>
        <w:pStyle w:val="Zkladntext"/>
        <w:ind w:left="284"/>
        <w:rPr>
          <w:szCs w:val="18"/>
        </w:rPr>
      </w:pPr>
    </w:p>
    <w:p w14:paraId="53F7892B" w14:textId="4AA0BF2A" w:rsidR="008E0B68" w:rsidRPr="00891481" w:rsidRDefault="008E0B68" w:rsidP="00AB1CF7">
      <w:pPr>
        <w:pStyle w:val="Zkladntext"/>
        <w:rPr>
          <w:szCs w:val="18"/>
        </w:rPr>
      </w:pPr>
    </w:p>
    <w:p w14:paraId="5A560DB0" w14:textId="77777777" w:rsidR="008E0B68" w:rsidRPr="00B50225" w:rsidRDefault="008E0B68" w:rsidP="00F301FA">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4"/>
    </w:p>
    <w:p w14:paraId="3257F553" w14:textId="77777777" w:rsidR="008E0B68" w:rsidRPr="00FC603B" w:rsidRDefault="008E0B68" w:rsidP="004D3B4A">
      <w:pPr>
        <w:pStyle w:val="Hlavika"/>
        <w:numPr>
          <w:ilvl w:val="12"/>
          <w:numId w:val="0"/>
        </w:numPr>
        <w:jc w:val="both"/>
        <w:rPr>
          <w:sz w:val="18"/>
          <w:szCs w:val="18"/>
        </w:rPr>
      </w:pPr>
    </w:p>
    <w:p w14:paraId="736B4991" w14:textId="77777777" w:rsidR="008E0B68" w:rsidRPr="00891481" w:rsidRDefault="008E0B68" w:rsidP="001210B4">
      <w:pPr>
        <w:pStyle w:val="Nadpis2"/>
        <w:numPr>
          <w:ilvl w:val="0"/>
          <w:numId w:val="12"/>
        </w:numPr>
        <w:tabs>
          <w:tab w:val="num" w:pos="426"/>
        </w:tabs>
        <w:rPr>
          <w:szCs w:val="18"/>
        </w:rPr>
      </w:pPr>
      <w:bookmarkStart w:id="5" w:name="_Toc530739901"/>
      <w:r w:rsidRPr="00FD3474">
        <w:rPr>
          <w:szCs w:val="18"/>
        </w:rPr>
        <w:t>Dlhodobý hmotný majetok</w:t>
      </w:r>
      <w:bookmarkEnd w:id="5"/>
    </w:p>
    <w:p w14:paraId="75F22666" w14:textId="77777777" w:rsidR="008E0B68" w:rsidRPr="00FC603B" w:rsidRDefault="008E0B68" w:rsidP="004D3B4A">
      <w:pPr>
        <w:pStyle w:val="Zkladntext"/>
        <w:rPr>
          <w:szCs w:val="18"/>
        </w:rPr>
      </w:pPr>
    </w:p>
    <w:p w14:paraId="65B81874" w14:textId="3F5F2C9F" w:rsidR="008E0B68" w:rsidRPr="008C0838" w:rsidRDefault="008E0B68" w:rsidP="004D3B4A">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009F5386">
        <w:rPr>
          <w:szCs w:val="18"/>
        </w:rPr>
        <w:t>20</w:t>
      </w:r>
      <w:r w:rsidR="00085ED8">
        <w:rPr>
          <w:szCs w:val="18"/>
        </w:rPr>
        <w:t>21</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9F5386">
        <w:rPr>
          <w:szCs w:val="18"/>
        </w:rPr>
        <w:t>20</w:t>
      </w:r>
      <w:r w:rsidR="00085ED8">
        <w:rPr>
          <w:szCs w:val="18"/>
        </w:rPr>
        <w:t>21</w:t>
      </w:r>
      <w:r w:rsidRPr="00B50225">
        <w:rPr>
          <w:szCs w:val="18"/>
        </w:rPr>
        <w:t xml:space="preserve"> a za porovnateľné obdobie od 1. januára 20</w:t>
      </w:r>
      <w:r w:rsidR="00085ED8">
        <w:rPr>
          <w:szCs w:val="18"/>
        </w:rPr>
        <w:t>20</w:t>
      </w:r>
      <w:r w:rsidRPr="00B50225">
        <w:rPr>
          <w:szCs w:val="18"/>
        </w:rPr>
        <w:t xml:space="preserve"> do 31. decembra 20</w:t>
      </w:r>
      <w:r w:rsidR="00085ED8">
        <w:rPr>
          <w:szCs w:val="18"/>
        </w:rPr>
        <w:t>20</w:t>
      </w:r>
      <w:r w:rsidRPr="00B50225">
        <w:rPr>
          <w:szCs w:val="18"/>
        </w:rPr>
        <w:t xml:space="preserve"> je uvedený v tabuľkách na </w:t>
      </w:r>
      <w:r w:rsidRPr="00BD10C3">
        <w:rPr>
          <w:szCs w:val="18"/>
        </w:rPr>
        <w:t>stranác</w:t>
      </w:r>
      <w:r w:rsidRPr="00695CDF">
        <w:rPr>
          <w:szCs w:val="18"/>
        </w:rPr>
        <w:t xml:space="preserve">h </w:t>
      </w:r>
      <w:r w:rsidR="00430327">
        <w:rPr>
          <w:szCs w:val="18"/>
        </w:rPr>
        <w:t>8</w:t>
      </w:r>
      <w:r w:rsidR="00695CDF" w:rsidRPr="00695CDF">
        <w:rPr>
          <w:szCs w:val="18"/>
        </w:rPr>
        <w:t xml:space="preserve"> a </w:t>
      </w:r>
      <w:r w:rsidR="00430327">
        <w:rPr>
          <w:szCs w:val="18"/>
        </w:rPr>
        <w:t>9</w:t>
      </w:r>
      <w:r w:rsidRPr="00695CDF">
        <w:rPr>
          <w:szCs w:val="18"/>
        </w:rPr>
        <w:t>.</w:t>
      </w:r>
    </w:p>
    <w:p w14:paraId="628F0EA7" w14:textId="2E160604" w:rsidR="008E0B68" w:rsidRDefault="008E0B68" w:rsidP="00D566E2">
      <w:pPr>
        <w:pStyle w:val="Zkladntext"/>
        <w:rPr>
          <w:i/>
          <w:szCs w:val="18"/>
          <w:u w:val="single"/>
        </w:rPr>
      </w:pPr>
    </w:p>
    <w:p w14:paraId="1DF18053" w14:textId="44B86838" w:rsidR="000F7311" w:rsidRPr="000F7311" w:rsidRDefault="000F7311" w:rsidP="000F7311">
      <w:pPr>
        <w:pStyle w:val="Zkladntext"/>
        <w:ind w:left="0"/>
        <w:rPr>
          <w:iCs/>
          <w:szCs w:val="18"/>
        </w:rPr>
      </w:pPr>
      <w:r>
        <w:rPr>
          <w:iCs/>
          <w:szCs w:val="18"/>
        </w:rPr>
        <w:tab/>
      </w:r>
    </w:p>
    <w:p w14:paraId="42A9D13D" w14:textId="0A41ABB3" w:rsidR="008E0B68" w:rsidRDefault="000F7311" w:rsidP="004D3B4A">
      <w:pPr>
        <w:pStyle w:val="Zkladntext"/>
        <w:rPr>
          <w:szCs w:val="18"/>
        </w:rPr>
      </w:pPr>
      <w:r>
        <w:rPr>
          <w:szCs w:val="18"/>
        </w:rPr>
        <w:t>Na dlhodobý majetok je zriadené záložné právo vo výške 2.965.917 EUR.</w:t>
      </w:r>
    </w:p>
    <w:p w14:paraId="14649CE4" w14:textId="77777777" w:rsidR="000F7311" w:rsidRPr="00FC603B" w:rsidRDefault="000F7311" w:rsidP="004D3B4A">
      <w:pPr>
        <w:pStyle w:val="Zkladntext"/>
        <w:rPr>
          <w:szCs w:val="18"/>
        </w:rPr>
      </w:pPr>
    </w:p>
    <w:p w14:paraId="07CCF50B" w14:textId="70AB21C2" w:rsidR="008E0B68" w:rsidRDefault="008E0B68" w:rsidP="004D3B4A">
      <w:pPr>
        <w:pStyle w:val="Zkladntext"/>
        <w:rPr>
          <w:szCs w:val="18"/>
        </w:rPr>
      </w:pPr>
      <w:r w:rsidRPr="00FD3474">
        <w:rPr>
          <w:szCs w:val="18"/>
        </w:rPr>
        <w:t>Dlhodobý hmotný maj</w:t>
      </w:r>
      <w:r w:rsidRPr="00891481">
        <w:rPr>
          <w:szCs w:val="18"/>
        </w:rPr>
        <w:t xml:space="preserve">etok je poistený pre prípad škôd spôsobených krádežou a živelnou pohromou až do výšky </w:t>
      </w:r>
      <w:r w:rsidRPr="00891481">
        <w:rPr>
          <w:szCs w:val="18"/>
        </w:rPr>
        <w:br/>
      </w:r>
      <w:r w:rsidR="007E1F91" w:rsidRPr="007E1F91">
        <w:rPr>
          <w:szCs w:val="18"/>
        </w:rPr>
        <w:t>5.500</w:t>
      </w:r>
      <w:r w:rsidRPr="007E1F91">
        <w:rPr>
          <w:szCs w:val="18"/>
        </w:rPr>
        <w:t> tis. EUR (20</w:t>
      </w:r>
      <w:r w:rsidR="004B5606" w:rsidRPr="007E1F91">
        <w:rPr>
          <w:szCs w:val="18"/>
        </w:rPr>
        <w:t>2</w:t>
      </w:r>
      <w:r w:rsidR="0075660B" w:rsidRPr="007E1F91">
        <w:rPr>
          <w:szCs w:val="18"/>
        </w:rPr>
        <w:t>0</w:t>
      </w:r>
      <w:r w:rsidRPr="007E1F91">
        <w:rPr>
          <w:szCs w:val="18"/>
        </w:rPr>
        <w:t xml:space="preserve">: </w:t>
      </w:r>
      <w:r w:rsidR="0075660B" w:rsidRPr="007E1F91">
        <w:rPr>
          <w:szCs w:val="18"/>
        </w:rPr>
        <w:t xml:space="preserve">2.009 </w:t>
      </w:r>
      <w:r w:rsidRPr="007E1F91">
        <w:rPr>
          <w:szCs w:val="18"/>
        </w:rPr>
        <w:t>tis. EUR).</w:t>
      </w:r>
    </w:p>
    <w:p w14:paraId="5CE15F57" w14:textId="77777777" w:rsidR="008E0B68" w:rsidRDefault="008E0B68" w:rsidP="004D3B4A">
      <w:pPr>
        <w:pStyle w:val="Zkladntext"/>
        <w:rPr>
          <w:szCs w:val="18"/>
        </w:rPr>
      </w:pPr>
    </w:p>
    <w:p w14:paraId="4D137D39" w14:textId="6D729E3A" w:rsidR="008E0B68" w:rsidRDefault="008E0B68" w:rsidP="004D3B4A">
      <w:pPr>
        <w:pStyle w:val="Zkladntext"/>
        <w:rPr>
          <w:szCs w:val="18"/>
        </w:rPr>
      </w:pPr>
      <w:r w:rsidRPr="00DD66D0">
        <w:rPr>
          <w:szCs w:val="18"/>
        </w:rPr>
        <w:t>Na obstaranie</w:t>
      </w:r>
      <w:r w:rsidR="004B5606">
        <w:rPr>
          <w:szCs w:val="18"/>
        </w:rPr>
        <w:t xml:space="preserve"> umelej liahne na liahnutie moriek</w:t>
      </w:r>
      <w:r w:rsidRPr="00DD66D0">
        <w:rPr>
          <w:szCs w:val="18"/>
        </w:rPr>
        <w:t xml:space="preserve"> bola Spoločnosti na základe zmluvy s </w:t>
      </w:r>
      <w:r w:rsidR="0075660B">
        <w:rPr>
          <w:szCs w:val="18"/>
        </w:rPr>
        <w:t>PPA</w:t>
      </w:r>
      <w:r w:rsidRPr="00DD66D0">
        <w:rPr>
          <w:szCs w:val="18"/>
        </w:rPr>
        <w:t xml:space="preserve"> z</w:t>
      </w:r>
      <w:r w:rsidR="0075660B">
        <w:rPr>
          <w:szCs w:val="18"/>
        </w:rPr>
        <w:t> 2015 a 2018</w:t>
      </w:r>
      <w:r w:rsidRPr="00DD66D0">
        <w:rPr>
          <w:szCs w:val="18"/>
        </w:rPr>
        <w:t xml:space="preserve"> poskytnutá dotácia vo výške </w:t>
      </w:r>
      <w:r w:rsidR="004B5606">
        <w:rPr>
          <w:szCs w:val="18"/>
        </w:rPr>
        <w:t>199 tis. EUR a 639 tis.</w:t>
      </w:r>
      <w:r w:rsidRPr="00DD66D0">
        <w:rPr>
          <w:szCs w:val="18"/>
        </w:rPr>
        <w:t xml:space="preserve"> EUR. Obstarávacia cena </w:t>
      </w:r>
      <w:r w:rsidR="004B5606">
        <w:rPr>
          <w:szCs w:val="18"/>
        </w:rPr>
        <w:t xml:space="preserve">budovy a zariadení </w:t>
      </w:r>
      <w:r w:rsidRPr="00DD66D0">
        <w:rPr>
          <w:szCs w:val="18"/>
        </w:rPr>
        <w:t xml:space="preserve"> bola </w:t>
      </w:r>
      <w:r w:rsidR="0075660B" w:rsidRPr="0075660B">
        <w:rPr>
          <w:szCs w:val="18"/>
        </w:rPr>
        <w:t>spolu 1.598 tis</w:t>
      </w:r>
      <w:r w:rsidRPr="0075660B">
        <w:rPr>
          <w:szCs w:val="18"/>
        </w:rPr>
        <w:t xml:space="preserve"> EUR.</w:t>
      </w:r>
      <w:r>
        <w:rPr>
          <w:szCs w:val="18"/>
        </w:rPr>
        <w:t xml:space="preserve"> </w:t>
      </w:r>
    </w:p>
    <w:p w14:paraId="7FB7CDC4" w14:textId="77777777" w:rsidR="008E0B68" w:rsidRDefault="008E0B68" w:rsidP="004D3B4A">
      <w:pPr>
        <w:pStyle w:val="Zkladntext"/>
        <w:rPr>
          <w:szCs w:val="18"/>
        </w:rPr>
      </w:pPr>
    </w:p>
    <w:p w14:paraId="495DE525" w14:textId="77777777" w:rsidR="008E0B68" w:rsidRDefault="008E0B68" w:rsidP="001210B4">
      <w:pPr>
        <w:pStyle w:val="Nadpis2"/>
        <w:numPr>
          <w:ilvl w:val="0"/>
          <w:numId w:val="12"/>
        </w:numPr>
        <w:tabs>
          <w:tab w:val="num" w:pos="426"/>
        </w:tabs>
        <w:rPr>
          <w:szCs w:val="18"/>
        </w:rPr>
      </w:pPr>
      <w:r w:rsidRPr="00FD3474">
        <w:rPr>
          <w:szCs w:val="18"/>
        </w:rPr>
        <w:t>Dlhodobý nehmotný m</w:t>
      </w:r>
      <w:r>
        <w:rPr>
          <w:szCs w:val="18"/>
        </w:rPr>
        <w:t xml:space="preserve">ajetok </w:t>
      </w:r>
    </w:p>
    <w:p w14:paraId="322C898B" w14:textId="77777777" w:rsidR="008E0B68" w:rsidRPr="00927709" w:rsidRDefault="008E0B68" w:rsidP="009E0040"/>
    <w:p w14:paraId="71A56FD0" w14:textId="71811900" w:rsidR="008E0B68" w:rsidRDefault="008E0B68" w:rsidP="007A7B97">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009F5386">
        <w:rPr>
          <w:szCs w:val="18"/>
        </w:rPr>
        <w:t>20</w:t>
      </w:r>
      <w:r w:rsidR="0075660B">
        <w:rPr>
          <w:szCs w:val="18"/>
        </w:rPr>
        <w:t>21</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9F5386">
        <w:rPr>
          <w:szCs w:val="18"/>
        </w:rPr>
        <w:t>20</w:t>
      </w:r>
      <w:r w:rsidR="0075660B">
        <w:rPr>
          <w:szCs w:val="18"/>
        </w:rPr>
        <w:t>21</w:t>
      </w:r>
      <w:r w:rsidRPr="00B50225">
        <w:rPr>
          <w:szCs w:val="18"/>
        </w:rPr>
        <w:t xml:space="preserve"> a za porovnateľné obdobie od 1. januára 20</w:t>
      </w:r>
      <w:r w:rsidR="0075660B">
        <w:rPr>
          <w:szCs w:val="18"/>
        </w:rPr>
        <w:t>20</w:t>
      </w:r>
      <w:r w:rsidRPr="00B50225">
        <w:rPr>
          <w:szCs w:val="18"/>
        </w:rPr>
        <w:t xml:space="preserve"> do 31. decembra 20</w:t>
      </w:r>
      <w:r w:rsidR="0075660B">
        <w:rPr>
          <w:szCs w:val="18"/>
        </w:rPr>
        <w:t>20</w:t>
      </w:r>
      <w:r w:rsidRPr="00B50225">
        <w:rPr>
          <w:szCs w:val="18"/>
        </w:rPr>
        <w:t xml:space="preserve"> je uvedený v tabuľkách na </w:t>
      </w:r>
      <w:r w:rsidRPr="00BD10C3">
        <w:rPr>
          <w:szCs w:val="18"/>
        </w:rPr>
        <w:t xml:space="preserve">stranách </w:t>
      </w:r>
      <w:r w:rsidR="00511ABE">
        <w:rPr>
          <w:szCs w:val="18"/>
        </w:rPr>
        <w:t>6</w:t>
      </w:r>
      <w:r w:rsidR="00695CDF">
        <w:rPr>
          <w:szCs w:val="18"/>
        </w:rPr>
        <w:t xml:space="preserve"> a </w:t>
      </w:r>
      <w:r w:rsidR="00511ABE">
        <w:rPr>
          <w:szCs w:val="18"/>
        </w:rPr>
        <w:t>7</w:t>
      </w:r>
      <w:r w:rsidRPr="00BD10C3">
        <w:rPr>
          <w:szCs w:val="18"/>
        </w:rPr>
        <w:t>.</w:t>
      </w:r>
    </w:p>
    <w:p w14:paraId="72BF61FD" w14:textId="77777777" w:rsidR="008E0B68" w:rsidRDefault="008E0B68" w:rsidP="007A7B97">
      <w:pPr>
        <w:pStyle w:val="Zkladntext"/>
        <w:rPr>
          <w:szCs w:val="18"/>
        </w:rPr>
      </w:pPr>
    </w:p>
    <w:p w14:paraId="331F289D" w14:textId="4A37B704" w:rsidR="008E0B68" w:rsidRDefault="008E0B68" w:rsidP="00A31BBB">
      <w:pPr>
        <w:pStyle w:val="Zkladntext"/>
        <w:rPr>
          <w:szCs w:val="18"/>
        </w:rPr>
      </w:pPr>
      <w:r>
        <w:rPr>
          <w:szCs w:val="18"/>
        </w:rPr>
        <w:t xml:space="preserve">Spoločnosť neeviduje v roku </w:t>
      </w:r>
      <w:r w:rsidR="009F5386">
        <w:rPr>
          <w:szCs w:val="18"/>
        </w:rPr>
        <w:t>20</w:t>
      </w:r>
      <w:r w:rsidR="0075660B">
        <w:rPr>
          <w:szCs w:val="18"/>
        </w:rPr>
        <w:t xml:space="preserve">21 </w:t>
      </w:r>
      <w:r>
        <w:rPr>
          <w:szCs w:val="18"/>
        </w:rPr>
        <w:t>dlhodobý nehmotný majetok, na ktorý je zriadené záložné právo alebo s ktorým má obmedzené právo nakladať (v roku 20</w:t>
      </w:r>
      <w:r w:rsidR="0075660B">
        <w:rPr>
          <w:szCs w:val="18"/>
        </w:rPr>
        <w:t>21</w:t>
      </w:r>
      <w:r>
        <w:rPr>
          <w:szCs w:val="18"/>
        </w:rPr>
        <w:t>: žiadny).</w:t>
      </w:r>
    </w:p>
    <w:p w14:paraId="5674E261" w14:textId="5D1D797B" w:rsidR="00F01041" w:rsidRDefault="00F01041" w:rsidP="00A31BBB">
      <w:pPr>
        <w:pStyle w:val="Zkladntext"/>
        <w:rPr>
          <w:szCs w:val="18"/>
        </w:rPr>
      </w:pPr>
    </w:p>
    <w:p w14:paraId="4ECA4025" w14:textId="400BAAD3" w:rsidR="00F01041" w:rsidRDefault="00F01041" w:rsidP="00A31BBB">
      <w:pPr>
        <w:pStyle w:val="Zkladntext"/>
        <w:rPr>
          <w:szCs w:val="18"/>
        </w:rPr>
      </w:pPr>
    </w:p>
    <w:p w14:paraId="1AA54343" w14:textId="51121650" w:rsidR="00F01041" w:rsidRDefault="00F01041" w:rsidP="00A31BBB">
      <w:pPr>
        <w:pStyle w:val="Zkladntext"/>
        <w:rPr>
          <w:szCs w:val="18"/>
        </w:rPr>
      </w:pPr>
    </w:p>
    <w:p w14:paraId="3DEEE503" w14:textId="10D477CA" w:rsidR="00F01041" w:rsidRDefault="00F01041" w:rsidP="00A31BBB">
      <w:pPr>
        <w:pStyle w:val="Zkladntext"/>
        <w:rPr>
          <w:szCs w:val="18"/>
        </w:rPr>
      </w:pPr>
    </w:p>
    <w:p w14:paraId="42042FBD" w14:textId="35A837B5" w:rsidR="00F01041" w:rsidRDefault="00F01041" w:rsidP="00A31BBB">
      <w:pPr>
        <w:pStyle w:val="Zkladntext"/>
        <w:rPr>
          <w:szCs w:val="18"/>
        </w:rPr>
      </w:pPr>
    </w:p>
    <w:p w14:paraId="116DF0A0" w14:textId="41B4E3BF" w:rsidR="00F01041" w:rsidRDefault="00F01041" w:rsidP="00A31BBB">
      <w:pPr>
        <w:pStyle w:val="Zkladntext"/>
        <w:rPr>
          <w:szCs w:val="18"/>
        </w:rPr>
      </w:pPr>
    </w:p>
    <w:p w14:paraId="5391E403" w14:textId="1EE527D3" w:rsidR="00F01041" w:rsidRDefault="00F01041" w:rsidP="00A31BBB">
      <w:pPr>
        <w:pStyle w:val="Zkladntext"/>
        <w:rPr>
          <w:szCs w:val="18"/>
        </w:rPr>
      </w:pPr>
    </w:p>
    <w:p w14:paraId="5835903C" w14:textId="19EB2BAF" w:rsidR="00F01041" w:rsidRDefault="00F01041" w:rsidP="00A31BBB">
      <w:pPr>
        <w:pStyle w:val="Zkladntext"/>
        <w:rPr>
          <w:szCs w:val="18"/>
        </w:rPr>
      </w:pPr>
    </w:p>
    <w:p w14:paraId="6DF7A2E7" w14:textId="503158F3" w:rsidR="00F01041" w:rsidRDefault="00F01041" w:rsidP="00A31BBB">
      <w:pPr>
        <w:pStyle w:val="Zkladntext"/>
        <w:rPr>
          <w:szCs w:val="18"/>
        </w:rPr>
      </w:pPr>
    </w:p>
    <w:tbl>
      <w:tblPr>
        <w:tblW w:w="9460" w:type="dxa"/>
        <w:tblCellMar>
          <w:left w:w="70" w:type="dxa"/>
          <w:right w:w="70" w:type="dxa"/>
        </w:tblCellMar>
        <w:tblLook w:val="04A0" w:firstRow="1" w:lastRow="0" w:firstColumn="1" w:lastColumn="0" w:noHBand="0" w:noVBand="1"/>
      </w:tblPr>
      <w:tblGrid>
        <w:gridCol w:w="1886"/>
        <w:gridCol w:w="980"/>
        <w:gridCol w:w="920"/>
        <w:gridCol w:w="943"/>
        <w:gridCol w:w="920"/>
        <w:gridCol w:w="920"/>
        <w:gridCol w:w="1050"/>
        <w:gridCol w:w="941"/>
        <w:gridCol w:w="900"/>
      </w:tblGrid>
      <w:tr w:rsidR="00F01041" w:rsidRPr="00F01041" w14:paraId="61DCC1C4" w14:textId="77777777" w:rsidTr="00F01041">
        <w:trPr>
          <w:trHeight w:val="280"/>
        </w:trPr>
        <w:tc>
          <w:tcPr>
            <w:tcW w:w="9460" w:type="dxa"/>
            <w:gridSpan w:val="9"/>
            <w:tcBorders>
              <w:top w:val="nil"/>
              <w:left w:val="nil"/>
              <w:bottom w:val="nil"/>
              <w:right w:val="nil"/>
            </w:tcBorders>
            <w:shd w:val="clear" w:color="auto" w:fill="auto"/>
            <w:noWrap/>
            <w:vAlign w:val="bottom"/>
            <w:hideMark/>
          </w:tcPr>
          <w:p w14:paraId="27FAF6DA"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lastRenderedPageBreak/>
              <w:t>Prehľad o pohybe dlhodobého nehmotného majetku</w:t>
            </w:r>
          </w:p>
        </w:tc>
      </w:tr>
      <w:tr w:rsidR="00F01041" w:rsidRPr="00F01041" w14:paraId="0E77CC7D" w14:textId="77777777" w:rsidTr="00F01041">
        <w:trPr>
          <w:trHeight w:val="280"/>
        </w:trPr>
        <w:tc>
          <w:tcPr>
            <w:tcW w:w="9460" w:type="dxa"/>
            <w:gridSpan w:val="9"/>
            <w:tcBorders>
              <w:top w:val="nil"/>
              <w:left w:val="nil"/>
              <w:bottom w:val="nil"/>
              <w:right w:val="nil"/>
            </w:tcBorders>
            <w:shd w:val="clear" w:color="000000" w:fill="BFBFBF"/>
            <w:vAlign w:val="bottom"/>
            <w:hideMark/>
          </w:tcPr>
          <w:p w14:paraId="6D025B5C"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31.12.2021</w:t>
            </w:r>
          </w:p>
        </w:tc>
      </w:tr>
      <w:tr w:rsidR="00F01041" w:rsidRPr="00F01041" w14:paraId="62CE3DAE" w14:textId="77777777" w:rsidTr="00A1164E">
        <w:trPr>
          <w:trHeight w:val="280"/>
        </w:trPr>
        <w:tc>
          <w:tcPr>
            <w:tcW w:w="1886" w:type="dxa"/>
            <w:tcBorders>
              <w:top w:val="nil"/>
              <w:left w:val="nil"/>
              <w:bottom w:val="nil"/>
              <w:right w:val="nil"/>
            </w:tcBorders>
            <w:shd w:val="clear" w:color="000000" w:fill="FFFFFF"/>
            <w:vAlign w:val="bottom"/>
            <w:hideMark/>
          </w:tcPr>
          <w:p w14:paraId="24EC98D3"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80" w:type="dxa"/>
            <w:tcBorders>
              <w:top w:val="nil"/>
              <w:left w:val="nil"/>
              <w:bottom w:val="nil"/>
              <w:right w:val="nil"/>
            </w:tcBorders>
            <w:shd w:val="clear" w:color="000000" w:fill="FFFFFF"/>
            <w:vAlign w:val="bottom"/>
            <w:hideMark/>
          </w:tcPr>
          <w:p w14:paraId="23AFA016"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239D1FC5"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43" w:type="dxa"/>
            <w:tcBorders>
              <w:top w:val="nil"/>
              <w:left w:val="nil"/>
              <w:bottom w:val="nil"/>
              <w:right w:val="nil"/>
            </w:tcBorders>
            <w:shd w:val="clear" w:color="000000" w:fill="FFFFFF"/>
            <w:vAlign w:val="bottom"/>
            <w:hideMark/>
          </w:tcPr>
          <w:p w14:paraId="5DD88FBF"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580F81A7"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65EDD9C1"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1050" w:type="dxa"/>
            <w:tcBorders>
              <w:top w:val="nil"/>
              <w:left w:val="nil"/>
              <w:bottom w:val="nil"/>
              <w:right w:val="nil"/>
            </w:tcBorders>
            <w:shd w:val="clear" w:color="000000" w:fill="FFFFFF"/>
            <w:vAlign w:val="bottom"/>
            <w:hideMark/>
          </w:tcPr>
          <w:p w14:paraId="70C7A524"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41" w:type="dxa"/>
            <w:tcBorders>
              <w:top w:val="nil"/>
              <w:left w:val="nil"/>
              <w:bottom w:val="nil"/>
              <w:right w:val="nil"/>
            </w:tcBorders>
            <w:shd w:val="clear" w:color="000000" w:fill="FFFFFF"/>
            <w:vAlign w:val="bottom"/>
            <w:hideMark/>
          </w:tcPr>
          <w:p w14:paraId="361742BA"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00" w:type="dxa"/>
            <w:tcBorders>
              <w:top w:val="nil"/>
              <w:left w:val="nil"/>
              <w:bottom w:val="nil"/>
              <w:right w:val="nil"/>
            </w:tcBorders>
            <w:shd w:val="clear" w:color="000000" w:fill="FFFFFF"/>
            <w:vAlign w:val="bottom"/>
            <w:hideMark/>
          </w:tcPr>
          <w:p w14:paraId="35679BBC"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r>
      <w:tr w:rsidR="00F01041" w:rsidRPr="00F01041" w14:paraId="3E432DD1" w14:textId="77777777" w:rsidTr="00A1164E">
        <w:trPr>
          <w:trHeight w:val="254"/>
        </w:trPr>
        <w:tc>
          <w:tcPr>
            <w:tcW w:w="1886" w:type="dxa"/>
            <w:vMerge w:val="restart"/>
            <w:tcBorders>
              <w:top w:val="single" w:sz="4" w:space="0" w:color="auto"/>
              <w:left w:val="nil"/>
              <w:bottom w:val="nil"/>
              <w:right w:val="nil"/>
            </w:tcBorders>
            <w:shd w:val="clear" w:color="000000" w:fill="FFFFFF"/>
            <w:vAlign w:val="center"/>
            <w:hideMark/>
          </w:tcPr>
          <w:p w14:paraId="1D2139DE" w14:textId="77777777" w:rsidR="00F01041" w:rsidRPr="00F01041" w:rsidRDefault="00F01041" w:rsidP="00F01041">
            <w:pPr>
              <w:rPr>
                <w:color w:val="000000"/>
                <w:sz w:val="18"/>
                <w:szCs w:val="18"/>
                <w:lang w:eastAsia="sk-SK"/>
              </w:rPr>
            </w:pPr>
            <w:r w:rsidRPr="00F01041">
              <w:rPr>
                <w:color w:val="000000"/>
                <w:sz w:val="18"/>
                <w:szCs w:val="18"/>
                <w:lang w:eastAsia="sk-SK"/>
              </w:rPr>
              <w:t>Dlhodobý nehmotný majetok</w:t>
            </w:r>
          </w:p>
        </w:tc>
        <w:tc>
          <w:tcPr>
            <w:tcW w:w="7574" w:type="dxa"/>
            <w:gridSpan w:val="8"/>
            <w:tcBorders>
              <w:top w:val="single" w:sz="4" w:space="0" w:color="auto"/>
              <w:left w:val="nil"/>
              <w:bottom w:val="single" w:sz="4" w:space="0" w:color="auto"/>
              <w:right w:val="nil"/>
            </w:tcBorders>
            <w:shd w:val="clear" w:color="000000" w:fill="FFFFFF"/>
            <w:vAlign w:val="center"/>
            <w:hideMark/>
          </w:tcPr>
          <w:p w14:paraId="1EB5C494" w14:textId="77777777" w:rsidR="00F01041" w:rsidRPr="00F01041" w:rsidRDefault="00F01041" w:rsidP="00F01041">
            <w:pPr>
              <w:jc w:val="center"/>
              <w:rPr>
                <w:color w:val="000000"/>
                <w:sz w:val="18"/>
                <w:szCs w:val="18"/>
                <w:lang w:eastAsia="sk-SK"/>
              </w:rPr>
            </w:pPr>
            <w:r w:rsidRPr="00F01041">
              <w:rPr>
                <w:color w:val="000000"/>
                <w:sz w:val="18"/>
                <w:szCs w:val="18"/>
                <w:lang w:eastAsia="sk-SK"/>
              </w:rPr>
              <w:t>Bežné účtovné obdobie</w:t>
            </w:r>
          </w:p>
        </w:tc>
      </w:tr>
      <w:tr w:rsidR="00F01041" w:rsidRPr="00F01041" w14:paraId="3BEAE548" w14:textId="77777777" w:rsidTr="00A1164E">
        <w:trPr>
          <w:trHeight w:val="1167"/>
        </w:trPr>
        <w:tc>
          <w:tcPr>
            <w:tcW w:w="1886" w:type="dxa"/>
            <w:vMerge/>
            <w:tcBorders>
              <w:top w:val="single" w:sz="4" w:space="0" w:color="auto"/>
              <w:left w:val="nil"/>
              <w:bottom w:val="nil"/>
              <w:right w:val="nil"/>
            </w:tcBorders>
            <w:vAlign w:val="center"/>
            <w:hideMark/>
          </w:tcPr>
          <w:p w14:paraId="324192C7" w14:textId="77777777" w:rsidR="00F01041" w:rsidRPr="00F01041" w:rsidRDefault="00F01041" w:rsidP="00F01041">
            <w:pPr>
              <w:rPr>
                <w:color w:val="000000"/>
                <w:sz w:val="18"/>
                <w:szCs w:val="18"/>
                <w:lang w:eastAsia="sk-SK"/>
              </w:rPr>
            </w:pPr>
          </w:p>
        </w:tc>
        <w:tc>
          <w:tcPr>
            <w:tcW w:w="980" w:type="dxa"/>
            <w:tcBorders>
              <w:top w:val="nil"/>
              <w:left w:val="nil"/>
              <w:bottom w:val="nil"/>
              <w:right w:val="nil"/>
            </w:tcBorders>
            <w:shd w:val="clear" w:color="000000" w:fill="FFFFFF"/>
            <w:vAlign w:val="center"/>
            <w:hideMark/>
          </w:tcPr>
          <w:p w14:paraId="18A8ACB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Aktivované náklady na vývoj</w:t>
            </w:r>
          </w:p>
        </w:tc>
        <w:tc>
          <w:tcPr>
            <w:tcW w:w="920" w:type="dxa"/>
            <w:tcBorders>
              <w:top w:val="nil"/>
              <w:left w:val="nil"/>
              <w:bottom w:val="nil"/>
              <w:right w:val="nil"/>
            </w:tcBorders>
            <w:shd w:val="clear" w:color="000000" w:fill="FFFFFF"/>
            <w:vAlign w:val="center"/>
            <w:hideMark/>
          </w:tcPr>
          <w:p w14:paraId="19F5D85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Softvér</w:t>
            </w:r>
          </w:p>
        </w:tc>
        <w:tc>
          <w:tcPr>
            <w:tcW w:w="943" w:type="dxa"/>
            <w:tcBorders>
              <w:top w:val="nil"/>
              <w:left w:val="nil"/>
              <w:bottom w:val="nil"/>
              <w:right w:val="nil"/>
            </w:tcBorders>
            <w:shd w:val="clear" w:color="000000" w:fill="FFFFFF"/>
            <w:vAlign w:val="center"/>
            <w:hideMark/>
          </w:tcPr>
          <w:p w14:paraId="0778895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Oceniteľné práva</w:t>
            </w:r>
          </w:p>
        </w:tc>
        <w:tc>
          <w:tcPr>
            <w:tcW w:w="920" w:type="dxa"/>
            <w:tcBorders>
              <w:top w:val="nil"/>
              <w:left w:val="nil"/>
              <w:bottom w:val="nil"/>
              <w:right w:val="nil"/>
            </w:tcBorders>
            <w:shd w:val="clear" w:color="000000" w:fill="FFFFFF"/>
            <w:vAlign w:val="center"/>
            <w:hideMark/>
          </w:tcPr>
          <w:p w14:paraId="3639E0B7" w14:textId="77777777" w:rsidR="00F01041" w:rsidRPr="00F01041" w:rsidRDefault="00F01041" w:rsidP="00F01041">
            <w:pPr>
              <w:jc w:val="center"/>
              <w:rPr>
                <w:color w:val="000000"/>
                <w:sz w:val="18"/>
                <w:szCs w:val="18"/>
                <w:lang w:eastAsia="sk-SK"/>
              </w:rPr>
            </w:pPr>
            <w:proofErr w:type="spellStart"/>
            <w:r w:rsidRPr="00F01041">
              <w:rPr>
                <w:color w:val="000000"/>
                <w:sz w:val="18"/>
                <w:szCs w:val="18"/>
                <w:lang w:eastAsia="sk-SK"/>
              </w:rPr>
              <w:t>Goodwill</w:t>
            </w:r>
            <w:proofErr w:type="spellEnd"/>
          </w:p>
        </w:tc>
        <w:tc>
          <w:tcPr>
            <w:tcW w:w="920" w:type="dxa"/>
            <w:tcBorders>
              <w:top w:val="nil"/>
              <w:left w:val="nil"/>
              <w:bottom w:val="nil"/>
              <w:right w:val="nil"/>
            </w:tcBorders>
            <w:shd w:val="clear" w:color="000000" w:fill="FFFFFF"/>
            <w:vAlign w:val="center"/>
            <w:hideMark/>
          </w:tcPr>
          <w:p w14:paraId="656EADF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Ostatný dlhodobý nehmotný majetok</w:t>
            </w:r>
          </w:p>
        </w:tc>
        <w:tc>
          <w:tcPr>
            <w:tcW w:w="1050" w:type="dxa"/>
            <w:tcBorders>
              <w:top w:val="nil"/>
              <w:left w:val="nil"/>
              <w:bottom w:val="nil"/>
              <w:right w:val="nil"/>
            </w:tcBorders>
            <w:shd w:val="clear" w:color="000000" w:fill="FFFFFF"/>
            <w:vAlign w:val="center"/>
            <w:hideMark/>
          </w:tcPr>
          <w:p w14:paraId="62149C45" w14:textId="77777777" w:rsidR="00F01041" w:rsidRPr="00F01041" w:rsidRDefault="00F01041" w:rsidP="00F01041">
            <w:pPr>
              <w:jc w:val="center"/>
              <w:rPr>
                <w:color w:val="000000"/>
                <w:sz w:val="18"/>
                <w:szCs w:val="18"/>
                <w:lang w:eastAsia="sk-SK"/>
              </w:rPr>
            </w:pPr>
            <w:r w:rsidRPr="00F01041">
              <w:rPr>
                <w:color w:val="000000"/>
                <w:sz w:val="18"/>
                <w:szCs w:val="18"/>
                <w:lang w:eastAsia="sk-SK"/>
              </w:rPr>
              <w:t>Obstarávaný dlhodobý nehmotný majetok</w:t>
            </w:r>
          </w:p>
        </w:tc>
        <w:tc>
          <w:tcPr>
            <w:tcW w:w="941" w:type="dxa"/>
            <w:tcBorders>
              <w:top w:val="nil"/>
              <w:left w:val="nil"/>
              <w:bottom w:val="nil"/>
              <w:right w:val="nil"/>
            </w:tcBorders>
            <w:shd w:val="clear" w:color="000000" w:fill="FFFFFF"/>
            <w:vAlign w:val="center"/>
            <w:hideMark/>
          </w:tcPr>
          <w:p w14:paraId="4BBBDE1B" w14:textId="77777777" w:rsidR="00F01041" w:rsidRPr="00F01041" w:rsidRDefault="00F01041" w:rsidP="00F01041">
            <w:pPr>
              <w:jc w:val="center"/>
              <w:rPr>
                <w:color w:val="000000"/>
                <w:sz w:val="18"/>
                <w:szCs w:val="18"/>
                <w:lang w:eastAsia="sk-SK"/>
              </w:rPr>
            </w:pPr>
            <w:r w:rsidRPr="00F01041">
              <w:rPr>
                <w:color w:val="000000"/>
                <w:sz w:val="18"/>
                <w:szCs w:val="18"/>
                <w:lang w:eastAsia="sk-SK"/>
              </w:rPr>
              <w:t>Poskytnuté preddavky na dlhodobý nehmotný majetok</w:t>
            </w:r>
          </w:p>
        </w:tc>
        <w:tc>
          <w:tcPr>
            <w:tcW w:w="900" w:type="dxa"/>
            <w:tcBorders>
              <w:top w:val="nil"/>
              <w:left w:val="nil"/>
              <w:bottom w:val="nil"/>
              <w:right w:val="nil"/>
            </w:tcBorders>
            <w:shd w:val="clear" w:color="000000" w:fill="FFFFFF"/>
            <w:vAlign w:val="center"/>
            <w:hideMark/>
          </w:tcPr>
          <w:p w14:paraId="01447FE3" w14:textId="77777777" w:rsidR="00F01041" w:rsidRPr="00F01041" w:rsidRDefault="00F01041" w:rsidP="00F01041">
            <w:pPr>
              <w:jc w:val="center"/>
              <w:rPr>
                <w:b/>
                <w:bCs/>
                <w:color w:val="000000"/>
                <w:sz w:val="18"/>
                <w:szCs w:val="18"/>
                <w:lang w:eastAsia="sk-SK"/>
              </w:rPr>
            </w:pPr>
            <w:r w:rsidRPr="00F01041">
              <w:rPr>
                <w:b/>
                <w:bCs/>
                <w:color w:val="000000"/>
                <w:sz w:val="18"/>
                <w:szCs w:val="18"/>
                <w:lang w:eastAsia="sk-SK"/>
              </w:rPr>
              <w:t>Spolu</w:t>
            </w:r>
          </w:p>
        </w:tc>
      </w:tr>
      <w:tr w:rsidR="00F01041" w:rsidRPr="00F01041" w14:paraId="5BB603F8" w14:textId="77777777" w:rsidTr="00A1164E">
        <w:trPr>
          <w:trHeight w:val="254"/>
        </w:trPr>
        <w:tc>
          <w:tcPr>
            <w:tcW w:w="1886" w:type="dxa"/>
            <w:tcBorders>
              <w:top w:val="nil"/>
              <w:left w:val="nil"/>
              <w:bottom w:val="single" w:sz="4" w:space="0" w:color="auto"/>
              <w:right w:val="nil"/>
            </w:tcBorders>
            <w:shd w:val="clear" w:color="000000" w:fill="FFFFFF"/>
            <w:vAlign w:val="center"/>
            <w:hideMark/>
          </w:tcPr>
          <w:p w14:paraId="3D6ACF61" w14:textId="77777777" w:rsidR="00F01041" w:rsidRPr="00F01041" w:rsidRDefault="00F01041" w:rsidP="00F01041">
            <w:pPr>
              <w:jc w:val="center"/>
              <w:rPr>
                <w:color w:val="000000"/>
                <w:sz w:val="18"/>
                <w:szCs w:val="18"/>
                <w:lang w:eastAsia="sk-SK"/>
              </w:rPr>
            </w:pPr>
            <w:r w:rsidRPr="00F01041">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14:paraId="45A2817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b</w:t>
            </w:r>
          </w:p>
        </w:tc>
        <w:tc>
          <w:tcPr>
            <w:tcW w:w="920" w:type="dxa"/>
            <w:tcBorders>
              <w:top w:val="nil"/>
              <w:left w:val="nil"/>
              <w:bottom w:val="single" w:sz="4" w:space="0" w:color="auto"/>
              <w:right w:val="nil"/>
            </w:tcBorders>
            <w:shd w:val="clear" w:color="000000" w:fill="FFFFFF"/>
            <w:vAlign w:val="center"/>
            <w:hideMark/>
          </w:tcPr>
          <w:p w14:paraId="064DD28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c</w:t>
            </w:r>
          </w:p>
        </w:tc>
        <w:tc>
          <w:tcPr>
            <w:tcW w:w="943" w:type="dxa"/>
            <w:tcBorders>
              <w:top w:val="nil"/>
              <w:left w:val="nil"/>
              <w:bottom w:val="single" w:sz="4" w:space="0" w:color="auto"/>
              <w:right w:val="nil"/>
            </w:tcBorders>
            <w:shd w:val="clear" w:color="000000" w:fill="FFFFFF"/>
            <w:vAlign w:val="center"/>
            <w:hideMark/>
          </w:tcPr>
          <w:p w14:paraId="729166A4" w14:textId="77777777" w:rsidR="00F01041" w:rsidRPr="00F01041" w:rsidRDefault="00F01041" w:rsidP="00F01041">
            <w:pPr>
              <w:jc w:val="center"/>
              <w:rPr>
                <w:color w:val="000000"/>
                <w:sz w:val="18"/>
                <w:szCs w:val="18"/>
                <w:lang w:eastAsia="sk-SK"/>
              </w:rPr>
            </w:pPr>
            <w:r w:rsidRPr="00F01041">
              <w:rPr>
                <w:color w:val="000000"/>
                <w:sz w:val="18"/>
                <w:szCs w:val="18"/>
                <w:lang w:eastAsia="sk-SK"/>
              </w:rPr>
              <w:t>d</w:t>
            </w:r>
          </w:p>
        </w:tc>
        <w:tc>
          <w:tcPr>
            <w:tcW w:w="920" w:type="dxa"/>
            <w:tcBorders>
              <w:top w:val="nil"/>
              <w:left w:val="nil"/>
              <w:bottom w:val="single" w:sz="4" w:space="0" w:color="auto"/>
              <w:right w:val="nil"/>
            </w:tcBorders>
            <w:shd w:val="clear" w:color="000000" w:fill="FFFFFF"/>
            <w:vAlign w:val="center"/>
            <w:hideMark/>
          </w:tcPr>
          <w:p w14:paraId="4F1BA23B" w14:textId="77777777" w:rsidR="00F01041" w:rsidRPr="00F01041" w:rsidRDefault="00F01041" w:rsidP="00F01041">
            <w:pPr>
              <w:jc w:val="center"/>
              <w:rPr>
                <w:color w:val="000000"/>
                <w:sz w:val="18"/>
                <w:szCs w:val="18"/>
                <w:lang w:eastAsia="sk-SK"/>
              </w:rPr>
            </w:pPr>
            <w:r w:rsidRPr="00F01041">
              <w:rPr>
                <w:color w:val="000000"/>
                <w:sz w:val="18"/>
                <w:szCs w:val="18"/>
                <w:lang w:eastAsia="sk-SK"/>
              </w:rPr>
              <w:t>e</w:t>
            </w:r>
          </w:p>
        </w:tc>
        <w:tc>
          <w:tcPr>
            <w:tcW w:w="920" w:type="dxa"/>
            <w:tcBorders>
              <w:top w:val="nil"/>
              <w:left w:val="nil"/>
              <w:bottom w:val="single" w:sz="4" w:space="0" w:color="auto"/>
              <w:right w:val="nil"/>
            </w:tcBorders>
            <w:shd w:val="clear" w:color="000000" w:fill="FFFFFF"/>
            <w:vAlign w:val="center"/>
            <w:hideMark/>
          </w:tcPr>
          <w:p w14:paraId="722B86A0" w14:textId="77777777" w:rsidR="00F01041" w:rsidRPr="00F01041" w:rsidRDefault="00F01041" w:rsidP="00F01041">
            <w:pPr>
              <w:jc w:val="center"/>
              <w:rPr>
                <w:color w:val="000000"/>
                <w:sz w:val="18"/>
                <w:szCs w:val="18"/>
                <w:lang w:eastAsia="sk-SK"/>
              </w:rPr>
            </w:pPr>
            <w:r w:rsidRPr="00F01041">
              <w:rPr>
                <w:color w:val="000000"/>
                <w:sz w:val="18"/>
                <w:szCs w:val="18"/>
                <w:lang w:eastAsia="sk-SK"/>
              </w:rPr>
              <w:t>f</w:t>
            </w:r>
          </w:p>
        </w:tc>
        <w:tc>
          <w:tcPr>
            <w:tcW w:w="1050" w:type="dxa"/>
            <w:tcBorders>
              <w:top w:val="nil"/>
              <w:left w:val="nil"/>
              <w:bottom w:val="single" w:sz="4" w:space="0" w:color="auto"/>
              <w:right w:val="nil"/>
            </w:tcBorders>
            <w:shd w:val="clear" w:color="000000" w:fill="FFFFFF"/>
            <w:vAlign w:val="center"/>
            <w:hideMark/>
          </w:tcPr>
          <w:p w14:paraId="0AD89620" w14:textId="77777777" w:rsidR="00F01041" w:rsidRPr="00F01041" w:rsidRDefault="00F01041" w:rsidP="00F01041">
            <w:pPr>
              <w:jc w:val="center"/>
              <w:rPr>
                <w:color w:val="000000"/>
                <w:sz w:val="18"/>
                <w:szCs w:val="18"/>
                <w:lang w:eastAsia="sk-SK"/>
              </w:rPr>
            </w:pPr>
            <w:r w:rsidRPr="00F01041">
              <w:rPr>
                <w:color w:val="000000"/>
                <w:sz w:val="18"/>
                <w:szCs w:val="18"/>
                <w:lang w:eastAsia="sk-SK"/>
              </w:rPr>
              <w:t>g</w:t>
            </w:r>
          </w:p>
        </w:tc>
        <w:tc>
          <w:tcPr>
            <w:tcW w:w="941" w:type="dxa"/>
            <w:tcBorders>
              <w:top w:val="nil"/>
              <w:left w:val="nil"/>
              <w:bottom w:val="single" w:sz="4" w:space="0" w:color="auto"/>
              <w:right w:val="nil"/>
            </w:tcBorders>
            <w:shd w:val="clear" w:color="000000" w:fill="FFFFFF"/>
            <w:vAlign w:val="center"/>
            <w:hideMark/>
          </w:tcPr>
          <w:p w14:paraId="3203EF9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h</w:t>
            </w:r>
          </w:p>
        </w:tc>
        <w:tc>
          <w:tcPr>
            <w:tcW w:w="900" w:type="dxa"/>
            <w:tcBorders>
              <w:top w:val="nil"/>
              <w:left w:val="nil"/>
              <w:bottom w:val="single" w:sz="4" w:space="0" w:color="auto"/>
              <w:right w:val="nil"/>
            </w:tcBorders>
            <w:shd w:val="clear" w:color="000000" w:fill="FFFFFF"/>
            <w:vAlign w:val="center"/>
            <w:hideMark/>
          </w:tcPr>
          <w:p w14:paraId="5C0C3765" w14:textId="77777777" w:rsidR="00F01041" w:rsidRPr="00F01041" w:rsidRDefault="00F01041" w:rsidP="00F01041">
            <w:pPr>
              <w:jc w:val="center"/>
              <w:rPr>
                <w:b/>
                <w:bCs/>
                <w:color w:val="000000"/>
                <w:sz w:val="18"/>
                <w:szCs w:val="18"/>
                <w:lang w:eastAsia="sk-SK"/>
              </w:rPr>
            </w:pPr>
            <w:r w:rsidRPr="00F01041">
              <w:rPr>
                <w:b/>
                <w:bCs/>
                <w:color w:val="000000"/>
                <w:sz w:val="18"/>
                <w:szCs w:val="18"/>
                <w:lang w:eastAsia="sk-SK"/>
              </w:rPr>
              <w:t>i</w:t>
            </w:r>
          </w:p>
        </w:tc>
      </w:tr>
      <w:tr w:rsidR="00F01041" w:rsidRPr="00F01041" w14:paraId="21F824EE" w14:textId="77777777" w:rsidTr="00A1164E">
        <w:trPr>
          <w:trHeight w:val="254"/>
        </w:trPr>
        <w:tc>
          <w:tcPr>
            <w:tcW w:w="1886" w:type="dxa"/>
            <w:tcBorders>
              <w:top w:val="nil"/>
              <w:left w:val="nil"/>
              <w:bottom w:val="single" w:sz="4" w:space="0" w:color="auto"/>
              <w:right w:val="nil"/>
            </w:tcBorders>
            <w:shd w:val="clear" w:color="000000" w:fill="FFFFFF"/>
            <w:vAlign w:val="center"/>
            <w:hideMark/>
          </w:tcPr>
          <w:p w14:paraId="70C3189B" w14:textId="77777777" w:rsidR="00F01041" w:rsidRPr="00F01041" w:rsidRDefault="00F01041" w:rsidP="00F01041">
            <w:pPr>
              <w:rPr>
                <w:color w:val="000000"/>
                <w:sz w:val="18"/>
                <w:szCs w:val="18"/>
                <w:lang w:eastAsia="sk-SK"/>
              </w:rPr>
            </w:pPr>
            <w:r w:rsidRPr="00F01041">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14:paraId="0793F88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52B152F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77C9A3DA"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0D9FCA4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461F9E7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460E4C0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2D87E03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50B0995B"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33E5239B" w14:textId="77777777" w:rsidTr="00A1164E">
        <w:trPr>
          <w:trHeight w:val="460"/>
        </w:trPr>
        <w:tc>
          <w:tcPr>
            <w:tcW w:w="1886" w:type="dxa"/>
            <w:tcBorders>
              <w:top w:val="nil"/>
              <w:left w:val="nil"/>
              <w:bottom w:val="nil"/>
              <w:right w:val="nil"/>
            </w:tcBorders>
            <w:shd w:val="clear" w:color="000000" w:fill="FFFFFF"/>
            <w:vAlign w:val="bottom"/>
            <w:hideMark/>
          </w:tcPr>
          <w:p w14:paraId="47AD9561"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80" w:type="dxa"/>
            <w:tcBorders>
              <w:top w:val="nil"/>
              <w:left w:val="nil"/>
              <w:bottom w:val="nil"/>
              <w:right w:val="nil"/>
            </w:tcBorders>
            <w:shd w:val="clear" w:color="auto" w:fill="auto"/>
            <w:vAlign w:val="center"/>
            <w:hideMark/>
          </w:tcPr>
          <w:p w14:paraId="694878B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C4AD89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118 700 </w:t>
            </w:r>
          </w:p>
        </w:tc>
        <w:tc>
          <w:tcPr>
            <w:tcW w:w="943" w:type="dxa"/>
            <w:tcBorders>
              <w:top w:val="nil"/>
              <w:left w:val="nil"/>
              <w:bottom w:val="nil"/>
              <w:right w:val="nil"/>
            </w:tcBorders>
            <w:shd w:val="clear" w:color="auto" w:fill="auto"/>
            <w:vAlign w:val="center"/>
            <w:hideMark/>
          </w:tcPr>
          <w:p w14:paraId="7E64253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2F3D12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EAC4EF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735D31B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594A16B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0A5682D0"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118 700 </w:t>
            </w:r>
          </w:p>
        </w:tc>
      </w:tr>
      <w:tr w:rsidR="00F01041" w:rsidRPr="00F01041" w14:paraId="4DB66DA6" w14:textId="77777777" w:rsidTr="00A1164E">
        <w:trPr>
          <w:trHeight w:val="254"/>
        </w:trPr>
        <w:tc>
          <w:tcPr>
            <w:tcW w:w="1886" w:type="dxa"/>
            <w:tcBorders>
              <w:top w:val="nil"/>
              <w:left w:val="nil"/>
              <w:bottom w:val="nil"/>
              <w:right w:val="nil"/>
            </w:tcBorders>
            <w:shd w:val="clear" w:color="000000" w:fill="FFFFFF"/>
            <w:vAlign w:val="bottom"/>
            <w:hideMark/>
          </w:tcPr>
          <w:p w14:paraId="7893B411" w14:textId="77777777" w:rsidR="00F01041" w:rsidRPr="00F01041" w:rsidRDefault="00F01041" w:rsidP="00F01041">
            <w:pPr>
              <w:rPr>
                <w:color w:val="000000"/>
                <w:sz w:val="18"/>
                <w:szCs w:val="18"/>
                <w:lang w:eastAsia="sk-SK"/>
              </w:rPr>
            </w:pPr>
            <w:r w:rsidRPr="00F01041">
              <w:rPr>
                <w:color w:val="000000"/>
                <w:sz w:val="18"/>
                <w:szCs w:val="18"/>
                <w:lang w:eastAsia="sk-SK"/>
              </w:rPr>
              <w:t>Prírastky</w:t>
            </w:r>
          </w:p>
        </w:tc>
        <w:tc>
          <w:tcPr>
            <w:tcW w:w="980" w:type="dxa"/>
            <w:tcBorders>
              <w:top w:val="nil"/>
              <w:left w:val="nil"/>
              <w:bottom w:val="nil"/>
              <w:right w:val="nil"/>
            </w:tcBorders>
            <w:shd w:val="clear" w:color="auto" w:fill="auto"/>
            <w:vAlign w:val="center"/>
            <w:hideMark/>
          </w:tcPr>
          <w:p w14:paraId="556FEA4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17CB58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684D24A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28328D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CC3106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52593E1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44B10B0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57009DE6"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029FA224" w14:textId="77777777" w:rsidTr="00A1164E">
        <w:trPr>
          <w:trHeight w:val="254"/>
        </w:trPr>
        <w:tc>
          <w:tcPr>
            <w:tcW w:w="1886" w:type="dxa"/>
            <w:tcBorders>
              <w:top w:val="nil"/>
              <w:left w:val="nil"/>
              <w:bottom w:val="nil"/>
              <w:right w:val="nil"/>
            </w:tcBorders>
            <w:shd w:val="clear" w:color="000000" w:fill="FFFFFF"/>
            <w:vAlign w:val="bottom"/>
            <w:hideMark/>
          </w:tcPr>
          <w:p w14:paraId="6A996520" w14:textId="77777777" w:rsidR="00F01041" w:rsidRPr="00F01041" w:rsidRDefault="00F01041" w:rsidP="00F01041">
            <w:pPr>
              <w:rPr>
                <w:color w:val="000000"/>
                <w:sz w:val="18"/>
                <w:szCs w:val="18"/>
                <w:lang w:eastAsia="sk-SK"/>
              </w:rPr>
            </w:pPr>
            <w:r w:rsidRPr="00F01041">
              <w:rPr>
                <w:color w:val="000000"/>
                <w:sz w:val="18"/>
                <w:szCs w:val="18"/>
                <w:lang w:eastAsia="sk-SK"/>
              </w:rPr>
              <w:t>Úbytky</w:t>
            </w:r>
          </w:p>
        </w:tc>
        <w:tc>
          <w:tcPr>
            <w:tcW w:w="980" w:type="dxa"/>
            <w:tcBorders>
              <w:top w:val="nil"/>
              <w:left w:val="nil"/>
              <w:bottom w:val="nil"/>
              <w:right w:val="nil"/>
            </w:tcBorders>
            <w:shd w:val="clear" w:color="auto" w:fill="auto"/>
            <w:vAlign w:val="center"/>
            <w:hideMark/>
          </w:tcPr>
          <w:p w14:paraId="19C9651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E376BA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0F2AF3F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DDEFB7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E61D3C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3A075C1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476447C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6D2369D3"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2D8137C4" w14:textId="77777777" w:rsidTr="00A1164E">
        <w:trPr>
          <w:trHeight w:val="254"/>
        </w:trPr>
        <w:tc>
          <w:tcPr>
            <w:tcW w:w="1886" w:type="dxa"/>
            <w:tcBorders>
              <w:top w:val="nil"/>
              <w:left w:val="nil"/>
              <w:bottom w:val="nil"/>
              <w:right w:val="nil"/>
            </w:tcBorders>
            <w:shd w:val="clear" w:color="000000" w:fill="FFFFFF"/>
            <w:vAlign w:val="bottom"/>
            <w:hideMark/>
          </w:tcPr>
          <w:p w14:paraId="411BF481" w14:textId="77777777" w:rsidR="00F01041" w:rsidRPr="00F01041" w:rsidRDefault="00F01041" w:rsidP="00F01041">
            <w:pPr>
              <w:rPr>
                <w:color w:val="000000"/>
                <w:sz w:val="18"/>
                <w:szCs w:val="18"/>
                <w:lang w:eastAsia="sk-SK"/>
              </w:rPr>
            </w:pPr>
            <w:r w:rsidRPr="00F01041">
              <w:rPr>
                <w:color w:val="000000"/>
                <w:sz w:val="18"/>
                <w:szCs w:val="18"/>
                <w:lang w:eastAsia="sk-SK"/>
              </w:rPr>
              <w:t>Presuny</w:t>
            </w:r>
          </w:p>
        </w:tc>
        <w:tc>
          <w:tcPr>
            <w:tcW w:w="980" w:type="dxa"/>
            <w:tcBorders>
              <w:top w:val="nil"/>
              <w:left w:val="nil"/>
              <w:bottom w:val="nil"/>
              <w:right w:val="nil"/>
            </w:tcBorders>
            <w:shd w:val="clear" w:color="auto" w:fill="auto"/>
            <w:vAlign w:val="center"/>
            <w:hideMark/>
          </w:tcPr>
          <w:p w14:paraId="687FBFE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7F1AC8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5D7485F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A4352A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3C6C44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5B64E26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484EB15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0DF5E5E5"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10B95B26" w14:textId="77777777" w:rsidTr="00A1164E">
        <w:trPr>
          <w:trHeight w:val="460"/>
        </w:trPr>
        <w:tc>
          <w:tcPr>
            <w:tcW w:w="1886" w:type="dxa"/>
            <w:tcBorders>
              <w:top w:val="nil"/>
              <w:left w:val="nil"/>
              <w:bottom w:val="single" w:sz="4" w:space="0" w:color="auto"/>
              <w:right w:val="nil"/>
            </w:tcBorders>
            <w:shd w:val="clear" w:color="000000" w:fill="FFFFFF"/>
            <w:vAlign w:val="bottom"/>
            <w:hideMark/>
          </w:tcPr>
          <w:p w14:paraId="51452F2C"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auto" w:fill="auto"/>
            <w:vAlign w:val="center"/>
            <w:hideMark/>
          </w:tcPr>
          <w:p w14:paraId="662F841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7EAA59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118 700 </w:t>
            </w:r>
          </w:p>
        </w:tc>
        <w:tc>
          <w:tcPr>
            <w:tcW w:w="943" w:type="dxa"/>
            <w:tcBorders>
              <w:top w:val="nil"/>
              <w:left w:val="nil"/>
              <w:bottom w:val="single" w:sz="4" w:space="0" w:color="auto"/>
              <w:right w:val="nil"/>
            </w:tcBorders>
            <w:shd w:val="clear" w:color="auto" w:fill="auto"/>
            <w:vAlign w:val="center"/>
            <w:hideMark/>
          </w:tcPr>
          <w:p w14:paraId="0FE07AA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31CD89B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35283A4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single" w:sz="4" w:space="0" w:color="auto"/>
              <w:right w:val="nil"/>
            </w:tcBorders>
            <w:shd w:val="clear" w:color="auto" w:fill="auto"/>
            <w:vAlign w:val="center"/>
            <w:hideMark/>
          </w:tcPr>
          <w:p w14:paraId="6350434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single" w:sz="4" w:space="0" w:color="auto"/>
              <w:right w:val="nil"/>
            </w:tcBorders>
            <w:shd w:val="clear" w:color="auto" w:fill="auto"/>
            <w:vAlign w:val="center"/>
            <w:hideMark/>
          </w:tcPr>
          <w:p w14:paraId="1931EF4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2BB66E7C"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118 700 </w:t>
            </w:r>
          </w:p>
        </w:tc>
      </w:tr>
      <w:tr w:rsidR="00F01041" w:rsidRPr="00F01041" w14:paraId="7A724258" w14:textId="77777777" w:rsidTr="00A1164E">
        <w:trPr>
          <w:trHeight w:val="254"/>
        </w:trPr>
        <w:tc>
          <w:tcPr>
            <w:tcW w:w="1886" w:type="dxa"/>
            <w:tcBorders>
              <w:top w:val="nil"/>
              <w:left w:val="nil"/>
              <w:bottom w:val="single" w:sz="4" w:space="0" w:color="auto"/>
              <w:right w:val="nil"/>
            </w:tcBorders>
            <w:shd w:val="clear" w:color="000000" w:fill="FFFFFF"/>
            <w:vAlign w:val="center"/>
            <w:hideMark/>
          </w:tcPr>
          <w:p w14:paraId="31EA7AF3" w14:textId="77777777" w:rsidR="00F01041" w:rsidRPr="00F01041" w:rsidRDefault="00F01041" w:rsidP="00F01041">
            <w:pPr>
              <w:rPr>
                <w:color w:val="000000"/>
                <w:sz w:val="18"/>
                <w:szCs w:val="18"/>
                <w:lang w:eastAsia="sk-SK"/>
              </w:rPr>
            </w:pPr>
            <w:r w:rsidRPr="00F01041">
              <w:rPr>
                <w:color w:val="000000"/>
                <w:sz w:val="18"/>
                <w:szCs w:val="18"/>
                <w:lang w:eastAsia="sk-SK"/>
              </w:rPr>
              <w:t>Oprávky</w:t>
            </w:r>
          </w:p>
        </w:tc>
        <w:tc>
          <w:tcPr>
            <w:tcW w:w="980" w:type="dxa"/>
            <w:tcBorders>
              <w:top w:val="nil"/>
              <w:left w:val="nil"/>
              <w:bottom w:val="single" w:sz="4" w:space="0" w:color="auto"/>
              <w:right w:val="nil"/>
            </w:tcBorders>
            <w:shd w:val="clear" w:color="auto" w:fill="auto"/>
            <w:vAlign w:val="center"/>
            <w:hideMark/>
          </w:tcPr>
          <w:p w14:paraId="0B7B945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1EF5D1A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3" w:type="dxa"/>
            <w:tcBorders>
              <w:top w:val="nil"/>
              <w:left w:val="nil"/>
              <w:bottom w:val="single" w:sz="4" w:space="0" w:color="auto"/>
              <w:right w:val="nil"/>
            </w:tcBorders>
            <w:shd w:val="clear" w:color="auto" w:fill="auto"/>
            <w:vAlign w:val="center"/>
            <w:hideMark/>
          </w:tcPr>
          <w:p w14:paraId="5779A30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70711551"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3D4BBE5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1050" w:type="dxa"/>
            <w:tcBorders>
              <w:top w:val="nil"/>
              <w:left w:val="nil"/>
              <w:bottom w:val="single" w:sz="4" w:space="0" w:color="auto"/>
              <w:right w:val="nil"/>
            </w:tcBorders>
            <w:shd w:val="clear" w:color="auto" w:fill="auto"/>
            <w:vAlign w:val="center"/>
            <w:hideMark/>
          </w:tcPr>
          <w:p w14:paraId="1DD1B11A"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1" w:type="dxa"/>
            <w:tcBorders>
              <w:top w:val="nil"/>
              <w:left w:val="nil"/>
              <w:bottom w:val="single" w:sz="4" w:space="0" w:color="auto"/>
              <w:right w:val="nil"/>
            </w:tcBorders>
            <w:shd w:val="clear" w:color="auto" w:fill="auto"/>
            <w:vAlign w:val="center"/>
            <w:hideMark/>
          </w:tcPr>
          <w:p w14:paraId="1083ED58"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3034F39B"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53989030" w14:textId="77777777" w:rsidTr="00A1164E">
        <w:trPr>
          <w:trHeight w:val="460"/>
        </w:trPr>
        <w:tc>
          <w:tcPr>
            <w:tcW w:w="1886" w:type="dxa"/>
            <w:tcBorders>
              <w:top w:val="nil"/>
              <w:left w:val="nil"/>
              <w:bottom w:val="nil"/>
              <w:right w:val="nil"/>
            </w:tcBorders>
            <w:shd w:val="clear" w:color="000000" w:fill="FFFFFF"/>
            <w:vAlign w:val="bottom"/>
            <w:hideMark/>
          </w:tcPr>
          <w:p w14:paraId="0C681D49"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80" w:type="dxa"/>
            <w:tcBorders>
              <w:top w:val="nil"/>
              <w:left w:val="nil"/>
              <w:bottom w:val="nil"/>
              <w:right w:val="nil"/>
            </w:tcBorders>
            <w:shd w:val="clear" w:color="auto" w:fill="auto"/>
            <w:vAlign w:val="center"/>
            <w:hideMark/>
          </w:tcPr>
          <w:p w14:paraId="113841F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647E01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91 498 </w:t>
            </w:r>
          </w:p>
        </w:tc>
        <w:tc>
          <w:tcPr>
            <w:tcW w:w="943" w:type="dxa"/>
            <w:tcBorders>
              <w:top w:val="nil"/>
              <w:left w:val="nil"/>
              <w:bottom w:val="nil"/>
              <w:right w:val="nil"/>
            </w:tcBorders>
            <w:shd w:val="clear" w:color="auto" w:fill="auto"/>
            <w:vAlign w:val="center"/>
            <w:hideMark/>
          </w:tcPr>
          <w:p w14:paraId="7E6CF57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5120D5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097333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13940EE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320BC86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0913B1CC"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91 498 </w:t>
            </w:r>
          </w:p>
        </w:tc>
      </w:tr>
      <w:tr w:rsidR="00F01041" w:rsidRPr="00F01041" w14:paraId="594CFC5D" w14:textId="77777777" w:rsidTr="00A1164E">
        <w:trPr>
          <w:trHeight w:val="254"/>
        </w:trPr>
        <w:tc>
          <w:tcPr>
            <w:tcW w:w="1886" w:type="dxa"/>
            <w:tcBorders>
              <w:top w:val="nil"/>
              <w:left w:val="nil"/>
              <w:bottom w:val="nil"/>
              <w:right w:val="nil"/>
            </w:tcBorders>
            <w:shd w:val="clear" w:color="000000" w:fill="FFFFFF"/>
            <w:vAlign w:val="bottom"/>
            <w:hideMark/>
          </w:tcPr>
          <w:p w14:paraId="1EE05A4E" w14:textId="77777777" w:rsidR="00F01041" w:rsidRPr="00F01041" w:rsidRDefault="00F01041" w:rsidP="00F01041">
            <w:pPr>
              <w:rPr>
                <w:color w:val="000000"/>
                <w:sz w:val="18"/>
                <w:szCs w:val="18"/>
                <w:lang w:eastAsia="sk-SK"/>
              </w:rPr>
            </w:pPr>
            <w:r w:rsidRPr="00F01041">
              <w:rPr>
                <w:color w:val="000000"/>
                <w:sz w:val="18"/>
                <w:szCs w:val="18"/>
                <w:lang w:eastAsia="sk-SK"/>
              </w:rPr>
              <w:t>Prírastky</w:t>
            </w:r>
          </w:p>
        </w:tc>
        <w:tc>
          <w:tcPr>
            <w:tcW w:w="980" w:type="dxa"/>
            <w:tcBorders>
              <w:top w:val="nil"/>
              <w:left w:val="nil"/>
              <w:bottom w:val="nil"/>
              <w:right w:val="nil"/>
            </w:tcBorders>
            <w:shd w:val="clear" w:color="auto" w:fill="auto"/>
            <w:vAlign w:val="center"/>
            <w:hideMark/>
          </w:tcPr>
          <w:p w14:paraId="1FF5262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AC5420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27 202 </w:t>
            </w:r>
          </w:p>
        </w:tc>
        <w:tc>
          <w:tcPr>
            <w:tcW w:w="943" w:type="dxa"/>
            <w:tcBorders>
              <w:top w:val="nil"/>
              <w:left w:val="nil"/>
              <w:bottom w:val="nil"/>
              <w:right w:val="nil"/>
            </w:tcBorders>
            <w:shd w:val="clear" w:color="auto" w:fill="auto"/>
            <w:vAlign w:val="center"/>
            <w:hideMark/>
          </w:tcPr>
          <w:p w14:paraId="1C83695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86D74D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A2933F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39BAE03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5139AB1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2C65D299"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27 202 </w:t>
            </w:r>
          </w:p>
        </w:tc>
      </w:tr>
      <w:tr w:rsidR="00F01041" w:rsidRPr="00F01041" w14:paraId="298C4169" w14:textId="77777777" w:rsidTr="00A1164E">
        <w:trPr>
          <w:trHeight w:val="254"/>
        </w:trPr>
        <w:tc>
          <w:tcPr>
            <w:tcW w:w="1886" w:type="dxa"/>
            <w:tcBorders>
              <w:top w:val="nil"/>
              <w:left w:val="nil"/>
              <w:bottom w:val="nil"/>
              <w:right w:val="nil"/>
            </w:tcBorders>
            <w:shd w:val="clear" w:color="000000" w:fill="FFFFFF"/>
            <w:vAlign w:val="bottom"/>
            <w:hideMark/>
          </w:tcPr>
          <w:p w14:paraId="797A723E" w14:textId="77777777" w:rsidR="00F01041" w:rsidRPr="00F01041" w:rsidRDefault="00F01041" w:rsidP="00F01041">
            <w:pPr>
              <w:rPr>
                <w:color w:val="000000"/>
                <w:sz w:val="18"/>
                <w:szCs w:val="18"/>
                <w:lang w:eastAsia="sk-SK"/>
              </w:rPr>
            </w:pPr>
            <w:r w:rsidRPr="00F01041">
              <w:rPr>
                <w:color w:val="000000"/>
                <w:sz w:val="18"/>
                <w:szCs w:val="18"/>
                <w:lang w:eastAsia="sk-SK"/>
              </w:rPr>
              <w:t>Úbytky</w:t>
            </w:r>
          </w:p>
        </w:tc>
        <w:tc>
          <w:tcPr>
            <w:tcW w:w="980" w:type="dxa"/>
            <w:tcBorders>
              <w:top w:val="nil"/>
              <w:left w:val="nil"/>
              <w:bottom w:val="nil"/>
              <w:right w:val="nil"/>
            </w:tcBorders>
            <w:shd w:val="clear" w:color="auto" w:fill="auto"/>
            <w:vAlign w:val="center"/>
            <w:hideMark/>
          </w:tcPr>
          <w:p w14:paraId="697DBB6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78AE9B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4735952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DA8F54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5D6906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136E1FE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02C99C2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0B7884D3"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19505AC1" w14:textId="77777777" w:rsidTr="00A1164E">
        <w:trPr>
          <w:trHeight w:val="254"/>
        </w:trPr>
        <w:tc>
          <w:tcPr>
            <w:tcW w:w="1886" w:type="dxa"/>
            <w:tcBorders>
              <w:top w:val="nil"/>
              <w:left w:val="nil"/>
              <w:bottom w:val="nil"/>
              <w:right w:val="nil"/>
            </w:tcBorders>
            <w:shd w:val="clear" w:color="000000" w:fill="FFFFFF"/>
            <w:vAlign w:val="bottom"/>
            <w:hideMark/>
          </w:tcPr>
          <w:p w14:paraId="04B630CE" w14:textId="77777777" w:rsidR="00F01041" w:rsidRPr="00F01041" w:rsidRDefault="00F01041" w:rsidP="00F01041">
            <w:pPr>
              <w:rPr>
                <w:color w:val="000000"/>
                <w:sz w:val="18"/>
                <w:szCs w:val="18"/>
                <w:lang w:eastAsia="sk-SK"/>
              </w:rPr>
            </w:pPr>
            <w:r w:rsidRPr="00F01041">
              <w:rPr>
                <w:color w:val="000000"/>
                <w:sz w:val="18"/>
                <w:szCs w:val="18"/>
                <w:lang w:eastAsia="sk-SK"/>
              </w:rPr>
              <w:t>Presuny</w:t>
            </w:r>
          </w:p>
        </w:tc>
        <w:tc>
          <w:tcPr>
            <w:tcW w:w="980" w:type="dxa"/>
            <w:tcBorders>
              <w:top w:val="nil"/>
              <w:left w:val="nil"/>
              <w:bottom w:val="nil"/>
              <w:right w:val="nil"/>
            </w:tcBorders>
            <w:shd w:val="clear" w:color="auto" w:fill="auto"/>
            <w:vAlign w:val="center"/>
            <w:hideMark/>
          </w:tcPr>
          <w:p w14:paraId="5C7B06F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6C830A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78FF47E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475CBC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6172B9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21F036C5" w14:textId="77777777" w:rsidR="00F01041" w:rsidRPr="00F01041" w:rsidRDefault="00F01041" w:rsidP="00F01041">
            <w:pPr>
              <w:jc w:val="right"/>
              <w:rPr>
                <w:color w:val="000000"/>
                <w:sz w:val="18"/>
                <w:szCs w:val="18"/>
                <w:lang w:eastAsia="sk-SK"/>
              </w:rPr>
            </w:pPr>
          </w:p>
        </w:tc>
        <w:tc>
          <w:tcPr>
            <w:tcW w:w="941" w:type="dxa"/>
            <w:tcBorders>
              <w:top w:val="nil"/>
              <w:left w:val="nil"/>
              <w:bottom w:val="nil"/>
              <w:right w:val="nil"/>
            </w:tcBorders>
            <w:shd w:val="clear" w:color="auto" w:fill="auto"/>
            <w:vAlign w:val="center"/>
            <w:hideMark/>
          </w:tcPr>
          <w:p w14:paraId="1771E129" w14:textId="77777777" w:rsidR="00F01041" w:rsidRPr="00F01041" w:rsidRDefault="00F01041" w:rsidP="00F01041">
            <w:pPr>
              <w:jc w:val="right"/>
              <w:rPr>
                <w:lang w:eastAsia="sk-SK"/>
              </w:rPr>
            </w:pPr>
          </w:p>
        </w:tc>
        <w:tc>
          <w:tcPr>
            <w:tcW w:w="900" w:type="dxa"/>
            <w:tcBorders>
              <w:top w:val="nil"/>
              <w:left w:val="nil"/>
              <w:bottom w:val="nil"/>
              <w:right w:val="nil"/>
            </w:tcBorders>
            <w:shd w:val="clear" w:color="000000" w:fill="FFFFFF"/>
            <w:vAlign w:val="center"/>
            <w:hideMark/>
          </w:tcPr>
          <w:p w14:paraId="06D7A136"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0545F75E" w14:textId="77777777" w:rsidTr="00A1164E">
        <w:trPr>
          <w:trHeight w:val="460"/>
        </w:trPr>
        <w:tc>
          <w:tcPr>
            <w:tcW w:w="1886" w:type="dxa"/>
            <w:tcBorders>
              <w:top w:val="nil"/>
              <w:left w:val="nil"/>
              <w:bottom w:val="single" w:sz="4" w:space="0" w:color="auto"/>
              <w:right w:val="nil"/>
            </w:tcBorders>
            <w:shd w:val="clear" w:color="000000" w:fill="FFFFFF"/>
            <w:vAlign w:val="bottom"/>
            <w:hideMark/>
          </w:tcPr>
          <w:p w14:paraId="3AB65230"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auto" w:fill="auto"/>
            <w:vAlign w:val="center"/>
            <w:hideMark/>
          </w:tcPr>
          <w:p w14:paraId="7F7BDE7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E13668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118 700 </w:t>
            </w:r>
          </w:p>
        </w:tc>
        <w:tc>
          <w:tcPr>
            <w:tcW w:w="943" w:type="dxa"/>
            <w:tcBorders>
              <w:top w:val="nil"/>
              <w:left w:val="nil"/>
              <w:bottom w:val="single" w:sz="4" w:space="0" w:color="auto"/>
              <w:right w:val="nil"/>
            </w:tcBorders>
            <w:shd w:val="clear" w:color="auto" w:fill="auto"/>
            <w:vAlign w:val="center"/>
            <w:hideMark/>
          </w:tcPr>
          <w:p w14:paraId="59524D3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56A46C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192AE2F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single" w:sz="4" w:space="0" w:color="auto"/>
              <w:right w:val="nil"/>
            </w:tcBorders>
            <w:shd w:val="clear" w:color="auto" w:fill="auto"/>
            <w:vAlign w:val="center"/>
            <w:hideMark/>
          </w:tcPr>
          <w:p w14:paraId="1D51016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single" w:sz="4" w:space="0" w:color="auto"/>
              <w:right w:val="nil"/>
            </w:tcBorders>
            <w:shd w:val="clear" w:color="auto" w:fill="auto"/>
            <w:vAlign w:val="center"/>
            <w:hideMark/>
          </w:tcPr>
          <w:p w14:paraId="47B0B68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6157EDAD"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118 700 </w:t>
            </w:r>
          </w:p>
        </w:tc>
      </w:tr>
      <w:tr w:rsidR="00F01041" w:rsidRPr="00F01041" w14:paraId="3024343E" w14:textId="77777777" w:rsidTr="00A1164E">
        <w:trPr>
          <w:trHeight w:val="254"/>
        </w:trPr>
        <w:tc>
          <w:tcPr>
            <w:tcW w:w="1886" w:type="dxa"/>
            <w:tcBorders>
              <w:top w:val="nil"/>
              <w:left w:val="nil"/>
              <w:bottom w:val="single" w:sz="4" w:space="0" w:color="auto"/>
              <w:right w:val="nil"/>
            </w:tcBorders>
            <w:shd w:val="clear" w:color="000000" w:fill="FFFFFF"/>
            <w:vAlign w:val="center"/>
            <w:hideMark/>
          </w:tcPr>
          <w:p w14:paraId="682F8BBE" w14:textId="77777777" w:rsidR="00F01041" w:rsidRPr="00F01041" w:rsidRDefault="00F01041" w:rsidP="00F01041">
            <w:pPr>
              <w:rPr>
                <w:color w:val="000000"/>
                <w:sz w:val="18"/>
                <w:szCs w:val="18"/>
                <w:lang w:eastAsia="sk-SK"/>
              </w:rPr>
            </w:pPr>
            <w:r w:rsidRPr="00F01041">
              <w:rPr>
                <w:color w:val="000000"/>
                <w:sz w:val="18"/>
                <w:szCs w:val="18"/>
                <w:lang w:eastAsia="sk-SK"/>
              </w:rPr>
              <w:t>Opravné položky</w:t>
            </w:r>
          </w:p>
        </w:tc>
        <w:tc>
          <w:tcPr>
            <w:tcW w:w="980" w:type="dxa"/>
            <w:tcBorders>
              <w:top w:val="nil"/>
              <w:left w:val="nil"/>
              <w:bottom w:val="single" w:sz="4" w:space="0" w:color="auto"/>
              <w:right w:val="nil"/>
            </w:tcBorders>
            <w:shd w:val="clear" w:color="auto" w:fill="auto"/>
            <w:vAlign w:val="center"/>
            <w:hideMark/>
          </w:tcPr>
          <w:p w14:paraId="0310D384"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378F1A1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3" w:type="dxa"/>
            <w:tcBorders>
              <w:top w:val="nil"/>
              <w:left w:val="nil"/>
              <w:bottom w:val="single" w:sz="4" w:space="0" w:color="auto"/>
              <w:right w:val="nil"/>
            </w:tcBorders>
            <w:shd w:val="clear" w:color="auto" w:fill="auto"/>
            <w:vAlign w:val="center"/>
            <w:hideMark/>
          </w:tcPr>
          <w:p w14:paraId="07E995FE"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272BF86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5CE4898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1050" w:type="dxa"/>
            <w:tcBorders>
              <w:top w:val="nil"/>
              <w:left w:val="nil"/>
              <w:bottom w:val="single" w:sz="4" w:space="0" w:color="auto"/>
              <w:right w:val="nil"/>
            </w:tcBorders>
            <w:shd w:val="clear" w:color="auto" w:fill="auto"/>
            <w:vAlign w:val="center"/>
            <w:hideMark/>
          </w:tcPr>
          <w:p w14:paraId="467D46FA"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1" w:type="dxa"/>
            <w:tcBorders>
              <w:top w:val="nil"/>
              <w:left w:val="nil"/>
              <w:bottom w:val="single" w:sz="4" w:space="0" w:color="auto"/>
              <w:right w:val="nil"/>
            </w:tcBorders>
            <w:shd w:val="clear" w:color="auto" w:fill="auto"/>
            <w:vAlign w:val="center"/>
            <w:hideMark/>
          </w:tcPr>
          <w:p w14:paraId="4F18C87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04CFBA21"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7C4B664C" w14:textId="77777777" w:rsidTr="00A1164E">
        <w:trPr>
          <w:trHeight w:val="460"/>
        </w:trPr>
        <w:tc>
          <w:tcPr>
            <w:tcW w:w="1886" w:type="dxa"/>
            <w:tcBorders>
              <w:top w:val="nil"/>
              <w:left w:val="nil"/>
              <w:bottom w:val="nil"/>
              <w:right w:val="nil"/>
            </w:tcBorders>
            <w:shd w:val="clear" w:color="000000" w:fill="FFFFFF"/>
            <w:vAlign w:val="bottom"/>
            <w:hideMark/>
          </w:tcPr>
          <w:p w14:paraId="77F50776"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80" w:type="dxa"/>
            <w:tcBorders>
              <w:top w:val="nil"/>
              <w:left w:val="nil"/>
              <w:bottom w:val="nil"/>
              <w:right w:val="nil"/>
            </w:tcBorders>
            <w:shd w:val="clear" w:color="auto" w:fill="auto"/>
            <w:vAlign w:val="center"/>
            <w:hideMark/>
          </w:tcPr>
          <w:p w14:paraId="0E2C2B0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F7AD05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35980AB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4E048F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B5C7CA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3626163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6E2EFAC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1B5739A6"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17856685" w14:textId="77777777" w:rsidTr="00A1164E">
        <w:trPr>
          <w:trHeight w:val="254"/>
        </w:trPr>
        <w:tc>
          <w:tcPr>
            <w:tcW w:w="1886" w:type="dxa"/>
            <w:tcBorders>
              <w:top w:val="nil"/>
              <w:left w:val="nil"/>
              <w:bottom w:val="nil"/>
              <w:right w:val="nil"/>
            </w:tcBorders>
            <w:shd w:val="clear" w:color="000000" w:fill="FFFFFF"/>
            <w:vAlign w:val="bottom"/>
            <w:hideMark/>
          </w:tcPr>
          <w:p w14:paraId="73A07F5F" w14:textId="77777777" w:rsidR="00F01041" w:rsidRPr="00F01041" w:rsidRDefault="00F01041" w:rsidP="00F01041">
            <w:pPr>
              <w:rPr>
                <w:color w:val="000000"/>
                <w:sz w:val="18"/>
                <w:szCs w:val="18"/>
                <w:lang w:eastAsia="sk-SK"/>
              </w:rPr>
            </w:pPr>
            <w:r w:rsidRPr="00F01041">
              <w:rPr>
                <w:color w:val="000000"/>
                <w:sz w:val="18"/>
                <w:szCs w:val="18"/>
                <w:lang w:eastAsia="sk-SK"/>
              </w:rPr>
              <w:t>Prírastky</w:t>
            </w:r>
          </w:p>
        </w:tc>
        <w:tc>
          <w:tcPr>
            <w:tcW w:w="980" w:type="dxa"/>
            <w:tcBorders>
              <w:top w:val="nil"/>
              <w:left w:val="nil"/>
              <w:bottom w:val="nil"/>
              <w:right w:val="nil"/>
            </w:tcBorders>
            <w:shd w:val="clear" w:color="auto" w:fill="auto"/>
            <w:vAlign w:val="center"/>
            <w:hideMark/>
          </w:tcPr>
          <w:p w14:paraId="6F4352D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4CD577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54A1894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41D790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9BA1AB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43A0291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725510D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447354B4"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1ABC4D9F" w14:textId="77777777" w:rsidTr="00A1164E">
        <w:trPr>
          <w:trHeight w:val="254"/>
        </w:trPr>
        <w:tc>
          <w:tcPr>
            <w:tcW w:w="1886" w:type="dxa"/>
            <w:tcBorders>
              <w:top w:val="nil"/>
              <w:left w:val="nil"/>
              <w:bottom w:val="nil"/>
              <w:right w:val="nil"/>
            </w:tcBorders>
            <w:shd w:val="clear" w:color="000000" w:fill="FFFFFF"/>
            <w:vAlign w:val="bottom"/>
            <w:hideMark/>
          </w:tcPr>
          <w:p w14:paraId="73BAA9B8" w14:textId="77777777" w:rsidR="00F01041" w:rsidRPr="00F01041" w:rsidRDefault="00F01041" w:rsidP="00F01041">
            <w:pPr>
              <w:rPr>
                <w:color w:val="000000"/>
                <w:sz w:val="18"/>
                <w:szCs w:val="18"/>
                <w:lang w:eastAsia="sk-SK"/>
              </w:rPr>
            </w:pPr>
            <w:r w:rsidRPr="00F01041">
              <w:rPr>
                <w:color w:val="000000"/>
                <w:sz w:val="18"/>
                <w:szCs w:val="18"/>
                <w:lang w:eastAsia="sk-SK"/>
              </w:rPr>
              <w:t>Úbytky</w:t>
            </w:r>
          </w:p>
        </w:tc>
        <w:tc>
          <w:tcPr>
            <w:tcW w:w="980" w:type="dxa"/>
            <w:tcBorders>
              <w:top w:val="nil"/>
              <w:left w:val="nil"/>
              <w:bottom w:val="nil"/>
              <w:right w:val="nil"/>
            </w:tcBorders>
            <w:shd w:val="clear" w:color="auto" w:fill="auto"/>
            <w:vAlign w:val="center"/>
            <w:hideMark/>
          </w:tcPr>
          <w:p w14:paraId="5B0DFAE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25EF13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4F57C20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4BAC56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C34ECB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556A2E1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657689E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0F967968"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0C3FC02B" w14:textId="77777777" w:rsidTr="00A1164E">
        <w:trPr>
          <w:trHeight w:val="254"/>
        </w:trPr>
        <w:tc>
          <w:tcPr>
            <w:tcW w:w="1886" w:type="dxa"/>
            <w:tcBorders>
              <w:top w:val="nil"/>
              <w:left w:val="nil"/>
              <w:bottom w:val="nil"/>
              <w:right w:val="nil"/>
            </w:tcBorders>
            <w:shd w:val="clear" w:color="000000" w:fill="FFFFFF"/>
            <w:vAlign w:val="bottom"/>
            <w:hideMark/>
          </w:tcPr>
          <w:p w14:paraId="44FA8123" w14:textId="77777777" w:rsidR="00F01041" w:rsidRPr="00F01041" w:rsidRDefault="00F01041" w:rsidP="00F01041">
            <w:pPr>
              <w:rPr>
                <w:color w:val="000000"/>
                <w:sz w:val="18"/>
                <w:szCs w:val="18"/>
                <w:lang w:eastAsia="sk-SK"/>
              </w:rPr>
            </w:pPr>
            <w:r w:rsidRPr="00F01041">
              <w:rPr>
                <w:color w:val="000000"/>
                <w:sz w:val="18"/>
                <w:szCs w:val="18"/>
                <w:lang w:eastAsia="sk-SK"/>
              </w:rPr>
              <w:t>Presuny</w:t>
            </w:r>
          </w:p>
        </w:tc>
        <w:tc>
          <w:tcPr>
            <w:tcW w:w="980" w:type="dxa"/>
            <w:tcBorders>
              <w:top w:val="nil"/>
              <w:left w:val="nil"/>
              <w:bottom w:val="nil"/>
              <w:right w:val="nil"/>
            </w:tcBorders>
            <w:shd w:val="clear" w:color="auto" w:fill="auto"/>
            <w:vAlign w:val="center"/>
            <w:hideMark/>
          </w:tcPr>
          <w:p w14:paraId="5938F44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9003C7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nil"/>
              <w:right w:val="nil"/>
            </w:tcBorders>
            <w:shd w:val="clear" w:color="auto" w:fill="auto"/>
            <w:vAlign w:val="center"/>
            <w:hideMark/>
          </w:tcPr>
          <w:p w14:paraId="191C273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819A3E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AB29C5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auto" w:fill="auto"/>
            <w:vAlign w:val="center"/>
            <w:hideMark/>
          </w:tcPr>
          <w:p w14:paraId="7125200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auto" w:fill="auto"/>
            <w:vAlign w:val="center"/>
            <w:hideMark/>
          </w:tcPr>
          <w:p w14:paraId="384BA07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4858A85D"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200F2308" w14:textId="77777777" w:rsidTr="00A1164E">
        <w:trPr>
          <w:trHeight w:val="460"/>
        </w:trPr>
        <w:tc>
          <w:tcPr>
            <w:tcW w:w="1886" w:type="dxa"/>
            <w:tcBorders>
              <w:top w:val="nil"/>
              <w:left w:val="nil"/>
              <w:bottom w:val="single" w:sz="4" w:space="0" w:color="auto"/>
              <w:right w:val="nil"/>
            </w:tcBorders>
            <w:shd w:val="clear" w:color="000000" w:fill="FFFFFF"/>
            <w:vAlign w:val="bottom"/>
            <w:hideMark/>
          </w:tcPr>
          <w:p w14:paraId="04BBF6EF"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auto" w:fill="auto"/>
            <w:vAlign w:val="center"/>
            <w:hideMark/>
          </w:tcPr>
          <w:p w14:paraId="39FCE2F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359C547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single" w:sz="4" w:space="0" w:color="auto"/>
              <w:right w:val="nil"/>
            </w:tcBorders>
            <w:shd w:val="clear" w:color="auto" w:fill="auto"/>
            <w:vAlign w:val="center"/>
            <w:hideMark/>
          </w:tcPr>
          <w:p w14:paraId="4961CD5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80FA0E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1A9D9CE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single" w:sz="4" w:space="0" w:color="auto"/>
              <w:right w:val="nil"/>
            </w:tcBorders>
            <w:shd w:val="clear" w:color="auto" w:fill="auto"/>
            <w:vAlign w:val="center"/>
            <w:hideMark/>
          </w:tcPr>
          <w:p w14:paraId="2B985C7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single" w:sz="4" w:space="0" w:color="auto"/>
              <w:right w:val="nil"/>
            </w:tcBorders>
            <w:shd w:val="clear" w:color="auto" w:fill="auto"/>
            <w:vAlign w:val="center"/>
            <w:hideMark/>
          </w:tcPr>
          <w:p w14:paraId="0F1F732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44919508"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4936BD4C" w14:textId="77777777" w:rsidTr="00A1164E">
        <w:trPr>
          <w:trHeight w:val="254"/>
        </w:trPr>
        <w:tc>
          <w:tcPr>
            <w:tcW w:w="1886" w:type="dxa"/>
            <w:tcBorders>
              <w:top w:val="nil"/>
              <w:left w:val="nil"/>
              <w:bottom w:val="single" w:sz="4" w:space="0" w:color="auto"/>
              <w:right w:val="nil"/>
            </w:tcBorders>
            <w:shd w:val="clear" w:color="000000" w:fill="FFFFFF"/>
            <w:vAlign w:val="center"/>
            <w:hideMark/>
          </w:tcPr>
          <w:p w14:paraId="7FBFBC8C" w14:textId="77777777" w:rsidR="00F01041" w:rsidRPr="00F01041" w:rsidRDefault="00F01041" w:rsidP="00F01041">
            <w:pPr>
              <w:rPr>
                <w:color w:val="000000"/>
                <w:sz w:val="18"/>
                <w:szCs w:val="18"/>
                <w:lang w:eastAsia="sk-SK"/>
              </w:rPr>
            </w:pPr>
            <w:r w:rsidRPr="00F01041">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14:paraId="79B15478"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23028B7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3" w:type="dxa"/>
            <w:tcBorders>
              <w:top w:val="nil"/>
              <w:left w:val="nil"/>
              <w:bottom w:val="single" w:sz="4" w:space="0" w:color="auto"/>
              <w:right w:val="nil"/>
            </w:tcBorders>
            <w:shd w:val="clear" w:color="000000" w:fill="FFFFFF"/>
            <w:vAlign w:val="center"/>
            <w:hideMark/>
          </w:tcPr>
          <w:p w14:paraId="33ADF2AF"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3343E6DC"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4EFC641B"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14:paraId="43994603"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1" w:type="dxa"/>
            <w:tcBorders>
              <w:top w:val="nil"/>
              <w:left w:val="nil"/>
              <w:bottom w:val="single" w:sz="4" w:space="0" w:color="auto"/>
              <w:right w:val="nil"/>
            </w:tcBorders>
            <w:shd w:val="clear" w:color="000000" w:fill="FFFFFF"/>
            <w:vAlign w:val="center"/>
            <w:hideMark/>
          </w:tcPr>
          <w:p w14:paraId="6A1FB1A3"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5CEE9E2B"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3BB13441" w14:textId="77777777" w:rsidTr="00A1164E">
        <w:trPr>
          <w:trHeight w:val="460"/>
        </w:trPr>
        <w:tc>
          <w:tcPr>
            <w:tcW w:w="1886" w:type="dxa"/>
            <w:tcBorders>
              <w:top w:val="nil"/>
              <w:left w:val="nil"/>
              <w:bottom w:val="nil"/>
              <w:right w:val="nil"/>
            </w:tcBorders>
            <w:shd w:val="clear" w:color="000000" w:fill="FFFFFF"/>
            <w:vAlign w:val="bottom"/>
            <w:hideMark/>
          </w:tcPr>
          <w:p w14:paraId="5408F91B"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77495B3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000000" w:fill="FFFFFF"/>
            <w:vAlign w:val="center"/>
            <w:hideMark/>
          </w:tcPr>
          <w:p w14:paraId="543E62F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27 202 </w:t>
            </w:r>
          </w:p>
        </w:tc>
        <w:tc>
          <w:tcPr>
            <w:tcW w:w="943" w:type="dxa"/>
            <w:tcBorders>
              <w:top w:val="nil"/>
              <w:left w:val="nil"/>
              <w:bottom w:val="nil"/>
              <w:right w:val="nil"/>
            </w:tcBorders>
            <w:shd w:val="clear" w:color="000000" w:fill="FFFFFF"/>
            <w:vAlign w:val="center"/>
            <w:hideMark/>
          </w:tcPr>
          <w:p w14:paraId="7866967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000000" w:fill="FFFFFF"/>
            <w:vAlign w:val="center"/>
            <w:hideMark/>
          </w:tcPr>
          <w:p w14:paraId="12A7F23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000000" w:fill="FFFFFF"/>
            <w:vAlign w:val="center"/>
            <w:hideMark/>
          </w:tcPr>
          <w:p w14:paraId="5003A91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nil"/>
              <w:right w:val="nil"/>
            </w:tcBorders>
            <w:shd w:val="clear" w:color="000000" w:fill="FFFFFF"/>
            <w:vAlign w:val="center"/>
            <w:hideMark/>
          </w:tcPr>
          <w:p w14:paraId="377B401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nil"/>
              <w:right w:val="nil"/>
            </w:tcBorders>
            <w:shd w:val="clear" w:color="000000" w:fill="FFFFFF"/>
            <w:vAlign w:val="center"/>
            <w:hideMark/>
          </w:tcPr>
          <w:p w14:paraId="0E56463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1ED064A1"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27 202 </w:t>
            </w:r>
          </w:p>
        </w:tc>
      </w:tr>
      <w:tr w:rsidR="00F01041" w:rsidRPr="00F01041" w14:paraId="6D15795A" w14:textId="77777777" w:rsidTr="00A1164E">
        <w:trPr>
          <w:trHeight w:val="460"/>
        </w:trPr>
        <w:tc>
          <w:tcPr>
            <w:tcW w:w="1886" w:type="dxa"/>
            <w:tcBorders>
              <w:top w:val="nil"/>
              <w:left w:val="nil"/>
              <w:bottom w:val="single" w:sz="4" w:space="0" w:color="auto"/>
              <w:right w:val="nil"/>
            </w:tcBorders>
            <w:shd w:val="clear" w:color="000000" w:fill="FFFFFF"/>
            <w:vAlign w:val="bottom"/>
            <w:hideMark/>
          </w:tcPr>
          <w:p w14:paraId="182E6B32"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47D31EE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000000" w:fill="FFFFFF"/>
            <w:vAlign w:val="center"/>
            <w:hideMark/>
          </w:tcPr>
          <w:p w14:paraId="09545CA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3" w:type="dxa"/>
            <w:tcBorders>
              <w:top w:val="nil"/>
              <w:left w:val="nil"/>
              <w:bottom w:val="single" w:sz="4" w:space="0" w:color="auto"/>
              <w:right w:val="nil"/>
            </w:tcBorders>
            <w:shd w:val="clear" w:color="000000" w:fill="FFFFFF"/>
            <w:vAlign w:val="center"/>
            <w:hideMark/>
          </w:tcPr>
          <w:p w14:paraId="047448D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000000" w:fill="FFFFFF"/>
            <w:vAlign w:val="center"/>
            <w:hideMark/>
          </w:tcPr>
          <w:p w14:paraId="7C1C355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000000" w:fill="FFFFFF"/>
            <w:vAlign w:val="center"/>
            <w:hideMark/>
          </w:tcPr>
          <w:p w14:paraId="6136B8B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1050" w:type="dxa"/>
            <w:tcBorders>
              <w:top w:val="nil"/>
              <w:left w:val="nil"/>
              <w:bottom w:val="single" w:sz="4" w:space="0" w:color="auto"/>
              <w:right w:val="nil"/>
            </w:tcBorders>
            <w:shd w:val="clear" w:color="000000" w:fill="FFFFFF"/>
            <w:vAlign w:val="center"/>
            <w:hideMark/>
          </w:tcPr>
          <w:p w14:paraId="0B58752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1" w:type="dxa"/>
            <w:tcBorders>
              <w:top w:val="nil"/>
              <w:left w:val="nil"/>
              <w:bottom w:val="single" w:sz="4" w:space="0" w:color="auto"/>
              <w:right w:val="nil"/>
            </w:tcBorders>
            <w:shd w:val="clear" w:color="000000" w:fill="FFFFFF"/>
            <w:vAlign w:val="center"/>
            <w:hideMark/>
          </w:tcPr>
          <w:p w14:paraId="5B92657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1A4BE824"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bl>
    <w:p w14:paraId="00A4F156" w14:textId="628EDC47" w:rsidR="00245FA9" w:rsidRDefault="00245FA9" w:rsidP="007A7B97">
      <w:pPr>
        <w:pStyle w:val="Zkladntext"/>
        <w:rPr>
          <w:noProof/>
        </w:rPr>
      </w:pPr>
    </w:p>
    <w:p w14:paraId="1DA58A01" w14:textId="499BF8E4" w:rsidR="00F01041" w:rsidRDefault="00F01041" w:rsidP="007A7B97">
      <w:pPr>
        <w:pStyle w:val="Zkladntext"/>
        <w:rPr>
          <w:noProof/>
        </w:rPr>
      </w:pPr>
    </w:p>
    <w:p w14:paraId="7FA815EC" w14:textId="6E5DE96E" w:rsidR="00F01041" w:rsidRDefault="00F01041" w:rsidP="007A7B97">
      <w:pPr>
        <w:pStyle w:val="Zkladntext"/>
        <w:rPr>
          <w:noProof/>
        </w:rPr>
      </w:pPr>
    </w:p>
    <w:p w14:paraId="23D113FA" w14:textId="26F830C5" w:rsidR="00F01041" w:rsidRDefault="00F01041" w:rsidP="007A7B97">
      <w:pPr>
        <w:pStyle w:val="Zkladntext"/>
        <w:rPr>
          <w:noProof/>
        </w:rPr>
      </w:pPr>
    </w:p>
    <w:p w14:paraId="1A73ABF8" w14:textId="6298F79F" w:rsidR="00F01041" w:rsidRDefault="00F01041" w:rsidP="007A7B97">
      <w:pPr>
        <w:pStyle w:val="Zkladntext"/>
        <w:rPr>
          <w:noProof/>
        </w:rPr>
      </w:pPr>
    </w:p>
    <w:p w14:paraId="21608740" w14:textId="0F3158BA" w:rsidR="00F01041" w:rsidRDefault="00F01041" w:rsidP="007A7B97">
      <w:pPr>
        <w:pStyle w:val="Zkladntext"/>
        <w:rPr>
          <w:noProof/>
        </w:rPr>
      </w:pPr>
    </w:p>
    <w:p w14:paraId="73258D11" w14:textId="02A1B98B" w:rsidR="00F01041" w:rsidRDefault="00F01041" w:rsidP="007A7B97">
      <w:pPr>
        <w:pStyle w:val="Zkladntext"/>
        <w:rPr>
          <w:noProof/>
        </w:rPr>
      </w:pPr>
    </w:p>
    <w:p w14:paraId="1157C06C" w14:textId="6E7DA82E" w:rsidR="00F01041" w:rsidRDefault="00F01041" w:rsidP="007A7B97">
      <w:pPr>
        <w:pStyle w:val="Zkladntext"/>
        <w:rPr>
          <w:noProof/>
        </w:rPr>
      </w:pPr>
    </w:p>
    <w:p w14:paraId="65A9DF59" w14:textId="40EA563D" w:rsidR="00F01041" w:rsidRDefault="00F01041" w:rsidP="007A7B97">
      <w:pPr>
        <w:pStyle w:val="Zkladntext"/>
        <w:rPr>
          <w:noProof/>
        </w:rPr>
      </w:pPr>
    </w:p>
    <w:p w14:paraId="78FB3421" w14:textId="580BCB40" w:rsidR="00F01041" w:rsidRDefault="00F01041" w:rsidP="007A7B97">
      <w:pPr>
        <w:pStyle w:val="Zkladntext"/>
        <w:rPr>
          <w:noProof/>
        </w:rPr>
      </w:pPr>
    </w:p>
    <w:p w14:paraId="57813A6E" w14:textId="13AB622F" w:rsidR="00F01041" w:rsidRDefault="00F01041" w:rsidP="007A7B97">
      <w:pPr>
        <w:pStyle w:val="Zkladntext"/>
        <w:rPr>
          <w:noProof/>
        </w:rPr>
      </w:pPr>
    </w:p>
    <w:p w14:paraId="30E25ED8" w14:textId="775D6007" w:rsidR="00F01041" w:rsidRDefault="00F01041" w:rsidP="007A7B97">
      <w:pPr>
        <w:pStyle w:val="Zkladntext"/>
        <w:rPr>
          <w:noProof/>
        </w:rPr>
      </w:pPr>
    </w:p>
    <w:p w14:paraId="5439EB65" w14:textId="4D086F76" w:rsidR="00F01041" w:rsidRDefault="00F01041" w:rsidP="007A7B97">
      <w:pPr>
        <w:pStyle w:val="Zkladntext"/>
        <w:rPr>
          <w:noProof/>
        </w:rPr>
      </w:pPr>
    </w:p>
    <w:p w14:paraId="57A8DFAD" w14:textId="0499D993" w:rsidR="00F01041" w:rsidRDefault="00F01041" w:rsidP="007A7B97">
      <w:pPr>
        <w:pStyle w:val="Zkladntext"/>
        <w:rPr>
          <w:noProof/>
        </w:rPr>
      </w:pPr>
    </w:p>
    <w:p w14:paraId="1D3C9B32" w14:textId="391A88E2" w:rsidR="00F01041" w:rsidRDefault="00F01041" w:rsidP="007A7B97">
      <w:pPr>
        <w:pStyle w:val="Zkladntext"/>
        <w:rPr>
          <w:noProof/>
        </w:rPr>
      </w:pPr>
    </w:p>
    <w:p w14:paraId="4A021706" w14:textId="4D3A219D" w:rsidR="00F01041" w:rsidRDefault="00F01041" w:rsidP="007A7B97">
      <w:pPr>
        <w:pStyle w:val="Zkladntext"/>
        <w:rPr>
          <w:noProof/>
        </w:rPr>
      </w:pPr>
    </w:p>
    <w:p w14:paraId="4A28551B" w14:textId="0855DB2F" w:rsidR="00F01041" w:rsidRDefault="00F01041" w:rsidP="007A7B97">
      <w:pPr>
        <w:pStyle w:val="Zkladntext"/>
        <w:rPr>
          <w:noProof/>
        </w:rPr>
      </w:pPr>
    </w:p>
    <w:p w14:paraId="60C63C8A" w14:textId="300D6941" w:rsidR="00F01041" w:rsidRDefault="00F01041" w:rsidP="007A7B97">
      <w:pPr>
        <w:pStyle w:val="Zkladntext"/>
        <w:rPr>
          <w:noProof/>
        </w:rPr>
      </w:pPr>
    </w:p>
    <w:p w14:paraId="0D8BA467" w14:textId="77777777" w:rsidR="00F01041" w:rsidRDefault="00F01041" w:rsidP="007A7B97">
      <w:pPr>
        <w:pStyle w:val="Zkladntext"/>
        <w:rPr>
          <w:noProof/>
        </w:rPr>
      </w:pPr>
    </w:p>
    <w:tbl>
      <w:tblPr>
        <w:tblW w:w="9460" w:type="dxa"/>
        <w:tblCellMar>
          <w:left w:w="70" w:type="dxa"/>
          <w:right w:w="70" w:type="dxa"/>
        </w:tblCellMar>
        <w:tblLook w:val="04A0" w:firstRow="1" w:lastRow="0" w:firstColumn="1" w:lastColumn="0" w:noHBand="0" w:noVBand="1"/>
      </w:tblPr>
      <w:tblGrid>
        <w:gridCol w:w="1886"/>
        <w:gridCol w:w="980"/>
        <w:gridCol w:w="920"/>
        <w:gridCol w:w="943"/>
        <w:gridCol w:w="920"/>
        <w:gridCol w:w="920"/>
        <w:gridCol w:w="1050"/>
        <w:gridCol w:w="941"/>
        <w:gridCol w:w="900"/>
      </w:tblGrid>
      <w:tr w:rsidR="00F01041" w:rsidRPr="00F01041" w14:paraId="6A554607" w14:textId="77777777" w:rsidTr="00F01041">
        <w:trPr>
          <w:trHeight w:val="280"/>
        </w:trPr>
        <w:tc>
          <w:tcPr>
            <w:tcW w:w="9460" w:type="dxa"/>
            <w:gridSpan w:val="9"/>
            <w:tcBorders>
              <w:top w:val="nil"/>
              <w:left w:val="nil"/>
              <w:bottom w:val="nil"/>
              <w:right w:val="nil"/>
            </w:tcBorders>
            <w:shd w:val="clear" w:color="auto" w:fill="auto"/>
            <w:noWrap/>
            <w:vAlign w:val="bottom"/>
            <w:hideMark/>
          </w:tcPr>
          <w:p w14:paraId="70C5AB9B"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lastRenderedPageBreak/>
              <w:t>Prehľad o pohybe dlhodobého nehmotného majetku</w:t>
            </w:r>
          </w:p>
        </w:tc>
      </w:tr>
      <w:tr w:rsidR="00F01041" w:rsidRPr="00F01041" w14:paraId="2E29E007" w14:textId="77777777" w:rsidTr="00F01041">
        <w:trPr>
          <w:trHeight w:val="280"/>
        </w:trPr>
        <w:tc>
          <w:tcPr>
            <w:tcW w:w="9460" w:type="dxa"/>
            <w:gridSpan w:val="9"/>
            <w:tcBorders>
              <w:top w:val="nil"/>
              <w:left w:val="nil"/>
              <w:bottom w:val="nil"/>
              <w:right w:val="nil"/>
            </w:tcBorders>
            <w:shd w:val="clear" w:color="000000" w:fill="BFBFBF"/>
            <w:vAlign w:val="bottom"/>
            <w:hideMark/>
          </w:tcPr>
          <w:p w14:paraId="646C69F6"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31.12.2020</w:t>
            </w:r>
          </w:p>
        </w:tc>
      </w:tr>
      <w:tr w:rsidR="00F01041" w:rsidRPr="00F01041" w14:paraId="7987A6E3" w14:textId="77777777" w:rsidTr="00F01041">
        <w:trPr>
          <w:trHeight w:val="280"/>
        </w:trPr>
        <w:tc>
          <w:tcPr>
            <w:tcW w:w="2100" w:type="dxa"/>
            <w:tcBorders>
              <w:top w:val="nil"/>
              <w:left w:val="nil"/>
              <w:bottom w:val="nil"/>
              <w:right w:val="nil"/>
            </w:tcBorders>
            <w:shd w:val="clear" w:color="000000" w:fill="FFFFFF"/>
            <w:vAlign w:val="bottom"/>
            <w:hideMark/>
          </w:tcPr>
          <w:p w14:paraId="17844855"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48D7ABE9"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14EAEAFB"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134550CA"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6539124C"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597FE14C"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40" w:type="dxa"/>
            <w:tcBorders>
              <w:top w:val="nil"/>
              <w:left w:val="nil"/>
              <w:bottom w:val="nil"/>
              <w:right w:val="nil"/>
            </w:tcBorders>
            <w:shd w:val="clear" w:color="000000" w:fill="FFFFFF"/>
            <w:vAlign w:val="bottom"/>
            <w:hideMark/>
          </w:tcPr>
          <w:p w14:paraId="19F30BD6"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20" w:type="dxa"/>
            <w:tcBorders>
              <w:top w:val="nil"/>
              <w:left w:val="nil"/>
              <w:bottom w:val="nil"/>
              <w:right w:val="nil"/>
            </w:tcBorders>
            <w:shd w:val="clear" w:color="000000" w:fill="FFFFFF"/>
            <w:vAlign w:val="bottom"/>
            <w:hideMark/>
          </w:tcPr>
          <w:p w14:paraId="1C19C173"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c>
          <w:tcPr>
            <w:tcW w:w="900" w:type="dxa"/>
            <w:tcBorders>
              <w:top w:val="nil"/>
              <w:left w:val="nil"/>
              <w:bottom w:val="nil"/>
              <w:right w:val="nil"/>
            </w:tcBorders>
            <w:shd w:val="clear" w:color="000000" w:fill="FFFFFF"/>
            <w:vAlign w:val="bottom"/>
            <w:hideMark/>
          </w:tcPr>
          <w:p w14:paraId="231F0ECE" w14:textId="77777777" w:rsidR="00F01041" w:rsidRPr="00F01041" w:rsidRDefault="00F01041" w:rsidP="00F01041">
            <w:pPr>
              <w:jc w:val="center"/>
              <w:rPr>
                <w:i/>
                <w:iCs/>
                <w:color w:val="000000"/>
                <w:sz w:val="22"/>
                <w:szCs w:val="22"/>
                <w:lang w:eastAsia="sk-SK"/>
              </w:rPr>
            </w:pPr>
            <w:r w:rsidRPr="00F01041">
              <w:rPr>
                <w:i/>
                <w:iCs/>
                <w:color w:val="000000"/>
                <w:sz w:val="22"/>
                <w:szCs w:val="22"/>
                <w:lang w:eastAsia="sk-SK"/>
              </w:rPr>
              <w:t> </w:t>
            </w:r>
          </w:p>
        </w:tc>
      </w:tr>
      <w:tr w:rsidR="00F01041" w:rsidRPr="00F01041" w14:paraId="6C9AF12E" w14:textId="77777777" w:rsidTr="00F01041">
        <w:trPr>
          <w:trHeight w:val="254"/>
        </w:trPr>
        <w:tc>
          <w:tcPr>
            <w:tcW w:w="2100" w:type="dxa"/>
            <w:vMerge w:val="restart"/>
            <w:tcBorders>
              <w:top w:val="single" w:sz="4" w:space="0" w:color="auto"/>
              <w:left w:val="nil"/>
              <w:bottom w:val="nil"/>
              <w:right w:val="nil"/>
            </w:tcBorders>
            <w:shd w:val="clear" w:color="000000" w:fill="FFFFFF"/>
            <w:vAlign w:val="center"/>
            <w:hideMark/>
          </w:tcPr>
          <w:p w14:paraId="641A3931" w14:textId="77777777" w:rsidR="00F01041" w:rsidRPr="00F01041" w:rsidRDefault="00F01041" w:rsidP="00F01041">
            <w:pPr>
              <w:rPr>
                <w:color w:val="000000"/>
                <w:sz w:val="18"/>
                <w:szCs w:val="18"/>
                <w:lang w:eastAsia="sk-SK"/>
              </w:rPr>
            </w:pPr>
            <w:r w:rsidRPr="00F01041">
              <w:rPr>
                <w:color w:val="000000"/>
                <w:sz w:val="18"/>
                <w:szCs w:val="18"/>
                <w:lang w:eastAsia="sk-SK"/>
              </w:rPr>
              <w:t>Dlhodobý nehmotný majetok</w:t>
            </w:r>
          </w:p>
        </w:tc>
        <w:tc>
          <w:tcPr>
            <w:tcW w:w="7360" w:type="dxa"/>
            <w:gridSpan w:val="8"/>
            <w:tcBorders>
              <w:top w:val="single" w:sz="4" w:space="0" w:color="auto"/>
              <w:left w:val="nil"/>
              <w:bottom w:val="single" w:sz="4" w:space="0" w:color="auto"/>
              <w:right w:val="nil"/>
            </w:tcBorders>
            <w:shd w:val="clear" w:color="000000" w:fill="FFFFFF"/>
            <w:vAlign w:val="center"/>
            <w:hideMark/>
          </w:tcPr>
          <w:p w14:paraId="5D10E7D6" w14:textId="08AB33E6" w:rsidR="00F01041" w:rsidRPr="00F01041" w:rsidRDefault="00430327" w:rsidP="00F01041">
            <w:pPr>
              <w:jc w:val="center"/>
              <w:rPr>
                <w:color w:val="000000"/>
                <w:sz w:val="18"/>
                <w:szCs w:val="18"/>
                <w:lang w:eastAsia="sk-SK"/>
              </w:rPr>
            </w:pPr>
            <w:r>
              <w:rPr>
                <w:color w:val="000000"/>
                <w:sz w:val="18"/>
                <w:szCs w:val="18"/>
                <w:lang w:eastAsia="sk-SK"/>
              </w:rPr>
              <w:t>Bezprostredne predchádzajúce</w:t>
            </w:r>
            <w:r w:rsidR="00F01041" w:rsidRPr="00F01041">
              <w:rPr>
                <w:color w:val="000000"/>
                <w:sz w:val="18"/>
                <w:szCs w:val="18"/>
                <w:lang w:eastAsia="sk-SK"/>
              </w:rPr>
              <w:t xml:space="preserve"> účtovné obdobie</w:t>
            </w:r>
          </w:p>
        </w:tc>
      </w:tr>
      <w:tr w:rsidR="00F01041" w:rsidRPr="00F01041" w14:paraId="43974C0A" w14:textId="77777777" w:rsidTr="00F01041">
        <w:trPr>
          <w:trHeight w:val="1167"/>
        </w:trPr>
        <w:tc>
          <w:tcPr>
            <w:tcW w:w="2100" w:type="dxa"/>
            <w:vMerge/>
            <w:tcBorders>
              <w:top w:val="single" w:sz="4" w:space="0" w:color="auto"/>
              <w:left w:val="nil"/>
              <w:bottom w:val="nil"/>
              <w:right w:val="nil"/>
            </w:tcBorders>
            <w:vAlign w:val="center"/>
            <w:hideMark/>
          </w:tcPr>
          <w:p w14:paraId="0F2355E5" w14:textId="77777777" w:rsidR="00F01041" w:rsidRPr="00F01041" w:rsidRDefault="00F01041" w:rsidP="00F01041">
            <w:pPr>
              <w:rPr>
                <w:color w:val="000000"/>
                <w:sz w:val="18"/>
                <w:szCs w:val="18"/>
                <w:lang w:eastAsia="sk-SK"/>
              </w:rPr>
            </w:pPr>
          </w:p>
        </w:tc>
        <w:tc>
          <w:tcPr>
            <w:tcW w:w="920" w:type="dxa"/>
            <w:tcBorders>
              <w:top w:val="nil"/>
              <w:left w:val="nil"/>
              <w:bottom w:val="nil"/>
              <w:right w:val="nil"/>
            </w:tcBorders>
            <w:shd w:val="clear" w:color="000000" w:fill="FFFFFF"/>
            <w:vAlign w:val="center"/>
            <w:hideMark/>
          </w:tcPr>
          <w:p w14:paraId="59A2E01F" w14:textId="77777777" w:rsidR="00F01041" w:rsidRPr="00F01041" w:rsidRDefault="00F01041" w:rsidP="00F01041">
            <w:pPr>
              <w:jc w:val="center"/>
              <w:rPr>
                <w:color w:val="000000"/>
                <w:sz w:val="18"/>
                <w:szCs w:val="18"/>
                <w:lang w:eastAsia="sk-SK"/>
              </w:rPr>
            </w:pPr>
            <w:r w:rsidRPr="00F01041">
              <w:rPr>
                <w:color w:val="000000"/>
                <w:sz w:val="18"/>
                <w:szCs w:val="18"/>
                <w:lang w:eastAsia="sk-SK"/>
              </w:rPr>
              <w:t>Aktivované náklady na vývoj</w:t>
            </w:r>
          </w:p>
        </w:tc>
        <w:tc>
          <w:tcPr>
            <w:tcW w:w="920" w:type="dxa"/>
            <w:tcBorders>
              <w:top w:val="nil"/>
              <w:left w:val="nil"/>
              <w:bottom w:val="nil"/>
              <w:right w:val="nil"/>
            </w:tcBorders>
            <w:shd w:val="clear" w:color="000000" w:fill="FFFFFF"/>
            <w:vAlign w:val="center"/>
            <w:hideMark/>
          </w:tcPr>
          <w:p w14:paraId="587CEC5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Softvér</w:t>
            </w:r>
          </w:p>
        </w:tc>
        <w:tc>
          <w:tcPr>
            <w:tcW w:w="920" w:type="dxa"/>
            <w:tcBorders>
              <w:top w:val="nil"/>
              <w:left w:val="nil"/>
              <w:bottom w:val="nil"/>
              <w:right w:val="nil"/>
            </w:tcBorders>
            <w:shd w:val="clear" w:color="000000" w:fill="FFFFFF"/>
            <w:vAlign w:val="center"/>
            <w:hideMark/>
          </w:tcPr>
          <w:p w14:paraId="4B84833A" w14:textId="77777777" w:rsidR="00F01041" w:rsidRPr="00F01041" w:rsidRDefault="00F01041" w:rsidP="00F01041">
            <w:pPr>
              <w:jc w:val="center"/>
              <w:rPr>
                <w:color w:val="000000"/>
                <w:sz w:val="18"/>
                <w:szCs w:val="18"/>
                <w:lang w:eastAsia="sk-SK"/>
              </w:rPr>
            </w:pPr>
            <w:r w:rsidRPr="00F01041">
              <w:rPr>
                <w:color w:val="000000"/>
                <w:sz w:val="18"/>
                <w:szCs w:val="18"/>
                <w:lang w:eastAsia="sk-SK"/>
              </w:rPr>
              <w:t>Oceniteľné práva</w:t>
            </w:r>
          </w:p>
        </w:tc>
        <w:tc>
          <w:tcPr>
            <w:tcW w:w="920" w:type="dxa"/>
            <w:tcBorders>
              <w:top w:val="nil"/>
              <w:left w:val="nil"/>
              <w:bottom w:val="nil"/>
              <w:right w:val="nil"/>
            </w:tcBorders>
            <w:shd w:val="clear" w:color="000000" w:fill="FFFFFF"/>
            <w:vAlign w:val="center"/>
            <w:hideMark/>
          </w:tcPr>
          <w:p w14:paraId="35AB20F0" w14:textId="77777777" w:rsidR="00F01041" w:rsidRPr="00F01041" w:rsidRDefault="00F01041" w:rsidP="00F01041">
            <w:pPr>
              <w:jc w:val="center"/>
              <w:rPr>
                <w:color w:val="000000"/>
                <w:sz w:val="18"/>
                <w:szCs w:val="18"/>
                <w:lang w:eastAsia="sk-SK"/>
              </w:rPr>
            </w:pPr>
            <w:proofErr w:type="spellStart"/>
            <w:r w:rsidRPr="00F01041">
              <w:rPr>
                <w:color w:val="000000"/>
                <w:sz w:val="18"/>
                <w:szCs w:val="18"/>
                <w:lang w:eastAsia="sk-SK"/>
              </w:rPr>
              <w:t>Goodwill</w:t>
            </w:r>
            <w:proofErr w:type="spellEnd"/>
          </w:p>
        </w:tc>
        <w:tc>
          <w:tcPr>
            <w:tcW w:w="920" w:type="dxa"/>
            <w:tcBorders>
              <w:top w:val="nil"/>
              <w:left w:val="nil"/>
              <w:bottom w:val="nil"/>
              <w:right w:val="nil"/>
            </w:tcBorders>
            <w:shd w:val="clear" w:color="000000" w:fill="FFFFFF"/>
            <w:vAlign w:val="center"/>
            <w:hideMark/>
          </w:tcPr>
          <w:p w14:paraId="011B5B00" w14:textId="77777777" w:rsidR="00F01041" w:rsidRPr="00F01041" w:rsidRDefault="00F01041" w:rsidP="00F01041">
            <w:pPr>
              <w:jc w:val="center"/>
              <w:rPr>
                <w:color w:val="000000"/>
                <w:sz w:val="18"/>
                <w:szCs w:val="18"/>
                <w:lang w:eastAsia="sk-SK"/>
              </w:rPr>
            </w:pPr>
            <w:r w:rsidRPr="00F01041">
              <w:rPr>
                <w:color w:val="000000"/>
                <w:sz w:val="18"/>
                <w:szCs w:val="18"/>
                <w:lang w:eastAsia="sk-SK"/>
              </w:rPr>
              <w:t>Ostatný dlhodobý nehmotný majetok</w:t>
            </w:r>
          </w:p>
        </w:tc>
        <w:tc>
          <w:tcPr>
            <w:tcW w:w="940" w:type="dxa"/>
            <w:tcBorders>
              <w:top w:val="nil"/>
              <w:left w:val="nil"/>
              <w:bottom w:val="nil"/>
              <w:right w:val="nil"/>
            </w:tcBorders>
            <w:shd w:val="clear" w:color="000000" w:fill="FFFFFF"/>
            <w:vAlign w:val="center"/>
            <w:hideMark/>
          </w:tcPr>
          <w:p w14:paraId="117ED13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Obstarávaný dlhodobý nehmotný majetok</w:t>
            </w:r>
          </w:p>
        </w:tc>
        <w:tc>
          <w:tcPr>
            <w:tcW w:w="920" w:type="dxa"/>
            <w:tcBorders>
              <w:top w:val="nil"/>
              <w:left w:val="nil"/>
              <w:bottom w:val="nil"/>
              <w:right w:val="nil"/>
            </w:tcBorders>
            <w:shd w:val="clear" w:color="000000" w:fill="FFFFFF"/>
            <w:vAlign w:val="center"/>
            <w:hideMark/>
          </w:tcPr>
          <w:p w14:paraId="492DDA84" w14:textId="77777777" w:rsidR="00F01041" w:rsidRPr="00F01041" w:rsidRDefault="00F01041" w:rsidP="00F01041">
            <w:pPr>
              <w:jc w:val="center"/>
              <w:rPr>
                <w:color w:val="000000"/>
                <w:sz w:val="18"/>
                <w:szCs w:val="18"/>
                <w:lang w:eastAsia="sk-SK"/>
              </w:rPr>
            </w:pPr>
            <w:r w:rsidRPr="00F01041">
              <w:rPr>
                <w:color w:val="000000"/>
                <w:sz w:val="18"/>
                <w:szCs w:val="18"/>
                <w:lang w:eastAsia="sk-SK"/>
              </w:rPr>
              <w:t>Poskytnuté preddavky na dlhodobý nehmotný majetok</w:t>
            </w:r>
          </w:p>
        </w:tc>
        <w:tc>
          <w:tcPr>
            <w:tcW w:w="900" w:type="dxa"/>
            <w:tcBorders>
              <w:top w:val="nil"/>
              <w:left w:val="nil"/>
              <w:bottom w:val="nil"/>
              <w:right w:val="nil"/>
            </w:tcBorders>
            <w:shd w:val="clear" w:color="000000" w:fill="FFFFFF"/>
            <w:vAlign w:val="center"/>
            <w:hideMark/>
          </w:tcPr>
          <w:p w14:paraId="7F24D89F" w14:textId="77777777" w:rsidR="00F01041" w:rsidRPr="00F01041" w:rsidRDefault="00F01041" w:rsidP="00F01041">
            <w:pPr>
              <w:jc w:val="center"/>
              <w:rPr>
                <w:b/>
                <w:bCs/>
                <w:color w:val="000000"/>
                <w:sz w:val="18"/>
                <w:szCs w:val="18"/>
                <w:lang w:eastAsia="sk-SK"/>
              </w:rPr>
            </w:pPr>
            <w:r w:rsidRPr="00F01041">
              <w:rPr>
                <w:b/>
                <w:bCs/>
                <w:color w:val="000000"/>
                <w:sz w:val="18"/>
                <w:szCs w:val="18"/>
                <w:lang w:eastAsia="sk-SK"/>
              </w:rPr>
              <w:t>Spolu</w:t>
            </w:r>
          </w:p>
        </w:tc>
      </w:tr>
      <w:tr w:rsidR="00F01041" w:rsidRPr="00F01041" w14:paraId="73F18AE9" w14:textId="77777777" w:rsidTr="00F01041">
        <w:trPr>
          <w:trHeight w:val="254"/>
        </w:trPr>
        <w:tc>
          <w:tcPr>
            <w:tcW w:w="2100" w:type="dxa"/>
            <w:tcBorders>
              <w:top w:val="nil"/>
              <w:left w:val="nil"/>
              <w:bottom w:val="single" w:sz="4" w:space="0" w:color="auto"/>
              <w:right w:val="nil"/>
            </w:tcBorders>
            <w:shd w:val="clear" w:color="000000" w:fill="FFFFFF"/>
            <w:vAlign w:val="center"/>
            <w:hideMark/>
          </w:tcPr>
          <w:p w14:paraId="1E4CF44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a</w:t>
            </w:r>
          </w:p>
        </w:tc>
        <w:tc>
          <w:tcPr>
            <w:tcW w:w="920" w:type="dxa"/>
            <w:tcBorders>
              <w:top w:val="nil"/>
              <w:left w:val="nil"/>
              <w:bottom w:val="single" w:sz="4" w:space="0" w:color="auto"/>
              <w:right w:val="nil"/>
            </w:tcBorders>
            <w:shd w:val="clear" w:color="000000" w:fill="FFFFFF"/>
            <w:vAlign w:val="center"/>
            <w:hideMark/>
          </w:tcPr>
          <w:p w14:paraId="0943F6B4" w14:textId="77777777" w:rsidR="00F01041" w:rsidRPr="00F01041" w:rsidRDefault="00F01041" w:rsidP="00F01041">
            <w:pPr>
              <w:jc w:val="center"/>
              <w:rPr>
                <w:color w:val="000000"/>
                <w:sz w:val="18"/>
                <w:szCs w:val="18"/>
                <w:lang w:eastAsia="sk-SK"/>
              </w:rPr>
            </w:pPr>
            <w:r w:rsidRPr="00F01041">
              <w:rPr>
                <w:color w:val="000000"/>
                <w:sz w:val="18"/>
                <w:szCs w:val="18"/>
                <w:lang w:eastAsia="sk-SK"/>
              </w:rPr>
              <w:t>b</w:t>
            </w:r>
          </w:p>
        </w:tc>
        <w:tc>
          <w:tcPr>
            <w:tcW w:w="920" w:type="dxa"/>
            <w:tcBorders>
              <w:top w:val="nil"/>
              <w:left w:val="nil"/>
              <w:bottom w:val="single" w:sz="4" w:space="0" w:color="auto"/>
              <w:right w:val="nil"/>
            </w:tcBorders>
            <w:shd w:val="clear" w:color="000000" w:fill="FFFFFF"/>
            <w:vAlign w:val="center"/>
            <w:hideMark/>
          </w:tcPr>
          <w:p w14:paraId="0F5BFFA1" w14:textId="77777777" w:rsidR="00F01041" w:rsidRPr="00F01041" w:rsidRDefault="00F01041" w:rsidP="00F01041">
            <w:pPr>
              <w:jc w:val="center"/>
              <w:rPr>
                <w:color w:val="000000"/>
                <w:sz w:val="18"/>
                <w:szCs w:val="18"/>
                <w:lang w:eastAsia="sk-SK"/>
              </w:rPr>
            </w:pPr>
            <w:r w:rsidRPr="00F01041">
              <w:rPr>
                <w:color w:val="000000"/>
                <w:sz w:val="18"/>
                <w:szCs w:val="18"/>
                <w:lang w:eastAsia="sk-SK"/>
              </w:rPr>
              <w:t>c</w:t>
            </w:r>
          </w:p>
        </w:tc>
        <w:tc>
          <w:tcPr>
            <w:tcW w:w="920" w:type="dxa"/>
            <w:tcBorders>
              <w:top w:val="nil"/>
              <w:left w:val="nil"/>
              <w:bottom w:val="single" w:sz="4" w:space="0" w:color="auto"/>
              <w:right w:val="nil"/>
            </w:tcBorders>
            <w:shd w:val="clear" w:color="000000" w:fill="FFFFFF"/>
            <w:vAlign w:val="center"/>
            <w:hideMark/>
          </w:tcPr>
          <w:p w14:paraId="576A8BB8" w14:textId="77777777" w:rsidR="00F01041" w:rsidRPr="00F01041" w:rsidRDefault="00F01041" w:rsidP="00F01041">
            <w:pPr>
              <w:jc w:val="center"/>
              <w:rPr>
                <w:color w:val="000000"/>
                <w:sz w:val="18"/>
                <w:szCs w:val="18"/>
                <w:lang w:eastAsia="sk-SK"/>
              </w:rPr>
            </w:pPr>
            <w:r w:rsidRPr="00F01041">
              <w:rPr>
                <w:color w:val="000000"/>
                <w:sz w:val="18"/>
                <w:szCs w:val="18"/>
                <w:lang w:eastAsia="sk-SK"/>
              </w:rPr>
              <w:t>d</w:t>
            </w:r>
          </w:p>
        </w:tc>
        <w:tc>
          <w:tcPr>
            <w:tcW w:w="920" w:type="dxa"/>
            <w:tcBorders>
              <w:top w:val="nil"/>
              <w:left w:val="nil"/>
              <w:bottom w:val="single" w:sz="4" w:space="0" w:color="auto"/>
              <w:right w:val="nil"/>
            </w:tcBorders>
            <w:shd w:val="clear" w:color="000000" w:fill="FFFFFF"/>
            <w:vAlign w:val="center"/>
            <w:hideMark/>
          </w:tcPr>
          <w:p w14:paraId="2D7EEF95" w14:textId="77777777" w:rsidR="00F01041" w:rsidRPr="00F01041" w:rsidRDefault="00F01041" w:rsidP="00F01041">
            <w:pPr>
              <w:jc w:val="center"/>
              <w:rPr>
                <w:color w:val="000000"/>
                <w:sz w:val="18"/>
                <w:szCs w:val="18"/>
                <w:lang w:eastAsia="sk-SK"/>
              </w:rPr>
            </w:pPr>
            <w:r w:rsidRPr="00F01041">
              <w:rPr>
                <w:color w:val="000000"/>
                <w:sz w:val="18"/>
                <w:szCs w:val="18"/>
                <w:lang w:eastAsia="sk-SK"/>
              </w:rPr>
              <w:t>e</w:t>
            </w:r>
          </w:p>
        </w:tc>
        <w:tc>
          <w:tcPr>
            <w:tcW w:w="920" w:type="dxa"/>
            <w:tcBorders>
              <w:top w:val="nil"/>
              <w:left w:val="nil"/>
              <w:bottom w:val="single" w:sz="4" w:space="0" w:color="auto"/>
              <w:right w:val="nil"/>
            </w:tcBorders>
            <w:shd w:val="clear" w:color="000000" w:fill="FFFFFF"/>
            <w:vAlign w:val="center"/>
            <w:hideMark/>
          </w:tcPr>
          <w:p w14:paraId="79B9E385" w14:textId="77777777" w:rsidR="00F01041" w:rsidRPr="00F01041" w:rsidRDefault="00F01041" w:rsidP="00F01041">
            <w:pPr>
              <w:jc w:val="center"/>
              <w:rPr>
                <w:color w:val="000000"/>
                <w:sz w:val="18"/>
                <w:szCs w:val="18"/>
                <w:lang w:eastAsia="sk-SK"/>
              </w:rPr>
            </w:pPr>
            <w:r w:rsidRPr="00F01041">
              <w:rPr>
                <w:color w:val="000000"/>
                <w:sz w:val="18"/>
                <w:szCs w:val="18"/>
                <w:lang w:eastAsia="sk-SK"/>
              </w:rPr>
              <w:t>f</w:t>
            </w:r>
          </w:p>
        </w:tc>
        <w:tc>
          <w:tcPr>
            <w:tcW w:w="940" w:type="dxa"/>
            <w:tcBorders>
              <w:top w:val="nil"/>
              <w:left w:val="nil"/>
              <w:bottom w:val="single" w:sz="4" w:space="0" w:color="auto"/>
              <w:right w:val="nil"/>
            </w:tcBorders>
            <w:shd w:val="clear" w:color="000000" w:fill="FFFFFF"/>
            <w:vAlign w:val="center"/>
            <w:hideMark/>
          </w:tcPr>
          <w:p w14:paraId="6B5A4E97" w14:textId="77777777" w:rsidR="00F01041" w:rsidRPr="00F01041" w:rsidRDefault="00F01041" w:rsidP="00F01041">
            <w:pPr>
              <w:jc w:val="center"/>
              <w:rPr>
                <w:color w:val="000000"/>
                <w:sz w:val="18"/>
                <w:szCs w:val="18"/>
                <w:lang w:eastAsia="sk-SK"/>
              </w:rPr>
            </w:pPr>
            <w:r w:rsidRPr="00F01041">
              <w:rPr>
                <w:color w:val="000000"/>
                <w:sz w:val="18"/>
                <w:szCs w:val="18"/>
                <w:lang w:eastAsia="sk-SK"/>
              </w:rPr>
              <w:t>g</w:t>
            </w:r>
          </w:p>
        </w:tc>
        <w:tc>
          <w:tcPr>
            <w:tcW w:w="920" w:type="dxa"/>
            <w:tcBorders>
              <w:top w:val="nil"/>
              <w:left w:val="nil"/>
              <w:bottom w:val="single" w:sz="4" w:space="0" w:color="auto"/>
              <w:right w:val="nil"/>
            </w:tcBorders>
            <w:shd w:val="clear" w:color="000000" w:fill="FFFFFF"/>
            <w:vAlign w:val="center"/>
            <w:hideMark/>
          </w:tcPr>
          <w:p w14:paraId="0285D8A4" w14:textId="77777777" w:rsidR="00F01041" w:rsidRPr="00F01041" w:rsidRDefault="00F01041" w:rsidP="00F01041">
            <w:pPr>
              <w:jc w:val="center"/>
              <w:rPr>
                <w:color w:val="000000"/>
                <w:sz w:val="18"/>
                <w:szCs w:val="18"/>
                <w:lang w:eastAsia="sk-SK"/>
              </w:rPr>
            </w:pPr>
            <w:r w:rsidRPr="00F01041">
              <w:rPr>
                <w:color w:val="000000"/>
                <w:sz w:val="18"/>
                <w:szCs w:val="18"/>
                <w:lang w:eastAsia="sk-SK"/>
              </w:rPr>
              <w:t>h</w:t>
            </w:r>
          </w:p>
        </w:tc>
        <w:tc>
          <w:tcPr>
            <w:tcW w:w="900" w:type="dxa"/>
            <w:tcBorders>
              <w:top w:val="nil"/>
              <w:left w:val="nil"/>
              <w:bottom w:val="single" w:sz="4" w:space="0" w:color="auto"/>
              <w:right w:val="nil"/>
            </w:tcBorders>
            <w:shd w:val="clear" w:color="000000" w:fill="FFFFFF"/>
            <w:vAlign w:val="center"/>
            <w:hideMark/>
          </w:tcPr>
          <w:p w14:paraId="63D4C0B3" w14:textId="77777777" w:rsidR="00F01041" w:rsidRPr="00F01041" w:rsidRDefault="00F01041" w:rsidP="00F01041">
            <w:pPr>
              <w:jc w:val="center"/>
              <w:rPr>
                <w:b/>
                <w:bCs/>
                <w:color w:val="000000"/>
                <w:sz w:val="18"/>
                <w:szCs w:val="18"/>
                <w:lang w:eastAsia="sk-SK"/>
              </w:rPr>
            </w:pPr>
            <w:r w:rsidRPr="00F01041">
              <w:rPr>
                <w:b/>
                <w:bCs/>
                <w:color w:val="000000"/>
                <w:sz w:val="18"/>
                <w:szCs w:val="18"/>
                <w:lang w:eastAsia="sk-SK"/>
              </w:rPr>
              <w:t>i</w:t>
            </w:r>
          </w:p>
        </w:tc>
      </w:tr>
      <w:tr w:rsidR="00F01041" w:rsidRPr="00F01041" w14:paraId="06F947F4" w14:textId="77777777" w:rsidTr="00F01041">
        <w:trPr>
          <w:trHeight w:val="254"/>
        </w:trPr>
        <w:tc>
          <w:tcPr>
            <w:tcW w:w="2100" w:type="dxa"/>
            <w:tcBorders>
              <w:top w:val="nil"/>
              <w:left w:val="nil"/>
              <w:bottom w:val="single" w:sz="4" w:space="0" w:color="auto"/>
              <w:right w:val="nil"/>
            </w:tcBorders>
            <w:shd w:val="clear" w:color="000000" w:fill="FFFFFF"/>
            <w:vAlign w:val="center"/>
            <w:hideMark/>
          </w:tcPr>
          <w:p w14:paraId="146B1577" w14:textId="77777777" w:rsidR="00F01041" w:rsidRPr="00F01041" w:rsidRDefault="00F01041" w:rsidP="00F01041">
            <w:pPr>
              <w:rPr>
                <w:color w:val="000000"/>
                <w:sz w:val="18"/>
                <w:szCs w:val="18"/>
                <w:lang w:eastAsia="sk-SK"/>
              </w:rPr>
            </w:pPr>
            <w:r w:rsidRPr="00F01041">
              <w:rPr>
                <w:color w:val="000000"/>
                <w:sz w:val="18"/>
                <w:szCs w:val="18"/>
                <w:lang w:eastAsia="sk-SK"/>
              </w:rPr>
              <w:t>Prvotné ocenenie</w:t>
            </w:r>
          </w:p>
        </w:tc>
        <w:tc>
          <w:tcPr>
            <w:tcW w:w="920" w:type="dxa"/>
            <w:tcBorders>
              <w:top w:val="nil"/>
              <w:left w:val="nil"/>
              <w:bottom w:val="single" w:sz="4" w:space="0" w:color="auto"/>
              <w:right w:val="nil"/>
            </w:tcBorders>
            <w:shd w:val="clear" w:color="000000" w:fill="FFFFFF"/>
            <w:vAlign w:val="center"/>
            <w:hideMark/>
          </w:tcPr>
          <w:p w14:paraId="6B2343C7"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42EC296C"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78FDDF1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3E643A71"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2622C6D0"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1F31D12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5531E331"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75E5ABB5"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58063189" w14:textId="77777777" w:rsidTr="00F01041">
        <w:trPr>
          <w:trHeight w:val="460"/>
        </w:trPr>
        <w:tc>
          <w:tcPr>
            <w:tcW w:w="2100" w:type="dxa"/>
            <w:tcBorders>
              <w:top w:val="nil"/>
              <w:left w:val="nil"/>
              <w:bottom w:val="nil"/>
              <w:right w:val="nil"/>
            </w:tcBorders>
            <w:shd w:val="clear" w:color="000000" w:fill="FFFFFF"/>
            <w:vAlign w:val="bottom"/>
            <w:hideMark/>
          </w:tcPr>
          <w:p w14:paraId="2449FF3C"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20" w:type="dxa"/>
            <w:tcBorders>
              <w:top w:val="nil"/>
              <w:left w:val="nil"/>
              <w:bottom w:val="nil"/>
              <w:right w:val="nil"/>
            </w:tcBorders>
            <w:shd w:val="clear" w:color="auto" w:fill="auto"/>
            <w:vAlign w:val="center"/>
            <w:hideMark/>
          </w:tcPr>
          <w:p w14:paraId="45D15EF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C35E09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118 700 </w:t>
            </w:r>
          </w:p>
        </w:tc>
        <w:tc>
          <w:tcPr>
            <w:tcW w:w="920" w:type="dxa"/>
            <w:tcBorders>
              <w:top w:val="nil"/>
              <w:left w:val="nil"/>
              <w:bottom w:val="nil"/>
              <w:right w:val="nil"/>
            </w:tcBorders>
            <w:shd w:val="clear" w:color="auto" w:fill="auto"/>
            <w:vAlign w:val="center"/>
            <w:hideMark/>
          </w:tcPr>
          <w:p w14:paraId="09F68C3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26D5DF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8BA939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38BDC16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2B2792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73DF4926"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118 700 </w:t>
            </w:r>
          </w:p>
        </w:tc>
      </w:tr>
      <w:tr w:rsidR="00F01041" w:rsidRPr="00F01041" w14:paraId="37680E6B" w14:textId="77777777" w:rsidTr="00F01041">
        <w:trPr>
          <w:trHeight w:val="254"/>
        </w:trPr>
        <w:tc>
          <w:tcPr>
            <w:tcW w:w="2100" w:type="dxa"/>
            <w:tcBorders>
              <w:top w:val="nil"/>
              <w:left w:val="nil"/>
              <w:bottom w:val="nil"/>
              <w:right w:val="nil"/>
            </w:tcBorders>
            <w:shd w:val="clear" w:color="000000" w:fill="FFFFFF"/>
            <w:vAlign w:val="bottom"/>
            <w:hideMark/>
          </w:tcPr>
          <w:p w14:paraId="00A742FE" w14:textId="77777777" w:rsidR="00F01041" w:rsidRPr="00F01041" w:rsidRDefault="00F01041" w:rsidP="00F01041">
            <w:pPr>
              <w:rPr>
                <w:color w:val="000000"/>
                <w:sz w:val="18"/>
                <w:szCs w:val="18"/>
                <w:lang w:eastAsia="sk-SK"/>
              </w:rPr>
            </w:pPr>
            <w:r w:rsidRPr="00F01041">
              <w:rPr>
                <w:color w:val="000000"/>
                <w:sz w:val="18"/>
                <w:szCs w:val="18"/>
                <w:lang w:eastAsia="sk-SK"/>
              </w:rPr>
              <w:t>Prírastky</w:t>
            </w:r>
          </w:p>
        </w:tc>
        <w:tc>
          <w:tcPr>
            <w:tcW w:w="920" w:type="dxa"/>
            <w:tcBorders>
              <w:top w:val="nil"/>
              <w:left w:val="nil"/>
              <w:bottom w:val="nil"/>
              <w:right w:val="nil"/>
            </w:tcBorders>
            <w:shd w:val="clear" w:color="auto" w:fill="auto"/>
            <w:vAlign w:val="center"/>
            <w:hideMark/>
          </w:tcPr>
          <w:p w14:paraId="2BC1C52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3B5D39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184474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AB0308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442D04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623C61A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17BDA5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47738FFF"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697BC93B" w14:textId="77777777" w:rsidTr="00F01041">
        <w:trPr>
          <w:trHeight w:val="254"/>
        </w:trPr>
        <w:tc>
          <w:tcPr>
            <w:tcW w:w="2100" w:type="dxa"/>
            <w:tcBorders>
              <w:top w:val="nil"/>
              <w:left w:val="nil"/>
              <w:bottom w:val="nil"/>
              <w:right w:val="nil"/>
            </w:tcBorders>
            <w:shd w:val="clear" w:color="000000" w:fill="FFFFFF"/>
            <w:vAlign w:val="bottom"/>
            <w:hideMark/>
          </w:tcPr>
          <w:p w14:paraId="2DFDDE1D" w14:textId="77777777" w:rsidR="00F01041" w:rsidRPr="00F01041" w:rsidRDefault="00F01041" w:rsidP="00F01041">
            <w:pPr>
              <w:rPr>
                <w:color w:val="000000"/>
                <w:sz w:val="18"/>
                <w:szCs w:val="18"/>
                <w:lang w:eastAsia="sk-SK"/>
              </w:rPr>
            </w:pPr>
            <w:r w:rsidRPr="00F01041">
              <w:rPr>
                <w:color w:val="000000"/>
                <w:sz w:val="18"/>
                <w:szCs w:val="18"/>
                <w:lang w:eastAsia="sk-SK"/>
              </w:rPr>
              <w:t>Úbytky</w:t>
            </w:r>
          </w:p>
        </w:tc>
        <w:tc>
          <w:tcPr>
            <w:tcW w:w="920" w:type="dxa"/>
            <w:tcBorders>
              <w:top w:val="nil"/>
              <w:left w:val="nil"/>
              <w:bottom w:val="nil"/>
              <w:right w:val="nil"/>
            </w:tcBorders>
            <w:shd w:val="clear" w:color="auto" w:fill="auto"/>
            <w:vAlign w:val="center"/>
            <w:hideMark/>
          </w:tcPr>
          <w:p w14:paraId="7F3EBDB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5005A9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9A00F5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C78AD0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C92E97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1B145B9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70AA15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6DDD9A77"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2729A349" w14:textId="77777777" w:rsidTr="00F01041">
        <w:trPr>
          <w:trHeight w:val="254"/>
        </w:trPr>
        <w:tc>
          <w:tcPr>
            <w:tcW w:w="2100" w:type="dxa"/>
            <w:tcBorders>
              <w:top w:val="nil"/>
              <w:left w:val="nil"/>
              <w:bottom w:val="nil"/>
              <w:right w:val="nil"/>
            </w:tcBorders>
            <w:shd w:val="clear" w:color="000000" w:fill="FFFFFF"/>
            <w:vAlign w:val="bottom"/>
            <w:hideMark/>
          </w:tcPr>
          <w:p w14:paraId="4CE3BBF7" w14:textId="77777777" w:rsidR="00F01041" w:rsidRPr="00F01041" w:rsidRDefault="00F01041" w:rsidP="00F01041">
            <w:pPr>
              <w:rPr>
                <w:color w:val="000000"/>
                <w:sz w:val="18"/>
                <w:szCs w:val="18"/>
                <w:lang w:eastAsia="sk-SK"/>
              </w:rPr>
            </w:pPr>
            <w:r w:rsidRPr="00F01041">
              <w:rPr>
                <w:color w:val="000000"/>
                <w:sz w:val="18"/>
                <w:szCs w:val="18"/>
                <w:lang w:eastAsia="sk-SK"/>
              </w:rPr>
              <w:t>Presuny</w:t>
            </w:r>
          </w:p>
        </w:tc>
        <w:tc>
          <w:tcPr>
            <w:tcW w:w="920" w:type="dxa"/>
            <w:tcBorders>
              <w:top w:val="nil"/>
              <w:left w:val="nil"/>
              <w:bottom w:val="nil"/>
              <w:right w:val="nil"/>
            </w:tcBorders>
            <w:shd w:val="clear" w:color="auto" w:fill="auto"/>
            <w:vAlign w:val="center"/>
            <w:hideMark/>
          </w:tcPr>
          <w:p w14:paraId="57AEE34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B51C78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B604A6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81237E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DF6F8B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36AFC0F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F8AD12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5B8562BC"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77EBCC72" w14:textId="77777777" w:rsidTr="00F01041">
        <w:trPr>
          <w:trHeight w:val="460"/>
        </w:trPr>
        <w:tc>
          <w:tcPr>
            <w:tcW w:w="2100" w:type="dxa"/>
            <w:tcBorders>
              <w:top w:val="nil"/>
              <w:left w:val="nil"/>
              <w:bottom w:val="single" w:sz="4" w:space="0" w:color="auto"/>
              <w:right w:val="nil"/>
            </w:tcBorders>
            <w:shd w:val="clear" w:color="000000" w:fill="FFFFFF"/>
            <w:vAlign w:val="bottom"/>
            <w:hideMark/>
          </w:tcPr>
          <w:p w14:paraId="0369EAF6"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20" w:type="dxa"/>
            <w:tcBorders>
              <w:top w:val="nil"/>
              <w:left w:val="nil"/>
              <w:bottom w:val="single" w:sz="4" w:space="0" w:color="auto"/>
              <w:right w:val="nil"/>
            </w:tcBorders>
            <w:shd w:val="clear" w:color="auto" w:fill="auto"/>
            <w:vAlign w:val="center"/>
            <w:hideMark/>
          </w:tcPr>
          <w:p w14:paraId="11677EC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A76DCC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118 700 </w:t>
            </w:r>
          </w:p>
        </w:tc>
        <w:tc>
          <w:tcPr>
            <w:tcW w:w="920" w:type="dxa"/>
            <w:tcBorders>
              <w:top w:val="nil"/>
              <w:left w:val="nil"/>
              <w:bottom w:val="single" w:sz="4" w:space="0" w:color="auto"/>
              <w:right w:val="nil"/>
            </w:tcBorders>
            <w:shd w:val="clear" w:color="auto" w:fill="auto"/>
            <w:vAlign w:val="center"/>
            <w:hideMark/>
          </w:tcPr>
          <w:p w14:paraId="4D0175C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C0FE37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1896A22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single" w:sz="4" w:space="0" w:color="auto"/>
              <w:right w:val="nil"/>
            </w:tcBorders>
            <w:shd w:val="clear" w:color="auto" w:fill="auto"/>
            <w:vAlign w:val="center"/>
            <w:hideMark/>
          </w:tcPr>
          <w:p w14:paraId="65D77C0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16BEB5F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2D56D9BC"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118 700 </w:t>
            </w:r>
          </w:p>
        </w:tc>
      </w:tr>
      <w:tr w:rsidR="00F01041" w:rsidRPr="00F01041" w14:paraId="3C940B96" w14:textId="77777777" w:rsidTr="00F01041">
        <w:trPr>
          <w:trHeight w:val="254"/>
        </w:trPr>
        <w:tc>
          <w:tcPr>
            <w:tcW w:w="2100" w:type="dxa"/>
            <w:tcBorders>
              <w:top w:val="nil"/>
              <w:left w:val="nil"/>
              <w:bottom w:val="single" w:sz="4" w:space="0" w:color="auto"/>
              <w:right w:val="nil"/>
            </w:tcBorders>
            <w:shd w:val="clear" w:color="000000" w:fill="FFFFFF"/>
            <w:vAlign w:val="center"/>
            <w:hideMark/>
          </w:tcPr>
          <w:p w14:paraId="2C0F38BC" w14:textId="77777777" w:rsidR="00F01041" w:rsidRPr="00F01041" w:rsidRDefault="00F01041" w:rsidP="00F01041">
            <w:pPr>
              <w:rPr>
                <w:color w:val="000000"/>
                <w:sz w:val="18"/>
                <w:szCs w:val="18"/>
                <w:lang w:eastAsia="sk-SK"/>
              </w:rPr>
            </w:pPr>
            <w:r w:rsidRPr="00F01041">
              <w:rPr>
                <w:color w:val="000000"/>
                <w:sz w:val="18"/>
                <w:szCs w:val="18"/>
                <w:lang w:eastAsia="sk-SK"/>
              </w:rPr>
              <w:t>Oprávky</w:t>
            </w:r>
          </w:p>
        </w:tc>
        <w:tc>
          <w:tcPr>
            <w:tcW w:w="920" w:type="dxa"/>
            <w:tcBorders>
              <w:top w:val="nil"/>
              <w:left w:val="nil"/>
              <w:bottom w:val="single" w:sz="4" w:space="0" w:color="auto"/>
              <w:right w:val="nil"/>
            </w:tcBorders>
            <w:shd w:val="clear" w:color="auto" w:fill="auto"/>
            <w:vAlign w:val="center"/>
            <w:hideMark/>
          </w:tcPr>
          <w:p w14:paraId="5F005FEF"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2C6D334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74553ABA"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04BAEF27"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12756F22"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3E351529"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1579AD60"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77FCE96E"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50586A34" w14:textId="77777777" w:rsidTr="00F01041">
        <w:trPr>
          <w:trHeight w:val="460"/>
        </w:trPr>
        <w:tc>
          <w:tcPr>
            <w:tcW w:w="2100" w:type="dxa"/>
            <w:tcBorders>
              <w:top w:val="nil"/>
              <w:left w:val="nil"/>
              <w:bottom w:val="nil"/>
              <w:right w:val="nil"/>
            </w:tcBorders>
            <w:shd w:val="clear" w:color="000000" w:fill="FFFFFF"/>
            <w:vAlign w:val="bottom"/>
            <w:hideMark/>
          </w:tcPr>
          <w:p w14:paraId="168D3F41"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20" w:type="dxa"/>
            <w:tcBorders>
              <w:top w:val="nil"/>
              <w:left w:val="nil"/>
              <w:bottom w:val="nil"/>
              <w:right w:val="nil"/>
            </w:tcBorders>
            <w:shd w:val="clear" w:color="auto" w:fill="auto"/>
            <w:vAlign w:val="center"/>
            <w:hideMark/>
          </w:tcPr>
          <w:p w14:paraId="43C0583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504E0E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61 823 </w:t>
            </w:r>
          </w:p>
        </w:tc>
        <w:tc>
          <w:tcPr>
            <w:tcW w:w="920" w:type="dxa"/>
            <w:tcBorders>
              <w:top w:val="nil"/>
              <w:left w:val="nil"/>
              <w:bottom w:val="nil"/>
              <w:right w:val="nil"/>
            </w:tcBorders>
            <w:shd w:val="clear" w:color="auto" w:fill="auto"/>
            <w:vAlign w:val="center"/>
            <w:hideMark/>
          </w:tcPr>
          <w:p w14:paraId="67354DE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2FB133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51C7BC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60C5122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3564DF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20FACB5D"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61 823 </w:t>
            </w:r>
          </w:p>
        </w:tc>
      </w:tr>
      <w:tr w:rsidR="00F01041" w:rsidRPr="00F01041" w14:paraId="3CBEBBF4" w14:textId="77777777" w:rsidTr="00F01041">
        <w:trPr>
          <w:trHeight w:val="254"/>
        </w:trPr>
        <w:tc>
          <w:tcPr>
            <w:tcW w:w="2100" w:type="dxa"/>
            <w:tcBorders>
              <w:top w:val="nil"/>
              <w:left w:val="nil"/>
              <w:bottom w:val="nil"/>
              <w:right w:val="nil"/>
            </w:tcBorders>
            <w:shd w:val="clear" w:color="000000" w:fill="FFFFFF"/>
            <w:vAlign w:val="bottom"/>
            <w:hideMark/>
          </w:tcPr>
          <w:p w14:paraId="6AEF284D" w14:textId="77777777" w:rsidR="00F01041" w:rsidRPr="00F01041" w:rsidRDefault="00F01041" w:rsidP="00F01041">
            <w:pPr>
              <w:rPr>
                <w:color w:val="000000"/>
                <w:sz w:val="18"/>
                <w:szCs w:val="18"/>
                <w:lang w:eastAsia="sk-SK"/>
              </w:rPr>
            </w:pPr>
            <w:r w:rsidRPr="00F01041">
              <w:rPr>
                <w:color w:val="000000"/>
                <w:sz w:val="18"/>
                <w:szCs w:val="18"/>
                <w:lang w:eastAsia="sk-SK"/>
              </w:rPr>
              <w:t>Prírastky</w:t>
            </w:r>
          </w:p>
        </w:tc>
        <w:tc>
          <w:tcPr>
            <w:tcW w:w="920" w:type="dxa"/>
            <w:tcBorders>
              <w:top w:val="nil"/>
              <w:left w:val="nil"/>
              <w:bottom w:val="nil"/>
              <w:right w:val="nil"/>
            </w:tcBorders>
            <w:shd w:val="clear" w:color="auto" w:fill="auto"/>
            <w:vAlign w:val="center"/>
            <w:hideMark/>
          </w:tcPr>
          <w:p w14:paraId="73EA02E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37DB47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29 675 </w:t>
            </w:r>
          </w:p>
        </w:tc>
        <w:tc>
          <w:tcPr>
            <w:tcW w:w="920" w:type="dxa"/>
            <w:tcBorders>
              <w:top w:val="nil"/>
              <w:left w:val="nil"/>
              <w:bottom w:val="nil"/>
              <w:right w:val="nil"/>
            </w:tcBorders>
            <w:shd w:val="clear" w:color="auto" w:fill="auto"/>
            <w:vAlign w:val="center"/>
            <w:hideMark/>
          </w:tcPr>
          <w:p w14:paraId="3881897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C831EF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D473B2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20B4153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79EA99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5CDD9C36"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29 675 </w:t>
            </w:r>
          </w:p>
        </w:tc>
      </w:tr>
      <w:tr w:rsidR="00F01041" w:rsidRPr="00F01041" w14:paraId="3A2EF623" w14:textId="77777777" w:rsidTr="00F01041">
        <w:trPr>
          <w:trHeight w:val="254"/>
        </w:trPr>
        <w:tc>
          <w:tcPr>
            <w:tcW w:w="2100" w:type="dxa"/>
            <w:tcBorders>
              <w:top w:val="nil"/>
              <w:left w:val="nil"/>
              <w:bottom w:val="nil"/>
              <w:right w:val="nil"/>
            </w:tcBorders>
            <w:shd w:val="clear" w:color="000000" w:fill="FFFFFF"/>
            <w:vAlign w:val="bottom"/>
            <w:hideMark/>
          </w:tcPr>
          <w:p w14:paraId="7C3D4E89" w14:textId="77777777" w:rsidR="00F01041" w:rsidRPr="00F01041" w:rsidRDefault="00F01041" w:rsidP="00F01041">
            <w:pPr>
              <w:rPr>
                <w:color w:val="000000"/>
                <w:sz w:val="18"/>
                <w:szCs w:val="18"/>
                <w:lang w:eastAsia="sk-SK"/>
              </w:rPr>
            </w:pPr>
            <w:r w:rsidRPr="00F01041">
              <w:rPr>
                <w:color w:val="000000"/>
                <w:sz w:val="18"/>
                <w:szCs w:val="18"/>
                <w:lang w:eastAsia="sk-SK"/>
              </w:rPr>
              <w:t>Úbytky</w:t>
            </w:r>
          </w:p>
        </w:tc>
        <w:tc>
          <w:tcPr>
            <w:tcW w:w="920" w:type="dxa"/>
            <w:tcBorders>
              <w:top w:val="nil"/>
              <w:left w:val="nil"/>
              <w:bottom w:val="nil"/>
              <w:right w:val="nil"/>
            </w:tcBorders>
            <w:shd w:val="clear" w:color="auto" w:fill="auto"/>
            <w:vAlign w:val="center"/>
            <w:hideMark/>
          </w:tcPr>
          <w:p w14:paraId="56FAE83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2AC396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423556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A90056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22BB74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5222F27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1BD7B2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7D297308"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00069FF3" w14:textId="77777777" w:rsidTr="00F01041">
        <w:trPr>
          <w:trHeight w:val="254"/>
        </w:trPr>
        <w:tc>
          <w:tcPr>
            <w:tcW w:w="2100" w:type="dxa"/>
            <w:tcBorders>
              <w:top w:val="nil"/>
              <w:left w:val="nil"/>
              <w:bottom w:val="nil"/>
              <w:right w:val="nil"/>
            </w:tcBorders>
            <w:shd w:val="clear" w:color="000000" w:fill="FFFFFF"/>
            <w:vAlign w:val="bottom"/>
            <w:hideMark/>
          </w:tcPr>
          <w:p w14:paraId="36A57CD9" w14:textId="77777777" w:rsidR="00F01041" w:rsidRPr="00F01041" w:rsidRDefault="00F01041" w:rsidP="00F01041">
            <w:pPr>
              <w:rPr>
                <w:color w:val="000000"/>
                <w:sz w:val="18"/>
                <w:szCs w:val="18"/>
                <w:lang w:eastAsia="sk-SK"/>
              </w:rPr>
            </w:pPr>
            <w:r w:rsidRPr="00F01041">
              <w:rPr>
                <w:color w:val="000000"/>
                <w:sz w:val="18"/>
                <w:szCs w:val="18"/>
                <w:lang w:eastAsia="sk-SK"/>
              </w:rPr>
              <w:t>Presuny</w:t>
            </w:r>
          </w:p>
        </w:tc>
        <w:tc>
          <w:tcPr>
            <w:tcW w:w="920" w:type="dxa"/>
            <w:tcBorders>
              <w:top w:val="nil"/>
              <w:left w:val="nil"/>
              <w:bottom w:val="nil"/>
              <w:right w:val="nil"/>
            </w:tcBorders>
            <w:shd w:val="clear" w:color="auto" w:fill="auto"/>
            <w:vAlign w:val="center"/>
            <w:hideMark/>
          </w:tcPr>
          <w:p w14:paraId="05B36C6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F52372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01BCD6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5A3E59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BACF29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14E40917" w14:textId="77777777" w:rsidR="00F01041" w:rsidRPr="00F01041" w:rsidRDefault="00F01041" w:rsidP="00F01041">
            <w:pPr>
              <w:jc w:val="right"/>
              <w:rPr>
                <w:color w:val="000000"/>
                <w:sz w:val="18"/>
                <w:szCs w:val="18"/>
                <w:lang w:eastAsia="sk-SK"/>
              </w:rPr>
            </w:pPr>
          </w:p>
        </w:tc>
        <w:tc>
          <w:tcPr>
            <w:tcW w:w="920" w:type="dxa"/>
            <w:tcBorders>
              <w:top w:val="nil"/>
              <w:left w:val="nil"/>
              <w:bottom w:val="nil"/>
              <w:right w:val="nil"/>
            </w:tcBorders>
            <w:shd w:val="clear" w:color="auto" w:fill="auto"/>
            <w:vAlign w:val="center"/>
            <w:hideMark/>
          </w:tcPr>
          <w:p w14:paraId="0B3D7699" w14:textId="77777777" w:rsidR="00F01041" w:rsidRPr="00F01041" w:rsidRDefault="00F01041" w:rsidP="00F01041">
            <w:pPr>
              <w:jc w:val="right"/>
              <w:rPr>
                <w:lang w:eastAsia="sk-SK"/>
              </w:rPr>
            </w:pPr>
          </w:p>
        </w:tc>
        <w:tc>
          <w:tcPr>
            <w:tcW w:w="900" w:type="dxa"/>
            <w:tcBorders>
              <w:top w:val="nil"/>
              <w:left w:val="nil"/>
              <w:bottom w:val="nil"/>
              <w:right w:val="nil"/>
            </w:tcBorders>
            <w:shd w:val="clear" w:color="000000" w:fill="FFFFFF"/>
            <w:vAlign w:val="center"/>
            <w:hideMark/>
          </w:tcPr>
          <w:p w14:paraId="4FFB8ABF"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644DD91D" w14:textId="77777777" w:rsidTr="00F01041">
        <w:trPr>
          <w:trHeight w:val="460"/>
        </w:trPr>
        <w:tc>
          <w:tcPr>
            <w:tcW w:w="2100" w:type="dxa"/>
            <w:tcBorders>
              <w:top w:val="nil"/>
              <w:left w:val="nil"/>
              <w:bottom w:val="single" w:sz="4" w:space="0" w:color="auto"/>
              <w:right w:val="nil"/>
            </w:tcBorders>
            <w:shd w:val="clear" w:color="000000" w:fill="FFFFFF"/>
            <w:vAlign w:val="bottom"/>
            <w:hideMark/>
          </w:tcPr>
          <w:p w14:paraId="1932E999"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20" w:type="dxa"/>
            <w:tcBorders>
              <w:top w:val="nil"/>
              <w:left w:val="nil"/>
              <w:bottom w:val="single" w:sz="4" w:space="0" w:color="auto"/>
              <w:right w:val="nil"/>
            </w:tcBorders>
            <w:shd w:val="clear" w:color="auto" w:fill="auto"/>
            <w:vAlign w:val="center"/>
            <w:hideMark/>
          </w:tcPr>
          <w:p w14:paraId="51384E8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78295E2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91 498 </w:t>
            </w:r>
          </w:p>
        </w:tc>
        <w:tc>
          <w:tcPr>
            <w:tcW w:w="920" w:type="dxa"/>
            <w:tcBorders>
              <w:top w:val="nil"/>
              <w:left w:val="nil"/>
              <w:bottom w:val="single" w:sz="4" w:space="0" w:color="auto"/>
              <w:right w:val="nil"/>
            </w:tcBorders>
            <w:shd w:val="clear" w:color="auto" w:fill="auto"/>
            <w:vAlign w:val="center"/>
            <w:hideMark/>
          </w:tcPr>
          <w:p w14:paraId="660E3FB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BAEE37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0F59F8F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single" w:sz="4" w:space="0" w:color="auto"/>
              <w:right w:val="nil"/>
            </w:tcBorders>
            <w:shd w:val="clear" w:color="auto" w:fill="auto"/>
            <w:vAlign w:val="center"/>
            <w:hideMark/>
          </w:tcPr>
          <w:p w14:paraId="09B2062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0DA31D3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45A4F4BD"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91 498 </w:t>
            </w:r>
          </w:p>
        </w:tc>
      </w:tr>
      <w:tr w:rsidR="00F01041" w:rsidRPr="00F01041" w14:paraId="5654D0DB" w14:textId="77777777" w:rsidTr="00F01041">
        <w:trPr>
          <w:trHeight w:val="254"/>
        </w:trPr>
        <w:tc>
          <w:tcPr>
            <w:tcW w:w="2100" w:type="dxa"/>
            <w:tcBorders>
              <w:top w:val="nil"/>
              <w:left w:val="nil"/>
              <w:bottom w:val="single" w:sz="4" w:space="0" w:color="auto"/>
              <w:right w:val="nil"/>
            </w:tcBorders>
            <w:shd w:val="clear" w:color="000000" w:fill="FFFFFF"/>
            <w:vAlign w:val="center"/>
            <w:hideMark/>
          </w:tcPr>
          <w:p w14:paraId="198F214D" w14:textId="77777777" w:rsidR="00F01041" w:rsidRPr="00F01041" w:rsidRDefault="00F01041" w:rsidP="00F01041">
            <w:pPr>
              <w:rPr>
                <w:color w:val="000000"/>
                <w:sz w:val="18"/>
                <w:szCs w:val="18"/>
                <w:lang w:eastAsia="sk-SK"/>
              </w:rPr>
            </w:pPr>
            <w:r w:rsidRPr="00F01041">
              <w:rPr>
                <w:color w:val="000000"/>
                <w:sz w:val="18"/>
                <w:szCs w:val="18"/>
                <w:lang w:eastAsia="sk-SK"/>
              </w:rPr>
              <w:t>Opravné položky</w:t>
            </w:r>
          </w:p>
        </w:tc>
        <w:tc>
          <w:tcPr>
            <w:tcW w:w="920" w:type="dxa"/>
            <w:tcBorders>
              <w:top w:val="nil"/>
              <w:left w:val="nil"/>
              <w:bottom w:val="single" w:sz="4" w:space="0" w:color="auto"/>
              <w:right w:val="nil"/>
            </w:tcBorders>
            <w:shd w:val="clear" w:color="auto" w:fill="auto"/>
            <w:vAlign w:val="center"/>
            <w:hideMark/>
          </w:tcPr>
          <w:p w14:paraId="22FD52CD"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6B5E556A"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1CFFC6A3"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1B7409E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4DAC7640"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6C4149D7"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auto" w:fill="auto"/>
            <w:vAlign w:val="center"/>
            <w:hideMark/>
          </w:tcPr>
          <w:p w14:paraId="1FBAC015"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5A67AC9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4F129B7C" w14:textId="77777777" w:rsidTr="00F01041">
        <w:trPr>
          <w:trHeight w:val="460"/>
        </w:trPr>
        <w:tc>
          <w:tcPr>
            <w:tcW w:w="2100" w:type="dxa"/>
            <w:tcBorders>
              <w:top w:val="nil"/>
              <w:left w:val="nil"/>
              <w:bottom w:val="nil"/>
              <w:right w:val="nil"/>
            </w:tcBorders>
            <w:shd w:val="clear" w:color="000000" w:fill="FFFFFF"/>
            <w:vAlign w:val="bottom"/>
            <w:hideMark/>
          </w:tcPr>
          <w:p w14:paraId="0EDD3DA6"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20" w:type="dxa"/>
            <w:tcBorders>
              <w:top w:val="nil"/>
              <w:left w:val="nil"/>
              <w:bottom w:val="nil"/>
              <w:right w:val="nil"/>
            </w:tcBorders>
            <w:shd w:val="clear" w:color="auto" w:fill="auto"/>
            <w:vAlign w:val="center"/>
            <w:hideMark/>
          </w:tcPr>
          <w:p w14:paraId="5892C5D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1BCE6AF"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6EA7AA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C71140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591AB1A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701D39D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C40CA7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4CA41DA8"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73836FB7" w14:textId="77777777" w:rsidTr="00F01041">
        <w:trPr>
          <w:trHeight w:val="254"/>
        </w:trPr>
        <w:tc>
          <w:tcPr>
            <w:tcW w:w="2100" w:type="dxa"/>
            <w:tcBorders>
              <w:top w:val="nil"/>
              <w:left w:val="nil"/>
              <w:bottom w:val="nil"/>
              <w:right w:val="nil"/>
            </w:tcBorders>
            <w:shd w:val="clear" w:color="000000" w:fill="FFFFFF"/>
            <w:vAlign w:val="bottom"/>
            <w:hideMark/>
          </w:tcPr>
          <w:p w14:paraId="17E3BBA4" w14:textId="77777777" w:rsidR="00F01041" w:rsidRPr="00F01041" w:rsidRDefault="00F01041" w:rsidP="00F01041">
            <w:pPr>
              <w:rPr>
                <w:color w:val="000000"/>
                <w:sz w:val="18"/>
                <w:szCs w:val="18"/>
                <w:lang w:eastAsia="sk-SK"/>
              </w:rPr>
            </w:pPr>
            <w:r w:rsidRPr="00F01041">
              <w:rPr>
                <w:color w:val="000000"/>
                <w:sz w:val="18"/>
                <w:szCs w:val="18"/>
                <w:lang w:eastAsia="sk-SK"/>
              </w:rPr>
              <w:t>Prírastky</w:t>
            </w:r>
          </w:p>
        </w:tc>
        <w:tc>
          <w:tcPr>
            <w:tcW w:w="920" w:type="dxa"/>
            <w:tcBorders>
              <w:top w:val="nil"/>
              <w:left w:val="nil"/>
              <w:bottom w:val="nil"/>
              <w:right w:val="nil"/>
            </w:tcBorders>
            <w:shd w:val="clear" w:color="auto" w:fill="auto"/>
            <w:vAlign w:val="center"/>
            <w:hideMark/>
          </w:tcPr>
          <w:p w14:paraId="16A2430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9F1D26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D20E2F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1AF6CF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71F39D0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29DC5EB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62AD42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341A6437"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300D47F6" w14:textId="77777777" w:rsidTr="00F01041">
        <w:trPr>
          <w:trHeight w:val="254"/>
        </w:trPr>
        <w:tc>
          <w:tcPr>
            <w:tcW w:w="2100" w:type="dxa"/>
            <w:tcBorders>
              <w:top w:val="nil"/>
              <w:left w:val="nil"/>
              <w:bottom w:val="nil"/>
              <w:right w:val="nil"/>
            </w:tcBorders>
            <w:shd w:val="clear" w:color="000000" w:fill="FFFFFF"/>
            <w:vAlign w:val="bottom"/>
            <w:hideMark/>
          </w:tcPr>
          <w:p w14:paraId="1461A23D" w14:textId="77777777" w:rsidR="00F01041" w:rsidRPr="00F01041" w:rsidRDefault="00F01041" w:rsidP="00F01041">
            <w:pPr>
              <w:rPr>
                <w:color w:val="000000"/>
                <w:sz w:val="18"/>
                <w:szCs w:val="18"/>
                <w:lang w:eastAsia="sk-SK"/>
              </w:rPr>
            </w:pPr>
            <w:r w:rsidRPr="00F01041">
              <w:rPr>
                <w:color w:val="000000"/>
                <w:sz w:val="18"/>
                <w:szCs w:val="18"/>
                <w:lang w:eastAsia="sk-SK"/>
              </w:rPr>
              <w:t>Úbytky</w:t>
            </w:r>
          </w:p>
        </w:tc>
        <w:tc>
          <w:tcPr>
            <w:tcW w:w="920" w:type="dxa"/>
            <w:tcBorders>
              <w:top w:val="nil"/>
              <w:left w:val="nil"/>
              <w:bottom w:val="nil"/>
              <w:right w:val="nil"/>
            </w:tcBorders>
            <w:shd w:val="clear" w:color="auto" w:fill="auto"/>
            <w:vAlign w:val="center"/>
            <w:hideMark/>
          </w:tcPr>
          <w:p w14:paraId="0099C13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59670F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1779661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74F417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268F22A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5C31F7A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3F7086B"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370AAFF6"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5260DE4C" w14:textId="77777777" w:rsidTr="00F01041">
        <w:trPr>
          <w:trHeight w:val="254"/>
        </w:trPr>
        <w:tc>
          <w:tcPr>
            <w:tcW w:w="2100" w:type="dxa"/>
            <w:tcBorders>
              <w:top w:val="nil"/>
              <w:left w:val="nil"/>
              <w:bottom w:val="nil"/>
              <w:right w:val="nil"/>
            </w:tcBorders>
            <w:shd w:val="clear" w:color="000000" w:fill="FFFFFF"/>
            <w:vAlign w:val="bottom"/>
            <w:hideMark/>
          </w:tcPr>
          <w:p w14:paraId="088E68CF" w14:textId="77777777" w:rsidR="00F01041" w:rsidRPr="00F01041" w:rsidRDefault="00F01041" w:rsidP="00F01041">
            <w:pPr>
              <w:rPr>
                <w:color w:val="000000"/>
                <w:sz w:val="18"/>
                <w:szCs w:val="18"/>
                <w:lang w:eastAsia="sk-SK"/>
              </w:rPr>
            </w:pPr>
            <w:r w:rsidRPr="00F01041">
              <w:rPr>
                <w:color w:val="000000"/>
                <w:sz w:val="18"/>
                <w:szCs w:val="18"/>
                <w:lang w:eastAsia="sk-SK"/>
              </w:rPr>
              <w:t>Presuny</w:t>
            </w:r>
          </w:p>
        </w:tc>
        <w:tc>
          <w:tcPr>
            <w:tcW w:w="920" w:type="dxa"/>
            <w:tcBorders>
              <w:top w:val="nil"/>
              <w:left w:val="nil"/>
              <w:bottom w:val="nil"/>
              <w:right w:val="nil"/>
            </w:tcBorders>
            <w:shd w:val="clear" w:color="auto" w:fill="auto"/>
            <w:vAlign w:val="center"/>
            <w:hideMark/>
          </w:tcPr>
          <w:p w14:paraId="5A5788C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6B26B08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464FF9E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532BCF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0687B2A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1EDDC4F4"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auto" w:fill="auto"/>
            <w:vAlign w:val="center"/>
            <w:hideMark/>
          </w:tcPr>
          <w:p w14:paraId="3CD98A06"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0090E9AA"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7C58CA80" w14:textId="77777777" w:rsidTr="00F01041">
        <w:trPr>
          <w:trHeight w:val="460"/>
        </w:trPr>
        <w:tc>
          <w:tcPr>
            <w:tcW w:w="2100" w:type="dxa"/>
            <w:tcBorders>
              <w:top w:val="nil"/>
              <w:left w:val="nil"/>
              <w:bottom w:val="single" w:sz="4" w:space="0" w:color="auto"/>
              <w:right w:val="nil"/>
            </w:tcBorders>
            <w:shd w:val="clear" w:color="000000" w:fill="FFFFFF"/>
            <w:vAlign w:val="bottom"/>
            <w:hideMark/>
          </w:tcPr>
          <w:p w14:paraId="693CE4A5"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20" w:type="dxa"/>
            <w:tcBorders>
              <w:top w:val="nil"/>
              <w:left w:val="nil"/>
              <w:bottom w:val="single" w:sz="4" w:space="0" w:color="auto"/>
              <w:right w:val="nil"/>
            </w:tcBorders>
            <w:shd w:val="clear" w:color="auto" w:fill="auto"/>
            <w:vAlign w:val="center"/>
            <w:hideMark/>
          </w:tcPr>
          <w:p w14:paraId="601C8DD8"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27A73A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6EB2D15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5D16A98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4971E06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single" w:sz="4" w:space="0" w:color="auto"/>
              <w:right w:val="nil"/>
            </w:tcBorders>
            <w:shd w:val="clear" w:color="auto" w:fill="auto"/>
            <w:vAlign w:val="center"/>
            <w:hideMark/>
          </w:tcPr>
          <w:p w14:paraId="30BBADA2"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auto" w:fill="auto"/>
            <w:vAlign w:val="center"/>
            <w:hideMark/>
          </w:tcPr>
          <w:p w14:paraId="2B00F93E"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5F668DBF"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0 </w:t>
            </w:r>
          </w:p>
        </w:tc>
      </w:tr>
      <w:tr w:rsidR="00F01041" w:rsidRPr="00F01041" w14:paraId="6F679122" w14:textId="77777777" w:rsidTr="00F01041">
        <w:trPr>
          <w:trHeight w:val="254"/>
        </w:trPr>
        <w:tc>
          <w:tcPr>
            <w:tcW w:w="2100" w:type="dxa"/>
            <w:tcBorders>
              <w:top w:val="nil"/>
              <w:left w:val="nil"/>
              <w:bottom w:val="single" w:sz="4" w:space="0" w:color="auto"/>
              <w:right w:val="nil"/>
            </w:tcBorders>
            <w:shd w:val="clear" w:color="000000" w:fill="FFFFFF"/>
            <w:vAlign w:val="center"/>
            <w:hideMark/>
          </w:tcPr>
          <w:p w14:paraId="755D82D6" w14:textId="77777777" w:rsidR="00F01041" w:rsidRPr="00F01041" w:rsidRDefault="00F01041" w:rsidP="00F01041">
            <w:pPr>
              <w:rPr>
                <w:color w:val="000000"/>
                <w:sz w:val="18"/>
                <w:szCs w:val="18"/>
                <w:lang w:eastAsia="sk-SK"/>
              </w:rPr>
            </w:pPr>
            <w:r w:rsidRPr="00F01041">
              <w:rPr>
                <w:color w:val="000000"/>
                <w:sz w:val="18"/>
                <w:szCs w:val="18"/>
                <w:lang w:eastAsia="sk-SK"/>
              </w:rPr>
              <w:t>Zostatková hodnota</w:t>
            </w:r>
          </w:p>
        </w:tc>
        <w:tc>
          <w:tcPr>
            <w:tcW w:w="920" w:type="dxa"/>
            <w:tcBorders>
              <w:top w:val="nil"/>
              <w:left w:val="nil"/>
              <w:bottom w:val="single" w:sz="4" w:space="0" w:color="auto"/>
              <w:right w:val="nil"/>
            </w:tcBorders>
            <w:shd w:val="clear" w:color="000000" w:fill="FFFFFF"/>
            <w:vAlign w:val="center"/>
            <w:hideMark/>
          </w:tcPr>
          <w:p w14:paraId="1F715324"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598F483F"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68D36D41"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121344B0"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083EC0E6"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A7AEA6E"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20" w:type="dxa"/>
            <w:tcBorders>
              <w:top w:val="nil"/>
              <w:left w:val="nil"/>
              <w:bottom w:val="single" w:sz="4" w:space="0" w:color="auto"/>
              <w:right w:val="nil"/>
            </w:tcBorders>
            <w:shd w:val="clear" w:color="000000" w:fill="FFFFFF"/>
            <w:vAlign w:val="center"/>
            <w:hideMark/>
          </w:tcPr>
          <w:p w14:paraId="0880649E"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40A0AF08" w14:textId="77777777" w:rsidR="00F01041" w:rsidRPr="00F01041" w:rsidRDefault="00F01041" w:rsidP="00F01041">
            <w:pPr>
              <w:jc w:val="center"/>
              <w:rPr>
                <w:color w:val="000000"/>
                <w:sz w:val="18"/>
                <w:szCs w:val="18"/>
                <w:lang w:eastAsia="sk-SK"/>
              </w:rPr>
            </w:pPr>
            <w:r w:rsidRPr="00F01041">
              <w:rPr>
                <w:color w:val="000000"/>
                <w:sz w:val="18"/>
                <w:szCs w:val="18"/>
                <w:lang w:eastAsia="sk-SK"/>
              </w:rPr>
              <w:t> </w:t>
            </w:r>
          </w:p>
        </w:tc>
      </w:tr>
      <w:tr w:rsidR="00F01041" w:rsidRPr="00F01041" w14:paraId="547DE3B3" w14:textId="77777777" w:rsidTr="00F01041">
        <w:trPr>
          <w:trHeight w:val="460"/>
        </w:trPr>
        <w:tc>
          <w:tcPr>
            <w:tcW w:w="2100" w:type="dxa"/>
            <w:tcBorders>
              <w:top w:val="nil"/>
              <w:left w:val="nil"/>
              <w:bottom w:val="nil"/>
              <w:right w:val="nil"/>
            </w:tcBorders>
            <w:shd w:val="clear" w:color="000000" w:fill="FFFFFF"/>
            <w:vAlign w:val="bottom"/>
            <w:hideMark/>
          </w:tcPr>
          <w:p w14:paraId="7337AD46"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začiatku účtovného obdobia</w:t>
            </w:r>
          </w:p>
        </w:tc>
        <w:tc>
          <w:tcPr>
            <w:tcW w:w="920" w:type="dxa"/>
            <w:tcBorders>
              <w:top w:val="nil"/>
              <w:left w:val="nil"/>
              <w:bottom w:val="nil"/>
              <w:right w:val="nil"/>
            </w:tcBorders>
            <w:shd w:val="clear" w:color="000000" w:fill="FFFFFF"/>
            <w:vAlign w:val="center"/>
            <w:hideMark/>
          </w:tcPr>
          <w:p w14:paraId="39FF543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000000" w:fill="FFFFFF"/>
            <w:vAlign w:val="center"/>
            <w:hideMark/>
          </w:tcPr>
          <w:p w14:paraId="134F5ABD"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56 877 </w:t>
            </w:r>
          </w:p>
        </w:tc>
        <w:tc>
          <w:tcPr>
            <w:tcW w:w="920" w:type="dxa"/>
            <w:tcBorders>
              <w:top w:val="nil"/>
              <w:left w:val="nil"/>
              <w:bottom w:val="nil"/>
              <w:right w:val="nil"/>
            </w:tcBorders>
            <w:shd w:val="clear" w:color="000000" w:fill="FFFFFF"/>
            <w:vAlign w:val="center"/>
            <w:hideMark/>
          </w:tcPr>
          <w:p w14:paraId="6658CF7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000000" w:fill="FFFFFF"/>
            <w:vAlign w:val="center"/>
            <w:hideMark/>
          </w:tcPr>
          <w:p w14:paraId="781AE02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000000" w:fill="FFFFFF"/>
            <w:vAlign w:val="center"/>
            <w:hideMark/>
          </w:tcPr>
          <w:p w14:paraId="3A169B5A"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nil"/>
              <w:right w:val="nil"/>
            </w:tcBorders>
            <w:shd w:val="clear" w:color="000000" w:fill="FFFFFF"/>
            <w:vAlign w:val="center"/>
            <w:hideMark/>
          </w:tcPr>
          <w:p w14:paraId="10529B5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nil"/>
              <w:right w:val="nil"/>
            </w:tcBorders>
            <w:shd w:val="clear" w:color="000000" w:fill="FFFFFF"/>
            <w:vAlign w:val="center"/>
            <w:hideMark/>
          </w:tcPr>
          <w:p w14:paraId="4C1E5C0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nil"/>
              <w:right w:val="nil"/>
            </w:tcBorders>
            <w:shd w:val="clear" w:color="000000" w:fill="FFFFFF"/>
            <w:vAlign w:val="center"/>
            <w:hideMark/>
          </w:tcPr>
          <w:p w14:paraId="43BD694F"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56 877 </w:t>
            </w:r>
          </w:p>
        </w:tc>
      </w:tr>
      <w:tr w:rsidR="00F01041" w:rsidRPr="00F01041" w14:paraId="06279E94" w14:textId="77777777" w:rsidTr="00F01041">
        <w:trPr>
          <w:trHeight w:val="460"/>
        </w:trPr>
        <w:tc>
          <w:tcPr>
            <w:tcW w:w="2100" w:type="dxa"/>
            <w:tcBorders>
              <w:top w:val="nil"/>
              <w:left w:val="nil"/>
              <w:bottom w:val="single" w:sz="4" w:space="0" w:color="auto"/>
              <w:right w:val="nil"/>
            </w:tcBorders>
            <w:shd w:val="clear" w:color="000000" w:fill="FFFFFF"/>
            <w:vAlign w:val="bottom"/>
            <w:hideMark/>
          </w:tcPr>
          <w:p w14:paraId="7C95285C" w14:textId="77777777" w:rsidR="00F01041" w:rsidRPr="00F01041" w:rsidRDefault="00F01041" w:rsidP="00F01041">
            <w:pPr>
              <w:rPr>
                <w:b/>
                <w:bCs/>
                <w:color w:val="000000"/>
                <w:sz w:val="18"/>
                <w:szCs w:val="18"/>
                <w:lang w:eastAsia="sk-SK"/>
              </w:rPr>
            </w:pPr>
            <w:r w:rsidRPr="00F01041">
              <w:rPr>
                <w:b/>
                <w:bCs/>
                <w:color w:val="000000"/>
                <w:sz w:val="18"/>
                <w:szCs w:val="18"/>
                <w:lang w:eastAsia="sk-SK"/>
              </w:rPr>
              <w:t>Stav na konci účtovného obdobia</w:t>
            </w:r>
          </w:p>
        </w:tc>
        <w:tc>
          <w:tcPr>
            <w:tcW w:w="920" w:type="dxa"/>
            <w:tcBorders>
              <w:top w:val="nil"/>
              <w:left w:val="nil"/>
              <w:bottom w:val="single" w:sz="4" w:space="0" w:color="auto"/>
              <w:right w:val="nil"/>
            </w:tcBorders>
            <w:shd w:val="clear" w:color="000000" w:fill="FFFFFF"/>
            <w:vAlign w:val="center"/>
            <w:hideMark/>
          </w:tcPr>
          <w:p w14:paraId="013A4591"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000000" w:fill="FFFFFF"/>
            <w:vAlign w:val="center"/>
            <w:hideMark/>
          </w:tcPr>
          <w:p w14:paraId="338B6DC5"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27 202 </w:t>
            </w:r>
          </w:p>
        </w:tc>
        <w:tc>
          <w:tcPr>
            <w:tcW w:w="920" w:type="dxa"/>
            <w:tcBorders>
              <w:top w:val="nil"/>
              <w:left w:val="nil"/>
              <w:bottom w:val="single" w:sz="4" w:space="0" w:color="auto"/>
              <w:right w:val="nil"/>
            </w:tcBorders>
            <w:shd w:val="clear" w:color="000000" w:fill="FFFFFF"/>
            <w:vAlign w:val="center"/>
            <w:hideMark/>
          </w:tcPr>
          <w:p w14:paraId="06FEEAD9"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000000" w:fill="FFFFFF"/>
            <w:vAlign w:val="center"/>
            <w:hideMark/>
          </w:tcPr>
          <w:p w14:paraId="7C84425C"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000000" w:fill="FFFFFF"/>
            <w:vAlign w:val="center"/>
            <w:hideMark/>
          </w:tcPr>
          <w:p w14:paraId="78F2BC77"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40" w:type="dxa"/>
            <w:tcBorders>
              <w:top w:val="nil"/>
              <w:left w:val="nil"/>
              <w:bottom w:val="single" w:sz="4" w:space="0" w:color="auto"/>
              <w:right w:val="nil"/>
            </w:tcBorders>
            <w:shd w:val="clear" w:color="000000" w:fill="FFFFFF"/>
            <w:vAlign w:val="center"/>
            <w:hideMark/>
          </w:tcPr>
          <w:p w14:paraId="13351F30"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20" w:type="dxa"/>
            <w:tcBorders>
              <w:top w:val="nil"/>
              <w:left w:val="nil"/>
              <w:bottom w:val="single" w:sz="4" w:space="0" w:color="auto"/>
              <w:right w:val="nil"/>
            </w:tcBorders>
            <w:shd w:val="clear" w:color="000000" w:fill="FFFFFF"/>
            <w:vAlign w:val="center"/>
            <w:hideMark/>
          </w:tcPr>
          <w:p w14:paraId="77FA34F3" w14:textId="77777777" w:rsidR="00F01041" w:rsidRPr="00F01041" w:rsidRDefault="00F01041" w:rsidP="00F01041">
            <w:pPr>
              <w:jc w:val="right"/>
              <w:rPr>
                <w:color w:val="000000"/>
                <w:sz w:val="18"/>
                <w:szCs w:val="18"/>
                <w:lang w:eastAsia="sk-SK"/>
              </w:rPr>
            </w:pPr>
            <w:r w:rsidRPr="00F01041">
              <w:rPr>
                <w:color w:val="000000"/>
                <w:sz w:val="18"/>
                <w:szCs w:val="18"/>
                <w:lang w:eastAsia="sk-SK"/>
              </w:rPr>
              <w:t xml:space="preserve">0 </w:t>
            </w:r>
          </w:p>
        </w:tc>
        <w:tc>
          <w:tcPr>
            <w:tcW w:w="900" w:type="dxa"/>
            <w:tcBorders>
              <w:top w:val="nil"/>
              <w:left w:val="nil"/>
              <w:bottom w:val="single" w:sz="4" w:space="0" w:color="auto"/>
              <w:right w:val="nil"/>
            </w:tcBorders>
            <w:shd w:val="clear" w:color="000000" w:fill="FFFFFF"/>
            <w:vAlign w:val="center"/>
            <w:hideMark/>
          </w:tcPr>
          <w:p w14:paraId="54CE372D" w14:textId="77777777" w:rsidR="00F01041" w:rsidRPr="00F01041" w:rsidRDefault="00F01041" w:rsidP="00F01041">
            <w:pPr>
              <w:jc w:val="right"/>
              <w:rPr>
                <w:b/>
                <w:bCs/>
                <w:color w:val="000000"/>
                <w:sz w:val="18"/>
                <w:szCs w:val="18"/>
                <w:lang w:eastAsia="sk-SK"/>
              </w:rPr>
            </w:pPr>
            <w:r w:rsidRPr="00F01041">
              <w:rPr>
                <w:b/>
                <w:bCs/>
                <w:color w:val="000000"/>
                <w:sz w:val="18"/>
                <w:szCs w:val="18"/>
                <w:lang w:eastAsia="sk-SK"/>
              </w:rPr>
              <w:t xml:space="preserve">27 202 </w:t>
            </w:r>
          </w:p>
        </w:tc>
      </w:tr>
    </w:tbl>
    <w:p w14:paraId="468E093B" w14:textId="77777777" w:rsidR="00F01041" w:rsidRDefault="00F01041" w:rsidP="007A7B97">
      <w:pPr>
        <w:pStyle w:val="Zkladntext"/>
        <w:rPr>
          <w:noProof/>
        </w:rPr>
      </w:pPr>
    </w:p>
    <w:p w14:paraId="4C61C7D6" w14:textId="412EC954" w:rsidR="00F01041" w:rsidRDefault="00F01041" w:rsidP="007A7B97">
      <w:pPr>
        <w:pStyle w:val="Zkladntext"/>
        <w:rPr>
          <w:noProof/>
        </w:rPr>
      </w:pPr>
    </w:p>
    <w:p w14:paraId="3AEE610D" w14:textId="061E168C" w:rsidR="00F01041" w:rsidRDefault="00F01041" w:rsidP="007A7B97">
      <w:pPr>
        <w:pStyle w:val="Zkladntext"/>
        <w:rPr>
          <w:noProof/>
        </w:rPr>
      </w:pPr>
    </w:p>
    <w:p w14:paraId="4B53A0DF" w14:textId="624F64B3" w:rsidR="00430327" w:rsidRDefault="00430327" w:rsidP="007A7B97">
      <w:pPr>
        <w:pStyle w:val="Zkladntext"/>
        <w:rPr>
          <w:noProof/>
        </w:rPr>
      </w:pPr>
    </w:p>
    <w:p w14:paraId="1AD71121" w14:textId="47B8DA42" w:rsidR="00430327" w:rsidRDefault="00430327" w:rsidP="007A7B97">
      <w:pPr>
        <w:pStyle w:val="Zkladntext"/>
        <w:rPr>
          <w:noProof/>
        </w:rPr>
      </w:pPr>
    </w:p>
    <w:p w14:paraId="1999E375" w14:textId="3FB7ABF0" w:rsidR="00430327" w:rsidRDefault="00430327" w:rsidP="007A7B97">
      <w:pPr>
        <w:pStyle w:val="Zkladntext"/>
        <w:rPr>
          <w:noProof/>
        </w:rPr>
      </w:pPr>
    </w:p>
    <w:p w14:paraId="044BE504" w14:textId="6E9D8139" w:rsidR="00430327" w:rsidRDefault="00430327" w:rsidP="007A7B97">
      <w:pPr>
        <w:pStyle w:val="Zkladntext"/>
        <w:rPr>
          <w:noProof/>
        </w:rPr>
      </w:pPr>
    </w:p>
    <w:p w14:paraId="2B735F72" w14:textId="04215616" w:rsidR="00430327" w:rsidRDefault="00430327" w:rsidP="007A7B97">
      <w:pPr>
        <w:pStyle w:val="Zkladntext"/>
        <w:rPr>
          <w:noProof/>
        </w:rPr>
      </w:pPr>
    </w:p>
    <w:p w14:paraId="0DF029EA" w14:textId="5184B805" w:rsidR="00430327" w:rsidRDefault="00430327" w:rsidP="007A7B97">
      <w:pPr>
        <w:pStyle w:val="Zkladntext"/>
        <w:rPr>
          <w:noProof/>
        </w:rPr>
      </w:pPr>
    </w:p>
    <w:p w14:paraId="6B9472A1" w14:textId="38FE6A06" w:rsidR="00430327" w:rsidRDefault="00430327" w:rsidP="007A7B97">
      <w:pPr>
        <w:pStyle w:val="Zkladntext"/>
        <w:rPr>
          <w:noProof/>
        </w:rPr>
      </w:pPr>
    </w:p>
    <w:p w14:paraId="13363270" w14:textId="2139A664" w:rsidR="00430327" w:rsidRDefault="00430327" w:rsidP="007A7B97">
      <w:pPr>
        <w:pStyle w:val="Zkladntext"/>
        <w:rPr>
          <w:noProof/>
        </w:rPr>
      </w:pPr>
    </w:p>
    <w:p w14:paraId="3BB10A8B" w14:textId="11EE4387" w:rsidR="00430327" w:rsidRDefault="00430327" w:rsidP="007A7B97">
      <w:pPr>
        <w:pStyle w:val="Zkladntext"/>
        <w:rPr>
          <w:noProof/>
        </w:rPr>
      </w:pPr>
    </w:p>
    <w:p w14:paraId="7CA13B06" w14:textId="50626318" w:rsidR="00430327" w:rsidRDefault="00430327" w:rsidP="007A7B97">
      <w:pPr>
        <w:pStyle w:val="Zkladntext"/>
        <w:rPr>
          <w:noProof/>
        </w:rPr>
      </w:pPr>
    </w:p>
    <w:p w14:paraId="69806AC1" w14:textId="7E8C628C" w:rsidR="00430327" w:rsidRDefault="00430327" w:rsidP="007A7B97">
      <w:pPr>
        <w:pStyle w:val="Zkladntext"/>
        <w:rPr>
          <w:noProof/>
        </w:rPr>
      </w:pPr>
    </w:p>
    <w:p w14:paraId="6AAD9F66" w14:textId="21C906B7" w:rsidR="00430327" w:rsidRDefault="00430327" w:rsidP="007A7B97">
      <w:pPr>
        <w:pStyle w:val="Zkladntext"/>
        <w:rPr>
          <w:noProof/>
        </w:rPr>
      </w:pPr>
    </w:p>
    <w:p w14:paraId="38135B38" w14:textId="599F4AC9" w:rsidR="00430327" w:rsidRDefault="00430327" w:rsidP="007A7B97">
      <w:pPr>
        <w:pStyle w:val="Zkladntext"/>
        <w:rPr>
          <w:noProof/>
        </w:rPr>
      </w:pPr>
    </w:p>
    <w:p w14:paraId="4F04D9E2" w14:textId="08279D47" w:rsidR="00430327" w:rsidRDefault="00430327" w:rsidP="007A7B97">
      <w:pPr>
        <w:pStyle w:val="Zkladntext"/>
        <w:rPr>
          <w:noProof/>
        </w:rPr>
      </w:pPr>
    </w:p>
    <w:p w14:paraId="72C96F07" w14:textId="34B54F43" w:rsidR="00430327" w:rsidRDefault="00430327" w:rsidP="007A7B97">
      <w:pPr>
        <w:pStyle w:val="Zkladntext"/>
        <w:rPr>
          <w:noProof/>
        </w:rPr>
      </w:pPr>
    </w:p>
    <w:p w14:paraId="2AAE9096" w14:textId="77777777" w:rsidR="00430327" w:rsidRDefault="00430327" w:rsidP="007A7B97">
      <w:pPr>
        <w:pStyle w:val="Zkladntext"/>
        <w:rPr>
          <w:noProof/>
        </w:rPr>
      </w:pPr>
    </w:p>
    <w:tbl>
      <w:tblPr>
        <w:tblW w:w="9842" w:type="dxa"/>
        <w:tblCellMar>
          <w:left w:w="70" w:type="dxa"/>
          <w:right w:w="70" w:type="dxa"/>
        </w:tblCellMar>
        <w:tblLook w:val="04A0" w:firstRow="1" w:lastRow="0" w:firstColumn="1" w:lastColumn="0" w:noHBand="0" w:noVBand="1"/>
      </w:tblPr>
      <w:tblGrid>
        <w:gridCol w:w="1461"/>
        <w:gridCol w:w="940"/>
        <w:gridCol w:w="880"/>
        <w:gridCol w:w="970"/>
        <w:gridCol w:w="1143"/>
        <w:gridCol w:w="810"/>
        <w:gridCol w:w="840"/>
        <w:gridCol w:w="1050"/>
        <w:gridCol w:w="960"/>
        <w:gridCol w:w="788"/>
      </w:tblGrid>
      <w:tr w:rsidR="00430327" w:rsidRPr="00430327" w14:paraId="27705BDF" w14:textId="77777777" w:rsidTr="00430327">
        <w:trPr>
          <w:trHeight w:val="280"/>
        </w:trPr>
        <w:tc>
          <w:tcPr>
            <w:tcW w:w="9842" w:type="dxa"/>
            <w:gridSpan w:val="10"/>
            <w:tcBorders>
              <w:top w:val="nil"/>
              <w:left w:val="nil"/>
              <w:bottom w:val="nil"/>
              <w:right w:val="nil"/>
            </w:tcBorders>
            <w:shd w:val="clear" w:color="auto" w:fill="auto"/>
            <w:noWrap/>
            <w:vAlign w:val="bottom"/>
            <w:hideMark/>
          </w:tcPr>
          <w:p w14:paraId="0A63884B"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lastRenderedPageBreak/>
              <w:t>Prehľad o pohybe dlhodobého hmotného majetku</w:t>
            </w:r>
          </w:p>
        </w:tc>
      </w:tr>
      <w:tr w:rsidR="00430327" w:rsidRPr="00430327" w14:paraId="251F2A8A" w14:textId="77777777" w:rsidTr="00430327">
        <w:trPr>
          <w:trHeight w:val="280"/>
        </w:trPr>
        <w:tc>
          <w:tcPr>
            <w:tcW w:w="9842" w:type="dxa"/>
            <w:gridSpan w:val="10"/>
            <w:tcBorders>
              <w:top w:val="nil"/>
              <w:left w:val="nil"/>
              <w:bottom w:val="nil"/>
              <w:right w:val="nil"/>
            </w:tcBorders>
            <w:shd w:val="clear" w:color="000000" w:fill="BFBFBF"/>
            <w:vAlign w:val="bottom"/>
            <w:hideMark/>
          </w:tcPr>
          <w:p w14:paraId="1C813D73"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31.12.2021</w:t>
            </w:r>
          </w:p>
        </w:tc>
      </w:tr>
      <w:tr w:rsidR="00430327" w:rsidRPr="00430327" w14:paraId="00A2992A" w14:textId="77777777" w:rsidTr="00430327">
        <w:trPr>
          <w:trHeight w:val="280"/>
        </w:trPr>
        <w:tc>
          <w:tcPr>
            <w:tcW w:w="1628" w:type="dxa"/>
            <w:tcBorders>
              <w:top w:val="nil"/>
              <w:left w:val="nil"/>
              <w:bottom w:val="single" w:sz="4" w:space="0" w:color="auto"/>
              <w:right w:val="nil"/>
            </w:tcBorders>
            <w:shd w:val="clear" w:color="000000" w:fill="FFFFFF"/>
            <w:vAlign w:val="bottom"/>
            <w:hideMark/>
          </w:tcPr>
          <w:p w14:paraId="37AFA7BB"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40" w:type="dxa"/>
            <w:tcBorders>
              <w:top w:val="nil"/>
              <w:left w:val="nil"/>
              <w:bottom w:val="single" w:sz="4" w:space="0" w:color="auto"/>
              <w:right w:val="nil"/>
            </w:tcBorders>
            <w:shd w:val="clear" w:color="000000" w:fill="FFFFFF"/>
            <w:vAlign w:val="bottom"/>
            <w:hideMark/>
          </w:tcPr>
          <w:p w14:paraId="68C2823B"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33" w:type="dxa"/>
            <w:tcBorders>
              <w:top w:val="nil"/>
              <w:left w:val="nil"/>
              <w:bottom w:val="single" w:sz="4" w:space="0" w:color="auto"/>
              <w:right w:val="nil"/>
            </w:tcBorders>
            <w:shd w:val="clear" w:color="000000" w:fill="FFFFFF"/>
            <w:vAlign w:val="bottom"/>
            <w:hideMark/>
          </w:tcPr>
          <w:p w14:paraId="090AEE59"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40" w:type="dxa"/>
            <w:tcBorders>
              <w:top w:val="nil"/>
              <w:left w:val="nil"/>
              <w:bottom w:val="single" w:sz="4" w:space="0" w:color="auto"/>
              <w:right w:val="nil"/>
            </w:tcBorders>
            <w:shd w:val="clear" w:color="000000" w:fill="FFFFFF"/>
            <w:vAlign w:val="bottom"/>
            <w:hideMark/>
          </w:tcPr>
          <w:p w14:paraId="036688CE"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1033" w:type="dxa"/>
            <w:tcBorders>
              <w:top w:val="nil"/>
              <w:left w:val="nil"/>
              <w:bottom w:val="single" w:sz="4" w:space="0" w:color="auto"/>
              <w:right w:val="nil"/>
            </w:tcBorders>
            <w:shd w:val="clear" w:color="000000" w:fill="FFFFFF"/>
            <w:vAlign w:val="bottom"/>
            <w:hideMark/>
          </w:tcPr>
          <w:p w14:paraId="0F9AEA5B"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780" w:type="dxa"/>
            <w:tcBorders>
              <w:top w:val="nil"/>
              <w:left w:val="nil"/>
              <w:bottom w:val="single" w:sz="4" w:space="0" w:color="auto"/>
              <w:right w:val="nil"/>
            </w:tcBorders>
            <w:shd w:val="clear" w:color="000000" w:fill="FFFFFF"/>
            <w:vAlign w:val="bottom"/>
            <w:hideMark/>
          </w:tcPr>
          <w:p w14:paraId="451D5C48"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840" w:type="dxa"/>
            <w:tcBorders>
              <w:top w:val="nil"/>
              <w:left w:val="nil"/>
              <w:bottom w:val="single" w:sz="4" w:space="0" w:color="auto"/>
              <w:right w:val="nil"/>
            </w:tcBorders>
            <w:shd w:val="clear" w:color="000000" w:fill="FFFFFF"/>
            <w:vAlign w:val="bottom"/>
            <w:hideMark/>
          </w:tcPr>
          <w:p w14:paraId="126A0AFA"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1000" w:type="dxa"/>
            <w:tcBorders>
              <w:top w:val="nil"/>
              <w:left w:val="nil"/>
              <w:bottom w:val="single" w:sz="4" w:space="0" w:color="auto"/>
              <w:right w:val="nil"/>
            </w:tcBorders>
            <w:shd w:val="clear" w:color="000000" w:fill="FFFFFF"/>
            <w:vAlign w:val="bottom"/>
            <w:hideMark/>
          </w:tcPr>
          <w:p w14:paraId="0933E3FA"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60" w:type="dxa"/>
            <w:tcBorders>
              <w:top w:val="nil"/>
              <w:left w:val="nil"/>
              <w:bottom w:val="single" w:sz="4" w:space="0" w:color="auto"/>
              <w:right w:val="nil"/>
            </w:tcBorders>
            <w:shd w:val="clear" w:color="000000" w:fill="FFFFFF"/>
            <w:vAlign w:val="bottom"/>
            <w:hideMark/>
          </w:tcPr>
          <w:p w14:paraId="26BDA86B"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788" w:type="dxa"/>
            <w:tcBorders>
              <w:top w:val="nil"/>
              <w:left w:val="nil"/>
              <w:bottom w:val="single" w:sz="4" w:space="0" w:color="auto"/>
              <w:right w:val="nil"/>
            </w:tcBorders>
            <w:shd w:val="clear" w:color="000000" w:fill="FFFFFF"/>
            <w:noWrap/>
            <w:vAlign w:val="bottom"/>
            <w:hideMark/>
          </w:tcPr>
          <w:p w14:paraId="54F2C5FF"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48F8F804" w14:textId="77777777" w:rsidTr="00430327">
        <w:trPr>
          <w:trHeight w:val="254"/>
        </w:trPr>
        <w:tc>
          <w:tcPr>
            <w:tcW w:w="1628" w:type="dxa"/>
            <w:vMerge w:val="restart"/>
            <w:tcBorders>
              <w:top w:val="nil"/>
              <w:left w:val="nil"/>
              <w:bottom w:val="nil"/>
              <w:right w:val="nil"/>
            </w:tcBorders>
            <w:shd w:val="clear" w:color="000000" w:fill="FFFFFF"/>
            <w:vAlign w:val="center"/>
            <w:hideMark/>
          </w:tcPr>
          <w:p w14:paraId="78DA8558" w14:textId="77777777" w:rsidR="00430327" w:rsidRPr="00430327" w:rsidRDefault="00430327" w:rsidP="00430327">
            <w:pPr>
              <w:rPr>
                <w:color w:val="000000"/>
                <w:sz w:val="18"/>
                <w:szCs w:val="18"/>
                <w:lang w:eastAsia="sk-SK"/>
              </w:rPr>
            </w:pPr>
            <w:r w:rsidRPr="00430327">
              <w:rPr>
                <w:color w:val="000000"/>
                <w:sz w:val="18"/>
                <w:szCs w:val="18"/>
                <w:lang w:eastAsia="sk-SK"/>
              </w:rPr>
              <w:t>Dlhodobý hmotný majetok</w:t>
            </w:r>
          </w:p>
        </w:tc>
        <w:tc>
          <w:tcPr>
            <w:tcW w:w="8214" w:type="dxa"/>
            <w:gridSpan w:val="9"/>
            <w:tcBorders>
              <w:top w:val="single" w:sz="4" w:space="0" w:color="auto"/>
              <w:left w:val="nil"/>
              <w:bottom w:val="single" w:sz="4" w:space="0" w:color="auto"/>
              <w:right w:val="nil"/>
            </w:tcBorders>
            <w:shd w:val="clear" w:color="000000" w:fill="FFFFFF"/>
            <w:vAlign w:val="center"/>
            <w:hideMark/>
          </w:tcPr>
          <w:p w14:paraId="723A7DC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Bežné účtovné obdobie</w:t>
            </w:r>
          </w:p>
        </w:tc>
      </w:tr>
      <w:tr w:rsidR="00430327" w:rsidRPr="00430327" w14:paraId="526923B2" w14:textId="77777777" w:rsidTr="00430327">
        <w:trPr>
          <w:trHeight w:val="1167"/>
        </w:trPr>
        <w:tc>
          <w:tcPr>
            <w:tcW w:w="1628" w:type="dxa"/>
            <w:vMerge/>
            <w:tcBorders>
              <w:top w:val="nil"/>
              <w:left w:val="nil"/>
              <w:bottom w:val="nil"/>
              <w:right w:val="nil"/>
            </w:tcBorders>
            <w:vAlign w:val="center"/>
            <w:hideMark/>
          </w:tcPr>
          <w:p w14:paraId="124F8381" w14:textId="77777777" w:rsidR="00430327" w:rsidRPr="00430327" w:rsidRDefault="00430327" w:rsidP="00430327">
            <w:pPr>
              <w:rPr>
                <w:color w:val="000000"/>
                <w:sz w:val="18"/>
                <w:szCs w:val="18"/>
                <w:lang w:eastAsia="sk-SK"/>
              </w:rPr>
            </w:pPr>
          </w:p>
        </w:tc>
        <w:tc>
          <w:tcPr>
            <w:tcW w:w="940" w:type="dxa"/>
            <w:tcBorders>
              <w:top w:val="nil"/>
              <w:left w:val="nil"/>
              <w:bottom w:val="nil"/>
              <w:right w:val="nil"/>
            </w:tcBorders>
            <w:shd w:val="clear" w:color="000000" w:fill="FFFFFF"/>
            <w:vAlign w:val="center"/>
            <w:hideMark/>
          </w:tcPr>
          <w:p w14:paraId="0F749B5F" w14:textId="77777777" w:rsidR="00430327" w:rsidRPr="00430327" w:rsidRDefault="00430327" w:rsidP="00430327">
            <w:pPr>
              <w:jc w:val="center"/>
              <w:rPr>
                <w:color w:val="000000"/>
                <w:sz w:val="18"/>
                <w:szCs w:val="18"/>
                <w:lang w:eastAsia="sk-SK"/>
              </w:rPr>
            </w:pPr>
            <w:r w:rsidRPr="00430327">
              <w:rPr>
                <w:color w:val="000000"/>
                <w:sz w:val="18"/>
                <w:szCs w:val="18"/>
                <w:lang w:eastAsia="sk-SK"/>
              </w:rPr>
              <w:t>Pozemky</w:t>
            </w:r>
          </w:p>
        </w:tc>
        <w:tc>
          <w:tcPr>
            <w:tcW w:w="933" w:type="dxa"/>
            <w:tcBorders>
              <w:top w:val="nil"/>
              <w:left w:val="nil"/>
              <w:bottom w:val="nil"/>
              <w:right w:val="nil"/>
            </w:tcBorders>
            <w:shd w:val="clear" w:color="000000" w:fill="FFFFFF"/>
            <w:vAlign w:val="center"/>
            <w:hideMark/>
          </w:tcPr>
          <w:p w14:paraId="0779452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Stavby</w:t>
            </w:r>
          </w:p>
        </w:tc>
        <w:tc>
          <w:tcPr>
            <w:tcW w:w="940" w:type="dxa"/>
            <w:tcBorders>
              <w:top w:val="nil"/>
              <w:left w:val="nil"/>
              <w:bottom w:val="nil"/>
              <w:right w:val="nil"/>
            </w:tcBorders>
            <w:shd w:val="clear" w:color="000000" w:fill="FFFFFF"/>
            <w:vAlign w:val="center"/>
            <w:hideMark/>
          </w:tcPr>
          <w:p w14:paraId="525DF6FA" w14:textId="77777777" w:rsidR="00430327" w:rsidRPr="00430327" w:rsidRDefault="00430327" w:rsidP="00430327">
            <w:pPr>
              <w:jc w:val="center"/>
              <w:rPr>
                <w:color w:val="000000"/>
                <w:sz w:val="18"/>
                <w:szCs w:val="18"/>
                <w:lang w:eastAsia="sk-SK"/>
              </w:rPr>
            </w:pPr>
            <w:r w:rsidRPr="00430327">
              <w:rPr>
                <w:color w:val="000000"/>
                <w:sz w:val="18"/>
                <w:szCs w:val="18"/>
                <w:lang w:eastAsia="sk-SK"/>
              </w:rPr>
              <w:t>Samostatné hnuteľné veci a súbory hnuteľných vecí</w:t>
            </w:r>
          </w:p>
        </w:tc>
        <w:tc>
          <w:tcPr>
            <w:tcW w:w="1033" w:type="dxa"/>
            <w:tcBorders>
              <w:top w:val="nil"/>
              <w:left w:val="nil"/>
              <w:bottom w:val="nil"/>
              <w:right w:val="nil"/>
            </w:tcBorders>
            <w:shd w:val="clear" w:color="000000" w:fill="FFFFFF"/>
            <w:vAlign w:val="center"/>
            <w:hideMark/>
          </w:tcPr>
          <w:p w14:paraId="79D8B58D" w14:textId="77777777" w:rsidR="00430327" w:rsidRPr="00430327" w:rsidRDefault="00430327" w:rsidP="00430327">
            <w:pPr>
              <w:jc w:val="center"/>
              <w:rPr>
                <w:color w:val="000000"/>
                <w:sz w:val="18"/>
                <w:szCs w:val="18"/>
                <w:lang w:eastAsia="sk-SK"/>
              </w:rPr>
            </w:pPr>
            <w:r w:rsidRPr="00430327">
              <w:rPr>
                <w:color w:val="000000"/>
                <w:sz w:val="18"/>
                <w:szCs w:val="18"/>
                <w:lang w:eastAsia="sk-SK"/>
              </w:rPr>
              <w:t>Pestovateľské celky trvalých porastov</w:t>
            </w:r>
          </w:p>
        </w:tc>
        <w:tc>
          <w:tcPr>
            <w:tcW w:w="780" w:type="dxa"/>
            <w:tcBorders>
              <w:top w:val="nil"/>
              <w:left w:val="nil"/>
              <w:bottom w:val="nil"/>
              <w:right w:val="nil"/>
            </w:tcBorders>
            <w:shd w:val="clear" w:color="000000" w:fill="FFFFFF"/>
            <w:vAlign w:val="center"/>
            <w:hideMark/>
          </w:tcPr>
          <w:p w14:paraId="09B9CF2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Základné stádo a ťažné zvieratá</w:t>
            </w:r>
          </w:p>
        </w:tc>
        <w:tc>
          <w:tcPr>
            <w:tcW w:w="840" w:type="dxa"/>
            <w:tcBorders>
              <w:top w:val="nil"/>
              <w:left w:val="nil"/>
              <w:bottom w:val="nil"/>
              <w:right w:val="nil"/>
            </w:tcBorders>
            <w:shd w:val="clear" w:color="000000" w:fill="FFFFFF"/>
            <w:vAlign w:val="center"/>
            <w:hideMark/>
          </w:tcPr>
          <w:p w14:paraId="384D82A8" w14:textId="77777777" w:rsidR="00430327" w:rsidRPr="00430327" w:rsidRDefault="00430327" w:rsidP="00430327">
            <w:pPr>
              <w:jc w:val="center"/>
              <w:rPr>
                <w:color w:val="000000"/>
                <w:sz w:val="18"/>
                <w:szCs w:val="18"/>
                <w:lang w:eastAsia="sk-SK"/>
              </w:rPr>
            </w:pPr>
            <w:r w:rsidRPr="00430327">
              <w:rPr>
                <w:color w:val="000000"/>
                <w:sz w:val="18"/>
                <w:szCs w:val="18"/>
                <w:lang w:eastAsia="sk-SK"/>
              </w:rPr>
              <w:t>Ostatný dlhodobý hmotný majetok</w:t>
            </w:r>
          </w:p>
        </w:tc>
        <w:tc>
          <w:tcPr>
            <w:tcW w:w="1000" w:type="dxa"/>
            <w:tcBorders>
              <w:top w:val="nil"/>
              <w:left w:val="nil"/>
              <w:bottom w:val="nil"/>
              <w:right w:val="nil"/>
            </w:tcBorders>
            <w:shd w:val="clear" w:color="000000" w:fill="FFFFFF"/>
            <w:vAlign w:val="center"/>
            <w:hideMark/>
          </w:tcPr>
          <w:p w14:paraId="109A3F4D" w14:textId="77777777" w:rsidR="00430327" w:rsidRPr="00430327" w:rsidRDefault="00430327" w:rsidP="00430327">
            <w:pPr>
              <w:jc w:val="center"/>
              <w:rPr>
                <w:color w:val="000000"/>
                <w:sz w:val="18"/>
                <w:szCs w:val="18"/>
                <w:lang w:eastAsia="sk-SK"/>
              </w:rPr>
            </w:pPr>
            <w:r w:rsidRPr="00430327">
              <w:rPr>
                <w:color w:val="000000"/>
                <w:sz w:val="18"/>
                <w:szCs w:val="18"/>
                <w:lang w:eastAsia="sk-SK"/>
              </w:rPr>
              <w:t>Obstarávaný dlhodobý hmotný majetok</w:t>
            </w:r>
          </w:p>
        </w:tc>
        <w:tc>
          <w:tcPr>
            <w:tcW w:w="960" w:type="dxa"/>
            <w:tcBorders>
              <w:top w:val="nil"/>
              <w:left w:val="nil"/>
              <w:bottom w:val="nil"/>
              <w:right w:val="nil"/>
            </w:tcBorders>
            <w:shd w:val="clear" w:color="000000" w:fill="FFFFFF"/>
            <w:vAlign w:val="center"/>
            <w:hideMark/>
          </w:tcPr>
          <w:p w14:paraId="087B1F67" w14:textId="77777777" w:rsidR="00430327" w:rsidRPr="00430327" w:rsidRDefault="00430327" w:rsidP="00430327">
            <w:pPr>
              <w:jc w:val="center"/>
              <w:rPr>
                <w:color w:val="000000"/>
                <w:sz w:val="18"/>
                <w:szCs w:val="18"/>
                <w:lang w:eastAsia="sk-SK"/>
              </w:rPr>
            </w:pPr>
            <w:r w:rsidRPr="00430327">
              <w:rPr>
                <w:color w:val="000000"/>
                <w:sz w:val="18"/>
                <w:szCs w:val="18"/>
                <w:lang w:eastAsia="sk-SK"/>
              </w:rPr>
              <w:t>Poskytnuté preddavky na dlhodobý hmotný majetok</w:t>
            </w:r>
          </w:p>
        </w:tc>
        <w:tc>
          <w:tcPr>
            <w:tcW w:w="788" w:type="dxa"/>
            <w:tcBorders>
              <w:top w:val="nil"/>
              <w:left w:val="nil"/>
              <w:bottom w:val="nil"/>
              <w:right w:val="nil"/>
            </w:tcBorders>
            <w:shd w:val="clear" w:color="000000" w:fill="FFFFFF"/>
            <w:vAlign w:val="center"/>
            <w:hideMark/>
          </w:tcPr>
          <w:p w14:paraId="76706F42" w14:textId="77777777" w:rsidR="00430327" w:rsidRPr="00430327" w:rsidRDefault="00430327" w:rsidP="00430327">
            <w:pPr>
              <w:jc w:val="center"/>
              <w:rPr>
                <w:b/>
                <w:bCs/>
                <w:color w:val="000000"/>
                <w:sz w:val="18"/>
                <w:szCs w:val="18"/>
                <w:lang w:eastAsia="sk-SK"/>
              </w:rPr>
            </w:pPr>
            <w:r w:rsidRPr="00430327">
              <w:rPr>
                <w:b/>
                <w:bCs/>
                <w:color w:val="000000"/>
                <w:sz w:val="18"/>
                <w:szCs w:val="18"/>
                <w:lang w:eastAsia="sk-SK"/>
              </w:rPr>
              <w:t>Spolu</w:t>
            </w:r>
          </w:p>
        </w:tc>
      </w:tr>
      <w:tr w:rsidR="00430327" w:rsidRPr="00430327" w14:paraId="2C7D1984" w14:textId="77777777" w:rsidTr="00430327">
        <w:trPr>
          <w:trHeight w:val="254"/>
        </w:trPr>
        <w:tc>
          <w:tcPr>
            <w:tcW w:w="1628" w:type="dxa"/>
            <w:tcBorders>
              <w:top w:val="nil"/>
              <w:left w:val="nil"/>
              <w:bottom w:val="single" w:sz="4" w:space="0" w:color="auto"/>
              <w:right w:val="nil"/>
            </w:tcBorders>
            <w:shd w:val="clear" w:color="000000" w:fill="FFFFFF"/>
            <w:vAlign w:val="center"/>
            <w:hideMark/>
          </w:tcPr>
          <w:p w14:paraId="268B531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a</w:t>
            </w:r>
          </w:p>
        </w:tc>
        <w:tc>
          <w:tcPr>
            <w:tcW w:w="940" w:type="dxa"/>
            <w:tcBorders>
              <w:top w:val="nil"/>
              <w:left w:val="nil"/>
              <w:bottom w:val="single" w:sz="4" w:space="0" w:color="auto"/>
              <w:right w:val="nil"/>
            </w:tcBorders>
            <w:shd w:val="clear" w:color="000000" w:fill="FFFFFF"/>
            <w:vAlign w:val="center"/>
            <w:hideMark/>
          </w:tcPr>
          <w:p w14:paraId="49FF2A4A" w14:textId="77777777" w:rsidR="00430327" w:rsidRPr="00430327" w:rsidRDefault="00430327" w:rsidP="00430327">
            <w:pPr>
              <w:jc w:val="center"/>
              <w:rPr>
                <w:color w:val="000000"/>
                <w:sz w:val="18"/>
                <w:szCs w:val="18"/>
                <w:lang w:eastAsia="sk-SK"/>
              </w:rPr>
            </w:pPr>
            <w:r w:rsidRPr="00430327">
              <w:rPr>
                <w:color w:val="000000"/>
                <w:sz w:val="18"/>
                <w:szCs w:val="18"/>
                <w:lang w:eastAsia="sk-SK"/>
              </w:rPr>
              <w:t>b</w:t>
            </w:r>
          </w:p>
        </w:tc>
        <w:tc>
          <w:tcPr>
            <w:tcW w:w="933" w:type="dxa"/>
            <w:tcBorders>
              <w:top w:val="nil"/>
              <w:left w:val="nil"/>
              <w:bottom w:val="single" w:sz="4" w:space="0" w:color="auto"/>
              <w:right w:val="nil"/>
            </w:tcBorders>
            <w:shd w:val="clear" w:color="000000" w:fill="FFFFFF"/>
            <w:vAlign w:val="center"/>
            <w:hideMark/>
          </w:tcPr>
          <w:p w14:paraId="5D0634A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c</w:t>
            </w:r>
          </w:p>
        </w:tc>
        <w:tc>
          <w:tcPr>
            <w:tcW w:w="940" w:type="dxa"/>
            <w:tcBorders>
              <w:top w:val="nil"/>
              <w:left w:val="nil"/>
              <w:bottom w:val="single" w:sz="4" w:space="0" w:color="auto"/>
              <w:right w:val="nil"/>
            </w:tcBorders>
            <w:shd w:val="clear" w:color="000000" w:fill="FFFFFF"/>
            <w:vAlign w:val="center"/>
            <w:hideMark/>
          </w:tcPr>
          <w:p w14:paraId="521F7184" w14:textId="77777777" w:rsidR="00430327" w:rsidRPr="00430327" w:rsidRDefault="00430327" w:rsidP="00430327">
            <w:pPr>
              <w:jc w:val="center"/>
              <w:rPr>
                <w:color w:val="000000"/>
                <w:sz w:val="18"/>
                <w:szCs w:val="18"/>
                <w:lang w:eastAsia="sk-SK"/>
              </w:rPr>
            </w:pPr>
            <w:r w:rsidRPr="00430327">
              <w:rPr>
                <w:color w:val="000000"/>
                <w:sz w:val="18"/>
                <w:szCs w:val="18"/>
                <w:lang w:eastAsia="sk-SK"/>
              </w:rPr>
              <w:t>d</w:t>
            </w:r>
          </w:p>
        </w:tc>
        <w:tc>
          <w:tcPr>
            <w:tcW w:w="1033" w:type="dxa"/>
            <w:tcBorders>
              <w:top w:val="nil"/>
              <w:left w:val="nil"/>
              <w:bottom w:val="single" w:sz="4" w:space="0" w:color="auto"/>
              <w:right w:val="nil"/>
            </w:tcBorders>
            <w:shd w:val="clear" w:color="000000" w:fill="FFFFFF"/>
            <w:vAlign w:val="center"/>
            <w:hideMark/>
          </w:tcPr>
          <w:p w14:paraId="1B52B64A" w14:textId="77777777" w:rsidR="00430327" w:rsidRPr="00430327" w:rsidRDefault="00430327" w:rsidP="00430327">
            <w:pPr>
              <w:jc w:val="center"/>
              <w:rPr>
                <w:color w:val="000000"/>
                <w:sz w:val="18"/>
                <w:szCs w:val="18"/>
                <w:lang w:eastAsia="sk-SK"/>
              </w:rPr>
            </w:pPr>
            <w:r w:rsidRPr="00430327">
              <w:rPr>
                <w:color w:val="000000"/>
                <w:sz w:val="18"/>
                <w:szCs w:val="18"/>
                <w:lang w:eastAsia="sk-SK"/>
              </w:rPr>
              <w:t>e</w:t>
            </w:r>
          </w:p>
        </w:tc>
        <w:tc>
          <w:tcPr>
            <w:tcW w:w="780" w:type="dxa"/>
            <w:tcBorders>
              <w:top w:val="nil"/>
              <w:left w:val="nil"/>
              <w:bottom w:val="single" w:sz="4" w:space="0" w:color="auto"/>
              <w:right w:val="nil"/>
            </w:tcBorders>
            <w:shd w:val="clear" w:color="000000" w:fill="FFFFFF"/>
            <w:vAlign w:val="center"/>
            <w:hideMark/>
          </w:tcPr>
          <w:p w14:paraId="4F27E67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f</w:t>
            </w:r>
          </w:p>
        </w:tc>
        <w:tc>
          <w:tcPr>
            <w:tcW w:w="840" w:type="dxa"/>
            <w:tcBorders>
              <w:top w:val="nil"/>
              <w:left w:val="nil"/>
              <w:bottom w:val="single" w:sz="4" w:space="0" w:color="auto"/>
              <w:right w:val="nil"/>
            </w:tcBorders>
            <w:shd w:val="clear" w:color="000000" w:fill="FFFFFF"/>
            <w:vAlign w:val="center"/>
            <w:hideMark/>
          </w:tcPr>
          <w:p w14:paraId="48C20654" w14:textId="77777777" w:rsidR="00430327" w:rsidRPr="00430327" w:rsidRDefault="00430327" w:rsidP="00430327">
            <w:pPr>
              <w:jc w:val="center"/>
              <w:rPr>
                <w:color w:val="000000"/>
                <w:sz w:val="18"/>
                <w:szCs w:val="18"/>
                <w:lang w:eastAsia="sk-SK"/>
              </w:rPr>
            </w:pPr>
            <w:r w:rsidRPr="00430327">
              <w:rPr>
                <w:color w:val="000000"/>
                <w:sz w:val="18"/>
                <w:szCs w:val="18"/>
                <w:lang w:eastAsia="sk-SK"/>
              </w:rPr>
              <w:t>g</w:t>
            </w:r>
          </w:p>
        </w:tc>
        <w:tc>
          <w:tcPr>
            <w:tcW w:w="1000" w:type="dxa"/>
            <w:tcBorders>
              <w:top w:val="nil"/>
              <w:left w:val="nil"/>
              <w:bottom w:val="single" w:sz="4" w:space="0" w:color="auto"/>
              <w:right w:val="nil"/>
            </w:tcBorders>
            <w:shd w:val="clear" w:color="000000" w:fill="FFFFFF"/>
            <w:vAlign w:val="center"/>
            <w:hideMark/>
          </w:tcPr>
          <w:p w14:paraId="567991D7" w14:textId="77777777" w:rsidR="00430327" w:rsidRPr="00430327" w:rsidRDefault="00430327" w:rsidP="00430327">
            <w:pPr>
              <w:jc w:val="center"/>
              <w:rPr>
                <w:color w:val="000000"/>
                <w:sz w:val="18"/>
                <w:szCs w:val="18"/>
                <w:lang w:eastAsia="sk-SK"/>
              </w:rPr>
            </w:pPr>
            <w:r w:rsidRPr="00430327">
              <w:rPr>
                <w:color w:val="000000"/>
                <w:sz w:val="18"/>
                <w:szCs w:val="18"/>
                <w:lang w:eastAsia="sk-SK"/>
              </w:rPr>
              <w:t>h</w:t>
            </w:r>
          </w:p>
        </w:tc>
        <w:tc>
          <w:tcPr>
            <w:tcW w:w="960" w:type="dxa"/>
            <w:tcBorders>
              <w:top w:val="nil"/>
              <w:left w:val="nil"/>
              <w:bottom w:val="single" w:sz="4" w:space="0" w:color="auto"/>
              <w:right w:val="nil"/>
            </w:tcBorders>
            <w:shd w:val="clear" w:color="000000" w:fill="FFFFFF"/>
            <w:vAlign w:val="center"/>
            <w:hideMark/>
          </w:tcPr>
          <w:p w14:paraId="10DCD05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i</w:t>
            </w:r>
          </w:p>
        </w:tc>
        <w:tc>
          <w:tcPr>
            <w:tcW w:w="788" w:type="dxa"/>
            <w:tcBorders>
              <w:top w:val="nil"/>
              <w:left w:val="nil"/>
              <w:bottom w:val="single" w:sz="4" w:space="0" w:color="auto"/>
              <w:right w:val="nil"/>
            </w:tcBorders>
            <w:shd w:val="clear" w:color="000000" w:fill="FFFFFF"/>
            <w:vAlign w:val="center"/>
            <w:hideMark/>
          </w:tcPr>
          <w:p w14:paraId="0230FD96" w14:textId="77777777" w:rsidR="00430327" w:rsidRPr="00430327" w:rsidRDefault="00430327" w:rsidP="00430327">
            <w:pPr>
              <w:jc w:val="center"/>
              <w:rPr>
                <w:b/>
                <w:bCs/>
                <w:color w:val="000000"/>
                <w:sz w:val="18"/>
                <w:szCs w:val="18"/>
                <w:lang w:eastAsia="sk-SK"/>
              </w:rPr>
            </w:pPr>
            <w:r w:rsidRPr="00430327">
              <w:rPr>
                <w:b/>
                <w:bCs/>
                <w:color w:val="000000"/>
                <w:sz w:val="18"/>
                <w:szCs w:val="18"/>
                <w:lang w:eastAsia="sk-SK"/>
              </w:rPr>
              <w:t>j</w:t>
            </w:r>
          </w:p>
        </w:tc>
      </w:tr>
      <w:tr w:rsidR="00430327" w:rsidRPr="00430327" w14:paraId="1BF1314C" w14:textId="77777777" w:rsidTr="00430327">
        <w:trPr>
          <w:trHeight w:val="254"/>
        </w:trPr>
        <w:tc>
          <w:tcPr>
            <w:tcW w:w="1628" w:type="dxa"/>
            <w:tcBorders>
              <w:top w:val="nil"/>
              <w:left w:val="nil"/>
              <w:bottom w:val="single" w:sz="4" w:space="0" w:color="auto"/>
              <w:right w:val="nil"/>
            </w:tcBorders>
            <w:shd w:val="clear" w:color="000000" w:fill="FFFFFF"/>
            <w:vAlign w:val="center"/>
            <w:hideMark/>
          </w:tcPr>
          <w:p w14:paraId="5648B55F" w14:textId="77777777" w:rsidR="00430327" w:rsidRPr="00430327" w:rsidRDefault="00430327" w:rsidP="00430327">
            <w:pPr>
              <w:rPr>
                <w:color w:val="000000"/>
                <w:sz w:val="18"/>
                <w:szCs w:val="18"/>
                <w:lang w:eastAsia="sk-SK"/>
              </w:rPr>
            </w:pPr>
            <w:r w:rsidRPr="00430327">
              <w:rPr>
                <w:color w:val="000000"/>
                <w:sz w:val="18"/>
                <w:szCs w:val="18"/>
                <w:lang w:eastAsia="sk-SK"/>
              </w:rPr>
              <w:t>Prvotné ocenenie</w:t>
            </w:r>
          </w:p>
        </w:tc>
        <w:tc>
          <w:tcPr>
            <w:tcW w:w="940" w:type="dxa"/>
            <w:tcBorders>
              <w:top w:val="nil"/>
              <w:left w:val="nil"/>
              <w:bottom w:val="single" w:sz="4" w:space="0" w:color="auto"/>
              <w:right w:val="nil"/>
            </w:tcBorders>
            <w:shd w:val="clear" w:color="000000" w:fill="FFFFFF"/>
            <w:vAlign w:val="center"/>
            <w:hideMark/>
          </w:tcPr>
          <w:p w14:paraId="3E62D4E1"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33" w:type="dxa"/>
            <w:tcBorders>
              <w:top w:val="nil"/>
              <w:left w:val="nil"/>
              <w:bottom w:val="single" w:sz="4" w:space="0" w:color="auto"/>
              <w:right w:val="nil"/>
            </w:tcBorders>
            <w:shd w:val="clear" w:color="000000" w:fill="FFFFFF"/>
            <w:vAlign w:val="center"/>
            <w:hideMark/>
          </w:tcPr>
          <w:p w14:paraId="708D8DA2"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017F6E2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000000" w:fill="FFFFFF"/>
            <w:vAlign w:val="center"/>
            <w:hideMark/>
          </w:tcPr>
          <w:p w14:paraId="10B169A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0" w:type="dxa"/>
            <w:tcBorders>
              <w:top w:val="nil"/>
              <w:left w:val="nil"/>
              <w:bottom w:val="single" w:sz="4" w:space="0" w:color="auto"/>
              <w:right w:val="nil"/>
            </w:tcBorders>
            <w:shd w:val="clear" w:color="000000" w:fill="FFFFFF"/>
            <w:vAlign w:val="center"/>
            <w:hideMark/>
          </w:tcPr>
          <w:p w14:paraId="012F9201"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40" w:type="dxa"/>
            <w:tcBorders>
              <w:top w:val="nil"/>
              <w:left w:val="nil"/>
              <w:bottom w:val="single" w:sz="4" w:space="0" w:color="auto"/>
              <w:right w:val="nil"/>
            </w:tcBorders>
            <w:shd w:val="clear" w:color="000000" w:fill="FFFFFF"/>
            <w:vAlign w:val="center"/>
            <w:hideMark/>
          </w:tcPr>
          <w:p w14:paraId="1900D6E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00" w:type="dxa"/>
            <w:tcBorders>
              <w:top w:val="nil"/>
              <w:left w:val="nil"/>
              <w:bottom w:val="single" w:sz="4" w:space="0" w:color="auto"/>
              <w:right w:val="nil"/>
            </w:tcBorders>
            <w:shd w:val="clear" w:color="000000" w:fill="FFFFFF"/>
            <w:vAlign w:val="center"/>
            <w:hideMark/>
          </w:tcPr>
          <w:p w14:paraId="5041A71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01B3DD0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8" w:type="dxa"/>
            <w:tcBorders>
              <w:top w:val="nil"/>
              <w:left w:val="nil"/>
              <w:bottom w:val="single" w:sz="4" w:space="0" w:color="auto"/>
              <w:right w:val="nil"/>
            </w:tcBorders>
            <w:shd w:val="clear" w:color="000000" w:fill="FFFFFF"/>
            <w:noWrap/>
            <w:vAlign w:val="bottom"/>
            <w:hideMark/>
          </w:tcPr>
          <w:p w14:paraId="6C33D7F8"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18D2F8FA" w14:textId="77777777" w:rsidTr="00430327">
        <w:trPr>
          <w:trHeight w:val="460"/>
        </w:trPr>
        <w:tc>
          <w:tcPr>
            <w:tcW w:w="1628" w:type="dxa"/>
            <w:tcBorders>
              <w:top w:val="nil"/>
              <w:left w:val="nil"/>
              <w:bottom w:val="nil"/>
              <w:right w:val="nil"/>
            </w:tcBorders>
            <w:shd w:val="clear" w:color="000000" w:fill="FFFFFF"/>
            <w:vAlign w:val="bottom"/>
            <w:hideMark/>
          </w:tcPr>
          <w:p w14:paraId="0EFCDFE4"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40" w:type="dxa"/>
            <w:tcBorders>
              <w:top w:val="nil"/>
              <w:left w:val="nil"/>
              <w:bottom w:val="nil"/>
              <w:right w:val="nil"/>
            </w:tcBorders>
            <w:shd w:val="clear" w:color="auto" w:fill="auto"/>
            <w:vAlign w:val="center"/>
            <w:hideMark/>
          </w:tcPr>
          <w:p w14:paraId="1625F8E9"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447 180 </w:t>
            </w:r>
          </w:p>
        </w:tc>
        <w:tc>
          <w:tcPr>
            <w:tcW w:w="933" w:type="dxa"/>
            <w:tcBorders>
              <w:top w:val="nil"/>
              <w:left w:val="nil"/>
              <w:bottom w:val="nil"/>
              <w:right w:val="nil"/>
            </w:tcBorders>
            <w:shd w:val="clear" w:color="auto" w:fill="auto"/>
            <w:vAlign w:val="center"/>
            <w:hideMark/>
          </w:tcPr>
          <w:p w14:paraId="49CAB645"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1 875 234 </w:t>
            </w:r>
          </w:p>
        </w:tc>
        <w:tc>
          <w:tcPr>
            <w:tcW w:w="940" w:type="dxa"/>
            <w:tcBorders>
              <w:top w:val="nil"/>
              <w:left w:val="nil"/>
              <w:bottom w:val="nil"/>
              <w:right w:val="nil"/>
            </w:tcBorders>
            <w:shd w:val="clear" w:color="auto" w:fill="auto"/>
            <w:vAlign w:val="center"/>
            <w:hideMark/>
          </w:tcPr>
          <w:p w14:paraId="00BF54A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2 261 083 </w:t>
            </w:r>
          </w:p>
        </w:tc>
        <w:tc>
          <w:tcPr>
            <w:tcW w:w="1033" w:type="dxa"/>
            <w:tcBorders>
              <w:top w:val="nil"/>
              <w:left w:val="nil"/>
              <w:bottom w:val="nil"/>
              <w:right w:val="nil"/>
            </w:tcBorders>
            <w:shd w:val="clear" w:color="auto" w:fill="auto"/>
            <w:vAlign w:val="center"/>
            <w:hideMark/>
          </w:tcPr>
          <w:p w14:paraId="472041FF"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0" w:type="dxa"/>
            <w:tcBorders>
              <w:top w:val="nil"/>
              <w:left w:val="nil"/>
              <w:bottom w:val="nil"/>
              <w:right w:val="nil"/>
            </w:tcBorders>
            <w:shd w:val="clear" w:color="auto" w:fill="auto"/>
            <w:vAlign w:val="center"/>
            <w:hideMark/>
          </w:tcPr>
          <w:p w14:paraId="3B90A29D"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40" w:type="dxa"/>
            <w:tcBorders>
              <w:top w:val="nil"/>
              <w:left w:val="nil"/>
              <w:bottom w:val="nil"/>
              <w:right w:val="nil"/>
            </w:tcBorders>
            <w:shd w:val="clear" w:color="auto" w:fill="auto"/>
            <w:vAlign w:val="center"/>
            <w:hideMark/>
          </w:tcPr>
          <w:p w14:paraId="36BB313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00" w:type="dxa"/>
            <w:tcBorders>
              <w:top w:val="nil"/>
              <w:left w:val="nil"/>
              <w:bottom w:val="nil"/>
              <w:right w:val="nil"/>
            </w:tcBorders>
            <w:shd w:val="clear" w:color="auto" w:fill="auto"/>
            <w:vAlign w:val="center"/>
            <w:hideMark/>
          </w:tcPr>
          <w:p w14:paraId="465BA5BB"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60" w:type="dxa"/>
            <w:tcBorders>
              <w:top w:val="nil"/>
              <w:left w:val="nil"/>
              <w:bottom w:val="nil"/>
              <w:right w:val="nil"/>
            </w:tcBorders>
            <w:shd w:val="clear" w:color="auto" w:fill="auto"/>
            <w:vAlign w:val="center"/>
            <w:hideMark/>
          </w:tcPr>
          <w:p w14:paraId="44F1CADA"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8" w:type="dxa"/>
            <w:tcBorders>
              <w:top w:val="nil"/>
              <w:left w:val="nil"/>
              <w:bottom w:val="nil"/>
              <w:right w:val="nil"/>
            </w:tcBorders>
            <w:shd w:val="clear" w:color="auto" w:fill="auto"/>
            <w:vAlign w:val="center"/>
            <w:hideMark/>
          </w:tcPr>
          <w:p w14:paraId="0AFFF7D2"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4 583 497</w:t>
            </w:r>
          </w:p>
        </w:tc>
      </w:tr>
      <w:tr w:rsidR="00430327" w:rsidRPr="00430327" w14:paraId="1DD03D8F" w14:textId="77777777" w:rsidTr="00430327">
        <w:trPr>
          <w:trHeight w:val="254"/>
        </w:trPr>
        <w:tc>
          <w:tcPr>
            <w:tcW w:w="1628" w:type="dxa"/>
            <w:tcBorders>
              <w:top w:val="nil"/>
              <w:left w:val="nil"/>
              <w:bottom w:val="nil"/>
              <w:right w:val="nil"/>
            </w:tcBorders>
            <w:shd w:val="clear" w:color="000000" w:fill="FFFFFF"/>
            <w:vAlign w:val="bottom"/>
            <w:hideMark/>
          </w:tcPr>
          <w:p w14:paraId="70A63F72" w14:textId="77777777" w:rsidR="00430327" w:rsidRPr="00430327" w:rsidRDefault="00430327" w:rsidP="00430327">
            <w:pPr>
              <w:rPr>
                <w:color w:val="000000"/>
                <w:sz w:val="18"/>
                <w:szCs w:val="18"/>
                <w:lang w:eastAsia="sk-SK"/>
              </w:rPr>
            </w:pPr>
            <w:r w:rsidRPr="00430327">
              <w:rPr>
                <w:color w:val="000000"/>
                <w:sz w:val="18"/>
                <w:szCs w:val="18"/>
                <w:lang w:eastAsia="sk-SK"/>
              </w:rPr>
              <w:t>Prírastky</w:t>
            </w:r>
          </w:p>
        </w:tc>
        <w:tc>
          <w:tcPr>
            <w:tcW w:w="940" w:type="dxa"/>
            <w:tcBorders>
              <w:top w:val="nil"/>
              <w:left w:val="nil"/>
              <w:bottom w:val="nil"/>
              <w:right w:val="nil"/>
            </w:tcBorders>
            <w:shd w:val="clear" w:color="auto" w:fill="auto"/>
            <w:vAlign w:val="center"/>
            <w:hideMark/>
          </w:tcPr>
          <w:p w14:paraId="34DCF432"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33" w:type="dxa"/>
            <w:tcBorders>
              <w:top w:val="nil"/>
              <w:left w:val="nil"/>
              <w:bottom w:val="nil"/>
              <w:right w:val="nil"/>
            </w:tcBorders>
            <w:shd w:val="clear" w:color="auto" w:fill="auto"/>
            <w:vAlign w:val="center"/>
            <w:hideMark/>
          </w:tcPr>
          <w:p w14:paraId="1B90FEB4"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235 735 </w:t>
            </w:r>
          </w:p>
        </w:tc>
        <w:tc>
          <w:tcPr>
            <w:tcW w:w="940" w:type="dxa"/>
            <w:tcBorders>
              <w:top w:val="nil"/>
              <w:left w:val="nil"/>
              <w:bottom w:val="nil"/>
              <w:right w:val="nil"/>
            </w:tcBorders>
            <w:shd w:val="clear" w:color="auto" w:fill="auto"/>
            <w:vAlign w:val="center"/>
            <w:hideMark/>
          </w:tcPr>
          <w:p w14:paraId="2487FF62"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200 358 </w:t>
            </w:r>
          </w:p>
        </w:tc>
        <w:tc>
          <w:tcPr>
            <w:tcW w:w="1033" w:type="dxa"/>
            <w:tcBorders>
              <w:top w:val="nil"/>
              <w:left w:val="nil"/>
              <w:bottom w:val="nil"/>
              <w:right w:val="nil"/>
            </w:tcBorders>
            <w:shd w:val="clear" w:color="auto" w:fill="auto"/>
            <w:vAlign w:val="center"/>
            <w:hideMark/>
          </w:tcPr>
          <w:p w14:paraId="105D0ABA"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0" w:type="dxa"/>
            <w:tcBorders>
              <w:top w:val="nil"/>
              <w:left w:val="nil"/>
              <w:bottom w:val="nil"/>
              <w:right w:val="nil"/>
            </w:tcBorders>
            <w:shd w:val="clear" w:color="auto" w:fill="auto"/>
            <w:vAlign w:val="center"/>
            <w:hideMark/>
          </w:tcPr>
          <w:p w14:paraId="5C7136EB"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40" w:type="dxa"/>
            <w:tcBorders>
              <w:top w:val="nil"/>
              <w:left w:val="nil"/>
              <w:bottom w:val="nil"/>
              <w:right w:val="nil"/>
            </w:tcBorders>
            <w:shd w:val="clear" w:color="auto" w:fill="auto"/>
            <w:vAlign w:val="center"/>
            <w:hideMark/>
          </w:tcPr>
          <w:p w14:paraId="7E54BBCB"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00" w:type="dxa"/>
            <w:tcBorders>
              <w:top w:val="nil"/>
              <w:left w:val="nil"/>
              <w:bottom w:val="nil"/>
              <w:right w:val="nil"/>
            </w:tcBorders>
            <w:shd w:val="clear" w:color="auto" w:fill="auto"/>
            <w:vAlign w:val="center"/>
            <w:hideMark/>
          </w:tcPr>
          <w:p w14:paraId="13B56691"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58 974 </w:t>
            </w:r>
          </w:p>
        </w:tc>
        <w:tc>
          <w:tcPr>
            <w:tcW w:w="960" w:type="dxa"/>
            <w:tcBorders>
              <w:top w:val="nil"/>
              <w:left w:val="nil"/>
              <w:bottom w:val="nil"/>
              <w:right w:val="nil"/>
            </w:tcBorders>
            <w:shd w:val="clear" w:color="auto" w:fill="auto"/>
            <w:vAlign w:val="center"/>
            <w:hideMark/>
          </w:tcPr>
          <w:p w14:paraId="312C7A0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8" w:type="dxa"/>
            <w:tcBorders>
              <w:top w:val="nil"/>
              <w:left w:val="nil"/>
              <w:bottom w:val="nil"/>
              <w:right w:val="nil"/>
            </w:tcBorders>
            <w:shd w:val="clear" w:color="auto" w:fill="auto"/>
            <w:vAlign w:val="center"/>
            <w:hideMark/>
          </w:tcPr>
          <w:p w14:paraId="12533977"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495 067</w:t>
            </w:r>
          </w:p>
        </w:tc>
      </w:tr>
      <w:tr w:rsidR="00430327" w:rsidRPr="00430327" w14:paraId="06807B09" w14:textId="77777777" w:rsidTr="00430327">
        <w:trPr>
          <w:trHeight w:val="254"/>
        </w:trPr>
        <w:tc>
          <w:tcPr>
            <w:tcW w:w="1628" w:type="dxa"/>
            <w:tcBorders>
              <w:top w:val="nil"/>
              <w:left w:val="nil"/>
              <w:bottom w:val="nil"/>
              <w:right w:val="nil"/>
            </w:tcBorders>
            <w:shd w:val="clear" w:color="000000" w:fill="FFFFFF"/>
            <w:vAlign w:val="bottom"/>
            <w:hideMark/>
          </w:tcPr>
          <w:p w14:paraId="58D65AAF" w14:textId="77777777" w:rsidR="00430327" w:rsidRPr="00430327" w:rsidRDefault="00430327" w:rsidP="00430327">
            <w:pPr>
              <w:rPr>
                <w:color w:val="000000"/>
                <w:sz w:val="18"/>
                <w:szCs w:val="18"/>
                <w:lang w:eastAsia="sk-SK"/>
              </w:rPr>
            </w:pPr>
            <w:r w:rsidRPr="00430327">
              <w:rPr>
                <w:color w:val="000000"/>
                <w:sz w:val="18"/>
                <w:szCs w:val="18"/>
                <w:lang w:eastAsia="sk-SK"/>
              </w:rPr>
              <w:t>Úbytky</w:t>
            </w:r>
          </w:p>
        </w:tc>
        <w:tc>
          <w:tcPr>
            <w:tcW w:w="940" w:type="dxa"/>
            <w:tcBorders>
              <w:top w:val="nil"/>
              <w:left w:val="nil"/>
              <w:bottom w:val="nil"/>
              <w:right w:val="nil"/>
            </w:tcBorders>
            <w:shd w:val="clear" w:color="auto" w:fill="auto"/>
            <w:vAlign w:val="center"/>
            <w:hideMark/>
          </w:tcPr>
          <w:p w14:paraId="3261CD35"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163 </w:t>
            </w:r>
          </w:p>
        </w:tc>
        <w:tc>
          <w:tcPr>
            <w:tcW w:w="933" w:type="dxa"/>
            <w:tcBorders>
              <w:top w:val="nil"/>
              <w:left w:val="nil"/>
              <w:bottom w:val="nil"/>
              <w:right w:val="nil"/>
            </w:tcBorders>
            <w:shd w:val="clear" w:color="auto" w:fill="auto"/>
            <w:vAlign w:val="center"/>
            <w:hideMark/>
          </w:tcPr>
          <w:p w14:paraId="6D0A37BA"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3C08D3BB"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82 752 </w:t>
            </w:r>
          </w:p>
        </w:tc>
        <w:tc>
          <w:tcPr>
            <w:tcW w:w="1033" w:type="dxa"/>
            <w:tcBorders>
              <w:top w:val="nil"/>
              <w:left w:val="nil"/>
              <w:bottom w:val="nil"/>
              <w:right w:val="nil"/>
            </w:tcBorders>
            <w:shd w:val="clear" w:color="auto" w:fill="auto"/>
            <w:vAlign w:val="center"/>
            <w:hideMark/>
          </w:tcPr>
          <w:p w14:paraId="39AF7BD5"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0" w:type="dxa"/>
            <w:tcBorders>
              <w:top w:val="nil"/>
              <w:left w:val="nil"/>
              <w:bottom w:val="nil"/>
              <w:right w:val="nil"/>
            </w:tcBorders>
            <w:shd w:val="clear" w:color="auto" w:fill="auto"/>
            <w:vAlign w:val="center"/>
            <w:hideMark/>
          </w:tcPr>
          <w:p w14:paraId="1C2E7E7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40" w:type="dxa"/>
            <w:tcBorders>
              <w:top w:val="nil"/>
              <w:left w:val="nil"/>
              <w:bottom w:val="nil"/>
              <w:right w:val="nil"/>
            </w:tcBorders>
            <w:shd w:val="clear" w:color="auto" w:fill="auto"/>
            <w:vAlign w:val="center"/>
            <w:hideMark/>
          </w:tcPr>
          <w:p w14:paraId="3EB7284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00" w:type="dxa"/>
            <w:tcBorders>
              <w:top w:val="nil"/>
              <w:left w:val="nil"/>
              <w:bottom w:val="nil"/>
              <w:right w:val="nil"/>
            </w:tcBorders>
            <w:shd w:val="clear" w:color="auto" w:fill="auto"/>
            <w:vAlign w:val="center"/>
            <w:hideMark/>
          </w:tcPr>
          <w:p w14:paraId="1391CFD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60" w:type="dxa"/>
            <w:tcBorders>
              <w:top w:val="nil"/>
              <w:left w:val="nil"/>
              <w:bottom w:val="nil"/>
              <w:right w:val="nil"/>
            </w:tcBorders>
            <w:shd w:val="clear" w:color="auto" w:fill="auto"/>
            <w:vAlign w:val="center"/>
            <w:hideMark/>
          </w:tcPr>
          <w:p w14:paraId="5BE02C79"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8" w:type="dxa"/>
            <w:tcBorders>
              <w:top w:val="nil"/>
              <w:left w:val="nil"/>
              <w:bottom w:val="nil"/>
              <w:right w:val="nil"/>
            </w:tcBorders>
            <w:shd w:val="clear" w:color="auto" w:fill="auto"/>
            <w:vAlign w:val="center"/>
            <w:hideMark/>
          </w:tcPr>
          <w:p w14:paraId="4216F9F8"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82 915</w:t>
            </w:r>
          </w:p>
        </w:tc>
      </w:tr>
      <w:tr w:rsidR="00430327" w:rsidRPr="00430327" w14:paraId="582769AB" w14:textId="77777777" w:rsidTr="00430327">
        <w:trPr>
          <w:trHeight w:val="254"/>
        </w:trPr>
        <w:tc>
          <w:tcPr>
            <w:tcW w:w="1628" w:type="dxa"/>
            <w:tcBorders>
              <w:top w:val="nil"/>
              <w:left w:val="nil"/>
              <w:bottom w:val="nil"/>
              <w:right w:val="nil"/>
            </w:tcBorders>
            <w:shd w:val="clear" w:color="000000" w:fill="FFFFFF"/>
            <w:vAlign w:val="bottom"/>
            <w:hideMark/>
          </w:tcPr>
          <w:p w14:paraId="09FCB6E1" w14:textId="77777777" w:rsidR="00430327" w:rsidRPr="00430327" w:rsidRDefault="00430327" w:rsidP="00430327">
            <w:pPr>
              <w:rPr>
                <w:color w:val="000000"/>
                <w:sz w:val="18"/>
                <w:szCs w:val="18"/>
                <w:lang w:eastAsia="sk-SK"/>
              </w:rPr>
            </w:pPr>
            <w:r w:rsidRPr="00430327">
              <w:rPr>
                <w:color w:val="000000"/>
                <w:sz w:val="18"/>
                <w:szCs w:val="18"/>
                <w:lang w:eastAsia="sk-SK"/>
              </w:rPr>
              <w:t>Presuny</w:t>
            </w:r>
          </w:p>
        </w:tc>
        <w:tc>
          <w:tcPr>
            <w:tcW w:w="940" w:type="dxa"/>
            <w:tcBorders>
              <w:top w:val="nil"/>
              <w:left w:val="nil"/>
              <w:bottom w:val="nil"/>
              <w:right w:val="nil"/>
            </w:tcBorders>
            <w:shd w:val="clear" w:color="auto" w:fill="auto"/>
            <w:vAlign w:val="center"/>
            <w:hideMark/>
          </w:tcPr>
          <w:p w14:paraId="3F00887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nil"/>
              <w:right w:val="nil"/>
            </w:tcBorders>
            <w:shd w:val="clear" w:color="auto" w:fill="auto"/>
            <w:vAlign w:val="center"/>
            <w:hideMark/>
          </w:tcPr>
          <w:p w14:paraId="128015F3"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56D6C12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07BCBFA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nil"/>
              <w:right w:val="nil"/>
            </w:tcBorders>
            <w:shd w:val="clear" w:color="auto" w:fill="auto"/>
            <w:vAlign w:val="center"/>
            <w:hideMark/>
          </w:tcPr>
          <w:p w14:paraId="6F110BE8"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nil"/>
              <w:right w:val="nil"/>
            </w:tcBorders>
            <w:shd w:val="clear" w:color="auto" w:fill="auto"/>
            <w:vAlign w:val="center"/>
            <w:hideMark/>
          </w:tcPr>
          <w:p w14:paraId="7C02C3D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nil"/>
              <w:right w:val="nil"/>
            </w:tcBorders>
            <w:shd w:val="clear" w:color="auto" w:fill="auto"/>
            <w:vAlign w:val="center"/>
            <w:hideMark/>
          </w:tcPr>
          <w:p w14:paraId="11209D13"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nil"/>
              <w:right w:val="nil"/>
            </w:tcBorders>
            <w:shd w:val="clear" w:color="auto" w:fill="auto"/>
            <w:vAlign w:val="center"/>
            <w:hideMark/>
          </w:tcPr>
          <w:p w14:paraId="2B36A6C3"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6AA85DE7"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32069A9F" w14:textId="77777777" w:rsidTr="00430327">
        <w:trPr>
          <w:trHeight w:val="460"/>
        </w:trPr>
        <w:tc>
          <w:tcPr>
            <w:tcW w:w="1628" w:type="dxa"/>
            <w:tcBorders>
              <w:top w:val="nil"/>
              <w:left w:val="nil"/>
              <w:bottom w:val="single" w:sz="4" w:space="0" w:color="auto"/>
              <w:right w:val="nil"/>
            </w:tcBorders>
            <w:shd w:val="clear" w:color="000000" w:fill="FFFFFF"/>
            <w:vAlign w:val="bottom"/>
            <w:hideMark/>
          </w:tcPr>
          <w:p w14:paraId="7B0D9D88"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40" w:type="dxa"/>
            <w:tcBorders>
              <w:top w:val="nil"/>
              <w:left w:val="nil"/>
              <w:bottom w:val="single" w:sz="4" w:space="0" w:color="auto"/>
              <w:right w:val="nil"/>
            </w:tcBorders>
            <w:shd w:val="clear" w:color="auto" w:fill="auto"/>
            <w:vAlign w:val="center"/>
            <w:hideMark/>
          </w:tcPr>
          <w:p w14:paraId="5461777F" w14:textId="77777777" w:rsidR="00430327" w:rsidRPr="00430327" w:rsidRDefault="00430327" w:rsidP="00430327">
            <w:pPr>
              <w:jc w:val="right"/>
              <w:rPr>
                <w:color w:val="000000"/>
                <w:sz w:val="18"/>
                <w:szCs w:val="18"/>
                <w:lang w:eastAsia="sk-SK"/>
              </w:rPr>
            </w:pPr>
            <w:r w:rsidRPr="00430327">
              <w:rPr>
                <w:color w:val="000000"/>
                <w:sz w:val="18"/>
                <w:szCs w:val="18"/>
                <w:lang w:eastAsia="sk-SK"/>
              </w:rPr>
              <w:t>447 017</w:t>
            </w:r>
          </w:p>
        </w:tc>
        <w:tc>
          <w:tcPr>
            <w:tcW w:w="933" w:type="dxa"/>
            <w:tcBorders>
              <w:top w:val="nil"/>
              <w:left w:val="nil"/>
              <w:bottom w:val="single" w:sz="4" w:space="0" w:color="auto"/>
              <w:right w:val="nil"/>
            </w:tcBorders>
            <w:shd w:val="clear" w:color="auto" w:fill="auto"/>
            <w:vAlign w:val="center"/>
            <w:hideMark/>
          </w:tcPr>
          <w:p w14:paraId="3A321E2D" w14:textId="77777777" w:rsidR="00430327" w:rsidRPr="00430327" w:rsidRDefault="00430327" w:rsidP="00430327">
            <w:pPr>
              <w:jc w:val="right"/>
              <w:rPr>
                <w:color w:val="000000"/>
                <w:sz w:val="18"/>
                <w:szCs w:val="18"/>
                <w:lang w:eastAsia="sk-SK"/>
              </w:rPr>
            </w:pPr>
            <w:r w:rsidRPr="00430327">
              <w:rPr>
                <w:color w:val="000000"/>
                <w:sz w:val="18"/>
                <w:szCs w:val="18"/>
                <w:lang w:eastAsia="sk-SK"/>
              </w:rPr>
              <w:t>2 110 969</w:t>
            </w:r>
          </w:p>
        </w:tc>
        <w:tc>
          <w:tcPr>
            <w:tcW w:w="940" w:type="dxa"/>
            <w:tcBorders>
              <w:top w:val="nil"/>
              <w:left w:val="nil"/>
              <w:bottom w:val="single" w:sz="4" w:space="0" w:color="auto"/>
              <w:right w:val="nil"/>
            </w:tcBorders>
            <w:shd w:val="clear" w:color="auto" w:fill="auto"/>
            <w:vAlign w:val="center"/>
            <w:hideMark/>
          </w:tcPr>
          <w:p w14:paraId="2FBC726D" w14:textId="77777777" w:rsidR="00430327" w:rsidRPr="00430327" w:rsidRDefault="00430327" w:rsidP="00430327">
            <w:pPr>
              <w:jc w:val="right"/>
              <w:rPr>
                <w:color w:val="000000"/>
                <w:sz w:val="18"/>
                <w:szCs w:val="18"/>
                <w:lang w:eastAsia="sk-SK"/>
              </w:rPr>
            </w:pPr>
            <w:r w:rsidRPr="00430327">
              <w:rPr>
                <w:color w:val="000000"/>
                <w:sz w:val="18"/>
                <w:szCs w:val="18"/>
                <w:lang w:eastAsia="sk-SK"/>
              </w:rPr>
              <w:t>2 378 689</w:t>
            </w:r>
          </w:p>
        </w:tc>
        <w:tc>
          <w:tcPr>
            <w:tcW w:w="1033" w:type="dxa"/>
            <w:tcBorders>
              <w:top w:val="nil"/>
              <w:left w:val="nil"/>
              <w:bottom w:val="single" w:sz="4" w:space="0" w:color="auto"/>
              <w:right w:val="nil"/>
            </w:tcBorders>
            <w:shd w:val="clear" w:color="auto" w:fill="auto"/>
            <w:vAlign w:val="center"/>
            <w:hideMark/>
          </w:tcPr>
          <w:p w14:paraId="6B7E7D69"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single" w:sz="4" w:space="0" w:color="auto"/>
              <w:right w:val="nil"/>
            </w:tcBorders>
            <w:shd w:val="clear" w:color="auto" w:fill="auto"/>
            <w:vAlign w:val="center"/>
            <w:hideMark/>
          </w:tcPr>
          <w:p w14:paraId="6E9E1FBA"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single" w:sz="4" w:space="0" w:color="auto"/>
              <w:right w:val="nil"/>
            </w:tcBorders>
            <w:shd w:val="clear" w:color="auto" w:fill="auto"/>
            <w:vAlign w:val="center"/>
            <w:hideMark/>
          </w:tcPr>
          <w:p w14:paraId="433402B4"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single" w:sz="4" w:space="0" w:color="auto"/>
              <w:right w:val="nil"/>
            </w:tcBorders>
            <w:shd w:val="clear" w:color="auto" w:fill="auto"/>
            <w:vAlign w:val="center"/>
            <w:hideMark/>
          </w:tcPr>
          <w:p w14:paraId="3D588F07" w14:textId="77777777" w:rsidR="00430327" w:rsidRPr="00430327" w:rsidRDefault="00430327" w:rsidP="00430327">
            <w:pPr>
              <w:jc w:val="right"/>
              <w:rPr>
                <w:color w:val="000000"/>
                <w:sz w:val="18"/>
                <w:szCs w:val="18"/>
                <w:lang w:eastAsia="sk-SK"/>
              </w:rPr>
            </w:pPr>
            <w:r w:rsidRPr="00430327">
              <w:rPr>
                <w:color w:val="000000"/>
                <w:sz w:val="18"/>
                <w:szCs w:val="18"/>
                <w:lang w:eastAsia="sk-SK"/>
              </w:rPr>
              <w:t>58 974</w:t>
            </w:r>
          </w:p>
        </w:tc>
        <w:tc>
          <w:tcPr>
            <w:tcW w:w="960" w:type="dxa"/>
            <w:tcBorders>
              <w:top w:val="nil"/>
              <w:left w:val="nil"/>
              <w:bottom w:val="single" w:sz="4" w:space="0" w:color="auto"/>
              <w:right w:val="nil"/>
            </w:tcBorders>
            <w:shd w:val="clear" w:color="auto" w:fill="auto"/>
            <w:vAlign w:val="center"/>
            <w:hideMark/>
          </w:tcPr>
          <w:p w14:paraId="0973DF0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3D3EEC93"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4 995 649</w:t>
            </w:r>
          </w:p>
        </w:tc>
      </w:tr>
      <w:tr w:rsidR="00430327" w:rsidRPr="00430327" w14:paraId="70281621" w14:textId="77777777" w:rsidTr="00430327">
        <w:trPr>
          <w:trHeight w:val="254"/>
        </w:trPr>
        <w:tc>
          <w:tcPr>
            <w:tcW w:w="1628" w:type="dxa"/>
            <w:tcBorders>
              <w:top w:val="nil"/>
              <w:left w:val="nil"/>
              <w:bottom w:val="single" w:sz="4" w:space="0" w:color="auto"/>
              <w:right w:val="nil"/>
            </w:tcBorders>
            <w:shd w:val="clear" w:color="000000" w:fill="FFFFFF"/>
            <w:vAlign w:val="center"/>
            <w:hideMark/>
          </w:tcPr>
          <w:p w14:paraId="426689B9" w14:textId="77777777" w:rsidR="00430327" w:rsidRPr="00430327" w:rsidRDefault="00430327" w:rsidP="00430327">
            <w:pPr>
              <w:rPr>
                <w:color w:val="000000"/>
                <w:sz w:val="18"/>
                <w:szCs w:val="18"/>
                <w:lang w:eastAsia="sk-SK"/>
              </w:rPr>
            </w:pPr>
            <w:r w:rsidRPr="00430327">
              <w:rPr>
                <w:color w:val="000000"/>
                <w:sz w:val="18"/>
                <w:szCs w:val="18"/>
                <w:lang w:eastAsia="sk-SK"/>
              </w:rPr>
              <w:t>Oprávky</w:t>
            </w:r>
          </w:p>
        </w:tc>
        <w:tc>
          <w:tcPr>
            <w:tcW w:w="940" w:type="dxa"/>
            <w:tcBorders>
              <w:top w:val="nil"/>
              <w:left w:val="nil"/>
              <w:bottom w:val="single" w:sz="4" w:space="0" w:color="auto"/>
              <w:right w:val="nil"/>
            </w:tcBorders>
            <w:shd w:val="clear" w:color="auto" w:fill="auto"/>
            <w:vAlign w:val="center"/>
            <w:hideMark/>
          </w:tcPr>
          <w:p w14:paraId="72BE4E61"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33" w:type="dxa"/>
            <w:tcBorders>
              <w:top w:val="nil"/>
              <w:left w:val="nil"/>
              <w:bottom w:val="single" w:sz="4" w:space="0" w:color="auto"/>
              <w:right w:val="nil"/>
            </w:tcBorders>
            <w:shd w:val="clear" w:color="auto" w:fill="auto"/>
            <w:vAlign w:val="center"/>
            <w:hideMark/>
          </w:tcPr>
          <w:p w14:paraId="09D1C6B8"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4FC12E79"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auto" w:fill="auto"/>
            <w:vAlign w:val="center"/>
            <w:hideMark/>
          </w:tcPr>
          <w:p w14:paraId="4120C98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0" w:type="dxa"/>
            <w:tcBorders>
              <w:top w:val="nil"/>
              <w:left w:val="nil"/>
              <w:bottom w:val="single" w:sz="4" w:space="0" w:color="auto"/>
              <w:right w:val="nil"/>
            </w:tcBorders>
            <w:shd w:val="clear" w:color="auto" w:fill="auto"/>
            <w:vAlign w:val="center"/>
            <w:hideMark/>
          </w:tcPr>
          <w:p w14:paraId="21E0E7C9"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40" w:type="dxa"/>
            <w:tcBorders>
              <w:top w:val="nil"/>
              <w:left w:val="nil"/>
              <w:bottom w:val="single" w:sz="4" w:space="0" w:color="auto"/>
              <w:right w:val="nil"/>
            </w:tcBorders>
            <w:shd w:val="clear" w:color="auto" w:fill="auto"/>
            <w:vAlign w:val="center"/>
            <w:hideMark/>
          </w:tcPr>
          <w:p w14:paraId="4C28E16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00" w:type="dxa"/>
            <w:tcBorders>
              <w:top w:val="nil"/>
              <w:left w:val="nil"/>
              <w:bottom w:val="single" w:sz="4" w:space="0" w:color="auto"/>
              <w:right w:val="nil"/>
            </w:tcBorders>
            <w:shd w:val="clear" w:color="auto" w:fill="auto"/>
            <w:vAlign w:val="center"/>
            <w:hideMark/>
          </w:tcPr>
          <w:p w14:paraId="575B64D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60" w:type="dxa"/>
            <w:tcBorders>
              <w:top w:val="nil"/>
              <w:left w:val="nil"/>
              <w:bottom w:val="single" w:sz="4" w:space="0" w:color="auto"/>
              <w:right w:val="nil"/>
            </w:tcBorders>
            <w:shd w:val="clear" w:color="auto" w:fill="auto"/>
            <w:vAlign w:val="center"/>
            <w:hideMark/>
          </w:tcPr>
          <w:p w14:paraId="68393A37"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8" w:type="dxa"/>
            <w:tcBorders>
              <w:top w:val="single" w:sz="4" w:space="0" w:color="auto"/>
              <w:left w:val="nil"/>
              <w:bottom w:val="single" w:sz="4" w:space="0" w:color="auto"/>
              <w:right w:val="nil"/>
            </w:tcBorders>
            <w:shd w:val="clear" w:color="auto" w:fill="auto"/>
            <w:noWrap/>
            <w:vAlign w:val="center"/>
            <w:hideMark/>
          </w:tcPr>
          <w:p w14:paraId="767B3834"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0BFAFBB4" w14:textId="77777777" w:rsidTr="00430327">
        <w:trPr>
          <w:trHeight w:val="460"/>
        </w:trPr>
        <w:tc>
          <w:tcPr>
            <w:tcW w:w="1628" w:type="dxa"/>
            <w:tcBorders>
              <w:top w:val="nil"/>
              <w:left w:val="nil"/>
              <w:bottom w:val="nil"/>
              <w:right w:val="nil"/>
            </w:tcBorders>
            <w:shd w:val="clear" w:color="000000" w:fill="FFFFFF"/>
            <w:vAlign w:val="bottom"/>
            <w:hideMark/>
          </w:tcPr>
          <w:p w14:paraId="4CE5D7EA"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40" w:type="dxa"/>
            <w:tcBorders>
              <w:top w:val="nil"/>
              <w:left w:val="nil"/>
              <w:bottom w:val="nil"/>
              <w:right w:val="nil"/>
            </w:tcBorders>
            <w:shd w:val="clear" w:color="auto" w:fill="auto"/>
            <w:vAlign w:val="center"/>
            <w:hideMark/>
          </w:tcPr>
          <w:p w14:paraId="28990373"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33" w:type="dxa"/>
            <w:tcBorders>
              <w:top w:val="nil"/>
              <w:left w:val="nil"/>
              <w:bottom w:val="nil"/>
              <w:right w:val="nil"/>
            </w:tcBorders>
            <w:shd w:val="clear" w:color="auto" w:fill="auto"/>
            <w:vAlign w:val="center"/>
            <w:hideMark/>
          </w:tcPr>
          <w:p w14:paraId="11262BA5"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325 936 </w:t>
            </w:r>
          </w:p>
        </w:tc>
        <w:tc>
          <w:tcPr>
            <w:tcW w:w="940" w:type="dxa"/>
            <w:tcBorders>
              <w:top w:val="nil"/>
              <w:left w:val="nil"/>
              <w:bottom w:val="nil"/>
              <w:right w:val="nil"/>
            </w:tcBorders>
            <w:shd w:val="clear" w:color="auto" w:fill="auto"/>
            <w:vAlign w:val="center"/>
            <w:hideMark/>
          </w:tcPr>
          <w:p w14:paraId="00651CC1"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1 179 120 </w:t>
            </w:r>
          </w:p>
        </w:tc>
        <w:tc>
          <w:tcPr>
            <w:tcW w:w="1033" w:type="dxa"/>
            <w:tcBorders>
              <w:top w:val="nil"/>
              <w:left w:val="nil"/>
              <w:bottom w:val="nil"/>
              <w:right w:val="nil"/>
            </w:tcBorders>
            <w:shd w:val="clear" w:color="auto" w:fill="auto"/>
            <w:vAlign w:val="center"/>
            <w:hideMark/>
          </w:tcPr>
          <w:p w14:paraId="420CDA5A"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0" w:type="dxa"/>
            <w:tcBorders>
              <w:top w:val="nil"/>
              <w:left w:val="nil"/>
              <w:bottom w:val="nil"/>
              <w:right w:val="nil"/>
            </w:tcBorders>
            <w:shd w:val="clear" w:color="auto" w:fill="auto"/>
            <w:vAlign w:val="center"/>
            <w:hideMark/>
          </w:tcPr>
          <w:p w14:paraId="0221780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40" w:type="dxa"/>
            <w:tcBorders>
              <w:top w:val="nil"/>
              <w:left w:val="nil"/>
              <w:bottom w:val="nil"/>
              <w:right w:val="nil"/>
            </w:tcBorders>
            <w:shd w:val="clear" w:color="auto" w:fill="auto"/>
            <w:vAlign w:val="center"/>
            <w:hideMark/>
          </w:tcPr>
          <w:p w14:paraId="59076C47"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00" w:type="dxa"/>
            <w:tcBorders>
              <w:top w:val="nil"/>
              <w:left w:val="nil"/>
              <w:bottom w:val="nil"/>
              <w:right w:val="nil"/>
            </w:tcBorders>
            <w:shd w:val="clear" w:color="auto" w:fill="auto"/>
            <w:vAlign w:val="center"/>
            <w:hideMark/>
          </w:tcPr>
          <w:p w14:paraId="0CD1CCAB"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60" w:type="dxa"/>
            <w:tcBorders>
              <w:top w:val="nil"/>
              <w:left w:val="nil"/>
              <w:bottom w:val="nil"/>
              <w:right w:val="nil"/>
            </w:tcBorders>
            <w:shd w:val="clear" w:color="auto" w:fill="auto"/>
            <w:vAlign w:val="center"/>
            <w:hideMark/>
          </w:tcPr>
          <w:p w14:paraId="67A583AD"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8" w:type="dxa"/>
            <w:tcBorders>
              <w:top w:val="nil"/>
              <w:left w:val="nil"/>
              <w:bottom w:val="nil"/>
              <w:right w:val="nil"/>
            </w:tcBorders>
            <w:shd w:val="clear" w:color="auto" w:fill="auto"/>
            <w:vAlign w:val="center"/>
            <w:hideMark/>
          </w:tcPr>
          <w:p w14:paraId="53B96F98"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1 505 056</w:t>
            </w:r>
          </w:p>
        </w:tc>
      </w:tr>
      <w:tr w:rsidR="00430327" w:rsidRPr="00430327" w14:paraId="58522CE1" w14:textId="77777777" w:rsidTr="00430327">
        <w:trPr>
          <w:trHeight w:val="254"/>
        </w:trPr>
        <w:tc>
          <w:tcPr>
            <w:tcW w:w="1628" w:type="dxa"/>
            <w:tcBorders>
              <w:top w:val="nil"/>
              <w:left w:val="nil"/>
              <w:bottom w:val="nil"/>
              <w:right w:val="nil"/>
            </w:tcBorders>
            <w:shd w:val="clear" w:color="000000" w:fill="FFFFFF"/>
            <w:vAlign w:val="bottom"/>
            <w:hideMark/>
          </w:tcPr>
          <w:p w14:paraId="3696E7EE" w14:textId="77777777" w:rsidR="00430327" w:rsidRPr="00430327" w:rsidRDefault="00430327" w:rsidP="00430327">
            <w:pPr>
              <w:rPr>
                <w:color w:val="000000"/>
                <w:sz w:val="18"/>
                <w:szCs w:val="18"/>
                <w:lang w:eastAsia="sk-SK"/>
              </w:rPr>
            </w:pPr>
            <w:r w:rsidRPr="00430327">
              <w:rPr>
                <w:color w:val="000000"/>
                <w:sz w:val="18"/>
                <w:szCs w:val="18"/>
                <w:lang w:eastAsia="sk-SK"/>
              </w:rPr>
              <w:t>Prírastky</w:t>
            </w:r>
          </w:p>
        </w:tc>
        <w:tc>
          <w:tcPr>
            <w:tcW w:w="940" w:type="dxa"/>
            <w:tcBorders>
              <w:top w:val="nil"/>
              <w:left w:val="nil"/>
              <w:bottom w:val="nil"/>
              <w:right w:val="nil"/>
            </w:tcBorders>
            <w:shd w:val="clear" w:color="auto" w:fill="auto"/>
            <w:vAlign w:val="center"/>
            <w:hideMark/>
          </w:tcPr>
          <w:p w14:paraId="564C707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nil"/>
              <w:right w:val="nil"/>
            </w:tcBorders>
            <w:shd w:val="clear" w:color="auto" w:fill="auto"/>
            <w:vAlign w:val="center"/>
            <w:hideMark/>
          </w:tcPr>
          <w:p w14:paraId="4D84AC93"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99 587 </w:t>
            </w:r>
          </w:p>
        </w:tc>
        <w:tc>
          <w:tcPr>
            <w:tcW w:w="940" w:type="dxa"/>
            <w:tcBorders>
              <w:top w:val="nil"/>
              <w:left w:val="nil"/>
              <w:bottom w:val="nil"/>
              <w:right w:val="nil"/>
            </w:tcBorders>
            <w:shd w:val="clear" w:color="auto" w:fill="auto"/>
            <w:vAlign w:val="center"/>
            <w:hideMark/>
          </w:tcPr>
          <w:p w14:paraId="75DD6794"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312 973 </w:t>
            </w:r>
          </w:p>
        </w:tc>
        <w:tc>
          <w:tcPr>
            <w:tcW w:w="1033" w:type="dxa"/>
            <w:tcBorders>
              <w:top w:val="nil"/>
              <w:left w:val="nil"/>
              <w:bottom w:val="nil"/>
              <w:right w:val="nil"/>
            </w:tcBorders>
            <w:shd w:val="clear" w:color="auto" w:fill="auto"/>
            <w:vAlign w:val="center"/>
            <w:hideMark/>
          </w:tcPr>
          <w:p w14:paraId="49DB9359"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0" w:type="dxa"/>
            <w:tcBorders>
              <w:top w:val="nil"/>
              <w:left w:val="nil"/>
              <w:bottom w:val="nil"/>
              <w:right w:val="nil"/>
            </w:tcBorders>
            <w:shd w:val="clear" w:color="auto" w:fill="auto"/>
            <w:vAlign w:val="center"/>
            <w:hideMark/>
          </w:tcPr>
          <w:p w14:paraId="07B09D78"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40" w:type="dxa"/>
            <w:tcBorders>
              <w:top w:val="nil"/>
              <w:left w:val="nil"/>
              <w:bottom w:val="nil"/>
              <w:right w:val="nil"/>
            </w:tcBorders>
            <w:shd w:val="clear" w:color="auto" w:fill="auto"/>
            <w:vAlign w:val="center"/>
            <w:hideMark/>
          </w:tcPr>
          <w:p w14:paraId="1D95B9C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00" w:type="dxa"/>
            <w:tcBorders>
              <w:top w:val="nil"/>
              <w:left w:val="nil"/>
              <w:bottom w:val="nil"/>
              <w:right w:val="nil"/>
            </w:tcBorders>
            <w:shd w:val="clear" w:color="auto" w:fill="auto"/>
            <w:vAlign w:val="center"/>
            <w:hideMark/>
          </w:tcPr>
          <w:p w14:paraId="1405793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nil"/>
              <w:right w:val="nil"/>
            </w:tcBorders>
            <w:shd w:val="clear" w:color="auto" w:fill="auto"/>
            <w:vAlign w:val="center"/>
            <w:hideMark/>
          </w:tcPr>
          <w:p w14:paraId="3108E07E"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3C99189E"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412 560</w:t>
            </w:r>
          </w:p>
        </w:tc>
      </w:tr>
      <w:tr w:rsidR="00430327" w:rsidRPr="00430327" w14:paraId="207C7B4F" w14:textId="77777777" w:rsidTr="00430327">
        <w:trPr>
          <w:trHeight w:val="254"/>
        </w:trPr>
        <w:tc>
          <w:tcPr>
            <w:tcW w:w="1628" w:type="dxa"/>
            <w:tcBorders>
              <w:top w:val="nil"/>
              <w:left w:val="nil"/>
              <w:bottom w:val="nil"/>
              <w:right w:val="nil"/>
            </w:tcBorders>
            <w:shd w:val="clear" w:color="000000" w:fill="FFFFFF"/>
            <w:vAlign w:val="bottom"/>
            <w:hideMark/>
          </w:tcPr>
          <w:p w14:paraId="63909884" w14:textId="77777777" w:rsidR="00430327" w:rsidRPr="00430327" w:rsidRDefault="00430327" w:rsidP="00430327">
            <w:pPr>
              <w:rPr>
                <w:color w:val="000000"/>
                <w:sz w:val="18"/>
                <w:szCs w:val="18"/>
                <w:lang w:eastAsia="sk-SK"/>
              </w:rPr>
            </w:pPr>
            <w:r w:rsidRPr="00430327">
              <w:rPr>
                <w:color w:val="000000"/>
                <w:sz w:val="18"/>
                <w:szCs w:val="18"/>
                <w:lang w:eastAsia="sk-SK"/>
              </w:rPr>
              <w:t>Úbytky</w:t>
            </w:r>
          </w:p>
        </w:tc>
        <w:tc>
          <w:tcPr>
            <w:tcW w:w="940" w:type="dxa"/>
            <w:tcBorders>
              <w:top w:val="nil"/>
              <w:left w:val="nil"/>
              <w:bottom w:val="nil"/>
              <w:right w:val="nil"/>
            </w:tcBorders>
            <w:shd w:val="clear" w:color="auto" w:fill="auto"/>
            <w:vAlign w:val="center"/>
            <w:hideMark/>
          </w:tcPr>
          <w:p w14:paraId="3D37E58E"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nil"/>
              <w:right w:val="nil"/>
            </w:tcBorders>
            <w:shd w:val="clear" w:color="auto" w:fill="auto"/>
            <w:vAlign w:val="center"/>
            <w:hideMark/>
          </w:tcPr>
          <w:p w14:paraId="246E5E1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391D5D18"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82 752 </w:t>
            </w:r>
          </w:p>
        </w:tc>
        <w:tc>
          <w:tcPr>
            <w:tcW w:w="1033" w:type="dxa"/>
            <w:tcBorders>
              <w:top w:val="nil"/>
              <w:left w:val="nil"/>
              <w:bottom w:val="nil"/>
              <w:right w:val="nil"/>
            </w:tcBorders>
            <w:shd w:val="clear" w:color="auto" w:fill="auto"/>
            <w:vAlign w:val="center"/>
            <w:hideMark/>
          </w:tcPr>
          <w:p w14:paraId="3689446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780" w:type="dxa"/>
            <w:tcBorders>
              <w:top w:val="nil"/>
              <w:left w:val="nil"/>
              <w:bottom w:val="nil"/>
              <w:right w:val="nil"/>
            </w:tcBorders>
            <w:shd w:val="clear" w:color="auto" w:fill="auto"/>
            <w:vAlign w:val="center"/>
            <w:hideMark/>
          </w:tcPr>
          <w:p w14:paraId="4B11DF5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40" w:type="dxa"/>
            <w:tcBorders>
              <w:top w:val="nil"/>
              <w:left w:val="nil"/>
              <w:bottom w:val="nil"/>
              <w:right w:val="nil"/>
            </w:tcBorders>
            <w:shd w:val="clear" w:color="auto" w:fill="auto"/>
            <w:vAlign w:val="center"/>
            <w:hideMark/>
          </w:tcPr>
          <w:p w14:paraId="07B2B241"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00" w:type="dxa"/>
            <w:tcBorders>
              <w:top w:val="nil"/>
              <w:left w:val="nil"/>
              <w:bottom w:val="nil"/>
              <w:right w:val="nil"/>
            </w:tcBorders>
            <w:shd w:val="clear" w:color="auto" w:fill="auto"/>
            <w:vAlign w:val="center"/>
            <w:hideMark/>
          </w:tcPr>
          <w:p w14:paraId="6D6D155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nil"/>
              <w:right w:val="nil"/>
            </w:tcBorders>
            <w:shd w:val="clear" w:color="auto" w:fill="auto"/>
            <w:vAlign w:val="center"/>
            <w:hideMark/>
          </w:tcPr>
          <w:p w14:paraId="0CD7BCF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4B79F36D"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82 752</w:t>
            </w:r>
          </w:p>
        </w:tc>
      </w:tr>
      <w:tr w:rsidR="00430327" w:rsidRPr="00430327" w14:paraId="1C9A785A" w14:textId="77777777" w:rsidTr="00430327">
        <w:trPr>
          <w:trHeight w:val="254"/>
        </w:trPr>
        <w:tc>
          <w:tcPr>
            <w:tcW w:w="1628" w:type="dxa"/>
            <w:tcBorders>
              <w:top w:val="nil"/>
              <w:left w:val="nil"/>
              <w:bottom w:val="nil"/>
              <w:right w:val="nil"/>
            </w:tcBorders>
            <w:shd w:val="clear" w:color="000000" w:fill="FFFFFF"/>
            <w:vAlign w:val="bottom"/>
            <w:hideMark/>
          </w:tcPr>
          <w:p w14:paraId="62934FF4" w14:textId="77777777" w:rsidR="00430327" w:rsidRPr="00430327" w:rsidRDefault="00430327" w:rsidP="00430327">
            <w:pPr>
              <w:rPr>
                <w:color w:val="000000"/>
                <w:sz w:val="18"/>
                <w:szCs w:val="18"/>
                <w:lang w:eastAsia="sk-SK"/>
              </w:rPr>
            </w:pPr>
            <w:r w:rsidRPr="00430327">
              <w:rPr>
                <w:color w:val="000000"/>
                <w:sz w:val="18"/>
                <w:szCs w:val="18"/>
                <w:lang w:eastAsia="sk-SK"/>
              </w:rPr>
              <w:t>Presuny</w:t>
            </w:r>
          </w:p>
        </w:tc>
        <w:tc>
          <w:tcPr>
            <w:tcW w:w="940" w:type="dxa"/>
            <w:tcBorders>
              <w:top w:val="nil"/>
              <w:left w:val="nil"/>
              <w:bottom w:val="nil"/>
              <w:right w:val="nil"/>
            </w:tcBorders>
            <w:shd w:val="clear" w:color="auto" w:fill="auto"/>
            <w:vAlign w:val="center"/>
            <w:hideMark/>
          </w:tcPr>
          <w:p w14:paraId="486F1DB4" w14:textId="77777777" w:rsidR="00430327" w:rsidRPr="00430327" w:rsidRDefault="00430327" w:rsidP="00430327">
            <w:pPr>
              <w:rPr>
                <w:color w:val="000000"/>
                <w:sz w:val="18"/>
                <w:szCs w:val="18"/>
                <w:lang w:eastAsia="sk-SK"/>
              </w:rPr>
            </w:pPr>
          </w:p>
        </w:tc>
        <w:tc>
          <w:tcPr>
            <w:tcW w:w="933" w:type="dxa"/>
            <w:tcBorders>
              <w:top w:val="nil"/>
              <w:left w:val="nil"/>
              <w:bottom w:val="nil"/>
              <w:right w:val="nil"/>
            </w:tcBorders>
            <w:shd w:val="clear" w:color="auto" w:fill="auto"/>
            <w:vAlign w:val="center"/>
            <w:hideMark/>
          </w:tcPr>
          <w:p w14:paraId="69D368F7" w14:textId="77777777" w:rsidR="00430327" w:rsidRPr="00430327" w:rsidRDefault="00430327" w:rsidP="00430327">
            <w:pPr>
              <w:jc w:val="right"/>
              <w:rPr>
                <w:lang w:eastAsia="sk-SK"/>
              </w:rPr>
            </w:pPr>
          </w:p>
        </w:tc>
        <w:tc>
          <w:tcPr>
            <w:tcW w:w="940" w:type="dxa"/>
            <w:tcBorders>
              <w:top w:val="nil"/>
              <w:left w:val="nil"/>
              <w:bottom w:val="nil"/>
              <w:right w:val="nil"/>
            </w:tcBorders>
            <w:shd w:val="clear" w:color="auto" w:fill="auto"/>
            <w:vAlign w:val="center"/>
            <w:hideMark/>
          </w:tcPr>
          <w:p w14:paraId="6E6EBF1E" w14:textId="77777777" w:rsidR="00430327" w:rsidRPr="00430327" w:rsidRDefault="00430327" w:rsidP="00430327">
            <w:pPr>
              <w:jc w:val="right"/>
              <w:rPr>
                <w:lang w:eastAsia="sk-SK"/>
              </w:rPr>
            </w:pPr>
          </w:p>
        </w:tc>
        <w:tc>
          <w:tcPr>
            <w:tcW w:w="1033" w:type="dxa"/>
            <w:tcBorders>
              <w:top w:val="nil"/>
              <w:left w:val="nil"/>
              <w:bottom w:val="nil"/>
              <w:right w:val="nil"/>
            </w:tcBorders>
            <w:shd w:val="clear" w:color="auto" w:fill="auto"/>
            <w:vAlign w:val="center"/>
            <w:hideMark/>
          </w:tcPr>
          <w:p w14:paraId="29A6D79D" w14:textId="77777777" w:rsidR="00430327" w:rsidRPr="00430327" w:rsidRDefault="00430327" w:rsidP="00430327">
            <w:pPr>
              <w:jc w:val="right"/>
              <w:rPr>
                <w:lang w:eastAsia="sk-SK"/>
              </w:rPr>
            </w:pPr>
          </w:p>
        </w:tc>
        <w:tc>
          <w:tcPr>
            <w:tcW w:w="780" w:type="dxa"/>
            <w:tcBorders>
              <w:top w:val="nil"/>
              <w:left w:val="nil"/>
              <w:bottom w:val="nil"/>
              <w:right w:val="nil"/>
            </w:tcBorders>
            <w:shd w:val="clear" w:color="auto" w:fill="auto"/>
            <w:vAlign w:val="center"/>
            <w:hideMark/>
          </w:tcPr>
          <w:p w14:paraId="00AA634D" w14:textId="77777777" w:rsidR="00430327" w:rsidRPr="00430327" w:rsidRDefault="00430327" w:rsidP="00430327">
            <w:pPr>
              <w:jc w:val="right"/>
              <w:rPr>
                <w:lang w:eastAsia="sk-SK"/>
              </w:rPr>
            </w:pPr>
          </w:p>
        </w:tc>
        <w:tc>
          <w:tcPr>
            <w:tcW w:w="840" w:type="dxa"/>
            <w:tcBorders>
              <w:top w:val="nil"/>
              <w:left w:val="nil"/>
              <w:bottom w:val="nil"/>
              <w:right w:val="nil"/>
            </w:tcBorders>
            <w:shd w:val="clear" w:color="auto" w:fill="auto"/>
            <w:vAlign w:val="center"/>
            <w:hideMark/>
          </w:tcPr>
          <w:p w14:paraId="23B03C78" w14:textId="77777777" w:rsidR="00430327" w:rsidRPr="00430327" w:rsidRDefault="00430327" w:rsidP="00430327">
            <w:pPr>
              <w:jc w:val="right"/>
              <w:rPr>
                <w:lang w:eastAsia="sk-SK"/>
              </w:rPr>
            </w:pPr>
          </w:p>
        </w:tc>
        <w:tc>
          <w:tcPr>
            <w:tcW w:w="1000" w:type="dxa"/>
            <w:tcBorders>
              <w:top w:val="nil"/>
              <w:left w:val="nil"/>
              <w:bottom w:val="nil"/>
              <w:right w:val="nil"/>
            </w:tcBorders>
            <w:shd w:val="clear" w:color="auto" w:fill="auto"/>
            <w:vAlign w:val="center"/>
            <w:hideMark/>
          </w:tcPr>
          <w:p w14:paraId="3B0C839D" w14:textId="77777777" w:rsidR="00430327" w:rsidRPr="00430327" w:rsidRDefault="00430327" w:rsidP="00430327">
            <w:pPr>
              <w:jc w:val="right"/>
              <w:rPr>
                <w:lang w:eastAsia="sk-SK"/>
              </w:rPr>
            </w:pPr>
          </w:p>
        </w:tc>
        <w:tc>
          <w:tcPr>
            <w:tcW w:w="960" w:type="dxa"/>
            <w:tcBorders>
              <w:top w:val="nil"/>
              <w:left w:val="nil"/>
              <w:bottom w:val="nil"/>
              <w:right w:val="nil"/>
            </w:tcBorders>
            <w:shd w:val="clear" w:color="auto" w:fill="auto"/>
            <w:vAlign w:val="center"/>
            <w:hideMark/>
          </w:tcPr>
          <w:p w14:paraId="6A21EFF8" w14:textId="77777777" w:rsidR="00430327" w:rsidRPr="00430327" w:rsidRDefault="00430327" w:rsidP="00430327">
            <w:pPr>
              <w:jc w:val="right"/>
              <w:rPr>
                <w:lang w:eastAsia="sk-SK"/>
              </w:rPr>
            </w:pPr>
          </w:p>
        </w:tc>
        <w:tc>
          <w:tcPr>
            <w:tcW w:w="788" w:type="dxa"/>
            <w:tcBorders>
              <w:top w:val="nil"/>
              <w:left w:val="nil"/>
              <w:bottom w:val="nil"/>
              <w:right w:val="nil"/>
            </w:tcBorders>
            <w:shd w:val="clear" w:color="auto" w:fill="auto"/>
            <w:noWrap/>
            <w:vAlign w:val="bottom"/>
            <w:hideMark/>
          </w:tcPr>
          <w:p w14:paraId="32FFDBA8" w14:textId="77777777" w:rsidR="00430327" w:rsidRPr="00430327" w:rsidRDefault="00430327" w:rsidP="00430327">
            <w:pPr>
              <w:jc w:val="right"/>
              <w:rPr>
                <w:lang w:eastAsia="sk-SK"/>
              </w:rPr>
            </w:pPr>
          </w:p>
        </w:tc>
      </w:tr>
      <w:tr w:rsidR="00430327" w:rsidRPr="00430327" w14:paraId="2BFD5860" w14:textId="77777777" w:rsidTr="00430327">
        <w:trPr>
          <w:trHeight w:val="460"/>
        </w:trPr>
        <w:tc>
          <w:tcPr>
            <w:tcW w:w="1628" w:type="dxa"/>
            <w:tcBorders>
              <w:top w:val="nil"/>
              <w:left w:val="nil"/>
              <w:bottom w:val="single" w:sz="4" w:space="0" w:color="auto"/>
              <w:right w:val="nil"/>
            </w:tcBorders>
            <w:shd w:val="clear" w:color="000000" w:fill="FFFFFF"/>
            <w:vAlign w:val="bottom"/>
            <w:hideMark/>
          </w:tcPr>
          <w:p w14:paraId="6D07D0A3"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40" w:type="dxa"/>
            <w:tcBorders>
              <w:top w:val="nil"/>
              <w:left w:val="nil"/>
              <w:bottom w:val="single" w:sz="4" w:space="0" w:color="auto"/>
              <w:right w:val="nil"/>
            </w:tcBorders>
            <w:shd w:val="clear" w:color="auto" w:fill="auto"/>
            <w:vAlign w:val="center"/>
            <w:hideMark/>
          </w:tcPr>
          <w:p w14:paraId="5FDBE30A"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single" w:sz="4" w:space="0" w:color="auto"/>
              <w:right w:val="nil"/>
            </w:tcBorders>
            <w:shd w:val="clear" w:color="auto" w:fill="auto"/>
            <w:vAlign w:val="center"/>
            <w:hideMark/>
          </w:tcPr>
          <w:p w14:paraId="11A1F125" w14:textId="77777777" w:rsidR="00430327" w:rsidRPr="00430327" w:rsidRDefault="00430327" w:rsidP="00430327">
            <w:pPr>
              <w:jc w:val="right"/>
              <w:rPr>
                <w:color w:val="000000"/>
                <w:sz w:val="18"/>
                <w:szCs w:val="18"/>
                <w:lang w:eastAsia="sk-SK"/>
              </w:rPr>
            </w:pPr>
            <w:r w:rsidRPr="00430327">
              <w:rPr>
                <w:color w:val="000000"/>
                <w:sz w:val="18"/>
                <w:szCs w:val="18"/>
                <w:lang w:eastAsia="sk-SK"/>
              </w:rPr>
              <w:t>425 523</w:t>
            </w:r>
          </w:p>
        </w:tc>
        <w:tc>
          <w:tcPr>
            <w:tcW w:w="940" w:type="dxa"/>
            <w:tcBorders>
              <w:top w:val="nil"/>
              <w:left w:val="nil"/>
              <w:bottom w:val="single" w:sz="4" w:space="0" w:color="auto"/>
              <w:right w:val="nil"/>
            </w:tcBorders>
            <w:shd w:val="clear" w:color="auto" w:fill="auto"/>
            <w:vAlign w:val="center"/>
            <w:hideMark/>
          </w:tcPr>
          <w:p w14:paraId="0CACCB3F"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1 409 341</w:t>
            </w:r>
          </w:p>
        </w:tc>
        <w:tc>
          <w:tcPr>
            <w:tcW w:w="1033" w:type="dxa"/>
            <w:tcBorders>
              <w:top w:val="nil"/>
              <w:left w:val="nil"/>
              <w:bottom w:val="single" w:sz="4" w:space="0" w:color="auto"/>
              <w:right w:val="nil"/>
            </w:tcBorders>
            <w:shd w:val="clear" w:color="auto" w:fill="auto"/>
            <w:vAlign w:val="center"/>
            <w:hideMark/>
          </w:tcPr>
          <w:p w14:paraId="5BFDE935"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single" w:sz="4" w:space="0" w:color="auto"/>
              <w:right w:val="nil"/>
            </w:tcBorders>
            <w:shd w:val="clear" w:color="auto" w:fill="auto"/>
            <w:vAlign w:val="center"/>
            <w:hideMark/>
          </w:tcPr>
          <w:p w14:paraId="36E86E5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single" w:sz="4" w:space="0" w:color="auto"/>
              <w:right w:val="nil"/>
            </w:tcBorders>
            <w:shd w:val="clear" w:color="auto" w:fill="auto"/>
            <w:vAlign w:val="center"/>
            <w:hideMark/>
          </w:tcPr>
          <w:p w14:paraId="0DDEFD5E"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single" w:sz="4" w:space="0" w:color="auto"/>
              <w:right w:val="nil"/>
            </w:tcBorders>
            <w:shd w:val="clear" w:color="auto" w:fill="auto"/>
            <w:vAlign w:val="center"/>
            <w:hideMark/>
          </w:tcPr>
          <w:p w14:paraId="3EAAC43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single" w:sz="4" w:space="0" w:color="auto"/>
              <w:right w:val="nil"/>
            </w:tcBorders>
            <w:shd w:val="clear" w:color="auto" w:fill="auto"/>
            <w:vAlign w:val="center"/>
            <w:hideMark/>
          </w:tcPr>
          <w:p w14:paraId="3836F768"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2FBE20CE"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1 834 864</w:t>
            </w:r>
          </w:p>
        </w:tc>
      </w:tr>
      <w:tr w:rsidR="00430327" w:rsidRPr="00430327" w14:paraId="68D8AC5D" w14:textId="77777777" w:rsidTr="00430327">
        <w:trPr>
          <w:trHeight w:val="254"/>
        </w:trPr>
        <w:tc>
          <w:tcPr>
            <w:tcW w:w="1628" w:type="dxa"/>
            <w:tcBorders>
              <w:top w:val="nil"/>
              <w:left w:val="nil"/>
              <w:bottom w:val="single" w:sz="4" w:space="0" w:color="auto"/>
              <w:right w:val="nil"/>
            </w:tcBorders>
            <w:shd w:val="clear" w:color="000000" w:fill="FFFFFF"/>
            <w:vAlign w:val="center"/>
            <w:hideMark/>
          </w:tcPr>
          <w:p w14:paraId="3134370A" w14:textId="77777777" w:rsidR="00430327" w:rsidRPr="00430327" w:rsidRDefault="00430327" w:rsidP="00430327">
            <w:pPr>
              <w:rPr>
                <w:color w:val="000000"/>
                <w:sz w:val="18"/>
                <w:szCs w:val="18"/>
                <w:lang w:eastAsia="sk-SK"/>
              </w:rPr>
            </w:pPr>
            <w:r w:rsidRPr="00430327">
              <w:rPr>
                <w:color w:val="000000"/>
                <w:sz w:val="18"/>
                <w:szCs w:val="18"/>
                <w:lang w:eastAsia="sk-SK"/>
              </w:rPr>
              <w:t>Opravné položky</w:t>
            </w:r>
          </w:p>
        </w:tc>
        <w:tc>
          <w:tcPr>
            <w:tcW w:w="940" w:type="dxa"/>
            <w:tcBorders>
              <w:top w:val="nil"/>
              <w:left w:val="nil"/>
              <w:bottom w:val="single" w:sz="4" w:space="0" w:color="auto"/>
              <w:right w:val="nil"/>
            </w:tcBorders>
            <w:shd w:val="clear" w:color="auto" w:fill="auto"/>
            <w:vAlign w:val="center"/>
            <w:hideMark/>
          </w:tcPr>
          <w:p w14:paraId="3B303E2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33" w:type="dxa"/>
            <w:tcBorders>
              <w:top w:val="nil"/>
              <w:left w:val="nil"/>
              <w:bottom w:val="single" w:sz="4" w:space="0" w:color="auto"/>
              <w:right w:val="nil"/>
            </w:tcBorders>
            <w:shd w:val="clear" w:color="auto" w:fill="auto"/>
            <w:vAlign w:val="center"/>
            <w:hideMark/>
          </w:tcPr>
          <w:p w14:paraId="44CCDE2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0273F177"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auto" w:fill="auto"/>
            <w:vAlign w:val="center"/>
            <w:hideMark/>
          </w:tcPr>
          <w:p w14:paraId="35030D8A"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0" w:type="dxa"/>
            <w:tcBorders>
              <w:top w:val="nil"/>
              <w:left w:val="nil"/>
              <w:bottom w:val="single" w:sz="4" w:space="0" w:color="auto"/>
              <w:right w:val="nil"/>
            </w:tcBorders>
            <w:shd w:val="clear" w:color="auto" w:fill="auto"/>
            <w:vAlign w:val="center"/>
            <w:hideMark/>
          </w:tcPr>
          <w:p w14:paraId="512B408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40" w:type="dxa"/>
            <w:tcBorders>
              <w:top w:val="nil"/>
              <w:left w:val="nil"/>
              <w:bottom w:val="single" w:sz="4" w:space="0" w:color="auto"/>
              <w:right w:val="nil"/>
            </w:tcBorders>
            <w:shd w:val="clear" w:color="auto" w:fill="auto"/>
            <w:vAlign w:val="center"/>
            <w:hideMark/>
          </w:tcPr>
          <w:p w14:paraId="035739E9"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00" w:type="dxa"/>
            <w:tcBorders>
              <w:top w:val="nil"/>
              <w:left w:val="nil"/>
              <w:bottom w:val="single" w:sz="4" w:space="0" w:color="auto"/>
              <w:right w:val="nil"/>
            </w:tcBorders>
            <w:shd w:val="clear" w:color="auto" w:fill="auto"/>
            <w:vAlign w:val="center"/>
            <w:hideMark/>
          </w:tcPr>
          <w:p w14:paraId="4455625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60" w:type="dxa"/>
            <w:tcBorders>
              <w:top w:val="nil"/>
              <w:left w:val="nil"/>
              <w:bottom w:val="single" w:sz="4" w:space="0" w:color="auto"/>
              <w:right w:val="nil"/>
            </w:tcBorders>
            <w:shd w:val="clear" w:color="auto" w:fill="auto"/>
            <w:vAlign w:val="center"/>
            <w:hideMark/>
          </w:tcPr>
          <w:p w14:paraId="1AAA23AF"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8" w:type="dxa"/>
            <w:tcBorders>
              <w:top w:val="single" w:sz="4" w:space="0" w:color="auto"/>
              <w:left w:val="nil"/>
              <w:bottom w:val="single" w:sz="4" w:space="0" w:color="auto"/>
              <w:right w:val="nil"/>
            </w:tcBorders>
            <w:shd w:val="clear" w:color="auto" w:fill="auto"/>
            <w:noWrap/>
            <w:vAlign w:val="center"/>
            <w:hideMark/>
          </w:tcPr>
          <w:p w14:paraId="0C27AB06"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761CCD7D" w14:textId="77777777" w:rsidTr="00430327">
        <w:trPr>
          <w:trHeight w:val="460"/>
        </w:trPr>
        <w:tc>
          <w:tcPr>
            <w:tcW w:w="1628" w:type="dxa"/>
            <w:tcBorders>
              <w:top w:val="nil"/>
              <w:left w:val="nil"/>
              <w:bottom w:val="nil"/>
              <w:right w:val="nil"/>
            </w:tcBorders>
            <w:shd w:val="clear" w:color="000000" w:fill="FFFFFF"/>
            <w:vAlign w:val="bottom"/>
            <w:hideMark/>
          </w:tcPr>
          <w:p w14:paraId="5B596BE9"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40" w:type="dxa"/>
            <w:tcBorders>
              <w:top w:val="nil"/>
              <w:left w:val="nil"/>
              <w:bottom w:val="nil"/>
              <w:right w:val="nil"/>
            </w:tcBorders>
            <w:shd w:val="clear" w:color="auto" w:fill="auto"/>
            <w:vAlign w:val="center"/>
            <w:hideMark/>
          </w:tcPr>
          <w:p w14:paraId="108DBAB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nil"/>
              <w:right w:val="nil"/>
            </w:tcBorders>
            <w:shd w:val="clear" w:color="auto" w:fill="auto"/>
            <w:vAlign w:val="center"/>
            <w:hideMark/>
          </w:tcPr>
          <w:p w14:paraId="2840B5A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5584AF5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5E476BE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nil"/>
              <w:right w:val="nil"/>
            </w:tcBorders>
            <w:shd w:val="clear" w:color="auto" w:fill="auto"/>
            <w:vAlign w:val="center"/>
            <w:hideMark/>
          </w:tcPr>
          <w:p w14:paraId="7502775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nil"/>
              <w:right w:val="nil"/>
            </w:tcBorders>
            <w:shd w:val="clear" w:color="auto" w:fill="auto"/>
            <w:vAlign w:val="center"/>
            <w:hideMark/>
          </w:tcPr>
          <w:p w14:paraId="7AA863C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nil"/>
              <w:right w:val="nil"/>
            </w:tcBorders>
            <w:shd w:val="clear" w:color="auto" w:fill="auto"/>
            <w:vAlign w:val="center"/>
            <w:hideMark/>
          </w:tcPr>
          <w:p w14:paraId="29096F3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nil"/>
              <w:right w:val="nil"/>
            </w:tcBorders>
            <w:shd w:val="clear" w:color="auto" w:fill="auto"/>
            <w:vAlign w:val="center"/>
            <w:hideMark/>
          </w:tcPr>
          <w:p w14:paraId="69FD40D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33AC5A9B"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5D949A4A" w14:textId="77777777" w:rsidTr="00430327">
        <w:trPr>
          <w:trHeight w:val="254"/>
        </w:trPr>
        <w:tc>
          <w:tcPr>
            <w:tcW w:w="1628" w:type="dxa"/>
            <w:tcBorders>
              <w:top w:val="nil"/>
              <w:left w:val="nil"/>
              <w:bottom w:val="nil"/>
              <w:right w:val="nil"/>
            </w:tcBorders>
            <w:shd w:val="clear" w:color="000000" w:fill="FFFFFF"/>
            <w:vAlign w:val="bottom"/>
            <w:hideMark/>
          </w:tcPr>
          <w:p w14:paraId="4A0424CD" w14:textId="77777777" w:rsidR="00430327" w:rsidRPr="00430327" w:rsidRDefault="00430327" w:rsidP="00430327">
            <w:pPr>
              <w:rPr>
                <w:color w:val="000000"/>
                <w:sz w:val="18"/>
                <w:szCs w:val="18"/>
                <w:lang w:eastAsia="sk-SK"/>
              </w:rPr>
            </w:pPr>
            <w:r w:rsidRPr="00430327">
              <w:rPr>
                <w:color w:val="000000"/>
                <w:sz w:val="18"/>
                <w:szCs w:val="18"/>
                <w:lang w:eastAsia="sk-SK"/>
              </w:rPr>
              <w:t>Prírastky</w:t>
            </w:r>
          </w:p>
        </w:tc>
        <w:tc>
          <w:tcPr>
            <w:tcW w:w="940" w:type="dxa"/>
            <w:tcBorders>
              <w:top w:val="nil"/>
              <w:left w:val="nil"/>
              <w:bottom w:val="nil"/>
              <w:right w:val="nil"/>
            </w:tcBorders>
            <w:shd w:val="clear" w:color="auto" w:fill="auto"/>
            <w:vAlign w:val="center"/>
            <w:hideMark/>
          </w:tcPr>
          <w:p w14:paraId="1C04B7F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nil"/>
              <w:right w:val="nil"/>
            </w:tcBorders>
            <w:shd w:val="clear" w:color="auto" w:fill="auto"/>
            <w:vAlign w:val="center"/>
            <w:hideMark/>
          </w:tcPr>
          <w:p w14:paraId="7C137E3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12DDCFE3"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627CEB1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nil"/>
              <w:right w:val="nil"/>
            </w:tcBorders>
            <w:shd w:val="clear" w:color="auto" w:fill="auto"/>
            <w:vAlign w:val="center"/>
            <w:hideMark/>
          </w:tcPr>
          <w:p w14:paraId="6D53B0F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nil"/>
              <w:right w:val="nil"/>
            </w:tcBorders>
            <w:shd w:val="clear" w:color="auto" w:fill="auto"/>
            <w:vAlign w:val="center"/>
            <w:hideMark/>
          </w:tcPr>
          <w:p w14:paraId="3EB8C4E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nil"/>
              <w:right w:val="nil"/>
            </w:tcBorders>
            <w:shd w:val="clear" w:color="auto" w:fill="auto"/>
            <w:vAlign w:val="center"/>
            <w:hideMark/>
          </w:tcPr>
          <w:p w14:paraId="5165BAC9"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nil"/>
              <w:right w:val="nil"/>
            </w:tcBorders>
            <w:shd w:val="clear" w:color="auto" w:fill="auto"/>
            <w:vAlign w:val="center"/>
            <w:hideMark/>
          </w:tcPr>
          <w:p w14:paraId="46BBA30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276B61D3"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7B887A64" w14:textId="77777777" w:rsidTr="00430327">
        <w:trPr>
          <w:trHeight w:val="254"/>
        </w:trPr>
        <w:tc>
          <w:tcPr>
            <w:tcW w:w="1628" w:type="dxa"/>
            <w:tcBorders>
              <w:top w:val="nil"/>
              <w:left w:val="nil"/>
              <w:bottom w:val="nil"/>
              <w:right w:val="nil"/>
            </w:tcBorders>
            <w:shd w:val="clear" w:color="000000" w:fill="FFFFFF"/>
            <w:vAlign w:val="bottom"/>
            <w:hideMark/>
          </w:tcPr>
          <w:p w14:paraId="28F00364" w14:textId="77777777" w:rsidR="00430327" w:rsidRPr="00430327" w:rsidRDefault="00430327" w:rsidP="00430327">
            <w:pPr>
              <w:rPr>
                <w:color w:val="000000"/>
                <w:sz w:val="18"/>
                <w:szCs w:val="18"/>
                <w:lang w:eastAsia="sk-SK"/>
              </w:rPr>
            </w:pPr>
            <w:r w:rsidRPr="00430327">
              <w:rPr>
                <w:color w:val="000000"/>
                <w:sz w:val="18"/>
                <w:szCs w:val="18"/>
                <w:lang w:eastAsia="sk-SK"/>
              </w:rPr>
              <w:t>Úbytky</w:t>
            </w:r>
          </w:p>
        </w:tc>
        <w:tc>
          <w:tcPr>
            <w:tcW w:w="940" w:type="dxa"/>
            <w:tcBorders>
              <w:top w:val="nil"/>
              <w:left w:val="nil"/>
              <w:bottom w:val="nil"/>
              <w:right w:val="nil"/>
            </w:tcBorders>
            <w:shd w:val="clear" w:color="auto" w:fill="auto"/>
            <w:vAlign w:val="center"/>
            <w:hideMark/>
          </w:tcPr>
          <w:p w14:paraId="1ABEEC7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nil"/>
              <w:right w:val="nil"/>
            </w:tcBorders>
            <w:shd w:val="clear" w:color="auto" w:fill="auto"/>
            <w:vAlign w:val="center"/>
            <w:hideMark/>
          </w:tcPr>
          <w:p w14:paraId="29837D75"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3470C99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65F3A39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nil"/>
              <w:right w:val="nil"/>
            </w:tcBorders>
            <w:shd w:val="clear" w:color="auto" w:fill="auto"/>
            <w:vAlign w:val="center"/>
            <w:hideMark/>
          </w:tcPr>
          <w:p w14:paraId="4ED8A97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nil"/>
              <w:right w:val="nil"/>
            </w:tcBorders>
            <w:shd w:val="clear" w:color="auto" w:fill="auto"/>
            <w:vAlign w:val="center"/>
            <w:hideMark/>
          </w:tcPr>
          <w:p w14:paraId="68EABFA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nil"/>
              <w:right w:val="nil"/>
            </w:tcBorders>
            <w:shd w:val="clear" w:color="auto" w:fill="auto"/>
            <w:vAlign w:val="center"/>
            <w:hideMark/>
          </w:tcPr>
          <w:p w14:paraId="10C7600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nil"/>
              <w:right w:val="nil"/>
            </w:tcBorders>
            <w:shd w:val="clear" w:color="auto" w:fill="auto"/>
            <w:vAlign w:val="center"/>
            <w:hideMark/>
          </w:tcPr>
          <w:p w14:paraId="4BBCD2A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25E9204A"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613518B4" w14:textId="77777777" w:rsidTr="00430327">
        <w:trPr>
          <w:trHeight w:val="254"/>
        </w:trPr>
        <w:tc>
          <w:tcPr>
            <w:tcW w:w="1628" w:type="dxa"/>
            <w:tcBorders>
              <w:top w:val="nil"/>
              <w:left w:val="nil"/>
              <w:bottom w:val="nil"/>
              <w:right w:val="nil"/>
            </w:tcBorders>
            <w:shd w:val="clear" w:color="000000" w:fill="FFFFFF"/>
            <w:vAlign w:val="bottom"/>
            <w:hideMark/>
          </w:tcPr>
          <w:p w14:paraId="3DCC416B" w14:textId="77777777" w:rsidR="00430327" w:rsidRPr="00430327" w:rsidRDefault="00430327" w:rsidP="00430327">
            <w:pPr>
              <w:rPr>
                <w:color w:val="000000"/>
                <w:sz w:val="18"/>
                <w:szCs w:val="18"/>
                <w:lang w:eastAsia="sk-SK"/>
              </w:rPr>
            </w:pPr>
            <w:r w:rsidRPr="00430327">
              <w:rPr>
                <w:color w:val="000000"/>
                <w:sz w:val="18"/>
                <w:szCs w:val="18"/>
                <w:lang w:eastAsia="sk-SK"/>
              </w:rPr>
              <w:t>Presuny</w:t>
            </w:r>
          </w:p>
        </w:tc>
        <w:tc>
          <w:tcPr>
            <w:tcW w:w="940" w:type="dxa"/>
            <w:tcBorders>
              <w:top w:val="nil"/>
              <w:left w:val="nil"/>
              <w:bottom w:val="nil"/>
              <w:right w:val="nil"/>
            </w:tcBorders>
            <w:shd w:val="clear" w:color="auto" w:fill="auto"/>
            <w:vAlign w:val="center"/>
            <w:hideMark/>
          </w:tcPr>
          <w:p w14:paraId="5FF67FB5" w14:textId="77777777" w:rsidR="00430327" w:rsidRPr="00430327" w:rsidRDefault="00430327" w:rsidP="00430327">
            <w:pPr>
              <w:rPr>
                <w:color w:val="000000"/>
                <w:sz w:val="18"/>
                <w:szCs w:val="18"/>
                <w:lang w:eastAsia="sk-SK"/>
              </w:rPr>
            </w:pPr>
          </w:p>
        </w:tc>
        <w:tc>
          <w:tcPr>
            <w:tcW w:w="933" w:type="dxa"/>
            <w:tcBorders>
              <w:top w:val="nil"/>
              <w:left w:val="nil"/>
              <w:bottom w:val="nil"/>
              <w:right w:val="nil"/>
            </w:tcBorders>
            <w:shd w:val="clear" w:color="auto" w:fill="auto"/>
            <w:vAlign w:val="center"/>
            <w:hideMark/>
          </w:tcPr>
          <w:p w14:paraId="0E8E3ACB" w14:textId="77777777" w:rsidR="00430327" w:rsidRPr="00430327" w:rsidRDefault="00430327" w:rsidP="00430327">
            <w:pPr>
              <w:jc w:val="right"/>
              <w:rPr>
                <w:lang w:eastAsia="sk-SK"/>
              </w:rPr>
            </w:pPr>
          </w:p>
        </w:tc>
        <w:tc>
          <w:tcPr>
            <w:tcW w:w="940" w:type="dxa"/>
            <w:tcBorders>
              <w:top w:val="nil"/>
              <w:left w:val="nil"/>
              <w:bottom w:val="nil"/>
              <w:right w:val="nil"/>
            </w:tcBorders>
            <w:shd w:val="clear" w:color="auto" w:fill="auto"/>
            <w:vAlign w:val="center"/>
            <w:hideMark/>
          </w:tcPr>
          <w:p w14:paraId="017230C7" w14:textId="77777777" w:rsidR="00430327" w:rsidRPr="00430327" w:rsidRDefault="00430327" w:rsidP="00430327">
            <w:pPr>
              <w:jc w:val="right"/>
              <w:rPr>
                <w:lang w:eastAsia="sk-SK"/>
              </w:rPr>
            </w:pPr>
          </w:p>
        </w:tc>
        <w:tc>
          <w:tcPr>
            <w:tcW w:w="1033" w:type="dxa"/>
            <w:tcBorders>
              <w:top w:val="nil"/>
              <w:left w:val="nil"/>
              <w:bottom w:val="nil"/>
              <w:right w:val="nil"/>
            </w:tcBorders>
            <w:shd w:val="clear" w:color="auto" w:fill="auto"/>
            <w:vAlign w:val="center"/>
            <w:hideMark/>
          </w:tcPr>
          <w:p w14:paraId="14C5EA28" w14:textId="77777777" w:rsidR="00430327" w:rsidRPr="00430327" w:rsidRDefault="00430327" w:rsidP="00430327">
            <w:pPr>
              <w:jc w:val="right"/>
              <w:rPr>
                <w:lang w:eastAsia="sk-SK"/>
              </w:rPr>
            </w:pPr>
          </w:p>
        </w:tc>
        <w:tc>
          <w:tcPr>
            <w:tcW w:w="780" w:type="dxa"/>
            <w:tcBorders>
              <w:top w:val="nil"/>
              <w:left w:val="nil"/>
              <w:bottom w:val="nil"/>
              <w:right w:val="nil"/>
            </w:tcBorders>
            <w:shd w:val="clear" w:color="auto" w:fill="auto"/>
            <w:vAlign w:val="center"/>
            <w:hideMark/>
          </w:tcPr>
          <w:p w14:paraId="07B4CC4A" w14:textId="77777777" w:rsidR="00430327" w:rsidRPr="00430327" w:rsidRDefault="00430327" w:rsidP="00430327">
            <w:pPr>
              <w:jc w:val="right"/>
              <w:rPr>
                <w:lang w:eastAsia="sk-SK"/>
              </w:rPr>
            </w:pPr>
          </w:p>
        </w:tc>
        <w:tc>
          <w:tcPr>
            <w:tcW w:w="840" w:type="dxa"/>
            <w:tcBorders>
              <w:top w:val="nil"/>
              <w:left w:val="nil"/>
              <w:bottom w:val="nil"/>
              <w:right w:val="nil"/>
            </w:tcBorders>
            <w:shd w:val="clear" w:color="auto" w:fill="auto"/>
            <w:vAlign w:val="center"/>
            <w:hideMark/>
          </w:tcPr>
          <w:p w14:paraId="3E0DE400" w14:textId="77777777" w:rsidR="00430327" w:rsidRPr="00430327" w:rsidRDefault="00430327" w:rsidP="00430327">
            <w:pPr>
              <w:jc w:val="right"/>
              <w:rPr>
                <w:lang w:eastAsia="sk-SK"/>
              </w:rPr>
            </w:pPr>
          </w:p>
        </w:tc>
        <w:tc>
          <w:tcPr>
            <w:tcW w:w="1000" w:type="dxa"/>
            <w:tcBorders>
              <w:top w:val="nil"/>
              <w:left w:val="nil"/>
              <w:bottom w:val="nil"/>
              <w:right w:val="nil"/>
            </w:tcBorders>
            <w:shd w:val="clear" w:color="auto" w:fill="auto"/>
            <w:vAlign w:val="center"/>
            <w:hideMark/>
          </w:tcPr>
          <w:p w14:paraId="35F09D2B" w14:textId="77777777" w:rsidR="00430327" w:rsidRPr="00430327" w:rsidRDefault="00430327" w:rsidP="00430327">
            <w:pPr>
              <w:jc w:val="right"/>
              <w:rPr>
                <w:lang w:eastAsia="sk-SK"/>
              </w:rPr>
            </w:pPr>
          </w:p>
        </w:tc>
        <w:tc>
          <w:tcPr>
            <w:tcW w:w="960" w:type="dxa"/>
            <w:tcBorders>
              <w:top w:val="nil"/>
              <w:left w:val="nil"/>
              <w:bottom w:val="nil"/>
              <w:right w:val="nil"/>
            </w:tcBorders>
            <w:shd w:val="clear" w:color="auto" w:fill="auto"/>
            <w:vAlign w:val="center"/>
            <w:hideMark/>
          </w:tcPr>
          <w:p w14:paraId="6ACA4F96" w14:textId="77777777" w:rsidR="00430327" w:rsidRPr="00430327" w:rsidRDefault="00430327" w:rsidP="00430327">
            <w:pPr>
              <w:jc w:val="right"/>
              <w:rPr>
                <w:lang w:eastAsia="sk-SK"/>
              </w:rPr>
            </w:pPr>
          </w:p>
        </w:tc>
        <w:tc>
          <w:tcPr>
            <w:tcW w:w="788" w:type="dxa"/>
            <w:tcBorders>
              <w:top w:val="nil"/>
              <w:left w:val="nil"/>
              <w:bottom w:val="nil"/>
              <w:right w:val="nil"/>
            </w:tcBorders>
            <w:shd w:val="clear" w:color="auto" w:fill="auto"/>
            <w:noWrap/>
            <w:vAlign w:val="bottom"/>
            <w:hideMark/>
          </w:tcPr>
          <w:p w14:paraId="6E5C2CF1" w14:textId="77777777" w:rsidR="00430327" w:rsidRPr="00430327" w:rsidRDefault="00430327" w:rsidP="00430327">
            <w:pPr>
              <w:jc w:val="right"/>
              <w:rPr>
                <w:lang w:eastAsia="sk-SK"/>
              </w:rPr>
            </w:pPr>
          </w:p>
        </w:tc>
      </w:tr>
      <w:tr w:rsidR="00430327" w:rsidRPr="00430327" w14:paraId="0CBC35D0" w14:textId="77777777" w:rsidTr="00430327">
        <w:trPr>
          <w:trHeight w:val="460"/>
        </w:trPr>
        <w:tc>
          <w:tcPr>
            <w:tcW w:w="1628" w:type="dxa"/>
            <w:tcBorders>
              <w:top w:val="nil"/>
              <w:left w:val="nil"/>
              <w:bottom w:val="single" w:sz="4" w:space="0" w:color="auto"/>
              <w:right w:val="nil"/>
            </w:tcBorders>
            <w:shd w:val="clear" w:color="000000" w:fill="FFFFFF"/>
            <w:vAlign w:val="bottom"/>
            <w:hideMark/>
          </w:tcPr>
          <w:p w14:paraId="4D0194AC"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40" w:type="dxa"/>
            <w:tcBorders>
              <w:top w:val="nil"/>
              <w:left w:val="nil"/>
              <w:bottom w:val="single" w:sz="4" w:space="0" w:color="auto"/>
              <w:right w:val="nil"/>
            </w:tcBorders>
            <w:shd w:val="clear" w:color="auto" w:fill="auto"/>
            <w:vAlign w:val="center"/>
            <w:hideMark/>
          </w:tcPr>
          <w:p w14:paraId="50B157C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33" w:type="dxa"/>
            <w:tcBorders>
              <w:top w:val="nil"/>
              <w:left w:val="nil"/>
              <w:bottom w:val="single" w:sz="4" w:space="0" w:color="auto"/>
              <w:right w:val="nil"/>
            </w:tcBorders>
            <w:shd w:val="clear" w:color="auto" w:fill="auto"/>
            <w:vAlign w:val="center"/>
            <w:hideMark/>
          </w:tcPr>
          <w:p w14:paraId="3E828B6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single" w:sz="4" w:space="0" w:color="auto"/>
              <w:right w:val="nil"/>
            </w:tcBorders>
            <w:shd w:val="clear" w:color="auto" w:fill="auto"/>
            <w:vAlign w:val="center"/>
            <w:hideMark/>
          </w:tcPr>
          <w:p w14:paraId="312B854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single" w:sz="4" w:space="0" w:color="auto"/>
              <w:right w:val="nil"/>
            </w:tcBorders>
            <w:shd w:val="clear" w:color="auto" w:fill="auto"/>
            <w:vAlign w:val="center"/>
            <w:hideMark/>
          </w:tcPr>
          <w:p w14:paraId="6DA5B75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single" w:sz="4" w:space="0" w:color="auto"/>
              <w:right w:val="nil"/>
            </w:tcBorders>
            <w:shd w:val="clear" w:color="auto" w:fill="auto"/>
            <w:vAlign w:val="center"/>
            <w:hideMark/>
          </w:tcPr>
          <w:p w14:paraId="09781CD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single" w:sz="4" w:space="0" w:color="auto"/>
              <w:right w:val="nil"/>
            </w:tcBorders>
            <w:shd w:val="clear" w:color="auto" w:fill="auto"/>
            <w:vAlign w:val="center"/>
            <w:hideMark/>
          </w:tcPr>
          <w:p w14:paraId="5FF72478"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single" w:sz="4" w:space="0" w:color="auto"/>
              <w:right w:val="nil"/>
            </w:tcBorders>
            <w:shd w:val="clear" w:color="auto" w:fill="auto"/>
            <w:vAlign w:val="center"/>
            <w:hideMark/>
          </w:tcPr>
          <w:p w14:paraId="273EEA8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single" w:sz="4" w:space="0" w:color="auto"/>
              <w:right w:val="nil"/>
            </w:tcBorders>
            <w:shd w:val="clear" w:color="auto" w:fill="auto"/>
            <w:vAlign w:val="center"/>
            <w:hideMark/>
          </w:tcPr>
          <w:p w14:paraId="33B9370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auto" w:fill="auto"/>
            <w:vAlign w:val="center"/>
            <w:hideMark/>
          </w:tcPr>
          <w:p w14:paraId="6381FC62"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1DA7E2A3" w14:textId="77777777" w:rsidTr="00430327">
        <w:trPr>
          <w:trHeight w:val="254"/>
        </w:trPr>
        <w:tc>
          <w:tcPr>
            <w:tcW w:w="1628" w:type="dxa"/>
            <w:tcBorders>
              <w:top w:val="nil"/>
              <w:left w:val="nil"/>
              <w:bottom w:val="single" w:sz="4" w:space="0" w:color="auto"/>
              <w:right w:val="nil"/>
            </w:tcBorders>
            <w:shd w:val="clear" w:color="000000" w:fill="FFFFFF"/>
            <w:vAlign w:val="center"/>
            <w:hideMark/>
          </w:tcPr>
          <w:p w14:paraId="2B6929DB" w14:textId="77777777" w:rsidR="00430327" w:rsidRPr="00430327" w:rsidRDefault="00430327" w:rsidP="00430327">
            <w:pPr>
              <w:rPr>
                <w:color w:val="000000"/>
                <w:sz w:val="18"/>
                <w:szCs w:val="18"/>
                <w:lang w:eastAsia="sk-SK"/>
              </w:rPr>
            </w:pPr>
            <w:r w:rsidRPr="00430327">
              <w:rPr>
                <w:color w:val="000000"/>
                <w:sz w:val="18"/>
                <w:szCs w:val="18"/>
                <w:lang w:eastAsia="sk-SK"/>
              </w:rPr>
              <w:t>Zostatková hodnota</w:t>
            </w:r>
          </w:p>
        </w:tc>
        <w:tc>
          <w:tcPr>
            <w:tcW w:w="940" w:type="dxa"/>
            <w:tcBorders>
              <w:top w:val="nil"/>
              <w:left w:val="nil"/>
              <w:bottom w:val="single" w:sz="4" w:space="0" w:color="auto"/>
              <w:right w:val="nil"/>
            </w:tcBorders>
            <w:shd w:val="clear" w:color="000000" w:fill="FFFFFF"/>
            <w:vAlign w:val="center"/>
            <w:hideMark/>
          </w:tcPr>
          <w:p w14:paraId="7C77805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33" w:type="dxa"/>
            <w:tcBorders>
              <w:top w:val="nil"/>
              <w:left w:val="nil"/>
              <w:bottom w:val="single" w:sz="4" w:space="0" w:color="auto"/>
              <w:right w:val="nil"/>
            </w:tcBorders>
            <w:shd w:val="clear" w:color="000000" w:fill="FFFFFF"/>
            <w:vAlign w:val="center"/>
            <w:hideMark/>
          </w:tcPr>
          <w:p w14:paraId="0F844668"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08DB65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000000" w:fill="FFFFFF"/>
            <w:vAlign w:val="center"/>
            <w:hideMark/>
          </w:tcPr>
          <w:p w14:paraId="3799B23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0" w:type="dxa"/>
            <w:tcBorders>
              <w:top w:val="nil"/>
              <w:left w:val="nil"/>
              <w:bottom w:val="single" w:sz="4" w:space="0" w:color="auto"/>
              <w:right w:val="nil"/>
            </w:tcBorders>
            <w:shd w:val="clear" w:color="000000" w:fill="FFFFFF"/>
            <w:vAlign w:val="center"/>
            <w:hideMark/>
          </w:tcPr>
          <w:p w14:paraId="1E563302"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40" w:type="dxa"/>
            <w:tcBorders>
              <w:top w:val="nil"/>
              <w:left w:val="nil"/>
              <w:bottom w:val="single" w:sz="4" w:space="0" w:color="auto"/>
              <w:right w:val="nil"/>
            </w:tcBorders>
            <w:shd w:val="clear" w:color="000000" w:fill="FFFFFF"/>
            <w:vAlign w:val="center"/>
            <w:hideMark/>
          </w:tcPr>
          <w:p w14:paraId="6BEF9D74"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00" w:type="dxa"/>
            <w:tcBorders>
              <w:top w:val="nil"/>
              <w:left w:val="nil"/>
              <w:bottom w:val="single" w:sz="4" w:space="0" w:color="auto"/>
              <w:right w:val="nil"/>
            </w:tcBorders>
            <w:shd w:val="clear" w:color="000000" w:fill="FFFFFF"/>
            <w:vAlign w:val="center"/>
            <w:hideMark/>
          </w:tcPr>
          <w:p w14:paraId="62786127"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F33F24E"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788" w:type="dxa"/>
            <w:tcBorders>
              <w:top w:val="single" w:sz="4" w:space="0" w:color="auto"/>
              <w:left w:val="nil"/>
              <w:bottom w:val="single" w:sz="4" w:space="0" w:color="auto"/>
              <w:right w:val="nil"/>
            </w:tcBorders>
            <w:shd w:val="clear" w:color="000000" w:fill="FFFFFF"/>
            <w:noWrap/>
            <w:vAlign w:val="center"/>
            <w:hideMark/>
          </w:tcPr>
          <w:p w14:paraId="46E36BB5"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37B266C9" w14:textId="77777777" w:rsidTr="00430327">
        <w:trPr>
          <w:trHeight w:val="460"/>
        </w:trPr>
        <w:tc>
          <w:tcPr>
            <w:tcW w:w="1628" w:type="dxa"/>
            <w:tcBorders>
              <w:top w:val="nil"/>
              <w:left w:val="nil"/>
              <w:bottom w:val="nil"/>
              <w:right w:val="nil"/>
            </w:tcBorders>
            <w:shd w:val="clear" w:color="000000" w:fill="FFFFFF"/>
            <w:vAlign w:val="bottom"/>
            <w:hideMark/>
          </w:tcPr>
          <w:p w14:paraId="4CAE3F8F"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40" w:type="dxa"/>
            <w:tcBorders>
              <w:top w:val="nil"/>
              <w:left w:val="nil"/>
              <w:bottom w:val="nil"/>
              <w:right w:val="nil"/>
            </w:tcBorders>
            <w:shd w:val="clear" w:color="000000" w:fill="FFFFFF"/>
            <w:vAlign w:val="center"/>
            <w:hideMark/>
          </w:tcPr>
          <w:p w14:paraId="53C94191" w14:textId="77777777" w:rsidR="00430327" w:rsidRPr="00430327" w:rsidRDefault="00430327" w:rsidP="00430327">
            <w:pPr>
              <w:jc w:val="right"/>
              <w:rPr>
                <w:color w:val="000000"/>
                <w:sz w:val="18"/>
                <w:szCs w:val="18"/>
                <w:lang w:eastAsia="sk-SK"/>
              </w:rPr>
            </w:pPr>
            <w:r w:rsidRPr="00430327">
              <w:rPr>
                <w:color w:val="000000"/>
                <w:sz w:val="18"/>
                <w:szCs w:val="18"/>
                <w:lang w:eastAsia="sk-SK"/>
              </w:rPr>
              <w:t>447 180</w:t>
            </w:r>
          </w:p>
        </w:tc>
        <w:tc>
          <w:tcPr>
            <w:tcW w:w="933" w:type="dxa"/>
            <w:tcBorders>
              <w:top w:val="nil"/>
              <w:left w:val="nil"/>
              <w:bottom w:val="nil"/>
              <w:right w:val="nil"/>
            </w:tcBorders>
            <w:shd w:val="clear" w:color="000000" w:fill="FFFFFF"/>
            <w:vAlign w:val="center"/>
            <w:hideMark/>
          </w:tcPr>
          <w:p w14:paraId="6AE531BD"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1 549 298</w:t>
            </w:r>
          </w:p>
        </w:tc>
        <w:tc>
          <w:tcPr>
            <w:tcW w:w="940" w:type="dxa"/>
            <w:tcBorders>
              <w:top w:val="nil"/>
              <w:left w:val="nil"/>
              <w:bottom w:val="nil"/>
              <w:right w:val="nil"/>
            </w:tcBorders>
            <w:shd w:val="clear" w:color="000000" w:fill="FFFFFF"/>
            <w:vAlign w:val="center"/>
            <w:hideMark/>
          </w:tcPr>
          <w:p w14:paraId="75B2063C"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1 081 963</w:t>
            </w:r>
          </w:p>
        </w:tc>
        <w:tc>
          <w:tcPr>
            <w:tcW w:w="1033" w:type="dxa"/>
            <w:tcBorders>
              <w:top w:val="nil"/>
              <w:left w:val="nil"/>
              <w:bottom w:val="nil"/>
              <w:right w:val="nil"/>
            </w:tcBorders>
            <w:shd w:val="clear" w:color="000000" w:fill="FFFFFF"/>
            <w:vAlign w:val="center"/>
            <w:hideMark/>
          </w:tcPr>
          <w:p w14:paraId="49A61F43"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nil"/>
              <w:right w:val="nil"/>
            </w:tcBorders>
            <w:shd w:val="clear" w:color="000000" w:fill="FFFFFF"/>
            <w:vAlign w:val="center"/>
            <w:hideMark/>
          </w:tcPr>
          <w:p w14:paraId="050A23B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nil"/>
              <w:right w:val="nil"/>
            </w:tcBorders>
            <w:shd w:val="clear" w:color="000000" w:fill="FFFFFF"/>
            <w:vAlign w:val="center"/>
            <w:hideMark/>
          </w:tcPr>
          <w:p w14:paraId="7109A754"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nil"/>
              <w:right w:val="nil"/>
            </w:tcBorders>
            <w:shd w:val="clear" w:color="000000" w:fill="FFFFFF"/>
            <w:vAlign w:val="center"/>
            <w:hideMark/>
          </w:tcPr>
          <w:p w14:paraId="1A653F0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60" w:type="dxa"/>
            <w:tcBorders>
              <w:top w:val="nil"/>
              <w:left w:val="nil"/>
              <w:bottom w:val="nil"/>
              <w:right w:val="nil"/>
            </w:tcBorders>
            <w:shd w:val="clear" w:color="000000" w:fill="FFFFFF"/>
            <w:vAlign w:val="center"/>
            <w:hideMark/>
          </w:tcPr>
          <w:p w14:paraId="392F863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nil"/>
              <w:right w:val="nil"/>
            </w:tcBorders>
            <w:shd w:val="clear" w:color="000000" w:fill="FFFFFF"/>
            <w:vAlign w:val="center"/>
            <w:hideMark/>
          </w:tcPr>
          <w:p w14:paraId="6F3DFA26"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3 078 441</w:t>
            </w:r>
          </w:p>
        </w:tc>
      </w:tr>
      <w:tr w:rsidR="00430327" w:rsidRPr="00430327" w14:paraId="436CB8D8" w14:textId="77777777" w:rsidTr="00430327">
        <w:trPr>
          <w:trHeight w:val="460"/>
        </w:trPr>
        <w:tc>
          <w:tcPr>
            <w:tcW w:w="1628" w:type="dxa"/>
            <w:tcBorders>
              <w:top w:val="nil"/>
              <w:left w:val="nil"/>
              <w:bottom w:val="single" w:sz="4" w:space="0" w:color="auto"/>
              <w:right w:val="nil"/>
            </w:tcBorders>
            <w:shd w:val="clear" w:color="000000" w:fill="FFFFFF"/>
            <w:vAlign w:val="bottom"/>
            <w:hideMark/>
          </w:tcPr>
          <w:p w14:paraId="521E04E9"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40" w:type="dxa"/>
            <w:tcBorders>
              <w:top w:val="nil"/>
              <w:left w:val="nil"/>
              <w:bottom w:val="single" w:sz="4" w:space="0" w:color="auto"/>
              <w:right w:val="nil"/>
            </w:tcBorders>
            <w:shd w:val="clear" w:color="000000" w:fill="FFFFFF"/>
            <w:vAlign w:val="center"/>
            <w:hideMark/>
          </w:tcPr>
          <w:p w14:paraId="64AF3AF4" w14:textId="77777777" w:rsidR="00430327" w:rsidRPr="00430327" w:rsidRDefault="00430327" w:rsidP="00430327">
            <w:pPr>
              <w:jc w:val="right"/>
              <w:rPr>
                <w:color w:val="000000"/>
                <w:sz w:val="18"/>
                <w:szCs w:val="18"/>
                <w:lang w:eastAsia="sk-SK"/>
              </w:rPr>
            </w:pPr>
            <w:r w:rsidRPr="00430327">
              <w:rPr>
                <w:color w:val="000000"/>
                <w:sz w:val="18"/>
                <w:szCs w:val="18"/>
                <w:lang w:eastAsia="sk-SK"/>
              </w:rPr>
              <w:t>447 017</w:t>
            </w:r>
          </w:p>
        </w:tc>
        <w:tc>
          <w:tcPr>
            <w:tcW w:w="933" w:type="dxa"/>
            <w:tcBorders>
              <w:top w:val="nil"/>
              <w:left w:val="nil"/>
              <w:bottom w:val="single" w:sz="4" w:space="0" w:color="auto"/>
              <w:right w:val="nil"/>
            </w:tcBorders>
            <w:shd w:val="clear" w:color="000000" w:fill="FFFFFF"/>
            <w:vAlign w:val="center"/>
            <w:hideMark/>
          </w:tcPr>
          <w:p w14:paraId="31759A74"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1 685 446</w:t>
            </w:r>
          </w:p>
        </w:tc>
        <w:tc>
          <w:tcPr>
            <w:tcW w:w="940" w:type="dxa"/>
            <w:tcBorders>
              <w:top w:val="nil"/>
              <w:left w:val="nil"/>
              <w:bottom w:val="single" w:sz="4" w:space="0" w:color="auto"/>
              <w:right w:val="nil"/>
            </w:tcBorders>
            <w:shd w:val="clear" w:color="000000" w:fill="FFFFFF"/>
            <w:vAlign w:val="center"/>
            <w:hideMark/>
          </w:tcPr>
          <w:p w14:paraId="07B318A1" w14:textId="77777777" w:rsidR="00430327" w:rsidRPr="00430327" w:rsidRDefault="00430327" w:rsidP="00430327">
            <w:pPr>
              <w:jc w:val="right"/>
              <w:rPr>
                <w:color w:val="000000"/>
                <w:sz w:val="18"/>
                <w:szCs w:val="18"/>
                <w:lang w:eastAsia="sk-SK"/>
              </w:rPr>
            </w:pPr>
            <w:r w:rsidRPr="00430327">
              <w:rPr>
                <w:color w:val="000000"/>
                <w:sz w:val="18"/>
                <w:szCs w:val="18"/>
                <w:lang w:eastAsia="sk-SK"/>
              </w:rPr>
              <w:t>969 348</w:t>
            </w:r>
          </w:p>
        </w:tc>
        <w:tc>
          <w:tcPr>
            <w:tcW w:w="1033" w:type="dxa"/>
            <w:tcBorders>
              <w:top w:val="nil"/>
              <w:left w:val="nil"/>
              <w:bottom w:val="single" w:sz="4" w:space="0" w:color="auto"/>
              <w:right w:val="nil"/>
            </w:tcBorders>
            <w:shd w:val="clear" w:color="000000" w:fill="FFFFFF"/>
            <w:vAlign w:val="center"/>
            <w:hideMark/>
          </w:tcPr>
          <w:p w14:paraId="7CC48CB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0" w:type="dxa"/>
            <w:tcBorders>
              <w:top w:val="nil"/>
              <w:left w:val="nil"/>
              <w:bottom w:val="single" w:sz="4" w:space="0" w:color="auto"/>
              <w:right w:val="nil"/>
            </w:tcBorders>
            <w:shd w:val="clear" w:color="000000" w:fill="FFFFFF"/>
            <w:vAlign w:val="center"/>
            <w:hideMark/>
          </w:tcPr>
          <w:p w14:paraId="1B57131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40" w:type="dxa"/>
            <w:tcBorders>
              <w:top w:val="nil"/>
              <w:left w:val="nil"/>
              <w:bottom w:val="single" w:sz="4" w:space="0" w:color="auto"/>
              <w:right w:val="nil"/>
            </w:tcBorders>
            <w:shd w:val="clear" w:color="000000" w:fill="FFFFFF"/>
            <w:vAlign w:val="center"/>
            <w:hideMark/>
          </w:tcPr>
          <w:p w14:paraId="7684EFB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00" w:type="dxa"/>
            <w:tcBorders>
              <w:top w:val="nil"/>
              <w:left w:val="nil"/>
              <w:bottom w:val="single" w:sz="4" w:space="0" w:color="auto"/>
              <w:right w:val="nil"/>
            </w:tcBorders>
            <w:shd w:val="clear" w:color="000000" w:fill="FFFFFF"/>
            <w:vAlign w:val="center"/>
            <w:hideMark/>
          </w:tcPr>
          <w:p w14:paraId="64ED1173" w14:textId="77777777" w:rsidR="00430327" w:rsidRPr="00430327" w:rsidRDefault="00430327" w:rsidP="00430327">
            <w:pPr>
              <w:jc w:val="right"/>
              <w:rPr>
                <w:color w:val="000000"/>
                <w:sz w:val="18"/>
                <w:szCs w:val="18"/>
                <w:lang w:eastAsia="sk-SK"/>
              </w:rPr>
            </w:pPr>
            <w:r w:rsidRPr="00430327">
              <w:rPr>
                <w:color w:val="000000"/>
                <w:sz w:val="18"/>
                <w:szCs w:val="18"/>
                <w:lang w:eastAsia="sk-SK"/>
              </w:rPr>
              <w:t>58 974</w:t>
            </w:r>
          </w:p>
        </w:tc>
        <w:tc>
          <w:tcPr>
            <w:tcW w:w="960" w:type="dxa"/>
            <w:tcBorders>
              <w:top w:val="nil"/>
              <w:left w:val="nil"/>
              <w:bottom w:val="single" w:sz="4" w:space="0" w:color="auto"/>
              <w:right w:val="nil"/>
            </w:tcBorders>
            <w:shd w:val="clear" w:color="000000" w:fill="FFFFFF"/>
            <w:vAlign w:val="center"/>
            <w:hideMark/>
          </w:tcPr>
          <w:p w14:paraId="75C35E3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788" w:type="dxa"/>
            <w:tcBorders>
              <w:top w:val="nil"/>
              <w:left w:val="nil"/>
              <w:bottom w:val="single" w:sz="4" w:space="0" w:color="auto"/>
              <w:right w:val="nil"/>
            </w:tcBorders>
            <w:shd w:val="clear" w:color="000000" w:fill="FFFFFF"/>
            <w:vAlign w:val="center"/>
            <w:hideMark/>
          </w:tcPr>
          <w:p w14:paraId="6301497A"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3 160 785</w:t>
            </w:r>
          </w:p>
        </w:tc>
      </w:tr>
    </w:tbl>
    <w:p w14:paraId="410DC7F4" w14:textId="4209D398" w:rsidR="00F01041" w:rsidRDefault="00F01041" w:rsidP="007A7B97">
      <w:pPr>
        <w:pStyle w:val="Zkladntext"/>
        <w:rPr>
          <w:noProof/>
        </w:rPr>
      </w:pPr>
    </w:p>
    <w:p w14:paraId="0E074750" w14:textId="10F8EF53" w:rsidR="00430327" w:rsidRDefault="00430327" w:rsidP="007A7B97">
      <w:pPr>
        <w:pStyle w:val="Zkladntext"/>
        <w:rPr>
          <w:noProof/>
        </w:rPr>
      </w:pPr>
    </w:p>
    <w:p w14:paraId="3901FB80" w14:textId="1C1A27C2" w:rsidR="00430327" w:rsidRDefault="00430327" w:rsidP="007A7B97">
      <w:pPr>
        <w:pStyle w:val="Zkladntext"/>
        <w:rPr>
          <w:noProof/>
        </w:rPr>
      </w:pPr>
    </w:p>
    <w:p w14:paraId="3273F12E" w14:textId="24F831ED" w:rsidR="00430327" w:rsidRDefault="00430327" w:rsidP="007A7B97">
      <w:pPr>
        <w:pStyle w:val="Zkladntext"/>
        <w:rPr>
          <w:noProof/>
        </w:rPr>
      </w:pPr>
    </w:p>
    <w:p w14:paraId="60A01E1F" w14:textId="79B080F9" w:rsidR="00430327" w:rsidRDefault="00430327" w:rsidP="007A7B97">
      <w:pPr>
        <w:pStyle w:val="Zkladntext"/>
        <w:rPr>
          <w:noProof/>
        </w:rPr>
      </w:pPr>
    </w:p>
    <w:p w14:paraId="0350B803" w14:textId="4AAFFFC4" w:rsidR="00430327" w:rsidRDefault="00430327" w:rsidP="007A7B97">
      <w:pPr>
        <w:pStyle w:val="Zkladntext"/>
        <w:rPr>
          <w:noProof/>
        </w:rPr>
      </w:pPr>
    </w:p>
    <w:p w14:paraId="5CF3D048" w14:textId="108A2EFA" w:rsidR="00430327" w:rsidRDefault="00430327" w:rsidP="007A7B97">
      <w:pPr>
        <w:pStyle w:val="Zkladntext"/>
        <w:rPr>
          <w:noProof/>
        </w:rPr>
      </w:pPr>
    </w:p>
    <w:p w14:paraId="2038F7FA" w14:textId="448DEC6A" w:rsidR="00430327" w:rsidRDefault="00430327" w:rsidP="007A7B97">
      <w:pPr>
        <w:pStyle w:val="Zkladntext"/>
        <w:rPr>
          <w:noProof/>
        </w:rPr>
      </w:pPr>
    </w:p>
    <w:p w14:paraId="13B37A00" w14:textId="675BFD28" w:rsidR="00430327" w:rsidRDefault="00430327" w:rsidP="007A7B97">
      <w:pPr>
        <w:pStyle w:val="Zkladntext"/>
        <w:rPr>
          <w:noProof/>
        </w:rPr>
      </w:pPr>
    </w:p>
    <w:p w14:paraId="4F0BD959" w14:textId="77777777" w:rsidR="00430327" w:rsidRDefault="00430327" w:rsidP="007A7B97">
      <w:pPr>
        <w:pStyle w:val="Zkladntext"/>
        <w:rPr>
          <w:noProof/>
        </w:rPr>
      </w:pPr>
    </w:p>
    <w:p w14:paraId="793010BE" w14:textId="77777777" w:rsidR="00430327" w:rsidRDefault="00430327" w:rsidP="007A7B97">
      <w:pPr>
        <w:pStyle w:val="Zkladntext"/>
        <w:rPr>
          <w:noProof/>
        </w:rPr>
      </w:pPr>
    </w:p>
    <w:p w14:paraId="1D839580" w14:textId="5C0B0586" w:rsidR="00F01041" w:rsidRDefault="00F01041" w:rsidP="007A7B97">
      <w:pPr>
        <w:pStyle w:val="Zkladntext"/>
        <w:rPr>
          <w:noProof/>
        </w:rPr>
      </w:pPr>
    </w:p>
    <w:tbl>
      <w:tblPr>
        <w:tblW w:w="9941" w:type="dxa"/>
        <w:tblCellMar>
          <w:left w:w="70" w:type="dxa"/>
          <w:right w:w="70" w:type="dxa"/>
        </w:tblCellMar>
        <w:tblLook w:val="04A0" w:firstRow="1" w:lastRow="0" w:firstColumn="1" w:lastColumn="0" w:noHBand="0" w:noVBand="1"/>
      </w:tblPr>
      <w:tblGrid>
        <w:gridCol w:w="1423"/>
        <w:gridCol w:w="900"/>
        <w:gridCol w:w="896"/>
        <w:gridCol w:w="970"/>
        <w:gridCol w:w="1143"/>
        <w:gridCol w:w="820"/>
        <w:gridCol w:w="900"/>
        <w:gridCol w:w="1050"/>
        <w:gridCol w:w="941"/>
        <w:gridCol w:w="898"/>
      </w:tblGrid>
      <w:tr w:rsidR="00430327" w:rsidRPr="00430327" w14:paraId="75B993A3" w14:textId="77777777" w:rsidTr="00430327">
        <w:trPr>
          <w:trHeight w:val="280"/>
        </w:trPr>
        <w:tc>
          <w:tcPr>
            <w:tcW w:w="9941" w:type="dxa"/>
            <w:gridSpan w:val="10"/>
            <w:tcBorders>
              <w:top w:val="nil"/>
              <w:left w:val="nil"/>
              <w:bottom w:val="nil"/>
              <w:right w:val="nil"/>
            </w:tcBorders>
            <w:shd w:val="clear" w:color="auto" w:fill="auto"/>
            <w:noWrap/>
            <w:vAlign w:val="bottom"/>
            <w:hideMark/>
          </w:tcPr>
          <w:p w14:paraId="3FA69BF3"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lastRenderedPageBreak/>
              <w:t>Prehľad o pohybe dlhodobého hmotného majetku</w:t>
            </w:r>
          </w:p>
        </w:tc>
      </w:tr>
      <w:tr w:rsidR="00430327" w:rsidRPr="00430327" w14:paraId="23751ABD" w14:textId="77777777" w:rsidTr="00430327">
        <w:trPr>
          <w:trHeight w:val="280"/>
        </w:trPr>
        <w:tc>
          <w:tcPr>
            <w:tcW w:w="9941" w:type="dxa"/>
            <w:gridSpan w:val="10"/>
            <w:tcBorders>
              <w:top w:val="nil"/>
              <w:left w:val="nil"/>
              <w:bottom w:val="nil"/>
              <w:right w:val="nil"/>
            </w:tcBorders>
            <w:shd w:val="clear" w:color="000000" w:fill="BFBFBF"/>
            <w:vAlign w:val="bottom"/>
            <w:hideMark/>
          </w:tcPr>
          <w:p w14:paraId="6B61D6AA"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31.12.2020</w:t>
            </w:r>
          </w:p>
        </w:tc>
      </w:tr>
      <w:tr w:rsidR="00430327" w:rsidRPr="00430327" w14:paraId="6A342294" w14:textId="77777777" w:rsidTr="00430327">
        <w:trPr>
          <w:trHeight w:val="280"/>
        </w:trPr>
        <w:tc>
          <w:tcPr>
            <w:tcW w:w="1580" w:type="dxa"/>
            <w:tcBorders>
              <w:top w:val="nil"/>
              <w:left w:val="nil"/>
              <w:bottom w:val="single" w:sz="4" w:space="0" w:color="auto"/>
              <w:right w:val="nil"/>
            </w:tcBorders>
            <w:shd w:val="clear" w:color="000000" w:fill="FFFFFF"/>
            <w:vAlign w:val="bottom"/>
            <w:hideMark/>
          </w:tcPr>
          <w:p w14:paraId="5E8F9C8D"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4675A989"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1070" w:type="dxa"/>
            <w:tcBorders>
              <w:top w:val="nil"/>
              <w:left w:val="nil"/>
              <w:bottom w:val="single" w:sz="4" w:space="0" w:color="auto"/>
              <w:right w:val="nil"/>
            </w:tcBorders>
            <w:shd w:val="clear" w:color="000000" w:fill="FFFFFF"/>
            <w:vAlign w:val="bottom"/>
            <w:hideMark/>
          </w:tcPr>
          <w:p w14:paraId="2AF5BE38"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308F2ED4"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1033" w:type="dxa"/>
            <w:tcBorders>
              <w:top w:val="nil"/>
              <w:left w:val="nil"/>
              <w:bottom w:val="single" w:sz="4" w:space="0" w:color="auto"/>
              <w:right w:val="nil"/>
            </w:tcBorders>
            <w:shd w:val="clear" w:color="000000" w:fill="FFFFFF"/>
            <w:vAlign w:val="bottom"/>
            <w:hideMark/>
          </w:tcPr>
          <w:p w14:paraId="0004559C"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820" w:type="dxa"/>
            <w:tcBorders>
              <w:top w:val="nil"/>
              <w:left w:val="nil"/>
              <w:bottom w:val="single" w:sz="4" w:space="0" w:color="auto"/>
              <w:right w:val="nil"/>
            </w:tcBorders>
            <w:shd w:val="clear" w:color="000000" w:fill="FFFFFF"/>
            <w:vAlign w:val="bottom"/>
            <w:hideMark/>
          </w:tcPr>
          <w:p w14:paraId="4154E5F0"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7105FEBA"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40" w:type="dxa"/>
            <w:tcBorders>
              <w:top w:val="nil"/>
              <w:left w:val="nil"/>
              <w:bottom w:val="single" w:sz="4" w:space="0" w:color="auto"/>
              <w:right w:val="nil"/>
            </w:tcBorders>
            <w:shd w:val="clear" w:color="000000" w:fill="FFFFFF"/>
            <w:vAlign w:val="bottom"/>
            <w:hideMark/>
          </w:tcPr>
          <w:p w14:paraId="0E0A2BC5"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900" w:type="dxa"/>
            <w:tcBorders>
              <w:top w:val="nil"/>
              <w:left w:val="nil"/>
              <w:bottom w:val="single" w:sz="4" w:space="0" w:color="auto"/>
              <w:right w:val="nil"/>
            </w:tcBorders>
            <w:shd w:val="clear" w:color="000000" w:fill="FFFFFF"/>
            <w:vAlign w:val="bottom"/>
            <w:hideMark/>
          </w:tcPr>
          <w:p w14:paraId="373DE455" w14:textId="77777777" w:rsidR="00430327" w:rsidRPr="00430327" w:rsidRDefault="00430327" w:rsidP="00430327">
            <w:pPr>
              <w:jc w:val="center"/>
              <w:rPr>
                <w:i/>
                <w:iCs/>
                <w:color w:val="000000"/>
                <w:sz w:val="22"/>
                <w:szCs w:val="22"/>
                <w:lang w:eastAsia="sk-SK"/>
              </w:rPr>
            </w:pPr>
            <w:r w:rsidRPr="00430327">
              <w:rPr>
                <w:i/>
                <w:iCs/>
                <w:color w:val="000000"/>
                <w:sz w:val="22"/>
                <w:szCs w:val="22"/>
                <w:lang w:eastAsia="sk-SK"/>
              </w:rPr>
              <w:t> </w:t>
            </w:r>
          </w:p>
        </w:tc>
        <w:tc>
          <w:tcPr>
            <w:tcW w:w="898" w:type="dxa"/>
            <w:tcBorders>
              <w:top w:val="nil"/>
              <w:left w:val="nil"/>
              <w:bottom w:val="single" w:sz="4" w:space="0" w:color="auto"/>
              <w:right w:val="nil"/>
            </w:tcBorders>
            <w:shd w:val="clear" w:color="000000" w:fill="FFFFFF"/>
            <w:noWrap/>
            <w:vAlign w:val="bottom"/>
            <w:hideMark/>
          </w:tcPr>
          <w:p w14:paraId="5C6D5A75"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7041E7EB" w14:textId="77777777" w:rsidTr="00430327">
        <w:trPr>
          <w:trHeight w:val="254"/>
        </w:trPr>
        <w:tc>
          <w:tcPr>
            <w:tcW w:w="1580" w:type="dxa"/>
            <w:vMerge w:val="restart"/>
            <w:tcBorders>
              <w:top w:val="nil"/>
              <w:left w:val="nil"/>
              <w:bottom w:val="nil"/>
              <w:right w:val="nil"/>
            </w:tcBorders>
            <w:shd w:val="clear" w:color="000000" w:fill="FFFFFF"/>
            <w:vAlign w:val="center"/>
            <w:hideMark/>
          </w:tcPr>
          <w:p w14:paraId="6D1F6D11" w14:textId="77777777" w:rsidR="00430327" w:rsidRPr="00430327" w:rsidRDefault="00430327" w:rsidP="00430327">
            <w:pPr>
              <w:rPr>
                <w:color w:val="000000"/>
                <w:sz w:val="18"/>
                <w:szCs w:val="18"/>
                <w:lang w:eastAsia="sk-SK"/>
              </w:rPr>
            </w:pPr>
            <w:r w:rsidRPr="00430327">
              <w:rPr>
                <w:color w:val="000000"/>
                <w:sz w:val="18"/>
                <w:szCs w:val="18"/>
                <w:lang w:eastAsia="sk-SK"/>
              </w:rPr>
              <w:t>Dlhodobý hmotný majetok</w:t>
            </w:r>
          </w:p>
        </w:tc>
        <w:tc>
          <w:tcPr>
            <w:tcW w:w="8361" w:type="dxa"/>
            <w:gridSpan w:val="9"/>
            <w:tcBorders>
              <w:top w:val="single" w:sz="4" w:space="0" w:color="auto"/>
              <w:left w:val="nil"/>
              <w:bottom w:val="single" w:sz="4" w:space="0" w:color="auto"/>
              <w:right w:val="nil"/>
            </w:tcBorders>
            <w:shd w:val="clear" w:color="000000" w:fill="FFFFFF"/>
            <w:vAlign w:val="center"/>
            <w:hideMark/>
          </w:tcPr>
          <w:p w14:paraId="69A81531" w14:textId="3AAA37AC" w:rsidR="00430327" w:rsidRPr="00430327" w:rsidRDefault="00430327" w:rsidP="00430327">
            <w:pPr>
              <w:jc w:val="center"/>
              <w:rPr>
                <w:color w:val="000000"/>
                <w:sz w:val="18"/>
                <w:szCs w:val="18"/>
                <w:lang w:eastAsia="sk-SK"/>
              </w:rPr>
            </w:pPr>
            <w:r>
              <w:rPr>
                <w:color w:val="000000"/>
                <w:sz w:val="18"/>
                <w:szCs w:val="18"/>
                <w:lang w:eastAsia="sk-SK"/>
              </w:rPr>
              <w:t>Bezprostredne predchádzajúce</w:t>
            </w:r>
            <w:r w:rsidRPr="00430327">
              <w:rPr>
                <w:color w:val="000000"/>
                <w:sz w:val="18"/>
                <w:szCs w:val="18"/>
                <w:lang w:eastAsia="sk-SK"/>
              </w:rPr>
              <w:t xml:space="preserve"> účtovné obdobie</w:t>
            </w:r>
          </w:p>
        </w:tc>
      </w:tr>
      <w:tr w:rsidR="00430327" w:rsidRPr="00430327" w14:paraId="1A030030" w14:textId="77777777" w:rsidTr="00430327">
        <w:trPr>
          <w:trHeight w:val="1167"/>
        </w:trPr>
        <w:tc>
          <w:tcPr>
            <w:tcW w:w="1580" w:type="dxa"/>
            <w:vMerge/>
            <w:tcBorders>
              <w:top w:val="nil"/>
              <w:left w:val="nil"/>
              <w:bottom w:val="nil"/>
              <w:right w:val="nil"/>
            </w:tcBorders>
            <w:vAlign w:val="center"/>
            <w:hideMark/>
          </w:tcPr>
          <w:p w14:paraId="2B6B0A86" w14:textId="77777777" w:rsidR="00430327" w:rsidRPr="00430327" w:rsidRDefault="00430327" w:rsidP="00430327">
            <w:pPr>
              <w:rPr>
                <w:color w:val="000000"/>
                <w:sz w:val="18"/>
                <w:szCs w:val="18"/>
                <w:lang w:eastAsia="sk-SK"/>
              </w:rPr>
            </w:pPr>
          </w:p>
        </w:tc>
        <w:tc>
          <w:tcPr>
            <w:tcW w:w="900" w:type="dxa"/>
            <w:tcBorders>
              <w:top w:val="nil"/>
              <w:left w:val="nil"/>
              <w:bottom w:val="nil"/>
              <w:right w:val="nil"/>
            </w:tcBorders>
            <w:shd w:val="clear" w:color="000000" w:fill="FFFFFF"/>
            <w:vAlign w:val="center"/>
            <w:hideMark/>
          </w:tcPr>
          <w:p w14:paraId="447F7CBD" w14:textId="77777777" w:rsidR="00430327" w:rsidRPr="00430327" w:rsidRDefault="00430327" w:rsidP="00430327">
            <w:pPr>
              <w:jc w:val="center"/>
              <w:rPr>
                <w:color w:val="000000"/>
                <w:sz w:val="18"/>
                <w:szCs w:val="18"/>
                <w:lang w:eastAsia="sk-SK"/>
              </w:rPr>
            </w:pPr>
            <w:r w:rsidRPr="00430327">
              <w:rPr>
                <w:color w:val="000000"/>
                <w:sz w:val="18"/>
                <w:szCs w:val="18"/>
                <w:lang w:eastAsia="sk-SK"/>
              </w:rPr>
              <w:t>Pozemky</w:t>
            </w:r>
          </w:p>
        </w:tc>
        <w:tc>
          <w:tcPr>
            <w:tcW w:w="1070" w:type="dxa"/>
            <w:tcBorders>
              <w:top w:val="nil"/>
              <w:left w:val="nil"/>
              <w:bottom w:val="nil"/>
              <w:right w:val="nil"/>
            </w:tcBorders>
            <w:shd w:val="clear" w:color="000000" w:fill="FFFFFF"/>
            <w:vAlign w:val="center"/>
            <w:hideMark/>
          </w:tcPr>
          <w:p w14:paraId="69E13221" w14:textId="77777777" w:rsidR="00430327" w:rsidRPr="00430327" w:rsidRDefault="00430327" w:rsidP="00430327">
            <w:pPr>
              <w:jc w:val="center"/>
              <w:rPr>
                <w:color w:val="000000"/>
                <w:sz w:val="18"/>
                <w:szCs w:val="18"/>
                <w:lang w:eastAsia="sk-SK"/>
              </w:rPr>
            </w:pPr>
            <w:r w:rsidRPr="00430327">
              <w:rPr>
                <w:color w:val="000000"/>
                <w:sz w:val="18"/>
                <w:szCs w:val="18"/>
                <w:lang w:eastAsia="sk-SK"/>
              </w:rPr>
              <w:t>Stavby</w:t>
            </w:r>
          </w:p>
        </w:tc>
        <w:tc>
          <w:tcPr>
            <w:tcW w:w="900" w:type="dxa"/>
            <w:tcBorders>
              <w:top w:val="nil"/>
              <w:left w:val="nil"/>
              <w:bottom w:val="nil"/>
              <w:right w:val="nil"/>
            </w:tcBorders>
            <w:shd w:val="clear" w:color="000000" w:fill="FFFFFF"/>
            <w:vAlign w:val="center"/>
            <w:hideMark/>
          </w:tcPr>
          <w:p w14:paraId="7F4D0329" w14:textId="77777777" w:rsidR="00430327" w:rsidRPr="00430327" w:rsidRDefault="00430327" w:rsidP="00430327">
            <w:pPr>
              <w:jc w:val="center"/>
              <w:rPr>
                <w:color w:val="000000"/>
                <w:sz w:val="18"/>
                <w:szCs w:val="18"/>
                <w:lang w:eastAsia="sk-SK"/>
              </w:rPr>
            </w:pPr>
            <w:r w:rsidRPr="00430327">
              <w:rPr>
                <w:color w:val="000000"/>
                <w:sz w:val="18"/>
                <w:szCs w:val="18"/>
                <w:lang w:eastAsia="sk-SK"/>
              </w:rPr>
              <w:t>Samostatné hnuteľné veci a súbory hnuteľných vecí</w:t>
            </w:r>
          </w:p>
        </w:tc>
        <w:tc>
          <w:tcPr>
            <w:tcW w:w="1033" w:type="dxa"/>
            <w:tcBorders>
              <w:top w:val="nil"/>
              <w:left w:val="nil"/>
              <w:bottom w:val="nil"/>
              <w:right w:val="nil"/>
            </w:tcBorders>
            <w:shd w:val="clear" w:color="000000" w:fill="FFFFFF"/>
            <w:vAlign w:val="center"/>
            <w:hideMark/>
          </w:tcPr>
          <w:p w14:paraId="487F40A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Pestovateľské celky trvalých porastov</w:t>
            </w:r>
          </w:p>
        </w:tc>
        <w:tc>
          <w:tcPr>
            <w:tcW w:w="820" w:type="dxa"/>
            <w:tcBorders>
              <w:top w:val="nil"/>
              <w:left w:val="nil"/>
              <w:bottom w:val="nil"/>
              <w:right w:val="nil"/>
            </w:tcBorders>
            <w:shd w:val="clear" w:color="000000" w:fill="FFFFFF"/>
            <w:vAlign w:val="center"/>
            <w:hideMark/>
          </w:tcPr>
          <w:p w14:paraId="54E0B4DD" w14:textId="77777777" w:rsidR="00430327" w:rsidRPr="00430327" w:rsidRDefault="00430327" w:rsidP="00430327">
            <w:pPr>
              <w:jc w:val="center"/>
              <w:rPr>
                <w:color w:val="000000"/>
                <w:sz w:val="18"/>
                <w:szCs w:val="18"/>
                <w:lang w:eastAsia="sk-SK"/>
              </w:rPr>
            </w:pPr>
            <w:r w:rsidRPr="00430327">
              <w:rPr>
                <w:color w:val="000000"/>
                <w:sz w:val="18"/>
                <w:szCs w:val="18"/>
                <w:lang w:eastAsia="sk-SK"/>
              </w:rPr>
              <w:t>Základné stádo a ťažné zvieratá</w:t>
            </w:r>
          </w:p>
        </w:tc>
        <w:tc>
          <w:tcPr>
            <w:tcW w:w="900" w:type="dxa"/>
            <w:tcBorders>
              <w:top w:val="nil"/>
              <w:left w:val="nil"/>
              <w:bottom w:val="nil"/>
              <w:right w:val="nil"/>
            </w:tcBorders>
            <w:shd w:val="clear" w:color="000000" w:fill="FFFFFF"/>
            <w:vAlign w:val="center"/>
            <w:hideMark/>
          </w:tcPr>
          <w:p w14:paraId="4B876CD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Ostatný dlhodobý hmotný majetok</w:t>
            </w:r>
          </w:p>
        </w:tc>
        <w:tc>
          <w:tcPr>
            <w:tcW w:w="940" w:type="dxa"/>
            <w:tcBorders>
              <w:top w:val="nil"/>
              <w:left w:val="nil"/>
              <w:bottom w:val="nil"/>
              <w:right w:val="nil"/>
            </w:tcBorders>
            <w:shd w:val="clear" w:color="000000" w:fill="FFFFFF"/>
            <w:vAlign w:val="center"/>
            <w:hideMark/>
          </w:tcPr>
          <w:p w14:paraId="25670C7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Obstarávaný dlhodobý hmotný majetok</w:t>
            </w:r>
          </w:p>
        </w:tc>
        <w:tc>
          <w:tcPr>
            <w:tcW w:w="900" w:type="dxa"/>
            <w:tcBorders>
              <w:top w:val="nil"/>
              <w:left w:val="nil"/>
              <w:bottom w:val="nil"/>
              <w:right w:val="nil"/>
            </w:tcBorders>
            <w:shd w:val="clear" w:color="000000" w:fill="FFFFFF"/>
            <w:vAlign w:val="center"/>
            <w:hideMark/>
          </w:tcPr>
          <w:p w14:paraId="7D55BF9D" w14:textId="77777777" w:rsidR="00430327" w:rsidRPr="00430327" w:rsidRDefault="00430327" w:rsidP="00430327">
            <w:pPr>
              <w:jc w:val="center"/>
              <w:rPr>
                <w:color w:val="000000"/>
                <w:sz w:val="18"/>
                <w:szCs w:val="18"/>
                <w:lang w:eastAsia="sk-SK"/>
              </w:rPr>
            </w:pPr>
            <w:r w:rsidRPr="00430327">
              <w:rPr>
                <w:color w:val="000000"/>
                <w:sz w:val="18"/>
                <w:szCs w:val="18"/>
                <w:lang w:eastAsia="sk-SK"/>
              </w:rPr>
              <w:t>Poskytnuté preddavky na dlhodobý hmotný majetok</w:t>
            </w:r>
          </w:p>
        </w:tc>
        <w:tc>
          <w:tcPr>
            <w:tcW w:w="898" w:type="dxa"/>
            <w:tcBorders>
              <w:top w:val="nil"/>
              <w:left w:val="nil"/>
              <w:bottom w:val="nil"/>
              <w:right w:val="nil"/>
            </w:tcBorders>
            <w:shd w:val="clear" w:color="000000" w:fill="FFFFFF"/>
            <w:vAlign w:val="center"/>
            <w:hideMark/>
          </w:tcPr>
          <w:p w14:paraId="5DA4E571" w14:textId="77777777" w:rsidR="00430327" w:rsidRPr="00430327" w:rsidRDefault="00430327" w:rsidP="00430327">
            <w:pPr>
              <w:jc w:val="center"/>
              <w:rPr>
                <w:b/>
                <w:bCs/>
                <w:color w:val="000000"/>
                <w:sz w:val="18"/>
                <w:szCs w:val="18"/>
                <w:lang w:eastAsia="sk-SK"/>
              </w:rPr>
            </w:pPr>
            <w:r w:rsidRPr="00430327">
              <w:rPr>
                <w:b/>
                <w:bCs/>
                <w:color w:val="000000"/>
                <w:sz w:val="18"/>
                <w:szCs w:val="18"/>
                <w:lang w:eastAsia="sk-SK"/>
              </w:rPr>
              <w:t>Spolu</w:t>
            </w:r>
          </w:p>
        </w:tc>
      </w:tr>
      <w:tr w:rsidR="00430327" w:rsidRPr="00430327" w14:paraId="2E938948" w14:textId="77777777" w:rsidTr="00430327">
        <w:trPr>
          <w:trHeight w:val="254"/>
        </w:trPr>
        <w:tc>
          <w:tcPr>
            <w:tcW w:w="1580" w:type="dxa"/>
            <w:tcBorders>
              <w:top w:val="nil"/>
              <w:left w:val="nil"/>
              <w:bottom w:val="single" w:sz="4" w:space="0" w:color="auto"/>
              <w:right w:val="nil"/>
            </w:tcBorders>
            <w:shd w:val="clear" w:color="000000" w:fill="FFFFFF"/>
            <w:vAlign w:val="center"/>
            <w:hideMark/>
          </w:tcPr>
          <w:p w14:paraId="002AE6A4" w14:textId="77777777" w:rsidR="00430327" w:rsidRPr="00430327" w:rsidRDefault="00430327" w:rsidP="00430327">
            <w:pPr>
              <w:jc w:val="center"/>
              <w:rPr>
                <w:color w:val="000000"/>
                <w:sz w:val="18"/>
                <w:szCs w:val="18"/>
                <w:lang w:eastAsia="sk-SK"/>
              </w:rPr>
            </w:pPr>
            <w:r w:rsidRPr="00430327">
              <w:rPr>
                <w:color w:val="000000"/>
                <w:sz w:val="18"/>
                <w:szCs w:val="18"/>
                <w:lang w:eastAsia="sk-SK"/>
              </w:rPr>
              <w:t>a</w:t>
            </w:r>
          </w:p>
        </w:tc>
        <w:tc>
          <w:tcPr>
            <w:tcW w:w="900" w:type="dxa"/>
            <w:tcBorders>
              <w:top w:val="nil"/>
              <w:left w:val="nil"/>
              <w:bottom w:val="single" w:sz="4" w:space="0" w:color="auto"/>
              <w:right w:val="nil"/>
            </w:tcBorders>
            <w:shd w:val="clear" w:color="000000" w:fill="FFFFFF"/>
            <w:vAlign w:val="center"/>
            <w:hideMark/>
          </w:tcPr>
          <w:p w14:paraId="08DED3B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b</w:t>
            </w:r>
          </w:p>
        </w:tc>
        <w:tc>
          <w:tcPr>
            <w:tcW w:w="1070" w:type="dxa"/>
            <w:tcBorders>
              <w:top w:val="nil"/>
              <w:left w:val="nil"/>
              <w:bottom w:val="single" w:sz="4" w:space="0" w:color="auto"/>
              <w:right w:val="nil"/>
            </w:tcBorders>
            <w:shd w:val="clear" w:color="000000" w:fill="FFFFFF"/>
            <w:vAlign w:val="center"/>
            <w:hideMark/>
          </w:tcPr>
          <w:p w14:paraId="676C8E1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c</w:t>
            </w:r>
          </w:p>
        </w:tc>
        <w:tc>
          <w:tcPr>
            <w:tcW w:w="900" w:type="dxa"/>
            <w:tcBorders>
              <w:top w:val="nil"/>
              <w:left w:val="nil"/>
              <w:bottom w:val="single" w:sz="4" w:space="0" w:color="auto"/>
              <w:right w:val="nil"/>
            </w:tcBorders>
            <w:shd w:val="clear" w:color="000000" w:fill="FFFFFF"/>
            <w:vAlign w:val="center"/>
            <w:hideMark/>
          </w:tcPr>
          <w:p w14:paraId="4A93C73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d</w:t>
            </w:r>
          </w:p>
        </w:tc>
        <w:tc>
          <w:tcPr>
            <w:tcW w:w="1033" w:type="dxa"/>
            <w:tcBorders>
              <w:top w:val="nil"/>
              <w:left w:val="nil"/>
              <w:bottom w:val="single" w:sz="4" w:space="0" w:color="auto"/>
              <w:right w:val="nil"/>
            </w:tcBorders>
            <w:shd w:val="clear" w:color="000000" w:fill="FFFFFF"/>
            <w:vAlign w:val="center"/>
            <w:hideMark/>
          </w:tcPr>
          <w:p w14:paraId="224E3C62" w14:textId="77777777" w:rsidR="00430327" w:rsidRPr="00430327" w:rsidRDefault="00430327" w:rsidP="00430327">
            <w:pPr>
              <w:jc w:val="center"/>
              <w:rPr>
                <w:color w:val="000000"/>
                <w:sz w:val="18"/>
                <w:szCs w:val="18"/>
                <w:lang w:eastAsia="sk-SK"/>
              </w:rPr>
            </w:pPr>
            <w:r w:rsidRPr="00430327">
              <w:rPr>
                <w:color w:val="000000"/>
                <w:sz w:val="18"/>
                <w:szCs w:val="18"/>
                <w:lang w:eastAsia="sk-SK"/>
              </w:rPr>
              <w:t>e</w:t>
            </w:r>
          </w:p>
        </w:tc>
        <w:tc>
          <w:tcPr>
            <w:tcW w:w="820" w:type="dxa"/>
            <w:tcBorders>
              <w:top w:val="nil"/>
              <w:left w:val="nil"/>
              <w:bottom w:val="single" w:sz="4" w:space="0" w:color="auto"/>
              <w:right w:val="nil"/>
            </w:tcBorders>
            <w:shd w:val="clear" w:color="000000" w:fill="FFFFFF"/>
            <w:vAlign w:val="center"/>
            <w:hideMark/>
          </w:tcPr>
          <w:p w14:paraId="2E6F464E" w14:textId="77777777" w:rsidR="00430327" w:rsidRPr="00430327" w:rsidRDefault="00430327" w:rsidP="00430327">
            <w:pPr>
              <w:jc w:val="center"/>
              <w:rPr>
                <w:color w:val="000000"/>
                <w:sz w:val="18"/>
                <w:szCs w:val="18"/>
                <w:lang w:eastAsia="sk-SK"/>
              </w:rPr>
            </w:pPr>
            <w:r w:rsidRPr="00430327">
              <w:rPr>
                <w:color w:val="000000"/>
                <w:sz w:val="18"/>
                <w:szCs w:val="18"/>
                <w:lang w:eastAsia="sk-SK"/>
              </w:rPr>
              <w:t>f</w:t>
            </w:r>
          </w:p>
        </w:tc>
        <w:tc>
          <w:tcPr>
            <w:tcW w:w="900" w:type="dxa"/>
            <w:tcBorders>
              <w:top w:val="nil"/>
              <w:left w:val="nil"/>
              <w:bottom w:val="single" w:sz="4" w:space="0" w:color="auto"/>
              <w:right w:val="nil"/>
            </w:tcBorders>
            <w:shd w:val="clear" w:color="000000" w:fill="FFFFFF"/>
            <w:vAlign w:val="center"/>
            <w:hideMark/>
          </w:tcPr>
          <w:p w14:paraId="7DE8FBD8" w14:textId="77777777" w:rsidR="00430327" w:rsidRPr="00430327" w:rsidRDefault="00430327" w:rsidP="00430327">
            <w:pPr>
              <w:jc w:val="center"/>
              <w:rPr>
                <w:color w:val="000000"/>
                <w:sz w:val="18"/>
                <w:szCs w:val="18"/>
                <w:lang w:eastAsia="sk-SK"/>
              </w:rPr>
            </w:pPr>
            <w:r w:rsidRPr="00430327">
              <w:rPr>
                <w:color w:val="000000"/>
                <w:sz w:val="18"/>
                <w:szCs w:val="18"/>
                <w:lang w:eastAsia="sk-SK"/>
              </w:rPr>
              <w:t>g</w:t>
            </w:r>
          </w:p>
        </w:tc>
        <w:tc>
          <w:tcPr>
            <w:tcW w:w="940" w:type="dxa"/>
            <w:tcBorders>
              <w:top w:val="nil"/>
              <w:left w:val="nil"/>
              <w:bottom w:val="single" w:sz="4" w:space="0" w:color="auto"/>
              <w:right w:val="nil"/>
            </w:tcBorders>
            <w:shd w:val="clear" w:color="000000" w:fill="FFFFFF"/>
            <w:vAlign w:val="center"/>
            <w:hideMark/>
          </w:tcPr>
          <w:p w14:paraId="6E1281AE" w14:textId="77777777" w:rsidR="00430327" w:rsidRPr="00430327" w:rsidRDefault="00430327" w:rsidP="00430327">
            <w:pPr>
              <w:jc w:val="center"/>
              <w:rPr>
                <w:color w:val="000000"/>
                <w:sz w:val="18"/>
                <w:szCs w:val="18"/>
                <w:lang w:eastAsia="sk-SK"/>
              </w:rPr>
            </w:pPr>
            <w:r w:rsidRPr="00430327">
              <w:rPr>
                <w:color w:val="000000"/>
                <w:sz w:val="18"/>
                <w:szCs w:val="18"/>
                <w:lang w:eastAsia="sk-SK"/>
              </w:rPr>
              <w:t>h</w:t>
            </w:r>
          </w:p>
        </w:tc>
        <w:tc>
          <w:tcPr>
            <w:tcW w:w="900" w:type="dxa"/>
            <w:tcBorders>
              <w:top w:val="nil"/>
              <w:left w:val="nil"/>
              <w:bottom w:val="single" w:sz="4" w:space="0" w:color="auto"/>
              <w:right w:val="nil"/>
            </w:tcBorders>
            <w:shd w:val="clear" w:color="000000" w:fill="FFFFFF"/>
            <w:vAlign w:val="center"/>
            <w:hideMark/>
          </w:tcPr>
          <w:p w14:paraId="5705E5E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i</w:t>
            </w:r>
          </w:p>
        </w:tc>
        <w:tc>
          <w:tcPr>
            <w:tcW w:w="898" w:type="dxa"/>
            <w:tcBorders>
              <w:top w:val="nil"/>
              <w:left w:val="nil"/>
              <w:bottom w:val="single" w:sz="4" w:space="0" w:color="auto"/>
              <w:right w:val="nil"/>
            </w:tcBorders>
            <w:shd w:val="clear" w:color="000000" w:fill="FFFFFF"/>
            <w:vAlign w:val="center"/>
            <w:hideMark/>
          </w:tcPr>
          <w:p w14:paraId="1852765D" w14:textId="77777777" w:rsidR="00430327" w:rsidRPr="00430327" w:rsidRDefault="00430327" w:rsidP="00430327">
            <w:pPr>
              <w:jc w:val="center"/>
              <w:rPr>
                <w:b/>
                <w:bCs/>
                <w:color w:val="000000"/>
                <w:sz w:val="18"/>
                <w:szCs w:val="18"/>
                <w:lang w:eastAsia="sk-SK"/>
              </w:rPr>
            </w:pPr>
            <w:r w:rsidRPr="00430327">
              <w:rPr>
                <w:b/>
                <w:bCs/>
                <w:color w:val="000000"/>
                <w:sz w:val="18"/>
                <w:szCs w:val="18"/>
                <w:lang w:eastAsia="sk-SK"/>
              </w:rPr>
              <w:t>j</w:t>
            </w:r>
          </w:p>
        </w:tc>
      </w:tr>
      <w:tr w:rsidR="00430327" w:rsidRPr="00430327" w14:paraId="350EDBC4" w14:textId="77777777" w:rsidTr="00430327">
        <w:trPr>
          <w:trHeight w:val="254"/>
        </w:trPr>
        <w:tc>
          <w:tcPr>
            <w:tcW w:w="1580" w:type="dxa"/>
            <w:tcBorders>
              <w:top w:val="nil"/>
              <w:left w:val="nil"/>
              <w:bottom w:val="single" w:sz="4" w:space="0" w:color="auto"/>
              <w:right w:val="nil"/>
            </w:tcBorders>
            <w:shd w:val="clear" w:color="000000" w:fill="FFFFFF"/>
            <w:vAlign w:val="center"/>
            <w:hideMark/>
          </w:tcPr>
          <w:p w14:paraId="6D064B2C" w14:textId="77777777" w:rsidR="00430327" w:rsidRPr="00430327" w:rsidRDefault="00430327" w:rsidP="00430327">
            <w:pPr>
              <w:rPr>
                <w:color w:val="000000"/>
                <w:sz w:val="18"/>
                <w:szCs w:val="18"/>
                <w:lang w:eastAsia="sk-SK"/>
              </w:rPr>
            </w:pPr>
            <w:r w:rsidRPr="00430327">
              <w:rPr>
                <w:color w:val="000000"/>
                <w:sz w:val="18"/>
                <w:szCs w:val="18"/>
                <w:lang w:eastAsia="sk-SK"/>
              </w:rPr>
              <w:t>Prvotné ocenenie</w:t>
            </w:r>
          </w:p>
        </w:tc>
        <w:tc>
          <w:tcPr>
            <w:tcW w:w="900" w:type="dxa"/>
            <w:tcBorders>
              <w:top w:val="nil"/>
              <w:left w:val="nil"/>
              <w:bottom w:val="single" w:sz="4" w:space="0" w:color="auto"/>
              <w:right w:val="nil"/>
            </w:tcBorders>
            <w:shd w:val="clear" w:color="000000" w:fill="FFFFFF"/>
            <w:vAlign w:val="center"/>
            <w:hideMark/>
          </w:tcPr>
          <w:p w14:paraId="257EC3C8"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70" w:type="dxa"/>
            <w:tcBorders>
              <w:top w:val="nil"/>
              <w:left w:val="nil"/>
              <w:bottom w:val="single" w:sz="4" w:space="0" w:color="auto"/>
              <w:right w:val="nil"/>
            </w:tcBorders>
            <w:shd w:val="clear" w:color="000000" w:fill="FFFFFF"/>
            <w:vAlign w:val="center"/>
            <w:hideMark/>
          </w:tcPr>
          <w:p w14:paraId="0B299F9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56DCCFE1"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000000" w:fill="FFFFFF"/>
            <w:vAlign w:val="center"/>
            <w:hideMark/>
          </w:tcPr>
          <w:p w14:paraId="701FCB0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0EBC6852"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6CFABBA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69FEA3ED"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68E3B168"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98" w:type="dxa"/>
            <w:tcBorders>
              <w:top w:val="nil"/>
              <w:left w:val="nil"/>
              <w:bottom w:val="single" w:sz="4" w:space="0" w:color="auto"/>
              <w:right w:val="nil"/>
            </w:tcBorders>
            <w:shd w:val="clear" w:color="000000" w:fill="FFFFFF"/>
            <w:noWrap/>
            <w:vAlign w:val="bottom"/>
            <w:hideMark/>
          </w:tcPr>
          <w:p w14:paraId="0219DBB8"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166A542E" w14:textId="77777777" w:rsidTr="00430327">
        <w:trPr>
          <w:trHeight w:val="460"/>
        </w:trPr>
        <w:tc>
          <w:tcPr>
            <w:tcW w:w="1580" w:type="dxa"/>
            <w:tcBorders>
              <w:top w:val="nil"/>
              <w:left w:val="nil"/>
              <w:bottom w:val="nil"/>
              <w:right w:val="nil"/>
            </w:tcBorders>
            <w:shd w:val="clear" w:color="000000" w:fill="FFFFFF"/>
            <w:vAlign w:val="bottom"/>
            <w:hideMark/>
          </w:tcPr>
          <w:p w14:paraId="1611B158"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00" w:type="dxa"/>
            <w:tcBorders>
              <w:top w:val="nil"/>
              <w:left w:val="nil"/>
              <w:bottom w:val="nil"/>
              <w:right w:val="nil"/>
            </w:tcBorders>
            <w:shd w:val="clear" w:color="auto" w:fill="auto"/>
            <w:vAlign w:val="center"/>
            <w:hideMark/>
          </w:tcPr>
          <w:p w14:paraId="3FCD3DDB"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43 192 </w:t>
            </w:r>
          </w:p>
        </w:tc>
        <w:tc>
          <w:tcPr>
            <w:tcW w:w="1070" w:type="dxa"/>
            <w:tcBorders>
              <w:top w:val="nil"/>
              <w:left w:val="nil"/>
              <w:bottom w:val="nil"/>
              <w:right w:val="nil"/>
            </w:tcBorders>
            <w:shd w:val="clear" w:color="auto" w:fill="auto"/>
            <w:vAlign w:val="center"/>
            <w:hideMark/>
          </w:tcPr>
          <w:p w14:paraId="3FCADFF0"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1 240 945 </w:t>
            </w:r>
          </w:p>
        </w:tc>
        <w:tc>
          <w:tcPr>
            <w:tcW w:w="900" w:type="dxa"/>
            <w:tcBorders>
              <w:top w:val="nil"/>
              <w:left w:val="nil"/>
              <w:bottom w:val="nil"/>
              <w:right w:val="nil"/>
            </w:tcBorders>
            <w:shd w:val="clear" w:color="auto" w:fill="auto"/>
            <w:vAlign w:val="center"/>
            <w:hideMark/>
          </w:tcPr>
          <w:p w14:paraId="64FDCACF"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1 781 592 </w:t>
            </w:r>
          </w:p>
        </w:tc>
        <w:tc>
          <w:tcPr>
            <w:tcW w:w="1033" w:type="dxa"/>
            <w:tcBorders>
              <w:top w:val="nil"/>
              <w:left w:val="nil"/>
              <w:bottom w:val="nil"/>
              <w:right w:val="nil"/>
            </w:tcBorders>
            <w:shd w:val="clear" w:color="auto" w:fill="auto"/>
            <w:vAlign w:val="center"/>
            <w:hideMark/>
          </w:tcPr>
          <w:p w14:paraId="775A521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5F0D50D1"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1CE24EF3"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30FB7EC5"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3B3B11C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6425BA56"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3 065 729</w:t>
            </w:r>
          </w:p>
        </w:tc>
      </w:tr>
      <w:tr w:rsidR="00430327" w:rsidRPr="00430327" w14:paraId="7A7640E3" w14:textId="77777777" w:rsidTr="00430327">
        <w:trPr>
          <w:trHeight w:val="254"/>
        </w:trPr>
        <w:tc>
          <w:tcPr>
            <w:tcW w:w="1580" w:type="dxa"/>
            <w:tcBorders>
              <w:top w:val="nil"/>
              <w:left w:val="nil"/>
              <w:bottom w:val="nil"/>
              <w:right w:val="nil"/>
            </w:tcBorders>
            <w:shd w:val="clear" w:color="000000" w:fill="FFFFFF"/>
            <w:vAlign w:val="bottom"/>
            <w:hideMark/>
          </w:tcPr>
          <w:p w14:paraId="082C2183" w14:textId="77777777" w:rsidR="00430327" w:rsidRPr="00430327" w:rsidRDefault="00430327" w:rsidP="00430327">
            <w:pPr>
              <w:rPr>
                <w:color w:val="000000"/>
                <w:sz w:val="18"/>
                <w:szCs w:val="18"/>
                <w:lang w:eastAsia="sk-SK"/>
              </w:rPr>
            </w:pPr>
            <w:r w:rsidRPr="00430327">
              <w:rPr>
                <w:color w:val="000000"/>
                <w:sz w:val="18"/>
                <w:szCs w:val="18"/>
                <w:lang w:eastAsia="sk-SK"/>
              </w:rPr>
              <w:t>Prírastky</w:t>
            </w:r>
          </w:p>
        </w:tc>
        <w:tc>
          <w:tcPr>
            <w:tcW w:w="900" w:type="dxa"/>
            <w:tcBorders>
              <w:top w:val="nil"/>
              <w:left w:val="nil"/>
              <w:bottom w:val="nil"/>
              <w:right w:val="nil"/>
            </w:tcBorders>
            <w:shd w:val="clear" w:color="auto" w:fill="auto"/>
            <w:vAlign w:val="center"/>
            <w:hideMark/>
          </w:tcPr>
          <w:p w14:paraId="200E45E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403 988 </w:t>
            </w:r>
          </w:p>
        </w:tc>
        <w:tc>
          <w:tcPr>
            <w:tcW w:w="1070" w:type="dxa"/>
            <w:tcBorders>
              <w:top w:val="nil"/>
              <w:left w:val="nil"/>
              <w:bottom w:val="nil"/>
              <w:right w:val="nil"/>
            </w:tcBorders>
            <w:shd w:val="clear" w:color="auto" w:fill="auto"/>
            <w:vAlign w:val="center"/>
            <w:hideMark/>
          </w:tcPr>
          <w:p w14:paraId="5E9D7CC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634 289 </w:t>
            </w:r>
          </w:p>
        </w:tc>
        <w:tc>
          <w:tcPr>
            <w:tcW w:w="900" w:type="dxa"/>
            <w:tcBorders>
              <w:top w:val="nil"/>
              <w:left w:val="nil"/>
              <w:bottom w:val="nil"/>
              <w:right w:val="nil"/>
            </w:tcBorders>
            <w:shd w:val="clear" w:color="auto" w:fill="auto"/>
            <w:vAlign w:val="center"/>
            <w:hideMark/>
          </w:tcPr>
          <w:p w14:paraId="5AC986EF"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479 491 </w:t>
            </w:r>
          </w:p>
        </w:tc>
        <w:tc>
          <w:tcPr>
            <w:tcW w:w="1033" w:type="dxa"/>
            <w:tcBorders>
              <w:top w:val="nil"/>
              <w:left w:val="nil"/>
              <w:bottom w:val="nil"/>
              <w:right w:val="nil"/>
            </w:tcBorders>
            <w:shd w:val="clear" w:color="auto" w:fill="auto"/>
            <w:vAlign w:val="center"/>
            <w:hideMark/>
          </w:tcPr>
          <w:p w14:paraId="004A5D17"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3FE1DBCD"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56BA13E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3B9A5145"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2A2CA16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0D39B8E1"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1 517 768</w:t>
            </w:r>
          </w:p>
        </w:tc>
      </w:tr>
      <w:tr w:rsidR="00430327" w:rsidRPr="00430327" w14:paraId="296A217B" w14:textId="77777777" w:rsidTr="00430327">
        <w:trPr>
          <w:trHeight w:val="254"/>
        </w:trPr>
        <w:tc>
          <w:tcPr>
            <w:tcW w:w="1580" w:type="dxa"/>
            <w:tcBorders>
              <w:top w:val="nil"/>
              <w:left w:val="nil"/>
              <w:bottom w:val="nil"/>
              <w:right w:val="nil"/>
            </w:tcBorders>
            <w:shd w:val="clear" w:color="000000" w:fill="FFFFFF"/>
            <w:vAlign w:val="bottom"/>
            <w:hideMark/>
          </w:tcPr>
          <w:p w14:paraId="25A44AAA" w14:textId="77777777" w:rsidR="00430327" w:rsidRPr="00430327" w:rsidRDefault="00430327" w:rsidP="00430327">
            <w:pPr>
              <w:rPr>
                <w:color w:val="000000"/>
                <w:sz w:val="18"/>
                <w:szCs w:val="18"/>
                <w:lang w:eastAsia="sk-SK"/>
              </w:rPr>
            </w:pPr>
            <w:r w:rsidRPr="00430327">
              <w:rPr>
                <w:color w:val="000000"/>
                <w:sz w:val="18"/>
                <w:szCs w:val="18"/>
                <w:lang w:eastAsia="sk-SK"/>
              </w:rPr>
              <w:t>Úbytky</w:t>
            </w:r>
          </w:p>
        </w:tc>
        <w:tc>
          <w:tcPr>
            <w:tcW w:w="900" w:type="dxa"/>
            <w:tcBorders>
              <w:top w:val="nil"/>
              <w:left w:val="nil"/>
              <w:bottom w:val="nil"/>
              <w:right w:val="nil"/>
            </w:tcBorders>
            <w:shd w:val="clear" w:color="auto" w:fill="auto"/>
            <w:vAlign w:val="center"/>
            <w:hideMark/>
          </w:tcPr>
          <w:p w14:paraId="2AD11B8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70" w:type="dxa"/>
            <w:tcBorders>
              <w:top w:val="nil"/>
              <w:left w:val="nil"/>
              <w:bottom w:val="nil"/>
              <w:right w:val="nil"/>
            </w:tcBorders>
            <w:shd w:val="clear" w:color="auto" w:fill="auto"/>
            <w:vAlign w:val="center"/>
            <w:hideMark/>
          </w:tcPr>
          <w:p w14:paraId="3319AD43"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7B18A50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33" w:type="dxa"/>
            <w:tcBorders>
              <w:top w:val="nil"/>
              <w:left w:val="nil"/>
              <w:bottom w:val="nil"/>
              <w:right w:val="nil"/>
            </w:tcBorders>
            <w:shd w:val="clear" w:color="auto" w:fill="auto"/>
            <w:vAlign w:val="center"/>
            <w:hideMark/>
          </w:tcPr>
          <w:p w14:paraId="7B80C90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16ACDB33"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0061FC49"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4A183E4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1F1B229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6F0B8E97"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2ADAB306" w14:textId="77777777" w:rsidTr="00430327">
        <w:trPr>
          <w:trHeight w:val="254"/>
        </w:trPr>
        <w:tc>
          <w:tcPr>
            <w:tcW w:w="1580" w:type="dxa"/>
            <w:tcBorders>
              <w:top w:val="nil"/>
              <w:left w:val="nil"/>
              <w:bottom w:val="nil"/>
              <w:right w:val="nil"/>
            </w:tcBorders>
            <w:shd w:val="clear" w:color="000000" w:fill="FFFFFF"/>
            <w:vAlign w:val="bottom"/>
            <w:hideMark/>
          </w:tcPr>
          <w:p w14:paraId="67933171" w14:textId="77777777" w:rsidR="00430327" w:rsidRPr="00430327" w:rsidRDefault="00430327" w:rsidP="00430327">
            <w:pPr>
              <w:rPr>
                <w:color w:val="000000"/>
                <w:sz w:val="18"/>
                <w:szCs w:val="18"/>
                <w:lang w:eastAsia="sk-SK"/>
              </w:rPr>
            </w:pPr>
            <w:r w:rsidRPr="00430327">
              <w:rPr>
                <w:color w:val="000000"/>
                <w:sz w:val="18"/>
                <w:szCs w:val="18"/>
                <w:lang w:eastAsia="sk-SK"/>
              </w:rPr>
              <w:t>Presuny</w:t>
            </w:r>
          </w:p>
        </w:tc>
        <w:tc>
          <w:tcPr>
            <w:tcW w:w="900" w:type="dxa"/>
            <w:tcBorders>
              <w:top w:val="nil"/>
              <w:left w:val="nil"/>
              <w:bottom w:val="nil"/>
              <w:right w:val="nil"/>
            </w:tcBorders>
            <w:shd w:val="clear" w:color="auto" w:fill="auto"/>
            <w:vAlign w:val="center"/>
            <w:hideMark/>
          </w:tcPr>
          <w:p w14:paraId="14DC9A04"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6E0D3662"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0BEC50E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03E7843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63C7AF22"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7E9688E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7010340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38A7FBE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1F76C7C6"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4179C7A6" w14:textId="77777777" w:rsidTr="00430327">
        <w:trPr>
          <w:trHeight w:val="460"/>
        </w:trPr>
        <w:tc>
          <w:tcPr>
            <w:tcW w:w="1580" w:type="dxa"/>
            <w:tcBorders>
              <w:top w:val="nil"/>
              <w:left w:val="nil"/>
              <w:bottom w:val="single" w:sz="4" w:space="0" w:color="auto"/>
              <w:right w:val="nil"/>
            </w:tcBorders>
            <w:shd w:val="clear" w:color="000000" w:fill="FFFFFF"/>
            <w:vAlign w:val="bottom"/>
            <w:hideMark/>
          </w:tcPr>
          <w:p w14:paraId="2312BA95"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auto" w:fill="auto"/>
            <w:vAlign w:val="center"/>
            <w:hideMark/>
          </w:tcPr>
          <w:p w14:paraId="208CB1F5" w14:textId="77777777" w:rsidR="00430327" w:rsidRPr="00430327" w:rsidRDefault="00430327" w:rsidP="00430327">
            <w:pPr>
              <w:jc w:val="right"/>
              <w:rPr>
                <w:color w:val="000000"/>
                <w:sz w:val="18"/>
                <w:szCs w:val="18"/>
                <w:lang w:eastAsia="sk-SK"/>
              </w:rPr>
            </w:pPr>
            <w:r w:rsidRPr="00430327">
              <w:rPr>
                <w:color w:val="000000"/>
                <w:sz w:val="18"/>
                <w:szCs w:val="18"/>
                <w:lang w:eastAsia="sk-SK"/>
              </w:rPr>
              <w:t>447 180</w:t>
            </w:r>
          </w:p>
        </w:tc>
        <w:tc>
          <w:tcPr>
            <w:tcW w:w="1070" w:type="dxa"/>
            <w:tcBorders>
              <w:top w:val="nil"/>
              <w:left w:val="nil"/>
              <w:bottom w:val="single" w:sz="4" w:space="0" w:color="auto"/>
              <w:right w:val="nil"/>
            </w:tcBorders>
            <w:shd w:val="clear" w:color="auto" w:fill="auto"/>
            <w:vAlign w:val="center"/>
            <w:hideMark/>
          </w:tcPr>
          <w:p w14:paraId="5093D6F3"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1 875 234</w:t>
            </w:r>
          </w:p>
        </w:tc>
        <w:tc>
          <w:tcPr>
            <w:tcW w:w="900" w:type="dxa"/>
            <w:tcBorders>
              <w:top w:val="nil"/>
              <w:left w:val="nil"/>
              <w:bottom w:val="single" w:sz="4" w:space="0" w:color="auto"/>
              <w:right w:val="nil"/>
            </w:tcBorders>
            <w:shd w:val="clear" w:color="auto" w:fill="auto"/>
            <w:vAlign w:val="center"/>
            <w:hideMark/>
          </w:tcPr>
          <w:p w14:paraId="52AA050A" w14:textId="77777777" w:rsidR="00430327" w:rsidRPr="00430327" w:rsidRDefault="00430327" w:rsidP="00430327">
            <w:pPr>
              <w:jc w:val="right"/>
              <w:rPr>
                <w:color w:val="000000"/>
                <w:sz w:val="18"/>
                <w:szCs w:val="18"/>
                <w:lang w:eastAsia="sk-SK"/>
              </w:rPr>
            </w:pPr>
            <w:r w:rsidRPr="00430327">
              <w:rPr>
                <w:color w:val="000000"/>
                <w:sz w:val="18"/>
                <w:szCs w:val="18"/>
                <w:lang w:eastAsia="sk-SK"/>
              </w:rPr>
              <w:t>2 261 083</w:t>
            </w:r>
          </w:p>
        </w:tc>
        <w:tc>
          <w:tcPr>
            <w:tcW w:w="1033" w:type="dxa"/>
            <w:tcBorders>
              <w:top w:val="nil"/>
              <w:left w:val="nil"/>
              <w:bottom w:val="single" w:sz="4" w:space="0" w:color="auto"/>
              <w:right w:val="nil"/>
            </w:tcBorders>
            <w:shd w:val="clear" w:color="auto" w:fill="auto"/>
            <w:vAlign w:val="center"/>
            <w:hideMark/>
          </w:tcPr>
          <w:p w14:paraId="5F90258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single" w:sz="4" w:space="0" w:color="auto"/>
              <w:right w:val="nil"/>
            </w:tcBorders>
            <w:shd w:val="clear" w:color="auto" w:fill="auto"/>
            <w:vAlign w:val="center"/>
            <w:hideMark/>
          </w:tcPr>
          <w:p w14:paraId="37FC7E2A"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6C80EE1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single" w:sz="4" w:space="0" w:color="auto"/>
              <w:right w:val="nil"/>
            </w:tcBorders>
            <w:shd w:val="clear" w:color="auto" w:fill="auto"/>
            <w:vAlign w:val="center"/>
            <w:hideMark/>
          </w:tcPr>
          <w:p w14:paraId="293AEA95"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5446244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21EAA2F1"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4 583 497</w:t>
            </w:r>
          </w:p>
        </w:tc>
      </w:tr>
      <w:tr w:rsidR="00430327" w:rsidRPr="00430327" w14:paraId="79980A27" w14:textId="77777777" w:rsidTr="00430327">
        <w:trPr>
          <w:trHeight w:val="254"/>
        </w:trPr>
        <w:tc>
          <w:tcPr>
            <w:tcW w:w="1580" w:type="dxa"/>
            <w:tcBorders>
              <w:top w:val="nil"/>
              <w:left w:val="nil"/>
              <w:bottom w:val="single" w:sz="4" w:space="0" w:color="auto"/>
              <w:right w:val="nil"/>
            </w:tcBorders>
            <w:shd w:val="clear" w:color="000000" w:fill="FFFFFF"/>
            <w:vAlign w:val="center"/>
            <w:hideMark/>
          </w:tcPr>
          <w:p w14:paraId="77ED0BCF" w14:textId="77777777" w:rsidR="00430327" w:rsidRPr="00430327" w:rsidRDefault="00430327" w:rsidP="00430327">
            <w:pPr>
              <w:rPr>
                <w:color w:val="000000"/>
                <w:sz w:val="18"/>
                <w:szCs w:val="18"/>
                <w:lang w:eastAsia="sk-SK"/>
              </w:rPr>
            </w:pPr>
            <w:r w:rsidRPr="00430327">
              <w:rPr>
                <w:color w:val="000000"/>
                <w:sz w:val="18"/>
                <w:szCs w:val="18"/>
                <w:lang w:eastAsia="sk-SK"/>
              </w:rPr>
              <w:t>Oprávky</w:t>
            </w:r>
          </w:p>
        </w:tc>
        <w:tc>
          <w:tcPr>
            <w:tcW w:w="900" w:type="dxa"/>
            <w:tcBorders>
              <w:top w:val="nil"/>
              <w:left w:val="nil"/>
              <w:bottom w:val="single" w:sz="4" w:space="0" w:color="auto"/>
              <w:right w:val="nil"/>
            </w:tcBorders>
            <w:shd w:val="clear" w:color="auto" w:fill="auto"/>
            <w:vAlign w:val="center"/>
            <w:hideMark/>
          </w:tcPr>
          <w:p w14:paraId="5BEB029A"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70" w:type="dxa"/>
            <w:tcBorders>
              <w:top w:val="nil"/>
              <w:left w:val="nil"/>
              <w:bottom w:val="single" w:sz="4" w:space="0" w:color="auto"/>
              <w:right w:val="nil"/>
            </w:tcBorders>
            <w:shd w:val="clear" w:color="auto" w:fill="auto"/>
            <w:vAlign w:val="center"/>
            <w:hideMark/>
          </w:tcPr>
          <w:p w14:paraId="61CFB844"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78DCFF3D"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auto" w:fill="auto"/>
            <w:vAlign w:val="center"/>
            <w:hideMark/>
          </w:tcPr>
          <w:p w14:paraId="5138AEA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20" w:type="dxa"/>
            <w:tcBorders>
              <w:top w:val="nil"/>
              <w:left w:val="nil"/>
              <w:bottom w:val="single" w:sz="4" w:space="0" w:color="auto"/>
              <w:right w:val="nil"/>
            </w:tcBorders>
            <w:shd w:val="clear" w:color="auto" w:fill="auto"/>
            <w:vAlign w:val="center"/>
            <w:hideMark/>
          </w:tcPr>
          <w:p w14:paraId="06907737"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6F3A1DD8"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2397CF6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11FC2D2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98" w:type="dxa"/>
            <w:tcBorders>
              <w:top w:val="single" w:sz="4" w:space="0" w:color="auto"/>
              <w:left w:val="nil"/>
              <w:bottom w:val="single" w:sz="4" w:space="0" w:color="auto"/>
              <w:right w:val="nil"/>
            </w:tcBorders>
            <w:shd w:val="clear" w:color="auto" w:fill="auto"/>
            <w:noWrap/>
            <w:vAlign w:val="center"/>
            <w:hideMark/>
          </w:tcPr>
          <w:p w14:paraId="125C4A38"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60A442C5" w14:textId="77777777" w:rsidTr="00430327">
        <w:trPr>
          <w:trHeight w:val="460"/>
        </w:trPr>
        <w:tc>
          <w:tcPr>
            <w:tcW w:w="1580" w:type="dxa"/>
            <w:tcBorders>
              <w:top w:val="nil"/>
              <w:left w:val="nil"/>
              <w:bottom w:val="nil"/>
              <w:right w:val="nil"/>
            </w:tcBorders>
            <w:shd w:val="clear" w:color="000000" w:fill="FFFFFF"/>
            <w:vAlign w:val="bottom"/>
            <w:hideMark/>
          </w:tcPr>
          <w:p w14:paraId="58CA62C4"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00" w:type="dxa"/>
            <w:tcBorders>
              <w:top w:val="nil"/>
              <w:left w:val="nil"/>
              <w:bottom w:val="nil"/>
              <w:right w:val="nil"/>
            </w:tcBorders>
            <w:shd w:val="clear" w:color="auto" w:fill="auto"/>
            <w:vAlign w:val="center"/>
            <w:hideMark/>
          </w:tcPr>
          <w:p w14:paraId="673BE8EB"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70" w:type="dxa"/>
            <w:tcBorders>
              <w:top w:val="nil"/>
              <w:left w:val="nil"/>
              <w:bottom w:val="nil"/>
              <w:right w:val="nil"/>
            </w:tcBorders>
            <w:shd w:val="clear" w:color="auto" w:fill="auto"/>
            <w:vAlign w:val="center"/>
            <w:hideMark/>
          </w:tcPr>
          <w:p w14:paraId="006378E9"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237 095 </w:t>
            </w:r>
          </w:p>
        </w:tc>
        <w:tc>
          <w:tcPr>
            <w:tcW w:w="900" w:type="dxa"/>
            <w:tcBorders>
              <w:top w:val="nil"/>
              <w:left w:val="nil"/>
              <w:bottom w:val="nil"/>
              <w:right w:val="nil"/>
            </w:tcBorders>
            <w:shd w:val="clear" w:color="auto" w:fill="auto"/>
            <w:vAlign w:val="center"/>
            <w:hideMark/>
          </w:tcPr>
          <w:p w14:paraId="03222797"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840 613 </w:t>
            </w:r>
          </w:p>
        </w:tc>
        <w:tc>
          <w:tcPr>
            <w:tcW w:w="1033" w:type="dxa"/>
            <w:tcBorders>
              <w:top w:val="nil"/>
              <w:left w:val="nil"/>
              <w:bottom w:val="nil"/>
              <w:right w:val="nil"/>
            </w:tcBorders>
            <w:shd w:val="clear" w:color="auto" w:fill="auto"/>
            <w:vAlign w:val="center"/>
            <w:hideMark/>
          </w:tcPr>
          <w:p w14:paraId="50556E0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786ABDC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32002F0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4C18D305"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6F64387C"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98" w:type="dxa"/>
            <w:tcBorders>
              <w:top w:val="nil"/>
              <w:left w:val="nil"/>
              <w:bottom w:val="nil"/>
              <w:right w:val="nil"/>
            </w:tcBorders>
            <w:shd w:val="clear" w:color="auto" w:fill="auto"/>
            <w:vAlign w:val="center"/>
            <w:hideMark/>
          </w:tcPr>
          <w:p w14:paraId="72D7ECCC"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1 077 708</w:t>
            </w:r>
          </w:p>
        </w:tc>
      </w:tr>
      <w:tr w:rsidR="00430327" w:rsidRPr="00430327" w14:paraId="7633314E" w14:textId="77777777" w:rsidTr="00430327">
        <w:trPr>
          <w:trHeight w:val="254"/>
        </w:trPr>
        <w:tc>
          <w:tcPr>
            <w:tcW w:w="1580" w:type="dxa"/>
            <w:tcBorders>
              <w:top w:val="nil"/>
              <w:left w:val="nil"/>
              <w:bottom w:val="nil"/>
              <w:right w:val="nil"/>
            </w:tcBorders>
            <w:shd w:val="clear" w:color="000000" w:fill="FFFFFF"/>
            <w:vAlign w:val="bottom"/>
            <w:hideMark/>
          </w:tcPr>
          <w:p w14:paraId="18A278BA" w14:textId="77777777" w:rsidR="00430327" w:rsidRPr="00430327" w:rsidRDefault="00430327" w:rsidP="00430327">
            <w:pPr>
              <w:rPr>
                <w:color w:val="000000"/>
                <w:sz w:val="18"/>
                <w:szCs w:val="18"/>
                <w:lang w:eastAsia="sk-SK"/>
              </w:rPr>
            </w:pPr>
            <w:r w:rsidRPr="00430327">
              <w:rPr>
                <w:color w:val="000000"/>
                <w:sz w:val="18"/>
                <w:szCs w:val="18"/>
                <w:lang w:eastAsia="sk-SK"/>
              </w:rPr>
              <w:t>Prírastky</w:t>
            </w:r>
          </w:p>
        </w:tc>
        <w:tc>
          <w:tcPr>
            <w:tcW w:w="900" w:type="dxa"/>
            <w:tcBorders>
              <w:top w:val="nil"/>
              <w:left w:val="nil"/>
              <w:bottom w:val="nil"/>
              <w:right w:val="nil"/>
            </w:tcBorders>
            <w:shd w:val="clear" w:color="auto" w:fill="auto"/>
            <w:vAlign w:val="center"/>
            <w:hideMark/>
          </w:tcPr>
          <w:p w14:paraId="2BFE4665"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54DF6DD4"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88 841 </w:t>
            </w:r>
          </w:p>
        </w:tc>
        <w:tc>
          <w:tcPr>
            <w:tcW w:w="900" w:type="dxa"/>
            <w:tcBorders>
              <w:top w:val="nil"/>
              <w:left w:val="nil"/>
              <w:bottom w:val="nil"/>
              <w:right w:val="nil"/>
            </w:tcBorders>
            <w:shd w:val="clear" w:color="auto" w:fill="auto"/>
            <w:vAlign w:val="center"/>
            <w:hideMark/>
          </w:tcPr>
          <w:p w14:paraId="1A852F64"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338 507 </w:t>
            </w:r>
          </w:p>
        </w:tc>
        <w:tc>
          <w:tcPr>
            <w:tcW w:w="1033" w:type="dxa"/>
            <w:tcBorders>
              <w:top w:val="nil"/>
              <w:left w:val="nil"/>
              <w:bottom w:val="nil"/>
              <w:right w:val="nil"/>
            </w:tcBorders>
            <w:shd w:val="clear" w:color="auto" w:fill="auto"/>
            <w:vAlign w:val="center"/>
            <w:hideMark/>
          </w:tcPr>
          <w:p w14:paraId="0277CCD9"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48FA592E"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473C03F8"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64710BC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5FDE6E9E"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7346979C"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427 348</w:t>
            </w:r>
          </w:p>
        </w:tc>
      </w:tr>
      <w:tr w:rsidR="00430327" w:rsidRPr="00430327" w14:paraId="5C8F8F7A" w14:textId="77777777" w:rsidTr="00430327">
        <w:trPr>
          <w:trHeight w:val="254"/>
        </w:trPr>
        <w:tc>
          <w:tcPr>
            <w:tcW w:w="1580" w:type="dxa"/>
            <w:tcBorders>
              <w:top w:val="nil"/>
              <w:left w:val="nil"/>
              <w:bottom w:val="nil"/>
              <w:right w:val="nil"/>
            </w:tcBorders>
            <w:shd w:val="clear" w:color="000000" w:fill="FFFFFF"/>
            <w:vAlign w:val="bottom"/>
            <w:hideMark/>
          </w:tcPr>
          <w:p w14:paraId="24F7846F" w14:textId="77777777" w:rsidR="00430327" w:rsidRPr="00430327" w:rsidRDefault="00430327" w:rsidP="00430327">
            <w:pPr>
              <w:rPr>
                <w:color w:val="000000"/>
                <w:sz w:val="18"/>
                <w:szCs w:val="18"/>
                <w:lang w:eastAsia="sk-SK"/>
              </w:rPr>
            </w:pPr>
            <w:r w:rsidRPr="00430327">
              <w:rPr>
                <w:color w:val="000000"/>
                <w:sz w:val="18"/>
                <w:szCs w:val="18"/>
                <w:lang w:eastAsia="sk-SK"/>
              </w:rPr>
              <w:t>Úbytky</w:t>
            </w:r>
          </w:p>
        </w:tc>
        <w:tc>
          <w:tcPr>
            <w:tcW w:w="900" w:type="dxa"/>
            <w:tcBorders>
              <w:top w:val="nil"/>
              <w:left w:val="nil"/>
              <w:bottom w:val="nil"/>
              <w:right w:val="nil"/>
            </w:tcBorders>
            <w:shd w:val="clear" w:color="auto" w:fill="auto"/>
            <w:vAlign w:val="center"/>
            <w:hideMark/>
          </w:tcPr>
          <w:p w14:paraId="46A05CF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111BEE0A"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7787BBD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1033" w:type="dxa"/>
            <w:tcBorders>
              <w:top w:val="nil"/>
              <w:left w:val="nil"/>
              <w:bottom w:val="nil"/>
              <w:right w:val="nil"/>
            </w:tcBorders>
            <w:shd w:val="clear" w:color="auto" w:fill="auto"/>
            <w:vAlign w:val="center"/>
            <w:hideMark/>
          </w:tcPr>
          <w:p w14:paraId="2D3E0884"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820" w:type="dxa"/>
            <w:tcBorders>
              <w:top w:val="nil"/>
              <w:left w:val="nil"/>
              <w:bottom w:val="nil"/>
              <w:right w:val="nil"/>
            </w:tcBorders>
            <w:shd w:val="clear" w:color="auto" w:fill="auto"/>
            <w:vAlign w:val="center"/>
            <w:hideMark/>
          </w:tcPr>
          <w:p w14:paraId="3FD96886"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00" w:type="dxa"/>
            <w:tcBorders>
              <w:top w:val="nil"/>
              <w:left w:val="nil"/>
              <w:bottom w:val="nil"/>
              <w:right w:val="nil"/>
            </w:tcBorders>
            <w:shd w:val="clear" w:color="auto" w:fill="auto"/>
            <w:vAlign w:val="center"/>
            <w:hideMark/>
          </w:tcPr>
          <w:p w14:paraId="128BBBD7" w14:textId="77777777" w:rsidR="00430327" w:rsidRPr="00430327" w:rsidRDefault="00430327" w:rsidP="00430327">
            <w:pPr>
              <w:jc w:val="right"/>
              <w:rPr>
                <w:color w:val="000000"/>
                <w:sz w:val="18"/>
                <w:szCs w:val="18"/>
                <w:lang w:eastAsia="sk-SK"/>
              </w:rPr>
            </w:pPr>
            <w:r w:rsidRPr="00430327">
              <w:rPr>
                <w:color w:val="000000"/>
                <w:sz w:val="18"/>
                <w:szCs w:val="18"/>
                <w:lang w:eastAsia="sk-SK"/>
              </w:rPr>
              <w:t xml:space="preserve">0 </w:t>
            </w:r>
          </w:p>
        </w:tc>
        <w:tc>
          <w:tcPr>
            <w:tcW w:w="940" w:type="dxa"/>
            <w:tcBorders>
              <w:top w:val="nil"/>
              <w:left w:val="nil"/>
              <w:bottom w:val="nil"/>
              <w:right w:val="nil"/>
            </w:tcBorders>
            <w:shd w:val="clear" w:color="auto" w:fill="auto"/>
            <w:vAlign w:val="center"/>
            <w:hideMark/>
          </w:tcPr>
          <w:p w14:paraId="15B1F4C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67096A89"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6F48F297"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28166011" w14:textId="77777777" w:rsidTr="00430327">
        <w:trPr>
          <w:trHeight w:val="254"/>
        </w:trPr>
        <w:tc>
          <w:tcPr>
            <w:tcW w:w="1580" w:type="dxa"/>
            <w:tcBorders>
              <w:top w:val="nil"/>
              <w:left w:val="nil"/>
              <w:bottom w:val="nil"/>
              <w:right w:val="nil"/>
            </w:tcBorders>
            <w:shd w:val="clear" w:color="000000" w:fill="FFFFFF"/>
            <w:vAlign w:val="bottom"/>
            <w:hideMark/>
          </w:tcPr>
          <w:p w14:paraId="0A8028A5" w14:textId="77777777" w:rsidR="00430327" w:rsidRPr="00430327" w:rsidRDefault="00430327" w:rsidP="00430327">
            <w:pPr>
              <w:rPr>
                <w:color w:val="000000"/>
                <w:sz w:val="18"/>
                <w:szCs w:val="18"/>
                <w:lang w:eastAsia="sk-SK"/>
              </w:rPr>
            </w:pPr>
            <w:r w:rsidRPr="00430327">
              <w:rPr>
                <w:color w:val="000000"/>
                <w:sz w:val="18"/>
                <w:szCs w:val="18"/>
                <w:lang w:eastAsia="sk-SK"/>
              </w:rPr>
              <w:t>Presuny</w:t>
            </w:r>
          </w:p>
        </w:tc>
        <w:tc>
          <w:tcPr>
            <w:tcW w:w="900" w:type="dxa"/>
            <w:tcBorders>
              <w:top w:val="nil"/>
              <w:left w:val="nil"/>
              <w:bottom w:val="nil"/>
              <w:right w:val="nil"/>
            </w:tcBorders>
            <w:shd w:val="clear" w:color="auto" w:fill="auto"/>
            <w:vAlign w:val="center"/>
            <w:hideMark/>
          </w:tcPr>
          <w:p w14:paraId="71A3F5F0" w14:textId="77777777" w:rsidR="00430327" w:rsidRPr="00430327" w:rsidRDefault="00430327" w:rsidP="00430327">
            <w:pPr>
              <w:rPr>
                <w:color w:val="000000"/>
                <w:sz w:val="18"/>
                <w:szCs w:val="18"/>
                <w:lang w:eastAsia="sk-SK"/>
              </w:rPr>
            </w:pPr>
          </w:p>
        </w:tc>
        <w:tc>
          <w:tcPr>
            <w:tcW w:w="1070" w:type="dxa"/>
            <w:tcBorders>
              <w:top w:val="nil"/>
              <w:left w:val="nil"/>
              <w:bottom w:val="nil"/>
              <w:right w:val="nil"/>
            </w:tcBorders>
            <w:shd w:val="clear" w:color="auto" w:fill="auto"/>
            <w:vAlign w:val="center"/>
            <w:hideMark/>
          </w:tcPr>
          <w:p w14:paraId="3A1EFAA3" w14:textId="77777777" w:rsidR="00430327" w:rsidRPr="00430327" w:rsidRDefault="00430327" w:rsidP="00430327">
            <w:pPr>
              <w:jc w:val="right"/>
              <w:rPr>
                <w:lang w:eastAsia="sk-SK"/>
              </w:rPr>
            </w:pPr>
          </w:p>
        </w:tc>
        <w:tc>
          <w:tcPr>
            <w:tcW w:w="900" w:type="dxa"/>
            <w:tcBorders>
              <w:top w:val="nil"/>
              <w:left w:val="nil"/>
              <w:bottom w:val="nil"/>
              <w:right w:val="nil"/>
            </w:tcBorders>
            <w:shd w:val="clear" w:color="auto" w:fill="auto"/>
            <w:vAlign w:val="center"/>
            <w:hideMark/>
          </w:tcPr>
          <w:p w14:paraId="51822232" w14:textId="77777777" w:rsidR="00430327" w:rsidRPr="00430327" w:rsidRDefault="00430327" w:rsidP="00430327">
            <w:pPr>
              <w:jc w:val="right"/>
              <w:rPr>
                <w:lang w:eastAsia="sk-SK"/>
              </w:rPr>
            </w:pPr>
          </w:p>
        </w:tc>
        <w:tc>
          <w:tcPr>
            <w:tcW w:w="1033" w:type="dxa"/>
            <w:tcBorders>
              <w:top w:val="nil"/>
              <w:left w:val="nil"/>
              <w:bottom w:val="nil"/>
              <w:right w:val="nil"/>
            </w:tcBorders>
            <w:shd w:val="clear" w:color="auto" w:fill="auto"/>
            <w:vAlign w:val="center"/>
            <w:hideMark/>
          </w:tcPr>
          <w:p w14:paraId="0866AFFC" w14:textId="77777777" w:rsidR="00430327" w:rsidRPr="00430327" w:rsidRDefault="00430327" w:rsidP="00430327">
            <w:pPr>
              <w:jc w:val="right"/>
              <w:rPr>
                <w:lang w:eastAsia="sk-SK"/>
              </w:rPr>
            </w:pPr>
          </w:p>
        </w:tc>
        <w:tc>
          <w:tcPr>
            <w:tcW w:w="820" w:type="dxa"/>
            <w:tcBorders>
              <w:top w:val="nil"/>
              <w:left w:val="nil"/>
              <w:bottom w:val="nil"/>
              <w:right w:val="nil"/>
            </w:tcBorders>
            <w:shd w:val="clear" w:color="auto" w:fill="auto"/>
            <w:vAlign w:val="center"/>
            <w:hideMark/>
          </w:tcPr>
          <w:p w14:paraId="667A0586" w14:textId="77777777" w:rsidR="00430327" w:rsidRPr="00430327" w:rsidRDefault="00430327" w:rsidP="00430327">
            <w:pPr>
              <w:jc w:val="right"/>
              <w:rPr>
                <w:lang w:eastAsia="sk-SK"/>
              </w:rPr>
            </w:pPr>
          </w:p>
        </w:tc>
        <w:tc>
          <w:tcPr>
            <w:tcW w:w="900" w:type="dxa"/>
            <w:tcBorders>
              <w:top w:val="nil"/>
              <w:left w:val="nil"/>
              <w:bottom w:val="nil"/>
              <w:right w:val="nil"/>
            </w:tcBorders>
            <w:shd w:val="clear" w:color="auto" w:fill="auto"/>
            <w:vAlign w:val="center"/>
            <w:hideMark/>
          </w:tcPr>
          <w:p w14:paraId="7232E19C" w14:textId="77777777" w:rsidR="00430327" w:rsidRPr="00430327" w:rsidRDefault="00430327" w:rsidP="00430327">
            <w:pPr>
              <w:jc w:val="right"/>
              <w:rPr>
                <w:lang w:eastAsia="sk-SK"/>
              </w:rPr>
            </w:pPr>
          </w:p>
        </w:tc>
        <w:tc>
          <w:tcPr>
            <w:tcW w:w="940" w:type="dxa"/>
            <w:tcBorders>
              <w:top w:val="nil"/>
              <w:left w:val="nil"/>
              <w:bottom w:val="nil"/>
              <w:right w:val="nil"/>
            </w:tcBorders>
            <w:shd w:val="clear" w:color="auto" w:fill="auto"/>
            <w:vAlign w:val="center"/>
            <w:hideMark/>
          </w:tcPr>
          <w:p w14:paraId="25060826" w14:textId="77777777" w:rsidR="00430327" w:rsidRPr="00430327" w:rsidRDefault="00430327" w:rsidP="00430327">
            <w:pPr>
              <w:jc w:val="right"/>
              <w:rPr>
                <w:lang w:eastAsia="sk-SK"/>
              </w:rPr>
            </w:pPr>
          </w:p>
        </w:tc>
        <w:tc>
          <w:tcPr>
            <w:tcW w:w="900" w:type="dxa"/>
            <w:tcBorders>
              <w:top w:val="nil"/>
              <w:left w:val="nil"/>
              <w:bottom w:val="nil"/>
              <w:right w:val="nil"/>
            </w:tcBorders>
            <w:shd w:val="clear" w:color="auto" w:fill="auto"/>
            <w:vAlign w:val="center"/>
            <w:hideMark/>
          </w:tcPr>
          <w:p w14:paraId="737351A0" w14:textId="77777777" w:rsidR="00430327" w:rsidRPr="00430327" w:rsidRDefault="00430327" w:rsidP="00430327">
            <w:pPr>
              <w:jc w:val="right"/>
              <w:rPr>
                <w:lang w:eastAsia="sk-SK"/>
              </w:rPr>
            </w:pPr>
          </w:p>
        </w:tc>
        <w:tc>
          <w:tcPr>
            <w:tcW w:w="898" w:type="dxa"/>
            <w:tcBorders>
              <w:top w:val="nil"/>
              <w:left w:val="nil"/>
              <w:bottom w:val="nil"/>
              <w:right w:val="nil"/>
            </w:tcBorders>
            <w:shd w:val="clear" w:color="auto" w:fill="auto"/>
            <w:noWrap/>
            <w:vAlign w:val="bottom"/>
            <w:hideMark/>
          </w:tcPr>
          <w:p w14:paraId="2A0F4D54" w14:textId="77777777" w:rsidR="00430327" w:rsidRPr="00430327" w:rsidRDefault="00430327" w:rsidP="00430327">
            <w:pPr>
              <w:jc w:val="right"/>
              <w:rPr>
                <w:lang w:eastAsia="sk-SK"/>
              </w:rPr>
            </w:pPr>
          </w:p>
        </w:tc>
      </w:tr>
      <w:tr w:rsidR="00430327" w:rsidRPr="00430327" w14:paraId="110F3941" w14:textId="77777777" w:rsidTr="00430327">
        <w:trPr>
          <w:trHeight w:val="460"/>
        </w:trPr>
        <w:tc>
          <w:tcPr>
            <w:tcW w:w="1580" w:type="dxa"/>
            <w:tcBorders>
              <w:top w:val="nil"/>
              <w:left w:val="nil"/>
              <w:bottom w:val="single" w:sz="4" w:space="0" w:color="auto"/>
              <w:right w:val="nil"/>
            </w:tcBorders>
            <w:shd w:val="clear" w:color="000000" w:fill="FFFFFF"/>
            <w:vAlign w:val="bottom"/>
            <w:hideMark/>
          </w:tcPr>
          <w:p w14:paraId="7D7029C3"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auto" w:fill="auto"/>
            <w:vAlign w:val="center"/>
            <w:hideMark/>
          </w:tcPr>
          <w:p w14:paraId="52FF29E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single" w:sz="4" w:space="0" w:color="auto"/>
              <w:right w:val="nil"/>
            </w:tcBorders>
            <w:shd w:val="clear" w:color="auto" w:fill="auto"/>
            <w:vAlign w:val="center"/>
            <w:hideMark/>
          </w:tcPr>
          <w:p w14:paraId="21F68950" w14:textId="77777777" w:rsidR="00430327" w:rsidRPr="00430327" w:rsidRDefault="00430327" w:rsidP="00430327">
            <w:pPr>
              <w:jc w:val="right"/>
              <w:rPr>
                <w:color w:val="000000"/>
                <w:sz w:val="18"/>
                <w:szCs w:val="18"/>
                <w:lang w:eastAsia="sk-SK"/>
              </w:rPr>
            </w:pPr>
            <w:r w:rsidRPr="00430327">
              <w:rPr>
                <w:color w:val="000000"/>
                <w:sz w:val="18"/>
                <w:szCs w:val="18"/>
                <w:lang w:eastAsia="sk-SK"/>
              </w:rPr>
              <w:t>325 936</w:t>
            </w:r>
          </w:p>
        </w:tc>
        <w:tc>
          <w:tcPr>
            <w:tcW w:w="900" w:type="dxa"/>
            <w:tcBorders>
              <w:top w:val="nil"/>
              <w:left w:val="nil"/>
              <w:bottom w:val="single" w:sz="4" w:space="0" w:color="auto"/>
              <w:right w:val="nil"/>
            </w:tcBorders>
            <w:shd w:val="clear" w:color="auto" w:fill="auto"/>
            <w:vAlign w:val="center"/>
            <w:hideMark/>
          </w:tcPr>
          <w:p w14:paraId="09FE7D1C"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1 179 120</w:t>
            </w:r>
          </w:p>
        </w:tc>
        <w:tc>
          <w:tcPr>
            <w:tcW w:w="1033" w:type="dxa"/>
            <w:tcBorders>
              <w:top w:val="nil"/>
              <w:left w:val="nil"/>
              <w:bottom w:val="single" w:sz="4" w:space="0" w:color="auto"/>
              <w:right w:val="nil"/>
            </w:tcBorders>
            <w:shd w:val="clear" w:color="auto" w:fill="auto"/>
            <w:vAlign w:val="center"/>
            <w:hideMark/>
          </w:tcPr>
          <w:p w14:paraId="031253B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single" w:sz="4" w:space="0" w:color="auto"/>
              <w:right w:val="nil"/>
            </w:tcBorders>
            <w:shd w:val="clear" w:color="auto" w:fill="auto"/>
            <w:vAlign w:val="center"/>
            <w:hideMark/>
          </w:tcPr>
          <w:p w14:paraId="71237F2E"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79D2FBC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single" w:sz="4" w:space="0" w:color="auto"/>
              <w:right w:val="nil"/>
            </w:tcBorders>
            <w:shd w:val="clear" w:color="auto" w:fill="auto"/>
            <w:vAlign w:val="center"/>
            <w:hideMark/>
          </w:tcPr>
          <w:p w14:paraId="2E11D9A3"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7DD6FBAE"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3B824EA1"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1 505 056</w:t>
            </w:r>
          </w:p>
        </w:tc>
      </w:tr>
      <w:tr w:rsidR="00430327" w:rsidRPr="00430327" w14:paraId="3C7795C6" w14:textId="77777777" w:rsidTr="00430327">
        <w:trPr>
          <w:trHeight w:val="254"/>
        </w:trPr>
        <w:tc>
          <w:tcPr>
            <w:tcW w:w="1580" w:type="dxa"/>
            <w:tcBorders>
              <w:top w:val="nil"/>
              <w:left w:val="nil"/>
              <w:bottom w:val="single" w:sz="4" w:space="0" w:color="auto"/>
              <w:right w:val="nil"/>
            </w:tcBorders>
            <w:shd w:val="clear" w:color="000000" w:fill="FFFFFF"/>
            <w:vAlign w:val="center"/>
            <w:hideMark/>
          </w:tcPr>
          <w:p w14:paraId="10142006" w14:textId="77777777" w:rsidR="00430327" w:rsidRPr="00430327" w:rsidRDefault="00430327" w:rsidP="00430327">
            <w:pPr>
              <w:rPr>
                <w:color w:val="000000"/>
                <w:sz w:val="18"/>
                <w:szCs w:val="18"/>
                <w:lang w:eastAsia="sk-SK"/>
              </w:rPr>
            </w:pPr>
            <w:r w:rsidRPr="00430327">
              <w:rPr>
                <w:color w:val="000000"/>
                <w:sz w:val="18"/>
                <w:szCs w:val="18"/>
                <w:lang w:eastAsia="sk-SK"/>
              </w:rPr>
              <w:t>Opravné položky</w:t>
            </w:r>
          </w:p>
        </w:tc>
        <w:tc>
          <w:tcPr>
            <w:tcW w:w="900" w:type="dxa"/>
            <w:tcBorders>
              <w:top w:val="nil"/>
              <w:left w:val="nil"/>
              <w:bottom w:val="single" w:sz="4" w:space="0" w:color="auto"/>
              <w:right w:val="nil"/>
            </w:tcBorders>
            <w:shd w:val="clear" w:color="auto" w:fill="auto"/>
            <w:vAlign w:val="center"/>
            <w:hideMark/>
          </w:tcPr>
          <w:p w14:paraId="6F1D3C80"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70" w:type="dxa"/>
            <w:tcBorders>
              <w:top w:val="nil"/>
              <w:left w:val="nil"/>
              <w:bottom w:val="single" w:sz="4" w:space="0" w:color="auto"/>
              <w:right w:val="nil"/>
            </w:tcBorders>
            <w:shd w:val="clear" w:color="auto" w:fill="auto"/>
            <w:vAlign w:val="center"/>
            <w:hideMark/>
          </w:tcPr>
          <w:p w14:paraId="4FA6EECA"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522391A0"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auto" w:fill="auto"/>
            <w:vAlign w:val="center"/>
            <w:hideMark/>
          </w:tcPr>
          <w:p w14:paraId="39968396"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20" w:type="dxa"/>
            <w:tcBorders>
              <w:top w:val="nil"/>
              <w:left w:val="nil"/>
              <w:bottom w:val="single" w:sz="4" w:space="0" w:color="auto"/>
              <w:right w:val="nil"/>
            </w:tcBorders>
            <w:shd w:val="clear" w:color="auto" w:fill="auto"/>
            <w:vAlign w:val="center"/>
            <w:hideMark/>
          </w:tcPr>
          <w:p w14:paraId="5E42F0E0"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491FA3F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auto" w:fill="auto"/>
            <w:vAlign w:val="center"/>
            <w:hideMark/>
          </w:tcPr>
          <w:p w14:paraId="5DE2AF85"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auto" w:fill="auto"/>
            <w:vAlign w:val="center"/>
            <w:hideMark/>
          </w:tcPr>
          <w:p w14:paraId="5C746B4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98" w:type="dxa"/>
            <w:tcBorders>
              <w:top w:val="single" w:sz="4" w:space="0" w:color="auto"/>
              <w:left w:val="nil"/>
              <w:bottom w:val="single" w:sz="4" w:space="0" w:color="auto"/>
              <w:right w:val="nil"/>
            </w:tcBorders>
            <w:shd w:val="clear" w:color="auto" w:fill="auto"/>
            <w:noWrap/>
            <w:vAlign w:val="center"/>
            <w:hideMark/>
          </w:tcPr>
          <w:p w14:paraId="7943E365"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6F3187FF" w14:textId="77777777" w:rsidTr="00430327">
        <w:trPr>
          <w:trHeight w:val="460"/>
        </w:trPr>
        <w:tc>
          <w:tcPr>
            <w:tcW w:w="1580" w:type="dxa"/>
            <w:tcBorders>
              <w:top w:val="nil"/>
              <w:left w:val="nil"/>
              <w:bottom w:val="nil"/>
              <w:right w:val="nil"/>
            </w:tcBorders>
            <w:shd w:val="clear" w:color="000000" w:fill="FFFFFF"/>
            <w:vAlign w:val="bottom"/>
            <w:hideMark/>
          </w:tcPr>
          <w:p w14:paraId="52B99EFA"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00" w:type="dxa"/>
            <w:tcBorders>
              <w:top w:val="nil"/>
              <w:left w:val="nil"/>
              <w:bottom w:val="nil"/>
              <w:right w:val="nil"/>
            </w:tcBorders>
            <w:shd w:val="clear" w:color="auto" w:fill="auto"/>
            <w:vAlign w:val="center"/>
            <w:hideMark/>
          </w:tcPr>
          <w:p w14:paraId="3614B2B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5317E9E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5775D05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5DC73A2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3F0ED71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375F516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5EC3669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09428359"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57B5A96C"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44965CDF" w14:textId="77777777" w:rsidTr="00430327">
        <w:trPr>
          <w:trHeight w:val="254"/>
        </w:trPr>
        <w:tc>
          <w:tcPr>
            <w:tcW w:w="1580" w:type="dxa"/>
            <w:tcBorders>
              <w:top w:val="nil"/>
              <w:left w:val="nil"/>
              <w:bottom w:val="nil"/>
              <w:right w:val="nil"/>
            </w:tcBorders>
            <w:shd w:val="clear" w:color="000000" w:fill="FFFFFF"/>
            <w:vAlign w:val="bottom"/>
            <w:hideMark/>
          </w:tcPr>
          <w:p w14:paraId="5A3B33D3" w14:textId="77777777" w:rsidR="00430327" w:rsidRPr="00430327" w:rsidRDefault="00430327" w:rsidP="00430327">
            <w:pPr>
              <w:rPr>
                <w:color w:val="000000"/>
                <w:sz w:val="18"/>
                <w:szCs w:val="18"/>
                <w:lang w:eastAsia="sk-SK"/>
              </w:rPr>
            </w:pPr>
            <w:r w:rsidRPr="00430327">
              <w:rPr>
                <w:color w:val="000000"/>
                <w:sz w:val="18"/>
                <w:szCs w:val="18"/>
                <w:lang w:eastAsia="sk-SK"/>
              </w:rPr>
              <w:t>Prírastky</w:t>
            </w:r>
          </w:p>
        </w:tc>
        <w:tc>
          <w:tcPr>
            <w:tcW w:w="900" w:type="dxa"/>
            <w:tcBorders>
              <w:top w:val="nil"/>
              <w:left w:val="nil"/>
              <w:bottom w:val="nil"/>
              <w:right w:val="nil"/>
            </w:tcBorders>
            <w:shd w:val="clear" w:color="auto" w:fill="auto"/>
            <w:vAlign w:val="center"/>
            <w:hideMark/>
          </w:tcPr>
          <w:p w14:paraId="2C401EF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32F0A02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543BE6E2"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19153E3A"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5F00ED8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41A5C95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102A9C6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4DBFB872"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4F13C5C1"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024218AF" w14:textId="77777777" w:rsidTr="00430327">
        <w:trPr>
          <w:trHeight w:val="254"/>
        </w:trPr>
        <w:tc>
          <w:tcPr>
            <w:tcW w:w="1580" w:type="dxa"/>
            <w:tcBorders>
              <w:top w:val="nil"/>
              <w:left w:val="nil"/>
              <w:bottom w:val="nil"/>
              <w:right w:val="nil"/>
            </w:tcBorders>
            <w:shd w:val="clear" w:color="000000" w:fill="FFFFFF"/>
            <w:vAlign w:val="bottom"/>
            <w:hideMark/>
          </w:tcPr>
          <w:p w14:paraId="5775B618" w14:textId="77777777" w:rsidR="00430327" w:rsidRPr="00430327" w:rsidRDefault="00430327" w:rsidP="00430327">
            <w:pPr>
              <w:rPr>
                <w:color w:val="000000"/>
                <w:sz w:val="18"/>
                <w:szCs w:val="18"/>
                <w:lang w:eastAsia="sk-SK"/>
              </w:rPr>
            </w:pPr>
            <w:r w:rsidRPr="00430327">
              <w:rPr>
                <w:color w:val="000000"/>
                <w:sz w:val="18"/>
                <w:szCs w:val="18"/>
                <w:lang w:eastAsia="sk-SK"/>
              </w:rPr>
              <w:t>Úbytky</w:t>
            </w:r>
          </w:p>
        </w:tc>
        <w:tc>
          <w:tcPr>
            <w:tcW w:w="900" w:type="dxa"/>
            <w:tcBorders>
              <w:top w:val="nil"/>
              <w:left w:val="nil"/>
              <w:bottom w:val="nil"/>
              <w:right w:val="nil"/>
            </w:tcBorders>
            <w:shd w:val="clear" w:color="auto" w:fill="auto"/>
            <w:vAlign w:val="center"/>
            <w:hideMark/>
          </w:tcPr>
          <w:p w14:paraId="59D7A3D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nil"/>
              <w:right w:val="nil"/>
            </w:tcBorders>
            <w:shd w:val="clear" w:color="auto" w:fill="auto"/>
            <w:vAlign w:val="center"/>
            <w:hideMark/>
          </w:tcPr>
          <w:p w14:paraId="40B44E62"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602FEE0D"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nil"/>
              <w:right w:val="nil"/>
            </w:tcBorders>
            <w:shd w:val="clear" w:color="auto" w:fill="auto"/>
            <w:vAlign w:val="center"/>
            <w:hideMark/>
          </w:tcPr>
          <w:p w14:paraId="29CC4A8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nil"/>
              <w:right w:val="nil"/>
            </w:tcBorders>
            <w:shd w:val="clear" w:color="auto" w:fill="auto"/>
            <w:vAlign w:val="center"/>
            <w:hideMark/>
          </w:tcPr>
          <w:p w14:paraId="1D53124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16F0F859"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auto" w:fill="auto"/>
            <w:vAlign w:val="center"/>
            <w:hideMark/>
          </w:tcPr>
          <w:p w14:paraId="35743DE8"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auto" w:fill="auto"/>
            <w:vAlign w:val="center"/>
            <w:hideMark/>
          </w:tcPr>
          <w:p w14:paraId="4777C36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588F0866"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3D98CF7D" w14:textId="77777777" w:rsidTr="00430327">
        <w:trPr>
          <w:trHeight w:val="254"/>
        </w:trPr>
        <w:tc>
          <w:tcPr>
            <w:tcW w:w="1580" w:type="dxa"/>
            <w:tcBorders>
              <w:top w:val="nil"/>
              <w:left w:val="nil"/>
              <w:bottom w:val="nil"/>
              <w:right w:val="nil"/>
            </w:tcBorders>
            <w:shd w:val="clear" w:color="000000" w:fill="FFFFFF"/>
            <w:vAlign w:val="bottom"/>
            <w:hideMark/>
          </w:tcPr>
          <w:p w14:paraId="3CB9AD11" w14:textId="77777777" w:rsidR="00430327" w:rsidRPr="00430327" w:rsidRDefault="00430327" w:rsidP="00430327">
            <w:pPr>
              <w:rPr>
                <w:color w:val="000000"/>
                <w:sz w:val="18"/>
                <w:szCs w:val="18"/>
                <w:lang w:eastAsia="sk-SK"/>
              </w:rPr>
            </w:pPr>
            <w:r w:rsidRPr="00430327">
              <w:rPr>
                <w:color w:val="000000"/>
                <w:sz w:val="18"/>
                <w:szCs w:val="18"/>
                <w:lang w:eastAsia="sk-SK"/>
              </w:rPr>
              <w:t>Presuny</w:t>
            </w:r>
          </w:p>
        </w:tc>
        <w:tc>
          <w:tcPr>
            <w:tcW w:w="900" w:type="dxa"/>
            <w:tcBorders>
              <w:top w:val="nil"/>
              <w:left w:val="nil"/>
              <w:bottom w:val="nil"/>
              <w:right w:val="nil"/>
            </w:tcBorders>
            <w:shd w:val="clear" w:color="auto" w:fill="auto"/>
            <w:vAlign w:val="center"/>
            <w:hideMark/>
          </w:tcPr>
          <w:p w14:paraId="3A31478F" w14:textId="77777777" w:rsidR="00430327" w:rsidRPr="00430327" w:rsidRDefault="00430327" w:rsidP="00430327">
            <w:pPr>
              <w:rPr>
                <w:color w:val="000000"/>
                <w:sz w:val="18"/>
                <w:szCs w:val="18"/>
                <w:lang w:eastAsia="sk-SK"/>
              </w:rPr>
            </w:pPr>
          </w:p>
        </w:tc>
        <w:tc>
          <w:tcPr>
            <w:tcW w:w="1070" w:type="dxa"/>
            <w:tcBorders>
              <w:top w:val="nil"/>
              <w:left w:val="nil"/>
              <w:bottom w:val="nil"/>
              <w:right w:val="nil"/>
            </w:tcBorders>
            <w:shd w:val="clear" w:color="auto" w:fill="auto"/>
            <w:vAlign w:val="center"/>
            <w:hideMark/>
          </w:tcPr>
          <w:p w14:paraId="0F931663" w14:textId="77777777" w:rsidR="00430327" w:rsidRPr="00430327" w:rsidRDefault="00430327" w:rsidP="00430327">
            <w:pPr>
              <w:jc w:val="right"/>
              <w:rPr>
                <w:lang w:eastAsia="sk-SK"/>
              </w:rPr>
            </w:pPr>
          </w:p>
        </w:tc>
        <w:tc>
          <w:tcPr>
            <w:tcW w:w="900" w:type="dxa"/>
            <w:tcBorders>
              <w:top w:val="nil"/>
              <w:left w:val="nil"/>
              <w:bottom w:val="nil"/>
              <w:right w:val="nil"/>
            </w:tcBorders>
            <w:shd w:val="clear" w:color="auto" w:fill="auto"/>
            <w:vAlign w:val="center"/>
            <w:hideMark/>
          </w:tcPr>
          <w:p w14:paraId="18CE9ADA" w14:textId="77777777" w:rsidR="00430327" w:rsidRPr="00430327" w:rsidRDefault="00430327" w:rsidP="00430327">
            <w:pPr>
              <w:jc w:val="right"/>
              <w:rPr>
                <w:lang w:eastAsia="sk-SK"/>
              </w:rPr>
            </w:pPr>
          </w:p>
        </w:tc>
        <w:tc>
          <w:tcPr>
            <w:tcW w:w="1033" w:type="dxa"/>
            <w:tcBorders>
              <w:top w:val="nil"/>
              <w:left w:val="nil"/>
              <w:bottom w:val="nil"/>
              <w:right w:val="nil"/>
            </w:tcBorders>
            <w:shd w:val="clear" w:color="auto" w:fill="auto"/>
            <w:vAlign w:val="center"/>
            <w:hideMark/>
          </w:tcPr>
          <w:p w14:paraId="49174A3A" w14:textId="77777777" w:rsidR="00430327" w:rsidRPr="00430327" w:rsidRDefault="00430327" w:rsidP="00430327">
            <w:pPr>
              <w:jc w:val="right"/>
              <w:rPr>
                <w:lang w:eastAsia="sk-SK"/>
              </w:rPr>
            </w:pPr>
          </w:p>
        </w:tc>
        <w:tc>
          <w:tcPr>
            <w:tcW w:w="820" w:type="dxa"/>
            <w:tcBorders>
              <w:top w:val="nil"/>
              <w:left w:val="nil"/>
              <w:bottom w:val="nil"/>
              <w:right w:val="nil"/>
            </w:tcBorders>
            <w:shd w:val="clear" w:color="auto" w:fill="auto"/>
            <w:vAlign w:val="center"/>
            <w:hideMark/>
          </w:tcPr>
          <w:p w14:paraId="1D877348" w14:textId="77777777" w:rsidR="00430327" w:rsidRPr="00430327" w:rsidRDefault="00430327" w:rsidP="00430327">
            <w:pPr>
              <w:jc w:val="right"/>
              <w:rPr>
                <w:lang w:eastAsia="sk-SK"/>
              </w:rPr>
            </w:pPr>
          </w:p>
        </w:tc>
        <w:tc>
          <w:tcPr>
            <w:tcW w:w="900" w:type="dxa"/>
            <w:tcBorders>
              <w:top w:val="nil"/>
              <w:left w:val="nil"/>
              <w:bottom w:val="nil"/>
              <w:right w:val="nil"/>
            </w:tcBorders>
            <w:shd w:val="clear" w:color="auto" w:fill="auto"/>
            <w:vAlign w:val="center"/>
            <w:hideMark/>
          </w:tcPr>
          <w:p w14:paraId="705E4D52" w14:textId="77777777" w:rsidR="00430327" w:rsidRPr="00430327" w:rsidRDefault="00430327" w:rsidP="00430327">
            <w:pPr>
              <w:jc w:val="right"/>
              <w:rPr>
                <w:lang w:eastAsia="sk-SK"/>
              </w:rPr>
            </w:pPr>
          </w:p>
        </w:tc>
        <w:tc>
          <w:tcPr>
            <w:tcW w:w="940" w:type="dxa"/>
            <w:tcBorders>
              <w:top w:val="nil"/>
              <w:left w:val="nil"/>
              <w:bottom w:val="nil"/>
              <w:right w:val="nil"/>
            </w:tcBorders>
            <w:shd w:val="clear" w:color="auto" w:fill="auto"/>
            <w:vAlign w:val="center"/>
            <w:hideMark/>
          </w:tcPr>
          <w:p w14:paraId="6CC93D85" w14:textId="77777777" w:rsidR="00430327" w:rsidRPr="00430327" w:rsidRDefault="00430327" w:rsidP="00430327">
            <w:pPr>
              <w:jc w:val="right"/>
              <w:rPr>
                <w:lang w:eastAsia="sk-SK"/>
              </w:rPr>
            </w:pPr>
          </w:p>
        </w:tc>
        <w:tc>
          <w:tcPr>
            <w:tcW w:w="900" w:type="dxa"/>
            <w:tcBorders>
              <w:top w:val="nil"/>
              <w:left w:val="nil"/>
              <w:bottom w:val="nil"/>
              <w:right w:val="nil"/>
            </w:tcBorders>
            <w:shd w:val="clear" w:color="auto" w:fill="auto"/>
            <w:vAlign w:val="center"/>
            <w:hideMark/>
          </w:tcPr>
          <w:p w14:paraId="7F4A0588" w14:textId="77777777" w:rsidR="00430327" w:rsidRPr="00430327" w:rsidRDefault="00430327" w:rsidP="00430327">
            <w:pPr>
              <w:jc w:val="right"/>
              <w:rPr>
                <w:lang w:eastAsia="sk-SK"/>
              </w:rPr>
            </w:pPr>
          </w:p>
        </w:tc>
        <w:tc>
          <w:tcPr>
            <w:tcW w:w="898" w:type="dxa"/>
            <w:tcBorders>
              <w:top w:val="nil"/>
              <w:left w:val="nil"/>
              <w:bottom w:val="nil"/>
              <w:right w:val="nil"/>
            </w:tcBorders>
            <w:shd w:val="clear" w:color="auto" w:fill="auto"/>
            <w:noWrap/>
            <w:vAlign w:val="bottom"/>
            <w:hideMark/>
          </w:tcPr>
          <w:p w14:paraId="55C33A1A" w14:textId="77777777" w:rsidR="00430327" w:rsidRPr="00430327" w:rsidRDefault="00430327" w:rsidP="00430327">
            <w:pPr>
              <w:jc w:val="right"/>
              <w:rPr>
                <w:lang w:eastAsia="sk-SK"/>
              </w:rPr>
            </w:pPr>
          </w:p>
        </w:tc>
      </w:tr>
      <w:tr w:rsidR="00430327" w:rsidRPr="00430327" w14:paraId="27CDD41A" w14:textId="77777777" w:rsidTr="00430327">
        <w:trPr>
          <w:trHeight w:val="460"/>
        </w:trPr>
        <w:tc>
          <w:tcPr>
            <w:tcW w:w="1580" w:type="dxa"/>
            <w:tcBorders>
              <w:top w:val="nil"/>
              <w:left w:val="nil"/>
              <w:bottom w:val="single" w:sz="4" w:space="0" w:color="auto"/>
              <w:right w:val="nil"/>
            </w:tcBorders>
            <w:shd w:val="clear" w:color="000000" w:fill="FFFFFF"/>
            <w:vAlign w:val="bottom"/>
            <w:hideMark/>
          </w:tcPr>
          <w:p w14:paraId="2A5CB24C"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auto" w:fill="auto"/>
            <w:vAlign w:val="center"/>
            <w:hideMark/>
          </w:tcPr>
          <w:p w14:paraId="4130D6D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70" w:type="dxa"/>
            <w:tcBorders>
              <w:top w:val="nil"/>
              <w:left w:val="nil"/>
              <w:bottom w:val="single" w:sz="4" w:space="0" w:color="auto"/>
              <w:right w:val="nil"/>
            </w:tcBorders>
            <w:shd w:val="clear" w:color="auto" w:fill="auto"/>
            <w:vAlign w:val="center"/>
            <w:hideMark/>
          </w:tcPr>
          <w:p w14:paraId="09ADD52A"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6CD7597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1033" w:type="dxa"/>
            <w:tcBorders>
              <w:top w:val="nil"/>
              <w:left w:val="nil"/>
              <w:bottom w:val="single" w:sz="4" w:space="0" w:color="auto"/>
              <w:right w:val="nil"/>
            </w:tcBorders>
            <w:shd w:val="clear" w:color="auto" w:fill="auto"/>
            <w:vAlign w:val="center"/>
            <w:hideMark/>
          </w:tcPr>
          <w:p w14:paraId="1C8F0BD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single" w:sz="4" w:space="0" w:color="auto"/>
              <w:right w:val="nil"/>
            </w:tcBorders>
            <w:shd w:val="clear" w:color="auto" w:fill="auto"/>
            <w:vAlign w:val="center"/>
            <w:hideMark/>
          </w:tcPr>
          <w:p w14:paraId="36C5C4D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5C1C68F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single" w:sz="4" w:space="0" w:color="auto"/>
              <w:right w:val="nil"/>
            </w:tcBorders>
            <w:shd w:val="clear" w:color="auto" w:fill="auto"/>
            <w:vAlign w:val="center"/>
            <w:hideMark/>
          </w:tcPr>
          <w:p w14:paraId="48F443F8"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auto" w:fill="auto"/>
            <w:vAlign w:val="center"/>
            <w:hideMark/>
          </w:tcPr>
          <w:p w14:paraId="5DE05251"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auto" w:fill="auto"/>
            <w:vAlign w:val="center"/>
            <w:hideMark/>
          </w:tcPr>
          <w:p w14:paraId="01C2C35F"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0</w:t>
            </w:r>
          </w:p>
        </w:tc>
      </w:tr>
      <w:tr w:rsidR="00430327" w:rsidRPr="00430327" w14:paraId="4F841977" w14:textId="77777777" w:rsidTr="00430327">
        <w:trPr>
          <w:trHeight w:val="254"/>
        </w:trPr>
        <w:tc>
          <w:tcPr>
            <w:tcW w:w="1580" w:type="dxa"/>
            <w:tcBorders>
              <w:top w:val="nil"/>
              <w:left w:val="nil"/>
              <w:bottom w:val="single" w:sz="4" w:space="0" w:color="auto"/>
              <w:right w:val="nil"/>
            </w:tcBorders>
            <w:shd w:val="clear" w:color="000000" w:fill="FFFFFF"/>
            <w:vAlign w:val="center"/>
            <w:hideMark/>
          </w:tcPr>
          <w:p w14:paraId="1E4EB2F4" w14:textId="77777777" w:rsidR="00430327" w:rsidRPr="00430327" w:rsidRDefault="00430327" w:rsidP="00430327">
            <w:pPr>
              <w:rPr>
                <w:color w:val="000000"/>
                <w:sz w:val="18"/>
                <w:szCs w:val="18"/>
                <w:lang w:eastAsia="sk-SK"/>
              </w:rPr>
            </w:pPr>
            <w:r w:rsidRPr="00430327">
              <w:rPr>
                <w:color w:val="000000"/>
                <w:sz w:val="18"/>
                <w:szCs w:val="18"/>
                <w:lang w:eastAsia="sk-SK"/>
              </w:rPr>
              <w:t>Zostatková hodnota</w:t>
            </w:r>
          </w:p>
        </w:tc>
        <w:tc>
          <w:tcPr>
            <w:tcW w:w="900" w:type="dxa"/>
            <w:tcBorders>
              <w:top w:val="nil"/>
              <w:left w:val="nil"/>
              <w:bottom w:val="single" w:sz="4" w:space="0" w:color="auto"/>
              <w:right w:val="nil"/>
            </w:tcBorders>
            <w:shd w:val="clear" w:color="000000" w:fill="FFFFFF"/>
            <w:vAlign w:val="center"/>
            <w:hideMark/>
          </w:tcPr>
          <w:p w14:paraId="4C340C6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70" w:type="dxa"/>
            <w:tcBorders>
              <w:top w:val="nil"/>
              <w:left w:val="nil"/>
              <w:bottom w:val="single" w:sz="4" w:space="0" w:color="auto"/>
              <w:right w:val="nil"/>
            </w:tcBorders>
            <w:shd w:val="clear" w:color="000000" w:fill="FFFFFF"/>
            <w:vAlign w:val="center"/>
            <w:hideMark/>
          </w:tcPr>
          <w:p w14:paraId="03CC1254"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46E7C442"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1033" w:type="dxa"/>
            <w:tcBorders>
              <w:top w:val="nil"/>
              <w:left w:val="nil"/>
              <w:bottom w:val="single" w:sz="4" w:space="0" w:color="auto"/>
              <w:right w:val="nil"/>
            </w:tcBorders>
            <w:shd w:val="clear" w:color="000000" w:fill="FFFFFF"/>
            <w:vAlign w:val="center"/>
            <w:hideMark/>
          </w:tcPr>
          <w:p w14:paraId="4460E41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20" w:type="dxa"/>
            <w:tcBorders>
              <w:top w:val="nil"/>
              <w:left w:val="nil"/>
              <w:bottom w:val="single" w:sz="4" w:space="0" w:color="auto"/>
              <w:right w:val="nil"/>
            </w:tcBorders>
            <w:shd w:val="clear" w:color="000000" w:fill="FFFFFF"/>
            <w:vAlign w:val="center"/>
            <w:hideMark/>
          </w:tcPr>
          <w:p w14:paraId="541BA843"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441304FB"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40" w:type="dxa"/>
            <w:tcBorders>
              <w:top w:val="nil"/>
              <w:left w:val="nil"/>
              <w:bottom w:val="single" w:sz="4" w:space="0" w:color="auto"/>
              <w:right w:val="nil"/>
            </w:tcBorders>
            <w:shd w:val="clear" w:color="000000" w:fill="FFFFFF"/>
            <w:vAlign w:val="center"/>
            <w:hideMark/>
          </w:tcPr>
          <w:p w14:paraId="28B2E794"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900" w:type="dxa"/>
            <w:tcBorders>
              <w:top w:val="nil"/>
              <w:left w:val="nil"/>
              <w:bottom w:val="single" w:sz="4" w:space="0" w:color="auto"/>
              <w:right w:val="nil"/>
            </w:tcBorders>
            <w:shd w:val="clear" w:color="000000" w:fill="FFFFFF"/>
            <w:vAlign w:val="center"/>
            <w:hideMark/>
          </w:tcPr>
          <w:p w14:paraId="726ADCCC" w14:textId="77777777" w:rsidR="00430327" w:rsidRPr="00430327" w:rsidRDefault="00430327" w:rsidP="00430327">
            <w:pPr>
              <w:jc w:val="center"/>
              <w:rPr>
                <w:color w:val="000000"/>
                <w:sz w:val="18"/>
                <w:szCs w:val="18"/>
                <w:lang w:eastAsia="sk-SK"/>
              </w:rPr>
            </w:pPr>
            <w:r w:rsidRPr="00430327">
              <w:rPr>
                <w:color w:val="000000"/>
                <w:sz w:val="18"/>
                <w:szCs w:val="18"/>
                <w:lang w:eastAsia="sk-SK"/>
              </w:rPr>
              <w:t> </w:t>
            </w:r>
          </w:p>
        </w:tc>
        <w:tc>
          <w:tcPr>
            <w:tcW w:w="898" w:type="dxa"/>
            <w:tcBorders>
              <w:top w:val="single" w:sz="4" w:space="0" w:color="auto"/>
              <w:left w:val="nil"/>
              <w:bottom w:val="single" w:sz="4" w:space="0" w:color="auto"/>
              <w:right w:val="nil"/>
            </w:tcBorders>
            <w:shd w:val="clear" w:color="000000" w:fill="FFFFFF"/>
            <w:noWrap/>
            <w:vAlign w:val="center"/>
            <w:hideMark/>
          </w:tcPr>
          <w:p w14:paraId="08A57B9E" w14:textId="77777777" w:rsidR="00430327" w:rsidRPr="00430327" w:rsidRDefault="00430327" w:rsidP="00430327">
            <w:pPr>
              <w:rPr>
                <w:rFonts w:ascii="Arial" w:hAnsi="Arial" w:cs="Arial"/>
                <w:lang w:eastAsia="sk-SK"/>
              </w:rPr>
            </w:pPr>
            <w:r w:rsidRPr="00430327">
              <w:rPr>
                <w:rFonts w:ascii="Arial" w:hAnsi="Arial" w:cs="Arial"/>
                <w:lang w:eastAsia="sk-SK"/>
              </w:rPr>
              <w:t> </w:t>
            </w:r>
          </w:p>
        </w:tc>
      </w:tr>
      <w:tr w:rsidR="00430327" w:rsidRPr="00430327" w14:paraId="308FD13A" w14:textId="77777777" w:rsidTr="00430327">
        <w:trPr>
          <w:trHeight w:val="460"/>
        </w:trPr>
        <w:tc>
          <w:tcPr>
            <w:tcW w:w="1580" w:type="dxa"/>
            <w:tcBorders>
              <w:top w:val="nil"/>
              <w:left w:val="nil"/>
              <w:bottom w:val="nil"/>
              <w:right w:val="nil"/>
            </w:tcBorders>
            <w:shd w:val="clear" w:color="000000" w:fill="FFFFFF"/>
            <w:vAlign w:val="bottom"/>
            <w:hideMark/>
          </w:tcPr>
          <w:p w14:paraId="19D1C57F"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začiatku účtovného obdobia</w:t>
            </w:r>
          </w:p>
        </w:tc>
        <w:tc>
          <w:tcPr>
            <w:tcW w:w="900" w:type="dxa"/>
            <w:tcBorders>
              <w:top w:val="nil"/>
              <w:left w:val="nil"/>
              <w:bottom w:val="nil"/>
              <w:right w:val="nil"/>
            </w:tcBorders>
            <w:shd w:val="clear" w:color="000000" w:fill="FFFFFF"/>
            <w:vAlign w:val="center"/>
            <w:hideMark/>
          </w:tcPr>
          <w:p w14:paraId="1F9255C2" w14:textId="77777777" w:rsidR="00430327" w:rsidRPr="00430327" w:rsidRDefault="00430327" w:rsidP="00430327">
            <w:pPr>
              <w:jc w:val="right"/>
              <w:rPr>
                <w:color w:val="000000"/>
                <w:sz w:val="18"/>
                <w:szCs w:val="18"/>
                <w:lang w:eastAsia="sk-SK"/>
              </w:rPr>
            </w:pPr>
            <w:r w:rsidRPr="00430327">
              <w:rPr>
                <w:color w:val="000000"/>
                <w:sz w:val="18"/>
                <w:szCs w:val="18"/>
                <w:lang w:eastAsia="sk-SK"/>
              </w:rPr>
              <w:t>43 192</w:t>
            </w:r>
          </w:p>
        </w:tc>
        <w:tc>
          <w:tcPr>
            <w:tcW w:w="1070" w:type="dxa"/>
            <w:tcBorders>
              <w:top w:val="nil"/>
              <w:left w:val="nil"/>
              <w:bottom w:val="nil"/>
              <w:right w:val="nil"/>
            </w:tcBorders>
            <w:shd w:val="clear" w:color="000000" w:fill="FFFFFF"/>
            <w:vAlign w:val="center"/>
            <w:hideMark/>
          </w:tcPr>
          <w:p w14:paraId="4BF0A4EE"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1 003 850</w:t>
            </w:r>
          </w:p>
        </w:tc>
        <w:tc>
          <w:tcPr>
            <w:tcW w:w="900" w:type="dxa"/>
            <w:tcBorders>
              <w:top w:val="nil"/>
              <w:left w:val="nil"/>
              <w:bottom w:val="nil"/>
              <w:right w:val="nil"/>
            </w:tcBorders>
            <w:shd w:val="clear" w:color="000000" w:fill="FFFFFF"/>
            <w:vAlign w:val="center"/>
            <w:hideMark/>
          </w:tcPr>
          <w:p w14:paraId="69F413CD" w14:textId="77777777" w:rsidR="00430327" w:rsidRPr="00430327" w:rsidRDefault="00430327" w:rsidP="00430327">
            <w:pPr>
              <w:jc w:val="right"/>
              <w:rPr>
                <w:color w:val="000000"/>
                <w:sz w:val="18"/>
                <w:szCs w:val="18"/>
                <w:lang w:eastAsia="sk-SK"/>
              </w:rPr>
            </w:pPr>
            <w:r w:rsidRPr="00430327">
              <w:rPr>
                <w:color w:val="000000"/>
                <w:sz w:val="18"/>
                <w:szCs w:val="18"/>
                <w:lang w:eastAsia="sk-SK"/>
              </w:rPr>
              <w:t>940 979</w:t>
            </w:r>
          </w:p>
        </w:tc>
        <w:tc>
          <w:tcPr>
            <w:tcW w:w="1033" w:type="dxa"/>
            <w:tcBorders>
              <w:top w:val="nil"/>
              <w:left w:val="nil"/>
              <w:bottom w:val="nil"/>
              <w:right w:val="nil"/>
            </w:tcBorders>
            <w:shd w:val="clear" w:color="000000" w:fill="FFFFFF"/>
            <w:vAlign w:val="center"/>
            <w:hideMark/>
          </w:tcPr>
          <w:p w14:paraId="53A89B6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nil"/>
              <w:right w:val="nil"/>
            </w:tcBorders>
            <w:shd w:val="clear" w:color="000000" w:fill="FFFFFF"/>
            <w:vAlign w:val="center"/>
            <w:hideMark/>
          </w:tcPr>
          <w:p w14:paraId="065EA8E5"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000000" w:fill="FFFFFF"/>
            <w:vAlign w:val="center"/>
            <w:hideMark/>
          </w:tcPr>
          <w:p w14:paraId="788210EF"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30D0A66C"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nil"/>
              <w:right w:val="nil"/>
            </w:tcBorders>
            <w:shd w:val="clear" w:color="000000" w:fill="FFFFFF"/>
            <w:vAlign w:val="center"/>
            <w:hideMark/>
          </w:tcPr>
          <w:p w14:paraId="4F8D51FA"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nil"/>
              <w:right w:val="nil"/>
            </w:tcBorders>
            <w:shd w:val="clear" w:color="000000" w:fill="FFFFFF"/>
            <w:vAlign w:val="center"/>
            <w:hideMark/>
          </w:tcPr>
          <w:p w14:paraId="7B8ECE5D"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1 988 021</w:t>
            </w:r>
          </w:p>
        </w:tc>
      </w:tr>
      <w:tr w:rsidR="00430327" w:rsidRPr="00430327" w14:paraId="04EB296D" w14:textId="77777777" w:rsidTr="00430327">
        <w:trPr>
          <w:trHeight w:val="460"/>
        </w:trPr>
        <w:tc>
          <w:tcPr>
            <w:tcW w:w="1580" w:type="dxa"/>
            <w:tcBorders>
              <w:top w:val="nil"/>
              <w:left w:val="nil"/>
              <w:bottom w:val="single" w:sz="4" w:space="0" w:color="auto"/>
              <w:right w:val="nil"/>
            </w:tcBorders>
            <w:shd w:val="clear" w:color="000000" w:fill="FFFFFF"/>
            <w:vAlign w:val="bottom"/>
            <w:hideMark/>
          </w:tcPr>
          <w:p w14:paraId="185A7943" w14:textId="77777777" w:rsidR="00430327" w:rsidRPr="00430327" w:rsidRDefault="00430327" w:rsidP="00430327">
            <w:pPr>
              <w:rPr>
                <w:b/>
                <w:bCs/>
                <w:color w:val="000000"/>
                <w:sz w:val="18"/>
                <w:szCs w:val="18"/>
                <w:lang w:eastAsia="sk-SK"/>
              </w:rPr>
            </w:pPr>
            <w:r w:rsidRPr="00430327">
              <w:rPr>
                <w:b/>
                <w:bCs/>
                <w:color w:val="000000"/>
                <w:sz w:val="18"/>
                <w:szCs w:val="18"/>
                <w:lang w:eastAsia="sk-SK"/>
              </w:rPr>
              <w:t>Stav na konci účtovného obdobia</w:t>
            </w:r>
          </w:p>
        </w:tc>
        <w:tc>
          <w:tcPr>
            <w:tcW w:w="900" w:type="dxa"/>
            <w:tcBorders>
              <w:top w:val="nil"/>
              <w:left w:val="nil"/>
              <w:bottom w:val="single" w:sz="4" w:space="0" w:color="auto"/>
              <w:right w:val="nil"/>
            </w:tcBorders>
            <w:shd w:val="clear" w:color="000000" w:fill="FFFFFF"/>
            <w:vAlign w:val="center"/>
            <w:hideMark/>
          </w:tcPr>
          <w:p w14:paraId="61EAB4FD" w14:textId="77777777" w:rsidR="00430327" w:rsidRPr="00430327" w:rsidRDefault="00430327" w:rsidP="00430327">
            <w:pPr>
              <w:jc w:val="right"/>
              <w:rPr>
                <w:color w:val="000000"/>
                <w:sz w:val="18"/>
                <w:szCs w:val="18"/>
                <w:lang w:eastAsia="sk-SK"/>
              </w:rPr>
            </w:pPr>
            <w:r w:rsidRPr="00430327">
              <w:rPr>
                <w:color w:val="000000"/>
                <w:sz w:val="18"/>
                <w:szCs w:val="18"/>
                <w:lang w:eastAsia="sk-SK"/>
              </w:rPr>
              <w:t>447 180</w:t>
            </w:r>
          </w:p>
        </w:tc>
        <w:tc>
          <w:tcPr>
            <w:tcW w:w="1070" w:type="dxa"/>
            <w:tcBorders>
              <w:top w:val="nil"/>
              <w:left w:val="nil"/>
              <w:bottom w:val="single" w:sz="4" w:space="0" w:color="auto"/>
              <w:right w:val="nil"/>
            </w:tcBorders>
            <w:shd w:val="clear" w:color="000000" w:fill="FFFFFF"/>
            <w:vAlign w:val="center"/>
            <w:hideMark/>
          </w:tcPr>
          <w:p w14:paraId="042E29DA"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1 549 298</w:t>
            </w:r>
          </w:p>
        </w:tc>
        <w:tc>
          <w:tcPr>
            <w:tcW w:w="900" w:type="dxa"/>
            <w:tcBorders>
              <w:top w:val="nil"/>
              <w:left w:val="nil"/>
              <w:bottom w:val="single" w:sz="4" w:space="0" w:color="auto"/>
              <w:right w:val="nil"/>
            </w:tcBorders>
            <w:shd w:val="clear" w:color="000000" w:fill="FFFFFF"/>
            <w:vAlign w:val="center"/>
            <w:hideMark/>
          </w:tcPr>
          <w:p w14:paraId="7A083ECC" w14:textId="77777777" w:rsidR="00430327" w:rsidRPr="00430327" w:rsidRDefault="00430327" w:rsidP="00430327">
            <w:pPr>
              <w:jc w:val="right"/>
              <w:rPr>
                <w:color w:val="000000"/>
                <w:sz w:val="18"/>
                <w:szCs w:val="18"/>
                <w:lang w:eastAsia="sk-SK"/>
              </w:rPr>
            </w:pPr>
            <w:r w:rsidRPr="00430327">
              <w:rPr>
                <w:color w:val="000000"/>
                <w:sz w:val="18"/>
                <w:szCs w:val="18"/>
                <w:lang w:eastAsia="sk-SK"/>
              </w:rPr>
              <w:t>1 081 963</w:t>
            </w:r>
          </w:p>
        </w:tc>
        <w:tc>
          <w:tcPr>
            <w:tcW w:w="1033" w:type="dxa"/>
            <w:tcBorders>
              <w:top w:val="nil"/>
              <w:left w:val="nil"/>
              <w:bottom w:val="single" w:sz="4" w:space="0" w:color="auto"/>
              <w:right w:val="nil"/>
            </w:tcBorders>
            <w:shd w:val="clear" w:color="000000" w:fill="FFFFFF"/>
            <w:vAlign w:val="center"/>
            <w:hideMark/>
          </w:tcPr>
          <w:p w14:paraId="295E1790"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20" w:type="dxa"/>
            <w:tcBorders>
              <w:top w:val="nil"/>
              <w:left w:val="nil"/>
              <w:bottom w:val="single" w:sz="4" w:space="0" w:color="auto"/>
              <w:right w:val="nil"/>
            </w:tcBorders>
            <w:shd w:val="clear" w:color="000000" w:fill="FFFFFF"/>
            <w:vAlign w:val="center"/>
            <w:hideMark/>
          </w:tcPr>
          <w:p w14:paraId="19BAC81B"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000000" w:fill="FFFFFF"/>
            <w:vAlign w:val="center"/>
            <w:hideMark/>
          </w:tcPr>
          <w:p w14:paraId="2D9B70A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40" w:type="dxa"/>
            <w:tcBorders>
              <w:top w:val="nil"/>
              <w:left w:val="nil"/>
              <w:bottom w:val="single" w:sz="4" w:space="0" w:color="auto"/>
              <w:right w:val="nil"/>
            </w:tcBorders>
            <w:shd w:val="clear" w:color="000000" w:fill="FFFFFF"/>
            <w:vAlign w:val="center"/>
            <w:hideMark/>
          </w:tcPr>
          <w:p w14:paraId="3F3D7D07"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900" w:type="dxa"/>
            <w:tcBorders>
              <w:top w:val="nil"/>
              <w:left w:val="nil"/>
              <w:bottom w:val="single" w:sz="4" w:space="0" w:color="auto"/>
              <w:right w:val="nil"/>
            </w:tcBorders>
            <w:shd w:val="clear" w:color="000000" w:fill="FFFFFF"/>
            <w:vAlign w:val="center"/>
            <w:hideMark/>
          </w:tcPr>
          <w:p w14:paraId="34F23E86" w14:textId="77777777" w:rsidR="00430327" w:rsidRPr="00430327" w:rsidRDefault="00430327" w:rsidP="00430327">
            <w:pPr>
              <w:jc w:val="right"/>
              <w:rPr>
                <w:color w:val="000000"/>
                <w:sz w:val="18"/>
                <w:szCs w:val="18"/>
                <w:lang w:eastAsia="sk-SK"/>
              </w:rPr>
            </w:pPr>
            <w:r w:rsidRPr="00430327">
              <w:rPr>
                <w:color w:val="000000"/>
                <w:sz w:val="18"/>
                <w:szCs w:val="18"/>
                <w:lang w:eastAsia="sk-SK"/>
              </w:rPr>
              <w:t>0</w:t>
            </w:r>
          </w:p>
        </w:tc>
        <w:tc>
          <w:tcPr>
            <w:tcW w:w="898" w:type="dxa"/>
            <w:tcBorders>
              <w:top w:val="nil"/>
              <w:left w:val="nil"/>
              <w:bottom w:val="single" w:sz="4" w:space="0" w:color="auto"/>
              <w:right w:val="nil"/>
            </w:tcBorders>
            <w:shd w:val="clear" w:color="000000" w:fill="FFFFFF"/>
            <w:vAlign w:val="center"/>
            <w:hideMark/>
          </w:tcPr>
          <w:p w14:paraId="4C55715F" w14:textId="77777777" w:rsidR="00430327" w:rsidRPr="00430327" w:rsidRDefault="00430327" w:rsidP="00430327">
            <w:pPr>
              <w:jc w:val="right"/>
              <w:rPr>
                <w:b/>
                <w:bCs/>
                <w:color w:val="000000"/>
                <w:sz w:val="18"/>
                <w:szCs w:val="18"/>
                <w:lang w:eastAsia="sk-SK"/>
              </w:rPr>
            </w:pPr>
            <w:r w:rsidRPr="00430327">
              <w:rPr>
                <w:b/>
                <w:bCs/>
                <w:color w:val="000000"/>
                <w:sz w:val="18"/>
                <w:szCs w:val="18"/>
                <w:lang w:eastAsia="sk-SK"/>
              </w:rPr>
              <w:t>3 078 441</w:t>
            </w:r>
          </w:p>
        </w:tc>
      </w:tr>
    </w:tbl>
    <w:p w14:paraId="2DDFBE19" w14:textId="7B8C8571" w:rsidR="00F01041" w:rsidRDefault="00F01041" w:rsidP="007A7B97">
      <w:pPr>
        <w:pStyle w:val="Zkladntext"/>
        <w:rPr>
          <w:noProof/>
        </w:rPr>
      </w:pPr>
    </w:p>
    <w:p w14:paraId="58E84160" w14:textId="6120ED7E" w:rsidR="00F01041" w:rsidRDefault="00F01041" w:rsidP="007A7B97">
      <w:pPr>
        <w:pStyle w:val="Zkladntext"/>
        <w:rPr>
          <w:noProof/>
        </w:rPr>
      </w:pPr>
    </w:p>
    <w:p w14:paraId="4743F103" w14:textId="1481CBB2" w:rsidR="00F01041" w:rsidRDefault="00F01041" w:rsidP="007A7B97">
      <w:pPr>
        <w:pStyle w:val="Zkladntext"/>
        <w:rPr>
          <w:noProof/>
        </w:rPr>
      </w:pPr>
    </w:p>
    <w:p w14:paraId="527029B4" w14:textId="33FCC784" w:rsidR="00F01041" w:rsidRDefault="00F01041" w:rsidP="007A7B97">
      <w:pPr>
        <w:pStyle w:val="Zkladntext"/>
        <w:rPr>
          <w:noProof/>
        </w:rPr>
      </w:pPr>
    </w:p>
    <w:p w14:paraId="037EE6BA" w14:textId="366623E5" w:rsidR="00F01041" w:rsidRDefault="00F01041" w:rsidP="007A7B97">
      <w:pPr>
        <w:pStyle w:val="Zkladntext"/>
        <w:rPr>
          <w:noProof/>
        </w:rPr>
      </w:pPr>
    </w:p>
    <w:p w14:paraId="077BD61F" w14:textId="34D21324" w:rsidR="00F01041" w:rsidRDefault="00F01041" w:rsidP="007A7B97">
      <w:pPr>
        <w:pStyle w:val="Zkladntext"/>
        <w:rPr>
          <w:noProof/>
        </w:rPr>
      </w:pPr>
    </w:p>
    <w:p w14:paraId="7A352889" w14:textId="64611584" w:rsidR="00F01041" w:rsidRDefault="00F01041" w:rsidP="007A7B97">
      <w:pPr>
        <w:pStyle w:val="Zkladntext"/>
        <w:rPr>
          <w:noProof/>
        </w:rPr>
      </w:pPr>
    </w:p>
    <w:p w14:paraId="7B834BA1" w14:textId="76F96828" w:rsidR="00F01041" w:rsidRDefault="00F01041" w:rsidP="007A7B97">
      <w:pPr>
        <w:pStyle w:val="Zkladntext"/>
        <w:rPr>
          <w:noProof/>
        </w:rPr>
      </w:pPr>
    </w:p>
    <w:p w14:paraId="591DAC5C" w14:textId="77777777" w:rsidR="00F01041" w:rsidRDefault="00F01041" w:rsidP="007A7B97">
      <w:pPr>
        <w:pStyle w:val="Zkladntext"/>
        <w:rPr>
          <w:noProof/>
        </w:rPr>
      </w:pPr>
    </w:p>
    <w:p w14:paraId="563FFA5A" w14:textId="6F7434D2" w:rsidR="00245FA9" w:rsidRDefault="00245FA9" w:rsidP="007A7B97">
      <w:pPr>
        <w:pStyle w:val="Zkladntext"/>
        <w:rPr>
          <w:noProof/>
        </w:rPr>
      </w:pPr>
    </w:p>
    <w:p w14:paraId="581B4C3B" w14:textId="2A485BA9" w:rsidR="00245FA9" w:rsidRDefault="00245FA9" w:rsidP="007A7B97">
      <w:pPr>
        <w:pStyle w:val="Zkladntext"/>
        <w:rPr>
          <w:noProof/>
        </w:rPr>
      </w:pPr>
    </w:p>
    <w:p w14:paraId="3ABD24B4" w14:textId="77777777" w:rsidR="0011314F" w:rsidRPr="0011314F" w:rsidRDefault="0011314F" w:rsidP="0011314F">
      <w:bookmarkStart w:id="6" w:name="_Toc530739904"/>
    </w:p>
    <w:p w14:paraId="6E14F9E8" w14:textId="5CF03B72" w:rsidR="008E0B68" w:rsidRPr="008C0838" w:rsidRDefault="008E0B68">
      <w:pPr>
        <w:pStyle w:val="Nadpis2"/>
        <w:numPr>
          <w:ilvl w:val="0"/>
          <w:numId w:val="4"/>
        </w:numPr>
        <w:rPr>
          <w:szCs w:val="18"/>
        </w:rPr>
      </w:pPr>
      <w:r w:rsidRPr="00891481">
        <w:rPr>
          <w:szCs w:val="18"/>
        </w:rPr>
        <w:lastRenderedPageBreak/>
        <w:t>Pohľadávky</w:t>
      </w:r>
      <w:bookmarkEnd w:id="6"/>
    </w:p>
    <w:p w14:paraId="35C42E18" w14:textId="77777777" w:rsidR="008E0B68" w:rsidRPr="00B50225" w:rsidRDefault="008E0B68" w:rsidP="00CA441D">
      <w:pPr>
        <w:pStyle w:val="Zkladntext"/>
        <w:rPr>
          <w:szCs w:val="18"/>
        </w:rPr>
      </w:pPr>
    </w:p>
    <w:p w14:paraId="5A160617" w14:textId="7506FC7C" w:rsidR="008E0B68" w:rsidRDefault="008E0B68" w:rsidP="00CA441D">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28110A06" w14:textId="60E1F3E8" w:rsidR="00F63AC2" w:rsidRDefault="00F63AC2" w:rsidP="00CA441D">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2429"/>
        <w:gridCol w:w="233"/>
        <w:gridCol w:w="986"/>
        <w:gridCol w:w="233"/>
        <w:gridCol w:w="986"/>
        <w:gridCol w:w="233"/>
        <w:gridCol w:w="986"/>
        <w:gridCol w:w="233"/>
        <w:gridCol w:w="987"/>
        <w:gridCol w:w="232"/>
        <w:gridCol w:w="1104"/>
      </w:tblGrid>
      <w:tr w:rsidR="00F63AC2" w14:paraId="08A76CA2" w14:textId="77777777">
        <w:trPr>
          <w:trHeight w:val="247"/>
        </w:trPr>
        <w:tc>
          <w:tcPr>
            <w:tcW w:w="2429" w:type="dxa"/>
            <w:tcBorders>
              <w:top w:val="nil"/>
              <w:left w:val="nil"/>
              <w:bottom w:val="nil"/>
              <w:right w:val="nil"/>
            </w:tcBorders>
            <w:shd w:val="solid" w:color="FFFFFF" w:fill="auto"/>
          </w:tcPr>
          <w:p w14:paraId="1F7AB5B6" w14:textId="77777777" w:rsidR="00F63AC2" w:rsidRDefault="00F63AC2">
            <w:pPr>
              <w:autoSpaceDE w:val="0"/>
              <w:autoSpaceDN w:val="0"/>
              <w:adjustRightInd w:val="0"/>
              <w:jc w:val="right"/>
              <w:rPr>
                <w:rFonts w:eastAsia="Calibri"/>
                <w:color w:val="000000"/>
                <w:sz w:val="18"/>
                <w:szCs w:val="18"/>
                <w:lang w:eastAsia="sk-SK"/>
              </w:rPr>
            </w:pPr>
          </w:p>
        </w:tc>
        <w:tc>
          <w:tcPr>
            <w:tcW w:w="233" w:type="dxa"/>
            <w:tcBorders>
              <w:top w:val="nil"/>
              <w:left w:val="nil"/>
              <w:bottom w:val="nil"/>
              <w:right w:val="nil"/>
            </w:tcBorders>
            <w:shd w:val="solid" w:color="FFFFFF" w:fill="auto"/>
          </w:tcPr>
          <w:p w14:paraId="4199D20C"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51BE269"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w:t>
            </w:r>
          </w:p>
        </w:tc>
        <w:tc>
          <w:tcPr>
            <w:tcW w:w="233" w:type="dxa"/>
            <w:tcBorders>
              <w:top w:val="nil"/>
              <w:left w:val="nil"/>
              <w:bottom w:val="nil"/>
              <w:right w:val="nil"/>
            </w:tcBorders>
            <w:shd w:val="solid" w:color="FFFFFF" w:fill="auto"/>
          </w:tcPr>
          <w:p w14:paraId="59C9BDFE"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B8AB009"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Tvorba</w:t>
            </w:r>
          </w:p>
        </w:tc>
        <w:tc>
          <w:tcPr>
            <w:tcW w:w="233" w:type="dxa"/>
            <w:tcBorders>
              <w:top w:val="nil"/>
              <w:left w:val="nil"/>
              <w:bottom w:val="nil"/>
              <w:right w:val="nil"/>
            </w:tcBorders>
            <w:shd w:val="solid" w:color="FFFFFF" w:fill="auto"/>
          </w:tcPr>
          <w:p w14:paraId="02901F4B"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E0D2170"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Zúčtovanie</w:t>
            </w:r>
          </w:p>
        </w:tc>
        <w:tc>
          <w:tcPr>
            <w:tcW w:w="233" w:type="dxa"/>
            <w:tcBorders>
              <w:top w:val="nil"/>
              <w:left w:val="nil"/>
              <w:bottom w:val="nil"/>
              <w:right w:val="nil"/>
            </w:tcBorders>
            <w:shd w:val="solid" w:color="FFFFFF" w:fill="auto"/>
          </w:tcPr>
          <w:p w14:paraId="08C8B171"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64BE7E3"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Zúčtovanie</w:t>
            </w:r>
          </w:p>
        </w:tc>
        <w:tc>
          <w:tcPr>
            <w:tcW w:w="232" w:type="dxa"/>
            <w:tcBorders>
              <w:top w:val="nil"/>
              <w:left w:val="nil"/>
              <w:bottom w:val="nil"/>
              <w:right w:val="nil"/>
            </w:tcBorders>
            <w:shd w:val="solid" w:color="FFFFFF" w:fill="auto"/>
          </w:tcPr>
          <w:p w14:paraId="790BACE7"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4FF51806"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w:t>
            </w:r>
          </w:p>
        </w:tc>
      </w:tr>
      <w:tr w:rsidR="00F63AC2" w14:paraId="0377A1A5" w14:textId="77777777">
        <w:trPr>
          <w:trHeight w:val="247"/>
        </w:trPr>
        <w:tc>
          <w:tcPr>
            <w:tcW w:w="2429" w:type="dxa"/>
            <w:tcBorders>
              <w:top w:val="nil"/>
              <w:left w:val="nil"/>
              <w:bottom w:val="nil"/>
              <w:right w:val="nil"/>
            </w:tcBorders>
            <w:shd w:val="solid" w:color="FFFFFF" w:fill="auto"/>
          </w:tcPr>
          <w:p w14:paraId="19FF3D26" w14:textId="77777777" w:rsidR="00F63AC2" w:rsidRDefault="00F63AC2">
            <w:pPr>
              <w:autoSpaceDE w:val="0"/>
              <w:autoSpaceDN w:val="0"/>
              <w:adjustRightInd w:val="0"/>
              <w:jc w:val="right"/>
              <w:rPr>
                <w:rFonts w:eastAsia="Calibri"/>
                <w:color w:val="000000"/>
                <w:sz w:val="18"/>
                <w:szCs w:val="18"/>
                <w:lang w:eastAsia="sk-SK"/>
              </w:rPr>
            </w:pPr>
          </w:p>
        </w:tc>
        <w:tc>
          <w:tcPr>
            <w:tcW w:w="233" w:type="dxa"/>
            <w:tcBorders>
              <w:top w:val="nil"/>
              <w:left w:val="nil"/>
              <w:bottom w:val="nil"/>
              <w:right w:val="nil"/>
            </w:tcBorders>
            <w:shd w:val="solid" w:color="FFFFFF" w:fill="auto"/>
          </w:tcPr>
          <w:p w14:paraId="6FD99A6B"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A05DCE2"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k 1.1.2021</w:t>
            </w:r>
          </w:p>
        </w:tc>
        <w:tc>
          <w:tcPr>
            <w:tcW w:w="233" w:type="dxa"/>
            <w:tcBorders>
              <w:top w:val="nil"/>
              <w:left w:val="nil"/>
              <w:bottom w:val="nil"/>
              <w:right w:val="nil"/>
            </w:tcBorders>
            <w:shd w:val="solid" w:color="FFFFFF" w:fill="auto"/>
          </w:tcPr>
          <w:p w14:paraId="1DF76DB2"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83803DB"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(zvýšenie)</w:t>
            </w:r>
          </w:p>
        </w:tc>
        <w:tc>
          <w:tcPr>
            <w:tcW w:w="233" w:type="dxa"/>
            <w:tcBorders>
              <w:top w:val="nil"/>
              <w:left w:val="nil"/>
              <w:bottom w:val="nil"/>
              <w:right w:val="nil"/>
            </w:tcBorders>
            <w:shd w:val="solid" w:color="FFFFFF" w:fill="auto"/>
          </w:tcPr>
          <w:p w14:paraId="57F8B941"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BE7E480"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(použitie)</w:t>
            </w:r>
          </w:p>
        </w:tc>
        <w:tc>
          <w:tcPr>
            <w:tcW w:w="233" w:type="dxa"/>
            <w:tcBorders>
              <w:top w:val="nil"/>
              <w:left w:val="nil"/>
              <w:bottom w:val="nil"/>
              <w:right w:val="nil"/>
            </w:tcBorders>
            <w:shd w:val="solid" w:color="FFFFFF" w:fill="auto"/>
          </w:tcPr>
          <w:p w14:paraId="0A36064D"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59C7EEE"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(zrušenie)</w:t>
            </w:r>
          </w:p>
        </w:tc>
        <w:tc>
          <w:tcPr>
            <w:tcW w:w="232" w:type="dxa"/>
            <w:tcBorders>
              <w:top w:val="nil"/>
              <w:left w:val="nil"/>
              <w:bottom w:val="nil"/>
              <w:right w:val="nil"/>
            </w:tcBorders>
            <w:shd w:val="solid" w:color="FFFFFF" w:fill="auto"/>
          </w:tcPr>
          <w:p w14:paraId="6FBE4AD2"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72495CBD"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k 31.12.2021</w:t>
            </w:r>
          </w:p>
        </w:tc>
      </w:tr>
      <w:tr w:rsidR="00F63AC2" w14:paraId="300A7D54" w14:textId="77777777">
        <w:trPr>
          <w:trHeight w:val="247"/>
        </w:trPr>
        <w:tc>
          <w:tcPr>
            <w:tcW w:w="2429" w:type="dxa"/>
            <w:tcBorders>
              <w:top w:val="nil"/>
              <w:left w:val="nil"/>
              <w:bottom w:val="single" w:sz="6" w:space="0" w:color="auto"/>
              <w:right w:val="nil"/>
            </w:tcBorders>
            <w:shd w:val="solid" w:color="FFFFFF" w:fill="auto"/>
          </w:tcPr>
          <w:p w14:paraId="1F80E879" w14:textId="77777777" w:rsidR="00F63AC2" w:rsidRDefault="00F63AC2">
            <w:pPr>
              <w:autoSpaceDE w:val="0"/>
              <w:autoSpaceDN w:val="0"/>
              <w:adjustRightInd w:val="0"/>
              <w:jc w:val="right"/>
              <w:rPr>
                <w:rFonts w:eastAsia="Calibri"/>
                <w:color w:val="000000"/>
                <w:sz w:val="18"/>
                <w:szCs w:val="18"/>
                <w:lang w:eastAsia="sk-SK"/>
              </w:rPr>
            </w:pPr>
          </w:p>
        </w:tc>
        <w:tc>
          <w:tcPr>
            <w:tcW w:w="233" w:type="dxa"/>
            <w:tcBorders>
              <w:top w:val="nil"/>
              <w:left w:val="nil"/>
              <w:bottom w:val="nil"/>
              <w:right w:val="nil"/>
            </w:tcBorders>
            <w:shd w:val="solid" w:color="FFFFFF" w:fill="auto"/>
          </w:tcPr>
          <w:p w14:paraId="2F631FE8"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08CBD8BB"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nil"/>
              <w:right w:val="nil"/>
            </w:tcBorders>
            <w:shd w:val="solid" w:color="FFFFFF" w:fill="auto"/>
          </w:tcPr>
          <w:p w14:paraId="0F46426C"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156EDD76"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nil"/>
              <w:right w:val="nil"/>
            </w:tcBorders>
            <w:shd w:val="solid" w:color="FFFFFF" w:fill="auto"/>
          </w:tcPr>
          <w:p w14:paraId="5932C27F"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0B5C58AF"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nil"/>
              <w:right w:val="nil"/>
            </w:tcBorders>
            <w:shd w:val="solid" w:color="FFFFFF" w:fill="auto"/>
          </w:tcPr>
          <w:p w14:paraId="70C2DD2E"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7EAC22F8"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2" w:type="dxa"/>
            <w:tcBorders>
              <w:top w:val="nil"/>
              <w:left w:val="nil"/>
              <w:bottom w:val="nil"/>
              <w:right w:val="nil"/>
            </w:tcBorders>
            <w:shd w:val="solid" w:color="FFFFFF" w:fill="auto"/>
          </w:tcPr>
          <w:p w14:paraId="2CC68EA3"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single" w:sz="6" w:space="0" w:color="auto"/>
              <w:right w:val="nil"/>
            </w:tcBorders>
            <w:shd w:val="solid" w:color="FFFFFF" w:fill="auto"/>
          </w:tcPr>
          <w:p w14:paraId="585AD782"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F63AC2" w14:paraId="06250A27" w14:textId="77777777" w:rsidTr="00F63AC2">
        <w:trPr>
          <w:trHeight w:val="682"/>
        </w:trPr>
        <w:tc>
          <w:tcPr>
            <w:tcW w:w="2662" w:type="dxa"/>
            <w:gridSpan w:val="2"/>
            <w:tcBorders>
              <w:top w:val="nil"/>
              <w:left w:val="nil"/>
              <w:bottom w:val="nil"/>
              <w:right w:val="nil"/>
            </w:tcBorders>
            <w:shd w:val="solid" w:color="FFFFFF" w:fill="auto"/>
          </w:tcPr>
          <w:p w14:paraId="1D76D6F6"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Pohľadávky z obchodného styku voči prepojeným účtovným jednotkám</w:t>
            </w:r>
          </w:p>
        </w:tc>
        <w:tc>
          <w:tcPr>
            <w:tcW w:w="986" w:type="dxa"/>
            <w:tcBorders>
              <w:top w:val="nil"/>
              <w:left w:val="nil"/>
              <w:bottom w:val="nil"/>
              <w:right w:val="nil"/>
            </w:tcBorders>
            <w:shd w:val="solid" w:color="FFFFFF" w:fill="auto"/>
          </w:tcPr>
          <w:p w14:paraId="5FB527D2"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3C58BF7"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C97530F"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45A0F23"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E037D65"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6EE50B3"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F9AC809"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3FF8AF0D"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42605EE3"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1A4B4CE7" w14:textId="77777777" w:rsidTr="00F63AC2">
        <w:trPr>
          <w:trHeight w:val="910"/>
        </w:trPr>
        <w:tc>
          <w:tcPr>
            <w:tcW w:w="2662" w:type="dxa"/>
            <w:gridSpan w:val="2"/>
            <w:tcBorders>
              <w:top w:val="nil"/>
              <w:left w:val="nil"/>
              <w:bottom w:val="nil"/>
              <w:right w:val="nil"/>
            </w:tcBorders>
            <w:shd w:val="solid" w:color="FFFFFF" w:fill="auto"/>
          </w:tcPr>
          <w:p w14:paraId="56032BEB"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Pohľadávky z obchodného styku v rámci podielovej účasti okrem pohľadávok voči prepojeným účtovným jednotkám</w:t>
            </w:r>
          </w:p>
        </w:tc>
        <w:tc>
          <w:tcPr>
            <w:tcW w:w="986" w:type="dxa"/>
            <w:tcBorders>
              <w:top w:val="nil"/>
              <w:left w:val="nil"/>
              <w:bottom w:val="nil"/>
              <w:right w:val="nil"/>
            </w:tcBorders>
            <w:shd w:val="solid" w:color="FFFFFF" w:fill="auto"/>
          </w:tcPr>
          <w:p w14:paraId="15CDB0F1"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F09D32A"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6F69BEC"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DC85FE9"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B1449CE"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4604DB5"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D920BD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46DD374F"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2F9FA35F"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5C89C3CF" w14:textId="77777777" w:rsidTr="00F63AC2">
        <w:trPr>
          <w:trHeight w:val="454"/>
        </w:trPr>
        <w:tc>
          <w:tcPr>
            <w:tcW w:w="2662" w:type="dxa"/>
            <w:gridSpan w:val="2"/>
            <w:tcBorders>
              <w:top w:val="nil"/>
              <w:left w:val="nil"/>
              <w:bottom w:val="nil"/>
              <w:right w:val="nil"/>
            </w:tcBorders>
            <w:shd w:val="solid" w:color="FFFFFF" w:fill="auto"/>
          </w:tcPr>
          <w:p w14:paraId="55D20824"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Ostatné pohľadávky z obchodného styku</w:t>
            </w:r>
          </w:p>
        </w:tc>
        <w:tc>
          <w:tcPr>
            <w:tcW w:w="986" w:type="dxa"/>
            <w:tcBorders>
              <w:top w:val="nil"/>
              <w:left w:val="nil"/>
              <w:bottom w:val="nil"/>
              <w:right w:val="nil"/>
            </w:tcBorders>
            <w:shd w:val="solid" w:color="FFFFFF" w:fill="auto"/>
          </w:tcPr>
          <w:p w14:paraId="13782D25"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10 003</w:t>
            </w:r>
          </w:p>
        </w:tc>
        <w:tc>
          <w:tcPr>
            <w:tcW w:w="233" w:type="dxa"/>
            <w:tcBorders>
              <w:top w:val="nil"/>
              <w:left w:val="nil"/>
              <w:bottom w:val="nil"/>
              <w:right w:val="nil"/>
            </w:tcBorders>
            <w:shd w:val="solid" w:color="FFFFFF" w:fill="auto"/>
          </w:tcPr>
          <w:p w14:paraId="04689F1D"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CACD7A1"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w:t>
            </w:r>
          </w:p>
        </w:tc>
        <w:tc>
          <w:tcPr>
            <w:tcW w:w="233" w:type="dxa"/>
            <w:tcBorders>
              <w:top w:val="nil"/>
              <w:left w:val="nil"/>
              <w:bottom w:val="nil"/>
              <w:right w:val="nil"/>
            </w:tcBorders>
            <w:shd w:val="solid" w:color="FFFFFF" w:fill="auto"/>
          </w:tcPr>
          <w:p w14:paraId="4DD908E4"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A36DEA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608A5FA"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4D44495"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10 000</w:t>
            </w:r>
          </w:p>
        </w:tc>
        <w:tc>
          <w:tcPr>
            <w:tcW w:w="232" w:type="dxa"/>
            <w:tcBorders>
              <w:top w:val="nil"/>
              <w:left w:val="nil"/>
              <w:bottom w:val="nil"/>
              <w:right w:val="nil"/>
            </w:tcBorders>
            <w:shd w:val="solid" w:color="FFFFFF" w:fill="auto"/>
          </w:tcPr>
          <w:p w14:paraId="6E57DD05"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3BC7014D"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w:t>
            </w:r>
          </w:p>
        </w:tc>
      </w:tr>
      <w:tr w:rsidR="00F63AC2" w14:paraId="040C0108" w14:textId="77777777" w:rsidTr="00F63AC2">
        <w:trPr>
          <w:trHeight w:val="682"/>
        </w:trPr>
        <w:tc>
          <w:tcPr>
            <w:tcW w:w="2662" w:type="dxa"/>
            <w:gridSpan w:val="2"/>
            <w:tcBorders>
              <w:top w:val="nil"/>
              <w:left w:val="nil"/>
              <w:bottom w:val="nil"/>
              <w:right w:val="nil"/>
            </w:tcBorders>
            <w:shd w:val="solid" w:color="FFFFFF" w:fill="auto"/>
          </w:tcPr>
          <w:p w14:paraId="2C29B810"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Ostatné pohľadávky voči prepojeným účtovným jednotkám</w:t>
            </w:r>
          </w:p>
        </w:tc>
        <w:tc>
          <w:tcPr>
            <w:tcW w:w="986" w:type="dxa"/>
            <w:tcBorders>
              <w:top w:val="nil"/>
              <w:left w:val="nil"/>
              <w:bottom w:val="nil"/>
              <w:right w:val="nil"/>
            </w:tcBorders>
            <w:shd w:val="solid" w:color="FFFFFF" w:fill="auto"/>
          </w:tcPr>
          <w:p w14:paraId="72DD07C5"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4800F46"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FD6A9E6"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940C29B"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4769D4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57CBF5A"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DC5C49F"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2714FB4E"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6AF9966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13D11EFE" w14:textId="77777777" w:rsidTr="00F63AC2">
        <w:trPr>
          <w:trHeight w:val="910"/>
        </w:trPr>
        <w:tc>
          <w:tcPr>
            <w:tcW w:w="2662" w:type="dxa"/>
            <w:gridSpan w:val="2"/>
            <w:tcBorders>
              <w:top w:val="nil"/>
              <w:left w:val="nil"/>
              <w:bottom w:val="nil"/>
              <w:right w:val="nil"/>
            </w:tcBorders>
            <w:shd w:val="solid" w:color="FFFFFF" w:fill="auto"/>
          </w:tcPr>
          <w:p w14:paraId="5B903D16"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Ostatné pohľadávky v rámci podielovej účasti okrem pohľadávok voči prepojeným účtovným jednotkám</w:t>
            </w:r>
          </w:p>
        </w:tc>
        <w:tc>
          <w:tcPr>
            <w:tcW w:w="986" w:type="dxa"/>
            <w:tcBorders>
              <w:top w:val="nil"/>
              <w:left w:val="nil"/>
              <w:bottom w:val="nil"/>
              <w:right w:val="nil"/>
            </w:tcBorders>
            <w:shd w:val="solid" w:color="FFFFFF" w:fill="auto"/>
          </w:tcPr>
          <w:p w14:paraId="3CDC1001"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15ECB7B"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CB114B7"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0745A98"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AC42FD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36C34E8"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936798B"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09E18FBF"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2D543DBC"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4995EEAF" w14:textId="77777777" w:rsidTr="00F63AC2">
        <w:trPr>
          <w:trHeight w:val="454"/>
        </w:trPr>
        <w:tc>
          <w:tcPr>
            <w:tcW w:w="2662" w:type="dxa"/>
            <w:gridSpan w:val="2"/>
            <w:tcBorders>
              <w:top w:val="nil"/>
              <w:left w:val="nil"/>
              <w:bottom w:val="nil"/>
              <w:right w:val="nil"/>
            </w:tcBorders>
            <w:shd w:val="solid" w:color="FFFFFF" w:fill="auto"/>
          </w:tcPr>
          <w:p w14:paraId="589EAF41"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Pohľadávky voči spoločníkom, členom a združeniu</w:t>
            </w:r>
          </w:p>
        </w:tc>
        <w:tc>
          <w:tcPr>
            <w:tcW w:w="986" w:type="dxa"/>
            <w:tcBorders>
              <w:top w:val="nil"/>
              <w:left w:val="nil"/>
              <w:bottom w:val="nil"/>
              <w:right w:val="nil"/>
            </w:tcBorders>
            <w:shd w:val="solid" w:color="FFFFFF" w:fill="auto"/>
          </w:tcPr>
          <w:p w14:paraId="1D31FB8D"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18C2352"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833C520"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51E2948"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1225BAA"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E235E8D"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DEF203E"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29B495E9"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0FE7C5A4"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7D85B988" w14:textId="77777777">
        <w:trPr>
          <w:trHeight w:val="247"/>
        </w:trPr>
        <w:tc>
          <w:tcPr>
            <w:tcW w:w="2429" w:type="dxa"/>
            <w:tcBorders>
              <w:top w:val="nil"/>
              <w:left w:val="nil"/>
              <w:bottom w:val="nil"/>
              <w:right w:val="nil"/>
            </w:tcBorders>
            <w:shd w:val="solid" w:color="FFFFFF" w:fill="auto"/>
          </w:tcPr>
          <w:p w14:paraId="17F27BB4"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Sociálne poistenie</w:t>
            </w:r>
          </w:p>
        </w:tc>
        <w:tc>
          <w:tcPr>
            <w:tcW w:w="233" w:type="dxa"/>
            <w:tcBorders>
              <w:top w:val="nil"/>
              <w:left w:val="nil"/>
              <w:bottom w:val="nil"/>
              <w:right w:val="nil"/>
            </w:tcBorders>
            <w:shd w:val="solid" w:color="FFFFFF" w:fill="auto"/>
          </w:tcPr>
          <w:p w14:paraId="4C8070D9"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676011B"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8156591"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7E62FC9"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4C41021"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0ABA13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354DC61"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9973274"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18777558"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39DD655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38ED710C" w14:textId="77777777">
        <w:trPr>
          <w:trHeight w:val="247"/>
        </w:trPr>
        <w:tc>
          <w:tcPr>
            <w:tcW w:w="2429" w:type="dxa"/>
            <w:tcBorders>
              <w:top w:val="nil"/>
              <w:left w:val="nil"/>
              <w:bottom w:val="nil"/>
              <w:right w:val="nil"/>
            </w:tcBorders>
            <w:shd w:val="solid" w:color="FFFFFF" w:fill="auto"/>
          </w:tcPr>
          <w:p w14:paraId="0E2B8B13"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Daňové pohľadávky a dotácie</w:t>
            </w:r>
          </w:p>
        </w:tc>
        <w:tc>
          <w:tcPr>
            <w:tcW w:w="233" w:type="dxa"/>
            <w:tcBorders>
              <w:top w:val="nil"/>
              <w:left w:val="nil"/>
              <w:bottom w:val="nil"/>
              <w:right w:val="nil"/>
            </w:tcBorders>
            <w:shd w:val="solid" w:color="FFFFFF" w:fill="auto"/>
          </w:tcPr>
          <w:p w14:paraId="37830456"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84A2611"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FA33751"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38DC970"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1758B33"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56A289A"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4A46634"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1F18C98"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2AAB636F"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0C12665B"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4CDA8EB0" w14:textId="77777777">
        <w:trPr>
          <w:trHeight w:val="247"/>
        </w:trPr>
        <w:tc>
          <w:tcPr>
            <w:tcW w:w="2429" w:type="dxa"/>
            <w:tcBorders>
              <w:top w:val="nil"/>
              <w:left w:val="nil"/>
              <w:bottom w:val="nil"/>
              <w:right w:val="nil"/>
            </w:tcBorders>
            <w:shd w:val="solid" w:color="FFFFFF" w:fill="auto"/>
          </w:tcPr>
          <w:p w14:paraId="0816B7D9"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Iné pohľadávky</w:t>
            </w:r>
          </w:p>
        </w:tc>
        <w:tc>
          <w:tcPr>
            <w:tcW w:w="233" w:type="dxa"/>
            <w:tcBorders>
              <w:top w:val="nil"/>
              <w:left w:val="nil"/>
              <w:bottom w:val="nil"/>
              <w:right w:val="nil"/>
            </w:tcBorders>
            <w:shd w:val="solid" w:color="FFFFFF" w:fill="auto"/>
          </w:tcPr>
          <w:p w14:paraId="6A97B52E"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90E8C23"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E23002C"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FCA4936"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E67836B"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42981CD"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7657ED2"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BBF271E"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3F4C61DF"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nil"/>
              <w:left w:val="nil"/>
              <w:bottom w:val="nil"/>
              <w:right w:val="nil"/>
            </w:tcBorders>
            <w:shd w:val="solid" w:color="FFFFFF" w:fill="auto"/>
          </w:tcPr>
          <w:p w14:paraId="705375C9"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F63AC2" w14:paraId="7D3FF63A" w14:textId="77777777">
        <w:trPr>
          <w:trHeight w:val="252"/>
        </w:trPr>
        <w:tc>
          <w:tcPr>
            <w:tcW w:w="2429" w:type="dxa"/>
            <w:tcBorders>
              <w:top w:val="nil"/>
              <w:left w:val="nil"/>
              <w:bottom w:val="nil"/>
              <w:right w:val="nil"/>
            </w:tcBorders>
            <w:shd w:val="solid" w:color="FFFFFF" w:fill="auto"/>
          </w:tcPr>
          <w:p w14:paraId="77A0DAB7" w14:textId="77777777" w:rsidR="00F63AC2" w:rsidRDefault="00F63AC2">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233" w:type="dxa"/>
            <w:tcBorders>
              <w:top w:val="nil"/>
              <w:left w:val="nil"/>
              <w:bottom w:val="nil"/>
              <w:right w:val="nil"/>
            </w:tcBorders>
            <w:shd w:val="solid" w:color="FFFFFF" w:fill="auto"/>
          </w:tcPr>
          <w:p w14:paraId="70F38415"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491EFF28"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10 003</w:t>
            </w:r>
          </w:p>
        </w:tc>
        <w:tc>
          <w:tcPr>
            <w:tcW w:w="233" w:type="dxa"/>
            <w:tcBorders>
              <w:top w:val="nil"/>
              <w:left w:val="nil"/>
              <w:bottom w:val="nil"/>
              <w:right w:val="nil"/>
            </w:tcBorders>
            <w:shd w:val="solid" w:color="FFFFFF" w:fill="auto"/>
          </w:tcPr>
          <w:p w14:paraId="452F802A"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4A54B4E8"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w:t>
            </w:r>
          </w:p>
        </w:tc>
        <w:tc>
          <w:tcPr>
            <w:tcW w:w="233" w:type="dxa"/>
            <w:tcBorders>
              <w:top w:val="nil"/>
              <w:left w:val="nil"/>
              <w:bottom w:val="nil"/>
              <w:right w:val="nil"/>
            </w:tcBorders>
            <w:shd w:val="solid" w:color="FFFFFF" w:fill="auto"/>
          </w:tcPr>
          <w:p w14:paraId="2EAD0678" w14:textId="77777777" w:rsidR="00F63AC2" w:rsidRDefault="00F63AC2">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3EDDE96F"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233" w:type="dxa"/>
            <w:tcBorders>
              <w:top w:val="nil"/>
              <w:left w:val="nil"/>
              <w:bottom w:val="nil"/>
              <w:right w:val="nil"/>
            </w:tcBorders>
            <w:shd w:val="solid" w:color="FFFFFF" w:fill="auto"/>
          </w:tcPr>
          <w:p w14:paraId="625117DF" w14:textId="77777777" w:rsidR="00F63AC2" w:rsidRDefault="00F63AC2">
            <w:pPr>
              <w:autoSpaceDE w:val="0"/>
              <w:autoSpaceDN w:val="0"/>
              <w:adjustRightInd w:val="0"/>
              <w:jc w:val="right"/>
              <w:rPr>
                <w:rFonts w:eastAsia="Calibri"/>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5C0DA9F7"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10 000</w:t>
            </w:r>
          </w:p>
        </w:tc>
        <w:tc>
          <w:tcPr>
            <w:tcW w:w="232" w:type="dxa"/>
            <w:tcBorders>
              <w:top w:val="nil"/>
              <w:left w:val="nil"/>
              <w:bottom w:val="nil"/>
              <w:right w:val="nil"/>
            </w:tcBorders>
            <w:shd w:val="solid" w:color="FFFFFF" w:fill="auto"/>
          </w:tcPr>
          <w:p w14:paraId="133E4E69" w14:textId="77777777" w:rsidR="00F63AC2" w:rsidRDefault="00F63AC2">
            <w:pPr>
              <w:autoSpaceDE w:val="0"/>
              <w:autoSpaceDN w:val="0"/>
              <w:adjustRightInd w:val="0"/>
              <w:jc w:val="right"/>
              <w:rPr>
                <w:rFonts w:eastAsia="Calibri"/>
                <w:color w:val="000000"/>
                <w:sz w:val="18"/>
                <w:szCs w:val="18"/>
                <w:lang w:eastAsia="sk-SK"/>
              </w:rPr>
            </w:pPr>
          </w:p>
        </w:tc>
        <w:tc>
          <w:tcPr>
            <w:tcW w:w="1104" w:type="dxa"/>
            <w:tcBorders>
              <w:top w:val="single" w:sz="6" w:space="0" w:color="auto"/>
              <w:left w:val="nil"/>
              <w:bottom w:val="double" w:sz="6" w:space="0" w:color="auto"/>
              <w:right w:val="nil"/>
            </w:tcBorders>
            <w:shd w:val="solid" w:color="FFFFFF" w:fill="auto"/>
          </w:tcPr>
          <w:p w14:paraId="5852D847"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7</w:t>
            </w:r>
          </w:p>
        </w:tc>
      </w:tr>
    </w:tbl>
    <w:p w14:paraId="76528DE3" w14:textId="77777777" w:rsidR="00F63AC2" w:rsidRPr="00B50225" w:rsidRDefault="00F63AC2" w:rsidP="00CA441D">
      <w:pPr>
        <w:pStyle w:val="Zkladntext"/>
        <w:rPr>
          <w:szCs w:val="18"/>
        </w:rPr>
      </w:pPr>
    </w:p>
    <w:p w14:paraId="566D5A64" w14:textId="6FC661ED" w:rsidR="008E0B68" w:rsidRPr="00A91281" w:rsidRDefault="008E0B68" w:rsidP="00CA441D">
      <w:pPr>
        <w:pStyle w:val="Zkladntext"/>
        <w:rPr>
          <w:szCs w:val="18"/>
        </w:rPr>
      </w:pPr>
    </w:p>
    <w:p w14:paraId="22F6C710" w14:textId="77777777" w:rsidR="008E0B68" w:rsidRPr="00A91281" w:rsidRDefault="008E0B68" w:rsidP="00A91281">
      <w:pPr>
        <w:pStyle w:val="Zkladntext"/>
        <w:rPr>
          <w:szCs w:val="18"/>
        </w:rPr>
      </w:pPr>
      <w:r w:rsidRPr="00A91281">
        <w:rPr>
          <w:szCs w:val="18"/>
        </w:rPr>
        <w:t>Opravné položky k pohľadávkam zohľadňujú bonitu klienta a jeho schopnosť splácať svoje záväzky.</w:t>
      </w:r>
    </w:p>
    <w:p w14:paraId="703F83C1" w14:textId="77777777" w:rsidR="008E0B68" w:rsidRPr="00A91281" w:rsidRDefault="008E0B68" w:rsidP="00A91281">
      <w:pPr>
        <w:pStyle w:val="Zkladntext"/>
        <w:rPr>
          <w:szCs w:val="18"/>
        </w:rPr>
      </w:pPr>
    </w:p>
    <w:p w14:paraId="17FB55F4" w14:textId="77777777" w:rsidR="008E0B68" w:rsidRPr="00A91281" w:rsidRDefault="008E0B68" w:rsidP="00A91281">
      <w:pPr>
        <w:pStyle w:val="Zkladntext"/>
        <w:rPr>
          <w:szCs w:val="18"/>
        </w:rPr>
      </w:pPr>
      <w:r>
        <w:rPr>
          <w:szCs w:val="18"/>
        </w:rPr>
        <w:t xml:space="preserve">K zrušeniu opravnej položky dochádza v prípadoch, kedy pominulo resp. znížilo sa riziko, že dlžník pohľadávku úplne alebo čiastočne nesplatí. </w:t>
      </w:r>
    </w:p>
    <w:p w14:paraId="201D2006" w14:textId="77777777" w:rsidR="008E0B68" w:rsidRPr="009E0040" w:rsidRDefault="008E0B68" w:rsidP="009D0700">
      <w:pPr>
        <w:pStyle w:val="Zkladntext"/>
        <w:rPr>
          <w:szCs w:val="18"/>
        </w:rPr>
      </w:pPr>
    </w:p>
    <w:p w14:paraId="18624A5E" w14:textId="77777777" w:rsidR="008E0B68" w:rsidRPr="0028408E" w:rsidRDefault="008E0B68" w:rsidP="00D06026">
      <w:pPr>
        <w:spacing w:line="276" w:lineRule="auto"/>
        <w:ind w:left="426"/>
        <w:rPr>
          <w:sz w:val="18"/>
          <w:szCs w:val="18"/>
        </w:rPr>
      </w:pPr>
      <w:r w:rsidRPr="0028408E">
        <w:rPr>
          <w:sz w:val="18"/>
          <w:szCs w:val="18"/>
        </w:rPr>
        <w:t>Veková štruktúra pohľadávok je uvedená v nasledujúcom prehľade:</w:t>
      </w:r>
    </w:p>
    <w:p w14:paraId="0DCBB6DE" w14:textId="77777777" w:rsidR="008E0B68" w:rsidRPr="00891481" w:rsidRDefault="008E0B68" w:rsidP="00CA441D">
      <w:pPr>
        <w:pStyle w:val="Zkladntext"/>
        <w:rPr>
          <w:szCs w:val="18"/>
        </w:rPr>
      </w:pPr>
    </w:p>
    <w:bookmarkStart w:id="7" w:name="_MON_1712991871"/>
    <w:bookmarkEnd w:id="7"/>
    <w:p w14:paraId="5B331766" w14:textId="3AA80DEC" w:rsidR="008E0B68" w:rsidRPr="008C0838" w:rsidRDefault="00F051D8" w:rsidP="004E21C9">
      <w:pPr>
        <w:pStyle w:val="Zkladntext"/>
        <w:rPr>
          <w:szCs w:val="18"/>
        </w:rPr>
      </w:pPr>
      <w:r w:rsidRPr="00F051D8">
        <w:rPr>
          <w:szCs w:val="18"/>
        </w:rPr>
        <w:object w:dxaOrig="8769" w:dyaOrig="1513" w14:anchorId="0F15CE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9.5pt" o:ole="">
            <v:imagedata r:id="rId7" o:title=""/>
          </v:shape>
          <o:OLEObject Type="Embed" ProgID="Excel.Sheet.12" ShapeID="_x0000_i1025" DrawAspect="Content" ObjectID="_1713248046" r:id="rId8"/>
        </w:object>
      </w:r>
    </w:p>
    <w:p w14:paraId="52157919" w14:textId="77777777" w:rsidR="008E0B68" w:rsidRDefault="008E0B68" w:rsidP="00B50225">
      <w:pPr>
        <w:pStyle w:val="Zkladntext"/>
        <w:ind w:left="0"/>
        <w:rPr>
          <w:szCs w:val="18"/>
        </w:rPr>
      </w:pPr>
    </w:p>
    <w:p w14:paraId="1CD39424" w14:textId="77777777" w:rsidR="008E0B68" w:rsidRDefault="008E0B68" w:rsidP="00B50225">
      <w:pPr>
        <w:pStyle w:val="Zkladntext"/>
        <w:ind w:left="0"/>
        <w:rPr>
          <w:szCs w:val="18"/>
        </w:rPr>
      </w:pPr>
    </w:p>
    <w:p w14:paraId="7BE6FDAB" w14:textId="56130A72" w:rsidR="008E0B68" w:rsidRDefault="00575C18" w:rsidP="004E21C9">
      <w:pPr>
        <w:pStyle w:val="Zkladntext"/>
      </w:pPr>
      <w:r>
        <w:t>Spoločnosť nemá pohľadávky</w:t>
      </w:r>
      <w:r w:rsidR="008E0B68">
        <w:t xml:space="preserve"> kryté záložným právom. </w:t>
      </w:r>
    </w:p>
    <w:p w14:paraId="679E8C18" w14:textId="77777777" w:rsidR="008E0B68" w:rsidRDefault="008E0B68" w:rsidP="004E21C9">
      <w:pPr>
        <w:pStyle w:val="Zkladntext"/>
      </w:pPr>
    </w:p>
    <w:p w14:paraId="6000A710" w14:textId="77777777" w:rsidR="008E0B68" w:rsidRPr="0028408E" w:rsidRDefault="008E0B68" w:rsidP="009E0040">
      <w:pPr>
        <w:ind w:left="426"/>
        <w:jc w:val="both"/>
        <w:rPr>
          <w:color w:val="0070C0"/>
          <w:sz w:val="18"/>
          <w:szCs w:val="18"/>
        </w:rPr>
      </w:pPr>
    </w:p>
    <w:p w14:paraId="14160C5F" w14:textId="46CEB27F" w:rsidR="008E0B68" w:rsidRDefault="008E0B68" w:rsidP="009E0040">
      <w:pPr>
        <w:ind w:left="426"/>
        <w:jc w:val="both"/>
        <w:rPr>
          <w:color w:val="0070C0"/>
          <w:sz w:val="18"/>
          <w:szCs w:val="18"/>
        </w:rPr>
      </w:pPr>
    </w:p>
    <w:p w14:paraId="02A2901A" w14:textId="317EE061" w:rsidR="00FD5B5F" w:rsidRDefault="00FD5B5F" w:rsidP="009E0040">
      <w:pPr>
        <w:ind w:left="426"/>
        <w:jc w:val="both"/>
        <w:rPr>
          <w:color w:val="0070C0"/>
          <w:sz w:val="18"/>
          <w:szCs w:val="18"/>
        </w:rPr>
      </w:pPr>
    </w:p>
    <w:p w14:paraId="6B72C626" w14:textId="2D2899A4" w:rsidR="00FD5B5F" w:rsidRDefault="00FD5B5F" w:rsidP="009E0040">
      <w:pPr>
        <w:ind w:left="426"/>
        <w:jc w:val="both"/>
        <w:rPr>
          <w:color w:val="0070C0"/>
          <w:sz w:val="18"/>
          <w:szCs w:val="18"/>
        </w:rPr>
      </w:pPr>
    </w:p>
    <w:p w14:paraId="099AE98B" w14:textId="16FE3F7B" w:rsidR="00FD5B5F" w:rsidRDefault="00FD5B5F" w:rsidP="009E0040">
      <w:pPr>
        <w:ind w:left="426"/>
        <w:jc w:val="both"/>
        <w:rPr>
          <w:color w:val="0070C0"/>
          <w:sz w:val="18"/>
          <w:szCs w:val="18"/>
        </w:rPr>
      </w:pPr>
    </w:p>
    <w:p w14:paraId="32D61E30" w14:textId="5B50DC5F" w:rsidR="00FD5B5F" w:rsidRDefault="00FD5B5F" w:rsidP="009E0040">
      <w:pPr>
        <w:ind w:left="426"/>
        <w:jc w:val="both"/>
        <w:rPr>
          <w:color w:val="0070C0"/>
          <w:sz w:val="18"/>
          <w:szCs w:val="18"/>
        </w:rPr>
      </w:pPr>
    </w:p>
    <w:p w14:paraId="4823068C" w14:textId="02BF0121" w:rsidR="00FD5B5F" w:rsidRDefault="00FD5B5F" w:rsidP="009E0040">
      <w:pPr>
        <w:ind w:left="426"/>
        <w:jc w:val="both"/>
        <w:rPr>
          <w:color w:val="0070C0"/>
          <w:sz w:val="18"/>
          <w:szCs w:val="18"/>
        </w:rPr>
      </w:pPr>
    </w:p>
    <w:p w14:paraId="749B016A" w14:textId="413FB00B" w:rsidR="00FD5B5F" w:rsidRDefault="00FD5B5F" w:rsidP="009E0040">
      <w:pPr>
        <w:ind w:left="426"/>
        <w:jc w:val="both"/>
        <w:rPr>
          <w:color w:val="0070C0"/>
          <w:sz w:val="18"/>
          <w:szCs w:val="18"/>
        </w:rPr>
      </w:pPr>
    </w:p>
    <w:p w14:paraId="43517F7F" w14:textId="2894FB63" w:rsidR="00430327" w:rsidRDefault="00430327" w:rsidP="009E0040">
      <w:pPr>
        <w:ind w:left="426"/>
        <w:jc w:val="both"/>
        <w:rPr>
          <w:color w:val="0070C0"/>
          <w:sz w:val="18"/>
          <w:szCs w:val="18"/>
        </w:rPr>
      </w:pPr>
    </w:p>
    <w:p w14:paraId="767CCD0B" w14:textId="2CD31529" w:rsidR="00430327" w:rsidRDefault="00430327" w:rsidP="009E0040">
      <w:pPr>
        <w:ind w:left="426"/>
        <w:jc w:val="both"/>
        <w:rPr>
          <w:color w:val="0070C0"/>
          <w:sz w:val="18"/>
          <w:szCs w:val="18"/>
        </w:rPr>
      </w:pPr>
    </w:p>
    <w:p w14:paraId="38DF8A9B" w14:textId="77777777" w:rsidR="00430327" w:rsidRDefault="00430327" w:rsidP="009E0040">
      <w:pPr>
        <w:ind w:left="426"/>
        <w:jc w:val="both"/>
        <w:rPr>
          <w:color w:val="0070C0"/>
          <w:sz w:val="18"/>
          <w:szCs w:val="18"/>
        </w:rPr>
      </w:pPr>
    </w:p>
    <w:p w14:paraId="764AA3EA" w14:textId="77777777" w:rsidR="00FD5B5F" w:rsidRPr="0028408E" w:rsidRDefault="00FD5B5F" w:rsidP="009E0040">
      <w:pPr>
        <w:ind w:left="426"/>
        <w:jc w:val="both"/>
        <w:rPr>
          <w:color w:val="0070C0"/>
          <w:sz w:val="18"/>
          <w:szCs w:val="18"/>
        </w:rPr>
      </w:pPr>
    </w:p>
    <w:p w14:paraId="698F179A" w14:textId="77777777" w:rsidR="008E0B68" w:rsidRPr="00575C18" w:rsidRDefault="008E0B68" w:rsidP="00575C18">
      <w:pPr>
        <w:pStyle w:val="Nadpis2"/>
        <w:numPr>
          <w:ilvl w:val="0"/>
          <w:numId w:val="4"/>
        </w:numPr>
        <w:ind w:hanging="436"/>
        <w:rPr>
          <w:szCs w:val="18"/>
        </w:rPr>
      </w:pPr>
      <w:r w:rsidRPr="00575C18">
        <w:rPr>
          <w:szCs w:val="18"/>
        </w:rPr>
        <w:lastRenderedPageBreak/>
        <w:t>Finančné účty</w:t>
      </w:r>
    </w:p>
    <w:p w14:paraId="318957D9" w14:textId="77777777" w:rsidR="008E0B68" w:rsidRPr="00575C18" w:rsidRDefault="008E0B68" w:rsidP="00575C18">
      <w:pPr>
        <w:ind w:left="284"/>
      </w:pPr>
    </w:p>
    <w:p w14:paraId="7CFBDEB2" w14:textId="43EF5F42" w:rsidR="008E0B68" w:rsidRPr="00575C18" w:rsidRDefault="008E0B68" w:rsidP="00575C18">
      <w:pPr>
        <w:pStyle w:val="Zkladntext"/>
        <w:ind w:hanging="142"/>
        <w:rPr>
          <w:szCs w:val="18"/>
        </w:rPr>
      </w:pPr>
      <w:r w:rsidRPr="00575C18">
        <w:rPr>
          <w:szCs w:val="18"/>
        </w:rPr>
        <w:t xml:space="preserve">   Ako finančné účty sú vykázané peniaze v pokladnici, účty v bankách. Účtami v bankách môže Spoločnosť voľne disponovať</w:t>
      </w:r>
      <w:r w:rsidR="00575C18" w:rsidRPr="00575C18">
        <w:rPr>
          <w:szCs w:val="18"/>
        </w:rPr>
        <w:t>.</w:t>
      </w:r>
      <w:r w:rsidRPr="00575C18">
        <w:rPr>
          <w:szCs w:val="18"/>
        </w:rPr>
        <w:t xml:space="preserve"> </w:t>
      </w:r>
    </w:p>
    <w:p w14:paraId="659B3BB6" w14:textId="77777777" w:rsidR="008E0B68" w:rsidRDefault="008E0B68" w:rsidP="00FE0F76">
      <w:pPr>
        <w:pStyle w:val="Zkladntext"/>
        <w:rPr>
          <w:szCs w:val="18"/>
        </w:rPr>
      </w:pPr>
    </w:p>
    <w:p w14:paraId="0F4EA86F" w14:textId="77777777" w:rsidR="008E0B68" w:rsidRPr="00B50225" w:rsidRDefault="008E0B68" w:rsidP="00FE0F76">
      <w:pPr>
        <w:pStyle w:val="Zkladntext"/>
        <w:rPr>
          <w:szCs w:val="18"/>
        </w:rPr>
      </w:pPr>
    </w:p>
    <w:p w14:paraId="57A072B4" w14:textId="77777777" w:rsidR="008E0B68" w:rsidRPr="008C0838" w:rsidRDefault="008E0B68" w:rsidP="00F301FA">
      <w:pPr>
        <w:pStyle w:val="Nadpis2"/>
        <w:numPr>
          <w:ilvl w:val="0"/>
          <w:numId w:val="4"/>
        </w:numPr>
        <w:ind w:hanging="436"/>
        <w:rPr>
          <w:szCs w:val="18"/>
        </w:rPr>
      </w:pPr>
      <w:r w:rsidRPr="00891481">
        <w:rPr>
          <w:szCs w:val="18"/>
        </w:rPr>
        <w:t>Časové rozlíšenie</w:t>
      </w:r>
    </w:p>
    <w:p w14:paraId="415D4F10" w14:textId="77777777" w:rsidR="008E0B68" w:rsidRPr="00B50225" w:rsidRDefault="008E0B68" w:rsidP="00FE0F76">
      <w:pPr>
        <w:pStyle w:val="Zkladntext"/>
        <w:rPr>
          <w:szCs w:val="18"/>
        </w:rPr>
      </w:pPr>
    </w:p>
    <w:p w14:paraId="33AEF354" w14:textId="63978DAC" w:rsidR="008E0B68" w:rsidRDefault="008E0B68" w:rsidP="00FE0F76">
      <w:pPr>
        <w:pStyle w:val="Zkladntext"/>
        <w:rPr>
          <w:szCs w:val="18"/>
        </w:rPr>
      </w:pPr>
      <w:r w:rsidRPr="00B50225">
        <w:rPr>
          <w:szCs w:val="18"/>
        </w:rPr>
        <w:t>Ide o tieto položky:</w:t>
      </w:r>
    </w:p>
    <w:tbl>
      <w:tblPr>
        <w:tblW w:w="0" w:type="auto"/>
        <w:tblInd w:w="-30" w:type="dxa"/>
        <w:tblLayout w:type="fixed"/>
        <w:tblCellMar>
          <w:left w:w="30" w:type="dxa"/>
          <w:right w:w="30" w:type="dxa"/>
        </w:tblCellMar>
        <w:tblLook w:val="0000" w:firstRow="0" w:lastRow="0" w:firstColumn="0" w:lastColumn="0" w:noHBand="0" w:noVBand="0"/>
      </w:tblPr>
      <w:tblGrid>
        <w:gridCol w:w="286"/>
        <w:gridCol w:w="4149"/>
        <w:gridCol w:w="1954"/>
        <w:gridCol w:w="1058"/>
        <w:gridCol w:w="233"/>
        <w:gridCol w:w="1058"/>
      </w:tblGrid>
      <w:tr w:rsidR="00F63AC2" w14:paraId="10E79053" w14:textId="77777777">
        <w:trPr>
          <w:trHeight w:val="247"/>
        </w:trPr>
        <w:tc>
          <w:tcPr>
            <w:tcW w:w="286" w:type="dxa"/>
            <w:tcBorders>
              <w:top w:val="nil"/>
              <w:left w:val="nil"/>
              <w:bottom w:val="nil"/>
              <w:right w:val="nil"/>
            </w:tcBorders>
            <w:shd w:val="solid" w:color="FFFFFF" w:fill="auto"/>
          </w:tcPr>
          <w:p w14:paraId="3C79B00C" w14:textId="77777777" w:rsidR="00F63AC2" w:rsidRDefault="00F63AC2">
            <w:pPr>
              <w:autoSpaceDE w:val="0"/>
              <w:autoSpaceDN w:val="0"/>
              <w:adjustRightInd w:val="0"/>
              <w:jc w:val="center"/>
              <w:rPr>
                <w:rFonts w:eastAsia="Calibri"/>
                <w:color w:val="000000"/>
                <w:sz w:val="18"/>
                <w:szCs w:val="18"/>
                <w:lang w:eastAsia="sk-SK"/>
              </w:rPr>
            </w:pPr>
          </w:p>
        </w:tc>
        <w:tc>
          <w:tcPr>
            <w:tcW w:w="4149" w:type="dxa"/>
            <w:tcBorders>
              <w:top w:val="nil"/>
              <w:left w:val="nil"/>
              <w:bottom w:val="nil"/>
              <w:right w:val="nil"/>
            </w:tcBorders>
            <w:shd w:val="solid" w:color="FFFFFF" w:fill="auto"/>
          </w:tcPr>
          <w:p w14:paraId="23639886" w14:textId="77777777" w:rsidR="00F63AC2" w:rsidRDefault="00F63AC2">
            <w:pPr>
              <w:autoSpaceDE w:val="0"/>
              <w:autoSpaceDN w:val="0"/>
              <w:adjustRightInd w:val="0"/>
              <w:jc w:val="center"/>
              <w:rPr>
                <w:rFonts w:eastAsia="Calibri"/>
                <w:color w:val="000000"/>
                <w:sz w:val="18"/>
                <w:szCs w:val="18"/>
                <w:lang w:eastAsia="sk-SK"/>
              </w:rPr>
            </w:pPr>
          </w:p>
        </w:tc>
        <w:tc>
          <w:tcPr>
            <w:tcW w:w="1954" w:type="dxa"/>
            <w:tcBorders>
              <w:top w:val="nil"/>
              <w:left w:val="nil"/>
              <w:bottom w:val="nil"/>
              <w:right w:val="nil"/>
            </w:tcBorders>
            <w:shd w:val="solid" w:color="FFFFFF" w:fill="auto"/>
          </w:tcPr>
          <w:p w14:paraId="3EDF1031" w14:textId="77777777" w:rsidR="00F63AC2" w:rsidRDefault="00F63AC2">
            <w:pPr>
              <w:autoSpaceDE w:val="0"/>
              <w:autoSpaceDN w:val="0"/>
              <w:adjustRightInd w:val="0"/>
              <w:jc w:val="center"/>
              <w:rPr>
                <w:rFonts w:eastAsia="Calibri"/>
                <w:color w:val="000000"/>
                <w:sz w:val="18"/>
                <w:szCs w:val="18"/>
                <w:lang w:eastAsia="sk-SK"/>
              </w:rPr>
            </w:pPr>
          </w:p>
        </w:tc>
        <w:tc>
          <w:tcPr>
            <w:tcW w:w="1058" w:type="dxa"/>
            <w:tcBorders>
              <w:top w:val="nil"/>
              <w:left w:val="nil"/>
              <w:bottom w:val="nil"/>
              <w:right w:val="nil"/>
            </w:tcBorders>
            <w:shd w:val="solid" w:color="FFFFFF" w:fill="auto"/>
          </w:tcPr>
          <w:p w14:paraId="0E7CF488"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31. 12. 2021</w:t>
            </w:r>
          </w:p>
        </w:tc>
        <w:tc>
          <w:tcPr>
            <w:tcW w:w="233" w:type="dxa"/>
            <w:tcBorders>
              <w:top w:val="nil"/>
              <w:left w:val="nil"/>
              <w:bottom w:val="nil"/>
              <w:right w:val="nil"/>
            </w:tcBorders>
            <w:shd w:val="solid" w:color="FFFFFF" w:fill="auto"/>
          </w:tcPr>
          <w:p w14:paraId="6ABDB8E1" w14:textId="77777777" w:rsidR="00F63AC2" w:rsidRDefault="00F63AC2">
            <w:pPr>
              <w:autoSpaceDE w:val="0"/>
              <w:autoSpaceDN w:val="0"/>
              <w:adjustRightInd w:val="0"/>
              <w:jc w:val="center"/>
              <w:rPr>
                <w:rFonts w:eastAsia="Calibri"/>
                <w:color w:val="000000"/>
                <w:sz w:val="18"/>
                <w:szCs w:val="18"/>
                <w:lang w:eastAsia="sk-SK"/>
              </w:rPr>
            </w:pPr>
          </w:p>
        </w:tc>
        <w:tc>
          <w:tcPr>
            <w:tcW w:w="1058" w:type="dxa"/>
            <w:tcBorders>
              <w:top w:val="nil"/>
              <w:left w:val="nil"/>
              <w:bottom w:val="nil"/>
              <w:right w:val="nil"/>
            </w:tcBorders>
            <w:shd w:val="solid" w:color="FFFFFF" w:fill="auto"/>
          </w:tcPr>
          <w:p w14:paraId="0B6A87C7"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31. 12. 2020</w:t>
            </w:r>
          </w:p>
        </w:tc>
      </w:tr>
      <w:tr w:rsidR="00F63AC2" w14:paraId="5FBDCB07" w14:textId="77777777">
        <w:trPr>
          <w:trHeight w:val="247"/>
        </w:trPr>
        <w:tc>
          <w:tcPr>
            <w:tcW w:w="286" w:type="dxa"/>
            <w:tcBorders>
              <w:top w:val="nil"/>
              <w:left w:val="nil"/>
              <w:bottom w:val="single" w:sz="6" w:space="0" w:color="auto"/>
              <w:right w:val="nil"/>
            </w:tcBorders>
            <w:shd w:val="solid" w:color="FFFFFF" w:fill="auto"/>
          </w:tcPr>
          <w:p w14:paraId="1E986804" w14:textId="77777777" w:rsidR="00F63AC2" w:rsidRDefault="00F63AC2">
            <w:pPr>
              <w:autoSpaceDE w:val="0"/>
              <w:autoSpaceDN w:val="0"/>
              <w:adjustRightInd w:val="0"/>
              <w:jc w:val="center"/>
              <w:rPr>
                <w:rFonts w:eastAsia="Calibri"/>
                <w:color w:val="000000"/>
                <w:sz w:val="18"/>
                <w:szCs w:val="18"/>
                <w:lang w:eastAsia="sk-SK"/>
              </w:rPr>
            </w:pPr>
          </w:p>
        </w:tc>
        <w:tc>
          <w:tcPr>
            <w:tcW w:w="4149" w:type="dxa"/>
            <w:tcBorders>
              <w:top w:val="nil"/>
              <w:left w:val="nil"/>
              <w:bottom w:val="single" w:sz="6" w:space="0" w:color="auto"/>
              <w:right w:val="nil"/>
            </w:tcBorders>
            <w:shd w:val="solid" w:color="FFFFFF" w:fill="auto"/>
          </w:tcPr>
          <w:p w14:paraId="57DB2D34" w14:textId="77777777" w:rsidR="00F63AC2" w:rsidRDefault="00F63AC2">
            <w:pPr>
              <w:autoSpaceDE w:val="0"/>
              <w:autoSpaceDN w:val="0"/>
              <w:adjustRightInd w:val="0"/>
              <w:jc w:val="center"/>
              <w:rPr>
                <w:rFonts w:eastAsia="Calibri"/>
                <w:color w:val="000000"/>
                <w:sz w:val="18"/>
                <w:szCs w:val="18"/>
                <w:lang w:eastAsia="sk-SK"/>
              </w:rPr>
            </w:pPr>
          </w:p>
        </w:tc>
        <w:tc>
          <w:tcPr>
            <w:tcW w:w="1954" w:type="dxa"/>
            <w:tcBorders>
              <w:top w:val="nil"/>
              <w:left w:val="nil"/>
              <w:bottom w:val="single" w:sz="6" w:space="0" w:color="auto"/>
              <w:right w:val="nil"/>
            </w:tcBorders>
            <w:shd w:val="solid" w:color="FFFFFF" w:fill="auto"/>
          </w:tcPr>
          <w:p w14:paraId="0E62163C" w14:textId="77777777" w:rsidR="00F63AC2" w:rsidRDefault="00F63AC2">
            <w:pPr>
              <w:autoSpaceDE w:val="0"/>
              <w:autoSpaceDN w:val="0"/>
              <w:adjustRightInd w:val="0"/>
              <w:jc w:val="center"/>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63FBB650"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4A8E15F2" w14:textId="77777777" w:rsidR="00F63AC2" w:rsidRDefault="00F63AC2">
            <w:pPr>
              <w:autoSpaceDE w:val="0"/>
              <w:autoSpaceDN w:val="0"/>
              <w:adjustRightInd w:val="0"/>
              <w:jc w:val="center"/>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47ECBA8F" w14:textId="77777777" w:rsidR="00F63AC2" w:rsidRDefault="00F63AC2">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F63AC2" w14:paraId="233522E8" w14:textId="77777777" w:rsidTr="00F63AC2">
        <w:trPr>
          <w:trHeight w:val="24"/>
        </w:trPr>
        <w:tc>
          <w:tcPr>
            <w:tcW w:w="4435" w:type="dxa"/>
            <w:gridSpan w:val="2"/>
            <w:tcBorders>
              <w:top w:val="nil"/>
              <w:left w:val="nil"/>
              <w:bottom w:val="nil"/>
              <w:right w:val="nil"/>
            </w:tcBorders>
            <w:shd w:val="solid" w:color="FFFFFF" w:fill="auto"/>
          </w:tcPr>
          <w:p w14:paraId="0F22A589"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Náklady budúcich období - dlhodobé</w:t>
            </w:r>
          </w:p>
        </w:tc>
        <w:tc>
          <w:tcPr>
            <w:tcW w:w="1954" w:type="dxa"/>
            <w:tcBorders>
              <w:top w:val="nil"/>
              <w:left w:val="nil"/>
              <w:bottom w:val="nil"/>
              <w:right w:val="nil"/>
            </w:tcBorders>
            <w:shd w:val="solid" w:color="FFFFFF" w:fill="auto"/>
          </w:tcPr>
          <w:p w14:paraId="76CC9499" w14:textId="77777777" w:rsidR="00F63AC2" w:rsidRDefault="00F63AC2">
            <w:pPr>
              <w:autoSpaceDE w:val="0"/>
              <w:autoSpaceDN w:val="0"/>
              <w:adjustRightInd w:val="0"/>
              <w:jc w:val="center"/>
              <w:rPr>
                <w:rFonts w:eastAsia="Calibri"/>
                <w:color w:val="000000"/>
                <w:sz w:val="18"/>
                <w:szCs w:val="18"/>
                <w:lang w:eastAsia="sk-SK"/>
              </w:rPr>
            </w:pPr>
          </w:p>
        </w:tc>
        <w:tc>
          <w:tcPr>
            <w:tcW w:w="1058" w:type="dxa"/>
            <w:tcBorders>
              <w:top w:val="nil"/>
              <w:left w:val="nil"/>
              <w:bottom w:val="nil"/>
              <w:right w:val="nil"/>
            </w:tcBorders>
            <w:shd w:val="solid" w:color="FFFFFF" w:fill="auto"/>
          </w:tcPr>
          <w:p w14:paraId="216DA6EC" w14:textId="77777777" w:rsidR="00F63AC2" w:rsidRDefault="00F63AC2">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auto"/>
          </w:tcPr>
          <w:p w14:paraId="06A97099" w14:textId="77777777" w:rsidR="00F63AC2" w:rsidRDefault="00F63AC2">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2D514E49" w14:textId="77777777" w:rsidR="00F63AC2" w:rsidRDefault="00F63AC2">
            <w:pPr>
              <w:autoSpaceDE w:val="0"/>
              <w:autoSpaceDN w:val="0"/>
              <w:adjustRightInd w:val="0"/>
              <w:jc w:val="right"/>
              <w:rPr>
                <w:rFonts w:ascii="Arial" w:eastAsia="Calibri" w:hAnsi="Arial" w:cs="Arial"/>
                <w:color w:val="000000"/>
                <w:lang w:eastAsia="sk-SK"/>
              </w:rPr>
            </w:pPr>
          </w:p>
        </w:tc>
      </w:tr>
      <w:tr w:rsidR="00F63AC2" w14:paraId="72A67A2C" w14:textId="77777777">
        <w:trPr>
          <w:trHeight w:val="247"/>
        </w:trPr>
        <w:tc>
          <w:tcPr>
            <w:tcW w:w="286" w:type="dxa"/>
            <w:tcBorders>
              <w:top w:val="nil"/>
              <w:left w:val="nil"/>
              <w:bottom w:val="nil"/>
              <w:right w:val="nil"/>
            </w:tcBorders>
            <w:shd w:val="solid" w:color="FFFFFF" w:fill="auto"/>
          </w:tcPr>
          <w:p w14:paraId="4888F6B2" w14:textId="77777777" w:rsidR="00F63AC2" w:rsidRDefault="00F63AC2">
            <w:pPr>
              <w:autoSpaceDE w:val="0"/>
              <w:autoSpaceDN w:val="0"/>
              <w:adjustRightInd w:val="0"/>
              <w:rPr>
                <w:rFonts w:eastAsia="Calibri"/>
                <w:b/>
                <w:bCs/>
                <w:color w:val="000000"/>
                <w:sz w:val="18"/>
                <w:szCs w:val="18"/>
                <w:lang w:eastAsia="sk-SK"/>
              </w:rPr>
            </w:pPr>
          </w:p>
        </w:tc>
        <w:tc>
          <w:tcPr>
            <w:tcW w:w="4149" w:type="dxa"/>
            <w:tcBorders>
              <w:top w:val="nil"/>
              <w:left w:val="nil"/>
              <w:bottom w:val="nil"/>
              <w:right w:val="nil"/>
            </w:tcBorders>
            <w:shd w:val="solid" w:color="FFFFFF" w:fill="auto"/>
          </w:tcPr>
          <w:p w14:paraId="496CF164" w14:textId="77777777" w:rsidR="00F63AC2" w:rsidRDefault="00F63AC2">
            <w:pPr>
              <w:autoSpaceDE w:val="0"/>
              <w:autoSpaceDN w:val="0"/>
              <w:adjustRightInd w:val="0"/>
              <w:jc w:val="center"/>
              <w:rPr>
                <w:rFonts w:eastAsia="Calibri"/>
                <w:color w:val="000000"/>
                <w:sz w:val="18"/>
                <w:szCs w:val="18"/>
                <w:lang w:eastAsia="sk-SK"/>
              </w:rPr>
            </w:pPr>
          </w:p>
        </w:tc>
        <w:tc>
          <w:tcPr>
            <w:tcW w:w="1954" w:type="dxa"/>
            <w:tcBorders>
              <w:top w:val="nil"/>
              <w:left w:val="nil"/>
              <w:bottom w:val="nil"/>
              <w:right w:val="nil"/>
            </w:tcBorders>
            <w:shd w:val="solid" w:color="FFFFFF" w:fill="auto"/>
          </w:tcPr>
          <w:p w14:paraId="7375644A" w14:textId="77777777" w:rsidR="00F63AC2" w:rsidRDefault="00F63AC2">
            <w:pPr>
              <w:autoSpaceDE w:val="0"/>
              <w:autoSpaceDN w:val="0"/>
              <w:adjustRightInd w:val="0"/>
              <w:jc w:val="center"/>
              <w:rPr>
                <w:rFonts w:eastAsia="Calibri"/>
                <w:color w:val="000000"/>
                <w:sz w:val="18"/>
                <w:szCs w:val="18"/>
                <w:lang w:eastAsia="sk-SK"/>
              </w:rPr>
            </w:pPr>
          </w:p>
        </w:tc>
        <w:tc>
          <w:tcPr>
            <w:tcW w:w="1058" w:type="dxa"/>
            <w:tcBorders>
              <w:top w:val="nil"/>
              <w:left w:val="nil"/>
              <w:bottom w:val="nil"/>
              <w:right w:val="nil"/>
            </w:tcBorders>
            <w:shd w:val="solid" w:color="FFFFFF" w:fill="auto"/>
          </w:tcPr>
          <w:p w14:paraId="7995585A" w14:textId="77777777" w:rsidR="00F63AC2" w:rsidRDefault="00F63AC2">
            <w:pPr>
              <w:autoSpaceDE w:val="0"/>
              <w:autoSpaceDN w:val="0"/>
              <w:adjustRightInd w:val="0"/>
              <w:jc w:val="center"/>
              <w:rPr>
                <w:rFonts w:eastAsia="Calibri"/>
                <w:color w:val="000000"/>
                <w:sz w:val="18"/>
                <w:szCs w:val="18"/>
                <w:lang w:eastAsia="sk-SK"/>
              </w:rPr>
            </w:pPr>
          </w:p>
        </w:tc>
        <w:tc>
          <w:tcPr>
            <w:tcW w:w="233" w:type="dxa"/>
            <w:tcBorders>
              <w:top w:val="nil"/>
              <w:left w:val="nil"/>
              <w:bottom w:val="nil"/>
              <w:right w:val="nil"/>
            </w:tcBorders>
            <w:shd w:val="solid" w:color="FFFFFF" w:fill="auto"/>
          </w:tcPr>
          <w:p w14:paraId="716B5D11" w14:textId="77777777" w:rsidR="00F63AC2" w:rsidRDefault="00F63AC2">
            <w:pPr>
              <w:autoSpaceDE w:val="0"/>
              <w:autoSpaceDN w:val="0"/>
              <w:adjustRightInd w:val="0"/>
              <w:jc w:val="center"/>
              <w:rPr>
                <w:rFonts w:eastAsia="Calibri"/>
                <w:color w:val="000000"/>
                <w:sz w:val="18"/>
                <w:szCs w:val="18"/>
                <w:lang w:eastAsia="sk-SK"/>
              </w:rPr>
            </w:pPr>
          </w:p>
        </w:tc>
        <w:tc>
          <w:tcPr>
            <w:tcW w:w="1058" w:type="dxa"/>
            <w:tcBorders>
              <w:top w:val="nil"/>
              <w:left w:val="nil"/>
              <w:bottom w:val="nil"/>
              <w:right w:val="nil"/>
            </w:tcBorders>
            <w:shd w:val="solid" w:color="FFFFFF" w:fill="auto"/>
          </w:tcPr>
          <w:p w14:paraId="3EDE566D" w14:textId="77777777" w:rsidR="00F63AC2" w:rsidRDefault="00F63AC2">
            <w:pPr>
              <w:autoSpaceDE w:val="0"/>
              <w:autoSpaceDN w:val="0"/>
              <w:adjustRightInd w:val="0"/>
              <w:jc w:val="center"/>
              <w:rPr>
                <w:rFonts w:eastAsia="Calibri"/>
                <w:color w:val="000000"/>
                <w:sz w:val="18"/>
                <w:szCs w:val="18"/>
                <w:lang w:eastAsia="sk-SK"/>
              </w:rPr>
            </w:pPr>
          </w:p>
        </w:tc>
      </w:tr>
      <w:tr w:rsidR="00F63AC2" w14:paraId="246943C3" w14:textId="77777777" w:rsidTr="00F63AC2">
        <w:trPr>
          <w:trHeight w:val="247"/>
        </w:trPr>
        <w:tc>
          <w:tcPr>
            <w:tcW w:w="4435" w:type="dxa"/>
            <w:gridSpan w:val="2"/>
            <w:tcBorders>
              <w:top w:val="nil"/>
              <w:left w:val="nil"/>
              <w:bottom w:val="nil"/>
              <w:right w:val="nil"/>
            </w:tcBorders>
            <w:shd w:val="solid" w:color="FFFFFF" w:fill="auto"/>
          </w:tcPr>
          <w:p w14:paraId="77A9DD5F"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Náklady budúcich období - krátkodobé</w:t>
            </w:r>
          </w:p>
        </w:tc>
        <w:tc>
          <w:tcPr>
            <w:tcW w:w="1954" w:type="dxa"/>
            <w:tcBorders>
              <w:top w:val="nil"/>
              <w:left w:val="nil"/>
              <w:bottom w:val="nil"/>
              <w:right w:val="nil"/>
            </w:tcBorders>
            <w:shd w:val="solid" w:color="FFFFFF" w:fill="auto"/>
          </w:tcPr>
          <w:p w14:paraId="3CEA2155"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7D0D9BBB" w14:textId="77777777" w:rsidR="00F63AC2" w:rsidRDefault="00F63AC2">
            <w:pPr>
              <w:autoSpaceDE w:val="0"/>
              <w:autoSpaceDN w:val="0"/>
              <w:adjustRightInd w:val="0"/>
              <w:jc w:val="right"/>
              <w:rPr>
                <w:rFonts w:ascii="Arial" w:eastAsia="Calibri" w:hAnsi="Arial" w:cs="Arial"/>
                <w:color w:val="000000"/>
                <w:lang w:eastAsia="sk-SK"/>
              </w:rPr>
            </w:pPr>
          </w:p>
        </w:tc>
        <w:tc>
          <w:tcPr>
            <w:tcW w:w="233" w:type="dxa"/>
            <w:tcBorders>
              <w:top w:val="nil"/>
              <w:left w:val="nil"/>
              <w:bottom w:val="nil"/>
              <w:right w:val="nil"/>
            </w:tcBorders>
            <w:shd w:val="solid" w:color="FFFFFF" w:fill="auto"/>
          </w:tcPr>
          <w:p w14:paraId="0E1C5DAE"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7142A2B7" w14:textId="77777777" w:rsidR="00F63AC2" w:rsidRDefault="00F63AC2">
            <w:pPr>
              <w:autoSpaceDE w:val="0"/>
              <w:autoSpaceDN w:val="0"/>
              <w:adjustRightInd w:val="0"/>
              <w:jc w:val="right"/>
              <w:rPr>
                <w:rFonts w:ascii="Arial" w:eastAsia="Calibri" w:hAnsi="Arial" w:cs="Arial"/>
                <w:color w:val="000000"/>
                <w:lang w:eastAsia="sk-SK"/>
              </w:rPr>
            </w:pPr>
          </w:p>
        </w:tc>
      </w:tr>
      <w:tr w:rsidR="00F63AC2" w14:paraId="37D69AC5" w14:textId="77777777">
        <w:trPr>
          <w:trHeight w:val="247"/>
        </w:trPr>
        <w:tc>
          <w:tcPr>
            <w:tcW w:w="286" w:type="dxa"/>
            <w:tcBorders>
              <w:top w:val="nil"/>
              <w:left w:val="nil"/>
              <w:bottom w:val="nil"/>
              <w:right w:val="nil"/>
            </w:tcBorders>
            <w:shd w:val="solid" w:color="FFFFFF" w:fill="auto"/>
          </w:tcPr>
          <w:p w14:paraId="75595E49" w14:textId="77777777" w:rsidR="00F63AC2" w:rsidRDefault="00F63AC2">
            <w:pPr>
              <w:autoSpaceDE w:val="0"/>
              <w:autoSpaceDN w:val="0"/>
              <w:adjustRightInd w:val="0"/>
              <w:rPr>
                <w:rFonts w:eastAsia="Calibri"/>
                <w:color w:val="000000"/>
                <w:sz w:val="18"/>
                <w:szCs w:val="18"/>
                <w:lang w:eastAsia="sk-SK"/>
              </w:rPr>
            </w:pPr>
          </w:p>
        </w:tc>
        <w:tc>
          <w:tcPr>
            <w:tcW w:w="4149" w:type="dxa"/>
            <w:tcBorders>
              <w:top w:val="nil"/>
              <w:left w:val="nil"/>
              <w:bottom w:val="nil"/>
              <w:right w:val="nil"/>
            </w:tcBorders>
            <w:shd w:val="solid" w:color="FFFFFF" w:fill="auto"/>
          </w:tcPr>
          <w:p w14:paraId="00831D8B" w14:textId="77777777" w:rsidR="00F63AC2" w:rsidRDefault="00F63AC2">
            <w:pPr>
              <w:autoSpaceDE w:val="0"/>
              <w:autoSpaceDN w:val="0"/>
              <w:adjustRightInd w:val="0"/>
              <w:rPr>
                <w:rFonts w:eastAsia="Calibri"/>
                <w:color w:val="000000"/>
                <w:sz w:val="18"/>
                <w:szCs w:val="18"/>
                <w:lang w:eastAsia="sk-SK"/>
              </w:rPr>
            </w:pPr>
            <w:r>
              <w:rPr>
                <w:rFonts w:eastAsia="Calibri"/>
                <w:color w:val="000000"/>
                <w:sz w:val="18"/>
                <w:szCs w:val="18"/>
                <w:lang w:eastAsia="sk-SK"/>
              </w:rPr>
              <w:t>Ostatné</w:t>
            </w:r>
          </w:p>
        </w:tc>
        <w:tc>
          <w:tcPr>
            <w:tcW w:w="1954" w:type="dxa"/>
            <w:tcBorders>
              <w:top w:val="nil"/>
              <w:left w:val="nil"/>
              <w:bottom w:val="nil"/>
              <w:right w:val="nil"/>
            </w:tcBorders>
            <w:shd w:val="solid" w:color="FFFFFF" w:fill="auto"/>
          </w:tcPr>
          <w:p w14:paraId="41111D43"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489C5CEC" w14:textId="77777777" w:rsidR="00F63AC2" w:rsidRDefault="00F63AC2">
            <w:pPr>
              <w:autoSpaceDE w:val="0"/>
              <w:autoSpaceDN w:val="0"/>
              <w:adjustRightInd w:val="0"/>
              <w:jc w:val="right"/>
              <w:rPr>
                <w:rFonts w:eastAsia="Calibri"/>
                <w:color w:val="000000"/>
                <w:sz w:val="18"/>
                <w:szCs w:val="18"/>
                <w:lang w:eastAsia="sk-SK"/>
              </w:rPr>
            </w:pPr>
          </w:p>
        </w:tc>
        <w:tc>
          <w:tcPr>
            <w:tcW w:w="233" w:type="dxa"/>
            <w:tcBorders>
              <w:top w:val="nil"/>
              <w:left w:val="nil"/>
              <w:bottom w:val="nil"/>
              <w:right w:val="nil"/>
            </w:tcBorders>
            <w:shd w:val="solid" w:color="FFFFFF" w:fill="auto"/>
          </w:tcPr>
          <w:p w14:paraId="31A596E9"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389B45EE" w14:textId="77777777" w:rsidR="00F63AC2" w:rsidRDefault="00F63AC2">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114</w:t>
            </w:r>
          </w:p>
        </w:tc>
      </w:tr>
      <w:tr w:rsidR="00F63AC2" w14:paraId="0CE1CF51" w14:textId="77777777" w:rsidTr="00F63AC2">
        <w:trPr>
          <w:trHeight w:val="247"/>
        </w:trPr>
        <w:tc>
          <w:tcPr>
            <w:tcW w:w="4435" w:type="dxa"/>
            <w:gridSpan w:val="2"/>
            <w:tcBorders>
              <w:top w:val="nil"/>
              <w:left w:val="nil"/>
              <w:bottom w:val="nil"/>
              <w:right w:val="nil"/>
            </w:tcBorders>
            <w:shd w:val="solid" w:color="FFFFFF" w:fill="auto"/>
          </w:tcPr>
          <w:p w14:paraId="3EFC5334" w14:textId="77777777" w:rsidR="00F63AC2" w:rsidRDefault="00F63AC2">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 náklady budúcich období - krátkodobé</w:t>
            </w:r>
          </w:p>
        </w:tc>
        <w:tc>
          <w:tcPr>
            <w:tcW w:w="1954" w:type="dxa"/>
            <w:tcBorders>
              <w:top w:val="nil"/>
              <w:left w:val="nil"/>
              <w:bottom w:val="nil"/>
              <w:right w:val="nil"/>
            </w:tcBorders>
            <w:shd w:val="solid" w:color="FFFFFF" w:fill="auto"/>
          </w:tcPr>
          <w:p w14:paraId="2D3C2CE8"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78939792"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233" w:type="dxa"/>
            <w:tcBorders>
              <w:top w:val="nil"/>
              <w:left w:val="nil"/>
              <w:bottom w:val="nil"/>
              <w:right w:val="nil"/>
            </w:tcBorders>
            <w:shd w:val="solid" w:color="FFFFFF" w:fill="auto"/>
          </w:tcPr>
          <w:p w14:paraId="512AAD54"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6D4861EE"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114</w:t>
            </w:r>
          </w:p>
        </w:tc>
      </w:tr>
      <w:tr w:rsidR="00F63AC2" w14:paraId="59389CCD" w14:textId="77777777">
        <w:trPr>
          <w:trHeight w:val="96"/>
        </w:trPr>
        <w:tc>
          <w:tcPr>
            <w:tcW w:w="286" w:type="dxa"/>
            <w:tcBorders>
              <w:top w:val="nil"/>
              <w:left w:val="nil"/>
              <w:bottom w:val="nil"/>
              <w:right w:val="nil"/>
            </w:tcBorders>
            <w:shd w:val="solid" w:color="FFFFFF" w:fill="auto"/>
          </w:tcPr>
          <w:p w14:paraId="4DDB009C" w14:textId="77777777" w:rsidR="00F63AC2" w:rsidRDefault="00F63AC2">
            <w:pPr>
              <w:autoSpaceDE w:val="0"/>
              <w:autoSpaceDN w:val="0"/>
              <w:adjustRightInd w:val="0"/>
              <w:rPr>
                <w:rFonts w:eastAsia="Calibri"/>
                <w:b/>
                <w:bCs/>
                <w:color w:val="000000"/>
                <w:sz w:val="18"/>
                <w:szCs w:val="18"/>
                <w:lang w:eastAsia="sk-SK"/>
              </w:rPr>
            </w:pPr>
          </w:p>
        </w:tc>
        <w:tc>
          <w:tcPr>
            <w:tcW w:w="4149" w:type="dxa"/>
            <w:tcBorders>
              <w:top w:val="nil"/>
              <w:left w:val="nil"/>
              <w:bottom w:val="nil"/>
              <w:right w:val="nil"/>
            </w:tcBorders>
            <w:shd w:val="solid" w:color="FFFFFF" w:fill="auto"/>
          </w:tcPr>
          <w:p w14:paraId="65B344A0" w14:textId="77777777" w:rsidR="00F63AC2" w:rsidRDefault="00F63AC2">
            <w:pPr>
              <w:autoSpaceDE w:val="0"/>
              <w:autoSpaceDN w:val="0"/>
              <w:adjustRightInd w:val="0"/>
              <w:jc w:val="right"/>
              <w:rPr>
                <w:rFonts w:eastAsia="Calibri"/>
                <w:color w:val="000000"/>
                <w:sz w:val="18"/>
                <w:szCs w:val="18"/>
                <w:lang w:eastAsia="sk-SK"/>
              </w:rPr>
            </w:pPr>
          </w:p>
        </w:tc>
        <w:tc>
          <w:tcPr>
            <w:tcW w:w="1954" w:type="dxa"/>
            <w:tcBorders>
              <w:top w:val="nil"/>
              <w:left w:val="nil"/>
              <w:bottom w:val="nil"/>
              <w:right w:val="nil"/>
            </w:tcBorders>
            <w:shd w:val="solid" w:color="FFFFFF" w:fill="auto"/>
          </w:tcPr>
          <w:p w14:paraId="295C93CE"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5F9F0BF8" w14:textId="77777777" w:rsidR="00F63AC2" w:rsidRDefault="00F63AC2">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739B0388"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1CE35B77" w14:textId="77777777" w:rsidR="00F63AC2" w:rsidRDefault="00F63AC2">
            <w:pPr>
              <w:autoSpaceDE w:val="0"/>
              <w:autoSpaceDN w:val="0"/>
              <w:adjustRightInd w:val="0"/>
              <w:jc w:val="right"/>
              <w:rPr>
                <w:rFonts w:eastAsia="Calibri"/>
                <w:b/>
                <w:bCs/>
                <w:color w:val="000000"/>
                <w:sz w:val="18"/>
                <w:szCs w:val="18"/>
                <w:lang w:eastAsia="sk-SK"/>
              </w:rPr>
            </w:pPr>
          </w:p>
        </w:tc>
      </w:tr>
      <w:tr w:rsidR="00F63AC2" w14:paraId="70B04064" w14:textId="77777777">
        <w:trPr>
          <w:trHeight w:val="247"/>
        </w:trPr>
        <w:tc>
          <w:tcPr>
            <w:tcW w:w="286" w:type="dxa"/>
            <w:tcBorders>
              <w:top w:val="nil"/>
              <w:left w:val="nil"/>
              <w:bottom w:val="nil"/>
              <w:right w:val="nil"/>
            </w:tcBorders>
            <w:shd w:val="solid" w:color="FFFFFF" w:fill="auto"/>
          </w:tcPr>
          <w:p w14:paraId="6BE443A1" w14:textId="77777777" w:rsidR="00F63AC2" w:rsidRDefault="00F63AC2">
            <w:pPr>
              <w:autoSpaceDE w:val="0"/>
              <w:autoSpaceDN w:val="0"/>
              <w:adjustRightInd w:val="0"/>
              <w:rPr>
                <w:rFonts w:eastAsia="Calibri"/>
                <w:b/>
                <w:bCs/>
                <w:color w:val="000000"/>
                <w:sz w:val="18"/>
                <w:szCs w:val="18"/>
                <w:lang w:eastAsia="sk-SK"/>
              </w:rPr>
            </w:pPr>
          </w:p>
        </w:tc>
        <w:tc>
          <w:tcPr>
            <w:tcW w:w="4149" w:type="dxa"/>
            <w:tcBorders>
              <w:top w:val="nil"/>
              <w:left w:val="nil"/>
              <w:bottom w:val="nil"/>
              <w:right w:val="nil"/>
            </w:tcBorders>
            <w:shd w:val="solid" w:color="FFFFFF" w:fill="auto"/>
          </w:tcPr>
          <w:p w14:paraId="2F036B8E" w14:textId="77777777" w:rsidR="00F63AC2" w:rsidRDefault="00F63AC2">
            <w:pPr>
              <w:autoSpaceDE w:val="0"/>
              <w:autoSpaceDN w:val="0"/>
              <w:adjustRightInd w:val="0"/>
              <w:jc w:val="right"/>
              <w:rPr>
                <w:rFonts w:eastAsia="Calibri"/>
                <w:color w:val="000000"/>
                <w:sz w:val="18"/>
                <w:szCs w:val="18"/>
                <w:lang w:eastAsia="sk-SK"/>
              </w:rPr>
            </w:pPr>
          </w:p>
        </w:tc>
        <w:tc>
          <w:tcPr>
            <w:tcW w:w="1954" w:type="dxa"/>
            <w:tcBorders>
              <w:top w:val="nil"/>
              <w:left w:val="nil"/>
              <w:bottom w:val="nil"/>
              <w:right w:val="nil"/>
            </w:tcBorders>
            <w:shd w:val="solid" w:color="FFFFFF" w:fill="auto"/>
          </w:tcPr>
          <w:p w14:paraId="3141E800"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486E116E" w14:textId="77777777" w:rsidR="00F63AC2" w:rsidRDefault="00F63AC2">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419F831A"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1F7543A1" w14:textId="77777777" w:rsidR="00F63AC2" w:rsidRDefault="00F63AC2">
            <w:pPr>
              <w:autoSpaceDE w:val="0"/>
              <w:autoSpaceDN w:val="0"/>
              <w:adjustRightInd w:val="0"/>
              <w:jc w:val="right"/>
              <w:rPr>
                <w:rFonts w:eastAsia="Calibri"/>
                <w:b/>
                <w:bCs/>
                <w:color w:val="000000"/>
                <w:sz w:val="18"/>
                <w:szCs w:val="18"/>
                <w:lang w:eastAsia="sk-SK"/>
              </w:rPr>
            </w:pPr>
          </w:p>
        </w:tc>
      </w:tr>
      <w:tr w:rsidR="00F63AC2" w14:paraId="62477CD2" w14:textId="77777777" w:rsidTr="00F63AC2">
        <w:trPr>
          <w:trHeight w:val="252"/>
        </w:trPr>
        <w:tc>
          <w:tcPr>
            <w:tcW w:w="4435" w:type="dxa"/>
            <w:gridSpan w:val="2"/>
            <w:tcBorders>
              <w:top w:val="nil"/>
              <w:left w:val="nil"/>
              <w:bottom w:val="nil"/>
              <w:right w:val="nil"/>
            </w:tcBorders>
            <w:shd w:val="solid" w:color="FFFFFF" w:fill="auto"/>
          </w:tcPr>
          <w:p w14:paraId="34A3326B" w14:textId="77777777" w:rsidR="00F63AC2" w:rsidRDefault="00F63AC2">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954" w:type="dxa"/>
            <w:tcBorders>
              <w:top w:val="nil"/>
              <w:left w:val="nil"/>
              <w:bottom w:val="nil"/>
              <w:right w:val="nil"/>
            </w:tcBorders>
            <w:shd w:val="solid" w:color="FFFFFF" w:fill="auto"/>
          </w:tcPr>
          <w:p w14:paraId="5805A46A"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double" w:sz="6" w:space="0" w:color="auto"/>
              <w:right w:val="nil"/>
            </w:tcBorders>
            <w:shd w:val="solid" w:color="FFFFFF" w:fill="auto"/>
          </w:tcPr>
          <w:p w14:paraId="6B815F08"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233" w:type="dxa"/>
            <w:tcBorders>
              <w:top w:val="nil"/>
              <w:left w:val="nil"/>
              <w:bottom w:val="nil"/>
              <w:right w:val="nil"/>
            </w:tcBorders>
            <w:shd w:val="solid" w:color="FFFFFF" w:fill="auto"/>
          </w:tcPr>
          <w:p w14:paraId="5D279EA8" w14:textId="77777777" w:rsidR="00F63AC2" w:rsidRDefault="00F63AC2">
            <w:pPr>
              <w:autoSpaceDE w:val="0"/>
              <w:autoSpaceDN w:val="0"/>
              <w:adjustRightInd w:val="0"/>
              <w:jc w:val="right"/>
              <w:rPr>
                <w:rFonts w:eastAsia="Calibri"/>
                <w:color w:val="000000"/>
                <w:sz w:val="18"/>
                <w:szCs w:val="18"/>
                <w:lang w:eastAsia="sk-SK"/>
              </w:rPr>
            </w:pPr>
          </w:p>
        </w:tc>
        <w:tc>
          <w:tcPr>
            <w:tcW w:w="1058" w:type="dxa"/>
            <w:tcBorders>
              <w:top w:val="nil"/>
              <w:left w:val="nil"/>
              <w:bottom w:val="double" w:sz="6" w:space="0" w:color="auto"/>
              <w:right w:val="nil"/>
            </w:tcBorders>
            <w:shd w:val="solid" w:color="FFFFFF" w:fill="auto"/>
          </w:tcPr>
          <w:p w14:paraId="53FE6A79" w14:textId="77777777" w:rsidR="00F63AC2" w:rsidRDefault="00F63AC2">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114</w:t>
            </w:r>
          </w:p>
        </w:tc>
      </w:tr>
    </w:tbl>
    <w:p w14:paraId="4822E17E" w14:textId="77777777" w:rsidR="00F63AC2" w:rsidRDefault="00F63AC2" w:rsidP="00FE0F76">
      <w:pPr>
        <w:pStyle w:val="Zkladntext"/>
        <w:rPr>
          <w:szCs w:val="18"/>
        </w:rPr>
      </w:pPr>
    </w:p>
    <w:p w14:paraId="59B9A12D" w14:textId="3301D8A3" w:rsidR="008E0B68" w:rsidRPr="00E5531E" w:rsidRDefault="008E0B68" w:rsidP="004E21C9">
      <w:pPr>
        <w:pStyle w:val="Zkladntext"/>
        <w:rPr>
          <w:szCs w:val="18"/>
        </w:rPr>
      </w:pPr>
      <w:r>
        <w:rPr>
          <w:i/>
          <w:szCs w:val="18"/>
        </w:rPr>
        <w:tab/>
      </w:r>
    </w:p>
    <w:p w14:paraId="41691603" w14:textId="77777777" w:rsidR="008E0B68" w:rsidRPr="00FC603B" w:rsidRDefault="008E0B68">
      <w:pPr>
        <w:ind w:left="426"/>
        <w:jc w:val="both"/>
        <w:rPr>
          <w:i/>
          <w:sz w:val="18"/>
          <w:szCs w:val="18"/>
        </w:rPr>
      </w:pPr>
    </w:p>
    <w:p w14:paraId="777E42AF" w14:textId="77777777" w:rsidR="008E0B68" w:rsidRPr="00B50225" w:rsidRDefault="008E0B68" w:rsidP="00E5531E">
      <w:pPr>
        <w:pStyle w:val="Nadpis2"/>
        <w:numPr>
          <w:ilvl w:val="0"/>
          <w:numId w:val="4"/>
        </w:numPr>
        <w:rPr>
          <w:szCs w:val="18"/>
        </w:rPr>
      </w:pPr>
      <w:r w:rsidRPr="00FC603B" w:rsidDel="0034638A">
        <w:rPr>
          <w:szCs w:val="18"/>
        </w:rPr>
        <w:t xml:space="preserve"> </w:t>
      </w:r>
      <w:bookmarkStart w:id="8" w:name="_Toc530739908"/>
      <w:r w:rsidRPr="00B50225">
        <w:rPr>
          <w:szCs w:val="18"/>
        </w:rPr>
        <w:t>Vlastné imanie</w:t>
      </w:r>
    </w:p>
    <w:p w14:paraId="41D12C5C" w14:textId="77777777" w:rsidR="008E0B68" w:rsidRDefault="008E0B68" w:rsidP="00491AF0">
      <w:pPr>
        <w:rPr>
          <w:sz w:val="18"/>
          <w:szCs w:val="18"/>
        </w:rPr>
      </w:pPr>
    </w:p>
    <w:p w14:paraId="109F97C5" w14:textId="5A0C5C0D" w:rsidR="008E0B68" w:rsidRPr="00E5531E" w:rsidRDefault="008E0B68"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w:t>
      </w:r>
      <w:r w:rsidR="009F5386">
        <w:rPr>
          <w:rFonts w:ascii="Times New Roman" w:hAnsi="Times New Roman" w:cs="Times New Roman"/>
          <w:color w:val="auto"/>
          <w:sz w:val="18"/>
          <w:szCs w:val="18"/>
          <w:lang w:val="sk-SK" w:eastAsia="en-US"/>
        </w:rPr>
        <w:t>20</w:t>
      </w:r>
      <w:r w:rsidR="00575C18">
        <w:rPr>
          <w:rFonts w:ascii="Times New Roman" w:hAnsi="Times New Roman" w:cs="Times New Roman"/>
          <w:color w:val="auto"/>
          <w:sz w:val="18"/>
          <w:szCs w:val="18"/>
          <w:lang w:val="sk-SK" w:eastAsia="en-US"/>
        </w:rPr>
        <w:t>21</w:t>
      </w:r>
      <w:r w:rsidRPr="00E5531E">
        <w:rPr>
          <w:rFonts w:ascii="Times New Roman" w:hAnsi="Times New Roman" w:cs="Times New Roman"/>
          <w:color w:val="auto"/>
          <w:sz w:val="18"/>
          <w:szCs w:val="18"/>
          <w:lang w:val="sk-SK" w:eastAsia="en-US"/>
        </w:rPr>
        <w:t xml:space="preserve"> je </w:t>
      </w:r>
      <w:r w:rsidR="00575C18">
        <w:rPr>
          <w:rFonts w:ascii="Times New Roman" w:hAnsi="Times New Roman" w:cs="Times New Roman"/>
          <w:color w:val="auto"/>
          <w:sz w:val="18"/>
          <w:szCs w:val="18"/>
          <w:lang w:val="sk-SK" w:eastAsia="en-US"/>
        </w:rPr>
        <w:t>1.255.150</w:t>
      </w:r>
      <w:r>
        <w:rPr>
          <w:rFonts w:ascii="Times New Roman" w:hAnsi="Times New Roman" w:cs="Times New Roman"/>
          <w:color w:val="auto"/>
          <w:sz w:val="18"/>
          <w:szCs w:val="18"/>
          <w:lang w:val="sk-SK" w:eastAsia="en-US"/>
        </w:rPr>
        <w:t xml:space="preserve"> EUR (k 31. decembru 20</w:t>
      </w:r>
      <w:r w:rsidR="00575C18">
        <w:rPr>
          <w:rFonts w:ascii="Times New Roman" w:hAnsi="Times New Roman" w:cs="Times New Roman"/>
          <w:color w:val="auto"/>
          <w:sz w:val="18"/>
          <w:szCs w:val="18"/>
          <w:lang w:val="sk-SK" w:eastAsia="en-US"/>
        </w:rPr>
        <w:t>20</w:t>
      </w:r>
      <w:r>
        <w:rPr>
          <w:rFonts w:ascii="Times New Roman" w:hAnsi="Times New Roman" w:cs="Times New Roman"/>
          <w:color w:val="auto"/>
          <w:sz w:val="18"/>
          <w:szCs w:val="18"/>
          <w:lang w:val="sk-SK" w:eastAsia="en-US"/>
        </w:rPr>
        <w:t xml:space="preserve">: </w:t>
      </w:r>
      <w:r w:rsidR="00575C18">
        <w:rPr>
          <w:rFonts w:ascii="Times New Roman" w:hAnsi="Times New Roman" w:cs="Times New Roman"/>
          <w:color w:val="auto"/>
          <w:sz w:val="18"/>
          <w:szCs w:val="18"/>
          <w:lang w:val="sk-SK" w:eastAsia="en-US"/>
        </w:rPr>
        <w:t>6.409.742</w:t>
      </w:r>
      <w:r>
        <w:rPr>
          <w:rFonts w:ascii="Times New Roman" w:hAnsi="Times New Roman" w:cs="Times New Roman"/>
          <w:color w:val="auto"/>
          <w:sz w:val="18"/>
          <w:szCs w:val="18"/>
          <w:lang w:val="sk-SK" w:eastAsia="en-US"/>
        </w:rPr>
        <w:t xml:space="preserve"> EUR). </w:t>
      </w:r>
    </w:p>
    <w:p w14:paraId="558E2BF1" w14:textId="77777777" w:rsidR="008E0B68" w:rsidRDefault="008E0B68" w:rsidP="00491AF0">
      <w:pPr>
        <w:rPr>
          <w:sz w:val="18"/>
          <w:szCs w:val="18"/>
        </w:rPr>
      </w:pPr>
    </w:p>
    <w:p w14:paraId="4A38B26A" w14:textId="465A5DDA" w:rsidR="008E0B68" w:rsidRPr="00FC603B" w:rsidRDefault="008E0B68" w:rsidP="00E5531E">
      <w:pPr>
        <w:autoSpaceDE w:val="0"/>
        <w:autoSpaceDN w:val="0"/>
        <w:adjustRightInd w:val="0"/>
        <w:ind w:left="426"/>
        <w:jc w:val="both"/>
        <w:rPr>
          <w:sz w:val="18"/>
          <w:szCs w:val="18"/>
        </w:rPr>
      </w:pPr>
      <w:r w:rsidRPr="00FC603B">
        <w:rPr>
          <w:sz w:val="18"/>
          <w:szCs w:val="18"/>
        </w:rPr>
        <w:t xml:space="preserve">Základné imanie sa v priebehu účtovného obdobia roka </w:t>
      </w:r>
      <w:r w:rsidR="009F5386">
        <w:rPr>
          <w:sz w:val="18"/>
          <w:szCs w:val="18"/>
        </w:rPr>
        <w:t>20</w:t>
      </w:r>
      <w:r w:rsidR="00575C18">
        <w:rPr>
          <w:sz w:val="18"/>
          <w:szCs w:val="18"/>
        </w:rPr>
        <w:t xml:space="preserve">21 znížilo o </w:t>
      </w:r>
      <w:r w:rsidRPr="00FC603B">
        <w:rPr>
          <w:sz w:val="18"/>
          <w:szCs w:val="18"/>
        </w:rPr>
        <w:t xml:space="preserve"> zvýšilo </w:t>
      </w:r>
      <w:r w:rsidR="00F66FBE">
        <w:rPr>
          <w:sz w:val="18"/>
          <w:szCs w:val="18"/>
        </w:rPr>
        <w:t>o 5.154.592</w:t>
      </w:r>
      <w:r w:rsidRPr="00FC603B">
        <w:rPr>
          <w:sz w:val="18"/>
          <w:szCs w:val="18"/>
        </w:rPr>
        <w:t xml:space="preserve"> EUR</w:t>
      </w:r>
      <w:r w:rsidR="00F66FBE">
        <w:rPr>
          <w:sz w:val="18"/>
          <w:szCs w:val="18"/>
        </w:rPr>
        <w:t xml:space="preserve"> znížením menovitej hodnoty akcií z 3.319,39 EUR na 650 EUR.</w:t>
      </w:r>
    </w:p>
    <w:p w14:paraId="7C215BA1" w14:textId="13CF55E8" w:rsidR="008E0B68" w:rsidRDefault="008E0B68" w:rsidP="00E5531E">
      <w:pPr>
        <w:autoSpaceDE w:val="0"/>
        <w:autoSpaceDN w:val="0"/>
        <w:adjustRightInd w:val="0"/>
        <w:ind w:left="426"/>
        <w:jc w:val="both"/>
        <w:rPr>
          <w:sz w:val="18"/>
          <w:szCs w:val="18"/>
        </w:rPr>
      </w:pPr>
    </w:p>
    <w:p w14:paraId="0F5AFE5D" w14:textId="77777777" w:rsidR="00F66FBE" w:rsidRPr="00DB297E" w:rsidRDefault="00F66FBE" w:rsidP="00F66FBE">
      <w:pPr>
        <w:pStyle w:val="Zkladntext"/>
        <w:rPr>
          <w:szCs w:val="18"/>
        </w:rPr>
      </w:pPr>
      <w:r w:rsidRPr="00DB297E">
        <w:rPr>
          <w:szCs w:val="18"/>
        </w:rPr>
        <w:t>opis základného imania:</w:t>
      </w:r>
    </w:p>
    <w:p w14:paraId="30DCE7B0" w14:textId="14949AD2" w:rsidR="00F66FBE" w:rsidRPr="00DB297E" w:rsidRDefault="00F66FBE" w:rsidP="00F66FBE">
      <w:pPr>
        <w:pStyle w:val="Zkladntext"/>
        <w:ind w:left="786"/>
        <w:rPr>
          <w:szCs w:val="18"/>
        </w:rPr>
      </w:pPr>
      <w:r w:rsidRPr="00DB297E">
        <w:rPr>
          <w:szCs w:val="18"/>
        </w:rPr>
        <w:t xml:space="preserve">Základné imanie celkom: </w:t>
      </w:r>
      <w:r>
        <w:rPr>
          <w:szCs w:val="18"/>
        </w:rPr>
        <w:t>1.255.150</w:t>
      </w:r>
      <w:r w:rsidRPr="00DB297E">
        <w:rPr>
          <w:szCs w:val="18"/>
        </w:rPr>
        <w:t xml:space="preserve">, z toho splatené: </w:t>
      </w:r>
      <w:r>
        <w:rPr>
          <w:szCs w:val="18"/>
        </w:rPr>
        <w:t>1.255.150</w:t>
      </w:r>
    </w:p>
    <w:p w14:paraId="25B123BB" w14:textId="0EF9F31C" w:rsidR="00F66FBE" w:rsidRPr="00DB297E" w:rsidRDefault="00F66FBE" w:rsidP="00F66FBE">
      <w:pPr>
        <w:pStyle w:val="Zkladntext"/>
        <w:ind w:left="786"/>
        <w:rPr>
          <w:szCs w:val="18"/>
        </w:rPr>
      </w:pPr>
      <w:r w:rsidRPr="00DB297E">
        <w:rPr>
          <w:szCs w:val="18"/>
        </w:rPr>
        <w:t xml:space="preserve">Počet akcií: </w:t>
      </w:r>
      <w:r>
        <w:rPr>
          <w:szCs w:val="18"/>
        </w:rPr>
        <w:t>1.931</w:t>
      </w:r>
      <w:r w:rsidRPr="00DB297E">
        <w:rPr>
          <w:szCs w:val="18"/>
        </w:rPr>
        <w:t xml:space="preserve"> z toho:</w:t>
      </w:r>
    </w:p>
    <w:p w14:paraId="01B08DA8" w14:textId="4EE8D610" w:rsidR="00F66FBE" w:rsidRPr="00DB297E" w:rsidRDefault="00F66FBE" w:rsidP="00F66FBE">
      <w:pPr>
        <w:pStyle w:val="Zkladntext"/>
        <w:ind w:left="786"/>
        <w:rPr>
          <w:szCs w:val="18"/>
        </w:rPr>
      </w:pPr>
      <w:r>
        <w:rPr>
          <w:szCs w:val="18"/>
        </w:rPr>
        <w:t>1.931</w:t>
      </w:r>
      <w:r w:rsidRPr="00DB297E">
        <w:rPr>
          <w:szCs w:val="18"/>
        </w:rPr>
        <w:t xml:space="preserve"> akcie na doručiteľa - zaknihované, verejne obchodovateľné</w:t>
      </w:r>
    </w:p>
    <w:p w14:paraId="6D3708A5" w14:textId="2A1363CF" w:rsidR="00F66FBE" w:rsidRPr="00DB297E" w:rsidRDefault="00F66FBE" w:rsidP="00F66FBE">
      <w:pPr>
        <w:pStyle w:val="Zkladntext"/>
        <w:ind w:left="786"/>
        <w:rPr>
          <w:szCs w:val="18"/>
        </w:rPr>
      </w:pPr>
      <w:r w:rsidRPr="00DB297E">
        <w:rPr>
          <w:szCs w:val="18"/>
        </w:rPr>
        <w:t xml:space="preserve">Nominálna hodnota akcie: </w:t>
      </w:r>
      <w:r>
        <w:rPr>
          <w:szCs w:val="18"/>
        </w:rPr>
        <w:t>650</w:t>
      </w:r>
      <w:r w:rsidRPr="00DB297E">
        <w:rPr>
          <w:szCs w:val="18"/>
        </w:rPr>
        <w:t xml:space="preserve"> EUR</w:t>
      </w:r>
    </w:p>
    <w:p w14:paraId="3FB445E4" w14:textId="77777777" w:rsidR="00F66FBE" w:rsidRDefault="00F66FBE" w:rsidP="00F66FBE">
      <w:pPr>
        <w:pStyle w:val="Zkladntext"/>
        <w:ind w:left="786"/>
        <w:rPr>
          <w:szCs w:val="18"/>
        </w:rPr>
      </w:pPr>
    </w:p>
    <w:p w14:paraId="01EA021D" w14:textId="77777777" w:rsidR="00F66FBE" w:rsidRPr="00DB297E" w:rsidRDefault="00F66FBE" w:rsidP="00F66FBE">
      <w:pPr>
        <w:pStyle w:val="Zkladntext"/>
        <w:rPr>
          <w:szCs w:val="18"/>
        </w:rPr>
      </w:pPr>
      <w:r w:rsidRPr="008446D4">
        <w:rPr>
          <w:szCs w:val="18"/>
        </w:rPr>
        <w:t xml:space="preserve">Počas účtovného obdobia sa nevyskytli sumy, ktoré by neboli účtované ako náklad alebo výnos, ale priamo na </w:t>
      </w:r>
      <w:r w:rsidRPr="00032F86">
        <w:rPr>
          <w:szCs w:val="18"/>
        </w:rPr>
        <w:t>účty vlastného imania</w:t>
      </w:r>
      <w:r>
        <w:rPr>
          <w:szCs w:val="18"/>
        </w:rPr>
        <w:t xml:space="preserve">. </w:t>
      </w:r>
      <w:r w:rsidRPr="00032F86">
        <w:rPr>
          <w:szCs w:val="18"/>
        </w:rPr>
        <w:t>Prehľad o pohybe vlastného imania sú uvedené v časti M.</w:t>
      </w:r>
    </w:p>
    <w:p w14:paraId="141F535D" w14:textId="10CDE577" w:rsidR="00F66FBE" w:rsidRDefault="00F66FBE" w:rsidP="00E5531E">
      <w:pPr>
        <w:autoSpaceDE w:val="0"/>
        <w:autoSpaceDN w:val="0"/>
        <w:adjustRightInd w:val="0"/>
        <w:ind w:left="426"/>
        <w:jc w:val="both"/>
        <w:rPr>
          <w:sz w:val="18"/>
          <w:szCs w:val="18"/>
        </w:rPr>
      </w:pPr>
    </w:p>
    <w:p w14:paraId="45E8AF11" w14:textId="77777777" w:rsidR="00F66FBE" w:rsidRPr="00FC603B" w:rsidRDefault="00F66FBE" w:rsidP="00E5531E">
      <w:pPr>
        <w:autoSpaceDE w:val="0"/>
        <w:autoSpaceDN w:val="0"/>
        <w:adjustRightInd w:val="0"/>
        <w:ind w:left="426"/>
        <w:jc w:val="both"/>
        <w:rPr>
          <w:sz w:val="18"/>
          <w:szCs w:val="18"/>
        </w:rPr>
      </w:pPr>
    </w:p>
    <w:p w14:paraId="5F67290D" w14:textId="48BAFCEF" w:rsidR="008E0B68" w:rsidRDefault="008E0B68" w:rsidP="00ED599D">
      <w:pPr>
        <w:pStyle w:val="Zkladntext"/>
      </w:pPr>
      <w:r>
        <w:t>Účtovný zisk za rok 20</w:t>
      </w:r>
      <w:r w:rsidR="00F66FBE">
        <w:t>20</w:t>
      </w:r>
      <w:r>
        <w:t xml:space="preserve"> vo výške </w:t>
      </w:r>
      <w:r w:rsidR="00F66FBE">
        <w:t>266 866</w:t>
      </w:r>
      <w:r>
        <w:t xml:space="preserve"> EUR bol rozdelený takto:</w:t>
      </w:r>
    </w:p>
    <w:p w14:paraId="139ED142" w14:textId="3F277E50" w:rsidR="008E0B68" w:rsidRDefault="008E0B68" w:rsidP="00ED599D">
      <w:pPr>
        <w:pStyle w:val="Zkladntext"/>
      </w:pPr>
    </w:p>
    <w:tbl>
      <w:tblPr>
        <w:tblW w:w="0" w:type="auto"/>
        <w:tblInd w:w="-30" w:type="dxa"/>
        <w:tblLayout w:type="fixed"/>
        <w:tblCellMar>
          <w:left w:w="30" w:type="dxa"/>
          <w:right w:w="30" w:type="dxa"/>
        </w:tblCellMar>
        <w:tblLook w:val="0000" w:firstRow="0" w:lastRow="0" w:firstColumn="0" w:lastColumn="0" w:noHBand="0" w:noVBand="0"/>
      </w:tblPr>
      <w:tblGrid>
        <w:gridCol w:w="4130"/>
        <w:gridCol w:w="1313"/>
        <w:gridCol w:w="2208"/>
        <w:gridCol w:w="1181"/>
      </w:tblGrid>
      <w:tr w:rsidR="00A0148F" w14:paraId="37F55A9A" w14:textId="77777777">
        <w:trPr>
          <w:trHeight w:val="247"/>
        </w:trPr>
        <w:tc>
          <w:tcPr>
            <w:tcW w:w="4130" w:type="dxa"/>
            <w:tcBorders>
              <w:top w:val="nil"/>
              <w:left w:val="nil"/>
              <w:bottom w:val="single" w:sz="6" w:space="0" w:color="auto"/>
              <w:right w:val="nil"/>
            </w:tcBorders>
            <w:shd w:val="solid" w:color="FFFFFF" w:fill="auto"/>
          </w:tcPr>
          <w:p w14:paraId="2D00890D" w14:textId="77777777" w:rsidR="00A0148F" w:rsidRDefault="00A0148F">
            <w:pPr>
              <w:autoSpaceDE w:val="0"/>
              <w:autoSpaceDN w:val="0"/>
              <w:adjustRightInd w:val="0"/>
              <w:jc w:val="center"/>
              <w:rPr>
                <w:rFonts w:eastAsia="Calibri"/>
                <w:color w:val="000000"/>
                <w:sz w:val="18"/>
                <w:szCs w:val="18"/>
                <w:lang w:eastAsia="sk-SK"/>
              </w:rPr>
            </w:pPr>
          </w:p>
        </w:tc>
        <w:tc>
          <w:tcPr>
            <w:tcW w:w="1313" w:type="dxa"/>
            <w:tcBorders>
              <w:top w:val="nil"/>
              <w:left w:val="nil"/>
              <w:bottom w:val="single" w:sz="6" w:space="0" w:color="auto"/>
              <w:right w:val="nil"/>
            </w:tcBorders>
            <w:shd w:val="solid" w:color="FFFFFF" w:fill="auto"/>
          </w:tcPr>
          <w:p w14:paraId="089670BF" w14:textId="77777777" w:rsidR="00A0148F" w:rsidRDefault="00A0148F">
            <w:pPr>
              <w:autoSpaceDE w:val="0"/>
              <w:autoSpaceDN w:val="0"/>
              <w:adjustRightInd w:val="0"/>
              <w:jc w:val="center"/>
              <w:rPr>
                <w:rFonts w:eastAsia="Calibri"/>
                <w:color w:val="000000"/>
                <w:sz w:val="18"/>
                <w:szCs w:val="18"/>
                <w:lang w:eastAsia="sk-SK"/>
              </w:rPr>
            </w:pPr>
          </w:p>
        </w:tc>
        <w:tc>
          <w:tcPr>
            <w:tcW w:w="2208" w:type="dxa"/>
            <w:tcBorders>
              <w:top w:val="nil"/>
              <w:left w:val="nil"/>
              <w:bottom w:val="single" w:sz="6" w:space="0" w:color="auto"/>
              <w:right w:val="nil"/>
            </w:tcBorders>
            <w:shd w:val="solid" w:color="FFFFFF" w:fill="auto"/>
          </w:tcPr>
          <w:p w14:paraId="0E700BA2" w14:textId="77777777" w:rsidR="00A0148F" w:rsidRDefault="00A0148F">
            <w:pPr>
              <w:autoSpaceDE w:val="0"/>
              <w:autoSpaceDN w:val="0"/>
              <w:adjustRightInd w:val="0"/>
              <w:jc w:val="center"/>
              <w:rPr>
                <w:rFonts w:eastAsia="Calibri"/>
                <w:color w:val="000000"/>
                <w:sz w:val="18"/>
                <w:szCs w:val="18"/>
                <w:lang w:eastAsia="sk-SK"/>
              </w:rPr>
            </w:pPr>
          </w:p>
        </w:tc>
        <w:tc>
          <w:tcPr>
            <w:tcW w:w="1181" w:type="dxa"/>
            <w:tcBorders>
              <w:top w:val="nil"/>
              <w:left w:val="nil"/>
              <w:bottom w:val="single" w:sz="6" w:space="0" w:color="auto"/>
              <w:right w:val="nil"/>
            </w:tcBorders>
            <w:shd w:val="solid" w:color="FFFFFF" w:fill="auto"/>
          </w:tcPr>
          <w:p w14:paraId="7B7AFAD3"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A0148F" w14:paraId="48EE5347" w14:textId="77777777">
        <w:trPr>
          <w:trHeight w:val="247"/>
        </w:trPr>
        <w:tc>
          <w:tcPr>
            <w:tcW w:w="4130" w:type="dxa"/>
            <w:tcBorders>
              <w:top w:val="nil"/>
              <w:left w:val="nil"/>
              <w:bottom w:val="nil"/>
              <w:right w:val="nil"/>
            </w:tcBorders>
            <w:shd w:val="solid" w:color="FFFFFF" w:fill="auto"/>
          </w:tcPr>
          <w:p w14:paraId="5AA199CA"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Výplata dividend</w:t>
            </w:r>
          </w:p>
        </w:tc>
        <w:tc>
          <w:tcPr>
            <w:tcW w:w="1313" w:type="dxa"/>
            <w:tcBorders>
              <w:top w:val="nil"/>
              <w:left w:val="nil"/>
              <w:bottom w:val="nil"/>
              <w:right w:val="nil"/>
            </w:tcBorders>
            <w:shd w:val="solid" w:color="FFFFFF" w:fill="auto"/>
          </w:tcPr>
          <w:p w14:paraId="0495BE0B" w14:textId="77777777" w:rsidR="00A0148F" w:rsidRDefault="00A0148F">
            <w:pPr>
              <w:autoSpaceDE w:val="0"/>
              <w:autoSpaceDN w:val="0"/>
              <w:adjustRightInd w:val="0"/>
              <w:jc w:val="right"/>
              <w:rPr>
                <w:rFonts w:eastAsia="Calibri"/>
                <w:color w:val="000000"/>
                <w:sz w:val="18"/>
                <w:szCs w:val="18"/>
                <w:lang w:eastAsia="sk-SK"/>
              </w:rPr>
            </w:pPr>
          </w:p>
        </w:tc>
        <w:tc>
          <w:tcPr>
            <w:tcW w:w="2208" w:type="dxa"/>
            <w:tcBorders>
              <w:top w:val="nil"/>
              <w:left w:val="nil"/>
              <w:bottom w:val="nil"/>
              <w:right w:val="nil"/>
            </w:tcBorders>
            <w:shd w:val="solid" w:color="FFFFFF" w:fill="auto"/>
          </w:tcPr>
          <w:p w14:paraId="7FA84F6F" w14:textId="77777777" w:rsidR="00A0148F" w:rsidRDefault="00A0148F">
            <w:pPr>
              <w:autoSpaceDE w:val="0"/>
              <w:autoSpaceDN w:val="0"/>
              <w:adjustRightInd w:val="0"/>
              <w:jc w:val="right"/>
              <w:rPr>
                <w:rFonts w:eastAsia="Calibri"/>
                <w:color w:val="000000"/>
                <w:sz w:val="18"/>
                <w:szCs w:val="18"/>
                <w:lang w:eastAsia="sk-SK"/>
              </w:rPr>
            </w:pPr>
          </w:p>
        </w:tc>
        <w:tc>
          <w:tcPr>
            <w:tcW w:w="1181" w:type="dxa"/>
            <w:tcBorders>
              <w:top w:val="nil"/>
              <w:left w:val="nil"/>
              <w:bottom w:val="nil"/>
              <w:right w:val="nil"/>
            </w:tcBorders>
            <w:shd w:val="solid" w:color="FFFFFF" w:fill="auto"/>
          </w:tcPr>
          <w:p w14:paraId="76FC524D"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0148F" w14:paraId="09C976F1" w14:textId="77777777">
        <w:trPr>
          <w:trHeight w:val="247"/>
        </w:trPr>
        <w:tc>
          <w:tcPr>
            <w:tcW w:w="4130" w:type="dxa"/>
            <w:tcBorders>
              <w:top w:val="nil"/>
              <w:left w:val="nil"/>
              <w:bottom w:val="nil"/>
              <w:right w:val="nil"/>
            </w:tcBorders>
            <w:shd w:val="solid" w:color="FFFFFF" w:fill="auto"/>
          </w:tcPr>
          <w:p w14:paraId="79FD95A5"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Prídel do rezervného fondu</w:t>
            </w:r>
          </w:p>
        </w:tc>
        <w:tc>
          <w:tcPr>
            <w:tcW w:w="1313" w:type="dxa"/>
            <w:tcBorders>
              <w:top w:val="nil"/>
              <w:left w:val="nil"/>
              <w:bottom w:val="nil"/>
              <w:right w:val="nil"/>
            </w:tcBorders>
            <w:shd w:val="solid" w:color="FFFFFF" w:fill="auto"/>
          </w:tcPr>
          <w:p w14:paraId="1062C664" w14:textId="77777777" w:rsidR="00A0148F" w:rsidRDefault="00A0148F">
            <w:pPr>
              <w:autoSpaceDE w:val="0"/>
              <w:autoSpaceDN w:val="0"/>
              <w:adjustRightInd w:val="0"/>
              <w:jc w:val="right"/>
              <w:rPr>
                <w:rFonts w:eastAsia="Calibri"/>
                <w:color w:val="000000"/>
                <w:sz w:val="18"/>
                <w:szCs w:val="18"/>
                <w:lang w:eastAsia="sk-SK"/>
              </w:rPr>
            </w:pPr>
          </w:p>
        </w:tc>
        <w:tc>
          <w:tcPr>
            <w:tcW w:w="2208" w:type="dxa"/>
            <w:tcBorders>
              <w:top w:val="nil"/>
              <w:left w:val="nil"/>
              <w:bottom w:val="nil"/>
              <w:right w:val="nil"/>
            </w:tcBorders>
            <w:shd w:val="solid" w:color="FFFFFF" w:fill="auto"/>
          </w:tcPr>
          <w:p w14:paraId="3861B016" w14:textId="77777777" w:rsidR="00A0148F" w:rsidRDefault="00A0148F">
            <w:pPr>
              <w:autoSpaceDE w:val="0"/>
              <w:autoSpaceDN w:val="0"/>
              <w:adjustRightInd w:val="0"/>
              <w:jc w:val="right"/>
              <w:rPr>
                <w:rFonts w:eastAsia="Calibri"/>
                <w:color w:val="000000"/>
                <w:sz w:val="18"/>
                <w:szCs w:val="18"/>
                <w:lang w:eastAsia="sk-SK"/>
              </w:rPr>
            </w:pPr>
          </w:p>
        </w:tc>
        <w:tc>
          <w:tcPr>
            <w:tcW w:w="1181" w:type="dxa"/>
            <w:tcBorders>
              <w:top w:val="nil"/>
              <w:left w:val="nil"/>
              <w:bottom w:val="nil"/>
              <w:right w:val="nil"/>
            </w:tcBorders>
            <w:shd w:val="solid" w:color="FFFFFF" w:fill="auto"/>
          </w:tcPr>
          <w:p w14:paraId="16AD19F5"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20 106</w:t>
            </w:r>
          </w:p>
        </w:tc>
      </w:tr>
      <w:tr w:rsidR="00A0148F" w14:paraId="0995828C" w14:textId="77777777">
        <w:trPr>
          <w:trHeight w:val="247"/>
        </w:trPr>
        <w:tc>
          <w:tcPr>
            <w:tcW w:w="4130" w:type="dxa"/>
            <w:tcBorders>
              <w:top w:val="nil"/>
              <w:left w:val="nil"/>
              <w:bottom w:val="nil"/>
              <w:right w:val="nil"/>
            </w:tcBorders>
            <w:shd w:val="solid" w:color="FFFFFF" w:fill="auto"/>
          </w:tcPr>
          <w:p w14:paraId="10E4B21A"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Prídel do štatutárnych a ostatných fondov</w:t>
            </w:r>
          </w:p>
        </w:tc>
        <w:tc>
          <w:tcPr>
            <w:tcW w:w="1313" w:type="dxa"/>
            <w:tcBorders>
              <w:top w:val="nil"/>
              <w:left w:val="nil"/>
              <w:bottom w:val="nil"/>
              <w:right w:val="nil"/>
            </w:tcBorders>
            <w:shd w:val="solid" w:color="FFFFFF" w:fill="auto"/>
          </w:tcPr>
          <w:p w14:paraId="30914BEA" w14:textId="77777777" w:rsidR="00A0148F" w:rsidRDefault="00A0148F">
            <w:pPr>
              <w:autoSpaceDE w:val="0"/>
              <w:autoSpaceDN w:val="0"/>
              <w:adjustRightInd w:val="0"/>
              <w:jc w:val="right"/>
              <w:rPr>
                <w:rFonts w:eastAsia="Calibri"/>
                <w:color w:val="000000"/>
                <w:sz w:val="18"/>
                <w:szCs w:val="18"/>
                <w:lang w:eastAsia="sk-SK"/>
              </w:rPr>
            </w:pPr>
          </w:p>
        </w:tc>
        <w:tc>
          <w:tcPr>
            <w:tcW w:w="2208" w:type="dxa"/>
            <w:tcBorders>
              <w:top w:val="nil"/>
              <w:left w:val="nil"/>
              <w:bottom w:val="nil"/>
              <w:right w:val="nil"/>
            </w:tcBorders>
            <w:shd w:val="solid" w:color="FFFFFF" w:fill="auto"/>
          </w:tcPr>
          <w:p w14:paraId="511A19E3" w14:textId="77777777" w:rsidR="00A0148F" w:rsidRDefault="00A0148F">
            <w:pPr>
              <w:autoSpaceDE w:val="0"/>
              <w:autoSpaceDN w:val="0"/>
              <w:adjustRightInd w:val="0"/>
              <w:jc w:val="right"/>
              <w:rPr>
                <w:rFonts w:eastAsia="Calibri"/>
                <w:color w:val="000000"/>
                <w:sz w:val="18"/>
                <w:szCs w:val="18"/>
                <w:lang w:eastAsia="sk-SK"/>
              </w:rPr>
            </w:pPr>
          </w:p>
        </w:tc>
        <w:tc>
          <w:tcPr>
            <w:tcW w:w="1181" w:type="dxa"/>
            <w:tcBorders>
              <w:top w:val="nil"/>
              <w:left w:val="nil"/>
              <w:bottom w:val="nil"/>
              <w:right w:val="nil"/>
            </w:tcBorders>
            <w:shd w:val="solid" w:color="FFFFFF" w:fill="auto"/>
          </w:tcPr>
          <w:p w14:paraId="715FF70C"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0148F" w14:paraId="4D74B296" w14:textId="77777777">
        <w:trPr>
          <w:trHeight w:val="247"/>
        </w:trPr>
        <w:tc>
          <w:tcPr>
            <w:tcW w:w="4130" w:type="dxa"/>
            <w:tcBorders>
              <w:top w:val="nil"/>
              <w:left w:val="nil"/>
              <w:bottom w:val="nil"/>
              <w:right w:val="nil"/>
            </w:tcBorders>
            <w:shd w:val="solid" w:color="FFFFFF" w:fill="auto"/>
          </w:tcPr>
          <w:p w14:paraId="47BDD9A6"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Úhrada straty minulých období</w:t>
            </w:r>
          </w:p>
        </w:tc>
        <w:tc>
          <w:tcPr>
            <w:tcW w:w="1313" w:type="dxa"/>
            <w:tcBorders>
              <w:top w:val="nil"/>
              <w:left w:val="nil"/>
              <w:bottom w:val="nil"/>
              <w:right w:val="nil"/>
            </w:tcBorders>
            <w:shd w:val="solid" w:color="FFFFFF" w:fill="auto"/>
          </w:tcPr>
          <w:p w14:paraId="59539643" w14:textId="77777777" w:rsidR="00A0148F" w:rsidRDefault="00A0148F">
            <w:pPr>
              <w:autoSpaceDE w:val="0"/>
              <w:autoSpaceDN w:val="0"/>
              <w:adjustRightInd w:val="0"/>
              <w:jc w:val="right"/>
              <w:rPr>
                <w:rFonts w:eastAsia="Calibri"/>
                <w:color w:val="000000"/>
                <w:sz w:val="18"/>
                <w:szCs w:val="18"/>
                <w:lang w:eastAsia="sk-SK"/>
              </w:rPr>
            </w:pPr>
          </w:p>
        </w:tc>
        <w:tc>
          <w:tcPr>
            <w:tcW w:w="2208" w:type="dxa"/>
            <w:tcBorders>
              <w:top w:val="nil"/>
              <w:left w:val="nil"/>
              <w:bottom w:val="nil"/>
              <w:right w:val="nil"/>
            </w:tcBorders>
            <w:shd w:val="solid" w:color="FFFFFF" w:fill="auto"/>
          </w:tcPr>
          <w:p w14:paraId="76B863D3" w14:textId="77777777" w:rsidR="00A0148F" w:rsidRDefault="00A0148F">
            <w:pPr>
              <w:autoSpaceDE w:val="0"/>
              <w:autoSpaceDN w:val="0"/>
              <w:adjustRightInd w:val="0"/>
              <w:jc w:val="right"/>
              <w:rPr>
                <w:rFonts w:eastAsia="Calibri"/>
                <w:color w:val="000000"/>
                <w:sz w:val="18"/>
                <w:szCs w:val="18"/>
                <w:lang w:eastAsia="sk-SK"/>
              </w:rPr>
            </w:pPr>
          </w:p>
        </w:tc>
        <w:tc>
          <w:tcPr>
            <w:tcW w:w="1181" w:type="dxa"/>
            <w:tcBorders>
              <w:top w:val="nil"/>
              <w:left w:val="nil"/>
              <w:bottom w:val="nil"/>
              <w:right w:val="nil"/>
            </w:tcBorders>
            <w:shd w:val="solid" w:color="FFFFFF" w:fill="auto"/>
          </w:tcPr>
          <w:p w14:paraId="1ADA8D8A"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180 967</w:t>
            </w:r>
          </w:p>
        </w:tc>
      </w:tr>
      <w:tr w:rsidR="00A0148F" w14:paraId="65B5497C" w14:textId="77777777">
        <w:trPr>
          <w:trHeight w:val="247"/>
        </w:trPr>
        <w:tc>
          <w:tcPr>
            <w:tcW w:w="4130" w:type="dxa"/>
            <w:tcBorders>
              <w:top w:val="nil"/>
              <w:left w:val="nil"/>
              <w:bottom w:val="nil"/>
              <w:right w:val="nil"/>
            </w:tcBorders>
            <w:shd w:val="solid" w:color="FFFFFF" w:fill="auto"/>
          </w:tcPr>
          <w:p w14:paraId="10F3FAF6"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Prevod na nerozdelený zisk</w:t>
            </w:r>
          </w:p>
        </w:tc>
        <w:tc>
          <w:tcPr>
            <w:tcW w:w="1313" w:type="dxa"/>
            <w:tcBorders>
              <w:top w:val="nil"/>
              <w:left w:val="nil"/>
              <w:bottom w:val="nil"/>
              <w:right w:val="nil"/>
            </w:tcBorders>
            <w:shd w:val="solid" w:color="FFFFFF" w:fill="auto"/>
          </w:tcPr>
          <w:p w14:paraId="7AEF7A5E" w14:textId="77777777" w:rsidR="00A0148F" w:rsidRDefault="00A0148F">
            <w:pPr>
              <w:autoSpaceDE w:val="0"/>
              <w:autoSpaceDN w:val="0"/>
              <w:adjustRightInd w:val="0"/>
              <w:jc w:val="right"/>
              <w:rPr>
                <w:rFonts w:eastAsia="Calibri"/>
                <w:color w:val="000000"/>
                <w:sz w:val="18"/>
                <w:szCs w:val="18"/>
                <w:lang w:eastAsia="sk-SK"/>
              </w:rPr>
            </w:pPr>
          </w:p>
        </w:tc>
        <w:tc>
          <w:tcPr>
            <w:tcW w:w="2208" w:type="dxa"/>
            <w:tcBorders>
              <w:top w:val="nil"/>
              <w:left w:val="nil"/>
              <w:bottom w:val="nil"/>
              <w:right w:val="nil"/>
            </w:tcBorders>
            <w:shd w:val="solid" w:color="FFFFFF" w:fill="auto"/>
          </w:tcPr>
          <w:p w14:paraId="50366188" w14:textId="77777777" w:rsidR="00A0148F" w:rsidRDefault="00A0148F">
            <w:pPr>
              <w:autoSpaceDE w:val="0"/>
              <w:autoSpaceDN w:val="0"/>
              <w:adjustRightInd w:val="0"/>
              <w:jc w:val="right"/>
              <w:rPr>
                <w:rFonts w:eastAsia="Calibri"/>
                <w:color w:val="000000"/>
                <w:sz w:val="18"/>
                <w:szCs w:val="18"/>
                <w:lang w:eastAsia="sk-SK"/>
              </w:rPr>
            </w:pPr>
          </w:p>
        </w:tc>
        <w:tc>
          <w:tcPr>
            <w:tcW w:w="1181" w:type="dxa"/>
            <w:tcBorders>
              <w:top w:val="nil"/>
              <w:left w:val="nil"/>
              <w:bottom w:val="nil"/>
              <w:right w:val="nil"/>
            </w:tcBorders>
            <w:shd w:val="solid" w:color="FFFFFF" w:fill="auto"/>
          </w:tcPr>
          <w:p w14:paraId="51488223"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0148F" w14:paraId="21080ACA" w14:textId="77777777">
        <w:trPr>
          <w:trHeight w:val="252"/>
        </w:trPr>
        <w:tc>
          <w:tcPr>
            <w:tcW w:w="4130" w:type="dxa"/>
            <w:tcBorders>
              <w:top w:val="nil"/>
              <w:left w:val="nil"/>
              <w:bottom w:val="nil"/>
              <w:right w:val="nil"/>
            </w:tcBorders>
            <w:shd w:val="solid" w:color="FFFFFF" w:fill="auto"/>
          </w:tcPr>
          <w:p w14:paraId="76D112E7" w14:textId="77777777" w:rsidR="00A0148F" w:rsidRDefault="00A0148F">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313" w:type="dxa"/>
            <w:tcBorders>
              <w:top w:val="nil"/>
              <w:left w:val="nil"/>
              <w:bottom w:val="nil"/>
              <w:right w:val="nil"/>
            </w:tcBorders>
            <w:shd w:val="solid" w:color="FFFFFF" w:fill="auto"/>
          </w:tcPr>
          <w:p w14:paraId="4DCF2798" w14:textId="77777777" w:rsidR="00A0148F" w:rsidRDefault="00A0148F">
            <w:pPr>
              <w:autoSpaceDE w:val="0"/>
              <w:autoSpaceDN w:val="0"/>
              <w:adjustRightInd w:val="0"/>
              <w:jc w:val="right"/>
              <w:rPr>
                <w:rFonts w:eastAsia="Calibri"/>
                <w:color w:val="000000"/>
                <w:sz w:val="18"/>
                <w:szCs w:val="18"/>
                <w:lang w:eastAsia="sk-SK"/>
              </w:rPr>
            </w:pPr>
          </w:p>
        </w:tc>
        <w:tc>
          <w:tcPr>
            <w:tcW w:w="2208" w:type="dxa"/>
            <w:tcBorders>
              <w:top w:val="nil"/>
              <w:left w:val="nil"/>
              <w:bottom w:val="nil"/>
              <w:right w:val="nil"/>
            </w:tcBorders>
            <w:shd w:val="solid" w:color="FFFFFF" w:fill="auto"/>
          </w:tcPr>
          <w:p w14:paraId="1F2EDFD7" w14:textId="77777777" w:rsidR="00A0148F" w:rsidRDefault="00A0148F">
            <w:pPr>
              <w:autoSpaceDE w:val="0"/>
              <w:autoSpaceDN w:val="0"/>
              <w:adjustRightInd w:val="0"/>
              <w:jc w:val="right"/>
              <w:rPr>
                <w:rFonts w:eastAsia="Calibri"/>
                <w:b/>
                <w:bCs/>
                <w:color w:val="000000"/>
                <w:sz w:val="18"/>
                <w:szCs w:val="18"/>
                <w:lang w:eastAsia="sk-SK"/>
              </w:rPr>
            </w:pPr>
          </w:p>
        </w:tc>
        <w:tc>
          <w:tcPr>
            <w:tcW w:w="1181" w:type="dxa"/>
            <w:tcBorders>
              <w:top w:val="single" w:sz="6" w:space="0" w:color="auto"/>
              <w:left w:val="nil"/>
              <w:bottom w:val="double" w:sz="6" w:space="0" w:color="auto"/>
              <w:right w:val="nil"/>
            </w:tcBorders>
            <w:shd w:val="solid" w:color="FFFFFF" w:fill="auto"/>
          </w:tcPr>
          <w:p w14:paraId="644E0AFA"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201 073</w:t>
            </w:r>
          </w:p>
        </w:tc>
      </w:tr>
    </w:tbl>
    <w:p w14:paraId="69258DEA" w14:textId="77777777" w:rsidR="00A0148F" w:rsidRDefault="00A0148F" w:rsidP="00ED599D">
      <w:pPr>
        <w:pStyle w:val="Zkladntext"/>
      </w:pPr>
    </w:p>
    <w:p w14:paraId="4ECE9C47" w14:textId="015C8BAF" w:rsidR="008E0B68" w:rsidRPr="00ED599D" w:rsidRDefault="008E0B68" w:rsidP="00ED599D">
      <w:pPr>
        <w:pStyle w:val="Zkladntext"/>
      </w:pPr>
    </w:p>
    <w:p w14:paraId="4DA9C8A3" w14:textId="77777777" w:rsidR="008E0B68" w:rsidRDefault="008E0B68" w:rsidP="009F04A6">
      <w:pPr>
        <w:pStyle w:val="Zkladntext"/>
        <w:rPr>
          <w:szCs w:val="18"/>
        </w:rPr>
      </w:pPr>
    </w:p>
    <w:p w14:paraId="0582EE3C" w14:textId="4D08D675" w:rsidR="008E0B68" w:rsidRPr="00120368" w:rsidRDefault="008E0B68" w:rsidP="00251025">
      <w:pPr>
        <w:pStyle w:val="Zkladntext"/>
      </w:pPr>
      <w:r w:rsidRPr="00120368">
        <w:t>O </w:t>
      </w:r>
      <w:r w:rsidR="00F66FBE" w:rsidRPr="00120368">
        <w:t>vysporiadaní</w:t>
      </w:r>
      <w:r w:rsidRPr="00120368">
        <w:t xml:space="preserve"> výsledku hospodárenia za účtovné obdobie </w:t>
      </w:r>
      <w:r w:rsidR="009F5386" w:rsidRPr="00120368">
        <w:t>20</w:t>
      </w:r>
      <w:r w:rsidR="00F66FBE" w:rsidRPr="00120368">
        <w:t>21</w:t>
      </w:r>
      <w:r w:rsidRPr="00120368">
        <w:t xml:space="preserve"> vo výške </w:t>
      </w:r>
      <w:r w:rsidR="00120368" w:rsidRPr="00120368">
        <w:t>-266 886</w:t>
      </w:r>
      <w:r w:rsidRPr="00120368">
        <w:t xml:space="preserve"> EUR rozhodne valné zhromaždenie. Návrh štatutárneho orgánu valnému zhromaždeniu je takýto:</w:t>
      </w:r>
    </w:p>
    <w:p w14:paraId="388B0812" w14:textId="4419901B" w:rsidR="008E0B68" w:rsidRPr="00120368" w:rsidRDefault="008E0B68" w:rsidP="001210B4">
      <w:pPr>
        <w:pStyle w:val="Zkladntext"/>
        <w:numPr>
          <w:ilvl w:val="0"/>
          <w:numId w:val="11"/>
        </w:numPr>
      </w:pPr>
      <w:r w:rsidRPr="00120368">
        <w:t>prevod na n</w:t>
      </w:r>
      <w:r w:rsidR="00F66FBE" w:rsidRPr="00120368">
        <w:t>euhradenú stratu</w:t>
      </w:r>
      <w:r w:rsidRPr="00120368">
        <w:t xml:space="preserve"> minulých rokov </w:t>
      </w:r>
      <w:r w:rsidR="00120368" w:rsidRPr="00120368">
        <w:t>266 886</w:t>
      </w:r>
      <w:r w:rsidRPr="00120368">
        <w:t xml:space="preserve"> EUR.</w:t>
      </w:r>
    </w:p>
    <w:p w14:paraId="48C164A5" w14:textId="7F01415E" w:rsidR="008E0B68" w:rsidRDefault="008E0B68" w:rsidP="00251025">
      <w:pPr>
        <w:pStyle w:val="Zkladntext"/>
      </w:pPr>
    </w:p>
    <w:p w14:paraId="6E35AA22" w14:textId="1BCCC547" w:rsidR="00120368" w:rsidRDefault="00120368" w:rsidP="00251025">
      <w:pPr>
        <w:pStyle w:val="Zkladntext"/>
      </w:pPr>
    </w:p>
    <w:p w14:paraId="19B8F010" w14:textId="72D52570" w:rsidR="00120368" w:rsidRDefault="00120368" w:rsidP="00251025">
      <w:pPr>
        <w:pStyle w:val="Zkladntext"/>
      </w:pPr>
    </w:p>
    <w:p w14:paraId="760A1E50" w14:textId="7D39E12A" w:rsidR="00430327" w:rsidRDefault="00430327" w:rsidP="00251025">
      <w:pPr>
        <w:pStyle w:val="Zkladntext"/>
      </w:pPr>
    </w:p>
    <w:p w14:paraId="307FFD13" w14:textId="391C7C46" w:rsidR="00430327" w:rsidRDefault="00430327" w:rsidP="00251025">
      <w:pPr>
        <w:pStyle w:val="Zkladntext"/>
      </w:pPr>
    </w:p>
    <w:p w14:paraId="14D85004" w14:textId="77777777" w:rsidR="00430327" w:rsidRDefault="00430327" w:rsidP="00251025">
      <w:pPr>
        <w:pStyle w:val="Zkladntext"/>
      </w:pPr>
    </w:p>
    <w:p w14:paraId="7C93E0AD" w14:textId="77777777" w:rsidR="00120368" w:rsidRDefault="00120368" w:rsidP="00251025">
      <w:pPr>
        <w:pStyle w:val="Zkladntext"/>
      </w:pPr>
    </w:p>
    <w:p w14:paraId="0C40AD00" w14:textId="5F953FEB" w:rsidR="008E0B68" w:rsidRPr="00B50225" w:rsidRDefault="008E0B68" w:rsidP="000F4640">
      <w:pPr>
        <w:pStyle w:val="Nadpis2"/>
        <w:numPr>
          <w:ilvl w:val="0"/>
          <w:numId w:val="4"/>
        </w:numPr>
        <w:rPr>
          <w:szCs w:val="18"/>
        </w:rPr>
      </w:pPr>
      <w:r w:rsidRPr="00B50225">
        <w:rPr>
          <w:szCs w:val="18"/>
        </w:rPr>
        <w:lastRenderedPageBreak/>
        <w:t>Rezervy</w:t>
      </w:r>
    </w:p>
    <w:bookmarkEnd w:id="8"/>
    <w:p w14:paraId="28397EEA" w14:textId="77777777" w:rsidR="008E0B68" w:rsidRPr="00B50225" w:rsidRDefault="008E0B68" w:rsidP="00491AF0">
      <w:pPr>
        <w:pStyle w:val="Zkladntext"/>
        <w:rPr>
          <w:szCs w:val="18"/>
        </w:rPr>
      </w:pPr>
    </w:p>
    <w:p w14:paraId="40C6AD67" w14:textId="4E34FB92" w:rsidR="008E0B68" w:rsidRDefault="008E0B68" w:rsidP="0051635F">
      <w:pPr>
        <w:pStyle w:val="Zkladntext"/>
        <w:rPr>
          <w:szCs w:val="18"/>
        </w:rPr>
      </w:pPr>
      <w:r w:rsidRPr="00B50225">
        <w:rPr>
          <w:szCs w:val="18"/>
        </w:rPr>
        <w:t>Prehľad o rezervách za bežné účtovné obdobie je uvedený v nasledujúcom prehľade:</w:t>
      </w:r>
    </w:p>
    <w:tbl>
      <w:tblPr>
        <w:tblW w:w="0" w:type="auto"/>
        <w:tblInd w:w="-30" w:type="dxa"/>
        <w:tblLayout w:type="fixed"/>
        <w:tblCellMar>
          <w:left w:w="30" w:type="dxa"/>
          <w:right w:w="30" w:type="dxa"/>
        </w:tblCellMar>
        <w:tblLook w:val="0000" w:firstRow="0" w:lastRow="0" w:firstColumn="0" w:lastColumn="0" w:noHBand="0" w:noVBand="0"/>
      </w:tblPr>
      <w:tblGrid>
        <w:gridCol w:w="3026"/>
        <w:gridCol w:w="917"/>
        <w:gridCol w:w="187"/>
        <w:gridCol w:w="728"/>
        <w:gridCol w:w="187"/>
        <w:gridCol w:w="986"/>
        <w:gridCol w:w="187"/>
        <w:gridCol w:w="987"/>
        <w:gridCol w:w="187"/>
        <w:gridCol w:w="1202"/>
      </w:tblGrid>
      <w:tr w:rsidR="00A0148F" w14:paraId="15FD6AD5" w14:textId="77777777">
        <w:trPr>
          <w:trHeight w:val="247"/>
        </w:trPr>
        <w:tc>
          <w:tcPr>
            <w:tcW w:w="3026" w:type="dxa"/>
            <w:tcBorders>
              <w:top w:val="nil"/>
              <w:left w:val="nil"/>
              <w:bottom w:val="nil"/>
              <w:right w:val="nil"/>
            </w:tcBorders>
            <w:shd w:val="solid" w:color="FFFFFF" w:fill="FFFFFF"/>
          </w:tcPr>
          <w:p w14:paraId="578C0B3D" w14:textId="77777777" w:rsidR="00A0148F" w:rsidRDefault="00A0148F">
            <w:pPr>
              <w:autoSpaceDE w:val="0"/>
              <w:autoSpaceDN w:val="0"/>
              <w:adjustRightInd w:val="0"/>
              <w:jc w:val="center"/>
              <w:rPr>
                <w:rFonts w:eastAsia="Calibri"/>
                <w:color w:val="000000"/>
                <w:sz w:val="18"/>
                <w:szCs w:val="18"/>
                <w:lang w:eastAsia="sk-SK"/>
              </w:rPr>
            </w:pPr>
          </w:p>
        </w:tc>
        <w:tc>
          <w:tcPr>
            <w:tcW w:w="917" w:type="dxa"/>
            <w:tcBorders>
              <w:top w:val="nil"/>
              <w:left w:val="nil"/>
              <w:bottom w:val="nil"/>
              <w:right w:val="nil"/>
            </w:tcBorders>
            <w:shd w:val="solid" w:color="FFFFFF" w:fill="FFFFFF"/>
          </w:tcPr>
          <w:p w14:paraId="3297F7AE"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w:t>
            </w:r>
          </w:p>
        </w:tc>
        <w:tc>
          <w:tcPr>
            <w:tcW w:w="187" w:type="dxa"/>
            <w:tcBorders>
              <w:top w:val="nil"/>
              <w:left w:val="nil"/>
              <w:bottom w:val="nil"/>
              <w:right w:val="nil"/>
            </w:tcBorders>
            <w:shd w:val="solid" w:color="FFFFFF" w:fill="FFFFFF"/>
          </w:tcPr>
          <w:p w14:paraId="0B05A3DC" w14:textId="77777777" w:rsidR="00A0148F" w:rsidRDefault="00A0148F">
            <w:pPr>
              <w:autoSpaceDE w:val="0"/>
              <w:autoSpaceDN w:val="0"/>
              <w:adjustRightInd w:val="0"/>
              <w:jc w:val="center"/>
              <w:rPr>
                <w:rFonts w:eastAsia="Calibri"/>
                <w:color w:val="000000"/>
                <w:sz w:val="18"/>
                <w:szCs w:val="18"/>
                <w:lang w:eastAsia="sk-SK"/>
              </w:rPr>
            </w:pPr>
          </w:p>
        </w:tc>
        <w:tc>
          <w:tcPr>
            <w:tcW w:w="728" w:type="dxa"/>
            <w:tcBorders>
              <w:top w:val="nil"/>
              <w:left w:val="nil"/>
              <w:bottom w:val="nil"/>
              <w:right w:val="nil"/>
            </w:tcBorders>
            <w:shd w:val="solid" w:color="FFFFFF" w:fill="FFFFFF"/>
          </w:tcPr>
          <w:p w14:paraId="726BD3A2" w14:textId="77777777" w:rsidR="00A0148F" w:rsidRDefault="00A0148F">
            <w:pPr>
              <w:autoSpaceDE w:val="0"/>
              <w:autoSpaceDN w:val="0"/>
              <w:adjustRightInd w:val="0"/>
              <w:jc w:val="center"/>
              <w:rPr>
                <w:rFonts w:eastAsia="Calibri"/>
                <w:color w:val="000000"/>
                <w:sz w:val="18"/>
                <w:szCs w:val="18"/>
                <w:lang w:eastAsia="sk-SK"/>
              </w:rPr>
            </w:pPr>
          </w:p>
        </w:tc>
        <w:tc>
          <w:tcPr>
            <w:tcW w:w="187" w:type="dxa"/>
            <w:tcBorders>
              <w:top w:val="nil"/>
              <w:left w:val="nil"/>
              <w:bottom w:val="nil"/>
              <w:right w:val="nil"/>
            </w:tcBorders>
            <w:shd w:val="solid" w:color="FFFFFF" w:fill="FFFFFF"/>
          </w:tcPr>
          <w:p w14:paraId="2DA2EE35" w14:textId="77777777" w:rsidR="00A0148F" w:rsidRDefault="00A0148F">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FFFFFF"/>
          </w:tcPr>
          <w:p w14:paraId="5E992093"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Zúčtovanie</w:t>
            </w:r>
          </w:p>
        </w:tc>
        <w:tc>
          <w:tcPr>
            <w:tcW w:w="187" w:type="dxa"/>
            <w:tcBorders>
              <w:top w:val="nil"/>
              <w:left w:val="nil"/>
              <w:bottom w:val="nil"/>
              <w:right w:val="nil"/>
            </w:tcBorders>
            <w:shd w:val="solid" w:color="FFFFFF" w:fill="FFFFFF"/>
          </w:tcPr>
          <w:p w14:paraId="33837F85" w14:textId="77777777" w:rsidR="00A0148F" w:rsidRDefault="00A0148F">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FFFFFF"/>
          </w:tcPr>
          <w:p w14:paraId="56BFDC2B"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Zúčtovanie</w:t>
            </w:r>
          </w:p>
        </w:tc>
        <w:tc>
          <w:tcPr>
            <w:tcW w:w="187" w:type="dxa"/>
            <w:tcBorders>
              <w:top w:val="nil"/>
              <w:left w:val="nil"/>
              <w:bottom w:val="nil"/>
              <w:right w:val="nil"/>
            </w:tcBorders>
            <w:shd w:val="solid" w:color="FFFFFF" w:fill="FFFFFF"/>
          </w:tcPr>
          <w:p w14:paraId="196E4912" w14:textId="77777777" w:rsidR="00A0148F" w:rsidRDefault="00A0148F">
            <w:pPr>
              <w:autoSpaceDE w:val="0"/>
              <w:autoSpaceDN w:val="0"/>
              <w:adjustRightInd w:val="0"/>
              <w:jc w:val="center"/>
              <w:rPr>
                <w:rFonts w:eastAsia="Calibri"/>
                <w:color w:val="000000"/>
                <w:sz w:val="18"/>
                <w:szCs w:val="18"/>
                <w:lang w:eastAsia="sk-SK"/>
              </w:rPr>
            </w:pPr>
          </w:p>
        </w:tc>
        <w:tc>
          <w:tcPr>
            <w:tcW w:w="1202" w:type="dxa"/>
            <w:tcBorders>
              <w:top w:val="nil"/>
              <w:left w:val="nil"/>
              <w:bottom w:val="nil"/>
              <w:right w:val="nil"/>
            </w:tcBorders>
            <w:shd w:val="solid" w:color="FFFFFF" w:fill="FFFFFF"/>
          </w:tcPr>
          <w:p w14:paraId="36F5FD26"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w:t>
            </w:r>
          </w:p>
        </w:tc>
      </w:tr>
      <w:tr w:rsidR="00A0148F" w14:paraId="0614F061" w14:textId="77777777">
        <w:trPr>
          <w:trHeight w:val="247"/>
        </w:trPr>
        <w:tc>
          <w:tcPr>
            <w:tcW w:w="3026" w:type="dxa"/>
            <w:tcBorders>
              <w:top w:val="nil"/>
              <w:left w:val="nil"/>
              <w:bottom w:val="nil"/>
              <w:right w:val="nil"/>
            </w:tcBorders>
            <w:shd w:val="solid" w:color="FFFFFF" w:fill="FFFFFF"/>
          </w:tcPr>
          <w:p w14:paraId="35F8208E" w14:textId="77777777" w:rsidR="00A0148F" w:rsidRDefault="00A0148F">
            <w:pPr>
              <w:autoSpaceDE w:val="0"/>
              <w:autoSpaceDN w:val="0"/>
              <w:adjustRightInd w:val="0"/>
              <w:jc w:val="center"/>
              <w:rPr>
                <w:rFonts w:eastAsia="Calibri"/>
                <w:color w:val="000000"/>
                <w:sz w:val="18"/>
                <w:szCs w:val="18"/>
                <w:lang w:eastAsia="sk-SK"/>
              </w:rPr>
            </w:pPr>
          </w:p>
        </w:tc>
        <w:tc>
          <w:tcPr>
            <w:tcW w:w="917" w:type="dxa"/>
            <w:tcBorders>
              <w:top w:val="nil"/>
              <w:left w:val="nil"/>
              <w:bottom w:val="nil"/>
              <w:right w:val="nil"/>
            </w:tcBorders>
            <w:shd w:val="solid" w:color="FFFFFF" w:fill="FFFFFF"/>
          </w:tcPr>
          <w:p w14:paraId="0B05C3C0"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k 1.1.2021</w:t>
            </w:r>
          </w:p>
        </w:tc>
        <w:tc>
          <w:tcPr>
            <w:tcW w:w="187" w:type="dxa"/>
            <w:tcBorders>
              <w:top w:val="nil"/>
              <w:left w:val="nil"/>
              <w:bottom w:val="nil"/>
              <w:right w:val="nil"/>
            </w:tcBorders>
            <w:shd w:val="solid" w:color="FFFFFF" w:fill="FFFFFF"/>
          </w:tcPr>
          <w:p w14:paraId="77336042" w14:textId="77777777" w:rsidR="00A0148F" w:rsidRDefault="00A0148F">
            <w:pPr>
              <w:autoSpaceDE w:val="0"/>
              <w:autoSpaceDN w:val="0"/>
              <w:adjustRightInd w:val="0"/>
              <w:jc w:val="center"/>
              <w:rPr>
                <w:rFonts w:eastAsia="Calibri"/>
                <w:color w:val="000000"/>
                <w:sz w:val="18"/>
                <w:szCs w:val="18"/>
                <w:lang w:eastAsia="sk-SK"/>
              </w:rPr>
            </w:pPr>
          </w:p>
        </w:tc>
        <w:tc>
          <w:tcPr>
            <w:tcW w:w="728" w:type="dxa"/>
            <w:tcBorders>
              <w:top w:val="nil"/>
              <w:left w:val="nil"/>
              <w:bottom w:val="nil"/>
              <w:right w:val="nil"/>
            </w:tcBorders>
            <w:shd w:val="solid" w:color="FFFFFF" w:fill="FFFFFF"/>
          </w:tcPr>
          <w:p w14:paraId="0900B712"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Tvorba</w:t>
            </w:r>
          </w:p>
        </w:tc>
        <w:tc>
          <w:tcPr>
            <w:tcW w:w="187" w:type="dxa"/>
            <w:tcBorders>
              <w:top w:val="nil"/>
              <w:left w:val="nil"/>
              <w:bottom w:val="nil"/>
              <w:right w:val="nil"/>
            </w:tcBorders>
            <w:shd w:val="solid" w:color="FFFFFF" w:fill="FFFFFF"/>
          </w:tcPr>
          <w:p w14:paraId="7B7BE103" w14:textId="77777777" w:rsidR="00A0148F" w:rsidRDefault="00A0148F">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FFFFFF"/>
          </w:tcPr>
          <w:p w14:paraId="5A742820"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(použitie)</w:t>
            </w:r>
          </w:p>
        </w:tc>
        <w:tc>
          <w:tcPr>
            <w:tcW w:w="187" w:type="dxa"/>
            <w:tcBorders>
              <w:top w:val="nil"/>
              <w:left w:val="nil"/>
              <w:bottom w:val="nil"/>
              <w:right w:val="nil"/>
            </w:tcBorders>
            <w:shd w:val="solid" w:color="FFFFFF" w:fill="FFFFFF"/>
          </w:tcPr>
          <w:p w14:paraId="35342D2A" w14:textId="77777777" w:rsidR="00A0148F" w:rsidRDefault="00A0148F">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FFFFFF"/>
          </w:tcPr>
          <w:p w14:paraId="2DB5806C"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(zrušenie)</w:t>
            </w:r>
          </w:p>
        </w:tc>
        <w:tc>
          <w:tcPr>
            <w:tcW w:w="187" w:type="dxa"/>
            <w:tcBorders>
              <w:top w:val="nil"/>
              <w:left w:val="nil"/>
              <w:bottom w:val="nil"/>
              <w:right w:val="nil"/>
            </w:tcBorders>
            <w:shd w:val="solid" w:color="FFFFFF" w:fill="FFFFFF"/>
          </w:tcPr>
          <w:p w14:paraId="270C72BF" w14:textId="77777777" w:rsidR="00A0148F" w:rsidRDefault="00A0148F">
            <w:pPr>
              <w:autoSpaceDE w:val="0"/>
              <w:autoSpaceDN w:val="0"/>
              <w:adjustRightInd w:val="0"/>
              <w:jc w:val="center"/>
              <w:rPr>
                <w:rFonts w:eastAsia="Calibri"/>
                <w:color w:val="000000"/>
                <w:sz w:val="18"/>
                <w:szCs w:val="18"/>
                <w:lang w:eastAsia="sk-SK"/>
              </w:rPr>
            </w:pPr>
          </w:p>
        </w:tc>
        <w:tc>
          <w:tcPr>
            <w:tcW w:w="1202" w:type="dxa"/>
            <w:tcBorders>
              <w:top w:val="nil"/>
              <w:left w:val="nil"/>
              <w:bottom w:val="nil"/>
              <w:right w:val="nil"/>
            </w:tcBorders>
            <w:shd w:val="solid" w:color="FFFFFF" w:fill="FFFFFF"/>
          </w:tcPr>
          <w:p w14:paraId="239AD61E"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k 31. 12. 2021</w:t>
            </w:r>
          </w:p>
        </w:tc>
      </w:tr>
      <w:tr w:rsidR="00A0148F" w14:paraId="1A6F9707" w14:textId="77777777">
        <w:trPr>
          <w:trHeight w:val="247"/>
        </w:trPr>
        <w:tc>
          <w:tcPr>
            <w:tcW w:w="3026" w:type="dxa"/>
            <w:tcBorders>
              <w:top w:val="nil"/>
              <w:left w:val="nil"/>
              <w:bottom w:val="single" w:sz="6" w:space="0" w:color="000000"/>
              <w:right w:val="nil"/>
            </w:tcBorders>
            <w:shd w:val="solid" w:color="FFFFFF" w:fill="FFFFFF"/>
          </w:tcPr>
          <w:p w14:paraId="6C56648B" w14:textId="77777777" w:rsidR="00A0148F" w:rsidRDefault="00A0148F">
            <w:pPr>
              <w:autoSpaceDE w:val="0"/>
              <w:autoSpaceDN w:val="0"/>
              <w:adjustRightInd w:val="0"/>
              <w:jc w:val="center"/>
              <w:rPr>
                <w:rFonts w:eastAsia="Calibri"/>
                <w:color w:val="000000"/>
                <w:sz w:val="18"/>
                <w:szCs w:val="18"/>
                <w:lang w:eastAsia="sk-SK"/>
              </w:rPr>
            </w:pPr>
          </w:p>
        </w:tc>
        <w:tc>
          <w:tcPr>
            <w:tcW w:w="917" w:type="dxa"/>
            <w:tcBorders>
              <w:top w:val="nil"/>
              <w:left w:val="nil"/>
              <w:bottom w:val="single" w:sz="6" w:space="0" w:color="000000"/>
              <w:right w:val="nil"/>
            </w:tcBorders>
            <w:shd w:val="solid" w:color="FFFFFF" w:fill="FFFFFF"/>
          </w:tcPr>
          <w:p w14:paraId="495C2840"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87" w:type="dxa"/>
            <w:tcBorders>
              <w:top w:val="nil"/>
              <w:left w:val="nil"/>
              <w:bottom w:val="single" w:sz="6" w:space="0" w:color="000000"/>
              <w:right w:val="nil"/>
            </w:tcBorders>
            <w:shd w:val="solid" w:color="FFFFFF" w:fill="FFFFFF"/>
          </w:tcPr>
          <w:p w14:paraId="6F80ED8C" w14:textId="77777777" w:rsidR="00A0148F" w:rsidRDefault="00A0148F">
            <w:pPr>
              <w:autoSpaceDE w:val="0"/>
              <w:autoSpaceDN w:val="0"/>
              <w:adjustRightInd w:val="0"/>
              <w:jc w:val="center"/>
              <w:rPr>
                <w:rFonts w:eastAsia="Calibri"/>
                <w:color w:val="000000"/>
                <w:sz w:val="18"/>
                <w:szCs w:val="18"/>
                <w:lang w:eastAsia="sk-SK"/>
              </w:rPr>
            </w:pPr>
          </w:p>
        </w:tc>
        <w:tc>
          <w:tcPr>
            <w:tcW w:w="728" w:type="dxa"/>
            <w:tcBorders>
              <w:top w:val="nil"/>
              <w:left w:val="nil"/>
              <w:bottom w:val="single" w:sz="6" w:space="0" w:color="000000"/>
              <w:right w:val="nil"/>
            </w:tcBorders>
            <w:shd w:val="solid" w:color="FFFFFF" w:fill="FFFFFF"/>
          </w:tcPr>
          <w:p w14:paraId="40260CF2"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87" w:type="dxa"/>
            <w:tcBorders>
              <w:top w:val="nil"/>
              <w:left w:val="nil"/>
              <w:bottom w:val="single" w:sz="6" w:space="0" w:color="000000"/>
              <w:right w:val="nil"/>
            </w:tcBorders>
            <w:shd w:val="solid" w:color="FFFFFF" w:fill="FFFFFF"/>
          </w:tcPr>
          <w:p w14:paraId="0ECB67C6" w14:textId="77777777" w:rsidR="00A0148F" w:rsidRDefault="00A0148F">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000000"/>
              <w:right w:val="nil"/>
            </w:tcBorders>
            <w:shd w:val="solid" w:color="FFFFFF" w:fill="FFFFFF"/>
          </w:tcPr>
          <w:p w14:paraId="2C58D1D3"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87" w:type="dxa"/>
            <w:tcBorders>
              <w:top w:val="nil"/>
              <w:left w:val="nil"/>
              <w:bottom w:val="single" w:sz="6" w:space="0" w:color="000000"/>
              <w:right w:val="nil"/>
            </w:tcBorders>
            <w:shd w:val="solid" w:color="FFFFFF" w:fill="FFFFFF"/>
          </w:tcPr>
          <w:p w14:paraId="66765CA6" w14:textId="77777777" w:rsidR="00A0148F" w:rsidRDefault="00A0148F">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000000"/>
              <w:right w:val="nil"/>
            </w:tcBorders>
            <w:shd w:val="solid" w:color="FFFFFF" w:fill="FFFFFF"/>
          </w:tcPr>
          <w:p w14:paraId="65CD33B4"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87" w:type="dxa"/>
            <w:tcBorders>
              <w:top w:val="nil"/>
              <w:left w:val="nil"/>
              <w:bottom w:val="single" w:sz="6" w:space="0" w:color="000000"/>
              <w:right w:val="nil"/>
            </w:tcBorders>
            <w:shd w:val="solid" w:color="FFFFFF" w:fill="FFFFFF"/>
          </w:tcPr>
          <w:p w14:paraId="0C4573B5" w14:textId="77777777" w:rsidR="00A0148F" w:rsidRDefault="00A0148F">
            <w:pPr>
              <w:autoSpaceDE w:val="0"/>
              <w:autoSpaceDN w:val="0"/>
              <w:adjustRightInd w:val="0"/>
              <w:jc w:val="center"/>
              <w:rPr>
                <w:rFonts w:eastAsia="Calibri"/>
                <w:color w:val="000000"/>
                <w:sz w:val="18"/>
                <w:szCs w:val="18"/>
                <w:lang w:eastAsia="sk-SK"/>
              </w:rPr>
            </w:pPr>
          </w:p>
        </w:tc>
        <w:tc>
          <w:tcPr>
            <w:tcW w:w="1202" w:type="dxa"/>
            <w:tcBorders>
              <w:top w:val="nil"/>
              <w:left w:val="nil"/>
              <w:bottom w:val="single" w:sz="6" w:space="0" w:color="000000"/>
              <w:right w:val="nil"/>
            </w:tcBorders>
            <w:shd w:val="solid" w:color="FFFFFF" w:fill="FFFFFF"/>
          </w:tcPr>
          <w:p w14:paraId="5F74AF22"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A0148F" w14:paraId="1837BFF2" w14:textId="77777777">
        <w:trPr>
          <w:trHeight w:val="202"/>
        </w:trPr>
        <w:tc>
          <w:tcPr>
            <w:tcW w:w="3026" w:type="dxa"/>
            <w:tcBorders>
              <w:top w:val="nil"/>
              <w:left w:val="nil"/>
              <w:bottom w:val="nil"/>
              <w:right w:val="nil"/>
            </w:tcBorders>
            <w:shd w:val="solid" w:color="FFFFFF" w:fill="FFFFFF"/>
          </w:tcPr>
          <w:p w14:paraId="46019BB1" w14:textId="77777777" w:rsidR="00A0148F" w:rsidRDefault="00A0148F">
            <w:pPr>
              <w:autoSpaceDE w:val="0"/>
              <w:autoSpaceDN w:val="0"/>
              <w:adjustRightInd w:val="0"/>
              <w:jc w:val="right"/>
              <w:rPr>
                <w:rFonts w:eastAsia="Calibri"/>
                <w:b/>
                <w:bCs/>
                <w:color w:val="000000"/>
                <w:sz w:val="18"/>
                <w:szCs w:val="18"/>
                <w:lang w:eastAsia="sk-SK"/>
              </w:rPr>
            </w:pPr>
          </w:p>
        </w:tc>
        <w:tc>
          <w:tcPr>
            <w:tcW w:w="917" w:type="dxa"/>
            <w:tcBorders>
              <w:top w:val="nil"/>
              <w:left w:val="nil"/>
              <w:bottom w:val="nil"/>
              <w:right w:val="nil"/>
            </w:tcBorders>
            <w:shd w:val="solid" w:color="FFFFFF" w:fill="FFFFFF"/>
          </w:tcPr>
          <w:p w14:paraId="46BEBF53"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1EBEADD1" w14:textId="77777777" w:rsidR="00A0148F" w:rsidRDefault="00A0148F">
            <w:pPr>
              <w:autoSpaceDE w:val="0"/>
              <w:autoSpaceDN w:val="0"/>
              <w:adjustRightInd w:val="0"/>
              <w:jc w:val="right"/>
              <w:rPr>
                <w:rFonts w:eastAsia="Calibri"/>
                <w:b/>
                <w:bCs/>
                <w:color w:val="000000"/>
                <w:sz w:val="18"/>
                <w:szCs w:val="18"/>
                <w:lang w:eastAsia="sk-SK"/>
              </w:rPr>
            </w:pPr>
          </w:p>
        </w:tc>
        <w:tc>
          <w:tcPr>
            <w:tcW w:w="728" w:type="dxa"/>
            <w:tcBorders>
              <w:top w:val="nil"/>
              <w:left w:val="nil"/>
              <w:bottom w:val="nil"/>
              <w:right w:val="nil"/>
            </w:tcBorders>
            <w:shd w:val="solid" w:color="FFFFFF" w:fill="FFFFFF"/>
          </w:tcPr>
          <w:p w14:paraId="141EFC87"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03CA731B" w14:textId="77777777" w:rsidR="00A0148F" w:rsidRDefault="00A0148F">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FFFFFF"/>
          </w:tcPr>
          <w:p w14:paraId="08AE7ECC"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2942FD20" w14:textId="77777777" w:rsidR="00A0148F" w:rsidRDefault="00A0148F">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FFFFFF"/>
          </w:tcPr>
          <w:p w14:paraId="09F58421"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2ADA8EC0" w14:textId="77777777" w:rsidR="00A0148F" w:rsidRDefault="00A0148F">
            <w:pPr>
              <w:autoSpaceDE w:val="0"/>
              <w:autoSpaceDN w:val="0"/>
              <w:adjustRightInd w:val="0"/>
              <w:jc w:val="right"/>
              <w:rPr>
                <w:rFonts w:eastAsia="Calibri"/>
                <w:b/>
                <w:bCs/>
                <w:color w:val="000000"/>
                <w:sz w:val="18"/>
                <w:szCs w:val="18"/>
                <w:lang w:eastAsia="sk-SK"/>
              </w:rPr>
            </w:pPr>
          </w:p>
        </w:tc>
        <w:tc>
          <w:tcPr>
            <w:tcW w:w="1202" w:type="dxa"/>
            <w:tcBorders>
              <w:top w:val="nil"/>
              <w:left w:val="nil"/>
              <w:bottom w:val="nil"/>
              <w:right w:val="nil"/>
            </w:tcBorders>
            <w:shd w:val="solid" w:color="FFFFFF" w:fill="FFFFFF"/>
          </w:tcPr>
          <w:p w14:paraId="1DA32E66" w14:textId="77777777" w:rsidR="00A0148F" w:rsidRDefault="00A0148F">
            <w:pPr>
              <w:autoSpaceDE w:val="0"/>
              <w:autoSpaceDN w:val="0"/>
              <w:adjustRightInd w:val="0"/>
              <w:jc w:val="right"/>
              <w:rPr>
                <w:rFonts w:eastAsia="Calibri"/>
                <w:b/>
                <w:bCs/>
                <w:color w:val="000000"/>
                <w:sz w:val="18"/>
                <w:szCs w:val="18"/>
                <w:lang w:eastAsia="sk-SK"/>
              </w:rPr>
            </w:pPr>
          </w:p>
        </w:tc>
      </w:tr>
      <w:tr w:rsidR="00A0148F" w14:paraId="332B81B9" w14:textId="77777777">
        <w:trPr>
          <w:trHeight w:val="247"/>
        </w:trPr>
        <w:tc>
          <w:tcPr>
            <w:tcW w:w="3026" w:type="dxa"/>
            <w:tcBorders>
              <w:top w:val="nil"/>
              <w:left w:val="nil"/>
              <w:bottom w:val="nil"/>
              <w:right w:val="nil"/>
            </w:tcBorders>
            <w:shd w:val="solid" w:color="FFFFFF" w:fill="FFFFFF"/>
          </w:tcPr>
          <w:p w14:paraId="2DCB65EE" w14:textId="77777777" w:rsidR="00A0148F" w:rsidRDefault="00A0148F">
            <w:pPr>
              <w:autoSpaceDE w:val="0"/>
              <w:autoSpaceDN w:val="0"/>
              <w:adjustRightInd w:val="0"/>
              <w:jc w:val="right"/>
              <w:rPr>
                <w:rFonts w:eastAsia="Calibri"/>
                <w:color w:val="000000"/>
                <w:sz w:val="18"/>
                <w:szCs w:val="18"/>
                <w:lang w:eastAsia="sk-SK"/>
              </w:rPr>
            </w:pPr>
          </w:p>
        </w:tc>
        <w:tc>
          <w:tcPr>
            <w:tcW w:w="917" w:type="dxa"/>
            <w:tcBorders>
              <w:top w:val="nil"/>
              <w:left w:val="nil"/>
              <w:bottom w:val="nil"/>
              <w:right w:val="nil"/>
            </w:tcBorders>
            <w:shd w:val="solid" w:color="FFFFFF" w:fill="FFFFFF"/>
          </w:tcPr>
          <w:p w14:paraId="6F122C15"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14 843</w:t>
            </w:r>
          </w:p>
        </w:tc>
        <w:tc>
          <w:tcPr>
            <w:tcW w:w="187" w:type="dxa"/>
            <w:tcBorders>
              <w:top w:val="nil"/>
              <w:left w:val="nil"/>
              <w:bottom w:val="nil"/>
              <w:right w:val="nil"/>
            </w:tcBorders>
            <w:shd w:val="solid" w:color="FFFFFF" w:fill="FFFFFF"/>
          </w:tcPr>
          <w:p w14:paraId="27320C8E" w14:textId="77777777" w:rsidR="00A0148F" w:rsidRDefault="00A0148F">
            <w:pPr>
              <w:autoSpaceDE w:val="0"/>
              <w:autoSpaceDN w:val="0"/>
              <w:adjustRightInd w:val="0"/>
              <w:jc w:val="right"/>
              <w:rPr>
                <w:rFonts w:eastAsia="Calibri"/>
                <w:b/>
                <w:bCs/>
                <w:color w:val="000000"/>
                <w:sz w:val="18"/>
                <w:szCs w:val="18"/>
                <w:lang w:eastAsia="sk-SK"/>
              </w:rPr>
            </w:pPr>
          </w:p>
        </w:tc>
        <w:tc>
          <w:tcPr>
            <w:tcW w:w="728" w:type="dxa"/>
            <w:tcBorders>
              <w:top w:val="nil"/>
              <w:left w:val="nil"/>
              <w:bottom w:val="nil"/>
              <w:right w:val="nil"/>
            </w:tcBorders>
            <w:shd w:val="solid" w:color="FFFFFF" w:fill="FFFFFF"/>
          </w:tcPr>
          <w:p w14:paraId="46185EDB"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11 656</w:t>
            </w:r>
          </w:p>
        </w:tc>
        <w:tc>
          <w:tcPr>
            <w:tcW w:w="187" w:type="dxa"/>
            <w:tcBorders>
              <w:top w:val="nil"/>
              <w:left w:val="nil"/>
              <w:bottom w:val="nil"/>
              <w:right w:val="nil"/>
            </w:tcBorders>
            <w:shd w:val="solid" w:color="FFFFFF" w:fill="FFFFFF"/>
          </w:tcPr>
          <w:p w14:paraId="2FFBC509" w14:textId="77777777" w:rsidR="00A0148F" w:rsidRDefault="00A0148F">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FFFFFF"/>
          </w:tcPr>
          <w:p w14:paraId="68C2BD10"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14 843</w:t>
            </w:r>
          </w:p>
        </w:tc>
        <w:tc>
          <w:tcPr>
            <w:tcW w:w="187" w:type="dxa"/>
            <w:tcBorders>
              <w:top w:val="nil"/>
              <w:left w:val="nil"/>
              <w:bottom w:val="nil"/>
              <w:right w:val="nil"/>
            </w:tcBorders>
            <w:shd w:val="solid" w:color="FFFFFF" w:fill="FFFFFF"/>
          </w:tcPr>
          <w:p w14:paraId="11DC0401" w14:textId="77777777" w:rsidR="00A0148F" w:rsidRDefault="00A0148F">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FFFFFF"/>
          </w:tcPr>
          <w:p w14:paraId="40925123"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87" w:type="dxa"/>
            <w:tcBorders>
              <w:top w:val="nil"/>
              <w:left w:val="nil"/>
              <w:bottom w:val="nil"/>
              <w:right w:val="nil"/>
            </w:tcBorders>
            <w:shd w:val="solid" w:color="FFFFFF" w:fill="FFFFFF"/>
          </w:tcPr>
          <w:p w14:paraId="483F7D16" w14:textId="77777777" w:rsidR="00A0148F" w:rsidRDefault="00A0148F">
            <w:pPr>
              <w:autoSpaceDE w:val="0"/>
              <w:autoSpaceDN w:val="0"/>
              <w:adjustRightInd w:val="0"/>
              <w:jc w:val="right"/>
              <w:rPr>
                <w:rFonts w:eastAsia="Calibri"/>
                <w:b/>
                <w:bCs/>
                <w:color w:val="000000"/>
                <w:sz w:val="18"/>
                <w:szCs w:val="18"/>
                <w:lang w:eastAsia="sk-SK"/>
              </w:rPr>
            </w:pPr>
          </w:p>
        </w:tc>
        <w:tc>
          <w:tcPr>
            <w:tcW w:w="1202" w:type="dxa"/>
            <w:tcBorders>
              <w:top w:val="nil"/>
              <w:left w:val="nil"/>
              <w:bottom w:val="nil"/>
              <w:right w:val="nil"/>
            </w:tcBorders>
            <w:shd w:val="solid" w:color="FFFFFF" w:fill="FFFFFF"/>
          </w:tcPr>
          <w:p w14:paraId="46AE98DF"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11 656</w:t>
            </w:r>
          </w:p>
        </w:tc>
      </w:tr>
      <w:tr w:rsidR="00A0148F" w14:paraId="2710527C" w14:textId="77777777">
        <w:trPr>
          <w:trHeight w:val="247"/>
        </w:trPr>
        <w:tc>
          <w:tcPr>
            <w:tcW w:w="3026" w:type="dxa"/>
            <w:tcBorders>
              <w:top w:val="nil"/>
              <w:left w:val="nil"/>
              <w:bottom w:val="nil"/>
              <w:right w:val="nil"/>
            </w:tcBorders>
            <w:shd w:val="solid" w:color="FFFFFF" w:fill="FFFFFF"/>
          </w:tcPr>
          <w:p w14:paraId="271C6076" w14:textId="77777777" w:rsidR="00A0148F" w:rsidRDefault="00A0148F">
            <w:pPr>
              <w:autoSpaceDE w:val="0"/>
              <w:autoSpaceDN w:val="0"/>
              <w:adjustRightInd w:val="0"/>
              <w:jc w:val="right"/>
              <w:rPr>
                <w:rFonts w:eastAsia="Calibri"/>
                <w:b/>
                <w:bCs/>
                <w:color w:val="000000"/>
                <w:sz w:val="18"/>
                <w:szCs w:val="18"/>
                <w:lang w:eastAsia="sk-SK"/>
              </w:rPr>
            </w:pPr>
          </w:p>
        </w:tc>
        <w:tc>
          <w:tcPr>
            <w:tcW w:w="917" w:type="dxa"/>
            <w:tcBorders>
              <w:top w:val="nil"/>
              <w:left w:val="nil"/>
              <w:bottom w:val="nil"/>
              <w:right w:val="nil"/>
            </w:tcBorders>
            <w:shd w:val="solid" w:color="FFFFFF" w:fill="FFFFFF"/>
          </w:tcPr>
          <w:p w14:paraId="06AD68EF"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459F590A" w14:textId="77777777" w:rsidR="00A0148F" w:rsidRDefault="00A0148F">
            <w:pPr>
              <w:autoSpaceDE w:val="0"/>
              <w:autoSpaceDN w:val="0"/>
              <w:adjustRightInd w:val="0"/>
              <w:jc w:val="right"/>
              <w:rPr>
                <w:rFonts w:eastAsia="Calibri"/>
                <w:b/>
                <w:bCs/>
                <w:color w:val="000000"/>
                <w:sz w:val="18"/>
                <w:szCs w:val="18"/>
                <w:lang w:eastAsia="sk-SK"/>
              </w:rPr>
            </w:pPr>
          </w:p>
        </w:tc>
        <w:tc>
          <w:tcPr>
            <w:tcW w:w="728" w:type="dxa"/>
            <w:tcBorders>
              <w:top w:val="nil"/>
              <w:left w:val="nil"/>
              <w:bottom w:val="nil"/>
              <w:right w:val="nil"/>
            </w:tcBorders>
            <w:shd w:val="solid" w:color="FFFFFF" w:fill="FFFFFF"/>
          </w:tcPr>
          <w:p w14:paraId="0D27A1AA"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44719FBE" w14:textId="77777777" w:rsidR="00A0148F" w:rsidRDefault="00A0148F">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FFFFFF"/>
          </w:tcPr>
          <w:p w14:paraId="560A2393"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5E03994A" w14:textId="77777777" w:rsidR="00A0148F" w:rsidRDefault="00A0148F">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FFFFFF"/>
          </w:tcPr>
          <w:p w14:paraId="4B1C9262"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2228A606" w14:textId="77777777" w:rsidR="00A0148F" w:rsidRDefault="00A0148F">
            <w:pPr>
              <w:autoSpaceDE w:val="0"/>
              <w:autoSpaceDN w:val="0"/>
              <w:adjustRightInd w:val="0"/>
              <w:jc w:val="right"/>
              <w:rPr>
                <w:rFonts w:eastAsia="Calibri"/>
                <w:b/>
                <w:bCs/>
                <w:color w:val="000000"/>
                <w:sz w:val="18"/>
                <w:szCs w:val="18"/>
                <w:lang w:eastAsia="sk-SK"/>
              </w:rPr>
            </w:pPr>
          </w:p>
        </w:tc>
        <w:tc>
          <w:tcPr>
            <w:tcW w:w="1202" w:type="dxa"/>
            <w:tcBorders>
              <w:top w:val="nil"/>
              <w:left w:val="nil"/>
              <w:bottom w:val="nil"/>
              <w:right w:val="nil"/>
            </w:tcBorders>
            <w:shd w:val="solid" w:color="FFFFFF" w:fill="FFFFFF"/>
          </w:tcPr>
          <w:p w14:paraId="0C7607A7" w14:textId="77777777" w:rsidR="00A0148F" w:rsidRDefault="00A0148F">
            <w:pPr>
              <w:autoSpaceDE w:val="0"/>
              <w:autoSpaceDN w:val="0"/>
              <w:adjustRightInd w:val="0"/>
              <w:jc w:val="right"/>
              <w:rPr>
                <w:rFonts w:eastAsia="Calibri"/>
                <w:b/>
                <w:bCs/>
                <w:color w:val="000000"/>
                <w:sz w:val="18"/>
                <w:szCs w:val="18"/>
                <w:lang w:eastAsia="sk-SK"/>
              </w:rPr>
            </w:pPr>
          </w:p>
        </w:tc>
      </w:tr>
      <w:tr w:rsidR="00A0148F" w14:paraId="48D422CE" w14:textId="77777777">
        <w:trPr>
          <w:trHeight w:val="247"/>
        </w:trPr>
        <w:tc>
          <w:tcPr>
            <w:tcW w:w="3026" w:type="dxa"/>
            <w:tcBorders>
              <w:top w:val="nil"/>
              <w:left w:val="nil"/>
              <w:bottom w:val="nil"/>
              <w:right w:val="nil"/>
            </w:tcBorders>
            <w:shd w:val="solid" w:color="FFFFFF" w:fill="FFFFFF"/>
          </w:tcPr>
          <w:p w14:paraId="38391718" w14:textId="77777777" w:rsidR="00A0148F" w:rsidRDefault="00A0148F">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Zákonné rezervy krátkodobé</w:t>
            </w:r>
          </w:p>
        </w:tc>
        <w:tc>
          <w:tcPr>
            <w:tcW w:w="917" w:type="dxa"/>
            <w:tcBorders>
              <w:top w:val="nil"/>
              <w:left w:val="nil"/>
              <w:bottom w:val="nil"/>
              <w:right w:val="nil"/>
            </w:tcBorders>
            <w:shd w:val="solid" w:color="FFFFFF" w:fill="FFFFFF"/>
          </w:tcPr>
          <w:p w14:paraId="0137C878"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5412416A" w14:textId="77777777" w:rsidR="00A0148F" w:rsidRDefault="00A0148F">
            <w:pPr>
              <w:autoSpaceDE w:val="0"/>
              <w:autoSpaceDN w:val="0"/>
              <w:adjustRightInd w:val="0"/>
              <w:jc w:val="right"/>
              <w:rPr>
                <w:rFonts w:eastAsia="Calibri"/>
                <w:b/>
                <w:bCs/>
                <w:color w:val="000000"/>
                <w:sz w:val="18"/>
                <w:szCs w:val="18"/>
                <w:lang w:eastAsia="sk-SK"/>
              </w:rPr>
            </w:pPr>
          </w:p>
        </w:tc>
        <w:tc>
          <w:tcPr>
            <w:tcW w:w="728" w:type="dxa"/>
            <w:tcBorders>
              <w:top w:val="nil"/>
              <w:left w:val="nil"/>
              <w:bottom w:val="nil"/>
              <w:right w:val="nil"/>
            </w:tcBorders>
            <w:shd w:val="solid" w:color="FFFFFF" w:fill="FFFFFF"/>
          </w:tcPr>
          <w:p w14:paraId="5B646496"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3573B512" w14:textId="77777777" w:rsidR="00A0148F" w:rsidRDefault="00A0148F">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FFFFFF"/>
          </w:tcPr>
          <w:p w14:paraId="32F64091"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2C17CA07" w14:textId="77777777" w:rsidR="00A0148F" w:rsidRDefault="00A0148F">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FFFFFF"/>
          </w:tcPr>
          <w:p w14:paraId="27AE2FBB" w14:textId="77777777" w:rsidR="00A0148F" w:rsidRDefault="00A0148F">
            <w:pPr>
              <w:autoSpaceDE w:val="0"/>
              <w:autoSpaceDN w:val="0"/>
              <w:adjustRightInd w:val="0"/>
              <w:jc w:val="right"/>
              <w:rPr>
                <w:rFonts w:eastAsia="Calibri"/>
                <w:b/>
                <w:bCs/>
                <w:color w:val="000000"/>
                <w:sz w:val="18"/>
                <w:szCs w:val="18"/>
                <w:lang w:eastAsia="sk-SK"/>
              </w:rPr>
            </w:pPr>
          </w:p>
        </w:tc>
        <w:tc>
          <w:tcPr>
            <w:tcW w:w="187" w:type="dxa"/>
            <w:tcBorders>
              <w:top w:val="nil"/>
              <w:left w:val="nil"/>
              <w:bottom w:val="nil"/>
              <w:right w:val="nil"/>
            </w:tcBorders>
            <w:shd w:val="solid" w:color="FFFFFF" w:fill="FFFFFF"/>
          </w:tcPr>
          <w:p w14:paraId="6069F3D2" w14:textId="77777777" w:rsidR="00A0148F" w:rsidRDefault="00A0148F">
            <w:pPr>
              <w:autoSpaceDE w:val="0"/>
              <w:autoSpaceDN w:val="0"/>
              <w:adjustRightInd w:val="0"/>
              <w:jc w:val="right"/>
              <w:rPr>
                <w:rFonts w:eastAsia="Calibri"/>
                <w:b/>
                <w:bCs/>
                <w:color w:val="000000"/>
                <w:sz w:val="18"/>
                <w:szCs w:val="18"/>
                <w:lang w:eastAsia="sk-SK"/>
              </w:rPr>
            </w:pPr>
          </w:p>
        </w:tc>
        <w:tc>
          <w:tcPr>
            <w:tcW w:w="1202" w:type="dxa"/>
            <w:tcBorders>
              <w:top w:val="nil"/>
              <w:left w:val="nil"/>
              <w:bottom w:val="nil"/>
              <w:right w:val="nil"/>
            </w:tcBorders>
            <w:shd w:val="solid" w:color="FFFFFF" w:fill="FFFFFF"/>
          </w:tcPr>
          <w:p w14:paraId="5BBBA5CA" w14:textId="77777777" w:rsidR="00A0148F" w:rsidRDefault="00A0148F">
            <w:pPr>
              <w:autoSpaceDE w:val="0"/>
              <w:autoSpaceDN w:val="0"/>
              <w:adjustRightInd w:val="0"/>
              <w:jc w:val="right"/>
              <w:rPr>
                <w:rFonts w:eastAsia="Calibri"/>
                <w:b/>
                <w:bCs/>
                <w:color w:val="000000"/>
                <w:sz w:val="18"/>
                <w:szCs w:val="18"/>
                <w:lang w:eastAsia="sk-SK"/>
              </w:rPr>
            </w:pPr>
          </w:p>
        </w:tc>
      </w:tr>
      <w:tr w:rsidR="00A0148F" w14:paraId="76989D58" w14:textId="77777777">
        <w:trPr>
          <w:trHeight w:val="454"/>
        </w:trPr>
        <w:tc>
          <w:tcPr>
            <w:tcW w:w="3026" w:type="dxa"/>
            <w:tcBorders>
              <w:top w:val="nil"/>
              <w:left w:val="nil"/>
              <w:bottom w:val="nil"/>
              <w:right w:val="nil"/>
            </w:tcBorders>
            <w:shd w:val="solid" w:color="FFFFFF" w:fill="FFFFFF"/>
          </w:tcPr>
          <w:p w14:paraId="0D480C4F"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Mzdy za dovolenku vrátane sociálneho zabezpečenia</w:t>
            </w:r>
          </w:p>
        </w:tc>
        <w:tc>
          <w:tcPr>
            <w:tcW w:w="917" w:type="dxa"/>
            <w:tcBorders>
              <w:top w:val="nil"/>
              <w:left w:val="nil"/>
              <w:bottom w:val="nil"/>
              <w:right w:val="nil"/>
            </w:tcBorders>
            <w:shd w:val="solid" w:color="FFFFFF" w:fill="FFFFFF"/>
          </w:tcPr>
          <w:p w14:paraId="200CF384"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9 843</w:t>
            </w:r>
          </w:p>
        </w:tc>
        <w:tc>
          <w:tcPr>
            <w:tcW w:w="187" w:type="dxa"/>
            <w:tcBorders>
              <w:top w:val="nil"/>
              <w:left w:val="nil"/>
              <w:bottom w:val="nil"/>
              <w:right w:val="nil"/>
            </w:tcBorders>
            <w:shd w:val="solid" w:color="FFFFFF" w:fill="FFFFFF"/>
          </w:tcPr>
          <w:p w14:paraId="2BE6C700" w14:textId="77777777" w:rsidR="00A0148F" w:rsidRDefault="00A0148F">
            <w:pPr>
              <w:autoSpaceDE w:val="0"/>
              <w:autoSpaceDN w:val="0"/>
              <w:adjustRightInd w:val="0"/>
              <w:jc w:val="right"/>
              <w:rPr>
                <w:rFonts w:eastAsia="Calibri"/>
                <w:color w:val="000000"/>
                <w:sz w:val="18"/>
                <w:szCs w:val="18"/>
                <w:lang w:eastAsia="sk-SK"/>
              </w:rPr>
            </w:pPr>
          </w:p>
        </w:tc>
        <w:tc>
          <w:tcPr>
            <w:tcW w:w="728" w:type="dxa"/>
            <w:tcBorders>
              <w:top w:val="nil"/>
              <w:left w:val="nil"/>
              <w:bottom w:val="nil"/>
              <w:right w:val="nil"/>
            </w:tcBorders>
            <w:shd w:val="solid" w:color="FFFFFF" w:fill="FFFFFF"/>
          </w:tcPr>
          <w:p w14:paraId="4F6D1FBE"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9 156</w:t>
            </w:r>
          </w:p>
        </w:tc>
        <w:tc>
          <w:tcPr>
            <w:tcW w:w="187" w:type="dxa"/>
            <w:tcBorders>
              <w:top w:val="nil"/>
              <w:left w:val="nil"/>
              <w:bottom w:val="nil"/>
              <w:right w:val="nil"/>
            </w:tcBorders>
            <w:shd w:val="solid" w:color="FFFFFF" w:fill="FFFFFF"/>
          </w:tcPr>
          <w:p w14:paraId="2867A693" w14:textId="77777777" w:rsidR="00A0148F" w:rsidRDefault="00A0148F">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FFFFFF"/>
          </w:tcPr>
          <w:p w14:paraId="2B6E141E"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9 843</w:t>
            </w:r>
          </w:p>
        </w:tc>
        <w:tc>
          <w:tcPr>
            <w:tcW w:w="187" w:type="dxa"/>
            <w:tcBorders>
              <w:top w:val="nil"/>
              <w:left w:val="nil"/>
              <w:bottom w:val="nil"/>
              <w:right w:val="nil"/>
            </w:tcBorders>
            <w:shd w:val="solid" w:color="FFFFFF" w:fill="FFFFFF"/>
          </w:tcPr>
          <w:p w14:paraId="39069E03" w14:textId="77777777" w:rsidR="00A0148F" w:rsidRDefault="00A0148F">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FFFFFF"/>
          </w:tcPr>
          <w:p w14:paraId="4DE8AE22"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87" w:type="dxa"/>
            <w:tcBorders>
              <w:top w:val="nil"/>
              <w:left w:val="nil"/>
              <w:bottom w:val="nil"/>
              <w:right w:val="nil"/>
            </w:tcBorders>
            <w:shd w:val="solid" w:color="FFFFFF" w:fill="FFFFFF"/>
          </w:tcPr>
          <w:p w14:paraId="726D2E68" w14:textId="77777777" w:rsidR="00A0148F" w:rsidRDefault="00A0148F">
            <w:pPr>
              <w:autoSpaceDE w:val="0"/>
              <w:autoSpaceDN w:val="0"/>
              <w:adjustRightInd w:val="0"/>
              <w:jc w:val="right"/>
              <w:rPr>
                <w:rFonts w:eastAsia="Calibri"/>
                <w:color w:val="000000"/>
                <w:sz w:val="18"/>
                <w:szCs w:val="18"/>
                <w:lang w:eastAsia="sk-SK"/>
              </w:rPr>
            </w:pPr>
          </w:p>
        </w:tc>
        <w:tc>
          <w:tcPr>
            <w:tcW w:w="1202" w:type="dxa"/>
            <w:tcBorders>
              <w:top w:val="nil"/>
              <w:left w:val="nil"/>
              <w:bottom w:val="nil"/>
              <w:right w:val="nil"/>
            </w:tcBorders>
            <w:shd w:val="solid" w:color="FFFFFF" w:fill="FFFFFF"/>
          </w:tcPr>
          <w:p w14:paraId="619A46BD"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9 156</w:t>
            </w:r>
          </w:p>
        </w:tc>
      </w:tr>
      <w:tr w:rsidR="00A0148F" w14:paraId="29DD1147" w14:textId="77777777">
        <w:trPr>
          <w:trHeight w:val="247"/>
        </w:trPr>
        <w:tc>
          <w:tcPr>
            <w:tcW w:w="3026" w:type="dxa"/>
            <w:tcBorders>
              <w:top w:val="nil"/>
              <w:left w:val="nil"/>
              <w:bottom w:val="nil"/>
              <w:right w:val="nil"/>
            </w:tcBorders>
            <w:shd w:val="solid" w:color="FFFFFF" w:fill="FFFFFF"/>
          </w:tcPr>
          <w:p w14:paraId="57D92D42" w14:textId="77777777" w:rsidR="00A0148F" w:rsidRDefault="00A0148F">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Zákonné rezervy krátkodobé spolu</w:t>
            </w:r>
          </w:p>
        </w:tc>
        <w:tc>
          <w:tcPr>
            <w:tcW w:w="917" w:type="dxa"/>
            <w:tcBorders>
              <w:top w:val="single" w:sz="6" w:space="0" w:color="000000"/>
              <w:left w:val="nil"/>
              <w:bottom w:val="nil"/>
              <w:right w:val="nil"/>
            </w:tcBorders>
            <w:shd w:val="solid" w:color="FFFFFF" w:fill="FFFFFF"/>
          </w:tcPr>
          <w:p w14:paraId="41AA1338"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9 843</w:t>
            </w:r>
          </w:p>
        </w:tc>
        <w:tc>
          <w:tcPr>
            <w:tcW w:w="187" w:type="dxa"/>
            <w:tcBorders>
              <w:top w:val="nil"/>
              <w:left w:val="nil"/>
              <w:bottom w:val="nil"/>
              <w:right w:val="nil"/>
            </w:tcBorders>
            <w:shd w:val="solid" w:color="FFFFFF" w:fill="FFFFFF"/>
          </w:tcPr>
          <w:p w14:paraId="34B027CE" w14:textId="77777777" w:rsidR="00A0148F" w:rsidRDefault="00A0148F">
            <w:pPr>
              <w:autoSpaceDE w:val="0"/>
              <w:autoSpaceDN w:val="0"/>
              <w:adjustRightInd w:val="0"/>
              <w:jc w:val="right"/>
              <w:rPr>
                <w:rFonts w:eastAsia="Calibri"/>
                <w:b/>
                <w:bCs/>
                <w:color w:val="000000"/>
                <w:sz w:val="18"/>
                <w:szCs w:val="18"/>
                <w:lang w:eastAsia="sk-SK"/>
              </w:rPr>
            </w:pPr>
          </w:p>
        </w:tc>
        <w:tc>
          <w:tcPr>
            <w:tcW w:w="728" w:type="dxa"/>
            <w:tcBorders>
              <w:top w:val="single" w:sz="6" w:space="0" w:color="000000"/>
              <w:left w:val="nil"/>
              <w:bottom w:val="nil"/>
              <w:right w:val="nil"/>
            </w:tcBorders>
            <w:shd w:val="solid" w:color="FFFFFF" w:fill="FFFFFF"/>
          </w:tcPr>
          <w:p w14:paraId="64F3E938"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9 156</w:t>
            </w:r>
          </w:p>
        </w:tc>
        <w:tc>
          <w:tcPr>
            <w:tcW w:w="187" w:type="dxa"/>
            <w:tcBorders>
              <w:top w:val="nil"/>
              <w:left w:val="nil"/>
              <w:bottom w:val="nil"/>
              <w:right w:val="nil"/>
            </w:tcBorders>
            <w:shd w:val="solid" w:color="FFFFFF" w:fill="FFFFFF"/>
          </w:tcPr>
          <w:p w14:paraId="7C46EBF2" w14:textId="77777777" w:rsidR="00A0148F" w:rsidRDefault="00A0148F">
            <w:pPr>
              <w:autoSpaceDE w:val="0"/>
              <w:autoSpaceDN w:val="0"/>
              <w:adjustRightInd w:val="0"/>
              <w:jc w:val="right"/>
              <w:rPr>
                <w:rFonts w:eastAsia="Calibri"/>
                <w:b/>
                <w:bCs/>
                <w:color w:val="000000"/>
                <w:sz w:val="18"/>
                <w:szCs w:val="18"/>
                <w:lang w:eastAsia="sk-SK"/>
              </w:rPr>
            </w:pPr>
          </w:p>
        </w:tc>
        <w:tc>
          <w:tcPr>
            <w:tcW w:w="986" w:type="dxa"/>
            <w:tcBorders>
              <w:top w:val="single" w:sz="6" w:space="0" w:color="000000"/>
              <w:left w:val="nil"/>
              <w:bottom w:val="nil"/>
              <w:right w:val="nil"/>
            </w:tcBorders>
            <w:shd w:val="solid" w:color="FFFFFF" w:fill="FFFFFF"/>
          </w:tcPr>
          <w:p w14:paraId="47D6A49D"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9 843</w:t>
            </w:r>
          </w:p>
        </w:tc>
        <w:tc>
          <w:tcPr>
            <w:tcW w:w="187" w:type="dxa"/>
            <w:tcBorders>
              <w:top w:val="nil"/>
              <w:left w:val="nil"/>
              <w:bottom w:val="nil"/>
              <w:right w:val="nil"/>
            </w:tcBorders>
            <w:shd w:val="solid" w:color="FFFFFF" w:fill="FFFFFF"/>
          </w:tcPr>
          <w:p w14:paraId="10760510" w14:textId="77777777" w:rsidR="00A0148F" w:rsidRDefault="00A0148F">
            <w:pPr>
              <w:autoSpaceDE w:val="0"/>
              <w:autoSpaceDN w:val="0"/>
              <w:adjustRightInd w:val="0"/>
              <w:jc w:val="right"/>
              <w:rPr>
                <w:rFonts w:eastAsia="Calibri"/>
                <w:b/>
                <w:bCs/>
                <w:color w:val="000000"/>
                <w:sz w:val="18"/>
                <w:szCs w:val="18"/>
                <w:lang w:eastAsia="sk-SK"/>
              </w:rPr>
            </w:pPr>
          </w:p>
        </w:tc>
        <w:tc>
          <w:tcPr>
            <w:tcW w:w="987" w:type="dxa"/>
            <w:tcBorders>
              <w:top w:val="single" w:sz="6" w:space="0" w:color="000000"/>
              <w:left w:val="nil"/>
              <w:bottom w:val="nil"/>
              <w:right w:val="nil"/>
            </w:tcBorders>
            <w:shd w:val="solid" w:color="FFFFFF" w:fill="FFFFFF"/>
          </w:tcPr>
          <w:p w14:paraId="1AACEB1D"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87" w:type="dxa"/>
            <w:tcBorders>
              <w:top w:val="nil"/>
              <w:left w:val="nil"/>
              <w:bottom w:val="nil"/>
              <w:right w:val="nil"/>
            </w:tcBorders>
            <w:shd w:val="solid" w:color="FFFFFF" w:fill="FFFFFF"/>
          </w:tcPr>
          <w:p w14:paraId="76C48921" w14:textId="77777777" w:rsidR="00A0148F" w:rsidRDefault="00A0148F">
            <w:pPr>
              <w:autoSpaceDE w:val="0"/>
              <w:autoSpaceDN w:val="0"/>
              <w:adjustRightInd w:val="0"/>
              <w:jc w:val="right"/>
              <w:rPr>
                <w:rFonts w:eastAsia="Calibri"/>
                <w:b/>
                <w:bCs/>
                <w:color w:val="000000"/>
                <w:sz w:val="18"/>
                <w:szCs w:val="18"/>
                <w:lang w:eastAsia="sk-SK"/>
              </w:rPr>
            </w:pPr>
          </w:p>
        </w:tc>
        <w:tc>
          <w:tcPr>
            <w:tcW w:w="1202" w:type="dxa"/>
            <w:tcBorders>
              <w:top w:val="single" w:sz="6" w:space="0" w:color="000000"/>
              <w:left w:val="nil"/>
              <w:bottom w:val="nil"/>
              <w:right w:val="nil"/>
            </w:tcBorders>
            <w:shd w:val="solid" w:color="FFFFFF" w:fill="FFFFFF"/>
          </w:tcPr>
          <w:p w14:paraId="6CCDAFC5"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9 156</w:t>
            </w:r>
          </w:p>
        </w:tc>
      </w:tr>
      <w:tr w:rsidR="00A0148F" w14:paraId="3EA69C61" w14:textId="77777777">
        <w:trPr>
          <w:trHeight w:val="247"/>
        </w:trPr>
        <w:tc>
          <w:tcPr>
            <w:tcW w:w="3026" w:type="dxa"/>
            <w:tcBorders>
              <w:top w:val="nil"/>
              <w:left w:val="nil"/>
              <w:bottom w:val="nil"/>
              <w:right w:val="nil"/>
            </w:tcBorders>
            <w:shd w:val="solid" w:color="FFFFFF" w:fill="FFFFFF"/>
          </w:tcPr>
          <w:p w14:paraId="20EC9C3F" w14:textId="77777777" w:rsidR="00A0148F" w:rsidRDefault="00A0148F">
            <w:pPr>
              <w:autoSpaceDE w:val="0"/>
              <w:autoSpaceDN w:val="0"/>
              <w:adjustRightInd w:val="0"/>
              <w:jc w:val="right"/>
              <w:rPr>
                <w:rFonts w:eastAsia="Calibri"/>
                <w:color w:val="000000"/>
                <w:sz w:val="18"/>
                <w:szCs w:val="18"/>
                <w:lang w:eastAsia="sk-SK"/>
              </w:rPr>
            </w:pPr>
          </w:p>
        </w:tc>
        <w:tc>
          <w:tcPr>
            <w:tcW w:w="917" w:type="dxa"/>
            <w:tcBorders>
              <w:top w:val="nil"/>
              <w:left w:val="nil"/>
              <w:bottom w:val="nil"/>
              <w:right w:val="nil"/>
            </w:tcBorders>
            <w:shd w:val="solid" w:color="FFFFFF" w:fill="FFFFFF"/>
          </w:tcPr>
          <w:p w14:paraId="3032F35B"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2DAEB510" w14:textId="77777777" w:rsidR="00A0148F" w:rsidRDefault="00A0148F">
            <w:pPr>
              <w:autoSpaceDE w:val="0"/>
              <w:autoSpaceDN w:val="0"/>
              <w:adjustRightInd w:val="0"/>
              <w:jc w:val="right"/>
              <w:rPr>
                <w:rFonts w:eastAsia="Calibri"/>
                <w:color w:val="000000"/>
                <w:sz w:val="18"/>
                <w:szCs w:val="18"/>
                <w:lang w:eastAsia="sk-SK"/>
              </w:rPr>
            </w:pPr>
          </w:p>
        </w:tc>
        <w:tc>
          <w:tcPr>
            <w:tcW w:w="728" w:type="dxa"/>
            <w:tcBorders>
              <w:top w:val="nil"/>
              <w:left w:val="nil"/>
              <w:bottom w:val="nil"/>
              <w:right w:val="nil"/>
            </w:tcBorders>
            <w:shd w:val="solid" w:color="FFFFFF" w:fill="FFFFFF"/>
          </w:tcPr>
          <w:p w14:paraId="2264F9D6"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16D1441C" w14:textId="77777777" w:rsidR="00A0148F" w:rsidRDefault="00A0148F">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FFFFFF"/>
          </w:tcPr>
          <w:p w14:paraId="752EB6F1"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1C2D346A" w14:textId="77777777" w:rsidR="00A0148F" w:rsidRDefault="00A0148F">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FFFFFF"/>
          </w:tcPr>
          <w:p w14:paraId="0D40798A"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7D834AFE" w14:textId="77777777" w:rsidR="00A0148F" w:rsidRDefault="00A0148F">
            <w:pPr>
              <w:autoSpaceDE w:val="0"/>
              <w:autoSpaceDN w:val="0"/>
              <w:adjustRightInd w:val="0"/>
              <w:jc w:val="right"/>
              <w:rPr>
                <w:rFonts w:eastAsia="Calibri"/>
                <w:color w:val="000000"/>
                <w:sz w:val="18"/>
                <w:szCs w:val="18"/>
                <w:lang w:eastAsia="sk-SK"/>
              </w:rPr>
            </w:pPr>
          </w:p>
        </w:tc>
        <w:tc>
          <w:tcPr>
            <w:tcW w:w="1202" w:type="dxa"/>
            <w:tcBorders>
              <w:top w:val="nil"/>
              <w:left w:val="nil"/>
              <w:bottom w:val="nil"/>
              <w:right w:val="nil"/>
            </w:tcBorders>
            <w:shd w:val="solid" w:color="FFFFFF" w:fill="FFFFFF"/>
          </w:tcPr>
          <w:p w14:paraId="30E0E464" w14:textId="77777777" w:rsidR="00A0148F" w:rsidRDefault="00A0148F">
            <w:pPr>
              <w:autoSpaceDE w:val="0"/>
              <w:autoSpaceDN w:val="0"/>
              <w:adjustRightInd w:val="0"/>
              <w:jc w:val="right"/>
              <w:rPr>
                <w:rFonts w:eastAsia="Calibri"/>
                <w:color w:val="000000"/>
                <w:sz w:val="18"/>
                <w:szCs w:val="18"/>
                <w:lang w:eastAsia="sk-SK"/>
              </w:rPr>
            </w:pPr>
          </w:p>
        </w:tc>
      </w:tr>
      <w:tr w:rsidR="00A0148F" w14:paraId="354869E5" w14:textId="77777777">
        <w:trPr>
          <w:trHeight w:val="247"/>
        </w:trPr>
        <w:tc>
          <w:tcPr>
            <w:tcW w:w="3026" w:type="dxa"/>
            <w:tcBorders>
              <w:top w:val="nil"/>
              <w:left w:val="nil"/>
              <w:bottom w:val="nil"/>
              <w:right w:val="nil"/>
            </w:tcBorders>
            <w:shd w:val="solid" w:color="FFFFFF" w:fill="FFFFFF"/>
          </w:tcPr>
          <w:p w14:paraId="18CA1D17" w14:textId="77777777" w:rsidR="00A0148F" w:rsidRDefault="00A0148F">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Ostatné rezervy krátkodobé</w:t>
            </w:r>
          </w:p>
        </w:tc>
        <w:tc>
          <w:tcPr>
            <w:tcW w:w="917" w:type="dxa"/>
            <w:tcBorders>
              <w:top w:val="nil"/>
              <w:left w:val="nil"/>
              <w:bottom w:val="nil"/>
              <w:right w:val="nil"/>
            </w:tcBorders>
            <w:shd w:val="solid" w:color="FFFFFF" w:fill="FFFFFF"/>
          </w:tcPr>
          <w:p w14:paraId="1CCACBC2"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2AF78122" w14:textId="77777777" w:rsidR="00A0148F" w:rsidRDefault="00A0148F">
            <w:pPr>
              <w:autoSpaceDE w:val="0"/>
              <w:autoSpaceDN w:val="0"/>
              <w:adjustRightInd w:val="0"/>
              <w:jc w:val="right"/>
              <w:rPr>
                <w:rFonts w:eastAsia="Calibri"/>
                <w:color w:val="000000"/>
                <w:sz w:val="18"/>
                <w:szCs w:val="18"/>
                <w:lang w:eastAsia="sk-SK"/>
              </w:rPr>
            </w:pPr>
          </w:p>
        </w:tc>
        <w:tc>
          <w:tcPr>
            <w:tcW w:w="728" w:type="dxa"/>
            <w:tcBorders>
              <w:top w:val="nil"/>
              <w:left w:val="nil"/>
              <w:bottom w:val="nil"/>
              <w:right w:val="nil"/>
            </w:tcBorders>
            <w:shd w:val="solid" w:color="FFFFFF" w:fill="FFFFFF"/>
          </w:tcPr>
          <w:p w14:paraId="7421BCE8"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4D58FC07" w14:textId="77777777" w:rsidR="00A0148F" w:rsidRDefault="00A0148F">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FFFFFF"/>
          </w:tcPr>
          <w:p w14:paraId="69C97A2C"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7160DDD2" w14:textId="77777777" w:rsidR="00A0148F" w:rsidRDefault="00A0148F">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FFFFFF"/>
          </w:tcPr>
          <w:p w14:paraId="2C2ABA73" w14:textId="77777777" w:rsidR="00A0148F" w:rsidRDefault="00A0148F">
            <w:pPr>
              <w:autoSpaceDE w:val="0"/>
              <w:autoSpaceDN w:val="0"/>
              <w:adjustRightInd w:val="0"/>
              <w:jc w:val="right"/>
              <w:rPr>
                <w:rFonts w:eastAsia="Calibri"/>
                <w:color w:val="000000"/>
                <w:sz w:val="18"/>
                <w:szCs w:val="18"/>
                <w:lang w:eastAsia="sk-SK"/>
              </w:rPr>
            </w:pPr>
          </w:p>
        </w:tc>
        <w:tc>
          <w:tcPr>
            <w:tcW w:w="187" w:type="dxa"/>
            <w:tcBorders>
              <w:top w:val="nil"/>
              <w:left w:val="nil"/>
              <w:bottom w:val="nil"/>
              <w:right w:val="nil"/>
            </w:tcBorders>
            <w:shd w:val="solid" w:color="FFFFFF" w:fill="FFFFFF"/>
          </w:tcPr>
          <w:p w14:paraId="7E3F9CAC" w14:textId="77777777" w:rsidR="00A0148F" w:rsidRDefault="00A0148F">
            <w:pPr>
              <w:autoSpaceDE w:val="0"/>
              <w:autoSpaceDN w:val="0"/>
              <w:adjustRightInd w:val="0"/>
              <w:jc w:val="right"/>
              <w:rPr>
                <w:rFonts w:eastAsia="Calibri"/>
                <w:color w:val="000000"/>
                <w:sz w:val="18"/>
                <w:szCs w:val="18"/>
                <w:lang w:eastAsia="sk-SK"/>
              </w:rPr>
            </w:pPr>
          </w:p>
        </w:tc>
        <w:tc>
          <w:tcPr>
            <w:tcW w:w="1202" w:type="dxa"/>
            <w:tcBorders>
              <w:top w:val="nil"/>
              <w:left w:val="nil"/>
              <w:bottom w:val="nil"/>
              <w:right w:val="nil"/>
            </w:tcBorders>
            <w:shd w:val="solid" w:color="FFFFFF" w:fill="FFFFFF"/>
          </w:tcPr>
          <w:p w14:paraId="696A7CF3" w14:textId="77777777" w:rsidR="00A0148F" w:rsidRDefault="00A0148F">
            <w:pPr>
              <w:autoSpaceDE w:val="0"/>
              <w:autoSpaceDN w:val="0"/>
              <w:adjustRightInd w:val="0"/>
              <w:jc w:val="right"/>
              <w:rPr>
                <w:rFonts w:eastAsia="Calibri"/>
                <w:color w:val="000000"/>
                <w:sz w:val="18"/>
                <w:szCs w:val="18"/>
                <w:lang w:eastAsia="sk-SK"/>
              </w:rPr>
            </w:pPr>
          </w:p>
        </w:tc>
      </w:tr>
      <w:tr w:rsidR="00A0148F" w14:paraId="7E7606D3" w14:textId="77777777">
        <w:trPr>
          <w:trHeight w:val="454"/>
        </w:trPr>
        <w:tc>
          <w:tcPr>
            <w:tcW w:w="3026" w:type="dxa"/>
            <w:tcBorders>
              <w:top w:val="nil"/>
              <w:left w:val="nil"/>
              <w:bottom w:val="nil"/>
              <w:right w:val="nil"/>
            </w:tcBorders>
            <w:shd w:val="solid" w:color="FFFFFF" w:fill="FFFFFF"/>
          </w:tcPr>
          <w:p w14:paraId="36133415"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Overenie účtovnej závierky a zostavenie daňového priznania</w:t>
            </w:r>
          </w:p>
        </w:tc>
        <w:tc>
          <w:tcPr>
            <w:tcW w:w="917" w:type="dxa"/>
            <w:tcBorders>
              <w:top w:val="nil"/>
              <w:left w:val="nil"/>
              <w:bottom w:val="nil"/>
              <w:right w:val="nil"/>
            </w:tcBorders>
            <w:shd w:val="solid" w:color="FFFFFF" w:fill="FFFFFF"/>
          </w:tcPr>
          <w:p w14:paraId="19C1E4D2"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5 000</w:t>
            </w:r>
          </w:p>
        </w:tc>
        <w:tc>
          <w:tcPr>
            <w:tcW w:w="187" w:type="dxa"/>
            <w:tcBorders>
              <w:top w:val="nil"/>
              <w:left w:val="nil"/>
              <w:bottom w:val="nil"/>
              <w:right w:val="nil"/>
            </w:tcBorders>
            <w:shd w:val="solid" w:color="FFFFFF" w:fill="FFFFFF"/>
          </w:tcPr>
          <w:p w14:paraId="3E7401F0" w14:textId="77777777" w:rsidR="00A0148F" w:rsidRDefault="00A0148F">
            <w:pPr>
              <w:autoSpaceDE w:val="0"/>
              <w:autoSpaceDN w:val="0"/>
              <w:adjustRightInd w:val="0"/>
              <w:jc w:val="right"/>
              <w:rPr>
                <w:rFonts w:eastAsia="Calibri"/>
                <w:color w:val="000000"/>
                <w:sz w:val="18"/>
                <w:szCs w:val="18"/>
                <w:lang w:eastAsia="sk-SK"/>
              </w:rPr>
            </w:pPr>
          </w:p>
        </w:tc>
        <w:tc>
          <w:tcPr>
            <w:tcW w:w="728" w:type="dxa"/>
            <w:tcBorders>
              <w:top w:val="nil"/>
              <w:left w:val="nil"/>
              <w:bottom w:val="nil"/>
              <w:right w:val="nil"/>
            </w:tcBorders>
            <w:shd w:val="solid" w:color="FFFFFF" w:fill="FFFFFF"/>
          </w:tcPr>
          <w:p w14:paraId="037B3021"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2 500</w:t>
            </w:r>
          </w:p>
        </w:tc>
        <w:tc>
          <w:tcPr>
            <w:tcW w:w="187" w:type="dxa"/>
            <w:tcBorders>
              <w:top w:val="nil"/>
              <w:left w:val="nil"/>
              <w:bottom w:val="nil"/>
              <w:right w:val="nil"/>
            </w:tcBorders>
            <w:shd w:val="solid" w:color="FFFFFF" w:fill="FFFFFF"/>
          </w:tcPr>
          <w:p w14:paraId="27F21098" w14:textId="77777777" w:rsidR="00A0148F" w:rsidRDefault="00A0148F">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FFFFFF"/>
          </w:tcPr>
          <w:p w14:paraId="0C737050"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5 000</w:t>
            </w:r>
          </w:p>
        </w:tc>
        <w:tc>
          <w:tcPr>
            <w:tcW w:w="187" w:type="dxa"/>
            <w:tcBorders>
              <w:top w:val="nil"/>
              <w:left w:val="nil"/>
              <w:bottom w:val="nil"/>
              <w:right w:val="nil"/>
            </w:tcBorders>
            <w:shd w:val="solid" w:color="FFFFFF" w:fill="FFFFFF"/>
          </w:tcPr>
          <w:p w14:paraId="43A85F6A" w14:textId="77777777" w:rsidR="00A0148F" w:rsidRDefault="00A0148F">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FFFFFF"/>
          </w:tcPr>
          <w:p w14:paraId="2D6141BF"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87" w:type="dxa"/>
            <w:tcBorders>
              <w:top w:val="nil"/>
              <w:left w:val="nil"/>
              <w:bottom w:val="nil"/>
              <w:right w:val="nil"/>
            </w:tcBorders>
            <w:shd w:val="solid" w:color="FFFFFF" w:fill="FFFFFF"/>
          </w:tcPr>
          <w:p w14:paraId="072406DF" w14:textId="77777777" w:rsidR="00A0148F" w:rsidRDefault="00A0148F">
            <w:pPr>
              <w:autoSpaceDE w:val="0"/>
              <w:autoSpaceDN w:val="0"/>
              <w:adjustRightInd w:val="0"/>
              <w:jc w:val="right"/>
              <w:rPr>
                <w:rFonts w:eastAsia="Calibri"/>
                <w:color w:val="000000"/>
                <w:sz w:val="18"/>
                <w:szCs w:val="18"/>
                <w:lang w:eastAsia="sk-SK"/>
              </w:rPr>
            </w:pPr>
          </w:p>
        </w:tc>
        <w:tc>
          <w:tcPr>
            <w:tcW w:w="1202" w:type="dxa"/>
            <w:tcBorders>
              <w:top w:val="nil"/>
              <w:left w:val="nil"/>
              <w:bottom w:val="nil"/>
              <w:right w:val="nil"/>
            </w:tcBorders>
            <w:shd w:val="solid" w:color="FFFFFF" w:fill="FFFFFF"/>
          </w:tcPr>
          <w:p w14:paraId="0C283B42"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2 500</w:t>
            </w:r>
          </w:p>
        </w:tc>
      </w:tr>
      <w:tr w:rsidR="00A0148F" w14:paraId="67941B06" w14:textId="77777777">
        <w:trPr>
          <w:trHeight w:val="247"/>
        </w:trPr>
        <w:tc>
          <w:tcPr>
            <w:tcW w:w="3026" w:type="dxa"/>
            <w:tcBorders>
              <w:top w:val="nil"/>
              <w:left w:val="nil"/>
              <w:bottom w:val="nil"/>
              <w:right w:val="nil"/>
            </w:tcBorders>
            <w:shd w:val="solid" w:color="FFFFFF" w:fill="FFFFFF"/>
          </w:tcPr>
          <w:p w14:paraId="10F0C12B"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917" w:type="dxa"/>
            <w:tcBorders>
              <w:top w:val="nil"/>
              <w:left w:val="nil"/>
              <w:bottom w:val="nil"/>
              <w:right w:val="nil"/>
            </w:tcBorders>
            <w:shd w:val="solid" w:color="FFFFFF" w:fill="FFFFFF"/>
          </w:tcPr>
          <w:p w14:paraId="7F2F537A"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87" w:type="dxa"/>
            <w:tcBorders>
              <w:top w:val="nil"/>
              <w:left w:val="nil"/>
              <w:bottom w:val="nil"/>
              <w:right w:val="nil"/>
            </w:tcBorders>
            <w:shd w:val="solid" w:color="FFFFFF" w:fill="FFFFFF"/>
          </w:tcPr>
          <w:p w14:paraId="55A26CC0" w14:textId="77777777" w:rsidR="00A0148F" w:rsidRDefault="00A0148F">
            <w:pPr>
              <w:autoSpaceDE w:val="0"/>
              <w:autoSpaceDN w:val="0"/>
              <w:adjustRightInd w:val="0"/>
              <w:jc w:val="right"/>
              <w:rPr>
                <w:rFonts w:eastAsia="Calibri"/>
                <w:color w:val="000000"/>
                <w:sz w:val="18"/>
                <w:szCs w:val="18"/>
                <w:lang w:eastAsia="sk-SK"/>
              </w:rPr>
            </w:pPr>
          </w:p>
        </w:tc>
        <w:tc>
          <w:tcPr>
            <w:tcW w:w="728" w:type="dxa"/>
            <w:tcBorders>
              <w:top w:val="nil"/>
              <w:left w:val="nil"/>
              <w:bottom w:val="nil"/>
              <w:right w:val="nil"/>
            </w:tcBorders>
            <w:shd w:val="solid" w:color="FFFFFF" w:fill="FFFFFF"/>
          </w:tcPr>
          <w:p w14:paraId="5332DE49"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87" w:type="dxa"/>
            <w:tcBorders>
              <w:top w:val="nil"/>
              <w:left w:val="nil"/>
              <w:bottom w:val="nil"/>
              <w:right w:val="nil"/>
            </w:tcBorders>
            <w:shd w:val="solid" w:color="FFFFFF" w:fill="FFFFFF"/>
          </w:tcPr>
          <w:p w14:paraId="61867CDF" w14:textId="77777777" w:rsidR="00A0148F" w:rsidRDefault="00A0148F">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FFFFFF"/>
          </w:tcPr>
          <w:p w14:paraId="7F71557E"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87" w:type="dxa"/>
            <w:tcBorders>
              <w:top w:val="nil"/>
              <w:left w:val="nil"/>
              <w:bottom w:val="nil"/>
              <w:right w:val="nil"/>
            </w:tcBorders>
            <w:shd w:val="solid" w:color="FFFFFF" w:fill="FFFFFF"/>
          </w:tcPr>
          <w:p w14:paraId="39E9C4DA" w14:textId="77777777" w:rsidR="00A0148F" w:rsidRDefault="00A0148F">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FFFFFF"/>
          </w:tcPr>
          <w:p w14:paraId="58319F42"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87" w:type="dxa"/>
            <w:tcBorders>
              <w:top w:val="nil"/>
              <w:left w:val="nil"/>
              <w:bottom w:val="nil"/>
              <w:right w:val="nil"/>
            </w:tcBorders>
            <w:shd w:val="solid" w:color="FFFFFF" w:fill="FFFFFF"/>
          </w:tcPr>
          <w:p w14:paraId="02B78C6F" w14:textId="77777777" w:rsidR="00A0148F" w:rsidRDefault="00A0148F">
            <w:pPr>
              <w:autoSpaceDE w:val="0"/>
              <w:autoSpaceDN w:val="0"/>
              <w:adjustRightInd w:val="0"/>
              <w:jc w:val="right"/>
              <w:rPr>
                <w:rFonts w:eastAsia="Calibri"/>
                <w:color w:val="000000"/>
                <w:sz w:val="18"/>
                <w:szCs w:val="18"/>
                <w:lang w:eastAsia="sk-SK"/>
              </w:rPr>
            </w:pPr>
          </w:p>
        </w:tc>
        <w:tc>
          <w:tcPr>
            <w:tcW w:w="1202" w:type="dxa"/>
            <w:tcBorders>
              <w:top w:val="nil"/>
              <w:left w:val="nil"/>
              <w:bottom w:val="nil"/>
              <w:right w:val="nil"/>
            </w:tcBorders>
            <w:shd w:val="solid" w:color="FFFFFF" w:fill="FFFFFF"/>
          </w:tcPr>
          <w:p w14:paraId="56932F8D"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0148F" w14:paraId="13742D67" w14:textId="77777777">
        <w:trPr>
          <w:trHeight w:val="247"/>
        </w:trPr>
        <w:tc>
          <w:tcPr>
            <w:tcW w:w="3026" w:type="dxa"/>
            <w:tcBorders>
              <w:top w:val="nil"/>
              <w:left w:val="nil"/>
              <w:bottom w:val="nil"/>
              <w:right w:val="nil"/>
            </w:tcBorders>
            <w:shd w:val="solid" w:color="FFFFFF" w:fill="FFFFFF"/>
          </w:tcPr>
          <w:p w14:paraId="37DDAE1D" w14:textId="77777777" w:rsidR="00A0148F" w:rsidRDefault="00A0148F">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Ostatné rezervy krátkodobé spolu</w:t>
            </w:r>
          </w:p>
        </w:tc>
        <w:tc>
          <w:tcPr>
            <w:tcW w:w="917" w:type="dxa"/>
            <w:tcBorders>
              <w:top w:val="single" w:sz="6" w:space="0" w:color="000000"/>
              <w:left w:val="nil"/>
              <w:bottom w:val="nil"/>
              <w:right w:val="nil"/>
            </w:tcBorders>
            <w:shd w:val="solid" w:color="FFFFFF" w:fill="FFFFFF"/>
          </w:tcPr>
          <w:p w14:paraId="4E6D6ED1"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5 000</w:t>
            </w:r>
          </w:p>
        </w:tc>
        <w:tc>
          <w:tcPr>
            <w:tcW w:w="187" w:type="dxa"/>
            <w:tcBorders>
              <w:top w:val="nil"/>
              <w:left w:val="nil"/>
              <w:bottom w:val="nil"/>
              <w:right w:val="nil"/>
            </w:tcBorders>
            <w:shd w:val="solid" w:color="FFFFFF" w:fill="FFFFFF"/>
          </w:tcPr>
          <w:p w14:paraId="5741316C" w14:textId="77777777" w:rsidR="00A0148F" w:rsidRDefault="00A0148F">
            <w:pPr>
              <w:autoSpaceDE w:val="0"/>
              <w:autoSpaceDN w:val="0"/>
              <w:adjustRightInd w:val="0"/>
              <w:jc w:val="right"/>
              <w:rPr>
                <w:rFonts w:eastAsia="Calibri"/>
                <w:b/>
                <w:bCs/>
                <w:color w:val="000000"/>
                <w:sz w:val="18"/>
                <w:szCs w:val="18"/>
                <w:lang w:eastAsia="sk-SK"/>
              </w:rPr>
            </w:pPr>
          </w:p>
        </w:tc>
        <w:tc>
          <w:tcPr>
            <w:tcW w:w="728" w:type="dxa"/>
            <w:tcBorders>
              <w:top w:val="single" w:sz="6" w:space="0" w:color="000000"/>
              <w:left w:val="nil"/>
              <w:bottom w:val="nil"/>
              <w:right w:val="nil"/>
            </w:tcBorders>
            <w:shd w:val="solid" w:color="FFFFFF" w:fill="FFFFFF"/>
          </w:tcPr>
          <w:p w14:paraId="7B11F2D8"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2 500</w:t>
            </w:r>
          </w:p>
        </w:tc>
        <w:tc>
          <w:tcPr>
            <w:tcW w:w="187" w:type="dxa"/>
            <w:tcBorders>
              <w:top w:val="nil"/>
              <w:left w:val="nil"/>
              <w:bottom w:val="nil"/>
              <w:right w:val="nil"/>
            </w:tcBorders>
            <w:shd w:val="solid" w:color="FFFFFF" w:fill="FFFFFF"/>
          </w:tcPr>
          <w:p w14:paraId="7A9E36E9" w14:textId="77777777" w:rsidR="00A0148F" w:rsidRDefault="00A0148F">
            <w:pPr>
              <w:autoSpaceDE w:val="0"/>
              <w:autoSpaceDN w:val="0"/>
              <w:adjustRightInd w:val="0"/>
              <w:jc w:val="right"/>
              <w:rPr>
                <w:rFonts w:eastAsia="Calibri"/>
                <w:b/>
                <w:bCs/>
                <w:color w:val="000000"/>
                <w:sz w:val="18"/>
                <w:szCs w:val="18"/>
                <w:lang w:eastAsia="sk-SK"/>
              </w:rPr>
            </w:pPr>
          </w:p>
        </w:tc>
        <w:tc>
          <w:tcPr>
            <w:tcW w:w="986" w:type="dxa"/>
            <w:tcBorders>
              <w:top w:val="single" w:sz="6" w:space="0" w:color="000000"/>
              <w:left w:val="nil"/>
              <w:bottom w:val="nil"/>
              <w:right w:val="nil"/>
            </w:tcBorders>
            <w:shd w:val="solid" w:color="FFFFFF" w:fill="FFFFFF"/>
          </w:tcPr>
          <w:p w14:paraId="22AD7EF5"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5 000</w:t>
            </w:r>
          </w:p>
        </w:tc>
        <w:tc>
          <w:tcPr>
            <w:tcW w:w="187" w:type="dxa"/>
            <w:tcBorders>
              <w:top w:val="nil"/>
              <w:left w:val="nil"/>
              <w:bottom w:val="nil"/>
              <w:right w:val="nil"/>
            </w:tcBorders>
            <w:shd w:val="solid" w:color="FFFFFF" w:fill="FFFFFF"/>
          </w:tcPr>
          <w:p w14:paraId="74EC4FA6" w14:textId="77777777" w:rsidR="00A0148F" w:rsidRDefault="00A0148F">
            <w:pPr>
              <w:autoSpaceDE w:val="0"/>
              <w:autoSpaceDN w:val="0"/>
              <w:adjustRightInd w:val="0"/>
              <w:jc w:val="right"/>
              <w:rPr>
                <w:rFonts w:eastAsia="Calibri"/>
                <w:b/>
                <w:bCs/>
                <w:color w:val="000000"/>
                <w:sz w:val="18"/>
                <w:szCs w:val="18"/>
                <w:lang w:eastAsia="sk-SK"/>
              </w:rPr>
            </w:pPr>
          </w:p>
        </w:tc>
        <w:tc>
          <w:tcPr>
            <w:tcW w:w="987" w:type="dxa"/>
            <w:tcBorders>
              <w:top w:val="single" w:sz="6" w:space="0" w:color="000000"/>
              <w:left w:val="nil"/>
              <w:bottom w:val="nil"/>
              <w:right w:val="nil"/>
            </w:tcBorders>
            <w:shd w:val="solid" w:color="FFFFFF" w:fill="FFFFFF"/>
          </w:tcPr>
          <w:p w14:paraId="28B87A8F"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87" w:type="dxa"/>
            <w:tcBorders>
              <w:top w:val="nil"/>
              <w:left w:val="nil"/>
              <w:bottom w:val="nil"/>
              <w:right w:val="nil"/>
            </w:tcBorders>
            <w:shd w:val="solid" w:color="FFFFFF" w:fill="FFFFFF"/>
          </w:tcPr>
          <w:p w14:paraId="48427F1D" w14:textId="77777777" w:rsidR="00A0148F" w:rsidRDefault="00A0148F">
            <w:pPr>
              <w:autoSpaceDE w:val="0"/>
              <w:autoSpaceDN w:val="0"/>
              <w:adjustRightInd w:val="0"/>
              <w:jc w:val="right"/>
              <w:rPr>
                <w:rFonts w:eastAsia="Calibri"/>
                <w:b/>
                <w:bCs/>
                <w:color w:val="000000"/>
                <w:sz w:val="18"/>
                <w:szCs w:val="18"/>
                <w:lang w:eastAsia="sk-SK"/>
              </w:rPr>
            </w:pPr>
          </w:p>
        </w:tc>
        <w:tc>
          <w:tcPr>
            <w:tcW w:w="1202" w:type="dxa"/>
            <w:tcBorders>
              <w:top w:val="single" w:sz="6" w:space="0" w:color="000000"/>
              <w:left w:val="nil"/>
              <w:bottom w:val="nil"/>
              <w:right w:val="nil"/>
            </w:tcBorders>
            <w:shd w:val="solid" w:color="FFFFFF" w:fill="FFFFFF"/>
          </w:tcPr>
          <w:p w14:paraId="3A135A18"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2 500</w:t>
            </w:r>
          </w:p>
        </w:tc>
      </w:tr>
    </w:tbl>
    <w:p w14:paraId="61A3DE6A" w14:textId="77777777" w:rsidR="00A0148F" w:rsidRPr="00B50225" w:rsidRDefault="00A0148F" w:rsidP="0051635F">
      <w:pPr>
        <w:pStyle w:val="Zkladntext"/>
        <w:rPr>
          <w:szCs w:val="18"/>
        </w:rPr>
      </w:pPr>
    </w:p>
    <w:p w14:paraId="20F70C75" w14:textId="77777777" w:rsidR="008E0B68" w:rsidRPr="00891481" w:rsidRDefault="008E0B68" w:rsidP="00491AF0">
      <w:pPr>
        <w:pStyle w:val="Zkladntext"/>
        <w:jc w:val="left"/>
        <w:rPr>
          <w:szCs w:val="18"/>
        </w:rPr>
      </w:pPr>
    </w:p>
    <w:p w14:paraId="40A59548" w14:textId="11248F31" w:rsidR="008E0B68" w:rsidRDefault="008E0B68" w:rsidP="0051635F">
      <w:pPr>
        <w:ind w:left="426"/>
        <w:rPr>
          <w:sz w:val="18"/>
          <w:szCs w:val="18"/>
        </w:rPr>
      </w:pPr>
    </w:p>
    <w:p w14:paraId="790A16D0" w14:textId="77777777" w:rsidR="008E0B68" w:rsidRPr="00EB5698" w:rsidRDefault="008E0B68" w:rsidP="00F301FA">
      <w:pPr>
        <w:pStyle w:val="Nadpis2"/>
        <w:numPr>
          <w:ilvl w:val="0"/>
          <w:numId w:val="4"/>
        </w:numPr>
        <w:ind w:left="851" w:hanging="425"/>
        <w:rPr>
          <w:szCs w:val="18"/>
        </w:rPr>
      </w:pPr>
      <w:bookmarkStart w:id="9" w:name="_Toc530739909"/>
      <w:r w:rsidRPr="00EB5698">
        <w:rPr>
          <w:szCs w:val="18"/>
        </w:rPr>
        <w:t>Záväzky</w:t>
      </w:r>
      <w:bookmarkEnd w:id="9"/>
    </w:p>
    <w:p w14:paraId="131A104B" w14:textId="77777777" w:rsidR="008E0B68" w:rsidRPr="00EB5698" w:rsidRDefault="008E0B68" w:rsidP="00491AF0">
      <w:pPr>
        <w:pStyle w:val="Zkladntext"/>
        <w:rPr>
          <w:szCs w:val="18"/>
        </w:rPr>
      </w:pPr>
    </w:p>
    <w:p w14:paraId="69EFC1EB" w14:textId="3CEF477E" w:rsidR="008E0B68" w:rsidRDefault="008E0B68" w:rsidP="00491AF0">
      <w:pPr>
        <w:pStyle w:val="Zkladntext"/>
        <w:rPr>
          <w:szCs w:val="18"/>
        </w:rPr>
      </w:pPr>
      <w:r w:rsidRPr="00EB5698">
        <w:rPr>
          <w:szCs w:val="18"/>
        </w:rPr>
        <w:t>Záväzky (okrem pôžičiek</w:t>
      </w:r>
      <w:r>
        <w:rPr>
          <w:szCs w:val="18"/>
        </w:rPr>
        <w:t>, záväzkov zo sociálneho fondu, odloženého daňového záväzku a rezerv</w:t>
      </w:r>
      <w:r w:rsidRPr="00EB5698">
        <w:rPr>
          <w:szCs w:val="18"/>
        </w:rPr>
        <w:t>) podľa doby splatnosti sú nasledovné:</w:t>
      </w:r>
    </w:p>
    <w:tbl>
      <w:tblPr>
        <w:tblW w:w="0" w:type="auto"/>
        <w:tblInd w:w="-30" w:type="dxa"/>
        <w:tblLayout w:type="fixed"/>
        <w:tblCellMar>
          <w:left w:w="30" w:type="dxa"/>
          <w:right w:w="30" w:type="dxa"/>
        </w:tblCellMar>
        <w:tblLook w:val="0000" w:firstRow="0" w:lastRow="0" w:firstColumn="0" w:lastColumn="0" w:noHBand="0" w:noVBand="0"/>
      </w:tblPr>
      <w:tblGrid>
        <w:gridCol w:w="2395"/>
        <w:gridCol w:w="4051"/>
        <w:gridCol w:w="1059"/>
        <w:gridCol w:w="233"/>
        <w:gridCol w:w="1058"/>
      </w:tblGrid>
      <w:tr w:rsidR="00A0148F" w14:paraId="5025C2C5" w14:textId="77777777">
        <w:trPr>
          <w:trHeight w:val="247"/>
        </w:trPr>
        <w:tc>
          <w:tcPr>
            <w:tcW w:w="2395" w:type="dxa"/>
            <w:tcBorders>
              <w:top w:val="nil"/>
              <w:left w:val="nil"/>
              <w:bottom w:val="nil"/>
              <w:right w:val="nil"/>
            </w:tcBorders>
            <w:shd w:val="solid" w:color="FFFFFF" w:fill="auto"/>
          </w:tcPr>
          <w:p w14:paraId="4B4BE4D6" w14:textId="77777777" w:rsidR="00A0148F" w:rsidRDefault="00A0148F">
            <w:pPr>
              <w:autoSpaceDE w:val="0"/>
              <w:autoSpaceDN w:val="0"/>
              <w:adjustRightInd w:val="0"/>
              <w:jc w:val="center"/>
              <w:rPr>
                <w:rFonts w:eastAsia="Calibri"/>
                <w:color w:val="000000"/>
                <w:sz w:val="18"/>
                <w:szCs w:val="18"/>
                <w:lang w:eastAsia="sk-SK"/>
              </w:rPr>
            </w:pPr>
          </w:p>
        </w:tc>
        <w:tc>
          <w:tcPr>
            <w:tcW w:w="4051" w:type="dxa"/>
            <w:tcBorders>
              <w:top w:val="nil"/>
              <w:left w:val="nil"/>
              <w:bottom w:val="nil"/>
              <w:right w:val="nil"/>
            </w:tcBorders>
            <w:shd w:val="solid" w:color="FFFFFF" w:fill="auto"/>
          </w:tcPr>
          <w:p w14:paraId="3996C07B" w14:textId="77777777" w:rsidR="00A0148F" w:rsidRDefault="00A0148F">
            <w:pPr>
              <w:autoSpaceDE w:val="0"/>
              <w:autoSpaceDN w:val="0"/>
              <w:adjustRightInd w:val="0"/>
              <w:jc w:val="center"/>
              <w:rPr>
                <w:rFonts w:eastAsia="Calibri"/>
                <w:color w:val="000000"/>
                <w:sz w:val="18"/>
                <w:szCs w:val="18"/>
                <w:lang w:eastAsia="sk-SK"/>
              </w:rPr>
            </w:pPr>
          </w:p>
        </w:tc>
        <w:tc>
          <w:tcPr>
            <w:tcW w:w="1059" w:type="dxa"/>
            <w:tcBorders>
              <w:top w:val="nil"/>
              <w:left w:val="nil"/>
              <w:bottom w:val="nil"/>
              <w:right w:val="nil"/>
            </w:tcBorders>
            <w:shd w:val="solid" w:color="FFFFFF" w:fill="auto"/>
          </w:tcPr>
          <w:p w14:paraId="6763073F"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31. 12. 2021</w:t>
            </w:r>
          </w:p>
        </w:tc>
        <w:tc>
          <w:tcPr>
            <w:tcW w:w="233" w:type="dxa"/>
            <w:tcBorders>
              <w:top w:val="nil"/>
              <w:left w:val="nil"/>
              <w:bottom w:val="nil"/>
              <w:right w:val="nil"/>
            </w:tcBorders>
            <w:shd w:val="solid" w:color="FFFFFF" w:fill="auto"/>
          </w:tcPr>
          <w:p w14:paraId="5D19F08C" w14:textId="77777777" w:rsidR="00A0148F" w:rsidRDefault="00A0148F">
            <w:pPr>
              <w:autoSpaceDE w:val="0"/>
              <w:autoSpaceDN w:val="0"/>
              <w:adjustRightInd w:val="0"/>
              <w:jc w:val="center"/>
              <w:rPr>
                <w:rFonts w:eastAsia="Calibri"/>
                <w:color w:val="000000"/>
                <w:sz w:val="18"/>
                <w:szCs w:val="18"/>
                <w:lang w:eastAsia="sk-SK"/>
              </w:rPr>
            </w:pPr>
          </w:p>
        </w:tc>
        <w:tc>
          <w:tcPr>
            <w:tcW w:w="1058" w:type="dxa"/>
            <w:tcBorders>
              <w:top w:val="nil"/>
              <w:left w:val="nil"/>
              <w:bottom w:val="nil"/>
              <w:right w:val="nil"/>
            </w:tcBorders>
            <w:shd w:val="solid" w:color="FFFFFF" w:fill="auto"/>
          </w:tcPr>
          <w:p w14:paraId="472E23F2"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31. 12. 2020</w:t>
            </w:r>
          </w:p>
        </w:tc>
      </w:tr>
      <w:tr w:rsidR="00A0148F" w14:paraId="2D327A06" w14:textId="77777777">
        <w:trPr>
          <w:trHeight w:val="247"/>
        </w:trPr>
        <w:tc>
          <w:tcPr>
            <w:tcW w:w="2395" w:type="dxa"/>
            <w:tcBorders>
              <w:top w:val="nil"/>
              <w:left w:val="nil"/>
              <w:bottom w:val="single" w:sz="6" w:space="0" w:color="auto"/>
              <w:right w:val="nil"/>
            </w:tcBorders>
            <w:shd w:val="solid" w:color="FFFFFF" w:fill="auto"/>
          </w:tcPr>
          <w:p w14:paraId="53ADE0D3" w14:textId="77777777" w:rsidR="00A0148F" w:rsidRDefault="00A0148F">
            <w:pPr>
              <w:autoSpaceDE w:val="0"/>
              <w:autoSpaceDN w:val="0"/>
              <w:adjustRightInd w:val="0"/>
              <w:jc w:val="center"/>
              <w:rPr>
                <w:rFonts w:eastAsia="Calibri"/>
                <w:color w:val="000000"/>
                <w:sz w:val="18"/>
                <w:szCs w:val="18"/>
                <w:lang w:eastAsia="sk-SK"/>
              </w:rPr>
            </w:pPr>
          </w:p>
        </w:tc>
        <w:tc>
          <w:tcPr>
            <w:tcW w:w="4051" w:type="dxa"/>
            <w:tcBorders>
              <w:top w:val="nil"/>
              <w:left w:val="nil"/>
              <w:bottom w:val="single" w:sz="6" w:space="0" w:color="auto"/>
              <w:right w:val="nil"/>
            </w:tcBorders>
            <w:shd w:val="solid" w:color="FFFFFF" w:fill="auto"/>
          </w:tcPr>
          <w:p w14:paraId="5096CFA6" w14:textId="77777777" w:rsidR="00A0148F" w:rsidRDefault="00A0148F">
            <w:pPr>
              <w:autoSpaceDE w:val="0"/>
              <w:autoSpaceDN w:val="0"/>
              <w:adjustRightInd w:val="0"/>
              <w:jc w:val="center"/>
              <w:rPr>
                <w:rFonts w:eastAsia="Calibri"/>
                <w:color w:val="000000"/>
                <w:sz w:val="18"/>
                <w:szCs w:val="18"/>
                <w:lang w:eastAsia="sk-SK"/>
              </w:rPr>
            </w:pPr>
          </w:p>
        </w:tc>
        <w:tc>
          <w:tcPr>
            <w:tcW w:w="1059" w:type="dxa"/>
            <w:tcBorders>
              <w:top w:val="nil"/>
              <w:left w:val="nil"/>
              <w:bottom w:val="single" w:sz="6" w:space="0" w:color="auto"/>
              <w:right w:val="nil"/>
            </w:tcBorders>
            <w:shd w:val="solid" w:color="FFFFFF" w:fill="auto"/>
          </w:tcPr>
          <w:p w14:paraId="44A8FAB5"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21A6BEB5" w14:textId="77777777" w:rsidR="00A0148F" w:rsidRDefault="00A0148F">
            <w:pPr>
              <w:autoSpaceDE w:val="0"/>
              <w:autoSpaceDN w:val="0"/>
              <w:adjustRightInd w:val="0"/>
              <w:jc w:val="center"/>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14EEEE23" w14:textId="77777777" w:rsidR="00A0148F" w:rsidRDefault="00A0148F">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A0148F" w14:paraId="2526A9CB" w14:textId="77777777">
        <w:trPr>
          <w:trHeight w:val="247"/>
        </w:trPr>
        <w:tc>
          <w:tcPr>
            <w:tcW w:w="2395" w:type="dxa"/>
            <w:tcBorders>
              <w:top w:val="nil"/>
              <w:left w:val="nil"/>
              <w:bottom w:val="nil"/>
              <w:right w:val="nil"/>
            </w:tcBorders>
            <w:shd w:val="solid" w:color="FFFFFF" w:fill="auto"/>
          </w:tcPr>
          <w:p w14:paraId="048012B2"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po lehote splatnosti</w:t>
            </w:r>
          </w:p>
        </w:tc>
        <w:tc>
          <w:tcPr>
            <w:tcW w:w="4051" w:type="dxa"/>
            <w:tcBorders>
              <w:top w:val="nil"/>
              <w:left w:val="nil"/>
              <w:bottom w:val="nil"/>
              <w:right w:val="nil"/>
            </w:tcBorders>
            <w:shd w:val="solid" w:color="FFFFFF" w:fill="auto"/>
          </w:tcPr>
          <w:p w14:paraId="4059FA53" w14:textId="77777777" w:rsidR="00A0148F" w:rsidRDefault="00A0148F">
            <w:pPr>
              <w:autoSpaceDE w:val="0"/>
              <w:autoSpaceDN w:val="0"/>
              <w:adjustRightInd w:val="0"/>
              <w:jc w:val="right"/>
              <w:rPr>
                <w:rFonts w:eastAsia="Calibri"/>
                <w:color w:val="000000"/>
                <w:sz w:val="18"/>
                <w:szCs w:val="18"/>
                <w:lang w:eastAsia="sk-SK"/>
              </w:rPr>
            </w:pPr>
          </w:p>
        </w:tc>
        <w:tc>
          <w:tcPr>
            <w:tcW w:w="1059" w:type="dxa"/>
            <w:tcBorders>
              <w:top w:val="nil"/>
              <w:left w:val="nil"/>
              <w:bottom w:val="nil"/>
              <w:right w:val="nil"/>
            </w:tcBorders>
            <w:shd w:val="solid" w:color="FFFFFF" w:fill="auto"/>
          </w:tcPr>
          <w:p w14:paraId="56E51CD1"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116 433</w:t>
            </w:r>
          </w:p>
        </w:tc>
        <w:tc>
          <w:tcPr>
            <w:tcW w:w="233" w:type="dxa"/>
            <w:tcBorders>
              <w:top w:val="nil"/>
              <w:left w:val="nil"/>
              <w:bottom w:val="nil"/>
              <w:right w:val="nil"/>
            </w:tcBorders>
          </w:tcPr>
          <w:p w14:paraId="2E8F4F86" w14:textId="77777777" w:rsidR="00A0148F" w:rsidRDefault="00A0148F">
            <w:pPr>
              <w:autoSpaceDE w:val="0"/>
              <w:autoSpaceDN w:val="0"/>
              <w:adjustRightInd w:val="0"/>
              <w:jc w:val="right"/>
              <w:rPr>
                <w:rFonts w:ascii="Arial" w:eastAsia="Calibri" w:hAnsi="Arial" w:cs="Arial"/>
                <w:color w:val="000000"/>
                <w:lang w:eastAsia="sk-SK"/>
              </w:rPr>
            </w:pPr>
          </w:p>
        </w:tc>
        <w:tc>
          <w:tcPr>
            <w:tcW w:w="1058" w:type="dxa"/>
            <w:tcBorders>
              <w:top w:val="nil"/>
              <w:left w:val="nil"/>
              <w:bottom w:val="nil"/>
              <w:right w:val="nil"/>
            </w:tcBorders>
            <w:shd w:val="solid" w:color="FFFFFF" w:fill="auto"/>
          </w:tcPr>
          <w:p w14:paraId="4AEA9A1A"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337 712</w:t>
            </w:r>
          </w:p>
        </w:tc>
      </w:tr>
      <w:tr w:rsidR="00A0148F" w14:paraId="6F7798ED" w14:textId="77777777">
        <w:trPr>
          <w:trHeight w:val="247"/>
        </w:trPr>
        <w:tc>
          <w:tcPr>
            <w:tcW w:w="2395" w:type="dxa"/>
            <w:tcBorders>
              <w:top w:val="nil"/>
              <w:left w:val="nil"/>
              <w:bottom w:val="nil"/>
              <w:right w:val="nil"/>
            </w:tcBorders>
            <w:shd w:val="solid" w:color="FFFFFF" w:fill="auto"/>
          </w:tcPr>
          <w:p w14:paraId="574C9C1F" w14:textId="77777777" w:rsidR="00A0148F" w:rsidRDefault="00A0148F">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v lehote splatnosti</w:t>
            </w:r>
          </w:p>
        </w:tc>
        <w:tc>
          <w:tcPr>
            <w:tcW w:w="4051" w:type="dxa"/>
            <w:tcBorders>
              <w:top w:val="nil"/>
              <w:left w:val="nil"/>
              <w:bottom w:val="nil"/>
              <w:right w:val="nil"/>
            </w:tcBorders>
            <w:shd w:val="solid" w:color="FFFFFF" w:fill="auto"/>
          </w:tcPr>
          <w:p w14:paraId="310E4720" w14:textId="77777777" w:rsidR="00A0148F" w:rsidRDefault="00A0148F">
            <w:pPr>
              <w:autoSpaceDE w:val="0"/>
              <w:autoSpaceDN w:val="0"/>
              <w:adjustRightInd w:val="0"/>
              <w:jc w:val="right"/>
              <w:rPr>
                <w:rFonts w:eastAsia="Calibri"/>
                <w:color w:val="000000"/>
                <w:sz w:val="18"/>
                <w:szCs w:val="18"/>
                <w:lang w:eastAsia="sk-SK"/>
              </w:rPr>
            </w:pPr>
          </w:p>
        </w:tc>
        <w:tc>
          <w:tcPr>
            <w:tcW w:w="1059" w:type="dxa"/>
            <w:tcBorders>
              <w:top w:val="nil"/>
              <w:left w:val="nil"/>
              <w:bottom w:val="nil"/>
              <w:right w:val="nil"/>
            </w:tcBorders>
            <w:shd w:val="solid" w:color="FFFFFF" w:fill="auto"/>
          </w:tcPr>
          <w:p w14:paraId="0BCB65C1"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2 103 799</w:t>
            </w:r>
          </w:p>
        </w:tc>
        <w:tc>
          <w:tcPr>
            <w:tcW w:w="233" w:type="dxa"/>
            <w:tcBorders>
              <w:top w:val="nil"/>
              <w:left w:val="nil"/>
              <w:bottom w:val="nil"/>
              <w:right w:val="nil"/>
            </w:tcBorders>
            <w:shd w:val="solid" w:color="FFFFFF" w:fill="auto"/>
          </w:tcPr>
          <w:p w14:paraId="150B4966" w14:textId="77777777" w:rsidR="00A0148F" w:rsidRDefault="00A0148F">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6D0B8EF1" w14:textId="77777777" w:rsidR="00A0148F" w:rsidRDefault="00A0148F">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2 143 431</w:t>
            </w:r>
          </w:p>
        </w:tc>
      </w:tr>
      <w:tr w:rsidR="00A0148F" w14:paraId="2FD7C913" w14:textId="77777777">
        <w:trPr>
          <w:trHeight w:val="252"/>
        </w:trPr>
        <w:tc>
          <w:tcPr>
            <w:tcW w:w="2395" w:type="dxa"/>
            <w:tcBorders>
              <w:top w:val="nil"/>
              <w:left w:val="nil"/>
              <w:bottom w:val="nil"/>
              <w:right w:val="nil"/>
            </w:tcBorders>
            <w:shd w:val="solid" w:color="FFFFFF" w:fill="auto"/>
          </w:tcPr>
          <w:p w14:paraId="5A32B328" w14:textId="77777777" w:rsidR="00A0148F" w:rsidRDefault="00A0148F">
            <w:pPr>
              <w:autoSpaceDE w:val="0"/>
              <w:autoSpaceDN w:val="0"/>
              <w:adjustRightInd w:val="0"/>
              <w:jc w:val="right"/>
              <w:rPr>
                <w:rFonts w:eastAsia="Calibri"/>
                <w:b/>
                <w:bCs/>
                <w:color w:val="000000"/>
                <w:sz w:val="18"/>
                <w:szCs w:val="18"/>
                <w:lang w:eastAsia="sk-SK"/>
              </w:rPr>
            </w:pPr>
          </w:p>
        </w:tc>
        <w:tc>
          <w:tcPr>
            <w:tcW w:w="4051" w:type="dxa"/>
            <w:tcBorders>
              <w:top w:val="nil"/>
              <w:left w:val="nil"/>
              <w:bottom w:val="nil"/>
              <w:right w:val="nil"/>
            </w:tcBorders>
            <w:shd w:val="solid" w:color="FFFFFF" w:fill="auto"/>
          </w:tcPr>
          <w:p w14:paraId="660FF77F" w14:textId="77777777" w:rsidR="00A0148F" w:rsidRDefault="00A0148F">
            <w:pPr>
              <w:autoSpaceDE w:val="0"/>
              <w:autoSpaceDN w:val="0"/>
              <w:adjustRightInd w:val="0"/>
              <w:jc w:val="right"/>
              <w:rPr>
                <w:rFonts w:eastAsia="Calibri"/>
                <w:b/>
                <w:bCs/>
                <w:color w:val="000000"/>
                <w:sz w:val="18"/>
                <w:szCs w:val="18"/>
                <w:lang w:eastAsia="sk-SK"/>
              </w:rPr>
            </w:pPr>
          </w:p>
        </w:tc>
        <w:tc>
          <w:tcPr>
            <w:tcW w:w="1059" w:type="dxa"/>
            <w:tcBorders>
              <w:top w:val="single" w:sz="6" w:space="0" w:color="auto"/>
              <w:left w:val="nil"/>
              <w:bottom w:val="double" w:sz="6" w:space="0" w:color="auto"/>
              <w:right w:val="nil"/>
            </w:tcBorders>
            <w:shd w:val="solid" w:color="FFFFFF" w:fill="auto"/>
          </w:tcPr>
          <w:p w14:paraId="0D96A78B"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2 220 232</w:t>
            </w:r>
          </w:p>
        </w:tc>
        <w:tc>
          <w:tcPr>
            <w:tcW w:w="233" w:type="dxa"/>
            <w:tcBorders>
              <w:top w:val="nil"/>
              <w:left w:val="nil"/>
              <w:bottom w:val="nil"/>
              <w:right w:val="nil"/>
            </w:tcBorders>
            <w:shd w:val="solid" w:color="FFFFFF" w:fill="auto"/>
          </w:tcPr>
          <w:p w14:paraId="67A64241" w14:textId="77777777" w:rsidR="00A0148F" w:rsidRDefault="00A0148F">
            <w:pPr>
              <w:autoSpaceDE w:val="0"/>
              <w:autoSpaceDN w:val="0"/>
              <w:adjustRightInd w:val="0"/>
              <w:jc w:val="right"/>
              <w:rPr>
                <w:rFonts w:eastAsia="Calibri"/>
                <w:b/>
                <w:bCs/>
                <w:color w:val="000000"/>
                <w:sz w:val="18"/>
                <w:szCs w:val="18"/>
                <w:lang w:eastAsia="sk-SK"/>
              </w:rPr>
            </w:pPr>
          </w:p>
        </w:tc>
        <w:tc>
          <w:tcPr>
            <w:tcW w:w="1058" w:type="dxa"/>
            <w:tcBorders>
              <w:top w:val="single" w:sz="6" w:space="0" w:color="auto"/>
              <w:left w:val="nil"/>
              <w:bottom w:val="double" w:sz="6" w:space="0" w:color="auto"/>
              <w:right w:val="nil"/>
            </w:tcBorders>
            <w:shd w:val="solid" w:color="FFFFFF" w:fill="auto"/>
          </w:tcPr>
          <w:p w14:paraId="7048B1BE" w14:textId="77777777" w:rsidR="00A0148F" w:rsidRDefault="00A0148F">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2 481 143</w:t>
            </w:r>
          </w:p>
        </w:tc>
      </w:tr>
    </w:tbl>
    <w:p w14:paraId="2DEF48D0" w14:textId="4EFCC956" w:rsidR="008E0B68" w:rsidRDefault="008E0B68" w:rsidP="00491AF0">
      <w:pPr>
        <w:pStyle w:val="Zkladntext"/>
        <w:rPr>
          <w:szCs w:val="18"/>
        </w:rPr>
      </w:pPr>
    </w:p>
    <w:p w14:paraId="4C293DF1" w14:textId="77777777" w:rsidR="008B1BC9" w:rsidRDefault="008B1BC9" w:rsidP="00491AF0">
      <w:pPr>
        <w:pStyle w:val="Zkladntext"/>
        <w:rPr>
          <w:szCs w:val="18"/>
        </w:rPr>
      </w:pPr>
    </w:p>
    <w:p w14:paraId="49488AA3" w14:textId="1AC321B1" w:rsidR="008E0B68" w:rsidRDefault="008E0B68" w:rsidP="00491AF0">
      <w:pPr>
        <w:pStyle w:val="Zkladntext"/>
        <w:rPr>
          <w:szCs w:val="18"/>
        </w:rPr>
      </w:pPr>
      <w:r w:rsidRPr="00EB5698">
        <w:rPr>
          <w:szCs w:val="18"/>
        </w:rPr>
        <w:t>Štruktúra záväzkov (okrem pôžičiek</w:t>
      </w:r>
      <w:r>
        <w:rPr>
          <w:szCs w:val="18"/>
        </w:rPr>
        <w:t>, záväzkov zo sociálneho fondu, odloženého daňového záväzku a rezerv</w:t>
      </w:r>
      <w:r w:rsidRPr="00EB5698">
        <w:rPr>
          <w:szCs w:val="18"/>
        </w:rPr>
        <w:t xml:space="preserve">) podľa zostatkovej doby splatnosti k 31. decembru </w:t>
      </w:r>
      <w:r w:rsidR="009F5386">
        <w:rPr>
          <w:szCs w:val="18"/>
        </w:rPr>
        <w:t>20</w:t>
      </w:r>
      <w:r w:rsidR="00C040F7">
        <w:rPr>
          <w:szCs w:val="18"/>
        </w:rPr>
        <w:t>21</w:t>
      </w:r>
      <w:r w:rsidRPr="00EB5698">
        <w:rPr>
          <w:szCs w:val="18"/>
        </w:rPr>
        <w:t xml:space="preserve"> je uvedená v nasledujúcom prehľade:</w:t>
      </w:r>
    </w:p>
    <w:p w14:paraId="7EFB6AD9" w14:textId="77777777" w:rsidR="008E0B68" w:rsidRDefault="008E0B68" w:rsidP="00491AF0">
      <w:pPr>
        <w:pStyle w:val="Zkladntext"/>
        <w:rPr>
          <w:szCs w:val="18"/>
        </w:rPr>
      </w:pPr>
    </w:p>
    <w:p w14:paraId="0E3F0CA8" w14:textId="77777777" w:rsidR="008E0B68" w:rsidRPr="00B50225" w:rsidRDefault="008E0B68" w:rsidP="00491AF0">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3247"/>
        <w:gridCol w:w="233"/>
        <w:gridCol w:w="986"/>
        <w:gridCol w:w="233"/>
        <w:gridCol w:w="987"/>
        <w:gridCol w:w="232"/>
        <w:gridCol w:w="987"/>
        <w:gridCol w:w="233"/>
        <w:gridCol w:w="986"/>
      </w:tblGrid>
      <w:tr w:rsidR="008B1BC9" w14:paraId="53B80610" w14:textId="77777777">
        <w:trPr>
          <w:trHeight w:val="454"/>
        </w:trPr>
        <w:tc>
          <w:tcPr>
            <w:tcW w:w="3247" w:type="dxa"/>
            <w:tcBorders>
              <w:top w:val="nil"/>
              <w:left w:val="nil"/>
              <w:bottom w:val="single" w:sz="6" w:space="0" w:color="auto"/>
              <w:right w:val="nil"/>
            </w:tcBorders>
            <w:shd w:val="solid" w:color="FFFFFF" w:fill="auto"/>
          </w:tcPr>
          <w:p w14:paraId="1486D8AE" w14:textId="77777777" w:rsidR="008B1BC9" w:rsidRDefault="008B1BC9">
            <w:pPr>
              <w:autoSpaceDE w:val="0"/>
              <w:autoSpaceDN w:val="0"/>
              <w:adjustRightInd w:val="0"/>
              <w:rPr>
                <w:rFonts w:eastAsia="Calibri"/>
                <w:color w:val="000000"/>
                <w:sz w:val="18"/>
                <w:szCs w:val="18"/>
                <w:lang w:eastAsia="sk-SK"/>
              </w:rPr>
            </w:pPr>
          </w:p>
        </w:tc>
        <w:tc>
          <w:tcPr>
            <w:tcW w:w="233" w:type="dxa"/>
            <w:tcBorders>
              <w:top w:val="nil"/>
              <w:left w:val="nil"/>
              <w:bottom w:val="single" w:sz="6" w:space="0" w:color="auto"/>
              <w:right w:val="nil"/>
            </w:tcBorders>
            <w:shd w:val="solid" w:color="FFFFFF" w:fill="auto"/>
          </w:tcPr>
          <w:p w14:paraId="1433473B" w14:textId="77777777" w:rsidR="008B1BC9" w:rsidRDefault="008B1BC9">
            <w:pPr>
              <w:autoSpaceDE w:val="0"/>
              <w:autoSpaceDN w:val="0"/>
              <w:adjustRightInd w:val="0"/>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0E4068D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Účtovná hodnota</w:t>
            </w:r>
          </w:p>
        </w:tc>
        <w:tc>
          <w:tcPr>
            <w:tcW w:w="233" w:type="dxa"/>
            <w:tcBorders>
              <w:top w:val="nil"/>
              <w:left w:val="nil"/>
              <w:bottom w:val="single" w:sz="6" w:space="0" w:color="auto"/>
              <w:right w:val="nil"/>
            </w:tcBorders>
            <w:shd w:val="solid" w:color="FFFFFF" w:fill="auto"/>
          </w:tcPr>
          <w:p w14:paraId="5803DC99" w14:textId="77777777" w:rsidR="008B1BC9" w:rsidRDefault="008B1BC9">
            <w:pPr>
              <w:autoSpaceDE w:val="0"/>
              <w:autoSpaceDN w:val="0"/>
              <w:adjustRightInd w:val="0"/>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2732AC28"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Menej ako 1 rok</w:t>
            </w:r>
          </w:p>
        </w:tc>
        <w:tc>
          <w:tcPr>
            <w:tcW w:w="232" w:type="dxa"/>
            <w:tcBorders>
              <w:top w:val="nil"/>
              <w:left w:val="nil"/>
              <w:bottom w:val="single" w:sz="6" w:space="0" w:color="auto"/>
              <w:right w:val="nil"/>
            </w:tcBorders>
            <w:shd w:val="solid" w:color="FFFFFF" w:fill="auto"/>
          </w:tcPr>
          <w:p w14:paraId="5E033473" w14:textId="77777777" w:rsidR="008B1BC9" w:rsidRDefault="008B1BC9">
            <w:pPr>
              <w:autoSpaceDE w:val="0"/>
              <w:autoSpaceDN w:val="0"/>
              <w:adjustRightInd w:val="0"/>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3C000947"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1 – 5 rokov</w:t>
            </w:r>
          </w:p>
        </w:tc>
        <w:tc>
          <w:tcPr>
            <w:tcW w:w="233" w:type="dxa"/>
            <w:tcBorders>
              <w:top w:val="nil"/>
              <w:left w:val="nil"/>
              <w:bottom w:val="single" w:sz="6" w:space="0" w:color="auto"/>
              <w:right w:val="nil"/>
            </w:tcBorders>
            <w:shd w:val="solid" w:color="FFFFFF" w:fill="auto"/>
          </w:tcPr>
          <w:p w14:paraId="6870B90A" w14:textId="77777777" w:rsidR="008B1BC9" w:rsidRDefault="008B1BC9">
            <w:pPr>
              <w:autoSpaceDE w:val="0"/>
              <w:autoSpaceDN w:val="0"/>
              <w:adjustRightInd w:val="0"/>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4777A31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Viac ako  5 rokov</w:t>
            </w:r>
          </w:p>
        </w:tc>
      </w:tr>
      <w:tr w:rsidR="008B1BC9" w14:paraId="45DF404B" w14:textId="77777777" w:rsidTr="008B1BC9">
        <w:trPr>
          <w:trHeight w:val="454"/>
        </w:trPr>
        <w:tc>
          <w:tcPr>
            <w:tcW w:w="3480" w:type="dxa"/>
            <w:gridSpan w:val="2"/>
            <w:tcBorders>
              <w:top w:val="nil"/>
              <w:left w:val="nil"/>
              <w:bottom w:val="nil"/>
              <w:right w:val="nil"/>
            </w:tcBorders>
            <w:shd w:val="solid" w:color="FFFFFF" w:fill="auto"/>
          </w:tcPr>
          <w:p w14:paraId="55CD7ECF"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 obchodného styku voči prepojeným účtovným jednotkám</w:t>
            </w:r>
          </w:p>
        </w:tc>
        <w:tc>
          <w:tcPr>
            <w:tcW w:w="986" w:type="dxa"/>
            <w:tcBorders>
              <w:top w:val="nil"/>
              <w:left w:val="nil"/>
              <w:bottom w:val="nil"/>
              <w:right w:val="nil"/>
            </w:tcBorders>
            <w:shd w:val="solid" w:color="FFFFFF" w:fill="auto"/>
          </w:tcPr>
          <w:p w14:paraId="15A9A8F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8C3964C"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269AC8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5B0CF62F"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B4D510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029445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A309C0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599267DD" w14:textId="77777777" w:rsidTr="008B1BC9">
        <w:trPr>
          <w:trHeight w:val="682"/>
        </w:trPr>
        <w:tc>
          <w:tcPr>
            <w:tcW w:w="3480" w:type="dxa"/>
            <w:gridSpan w:val="2"/>
            <w:tcBorders>
              <w:top w:val="nil"/>
              <w:left w:val="nil"/>
              <w:bottom w:val="nil"/>
              <w:right w:val="nil"/>
            </w:tcBorders>
            <w:shd w:val="solid" w:color="FFFFFF" w:fill="auto"/>
          </w:tcPr>
          <w:p w14:paraId="20B24D7F"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 obchodného styku v rámci podielovej účasti okrem záväzkov voči prepojeným účtovným jednotkám</w:t>
            </w:r>
          </w:p>
        </w:tc>
        <w:tc>
          <w:tcPr>
            <w:tcW w:w="986" w:type="dxa"/>
            <w:tcBorders>
              <w:top w:val="nil"/>
              <w:left w:val="nil"/>
              <w:bottom w:val="nil"/>
              <w:right w:val="nil"/>
            </w:tcBorders>
            <w:shd w:val="solid" w:color="FFFFFF" w:fill="auto"/>
          </w:tcPr>
          <w:p w14:paraId="705B392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6AC0526"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04E726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1C869230"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1A2EF9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2CE3785"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C349DB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274AD80" w14:textId="77777777">
        <w:trPr>
          <w:trHeight w:val="247"/>
        </w:trPr>
        <w:tc>
          <w:tcPr>
            <w:tcW w:w="3247" w:type="dxa"/>
            <w:tcBorders>
              <w:top w:val="nil"/>
              <w:left w:val="nil"/>
              <w:bottom w:val="nil"/>
              <w:right w:val="nil"/>
            </w:tcBorders>
            <w:shd w:val="solid" w:color="FFFFFF" w:fill="auto"/>
          </w:tcPr>
          <w:p w14:paraId="60A77DF2"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záväzky z obchodného styku</w:t>
            </w:r>
          </w:p>
        </w:tc>
        <w:tc>
          <w:tcPr>
            <w:tcW w:w="233" w:type="dxa"/>
            <w:tcBorders>
              <w:top w:val="nil"/>
              <w:left w:val="nil"/>
              <w:bottom w:val="nil"/>
              <w:right w:val="nil"/>
            </w:tcBorders>
            <w:shd w:val="solid" w:color="FFFFFF" w:fill="auto"/>
          </w:tcPr>
          <w:p w14:paraId="1497A600"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8C815D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281 731</w:t>
            </w:r>
          </w:p>
        </w:tc>
        <w:tc>
          <w:tcPr>
            <w:tcW w:w="233" w:type="dxa"/>
            <w:tcBorders>
              <w:top w:val="nil"/>
              <w:left w:val="nil"/>
              <w:bottom w:val="nil"/>
              <w:right w:val="nil"/>
            </w:tcBorders>
            <w:shd w:val="solid" w:color="FFFFFF" w:fill="auto"/>
          </w:tcPr>
          <w:p w14:paraId="4EFB53D1"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ACB49E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281 731</w:t>
            </w:r>
          </w:p>
        </w:tc>
        <w:tc>
          <w:tcPr>
            <w:tcW w:w="232" w:type="dxa"/>
            <w:tcBorders>
              <w:top w:val="nil"/>
              <w:left w:val="nil"/>
              <w:bottom w:val="nil"/>
              <w:right w:val="nil"/>
            </w:tcBorders>
            <w:shd w:val="solid" w:color="FFFFFF" w:fill="auto"/>
          </w:tcPr>
          <w:p w14:paraId="03DFCA2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B5A6DA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72E018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AFC772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2D4B170" w14:textId="77777777">
        <w:trPr>
          <w:trHeight w:val="247"/>
        </w:trPr>
        <w:tc>
          <w:tcPr>
            <w:tcW w:w="3247" w:type="dxa"/>
            <w:tcBorders>
              <w:top w:val="nil"/>
              <w:left w:val="nil"/>
              <w:bottom w:val="nil"/>
              <w:right w:val="nil"/>
            </w:tcBorders>
            <w:shd w:val="solid" w:color="FFFFFF" w:fill="auto"/>
          </w:tcPr>
          <w:p w14:paraId="7130CB28"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Čistá hodnota zákazky</w:t>
            </w:r>
          </w:p>
        </w:tc>
        <w:tc>
          <w:tcPr>
            <w:tcW w:w="233" w:type="dxa"/>
            <w:tcBorders>
              <w:top w:val="nil"/>
              <w:left w:val="nil"/>
              <w:bottom w:val="nil"/>
              <w:right w:val="nil"/>
            </w:tcBorders>
            <w:shd w:val="solid" w:color="FFFFFF" w:fill="auto"/>
          </w:tcPr>
          <w:p w14:paraId="77EEBE8E"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D1145B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AAB9E19"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4DCF62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0BDC248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7728AF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049EE7D"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F4EF33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456F38E8" w14:textId="77777777" w:rsidTr="008B1BC9">
        <w:trPr>
          <w:trHeight w:val="454"/>
        </w:trPr>
        <w:tc>
          <w:tcPr>
            <w:tcW w:w="3480" w:type="dxa"/>
            <w:gridSpan w:val="2"/>
            <w:tcBorders>
              <w:top w:val="nil"/>
              <w:left w:val="nil"/>
              <w:bottom w:val="nil"/>
              <w:right w:val="nil"/>
            </w:tcBorders>
            <w:shd w:val="solid" w:color="FFFFFF" w:fill="auto"/>
          </w:tcPr>
          <w:p w14:paraId="54A7DB38"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záväzky voči prepojeným účtovným jednotkám</w:t>
            </w:r>
          </w:p>
        </w:tc>
        <w:tc>
          <w:tcPr>
            <w:tcW w:w="986" w:type="dxa"/>
            <w:tcBorders>
              <w:top w:val="nil"/>
              <w:left w:val="nil"/>
              <w:bottom w:val="nil"/>
              <w:right w:val="nil"/>
            </w:tcBorders>
            <w:shd w:val="solid" w:color="FFFFFF" w:fill="auto"/>
          </w:tcPr>
          <w:p w14:paraId="65B5308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3127A49"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6EA2FE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013D0558"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D02B29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B896E53"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25A189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15F68E18" w14:textId="77777777" w:rsidTr="008B1BC9">
        <w:trPr>
          <w:trHeight w:val="682"/>
        </w:trPr>
        <w:tc>
          <w:tcPr>
            <w:tcW w:w="3480" w:type="dxa"/>
            <w:gridSpan w:val="2"/>
            <w:tcBorders>
              <w:top w:val="nil"/>
              <w:left w:val="nil"/>
              <w:bottom w:val="nil"/>
              <w:right w:val="nil"/>
            </w:tcBorders>
            <w:shd w:val="solid" w:color="FFFFFF" w:fill="auto"/>
          </w:tcPr>
          <w:p w14:paraId="56E6F3C2"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záväzky v rámci podielovej účasti okrem záväzkov voči prepojeným účtovným jednotkám</w:t>
            </w:r>
          </w:p>
        </w:tc>
        <w:tc>
          <w:tcPr>
            <w:tcW w:w="986" w:type="dxa"/>
            <w:tcBorders>
              <w:top w:val="nil"/>
              <w:left w:val="nil"/>
              <w:bottom w:val="nil"/>
              <w:right w:val="nil"/>
            </w:tcBorders>
            <w:shd w:val="solid" w:color="FFFFFF" w:fill="auto"/>
          </w:tcPr>
          <w:p w14:paraId="3F5636B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97E2EF2"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8DBEEA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185F565C"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C80CB2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3FE9F2A"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A2CDBB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1E9050E5" w14:textId="77777777">
        <w:trPr>
          <w:trHeight w:val="247"/>
        </w:trPr>
        <w:tc>
          <w:tcPr>
            <w:tcW w:w="3247" w:type="dxa"/>
            <w:tcBorders>
              <w:top w:val="nil"/>
              <w:left w:val="nil"/>
              <w:bottom w:val="nil"/>
              <w:right w:val="nil"/>
            </w:tcBorders>
            <w:shd w:val="solid" w:color="FFFFFF" w:fill="auto"/>
          </w:tcPr>
          <w:p w14:paraId="2EB5FD8B"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dlhodobé záväzky</w:t>
            </w:r>
          </w:p>
        </w:tc>
        <w:tc>
          <w:tcPr>
            <w:tcW w:w="233" w:type="dxa"/>
            <w:tcBorders>
              <w:top w:val="nil"/>
              <w:left w:val="nil"/>
              <w:bottom w:val="nil"/>
              <w:right w:val="nil"/>
            </w:tcBorders>
            <w:shd w:val="solid" w:color="FFFFFF" w:fill="auto"/>
          </w:tcPr>
          <w:p w14:paraId="16CC9AA3"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2550A3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3761096"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367293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57A47A25"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BEEB79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005964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16443F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E30DD0B" w14:textId="77777777">
        <w:trPr>
          <w:trHeight w:val="247"/>
        </w:trPr>
        <w:tc>
          <w:tcPr>
            <w:tcW w:w="3247" w:type="dxa"/>
            <w:tcBorders>
              <w:top w:val="nil"/>
              <w:left w:val="nil"/>
              <w:bottom w:val="nil"/>
              <w:right w:val="nil"/>
            </w:tcBorders>
            <w:shd w:val="solid" w:color="FFFFFF" w:fill="auto"/>
          </w:tcPr>
          <w:p w14:paraId="217C25D4"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Dlhodobé prijaté preddavky</w:t>
            </w:r>
          </w:p>
        </w:tc>
        <w:tc>
          <w:tcPr>
            <w:tcW w:w="233" w:type="dxa"/>
            <w:tcBorders>
              <w:top w:val="nil"/>
              <w:left w:val="nil"/>
              <w:bottom w:val="nil"/>
              <w:right w:val="nil"/>
            </w:tcBorders>
            <w:shd w:val="solid" w:color="FFFFFF" w:fill="auto"/>
          </w:tcPr>
          <w:p w14:paraId="32C3F82E"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314BF1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DF3F95F"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3B2A2C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371C84E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C22E05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10453D3"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E109BA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E48144E" w14:textId="77777777">
        <w:trPr>
          <w:trHeight w:val="247"/>
        </w:trPr>
        <w:tc>
          <w:tcPr>
            <w:tcW w:w="3247" w:type="dxa"/>
            <w:tcBorders>
              <w:top w:val="nil"/>
              <w:left w:val="nil"/>
              <w:bottom w:val="nil"/>
              <w:right w:val="nil"/>
            </w:tcBorders>
            <w:shd w:val="solid" w:color="FFFFFF" w:fill="auto"/>
          </w:tcPr>
          <w:p w14:paraId="739CB46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Dlhodobé zmenky na úhradu</w:t>
            </w:r>
          </w:p>
        </w:tc>
        <w:tc>
          <w:tcPr>
            <w:tcW w:w="233" w:type="dxa"/>
            <w:tcBorders>
              <w:top w:val="nil"/>
              <w:left w:val="nil"/>
              <w:bottom w:val="nil"/>
              <w:right w:val="nil"/>
            </w:tcBorders>
            <w:shd w:val="solid" w:color="FFFFFF" w:fill="auto"/>
          </w:tcPr>
          <w:p w14:paraId="5DC0CEB8"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8C74ED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127B04C"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AA31D9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2EB201DE"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DFE725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5758BDD"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983545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ACF71A8" w14:textId="77777777">
        <w:trPr>
          <w:trHeight w:val="247"/>
        </w:trPr>
        <w:tc>
          <w:tcPr>
            <w:tcW w:w="3247" w:type="dxa"/>
            <w:tcBorders>
              <w:top w:val="nil"/>
              <w:left w:val="nil"/>
              <w:bottom w:val="nil"/>
              <w:right w:val="nil"/>
            </w:tcBorders>
            <w:shd w:val="solid" w:color="FFFFFF" w:fill="auto"/>
          </w:tcPr>
          <w:p w14:paraId="1E3FC7BC"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Vydané dlhopisy</w:t>
            </w:r>
          </w:p>
        </w:tc>
        <w:tc>
          <w:tcPr>
            <w:tcW w:w="233" w:type="dxa"/>
            <w:tcBorders>
              <w:top w:val="nil"/>
              <w:left w:val="nil"/>
              <w:bottom w:val="nil"/>
              <w:right w:val="nil"/>
            </w:tcBorders>
            <w:shd w:val="solid" w:color="FFFFFF" w:fill="auto"/>
          </w:tcPr>
          <w:p w14:paraId="0FDE3125"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A10149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5F3790B"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87762B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771266B5"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7FB2D5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A07E2CA"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B9413F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6A9D588E" w14:textId="77777777">
        <w:trPr>
          <w:trHeight w:val="247"/>
        </w:trPr>
        <w:tc>
          <w:tcPr>
            <w:tcW w:w="3247" w:type="dxa"/>
            <w:tcBorders>
              <w:top w:val="nil"/>
              <w:left w:val="nil"/>
              <w:bottom w:val="nil"/>
              <w:right w:val="nil"/>
            </w:tcBorders>
            <w:shd w:val="solid" w:color="FFFFFF" w:fill="auto"/>
          </w:tcPr>
          <w:p w14:paraId="4347FBF8"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 dlhodobé záväzky</w:t>
            </w:r>
          </w:p>
        </w:tc>
        <w:tc>
          <w:tcPr>
            <w:tcW w:w="233" w:type="dxa"/>
            <w:tcBorders>
              <w:top w:val="nil"/>
              <w:left w:val="nil"/>
              <w:bottom w:val="nil"/>
              <w:right w:val="nil"/>
            </w:tcBorders>
            <w:shd w:val="solid" w:color="FFFFFF" w:fill="auto"/>
          </w:tcPr>
          <w:p w14:paraId="3B9A2CF0"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4BAD6D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ED0E646"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F1EE20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7ED2BF4C"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601B7C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AF3256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CEDD1F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D02D15C" w14:textId="77777777">
        <w:trPr>
          <w:trHeight w:val="247"/>
        </w:trPr>
        <w:tc>
          <w:tcPr>
            <w:tcW w:w="3247" w:type="dxa"/>
            <w:tcBorders>
              <w:top w:val="nil"/>
              <w:left w:val="nil"/>
              <w:bottom w:val="nil"/>
              <w:right w:val="nil"/>
            </w:tcBorders>
            <w:shd w:val="solid" w:color="FFFFFF" w:fill="auto"/>
          </w:tcPr>
          <w:p w14:paraId="315B3FA4"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voči spoločníkom a združeniu</w:t>
            </w:r>
          </w:p>
        </w:tc>
        <w:tc>
          <w:tcPr>
            <w:tcW w:w="233" w:type="dxa"/>
            <w:tcBorders>
              <w:top w:val="nil"/>
              <w:left w:val="nil"/>
              <w:bottom w:val="nil"/>
              <w:right w:val="nil"/>
            </w:tcBorders>
            <w:shd w:val="solid" w:color="FFFFFF" w:fill="auto"/>
          </w:tcPr>
          <w:p w14:paraId="14A53A5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1BAF0B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1 908 209</w:t>
            </w:r>
          </w:p>
        </w:tc>
        <w:tc>
          <w:tcPr>
            <w:tcW w:w="233" w:type="dxa"/>
            <w:tcBorders>
              <w:top w:val="nil"/>
              <w:left w:val="nil"/>
              <w:bottom w:val="nil"/>
              <w:right w:val="nil"/>
            </w:tcBorders>
            <w:shd w:val="solid" w:color="FFFFFF" w:fill="auto"/>
          </w:tcPr>
          <w:p w14:paraId="1BB0AA2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37BF9D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1 908 209</w:t>
            </w:r>
          </w:p>
        </w:tc>
        <w:tc>
          <w:tcPr>
            <w:tcW w:w="232" w:type="dxa"/>
            <w:tcBorders>
              <w:top w:val="nil"/>
              <w:left w:val="nil"/>
              <w:bottom w:val="nil"/>
              <w:right w:val="nil"/>
            </w:tcBorders>
            <w:shd w:val="solid" w:color="FFFFFF" w:fill="auto"/>
          </w:tcPr>
          <w:p w14:paraId="262DD53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758E2A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7FC652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8C086D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79F8F229" w14:textId="77777777">
        <w:trPr>
          <w:trHeight w:val="247"/>
        </w:trPr>
        <w:tc>
          <w:tcPr>
            <w:tcW w:w="3247" w:type="dxa"/>
            <w:tcBorders>
              <w:top w:val="nil"/>
              <w:left w:val="nil"/>
              <w:bottom w:val="nil"/>
              <w:right w:val="nil"/>
            </w:tcBorders>
            <w:shd w:val="solid" w:color="FFFFFF" w:fill="auto"/>
          </w:tcPr>
          <w:p w14:paraId="302680AD"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voči zamestnancom</w:t>
            </w:r>
          </w:p>
        </w:tc>
        <w:tc>
          <w:tcPr>
            <w:tcW w:w="233" w:type="dxa"/>
            <w:tcBorders>
              <w:top w:val="nil"/>
              <w:left w:val="nil"/>
              <w:bottom w:val="nil"/>
              <w:right w:val="nil"/>
            </w:tcBorders>
            <w:shd w:val="solid" w:color="FFFFFF" w:fill="auto"/>
          </w:tcPr>
          <w:p w14:paraId="502346E9"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4643F3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7 647</w:t>
            </w:r>
          </w:p>
        </w:tc>
        <w:tc>
          <w:tcPr>
            <w:tcW w:w="233" w:type="dxa"/>
            <w:tcBorders>
              <w:top w:val="nil"/>
              <w:left w:val="nil"/>
              <w:bottom w:val="nil"/>
              <w:right w:val="nil"/>
            </w:tcBorders>
            <w:shd w:val="solid" w:color="FFFFFF" w:fill="auto"/>
          </w:tcPr>
          <w:p w14:paraId="44DA3ABC"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30C0DA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7 647</w:t>
            </w:r>
          </w:p>
        </w:tc>
        <w:tc>
          <w:tcPr>
            <w:tcW w:w="232" w:type="dxa"/>
            <w:tcBorders>
              <w:top w:val="nil"/>
              <w:left w:val="nil"/>
              <w:bottom w:val="nil"/>
              <w:right w:val="nil"/>
            </w:tcBorders>
            <w:shd w:val="solid" w:color="FFFFFF" w:fill="auto"/>
          </w:tcPr>
          <w:p w14:paraId="00745A7F"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AC06EA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36246E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C468F6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7C5DD57B" w14:textId="77777777">
        <w:trPr>
          <w:trHeight w:val="247"/>
        </w:trPr>
        <w:tc>
          <w:tcPr>
            <w:tcW w:w="3247" w:type="dxa"/>
            <w:tcBorders>
              <w:top w:val="nil"/>
              <w:left w:val="nil"/>
              <w:bottom w:val="nil"/>
              <w:right w:val="nil"/>
            </w:tcBorders>
            <w:shd w:val="solid" w:color="FFFFFF" w:fill="auto"/>
          </w:tcPr>
          <w:p w14:paraId="5E6F0FB2"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zo sociálneho poistenia</w:t>
            </w:r>
          </w:p>
        </w:tc>
        <w:tc>
          <w:tcPr>
            <w:tcW w:w="233" w:type="dxa"/>
            <w:tcBorders>
              <w:top w:val="nil"/>
              <w:left w:val="nil"/>
              <w:bottom w:val="nil"/>
              <w:right w:val="nil"/>
            </w:tcBorders>
            <w:shd w:val="solid" w:color="FFFFFF" w:fill="auto"/>
          </w:tcPr>
          <w:p w14:paraId="65BA02CB"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C0A0B8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4 785</w:t>
            </w:r>
          </w:p>
        </w:tc>
        <w:tc>
          <w:tcPr>
            <w:tcW w:w="233" w:type="dxa"/>
            <w:tcBorders>
              <w:top w:val="nil"/>
              <w:left w:val="nil"/>
              <w:bottom w:val="nil"/>
              <w:right w:val="nil"/>
            </w:tcBorders>
            <w:shd w:val="solid" w:color="FFFFFF" w:fill="auto"/>
          </w:tcPr>
          <w:p w14:paraId="1867FA9B"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805BC4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4 785</w:t>
            </w:r>
          </w:p>
        </w:tc>
        <w:tc>
          <w:tcPr>
            <w:tcW w:w="232" w:type="dxa"/>
            <w:tcBorders>
              <w:top w:val="nil"/>
              <w:left w:val="nil"/>
              <w:bottom w:val="nil"/>
              <w:right w:val="nil"/>
            </w:tcBorders>
            <w:shd w:val="solid" w:color="FFFFFF" w:fill="auto"/>
          </w:tcPr>
          <w:p w14:paraId="3F1439C5"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5F915D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FC748F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B48367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532F120F" w14:textId="77777777">
        <w:trPr>
          <w:trHeight w:val="247"/>
        </w:trPr>
        <w:tc>
          <w:tcPr>
            <w:tcW w:w="3247" w:type="dxa"/>
            <w:tcBorders>
              <w:top w:val="nil"/>
              <w:left w:val="nil"/>
              <w:bottom w:val="nil"/>
              <w:right w:val="nil"/>
            </w:tcBorders>
            <w:shd w:val="solid" w:color="FFFFFF" w:fill="auto"/>
          </w:tcPr>
          <w:p w14:paraId="36D3CB9E"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lastRenderedPageBreak/>
              <w:t>Daňové záväzky a dotácie</w:t>
            </w:r>
          </w:p>
        </w:tc>
        <w:tc>
          <w:tcPr>
            <w:tcW w:w="233" w:type="dxa"/>
            <w:tcBorders>
              <w:top w:val="nil"/>
              <w:left w:val="nil"/>
              <w:bottom w:val="nil"/>
              <w:right w:val="nil"/>
            </w:tcBorders>
            <w:shd w:val="solid" w:color="FFFFFF" w:fill="auto"/>
          </w:tcPr>
          <w:p w14:paraId="763730A8"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E52891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17 860</w:t>
            </w:r>
          </w:p>
        </w:tc>
        <w:tc>
          <w:tcPr>
            <w:tcW w:w="233" w:type="dxa"/>
            <w:tcBorders>
              <w:top w:val="nil"/>
              <w:left w:val="nil"/>
              <w:bottom w:val="nil"/>
              <w:right w:val="nil"/>
            </w:tcBorders>
            <w:shd w:val="solid" w:color="FFFFFF" w:fill="auto"/>
          </w:tcPr>
          <w:p w14:paraId="7F619B67"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E93C82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17 860</w:t>
            </w:r>
          </w:p>
        </w:tc>
        <w:tc>
          <w:tcPr>
            <w:tcW w:w="232" w:type="dxa"/>
            <w:tcBorders>
              <w:top w:val="nil"/>
              <w:left w:val="nil"/>
              <w:bottom w:val="nil"/>
              <w:right w:val="nil"/>
            </w:tcBorders>
            <w:shd w:val="solid" w:color="FFFFFF" w:fill="auto"/>
          </w:tcPr>
          <w:p w14:paraId="6671BB28"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425E29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C71CA3D"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4685FC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8644F9A" w14:textId="77777777">
        <w:trPr>
          <w:trHeight w:val="247"/>
        </w:trPr>
        <w:tc>
          <w:tcPr>
            <w:tcW w:w="3247" w:type="dxa"/>
            <w:tcBorders>
              <w:top w:val="nil"/>
              <w:left w:val="nil"/>
              <w:bottom w:val="nil"/>
              <w:right w:val="nil"/>
            </w:tcBorders>
            <w:shd w:val="solid" w:color="FFFFFF" w:fill="auto"/>
          </w:tcPr>
          <w:p w14:paraId="4FD4AF34"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 derivátových operácií</w:t>
            </w:r>
          </w:p>
        </w:tc>
        <w:tc>
          <w:tcPr>
            <w:tcW w:w="233" w:type="dxa"/>
            <w:tcBorders>
              <w:top w:val="nil"/>
              <w:left w:val="nil"/>
              <w:bottom w:val="nil"/>
              <w:right w:val="nil"/>
            </w:tcBorders>
            <w:shd w:val="solid" w:color="FFFFFF" w:fill="auto"/>
          </w:tcPr>
          <w:p w14:paraId="2D522AFE"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448289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F4A0C4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6C627C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2AF106A3"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B98731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284AF1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73F09B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7C9567D9" w14:textId="77777777">
        <w:trPr>
          <w:trHeight w:val="247"/>
        </w:trPr>
        <w:tc>
          <w:tcPr>
            <w:tcW w:w="3247" w:type="dxa"/>
            <w:tcBorders>
              <w:top w:val="nil"/>
              <w:left w:val="nil"/>
              <w:bottom w:val="nil"/>
              <w:right w:val="nil"/>
            </w:tcBorders>
            <w:shd w:val="solid" w:color="FFFFFF" w:fill="auto"/>
          </w:tcPr>
          <w:p w14:paraId="2B4EA189"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 záväzky</w:t>
            </w:r>
          </w:p>
        </w:tc>
        <w:tc>
          <w:tcPr>
            <w:tcW w:w="233" w:type="dxa"/>
            <w:tcBorders>
              <w:top w:val="nil"/>
              <w:left w:val="nil"/>
              <w:bottom w:val="nil"/>
              <w:right w:val="nil"/>
            </w:tcBorders>
            <w:shd w:val="solid" w:color="FFFFFF" w:fill="auto"/>
          </w:tcPr>
          <w:p w14:paraId="0297CF67"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4FC529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EF9898F"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61EF27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5C498072"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AD189D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3A25460"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58BBB19" w14:textId="77777777" w:rsidR="008B1BC9" w:rsidRDefault="008B1BC9">
            <w:pPr>
              <w:autoSpaceDE w:val="0"/>
              <w:autoSpaceDN w:val="0"/>
              <w:adjustRightInd w:val="0"/>
              <w:jc w:val="right"/>
              <w:rPr>
                <w:rFonts w:eastAsia="Calibri"/>
                <w:color w:val="000000"/>
                <w:sz w:val="18"/>
                <w:szCs w:val="18"/>
                <w:lang w:eastAsia="sk-SK"/>
              </w:rPr>
            </w:pPr>
          </w:p>
        </w:tc>
      </w:tr>
      <w:tr w:rsidR="008B1BC9" w14:paraId="74FE0B9A" w14:textId="77777777">
        <w:trPr>
          <w:trHeight w:val="252"/>
        </w:trPr>
        <w:tc>
          <w:tcPr>
            <w:tcW w:w="3247" w:type="dxa"/>
            <w:tcBorders>
              <w:top w:val="nil"/>
              <w:left w:val="nil"/>
              <w:bottom w:val="nil"/>
              <w:right w:val="nil"/>
            </w:tcBorders>
            <w:shd w:val="solid" w:color="FFFFFF" w:fill="auto"/>
          </w:tcPr>
          <w:p w14:paraId="0ABDF1C3" w14:textId="77777777" w:rsidR="008B1BC9" w:rsidRDefault="008B1BC9">
            <w:pPr>
              <w:autoSpaceDE w:val="0"/>
              <w:autoSpaceDN w:val="0"/>
              <w:adjustRightInd w:val="0"/>
              <w:rPr>
                <w:rFonts w:eastAsia="Calibri"/>
                <w:color w:val="000000"/>
                <w:sz w:val="18"/>
                <w:szCs w:val="18"/>
                <w:lang w:eastAsia="sk-SK"/>
              </w:rPr>
            </w:pPr>
          </w:p>
        </w:tc>
        <w:tc>
          <w:tcPr>
            <w:tcW w:w="233" w:type="dxa"/>
            <w:tcBorders>
              <w:top w:val="nil"/>
              <w:left w:val="nil"/>
              <w:bottom w:val="nil"/>
              <w:right w:val="nil"/>
            </w:tcBorders>
            <w:shd w:val="solid" w:color="FFFFFF" w:fill="auto"/>
          </w:tcPr>
          <w:p w14:paraId="33F0781E" w14:textId="77777777" w:rsidR="008B1BC9" w:rsidRDefault="008B1BC9">
            <w:pPr>
              <w:autoSpaceDE w:val="0"/>
              <w:autoSpaceDN w:val="0"/>
              <w:adjustRightInd w:val="0"/>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2B3CEC2B"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2 220 232</w:t>
            </w:r>
          </w:p>
        </w:tc>
        <w:tc>
          <w:tcPr>
            <w:tcW w:w="233" w:type="dxa"/>
            <w:tcBorders>
              <w:top w:val="nil"/>
              <w:left w:val="nil"/>
              <w:bottom w:val="nil"/>
              <w:right w:val="nil"/>
            </w:tcBorders>
            <w:shd w:val="solid" w:color="FFFFFF" w:fill="auto"/>
          </w:tcPr>
          <w:p w14:paraId="5B3CFC38" w14:textId="77777777" w:rsidR="008B1BC9" w:rsidRDefault="008B1BC9">
            <w:pPr>
              <w:autoSpaceDE w:val="0"/>
              <w:autoSpaceDN w:val="0"/>
              <w:adjustRightInd w:val="0"/>
              <w:rPr>
                <w:rFonts w:eastAsia="Calibri"/>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4DA4DEF0"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2 220 232</w:t>
            </w:r>
          </w:p>
        </w:tc>
        <w:tc>
          <w:tcPr>
            <w:tcW w:w="232" w:type="dxa"/>
            <w:tcBorders>
              <w:top w:val="nil"/>
              <w:left w:val="nil"/>
              <w:bottom w:val="nil"/>
              <w:right w:val="nil"/>
            </w:tcBorders>
            <w:shd w:val="solid" w:color="FFFFFF" w:fill="auto"/>
          </w:tcPr>
          <w:p w14:paraId="49097AEC" w14:textId="77777777" w:rsidR="008B1BC9" w:rsidRDefault="008B1BC9">
            <w:pPr>
              <w:autoSpaceDE w:val="0"/>
              <w:autoSpaceDN w:val="0"/>
              <w:adjustRightInd w:val="0"/>
              <w:rPr>
                <w:rFonts w:eastAsia="Calibri"/>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0BBD927E"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233" w:type="dxa"/>
            <w:tcBorders>
              <w:top w:val="nil"/>
              <w:left w:val="nil"/>
              <w:bottom w:val="nil"/>
              <w:right w:val="nil"/>
            </w:tcBorders>
            <w:shd w:val="solid" w:color="FFFFFF" w:fill="auto"/>
          </w:tcPr>
          <w:p w14:paraId="02A9AEB0" w14:textId="77777777" w:rsidR="008B1BC9" w:rsidRDefault="008B1BC9">
            <w:pPr>
              <w:autoSpaceDE w:val="0"/>
              <w:autoSpaceDN w:val="0"/>
              <w:adjustRightInd w:val="0"/>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429F5148"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bl>
    <w:p w14:paraId="23D54C65" w14:textId="2E983E06" w:rsidR="008E0B68" w:rsidRPr="00891481" w:rsidRDefault="008E0B68" w:rsidP="00491AF0">
      <w:pPr>
        <w:pStyle w:val="Zkladntext"/>
        <w:rPr>
          <w:szCs w:val="18"/>
        </w:rPr>
      </w:pPr>
    </w:p>
    <w:p w14:paraId="48E07D7B" w14:textId="6BC67F2F" w:rsidR="008E0B68" w:rsidRDefault="008E0B68">
      <w:pPr>
        <w:spacing w:after="200" w:line="276" w:lineRule="auto"/>
        <w:rPr>
          <w:sz w:val="18"/>
          <w:szCs w:val="18"/>
        </w:rPr>
      </w:pPr>
    </w:p>
    <w:p w14:paraId="673AB9C3" w14:textId="6A6E2713" w:rsidR="008E0B68" w:rsidRPr="00B50225" w:rsidRDefault="008E0B68" w:rsidP="00F2096E">
      <w:pPr>
        <w:pStyle w:val="Zkladntext"/>
        <w:rPr>
          <w:szCs w:val="18"/>
        </w:rPr>
      </w:pPr>
      <w:r w:rsidRPr="00ED3E32">
        <w:rPr>
          <w:szCs w:val="18"/>
        </w:rPr>
        <w:t>Štruktúra záväzkov (okrem pôžičiek</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w:t>
      </w:r>
      <w:r w:rsidR="00C040F7">
        <w:rPr>
          <w:szCs w:val="18"/>
        </w:rPr>
        <w:t>20</w:t>
      </w:r>
      <w:r w:rsidRPr="00ED3E32">
        <w:rPr>
          <w:szCs w:val="18"/>
        </w:rPr>
        <w:t xml:space="preserve"> je uvedená v nasledujúcom prehľade:</w:t>
      </w:r>
    </w:p>
    <w:p w14:paraId="52F56520" w14:textId="3D75C9FB" w:rsidR="008E0B68" w:rsidRDefault="008E0B68" w:rsidP="00491AF0">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3247"/>
        <w:gridCol w:w="233"/>
        <w:gridCol w:w="986"/>
        <w:gridCol w:w="233"/>
        <w:gridCol w:w="987"/>
        <w:gridCol w:w="232"/>
        <w:gridCol w:w="987"/>
        <w:gridCol w:w="233"/>
        <w:gridCol w:w="986"/>
      </w:tblGrid>
      <w:tr w:rsidR="008B1BC9" w14:paraId="60BD2A06" w14:textId="77777777" w:rsidTr="008B1BC9">
        <w:trPr>
          <w:trHeight w:val="454"/>
        </w:trPr>
        <w:tc>
          <w:tcPr>
            <w:tcW w:w="3247" w:type="dxa"/>
            <w:tcBorders>
              <w:top w:val="nil"/>
              <w:left w:val="nil"/>
              <w:bottom w:val="single" w:sz="6" w:space="0" w:color="auto"/>
              <w:right w:val="nil"/>
            </w:tcBorders>
            <w:shd w:val="solid" w:color="FFFFFF" w:fill="auto"/>
          </w:tcPr>
          <w:p w14:paraId="55FA8B97" w14:textId="77777777" w:rsidR="008B1BC9" w:rsidRDefault="008B1BC9">
            <w:pPr>
              <w:autoSpaceDE w:val="0"/>
              <w:autoSpaceDN w:val="0"/>
              <w:adjustRightInd w:val="0"/>
              <w:rPr>
                <w:rFonts w:eastAsia="Calibri"/>
                <w:color w:val="000000"/>
                <w:sz w:val="18"/>
                <w:szCs w:val="18"/>
                <w:lang w:eastAsia="sk-SK"/>
              </w:rPr>
            </w:pPr>
          </w:p>
        </w:tc>
        <w:tc>
          <w:tcPr>
            <w:tcW w:w="233" w:type="dxa"/>
            <w:tcBorders>
              <w:top w:val="nil"/>
              <w:left w:val="nil"/>
              <w:bottom w:val="single" w:sz="6" w:space="0" w:color="auto"/>
              <w:right w:val="nil"/>
            </w:tcBorders>
            <w:shd w:val="solid" w:color="FFFFFF" w:fill="auto"/>
          </w:tcPr>
          <w:p w14:paraId="07C9F44E" w14:textId="77777777" w:rsidR="008B1BC9" w:rsidRDefault="008B1BC9">
            <w:pPr>
              <w:autoSpaceDE w:val="0"/>
              <w:autoSpaceDN w:val="0"/>
              <w:adjustRightInd w:val="0"/>
              <w:rPr>
                <w:rFonts w:eastAsia="Calibri"/>
                <w:color w:val="000000"/>
                <w:sz w:val="18"/>
                <w:szCs w:val="18"/>
                <w:lang w:eastAsia="sk-SK"/>
              </w:rPr>
            </w:pPr>
          </w:p>
        </w:tc>
        <w:tc>
          <w:tcPr>
            <w:tcW w:w="1219" w:type="dxa"/>
            <w:gridSpan w:val="2"/>
            <w:tcBorders>
              <w:top w:val="nil"/>
              <w:left w:val="nil"/>
              <w:bottom w:val="single" w:sz="6" w:space="0" w:color="auto"/>
              <w:right w:val="nil"/>
            </w:tcBorders>
            <w:shd w:val="solid" w:color="FFFFFF" w:fill="auto"/>
          </w:tcPr>
          <w:p w14:paraId="69ADFCA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Účtovná hodnota</w:t>
            </w:r>
          </w:p>
        </w:tc>
        <w:tc>
          <w:tcPr>
            <w:tcW w:w="1219" w:type="dxa"/>
            <w:gridSpan w:val="2"/>
            <w:tcBorders>
              <w:top w:val="nil"/>
              <w:left w:val="nil"/>
              <w:bottom w:val="single" w:sz="6" w:space="0" w:color="auto"/>
              <w:right w:val="nil"/>
            </w:tcBorders>
            <w:shd w:val="solid" w:color="FFFFFF" w:fill="auto"/>
          </w:tcPr>
          <w:p w14:paraId="00719D7B"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Menej ako 1 rok</w:t>
            </w:r>
          </w:p>
        </w:tc>
        <w:tc>
          <w:tcPr>
            <w:tcW w:w="987" w:type="dxa"/>
            <w:tcBorders>
              <w:top w:val="nil"/>
              <w:left w:val="nil"/>
              <w:bottom w:val="single" w:sz="6" w:space="0" w:color="auto"/>
              <w:right w:val="nil"/>
            </w:tcBorders>
            <w:shd w:val="solid" w:color="FFFFFF" w:fill="auto"/>
          </w:tcPr>
          <w:p w14:paraId="72F00587"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1 – 5 rokov</w:t>
            </w:r>
          </w:p>
        </w:tc>
        <w:tc>
          <w:tcPr>
            <w:tcW w:w="233" w:type="dxa"/>
            <w:tcBorders>
              <w:top w:val="nil"/>
              <w:left w:val="nil"/>
              <w:bottom w:val="single" w:sz="6" w:space="0" w:color="auto"/>
              <w:right w:val="nil"/>
            </w:tcBorders>
            <w:shd w:val="solid" w:color="FFFFFF" w:fill="auto"/>
          </w:tcPr>
          <w:p w14:paraId="7D110B01" w14:textId="77777777" w:rsidR="008B1BC9" w:rsidRDefault="008B1BC9">
            <w:pPr>
              <w:autoSpaceDE w:val="0"/>
              <w:autoSpaceDN w:val="0"/>
              <w:adjustRightInd w:val="0"/>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11E030CF"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Viac ako  5 rokov</w:t>
            </w:r>
          </w:p>
        </w:tc>
      </w:tr>
      <w:tr w:rsidR="008B1BC9" w14:paraId="56227539" w14:textId="77777777" w:rsidTr="008B1BC9">
        <w:trPr>
          <w:trHeight w:val="454"/>
        </w:trPr>
        <w:tc>
          <w:tcPr>
            <w:tcW w:w="3480" w:type="dxa"/>
            <w:gridSpan w:val="2"/>
            <w:tcBorders>
              <w:top w:val="nil"/>
              <w:left w:val="nil"/>
              <w:bottom w:val="nil"/>
              <w:right w:val="nil"/>
            </w:tcBorders>
            <w:shd w:val="solid" w:color="FFFFFF" w:fill="auto"/>
          </w:tcPr>
          <w:p w14:paraId="54020431"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 obchodného styku voči prepojeným účtovným jednotkám</w:t>
            </w:r>
          </w:p>
        </w:tc>
        <w:tc>
          <w:tcPr>
            <w:tcW w:w="986" w:type="dxa"/>
            <w:tcBorders>
              <w:top w:val="nil"/>
              <w:left w:val="nil"/>
              <w:bottom w:val="nil"/>
              <w:right w:val="nil"/>
            </w:tcBorders>
            <w:shd w:val="solid" w:color="FFFFFF" w:fill="auto"/>
          </w:tcPr>
          <w:p w14:paraId="5F9AD2A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18F43B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0261D3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513BE7B3"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234AFA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A4236B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939B6B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7E2DD1E5" w14:textId="77777777" w:rsidTr="008B1BC9">
        <w:trPr>
          <w:trHeight w:val="682"/>
        </w:trPr>
        <w:tc>
          <w:tcPr>
            <w:tcW w:w="3480" w:type="dxa"/>
            <w:gridSpan w:val="2"/>
            <w:tcBorders>
              <w:top w:val="nil"/>
              <w:left w:val="nil"/>
              <w:bottom w:val="nil"/>
              <w:right w:val="nil"/>
            </w:tcBorders>
            <w:shd w:val="solid" w:color="FFFFFF" w:fill="auto"/>
          </w:tcPr>
          <w:p w14:paraId="02F7EC2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 obchodného styku v rámci podielovej účasti okrem záväzkov voči prepojeným účtovným jednotkám</w:t>
            </w:r>
          </w:p>
        </w:tc>
        <w:tc>
          <w:tcPr>
            <w:tcW w:w="986" w:type="dxa"/>
            <w:tcBorders>
              <w:top w:val="nil"/>
              <w:left w:val="nil"/>
              <w:bottom w:val="nil"/>
              <w:right w:val="nil"/>
            </w:tcBorders>
            <w:shd w:val="solid" w:color="FFFFFF" w:fill="auto"/>
          </w:tcPr>
          <w:p w14:paraId="16988A2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4F9C02E"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C4E8AC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5C2E43F6"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5F22E7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6EEC12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0761C6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602B048" w14:textId="77777777">
        <w:trPr>
          <w:trHeight w:val="247"/>
        </w:trPr>
        <w:tc>
          <w:tcPr>
            <w:tcW w:w="3247" w:type="dxa"/>
            <w:tcBorders>
              <w:top w:val="nil"/>
              <w:left w:val="nil"/>
              <w:bottom w:val="nil"/>
              <w:right w:val="nil"/>
            </w:tcBorders>
            <w:shd w:val="solid" w:color="FFFFFF" w:fill="auto"/>
          </w:tcPr>
          <w:p w14:paraId="3EDA3CE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záväzky z obchodného styku</w:t>
            </w:r>
          </w:p>
        </w:tc>
        <w:tc>
          <w:tcPr>
            <w:tcW w:w="233" w:type="dxa"/>
            <w:tcBorders>
              <w:top w:val="nil"/>
              <w:left w:val="nil"/>
              <w:bottom w:val="nil"/>
              <w:right w:val="nil"/>
            </w:tcBorders>
            <w:shd w:val="solid" w:color="FFFFFF" w:fill="auto"/>
          </w:tcPr>
          <w:p w14:paraId="555EFD0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81DB53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360 617</w:t>
            </w:r>
          </w:p>
        </w:tc>
        <w:tc>
          <w:tcPr>
            <w:tcW w:w="233" w:type="dxa"/>
            <w:tcBorders>
              <w:top w:val="nil"/>
              <w:left w:val="nil"/>
              <w:bottom w:val="nil"/>
              <w:right w:val="nil"/>
            </w:tcBorders>
            <w:shd w:val="solid" w:color="FFFFFF" w:fill="auto"/>
          </w:tcPr>
          <w:p w14:paraId="66BE8168"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5775EF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360 617</w:t>
            </w:r>
          </w:p>
        </w:tc>
        <w:tc>
          <w:tcPr>
            <w:tcW w:w="232" w:type="dxa"/>
            <w:tcBorders>
              <w:top w:val="nil"/>
              <w:left w:val="nil"/>
              <w:bottom w:val="nil"/>
              <w:right w:val="nil"/>
            </w:tcBorders>
            <w:shd w:val="solid" w:color="FFFFFF" w:fill="auto"/>
          </w:tcPr>
          <w:p w14:paraId="3F8381C0"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3156FE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873B462"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9DBF2E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42332AC0" w14:textId="77777777">
        <w:trPr>
          <w:trHeight w:val="247"/>
        </w:trPr>
        <w:tc>
          <w:tcPr>
            <w:tcW w:w="3247" w:type="dxa"/>
            <w:tcBorders>
              <w:top w:val="nil"/>
              <w:left w:val="nil"/>
              <w:bottom w:val="nil"/>
              <w:right w:val="nil"/>
            </w:tcBorders>
            <w:shd w:val="solid" w:color="FFFFFF" w:fill="auto"/>
          </w:tcPr>
          <w:p w14:paraId="2031999E"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Čistá hodnota zákazky</w:t>
            </w:r>
          </w:p>
        </w:tc>
        <w:tc>
          <w:tcPr>
            <w:tcW w:w="233" w:type="dxa"/>
            <w:tcBorders>
              <w:top w:val="nil"/>
              <w:left w:val="nil"/>
              <w:bottom w:val="nil"/>
              <w:right w:val="nil"/>
            </w:tcBorders>
            <w:shd w:val="solid" w:color="FFFFFF" w:fill="auto"/>
          </w:tcPr>
          <w:p w14:paraId="29DF059C"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BE708E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94CD6C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3D8D3A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203BB5EF"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DBF61A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2210FBC3"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0972A0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4B6AA283" w14:textId="77777777" w:rsidTr="008B1BC9">
        <w:trPr>
          <w:trHeight w:val="454"/>
        </w:trPr>
        <w:tc>
          <w:tcPr>
            <w:tcW w:w="3480" w:type="dxa"/>
            <w:gridSpan w:val="2"/>
            <w:tcBorders>
              <w:top w:val="nil"/>
              <w:left w:val="nil"/>
              <w:bottom w:val="nil"/>
              <w:right w:val="nil"/>
            </w:tcBorders>
            <w:shd w:val="solid" w:color="FFFFFF" w:fill="auto"/>
          </w:tcPr>
          <w:p w14:paraId="3FFBDF0B"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záväzky voči prepojeným účtovným jednotkám</w:t>
            </w:r>
          </w:p>
        </w:tc>
        <w:tc>
          <w:tcPr>
            <w:tcW w:w="986" w:type="dxa"/>
            <w:tcBorders>
              <w:top w:val="nil"/>
              <w:left w:val="nil"/>
              <w:bottom w:val="nil"/>
              <w:right w:val="nil"/>
            </w:tcBorders>
            <w:shd w:val="solid" w:color="FFFFFF" w:fill="auto"/>
          </w:tcPr>
          <w:p w14:paraId="272BE35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9BE3DED"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25A907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17648670"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686378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60C07E8"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6984A6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C1A640E" w14:textId="77777777" w:rsidTr="008B1BC9">
        <w:trPr>
          <w:trHeight w:val="682"/>
        </w:trPr>
        <w:tc>
          <w:tcPr>
            <w:tcW w:w="3480" w:type="dxa"/>
            <w:gridSpan w:val="2"/>
            <w:tcBorders>
              <w:top w:val="nil"/>
              <w:left w:val="nil"/>
              <w:bottom w:val="nil"/>
              <w:right w:val="nil"/>
            </w:tcBorders>
            <w:shd w:val="solid" w:color="FFFFFF" w:fill="auto"/>
          </w:tcPr>
          <w:p w14:paraId="54E960D1"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záväzky v rámci podielovej účasti okrem záväzkov voči prepojeným účtovným jednotkám</w:t>
            </w:r>
          </w:p>
        </w:tc>
        <w:tc>
          <w:tcPr>
            <w:tcW w:w="986" w:type="dxa"/>
            <w:tcBorders>
              <w:top w:val="nil"/>
              <w:left w:val="nil"/>
              <w:bottom w:val="nil"/>
              <w:right w:val="nil"/>
            </w:tcBorders>
            <w:shd w:val="solid" w:color="FFFFFF" w:fill="auto"/>
          </w:tcPr>
          <w:p w14:paraId="21FBB5A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0737592"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8722F9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4F988D9E"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A7DD79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8C58D7C"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DD193A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67E5ADCE" w14:textId="77777777">
        <w:trPr>
          <w:trHeight w:val="247"/>
        </w:trPr>
        <w:tc>
          <w:tcPr>
            <w:tcW w:w="3247" w:type="dxa"/>
            <w:tcBorders>
              <w:top w:val="nil"/>
              <w:left w:val="nil"/>
              <w:bottom w:val="nil"/>
              <w:right w:val="nil"/>
            </w:tcBorders>
            <w:shd w:val="solid" w:color="FFFFFF" w:fill="auto"/>
          </w:tcPr>
          <w:p w14:paraId="5B7D46A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dlhodobé záväzky</w:t>
            </w:r>
          </w:p>
        </w:tc>
        <w:tc>
          <w:tcPr>
            <w:tcW w:w="233" w:type="dxa"/>
            <w:tcBorders>
              <w:top w:val="nil"/>
              <w:left w:val="nil"/>
              <w:bottom w:val="nil"/>
              <w:right w:val="nil"/>
            </w:tcBorders>
            <w:shd w:val="solid" w:color="FFFFFF" w:fill="auto"/>
          </w:tcPr>
          <w:p w14:paraId="700B4449"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B478E6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32E857F"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AC413A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3F32E88E"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F1055D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0BB0E0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315D6F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72EEDF1E" w14:textId="77777777">
        <w:trPr>
          <w:trHeight w:val="247"/>
        </w:trPr>
        <w:tc>
          <w:tcPr>
            <w:tcW w:w="3247" w:type="dxa"/>
            <w:tcBorders>
              <w:top w:val="nil"/>
              <w:left w:val="nil"/>
              <w:bottom w:val="nil"/>
              <w:right w:val="nil"/>
            </w:tcBorders>
            <w:shd w:val="solid" w:color="FFFFFF" w:fill="auto"/>
          </w:tcPr>
          <w:p w14:paraId="7149A86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Dlhodobé prijaté preddavky</w:t>
            </w:r>
          </w:p>
        </w:tc>
        <w:tc>
          <w:tcPr>
            <w:tcW w:w="233" w:type="dxa"/>
            <w:tcBorders>
              <w:top w:val="nil"/>
              <w:left w:val="nil"/>
              <w:bottom w:val="nil"/>
              <w:right w:val="nil"/>
            </w:tcBorders>
            <w:shd w:val="solid" w:color="FFFFFF" w:fill="auto"/>
          </w:tcPr>
          <w:p w14:paraId="31CD645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F8EFBA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B59094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1C62AA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6A5E5F0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170184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4617235"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967172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AE4E982" w14:textId="77777777">
        <w:trPr>
          <w:trHeight w:val="247"/>
        </w:trPr>
        <w:tc>
          <w:tcPr>
            <w:tcW w:w="3247" w:type="dxa"/>
            <w:tcBorders>
              <w:top w:val="nil"/>
              <w:left w:val="nil"/>
              <w:bottom w:val="nil"/>
              <w:right w:val="nil"/>
            </w:tcBorders>
            <w:shd w:val="solid" w:color="FFFFFF" w:fill="auto"/>
          </w:tcPr>
          <w:p w14:paraId="50F28074"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Dlhodobé zmenky na úhradu</w:t>
            </w:r>
          </w:p>
        </w:tc>
        <w:tc>
          <w:tcPr>
            <w:tcW w:w="233" w:type="dxa"/>
            <w:tcBorders>
              <w:top w:val="nil"/>
              <w:left w:val="nil"/>
              <w:bottom w:val="nil"/>
              <w:right w:val="nil"/>
            </w:tcBorders>
            <w:shd w:val="solid" w:color="FFFFFF" w:fill="auto"/>
          </w:tcPr>
          <w:p w14:paraId="0236B40B"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7A5AB9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9B39B89"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A62E10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3E5EB2DD"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200977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BC049A8"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AD6BB8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E7F53B3" w14:textId="77777777">
        <w:trPr>
          <w:trHeight w:val="247"/>
        </w:trPr>
        <w:tc>
          <w:tcPr>
            <w:tcW w:w="3247" w:type="dxa"/>
            <w:tcBorders>
              <w:top w:val="nil"/>
              <w:left w:val="nil"/>
              <w:bottom w:val="nil"/>
              <w:right w:val="nil"/>
            </w:tcBorders>
            <w:shd w:val="solid" w:color="FFFFFF" w:fill="auto"/>
          </w:tcPr>
          <w:p w14:paraId="7ADEF44B"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Vydané dlhopisy</w:t>
            </w:r>
          </w:p>
        </w:tc>
        <w:tc>
          <w:tcPr>
            <w:tcW w:w="233" w:type="dxa"/>
            <w:tcBorders>
              <w:top w:val="nil"/>
              <w:left w:val="nil"/>
              <w:bottom w:val="nil"/>
              <w:right w:val="nil"/>
            </w:tcBorders>
            <w:shd w:val="solid" w:color="FFFFFF" w:fill="auto"/>
          </w:tcPr>
          <w:p w14:paraId="564ED9CE"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A0697B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9F72630"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980F00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62862326"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EFF4F8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39AEF5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9DDD69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4722AEF7" w14:textId="77777777">
        <w:trPr>
          <w:trHeight w:val="247"/>
        </w:trPr>
        <w:tc>
          <w:tcPr>
            <w:tcW w:w="3247" w:type="dxa"/>
            <w:tcBorders>
              <w:top w:val="nil"/>
              <w:left w:val="nil"/>
              <w:bottom w:val="nil"/>
              <w:right w:val="nil"/>
            </w:tcBorders>
            <w:shd w:val="solid" w:color="FFFFFF" w:fill="auto"/>
          </w:tcPr>
          <w:p w14:paraId="65BACDDF"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 dlhodobé záväzky</w:t>
            </w:r>
          </w:p>
        </w:tc>
        <w:tc>
          <w:tcPr>
            <w:tcW w:w="233" w:type="dxa"/>
            <w:tcBorders>
              <w:top w:val="nil"/>
              <w:left w:val="nil"/>
              <w:bottom w:val="nil"/>
              <w:right w:val="nil"/>
            </w:tcBorders>
            <w:shd w:val="solid" w:color="FFFFFF" w:fill="auto"/>
          </w:tcPr>
          <w:p w14:paraId="4A78C7AB"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690B4E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879BEB7"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1964B6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7DD83902"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B100C9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1BF126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A310F3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BE52EC2" w14:textId="77777777">
        <w:trPr>
          <w:trHeight w:val="247"/>
        </w:trPr>
        <w:tc>
          <w:tcPr>
            <w:tcW w:w="3247" w:type="dxa"/>
            <w:tcBorders>
              <w:top w:val="nil"/>
              <w:left w:val="nil"/>
              <w:bottom w:val="nil"/>
              <w:right w:val="nil"/>
            </w:tcBorders>
            <w:shd w:val="solid" w:color="FFFFFF" w:fill="auto"/>
          </w:tcPr>
          <w:p w14:paraId="189F13DF"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voči spoločníkom a združeniu</w:t>
            </w:r>
          </w:p>
        </w:tc>
        <w:tc>
          <w:tcPr>
            <w:tcW w:w="233" w:type="dxa"/>
            <w:tcBorders>
              <w:top w:val="nil"/>
              <w:left w:val="nil"/>
              <w:bottom w:val="nil"/>
              <w:right w:val="nil"/>
            </w:tcBorders>
            <w:shd w:val="solid" w:color="FFFFFF" w:fill="auto"/>
          </w:tcPr>
          <w:p w14:paraId="29CA1932"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9355C1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2 018 599</w:t>
            </w:r>
          </w:p>
        </w:tc>
        <w:tc>
          <w:tcPr>
            <w:tcW w:w="233" w:type="dxa"/>
            <w:tcBorders>
              <w:top w:val="nil"/>
              <w:left w:val="nil"/>
              <w:bottom w:val="nil"/>
              <w:right w:val="nil"/>
            </w:tcBorders>
            <w:shd w:val="solid" w:color="FFFFFF" w:fill="auto"/>
          </w:tcPr>
          <w:p w14:paraId="1F19EE4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0D6645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2 018 599</w:t>
            </w:r>
          </w:p>
        </w:tc>
        <w:tc>
          <w:tcPr>
            <w:tcW w:w="232" w:type="dxa"/>
            <w:tcBorders>
              <w:top w:val="nil"/>
              <w:left w:val="nil"/>
              <w:bottom w:val="nil"/>
              <w:right w:val="nil"/>
            </w:tcBorders>
            <w:shd w:val="solid" w:color="FFFFFF" w:fill="auto"/>
          </w:tcPr>
          <w:p w14:paraId="7BD556CB"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26F921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D458A2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FD1BA4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614536C5" w14:textId="77777777">
        <w:trPr>
          <w:trHeight w:val="247"/>
        </w:trPr>
        <w:tc>
          <w:tcPr>
            <w:tcW w:w="3247" w:type="dxa"/>
            <w:tcBorders>
              <w:top w:val="nil"/>
              <w:left w:val="nil"/>
              <w:bottom w:val="nil"/>
              <w:right w:val="nil"/>
            </w:tcBorders>
            <w:shd w:val="solid" w:color="FFFFFF" w:fill="auto"/>
          </w:tcPr>
          <w:p w14:paraId="123F9C06"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voči zamestnancom</w:t>
            </w:r>
          </w:p>
        </w:tc>
        <w:tc>
          <w:tcPr>
            <w:tcW w:w="233" w:type="dxa"/>
            <w:tcBorders>
              <w:top w:val="nil"/>
              <w:left w:val="nil"/>
              <w:bottom w:val="nil"/>
              <w:right w:val="nil"/>
            </w:tcBorders>
            <w:shd w:val="solid" w:color="FFFFFF" w:fill="auto"/>
          </w:tcPr>
          <w:p w14:paraId="2D5159F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4F50CA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12 377</w:t>
            </w:r>
          </w:p>
        </w:tc>
        <w:tc>
          <w:tcPr>
            <w:tcW w:w="233" w:type="dxa"/>
            <w:tcBorders>
              <w:top w:val="nil"/>
              <w:left w:val="nil"/>
              <w:bottom w:val="nil"/>
              <w:right w:val="nil"/>
            </w:tcBorders>
            <w:shd w:val="solid" w:color="FFFFFF" w:fill="auto"/>
          </w:tcPr>
          <w:p w14:paraId="67F35E26"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E6FBED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12 377</w:t>
            </w:r>
          </w:p>
        </w:tc>
        <w:tc>
          <w:tcPr>
            <w:tcW w:w="232" w:type="dxa"/>
            <w:tcBorders>
              <w:top w:val="nil"/>
              <w:left w:val="nil"/>
              <w:bottom w:val="nil"/>
              <w:right w:val="nil"/>
            </w:tcBorders>
            <w:shd w:val="solid" w:color="FFFFFF" w:fill="auto"/>
          </w:tcPr>
          <w:p w14:paraId="1FF8C1DB"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531A55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CA07F3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43E9E2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09FABCFB" w14:textId="77777777">
        <w:trPr>
          <w:trHeight w:val="247"/>
        </w:trPr>
        <w:tc>
          <w:tcPr>
            <w:tcW w:w="3247" w:type="dxa"/>
            <w:tcBorders>
              <w:top w:val="nil"/>
              <w:left w:val="nil"/>
              <w:bottom w:val="nil"/>
              <w:right w:val="nil"/>
            </w:tcBorders>
            <w:shd w:val="solid" w:color="FFFFFF" w:fill="auto"/>
          </w:tcPr>
          <w:p w14:paraId="37531B27"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zo sociálneho poistenia</w:t>
            </w:r>
          </w:p>
        </w:tc>
        <w:tc>
          <w:tcPr>
            <w:tcW w:w="233" w:type="dxa"/>
            <w:tcBorders>
              <w:top w:val="nil"/>
              <w:left w:val="nil"/>
              <w:bottom w:val="nil"/>
              <w:right w:val="nil"/>
            </w:tcBorders>
            <w:shd w:val="solid" w:color="FFFFFF" w:fill="auto"/>
          </w:tcPr>
          <w:p w14:paraId="0A457D1D"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6DD822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6 229</w:t>
            </w:r>
          </w:p>
        </w:tc>
        <w:tc>
          <w:tcPr>
            <w:tcW w:w="233" w:type="dxa"/>
            <w:tcBorders>
              <w:top w:val="nil"/>
              <w:left w:val="nil"/>
              <w:bottom w:val="nil"/>
              <w:right w:val="nil"/>
            </w:tcBorders>
            <w:shd w:val="solid" w:color="FFFFFF" w:fill="auto"/>
          </w:tcPr>
          <w:p w14:paraId="1AD5CF22"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778061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6 229</w:t>
            </w:r>
          </w:p>
        </w:tc>
        <w:tc>
          <w:tcPr>
            <w:tcW w:w="232" w:type="dxa"/>
            <w:tcBorders>
              <w:top w:val="nil"/>
              <w:left w:val="nil"/>
              <w:bottom w:val="nil"/>
              <w:right w:val="nil"/>
            </w:tcBorders>
            <w:shd w:val="solid" w:color="FFFFFF" w:fill="auto"/>
          </w:tcPr>
          <w:p w14:paraId="728EB02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70844B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4341398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84A005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9209B45" w14:textId="77777777">
        <w:trPr>
          <w:trHeight w:val="247"/>
        </w:trPr>
        <w:tc>
          <w:tcPr>
            <w:tcW w:w="3247" w:type="dxa"/>
            <w:tcBorders>
              <w:top w:val="nil"/>
              <w:left w:val="nil"/>
              <w:bottom w:val="nil"/>
              <w:right w:val="nil"/>
            </w:tcBorders>
            <w:shd w:val="solid" w:color="FFFFFF" w:fill="auto"/>
          </w:tcPr>
          <w:p w14:paraId="73309A5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Daňové záväzky a dotácie</w:t>
            </w:r>
          </w:p>
        </w:tc>
        <w:tc>
          <w:tcPr>
            <w:tcW w:w="233" w:type="dxa"/>
            <w:tcBorders>
              <w:top w:val="nil"/>
              <w:left w:val="nil"/>
              <w:bottom w:val="nil"/>
              <w:right w:val="nil"/>
            </w:tcBorders>
            <w:shd w:val="solid" w:color="FFFFFF" w:fill="auto"/>
          </w:tcPr>
          <w:p w14:paraId="2A9DB514"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F38800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65 227</w:t>
            </w:r>
          </w:p>
        </w:tc>
        <w:tc>
          <w:tcPr>
            <w:tcW w:w="233" w:type="dxa"/>
            <w:tcBorders>
              <w:top w:val="nil"/>
              <w:left w:val="nil"/>
              <w:bottom w:val="nil"/>
              <w:right w:val="nil"/>
            </w:tcBorders>
            <w:shd w:val="solid" w:color="FFFFFF" w:fill="auto"/>
          </w:tcPr>
          <w:p w14:paraId="35947C7D"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C78894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65 227</w:t>
            </w:r>
          </w:p>
        </w:tc>
        <w:tc>
          <w:tcPr>
            <w:tcW w:w="232" w:type="dxa"/>
            <w:tcBorders>
              <w:top w:val="nil"/>
              <w:left w:val="nil"/>
              <w:bottom w:val="nil"/>
              <w:right w:val="nil"/>
            </w:tcBorders>
            <w:shd w:val="solid" w:color="FFFFFF" w:fill="auto"/>
          </w:tcPr>
          <w:p w14:paraId="57370F4E"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6530B1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ADE20F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6A37DD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1E2890A3" w14:textId="77777777">
        <w:trPr>
          <w:trHeight w:val="247"/>
        </w:trPr>
        <w:tc>
          <w:tcPr>
            <w:tcW w:w="3247" w:type="dxa"/>
            <w:tcBorders>
              <w:top w:val="nil"/>
              <w:left w:val="nil"/>
              <w:bottom w:val="nil"/>
              <w:right w:val="nil"/>
            </w:tcBorders>
            <w:shd w:val="solid" w:color="FFFFFF" w:fill="auto"/>
          </w:tcPr>
          <w:p w14:paraId="62F175F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Záväzky z derivátových operácií</w:t>
            </w:r>
          </w:p>
        </w:tc>
        <w:tc>
          <w:tcPr>
            <w:tcW w:w="233" w:type="dxa"/>
            <w:tcBorders>
              <w:top w:val="nil"/>
              <w:left w:val="nil"/>
              <w:bottom w:val="nil"/>
              <w:right w:val="nil"/>
            </w:tcBorders>
            <w:shd w:val="solid" w:color="FFFFFF" w:fill="auto"/>
          </w:tcPr>
          <w:p w14:paraId="64466A27"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C633E9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0664502B"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1642F1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0B6FDC1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D5B9B4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E5FBCD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9DD699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51B2DB0B" w14:textId="77777777">
        <w:trPr>
          <w:trHeight w:val="247"/>
        </w:trPr>
        <w:tc>
          <w:tcPr>
            <w:tcW w:w="3247" w:type="dxa"/>
            <w:tcBorders>
              <w:top w:val="nil"/>
              <w:left w:val="nil"/>
              <w:bottom w:val="nil"/>
              <w:right w:val="nil"/>
            </w:tcBorders>
            <w:shd w:val="solid" w:color="FFFFFF" w:fill="auto"/>
          </w:tcPr>
          <w:p w14:paraId="15417B5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 záväzky</w:t>
            </w:r>
          </w:p>
        </w:tc>
        <w:tc>
          <w:tcPr>
            <w:tcW w:w="233" w:type="dxa"/>
            <w:tcBorders>
              <w:top w:val="nil"/>
              <w:left w:val="nil"/>
              <w:bottom w:val="nil"/>
              <w:right w:val="nil"/>
            </w:tcBorders>
            <w:shd w:val="solid" w:color="FFFFFF" w:fill="auto"/>
          </w:tcPr>
          <w:p w14:paraId="0C25359D"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A86715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18 094</w:t>
            </w:r>
          </w:p>
        </w:tc>
        <w:tc>
          <w:tcPr>
            <w:tcW w:w="233" w:type="dxa"/>
            <w:tcBorders>
              <w:top w:val="nil"/>
              <w:left w:val="nil"/>
              <w:bottom w:val="nil"/>
              <w:right w:val="nil"/>
            </w:tcBorders>
            <w:shd w:val="solid" w:color="FFFFFF" w:fill="auto"/>
          </w:tcPr>
          <w:p w14:paraId="62B633D9"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2EFFC9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18 094</w:t>
            </w:r>
          </w:p>
        </w:tc>
        <w:tc>
          <w:tcPr>
            <w:tcW w:w="232" w:type="dxa"/>
            <w:tcBorders>
              <w:top w:val="nil"/>
              <w:left w:val="nil"/>
              <w:bottom w:val="nil"/>
              <w:right w:val="nil"/>
            </w:tcBorders>
            <w:shd w:val="solid" w:color="FFFFFF" w:fill="auto"/>
          </w:tcPr>
          <w:p w14:paraId="4BBA6195"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83E6F7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E470D03"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6CAEB5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8ADF423" w14:textId="77777777">
        <w:trPr>
          <w:trHeight w:val="252"/>
        </w:trPr>
        <w:tc>
          <w:tcPr>
            <w:tcW w:w="3247" w:type="dxa"/>
            <w:tcBorders>
              <w:top w:val="nil"/>
              <w:left w:val="nil"/>
              <w:bottom w:val="nil"/>
              <w:right w:val="nil"/>
            </w:tcBorders>
            <w:shd w:val="solid" w:color="FFFFFF" w:fill="auto"/>
          </w:tcPr>
          <w:p w14:paraId="558A138E" w14:textId="77777777" w:rsidR="008B1BC9" w:rsidRDefault="008B1BC9">
            <w:pPr>
              <w:autoSpaceDE w:val="0"/>
              <w:autoSpaceDN w:val="0"/>
              <w:adjustRightInd w:val="0"/>
              <w:rPr>
                <w:rFonts w:eastAsia="Calibri"/>
                <w:color w:val="000000"/>
                <w:sz w:val="18"/>
                <w:szCs w:val="18"/>
                <w:lang w:eastAsia="sk-SK"/>
              </w:rPr>
            </w:pPr>
          </w:p>
        </w:tc>
        <w:tc>
          <w:tcPr>
            <w:tcW w:w="233" w:type="dxa"/>
            <w:tcBorders>
              <w:top w:val="nil"/>
              <w:left w:val="nil"/>
              <w:bottom w:val="nil"/>
              <w:right w:val="nil"/>
            </w:tcBorders>
            <w:shd w:val="solid" w:color="FFFFFF" w:fill="auto"/>
          </w:tcPr>
          <w:p w14:paraId="2D1D1145" w14:textId="77777777" w:rsidR="008B1BC9" w:rsidRDefault="008B1BC9">
            <w:pPr>
              <w:autoSpaceDE w:val="0"/>
              <w:autoSpaceDN w:val="0"/>
              <w:adjustRightInd w:val="0"/>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4F2C4002"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2 481 143</w:t>
            </w:r>
          </w:p>
        </w:tc>
        <w:tc>
          <w:tcPr>
            <w:tcW w:w="233" w:type="dxa"/>
            <w:tcBorders>
              <w:top w:val="nil"/>
              <w:left w:val="nil"/>
              <w:bottom w:val="nil"/>
              <w:right w:val="nil"/>
            </w:tcBorders>
            <w:shd w:val="solid" w:color="FFFFFF" w:fill="auto"/>
          </w:tcPr>
          <w:p w14:paraId="6FA0728D" w14:textId="77777777" w:rsidR="008B1BC9" w:rsidRDefault="008B1BC9">
            <w:pPr>
              <w:autoSpaceDE w:val="0"/>
              <w:autoSpaceDN w:val="0"/>
              <w:adjustRightInd w:val="0"/>
              <w:rPr>
                <w:rFonts w:eastAsia="Calibri"/>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795785A7"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2 481 143</w:t>
            </w:r>
          </w:p>
        </w:tc>
        <w:tc>
          <w:tcPr>
            <w:tcW w:w="232" w:type="dxa"/>
            <w:tcBorders>
              <w:top w:val="nil"/>
              <w:left w:val="nil"/>
              <w:bottom w:val="nil"/>
              <w:right w:val="nil"/>
            </w:tcBorders>
            <w:shd w:val="solid" w:color="FFFFFF" w:fill="auto"/>
          </w:tcPr>
          <w:p w14:paraId="2DAF5061" w14:textId="77777777" w:rsidR="008B1BC9" w:rsidRDefault="008B1BC9">
            <w:pPr>
              <w:autoSpaceDE w:val="0"/>
              <w:autoSpaceDN w:val="0"/>
              <w:adjustRightInd w:val="0"/>
              <w:rPr>
                <w:rFonts w:eastAsia="Calibri"/>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39AB64B1"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233" w:type="dxa"/>
            <w:tcBorders>
              <w:top w:val="nil"/>
              <w:left w:val="nil"/>
              <w:bottom w:val="nil"/>
              <w:right w:val="nil"/>
            </w:tcBorders>
            <w:shd w:val="solid" w:color="FFFFFF" w:fill="auto"/>
          </w:tcPr>
          <w:p w14:paraId="7F42B0C4" w14:textId="77777777" w:rsidR="008B1BC9" w:rsidRDefault="008B1BC9">
            <w:pPr>
              <w:autoSpaceDE w:val="0"/>
              <w:autoSpaceDN w:val="0"/>
              <w:adjustRightInd w:val="0"/>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3C844092"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bl>
    <w:p w14:paraId="6AD28550" w14:textId="77777777" w:rsidR="008B1BC9" w:rsidRDefault="008B1BC9" w:rsidP="00491AF0">
      <w:pPr>
        <w:pStyle w:val="Zkladntext"/>
        <w:rPr>
          <w:szCs w:val="18"/>
        </w:rPr>
      </w:pPr>
    </w:p>
    <w:p w14:paraId="2B355D0F" w14:textId="77777777" w:rsidR="008E0B68" w:rsidRDefault="008E0B68" w:rsidP="00491AF0">
      <w:pPr>
        <w:pStyle w:val="Zkladntext"/>
        <w:rPr>
          <w:szCs w:val="18"/>
        </w:rPr>
      </w:pPr>
    </w:p>
    <w:p w14:paraId="393FD986" w14:textId="63090D70" w:rsidR="008E0B68" w:rsidRDefault="008E0B68" w:rsidP="00491AF0">
      <w:pPr>
        <w:pStyle w:val="Zkladntext"/>
        <w:rPr>
          <w:szCs w:val="18"/>
        </w:rPr>
      </w:pPr>
    </w:p>
    <w:p w14:paraId="30F89732" w14:textId="77777777" w:rsidR="008E0B68" w:rsidRPr="008C0838" w:rsidRDefault="008E0B68" w:rsidP="002B170C">
      <w:pPr>
        <w:pStyle w:val="Nadpis2"/>
        <w:numPr>
          <w:ilvl w:val="0"/>
          <w:numId w:val="4"/>
        </w:numPr>
        <w:rPr>
          <w:szCs w:val="18"/>
        </w:rPr>
      </w:pPr>
      <w:r w:rsidRPr="00891481">
        <w:rPr>
          <w:szCs w:val="18"/>
        </w:rPr>
        <w:t>Sociálny fond</w:t>
      </w:r>
    </w:p>
    <w:p w14:paraId="4BCD248B" w14:textId="77777777" w:rsidR="008E0B68" w:rsidRPr="00B50225" w:rsidRDefault="008E0B68" w:rsidP="002B170C">
      <w:pPr>
        <w:pStyle w:val="Zkladntext"/>
        <w:rPr>
          <w:szCs w:val="18"/>
        </w:rPr>
      </w:pPr>
    </w:p>
    <w:p w14:paraId="17FFB7FF" w14:textId="4070A4A2" w:rsidR="008E0B68" w:rsidRDefault="008E0B68" w:rsidP="002B170C">
      <w:pPr>
        <w:pStyle w:val="Zkladntext"/>
        <w:rPr>
          <w:szCs w:val="18"/>
        </w:rPr>
      </w:pPr>
      <w:r w:rsidRPr="00B50225">
        <w:rPr>
          <w:szCs w:val="18"/>
        </w:rPr>
        <w:t>Tvorba a čerpanie sociálneho fondu v priebehu účtovného obdobia sú znázornené v nasledujúcom prehľade:</w:t>
      </w:r>
    </w:p>
    <w:p w14:paraId="3C68C2B4" w14:textId="1A0243CB" w:rsidR="008B1BC9" w:rsidRDefault="008B1BC9" w:rsidP="002B170C">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2573"/>
        <w:gridCol w:w="3962"/>
        <w:gridCol w:w="987"/>
        <w:gridCol w:w="232"/>
        <w:gridCol w:w="987"/>
      </w:tblGrid>
      <w:tr w:rsidR="008B1BC9" w14:paraId="21CF5CFE" w14:textId="77777777">
        <w:trPr>
          <w:trHeight w:val="247"/>
        </w:trPr>
        <w:tc>
          <w:tcPr>
            <w:tcW w:w="2573" w:type="dxa"/>
            <w:tcBorders>
              <w:top w:val="nil"/>
              <w:left w:val="nil"/>
              <w:bottom w:val="nil"/>
              <w:right w:val="nil"/>
            </w:tcBorders>
            <w:shd w:val="solid" w:color="FFFFFF" w:fill="auto"/>
          </w:tcPr>
          <w:p w14:paraId="7C825B66" w14:textId="77777777" w:rsidR="008B1BC9" w:rsidRDefault="008B1BC9">
            <w:pPr>
              <w:autoSpaceDE w:val="0"/>
              <w:autoSpaceDN w:val="0"/>
              <w:adjustRightInd w:val="0"/>
              <w:jc w:val="center"/>
              <w:rPr>
                <w:rFonts w:eastAsia="Calibri"/>
                <w:color w:val="000000"/>
                <w:sz w:val="18"/>
                <w:szCs w:val="18"/>
                <w:lang w:eastAsia="sk-SK"/>
              </w:rPr>
            </w:pPr>
          </w:p>
        </w:tc>
        <w:tc>
          <w:tcPr>
            <w:tcW w:w="3962" w:type="dxa"/>
            <w:tcBorders>
              <w:top w:val="nil"/>
              <w:left w:val="nil"/>
              <w:bottom w:val="nil"/>
              <w:right w:val="nil"/>
            </w:tcBorders>
            <w:shd w:val="solid" w:color="FFFFFF" w:fill="auto"/>
          </w:tcPr>
          <w:p w14:paraId="2FF96452"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0D8A78D5"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31.12.2021</w:t>
            </w:r>
          </w:p>
        </w:tc>
        <w:tc>
          <w:tcPr>
            <w:tcW w:w="232" w:type="dxa"/>
            <w:tcBorders>
              <w:top w:val="nil"/>
              <w:left w:val="nil"/>
              <w:bottom w:val="nil"/>
              <w:right w:val="nil"/>
            </w:tcBorders>
            <w:shd w:val="solid" w:color="FFFFFF" w:fill="auto"/>
          </w:tcPr>
          <w:p w14:paraId="144A2B18"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7C63F588"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31.12.2020</w:t>
            </w:r>
          </w:p>
        </w:tc>
      </w:tr>
      <w:tr w:rsidR="008B1BC9" w14:paraId="752A1DF8" w14:textId="77777777">
        <w:trPr>
          <w:trHeight w:val="247"/>
        </w:trPr>
        <w:tc>
          <w:tcPr>
            <w:tcW w:w="2573" w:type="dxa"/>
            <w:tcBorders>
              <w:top w:val="nil"/>
              <w:left w:val="nil"/>
              <w:bottom w:val="single" w:sz="6" w:space="0" w:color="auto"/>
              <w:right w:val="nil"/>
            </w:tcBorders>
            <w:shd w:val="solid" w:color="FFFFFF" w:fill="auto"/>
          </w:tcPr>
          <w:p w14:paraId="2B2F360B" w14:textId="77777777" w:rsidR="008B1BC9" w:rsidRDefault="008B1BC9">
            <w:pPr>
              <w:autoSpaceDE w:val="0"/>
              <w:autoSpaceDN w:val="0"/>
              <w:adjustRightInd w:val="0"/>
              <w:jc w:val="center"/>
              <w:rPr>
                <w:rFonts w:eastAsia="Calibri"/>
                <w:color w:val="000000"/>
                <w:sz w:val="18"/>
                <w:szCs w:val="18"/>
                <w:lang w:eastAsia="sk-SK"/>
              </w:rPr>
            </w:pPr>
          </w:p>
        </w:tc>
        <w:tc>
          <w:tcPr>
            <w:tcW w:w="3962" w:type="dxa"/>
            <w:tcBorders>
              <w:top w:val="nil"/>
              <w:left w:val="nil"/>
              <w:bottom w:val="single" w:sz="6" w:space="0" w:color="auto"/>
              <w:right w:val="nil"/>
            </w:tcBorders>
            <w:shd w:val="solid" w:color="FFFFFF" w:fill="auto"/>
          </w:tcPr>
          <w:p w14:paraId="4D391F8F"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237C8971"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2" w:type="dxa"/>
            <w:tcBorders>
              <w:top w:val="nil"/>
              <w:left w:val="nil"/>
              <w:bottom w:val="single" w:sz="6" w:space="0" w:color="auto"/>
              <w:right w:val="nil"/>
            </w:tcBorders>
            <w:shd w:val="solid" w:color="FFFFFF" w:fill="auto"/>
          </w:tcPr>
          <w:p w14:paraId="7BB17B61"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62D73571"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02B267DA" w14:textId="77777777">
        <w:trPr>
          <w:trHeight w:val="247"/>
        </w:trPr>
        <w:tc>
          <w:tcPr>
            <w:tcW w:w="2573" w:type="dxa"/>
            <w:tcBorders>
              <w:top w:val="nil"/>
              <w:left w:val="nil"/>
              <w:bottom w:val="nil"/>
              <w:right w:val="nil"/>
            </w:tcBorders>
            <w:shd w:val="solid" w:color="FFFFFF" w:fill="auto"/>
          </w:tcPr>
          <w:p w14:paraId="6BCC9ED7"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Stav k 1. januáru</w:t>
            </w:r>
          </w:p>
        </w:tc>
        <w:tc>
          <w:tcPr>
            <w:tcW w:w="3962" w:type="dxa"/>
            <w:tcBorders>
              <w:top w:val="nil"/>
              <w:left w:val="nil"/>
              <w:bottom w:val="nil"/>
              <w:right w:val="nil"/>
            </w:tcBorders>
            <w:shd w:val="solid" w:color="FFFFFF" w:fill="auto"/>
          </w:tcPr>
          <w:p w14:paraId="23F67FBD"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28F433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2 902</w:t>
            </w:r>
          </w:p>
        </w:tc>
        <w:tc>
          <w:tcPr>
            <w:tcW w:w="232" w:type="dxa"/>
            <w:tcBorders>
              <w:top w:val="nil"/>
              <w:left w:val="nil"/>
              <w:bottom w:val="nil"/>
              <w:right w:val="nil"/>
            </w:tcBorders>
            <w:shd w:val="solid" w:color="FFFFFF" w:fill="auto"/>
          </w:tcPr>
          <w:p w14:paraId="0D124862"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16FA24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2 521</w:t>
            </w:r>
          </w:p>
        </w:tc>
      </w:tr>
      <w:tr w:rsidR="008B1BC9" w14:paraId="4B815675" w14:textId="77777777">
        <w:trPr>
          <w:trHeight w:val="247"/>
        </w:trPr>
        <w:tc>
          <w:tcPr>
            <w:tcW w:w="2573" w:type="dxa"/>
            <w:tcBorders>
              <w:top w:val="nil"/>
              <w:left w:val="nil"/>
              <w:bottom w:val="nil"/>
              <w:right w:val="nil"/>
            </w:tcBorders>
            <w:shd w:val="solid" w:color="FFFFFF" w:fill="auto"/>
          </w:tcPr>
          <w:p w14:paraId="1146BDB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Tvorba na ťarchu nákladov</w:t>
            </w:r>
          </w:p>
        </w:tc>
        <w:tc>
          <w:tcPr>
            <w:tcW w:w="3962" w:type="dxa"/>
            <w:tcBorders>
              <w:top w:val="nil"/>
              <w:left w:val="nil"/>
              <w:bottom w:val="nil"/>
              <w:right w:val="nil"/>
            </w:tcBorders>
            <w:shd w:val="solid" w:color="FFFFFF" w:fill="auto"/>
          </w:tcPr>
          <w:p w14:paraId="61E7B1D9"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09EC96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658</w:t>
            </w:r>
          </w:p>
        </w:tc>
        <w:tc>
          <w:tcPr>
            <w:tcW w:w="232" w:type="dxa"/>
            <w:tcBorders>
              <w:top w:val="nil"/>
              <w:left w:val="nil"/>
              <w:bottom w:val="nil"/>
              <w:right w:val="nil"/>
            </w:tcBorders>
            <w:shd w:val="solid" w:color="FFFFFF" w:fill="auto"/>
          </w:tcPr>
          <w:p w14:paraId="36A1E3D1"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BAD898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740</w:t>
            </w:r>
          </w:p>
        </w:tc>
      </w:tr>
      <w:tr w:rsidR="008B1BC9" w14:paraId="532CA361" w14:textId="77777777">
        <w:trPr>
          <w:trHeight w:val="247"/>
        </w:trPr>
        <w:tc>
          <w:tcPr>
            <w:tcW w:w="2573" w:type="dxa"/>
            <w:tcBorders>
              <w:top w:val="nil"/>
              <w:left w:val="nil"/>
              <w:bottom w:val="nil"/>
              <w:right w:val="nil"/>
            </w:tcBorders>
            <w:shd w:val="solid" w:color="FFFFFF" w:fill="auto"/>
          </w:tcPr>
          <w:p w14:paraId="3BDEA7B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Tvorba zo zisku</w:t>
            </w:r>
          </w:p>
        </w:tc>
        <w:tc>
          <w:tcPr>
            <w:tcW w:w="3962" w:type="dxa"/>
            <w:tcBorders>
              <w:top w:val="nil"/>
              <w:left w:val="nil"/>
              <w:bottom w:val="nil"/>
              <w:right w:val="nil"/>
            </w:tcBorders>
            <w:shd w:val="solid" w:color="FFFFFF" w:fill="auto"/>
          </w:tcPr>
          <w:p w14:paraId="67D3D4F7"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49DF34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7A89D130"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42B10B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5AEBB985" w14:textId="77777777">
        <w:trPr>
          <w:trHeight w:val="247"/>
        </w:trPr>
        <w:tc>
          <w:tcPr>
            <w:tcW w:w="2573" w:type="dxa"/>
            <w:tcBorders>
              <w:top w:val="nil"/>
              <w:left w:val="nil"/>
              <w:bottom w:val="nil"/>
              <w:right w:val="nil"/>
            </w:tcBorders>
            <w:shd w:val="solid" w:color="FFFFFF" w:fill="auto"/>
          </w:tcPr>
          <w:p w14:paraId="72849FD8"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Čerpanie</w:t>
            </w:r>
          </w:p>
        </w:tc>
        <w:tc>
          <w:tcPr>
            <w:tcW w:w="3962" w:type="dxa"/>
            <w:tcBorders>
              <w:top w:val="nil"/>
              <w:left w:val="nil"/>
              <w:bottom w:val="nil"/>
              <w:right w:val="nil"/>
            </w:tcBorders>
            <w:shd w:val="solid" w:color="FFFFFF" w:fill="auto"/>
          </w:tcPr>
          <w:p w14:paraId="64F518F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9CC243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-322</w:t>
            </w:r>
          </w:p>
        </w:tc>
        <w:tc>
          <w:tcPr>
            <w:tcW w:w="232" w:type="dxa"/>
            <w:tcBorders>
              <w:top w:val="nil"/>
              <w:left w:val="nil"/>
              <w:bottom w:val="nil"/>
              <w:right w:val="nil"/>
            </w:tcBorders>
            <w:shd w:val="solid" w:color="FFFFFF" w:fill="auto"/>
          </w:tcPr>
          <w:p w14:paraId="1796DD7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1BB565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-359</w:t>
            </w:r>
          </w:p>
        </w:tc>
      </w:tr>
      <w:tr w:rsidR="008B1BC9" w14:paraId="46DBD625" w14:textId="77777777">
        <w:trPr>
          <w:trHeight w:val="252"/>
        </w:trPr>
        <w:tc>
          <w:tcPr>
            <w:tcW w:w="2573" w:type="dxa"/>
            <w:tcBorders>
              <w:top w:val="nil"/>
              <w:left w:val="nil"/>
              <w:bottom w:val="nil"/>
              <w:right w:val="nil"/>
            </w:tcBorders>
            <w:shd w:val="solid" w:color="FFFFFF" w:fill="auto"/>
          </w:tcPr>
          <w:p w14:paraId="2038F777"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Stav k 31. decembru</w:t>
            </w:r>
          </w:p>
        </w:tc>
        <w:tc>
          <w:tcPr>
            <w:tcW w:w="3962" w:type="dxa"/>
            <w:tcBorders>
              <w:top w:val="nil"/>
              <w:left w:val="nil"/>
              <w:bottom w:val="nil"/>
              <w:right w:val="nil"/>
            </w:tcBorders>
            <w:shd w:val="solid" w:color="FFFFFF" w:fill="auto"/>
          </w:tcPr>
          <w:p w14:paraId="447A4308" w14:textId="77777777" w:rsidR="008B1BC9" w:rsidRDefault="008B1BC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216A6998"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3 238</w:t>
            </w:r>
          </w:p>
        </w:tc>
        <w:tc>
          <w:tcPr>
            <w:tcW w:w="232" w:type="dxa"/>
            <w:tcBorders>
              <w:top w:val="nil"/>
              <w:left w:val="nil"/>
              <w:bottom w:val="nil"/>
              <w:right w:val="nil"/>
            </w:tcBorders>
            <w:shd w:val="solid" w:color="FFFFFF" w:fill="auto"/>
          </w:tcPr>
          <w:p w14:paraId="0A619DFA" w14:textId="77777777" w:rsidR="008B1BC9" w:rsidRDefault="008B1BC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5DF6244F"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2 902</w:t>
            </w:r>
          </w:p>
        </w:tc>
      </w:tr>
    </w:tbl>
    <w:p w14:paraId="63EF7266" w14:textId="77777777" w:rsidR="008B1BC9" w:rsidRDefault="008B1BC9" w:rsidP="002B170C">
      <w:pPr>
        <w:pStyle w:val="Zkladntext"/>
        <w:rPr>
          <w:szCs w:val="18"/>
        </w:rPr>
      </w:pPr>
    </w:p>
    <w:p w14:paraId="484280C3" w14:textId="77777777" w:rsidR="008E0B68" w:rsidRDefault="008E0B68" w:rsidP="002B170C">
      <w:pPr>
        <w:pStyle w:val="Zkladntext"/>
        <w:rPr>
          <w:szCs w:val="18"/>
        </w:rPr>
      </w:pPr>
    </w:p>
    <w:p w14:paraId="125E77FE" w14:textId="49CFFE2B" w:rsidR="008E0B68" w:rsidRDefault="008E0B68" w:rsidP="002B170C">
      <w:pPr>
        <w:pStyle w:val="Zkladntext"/>
        <w:rPr>
          <w:szCs w:val="18"/>
        </w:rPr>
      </w:pPr>
      <w:r w:rsidRPr="00B50225">
        <w:rPr>
          <w:szCs w:val="18"/>
        </w:rPr>
        <w:t>Sociálny fond sa podľa zákona o sociálnom fonde čerpá na sociálne, zdravotné, rekreačné a iné potreby zamestnancov.</w:t>
      </w:r>
    </w:p>
    <w:p w14:paraId="4D2DF588" w14:textId="77777777" w:rsidR="008E0B68" w:rsidRDefault="008E0B68" w:rsidP="002B170C">
      <w:pPr>
        <w:pStyle w:val="Zkladntext"/>
        <w:rPr>
          <w:szCs w:val="18"/>
        </w:rPr>
      </w:pPr>
    </w:p>
    <w:p w14:paraId="2AA3FA69" w14:textId="77777777" w:rsidR="008E0B68" w:rsidRDefault="008E0B68" w:rsidP="002B170C">
      <w:pPr>
        <w:pStyle w:val="Zkladntext"/>
        <w:rPr>
          <w:szCs w:val="18"/>
        </w:rPr>
      </w:pPr>
    </w:p>
    <w:p w14:paraId="2E80A38E" w14:textId="619F0F3E" w:rsidR="008E0B68" w:rsidRDefault="008E0B68" w:rsidP="002B170C">
      <w:pPr>
        <w:pStyle w:val="Zkladntext"/>
        <w:rPr>
          <w:szCs w:val="18"/>
        </w:rPr>
      </w:pPr>
    </w:p>
    <w:p w14:paraId="2E18BA95" w14:textId="05BA9FAD" w:rsidR="00A62009" w:rsidRDefault="00A62009" w:rsidP="002B170C">
      <w:pPr>
        <w:pStyle w:val="Zkladntext"/>
        <w:rPr>
          <w:szCs w:val="18"/>
        </w:rPr>
      </w:pPr>
    </w:p>
    <w:p w14:paraId="638C7681" w14:textId="1EAB17B8" w:rsidR="00A62009" w:rsidRDefault="00A62009" w:rsidP="002B170C">
      <w:pPr>
        <w:pStyle w:val="Zkladntext"/>
        <w:rPr>
          <w:szCs w:val="18"/>
        </w:rPr>
      </w:pPr>
    </w:p>
    <w:p w14:paraId="24B9B40E" w14:textId="77777777" w:rsidR="00A62009" w:rsidRPr="00B50225" w:rsidRDefault="00A62009" w:rsidP="002B170C">
      <w:pPr>
        <w:pStyle w:val="Zkladntext"/>
        <w:rPr>
          <w:szCs w:val="18"/>
        </w:rPr>
      </w:pPr>
    </w:p>
    <w:p w14:paraId="0851BA95" w14:textId="77777777" w:rsidR="008E0B68" w:rsidRPr="00B50225" w:rsidRDefault="008E0B68" w:rsidP="002B170C">
      <w:pPr>
        <w:pStyle w:val="Nadpis2"/>
        <w:numPr>
          <w:ilvl w:val="0"/>
          <w:numId w:val="4"/>
        </w:numPr>
        <w:rPr>
          <w:szCs w:val="18"/>
        </w:rPr>
      </w:pPr>
      <w:r w:rsidRPr="00891481">
        <w:rPr>
          <w:szCs w:val="18"/>
        </w:rPr>
        <w:lastRenderedPageBreak/>
        <w:t>Č</w:t>
      </w:r>
      <w:r w:rsidRPr="008C0838">
        <w:rPr>
          <w:szCs w:val="18"/>
        </w:rPr>
        <w:t>asové rozlíšenie</w:t>
      </w:r>
    </w:p>
    <w:p w14:paraId="426F93D6" w14:textId="77777777" w:rsidR="008E0B68" w:rsidRPr="00B50225" w:rsidRDefault="008E0B68" w:rsidP="002B170C">
      <w:pPr>
        <w:pStyle w:val="Zkladntext"/>
        <w:rPr>
          <w:szCs w:val="18"/>
        </w:rPr>
      </w:pPr>
    </w:p>
    <w:p w14:paraId="4D874AF0" w14:textId="77777777" w:rsidR="008E0B68" w:rsidRPr="00B50225" w:rsidRDefault="008E0B68" w:rsidP="002B170C">
      <w:pPr>
        <w:pStyle w:val="Zkladntext"/>
        <w:rPr>
          <w:szCs w:val="18"/>
        </w:rPr>
      </w:pPr>
      <w:r w:rsidRPr="00B50225">
        <w:rPr>
          <w:szCs w:val="18"/>
        </w:rPr>
        <w:t>Štruktúra časového rozlíšenia je uvedená v nasledujúcom prehľade:</w:t>
      </w:r>
    </w:p>
    <w:p w14:paraId="5A52BCFE" w14:textId="426C7020" w:rsidR="008E0B68" w:rsidRDefault="008E0B68" w:rsidP="002B170C">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80"/>
        <w:gridCol w:w="4675"/>
        <w:gridCol w:w="1435"/>
        <w:gridCol w:w="1059"/>
        <w:gridCol w:w="233"/>
        <w:gridCol w:w="1058"/>
      </w:tblGrid>
      <w:tr w:rsidR="008B1BC9" w14:paraId="7C5952B0" w14:textId="77777777">
        <w:trPr>
          <w:trHeight w:val="233"/>
        </w:trPr>
        <w:tc>
          <w:tcPr>
            <w:tcW w:w="60" w:type="dxa"/>
            <w:tcBorders>
              <w:top w:val="nil"/>
              <w:left w:val="nil"/>
              <w:bottom w:val="nil"/>
              <w:right w:val="nil"/>
            </w:tcBorders>
            <w:shd w:val="solid" w:color="FFFFFF" w:fill="auto"/>
          </w:tcPr>
          <w:p w14:paraId="2A132EC7" w14:textId="77777777" w:rsidR="008B1BC9" w:rsidRDefault="008B1BC9">
            <w:pPr>
              <w:autoSpaceDE w:val="0"/>
              <w:autoSpaceDN w:val="0"/>
              <w:adjustRightInd w:val="0"/>
              <w:jc w:val="center"/>
              <w:rPr>
                <w:rFonts w:eastAsia="Calibri"/>
                <w:color w:val="000000"/>
                <w:sz w:val="18"/>
                <w:szCs w:val="18"/>
                <w:lang w:eastAsia="sk-SK"/>
              </w:rPr>
            </w:pPr>
          </w:p>
        </w:tc>
        <w:tc>
          <w:tcPr>
            <w:tcW w:w="4675" w:type="dxa"/>
            <w:tcBorders>
              <w:top w:val="nil"/>
              <w:left w:val="nil"/>
              <w:bottom w:val="nil"/>
              <w:right w:val="nil"/>
            </w:tcBorders>
            <w:shd w:val="solid" w:color="FFFFFF" w:fill="auto"/>
          </w:tcPr>
          <w:p w14:paraId="3CF651F3" w14:textId="77777777" w:rsidR="008B1BC9" w:rsidRDefault="008B1BC9">
            <w:pPr>
              <w:autoSpaceDE w:val="0"/>
              <w:autoSpaceDN w:val="0"/>
              <w:adjustRightInd w:val="0"/>
              <w:jc w:val="center"/>
              <w:rPr>
                <w:rFonts w:eastAsia="Calibri"/>
                <w:color w:val="000000"/>
                <w:sz w:val="18"/>
                <w:szCs w:val="18"/>
                <w:lang w:eastAsia="sk-SK"/>
              </w:rPr>
            </w:pPr>
          </w:p>
        </w:tc>
        <w:tc>
          <w:tcPr>
            <w:tcW w:w="1435" w:type="dxa"/>
            <w:tcBorders>
              <w:top w:val="nil"/>
              <w:left w:val="nil"/>
              <w:bottom w:val="nil"/>
              <w:right w:val="nil"/>
            </w:tcBorders>
            <w:shd w:val="solid" w:color="FFFFFF" w:fill="auto"/>
          </w:tcPr>
          <w:p w14:paraId="50B29FF5" w14:textId="77777777" w:rsidR="008B1BC9" w:rsidRDefault="008B1BC9">
            <w:pPr>
              <w:autoSpaceDE w:val="0"/>
              <w:autoSpaceDN w:val="0"/>
              <w:adjustRightInd w:val="0"/>
              <w:jc w:val="center"/>
              <w:rPr>
                <w:rFonts w:eastAsia="Calibri"/>
                <w:color w:val="000000"/>
                <w:sz w:val="18"/>
                <w:szCs w:val="18"/>
                <w:lang w:eastAsia="sk-SK"/>
              </w:rPr>
            </w:pPr>
          </w:p>
        </w:tc>
        <w:tc>
          <w:tcPr>
            <w:tcW w:w="1059" w:type="dxa"/>
            <w:tcBorders>
              <w:top w:val="nil"/>
              <w:left w:val="nil"/>
              <w:bottom w:val="nil"/>
              <w:right w:val="nil"/>
            </w:tcBorders>
            <w:shd w:val="solid" w:color="FFFFFF" w:fill="auto"/>
          </w:tcPr>
          <w:p w14:paraId="6FAF5B2F"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31. 12. 2021</w:t>
            </w:r>
          </w:p>
        </w:tc>
        <w:tc>
          <w:tcPr>
            <w:tcW w:w="233" w:type="dxa"/>
            <w:tcBorders>
              <w:top w:val="nil"/>
              <w:left w:val="nil"/>
              <w:bottom w:val="nil"/>
              <w:right w:val="nil"/>
            </w:tcBorders>
            <w:shd w:val="solid" w:color="FFFFFF" w:fill="auto"/>
          </w:tcPr>
          <w:p w14:paraId="354A0A78" w14:textId="77777777" w:rsidR="008B1BC9" w:rsidRDefault="008B1BC9">
            <w:pPr>
              <w:autoSpaceDE w:val="0"/>
              <w:autoSpaceDN w:val="0"/>
              <w:adjustRightInd w:val="0"/>
              <w:jc w:val="center"/>
              <w:rPr>
                <w:rFonts w:eastAsia="Calibri"/>
                <w:color w:val="000000"/>
                <w:sz w:val="18"/>
                <w:szCs w:val="18"/>
                <w:lang w:eastAsia="sk-SK"/>
              </w:rPr>
            </w:pPr>
          </w:p>
        </w:tc>
        <w:tc>
          <w:tcPr>
            <w:tcW w:w="1058" w:type="dxa"/>
            <w:tcBorders>
              <w:top w:val="nil"/>
              <w:left w:val="nil"/>
              <w:bottom w:val="nil"/>
              <w:right w:val="nil"/>
            </w:tcBorders>
            <w:shd w:val="solid" w:color="FFFFFF" w:fill="auto"/>
          </w:tcPr>
          <w:p w14:paraId="748062C0"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31. 12. 2020</w:t>
            </w:r>
          </w:p>
        </w:tc>
      </w:tr>
      <w:tr w:rsidR="008B1BC9" w14:paraId="089A8C40" w14:textId="77777777">
        <w:trPr>
          <w:trHeight w:val="247"/>
        </w:trPr>
        <w:tc>
          <w:tcPr>
            <w:tcW w:w="60" w:type="dxa"/>
            <w:tcBorders>
              <w:top w:val="nil"/>
              <w:left w:val="nil"/>
              <w:bottom w:val="single" w:sz="6" w:space="0" w:color="auto"/>
              <w:right w:val="nil"/>
            </w:tcBorders>
            <w:shd w:val="solid" w:color="FFFFFF" w:fill="auto"/>
          </w:tcPr>
          <w:p w14:paraId="09C61C5B" w14:textId="77777777" w:rsidR="008B1BC9" w:rsidRDefault="008B1BC9">
            <w:pPr>
              <w:autoSpaceDE w:val="0"/>
              <w:autoSpaceDN w:val="0"/>
              <w:adjustRightInd w:val="0"/>
              <w:jc w:val="center"/>
              <w:rPr>
                <w:rFonts w:eastAsia="Calibri"/>
                <w:color w:val="000000"/>
                <w:sz w:val="18"/>
                <w:szCs w:val="18"/>
                <w:lang w:eastAsia="sk-SK"/>
              </w:rPr>
            </w:pPr>
          </w:p>
        </w:tc>
        <w:tc>
          <w:tcPr>
            <w:tcW w:w="4675" w:type="dxa"/>
            <w:tcBorders>
              <w:top w:val="nil"/>
              <w:left w:val="nil"/>
              <w:bottom w:val="single" w:sz="6" w:space="0" w:color="auto"/>
              <w:right w:val="nil"/>
            </w:tcBorders>
            <w:shd w:val="solid" w:color="FFFFFF" w:fill="auto"/>
          </w:tcPr>
          <w:p w14:paraId="103A90A0" w14:textId="77777777" w:rsidR="008B1BC9" w:rsidRDefault="008B1BC9">
            <w:pPr>
              <w:autoSpaceDE w:val="0"/>
              <w:autoSpaceDN w:val="0"/>
              <w:adjustRightInd w:val="0"/>
              <w:jc w:val="center"/>
              <w:rPr>
                <w:rFonts w:eastAsia="Calibri"/>
                <w:color w:val="000000"/>
                <w:sz w:val="18"/>
                <w:szCs w:val="18"/>
                <w:lang w:eastAsia="sk-SK"/>
              </w:rPr>
            </w:pPr>
          </w:p>
        </w:tc>
        <w:tc>
          <w:tcPr>
            <w:tcW w:w="1435" w:type="dxa"/>
            <w:tcBorders>
              <w:top w:val="nil"/>
              <w:left w:val="nil"/>
              <w:bottom w:val="single" w:sz="6" w:space="0" w:color="auto"/>
              <w:right w:val="nil"/>
            </w:tcBorders>
            <w:shd w:val="solid" w:color="FFFFFF" w:fill="auto"/>
          </w:tcPr>
          <w:p w14:paraId="31CAFB21" w14:textId="77777777" w:rsidR="008B1BC9" w:rsidRDefault="008B1BC9">
            <w:pPr>
              <w:autoSpaceDE w:val="0"/>
              <w:autoSpaceDN w:val="0"/>
              <w:adjustRightInd w:val="0"/>
              <w:jc w:val="center"/>
              <w:rPr>
                <w:rFonts w:eastAsia="Calibri"/>
                <w:color w:val="000000"/>
                <w:sz w:val="18"/>
                <w:szCs w:val="18"/>
                <w:lang w:eastAsia="sk-SK"/>
              </w:rPr>
            </w:pPr>
          </w:p>
        </w:tc>
        <w:tc>
          <w:tcPr>
            <w:tcW w:w="1059" w:type="dxa"/>
            <w:tcBorders>
              <w:top w:val="nil"/>
              <w:left w:val="nil"/>
              <w:bottom w:val="single" w:sz="6" w:space="0" w:color="auto"/>
              <w:right w:val="nil"/>
            </w:tcBorders>
            <w:shd w:val="solid" w:color="FFFFFF" w:fill="auto"/>
          </w:tcPr>
          <w:p w14:paraId="5310F2E2"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4C42B665" w14:textId="77777777" w:rsidR="008B1BC9" w:rsidRDefault="008B1BC9">
            <w:pPr>
              <w:autoSpaceDE w:val="0"/>
              <w:autoSpaceDN w:val="0"/>
              <w:adjustRightInd w:val="0"/>
              <w:jc w:val="center"/>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365C28EB"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4B4E8D23" w14:textId="77777777" w:rsidTr="008B1BC9">
        <w:trPr>
          <w:trHeight w:val="65"/>
        </w:trPr>
        <w:tc>
          <w:tcPr>
            <w:tcW w:w="4735" w:type="dxa"/>
            <w:gridSpan w:val="2"/>
            <w:tcBorders>
              <w:top w:val="nil"/>
              <w:left w:val="nil"/>
              <w:bottom w:val="nil"/>
              <w:right w:val="nil"/>
            </w:tcBorders>
            <w:shd w:val="solid" w:color="FFFFFF" w:fill="auto"/>
          </w:tcPr>
          <w:p w14:paraId="2C0334AA"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Výdavky budúcich období - dlhodobé</w:t>
            </w:r>
          </w:p>
        </w:tc>
        <w:tc>
          <w:tcPr>
            <w:tcW w:w="1435" w:type="dxa"/>
            <w:tcBorders>
              <w:top w:val="nil"/>
              <w:left w:val="nil"/>
              <w:bottom w:val="nil"/>
              <w:right w:val="nil"/>
            </w:tcBorders>
            <w:shd w:val="solid" w:color="FFFFFF" w:fill="auto"/>
          </w:tcPr>
          <w:p w14:paraId="5DD43693"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313E92F3" w14:textId="77777777" w:rsidR="008B1BC9" w:rsidRDefault="008B1BC9">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48983D2F" w14:textId="77777777" w:rsidR="008B1BC9" w:rsidRDefault="008B1BC9">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137003CD" w14:textId="77777777" w:rsidR="008B1BC9" w:rsidRDefault="008B1BC9">
            <w:pPr>
              <w:autoSpaceDE w:val="0"/>
              <w:autoSpaceDN w:val="0"/>
              <w:adjustRightInd w:val="0"/>
              <w:jc w:val="right"/>
              <w:rPr>
                <w:rFonts w:eastAsia="Calibri"/>
                <w:b/>
                <w:bCs/>
                <w:color w:val="000000"/>
                <w:sz w:val="18"/>
                <w:szCs w:val="18"/>
                <w:lang w:eastAsia="sk-SK"/>
              </w:rPr>
            </w:pPr>
          </w:p>
        </w:tc>
      </w:tr>
      <w:tr w:rsidR="008B1BC9" w14:paraId="069DC5E3" w14:textId="77777777" w:rsidTr="008B1BC9">
        <w:trPr>
          <w:trHeight w:val="247"/>
        </w:trPr>
        <w:tc>
          <w:tcPr>
            <w:tcW w:w="4735" w:type="dxa"/>
            <w:gridSpan w:val="2"/>
            <w:tcBorders>
              <w:top w:val="nil"/>
              <w:left w:val="nil"/>
              <w:bottom w:val="nil"/>
              <w:right w:val="nil"/>
            </w:tcBorders>
            <w:shd w:val="solid" w:color="FFFFFF" w:fill="auto"/>
          </w:tcPr>
          <w:p w14:paraId="1F89645D"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Výdavky budúcich období - krátkodobé</w:t>
            </w:r>
          </w:p>
        </w:tc>
        <w:tc>
          <w:tcPr>
            <w:tcW w:w="1435" w:type="dxa"/>
            <w:tcBorders>
              <w:top w:val="nil"/>
              <w:left w:val="nil"/>
              <w:bottom w:val="nil"/>
              <w:right w:val="nil"/>
            </w:tcBorders>
            <w:shd w:val="solid" w:color="FFFFFF" w:fill="auto"/>
          </w:tcPr>
          <w:p w14:paraId="37D73DEC"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576F6644" w14:textId="77777777" w:rsidR="008B1BC9" w:rsidRDefault="008B1BC9">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67B32F3E" w14:textId="77777777" w:rsidR="008B1BC9" w:rsidRDefault="008B1BC9">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602856FB" w14:textId="77777777" w:rsidR="008B1BC9" w:rsidRDefault="008B1BC9">
            <w:pPr>
              <w:autoSpaceDE w:val="0"/>
              <w:autoSpaceDN w:val="0"/>
              <w:adjustRightInd w:val="0"/>
              <w:jc w:val="right"/>
              <w:rPr>
                <w:rFonts w:eastAsia="Calibri"/>
                <w:b/>
                <w:bCs/>
                <w:color w:val="000000"/>
                <w:sz w:val="18"/>
                <w:szCs w:val="18"/>
                <w:lang w:eastAsia="sk-SK"/>
              </w:rPr>
            </w:pPr>
          </w:p>
        </w:tc>
      </w:tr>
      <w:tr w:rsidR="008B1BC9" w14:paraId="0EC5A257" w14:textId="77777777">
        <w:trPr>
          <w:trHeight w:val="247"/>
        </w:trPr>
        <w:tc>
          <w:tcPr>
            <w:tcW w:w="60" w:type="dxa"/>
            <w:tcBorders>
              <w:top w:val="nil"/>
              <w:left w:val="nil"/>
              <w:bottom w:val="nil"/>
              <w:right w:val="nil"/>
            </w:tcBorders>
            <w:shd w:val="solid" w:color="FFFFFF" w:fill="auto"/>
          </w:tcPr>
          <w:p w14:paraId="6DBD3BC0" w14:textId="77777777" w:rsidR="008B1BC9" w:rsidRDefault="008B1BC9">
            <w:pPr>
              <w:autoSpaceDE w:val="0"/>
              <w:autoSpaceDN w:val="0"/>
              <w:adjustRightInd w:val="0"/>
              <w:rPr>
                <w:rFonts w:eastAsia="Calibri"/>
                <w:color w:val="000000"/>
                <w:sz w:val="18"/>
                <w:szCs w:val="18"/>
                <w:lang w:eastAsia="sk-SK"/>
              </w:rPr>
            </w:pPr>
          </w:p>
        </w:tc>
        <w:tc>
          <w:tcPr>
            <w:tcW w:w="4675" w:type="dxa"/>
            <w:tcBorders>
              <w:top w:val="nil"/>
              <w:left w:val="nil"/>
              <w:bottom w:val="nil"/>
              <w:right w:val="nil"/>
            </w:tcBorders>
            <w:shd w:val="solid" w:color="FFFFFF" w:fill="auto"/>
          </w:tcPr>
          <w:p w14:paraId="0FAA2DFD"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1435" w:type="dxa"/>
            <w:tcBorders>
              <w:top w:val="nil"/>
              <w:left w:val="nil"/>
              <w:bottom w:val="nil"/>
              <w:right w:val="nil"/>
            </w:tcBorders>
            <w:shd w:val="solid" w:color="FFFFFF" w:fill="auto"/>
          </w:tcPr>
          <w:p w14:paraId="0EB2F27E" w14:textId="77777777" w:rsidR="008B1BC9" w:rsidRDefault="008B1BC9">
            <w:pPr>
              <w:autoSpaceDE w:val="0"/>
              <w:autoSpaceDN w:val="0"/>
              <w:adjustRightInd w:val="0"/>
              <w:jc w:val="right"/>
              <w:rPr>
                <w:rFonts w:eastAsia="Calibri"/>
                <w:color w:val="000000"/>
                <w:sz w:val="18"/>
                <w:szCs w:val="18"/>
                <w:lang w:eastAsia="sk-SK"/>
              </w:rPr>
            </w:pPr>
          </w:p>
        </w:tc>
        <w:tc>
          <w:tcPr>
            <w:tcW w:w="1059" w:type="dxa"/>
            <w:tcBorders>
              <w:top w:val="nil"/>
              <w:left w:val="nil"/>
              <w:bottom w:val="single" w:sz="6" w:space="0" w:color="auto"/>
              <w:right w:val="nil"/>
            </w:tcBorders>
            <w:shd w:val="solid" w:color="FFFFFF" w:fill="auto"/>
          </w:tcPr>
          <w:p w14:paraId="020D8C5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261</w:t>
            </w:r>
          </w:p>
        </w:tc>
        <w:tc>
          <w:tcPr>
            <w:tcW w:w="233" w:type="dxa"/>
            <w:tcBorders>
              <w:top w:val="nil"/>
              <w:left w:val="nil"/>
              <w:bottom w:val="nil"/>
              <w:right w:val="nil"/>
            </w:tcBorders>
            <w:shd w:val="solid" w:color="FFFFFF" w:fill="auto"/>
          </w:tcPr>
          <w:p w14:paraId="5CCE954A"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7C4218F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1805F3DE" w14:textId="77777777" w:rsidTr="008B1BC9">
        <w:trPr>
          <w:trHeight w:val="247"/>
        </w:trPr>
        <w:tc>
          <w:tcPr>
            <w:tcW w:w="4735" w:type="dxa"/>
            <w:gridSpan w:val="2"/>
            <w:tcBorders>
              <w:top w:val="nil"/>
              <w:left w:val="nil"/>
              <w:bottom w:val="nil"/>
              <w:right w:val="nil"/>
            </w:tcBorders>
            <w:shd w:val="solid" w:color="FFFFFF" w:fill="auto"/>
          </w:tcPr>
          <w:p w14:paraId="4EF1A3F8"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 výdavky budúcich období - krátkodobé</w:t>
            </w:r>
          </w:p>
        </w:tc>
        <w:tc>
          <w:tcPr>
            <w:tcW w:w="1435" w:type="dxa"/>
            <w:tcBorders>
              <w:top w:val="nil"/>
              <w:left w:val="nil"/>
              <w:bottom w:val="nil"/>
              <w:right w:val="nil"/>
            </w:tcBorders>
            <w:shd w:val="solid" w:color="FFFFFF" w:fill="auto"/>
          </w:tcPr>
          <w:p w14:paraId="6708D28E"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588279E3"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261</w:t>
            </w:r>
          </w:p>
        </w:tc>
        <w:tc>
          <w:tcPr>
            <w:tcW w:w="233" w:type="dxa"/>
            <w:tcBorders>
              <w:top w:val="nil"/>
              <w:left w:val="nil"/>
              <w:bottom w:val="nil"/>
              <w:right w:val="nil"/>
            </w:tcBorders>
            <w:shd w:val="solid" w:color="FFFFFF" w:fill="auto"/>
          </w:tcPr>
          <w:p w14:paraId="208ACD50" w14:textId="77777777" w:rsidR="008B1BC9" w:rsidRDefault="008B1BC9">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07F3335C"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8B1BC9" w14:paraId="3787EBBB" w14:textId="77777777">
        <w:trPr>
          <w:trHeight w:val="247"/>
        </w:trPr>
        <w:tc>
          <w:tcPr>
            <w:tcW w:w="60" w:type="dxa"/>
            <w:tcBorders>
              <w:top w:val="nil"/>
              <w:left w:val="nil"/>
              <w:bottom w:val="nil"/>
              <w:right w:val="nil"/>
            </w:tcBorders>
            <w:shd w:val="solid" w:color="FFFFFF" w:fill="auto"/>
          </w:tcPr>
          <w:p w14:paraId="37693BE7" w14:textId="77777777" w:rsidR="008B1BC9" w:rsidRDefault="008B1BC9">
            <w:pPr>
              <w:autoSpaceDE w:val="0"/>
              <w:autoSpaceDN w:val="0"/>
              <w:adjustRightInd w:val="0"/>
              <w:rPr>
                <w:rFonts w:eastAsia="Calibri"/>
                <w:b/>
                <w:bCs/>
                <w:color w:val="000000"/>
                <w:sz w:val="18"/>
                <w:szCs w:val="18"/>
                <w:lang w:eastAsia="sk-SK"/>
              </w:rPr>
            </w:pPr>
          </w:p>
        </w:tc>
        <w:tc>
          <w:tcPr>
            <w:tcW w:w="4675" w:type="dxa"/>
            <w:tcBorders>
              <w:top w:val="nil"/>
              <w:left w:val="nil"/>
              <w:bottom w:val="nil"/>
              <w:right w:val="nil"/>
            </w:tcBorders>
            <w:shd w:val="solid" w:color="FFFFFF" w:fill="auto"/>
          </w:tcPr>
          <w:p w14:paraId="5B2BE5DB" w14:textId="77777777" w:rsidR="008B1BC9" w:rsidRDefault="008B1BC9">
            <w:pPr>
              <w:autoSpaceDE w:val="0"/>
              <w:autoSpaceDN w:val="0"/>
              <w:adjustRightInd w:val="0"/>
              <w:rPr>
                <w:rFonts w:eastAsia="Calibri"/>
                <w:b/>
                <w:bCs/>
                <w:color w:val="000000"/>
                <w:sz w:val="18"/>
                <w:szCs w:val="18"/>
                <w:lang w:eastAsia="sk-SK"/>
              </w:rPr>
            </w:pPr>
          </w:p>
        </w:tc>
        <w:tc>
          <w:tcPr>
            <w:tcW w:w="1435" w:type="dxa"/>
            <w:tcBorders>
              <w:top w:val="nil"/>
              <w:left w:val="nil"/>
              <w:bottom w:val="nil"/>
              <w:right w:val="nil"/>
            </w:tcBorders>
            <w:shd w:val="solid" w:color="FFFFFF" w:fill="auto"/>
          </w:tcPr>
          <w:p w14:paraId="3E1DF3B3"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1E1AFE82" w14:textId="77777777" w:rsidR="008B1BC9" w:rsidRDefault="008B1BC9">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0CA28AF6" w14:textId="77777777" w:rsidR="008B1BC9" w:rsidRDefault="008B1BC9">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52B9A8A7" w14:textId="77777777" w:rsidR="008B1BC9" w:rsidRDefault="008B1BC9">
            <w:pPr>
              <w:autoSpaceDE w:val="0"/>
              <w:autoSpaceDN w:val="0"/>
              <w:adjustRightInd w:val="0"/>
              <w:jc w:val="right"/>
              <w:rPr>
                <w:rFonts w:eastAsia="Calibri"/>
                <w:b/>
                <w:bCs/>
                <w:color w:val="000000"/>
                <w:sz w:val="18"/>
                <w:szCs w:val="18"/>
                <w:lang w:eastAsia="sk-SK"/>
              </w:rPr>
            </w:pPr>
          </w:p>
        </w:tc>
      </w:tr>
      <w:tr w:rsidR="008B1BC9" w14:paraId="077869C4" w14:textId="77777777" w:rsidTr="008B1BC9">
        <w:trPr>
          <w:trHeight w:val="247"/>
        </w:trPr>
        <w:tc>
          <w:tcPr>
            <w:tcW w:w="4735" w:type="dxa"/>
            <w:gridSpan w:val="2"/>
            <w:tcBorders>
              <w:top w:val="nil"/>
              <w:left w:val="nil"/>
              <w:bottom w:val="nil"/>
              <w:right w:val="nil"/>
            </w:tcBorders>
            <w:shd w:val="solid" w:color="FFFFFF" w:fill="auto"/>
          </w:tcPr>
          <w:p w14:paraId="746B2F56"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Výnosy budúcich období - dlhodobé</w:t>
            </w:r>
          </w:p>
        </w:tc>
        <w:tc>
          <w:tcPr>
            <w:tcW w:w="1435" w:type="dxa"/>
            <w:tcBorders>
              <w:top w:val="nil"/>
              <w:left w:val="nil"/>
              <w:bottom w:val="nil"/>
              <w:right w:val="nil"/>
            </w:tcBorders>
            <w:shd w:val="solid" w:color="FFFFFF" w:fill="auto"/>
          </w:tcPr>
          <w:p w14:paraId="6271CEDB"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43199BB3" w14:textId="77777777" w:rsidR="008B1BC9" w:rsidRDefault="008B1BC9">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4876EA55" w14:textId="77777777" w:rsidR="008B1BC9" w:rsidRDefault="008B1BC9">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1508A396" w14:textId="77777777" w:rsidR="008B1BC9" w:rsidRDefault="008B1BC9">
            <w:pPr>
              <w:autoSpaceDE w:val="0"/>
              <w:autoSpaceDN w:val="0"/>
              <w:adjustRightInd w:val="0"/>
              <w:jc w:val="right"/>
              <w:rPr>
                <w:rFonts w:eastAsia="Calibri"/>
                <w:b/>
                <w:bCs/>
                <w:color w:val="000000"/>
                <w:sz w:val="18"/>
                <w:szCs w:val="18"/>
                <w:lang w:eastAsia="sk-SK"/>
              </w:rPr>
            </w:pPr>
          </w:p>
        </w:tc>
      </w:tr>
      <w:tr w:rsidR="008B1BC9" w14:paraId="15E438D5" w14:textId="77777777">
        <w:trPr>
          <w:trHeight w:val="247"/>
        </w:trPr>
        <w:tc>
          <w:tcPr>
            <w:tcW w:w="60" w:type="dxa"/>
            <w:tcBorders>
              <w:top w:val="nil"/>
              <w:left w:val="nil"/>
              <w:bottom w:val="nil"/>
              <w:right w:val="nil"/>
            </w:tcBorders>
            <w:shd w:val="solid" w:color="FFFFFF" w:fill="auto"/>
          </w:tcPr>
          <w:p w14:paraId="317E477D" w14:textId="77777777" w:rsidR="008B1BC9" w:rsidRDefault="008B1BC9">
            <w:pPr>
              <w:autoSpaceDE w:val="0"/>
              <w:autoSpaceDN w:val="0"/>
              <w:adjustRightInd w:val="0"/>
              <w:jc w:val="right"/>
              <w:rPr>
                <w:rFonts w:eastAsia="Calibri"/>
                <w:color w:val="000000"/>
                <w:sz w:val="18"/>
                <w:szCs w:val="18"/>
                <w:lang w:eastAsia="sk-SK"/>
              </w:rPr>
            </w:pPr>
          </w:p>
        </w:tc>
        <w:tc>
          <w:tcPr>
            <w:tcW w:w="4675" w:type="dxa"/>
            <w:tcBorders>
              <w:top w:val="nil"/>
              <w:left w:val="nil"/>
              <w:bottom w:val="nil"/>
              <w:right w:val="nil"/>
            </w:tcBorders>
            <w:shd w:val="solid" w:color="FFFFFF" w:fill="auto"/>
          </w:tcPr>
          <w:p w14:paraId="54896498"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Dotácie na obstaranie dlhodobého hmotného majetku</w:t>
            </w:r>
          </w:p>
        </w:tc>
        <w:tc>
          <w:tcPr>
            <w:tcW w:w="1435" w:type="dxa"/>
            <w:tcBorders>
              <w:top w:val="nil"/>
              <w:left w:val="nil"/>
              <w:bottom w:val="nil"/>
              <w:right w:val="nil"/>
            </w:tcBorders>
            <w:shd w:val="solid" w:color="FFFFFF" w:fill="auto"/>
          </w:tcPr>
          <w:p w14:paraId="35E5016C"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2D745CC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374 606</w:t>
            </w:r>
          </w:p>
        </w:tc>
        <w:tc>
          <w:tcPr>
            <w:tcW w:w="233" w:type="dxa"/>
            <w:tcBorders>
              <w:top w:val="nil"/>
              <w:left w:val="nil"/>
              <w:bottom w:val="nil"/>
              <w:right w:val="nil"/>
            </w:tcBorders>
            <w:shd w:val="solid" w:color="FFFFFF" w:fill="auto"/>
          </w:tcPr>
          <w:p w14:paraId="6418489C"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12A66E5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377 768</w:t>
            </w:r>
          </w:p>
        </w:tc>
      </w:tr>
      <w:tr w:rsidR="008B1BC9" w14:paraId="3EEFC39B" w14:textId="77777777">
        <w:trPr>
          <w:trHeight w:val="247"/>
        </w:trPr>
        <w:tc>
          <w:tcPr>
            <w:tcW w:w="60" w:type="dxa"/>
            <w:tcBorders>
              <w:top w:val="nil"/>
              <w:left w:val="nil"/>
              <w:bottom w:val="nil"/>
              <w:right w:val="nil"/>
            </w:tcBorders>
            <w:shd w:val="solid" w:color="FFFFFF" w:fill="auto"/>
          </w:tcPr>
          <w:p w14:paraId="6F64F774" w14:textId="77777777" w:rsidR="008B1BC9" w:rsidRDefault="008B1BC9">
            <w:pPr>
              <w:autoSpaceDE w:val="0"/>
              <w:autoSpaceDN w:val="0"/>
              <w:adjustRightInd w:val="0"/>
              <w:rPr>
                <w:rFonts w:eastAsia="Calibri"/>
                <w:b/>
                <w:bCs/>
                <w:color w:val="000000"/>
                <w:sz w:val="18"/>
                <w:szCs w:val="18"/>
                <w:lang w:eastAsia="sk-SK"/>
              </w:rPr>
            </w:pPr>
          </w:p>
        </w:tc>
        <w:tc>
          <w:tcPr>
            <w:tcW w:w="4675" w:type="dxa"/>
            <w:tcBorders>
              <w:top w:val="nil"/>
              <w:left w:val="nil"/>
              <w:bottom w:val="nil"/>
              <w:right w:val="nil"/>
            </w:tcBorders>
            <w:shd w:val="solid" w:color="FFFFFF" w:fill="auto"/>
          </w:tcPr>
          <w:p w14:paraId="0F760033"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1435" w:type="dxa"/>
            <w:tcBorders>
              <w:top w:val="nil"/>
              <w:left w:val="nil"/>
              <w:bottom w:val="nil"/>
              <w:right w:val="nil"/>
            </w:tcBorders>
            <w:shd w:val="solid" w:color="FFFFFF" w:fill="auto"/>
          </w:tcPr>
          <w:p w14:paraId="3CF25D19"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single" w:sz="6" w:space="0" w:color="auto"/>
              <w:right w:val="nil"/>
            </w:tcBorders>
            <w:shd w:val="solid" w:color="FFFFFF" w:fill="auto"/>
          </w:tcPr>
          <w:p w14:paraId="38EA673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1387833A"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50C2096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671BE7CF" w14:textId="77777777" w:rsidTr="008B1BC9">
        <w:trPr>
          <w:trHeight w:val="247"/>
        </w:trPr>
        <w:tc>
          <w:tcPr>
            <w:tcW w:w="4735" w:type="dxa"/>
            <w:gridSpan w:val="2"/>
            <w:tcBorders>
              <w:top w:val="nil"/>
              <w:left w:val="nil"/>
              <w:bottom w:val="nil"/>
              <w:right w:val="nil"/>
            </w:tcBorders>
            <w:shd w:val="solid" w:color="FFFFFF" w:fill="auto"/>
          </w:tcPr>
          <w:p w14:paraId="0F2FEF92"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 výnosy budúcich období - dlhodobé</w:t>
            </w:r>
          </w:p>
        </w:tc>
        <w:tc>
          <w:tcPr>
            <w:tcW w:w="1435" w:type="dxa"/>
            <w:tcBorders>
              <w:top w:val="nil"/>
              <w:left w:val="nil"/>
              <w:bottom w:val="nil"/>
              <w:right w:val="nil"/>
            </w:tcBorders>
            <w:shd w:val="solid" w:color="FFFFFF" w:fill="auto"/>
          </w:tcPr>
          <w:p w14:paraId="3CA3A342"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6CBAFF4E"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374 606</w:t>
            </w:r>
          </w:p>
        </w:tc>
        <w:tc>
          <w:tcPr>
            <w:tcW w:w="233" w:type="dxa"/>
            <w:tcBorders>
              <w:top w:val="nil"/>
              <w:left w:val="nil"/>
              <w:bottom w:val="nil"/>
              <w:right w:val="nil"/>
            </w:tcBorders>
            <w:shd w:val="solid" w:color="FFFFFF" w:fill="auto"/>
          </w:tcPr>
          <w:p w14:paraId="5CE1357E" w14:textId="77777777" w:rsidR="008B1BC9" w:rsidRDefault="008B1BC9">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46CDFAD0"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377 768</w:t>
            </w:r>
          </w:p>
        </w:tc>
      </w:tr>
      <w:tr w:rsidR="008B1BC9" w14:paraId="4F9D6FE2" w14:textId="77777777">
        <w:trPr>
          <w:trHeight w:val="247"/>
        </w:trPr>
        <w:tc>
          <w:tcPr>
            <w:tcW w:w="60" w:type="dxa"/>
            <w:tcBorders>
              <w:top w:val="nil"/>
              <w:left w:val="nil"/>
              <w:bottom w:val="nil"/>
              <w:right w:val="nil"/>
            </w:tcBorders>
            <w:shd w:val="solid" w:color="FFFFFF" w:fill="auto"/>
          </w:tcPr>
          <w:p w14:paraId="3498DFC5" w14:textId="77777777" w:rsidR="008B1BC9" w:rsidRDefault="008B1BC9">
            <w:pPr>
              <w:autoSpaceDE w:val="0"/>
              <w:autoSpaceDN w:val="0"/>
              <w:adjustRightInd w:val="0"/>
              <w:rPr>
                <w:rFonts w:eastAsia="Calibri"/>
                <w:b/>
                <w:bCs/>
                <w:color w:val="000000"/>
                <w:sz w:val="18"/>
                <w:szCs w:val="18"/>
                <w:lang w:eastAsia="sk-SK"/>
              </w:rPr>
            </w:pPr>
          </w:p>
        </w:tc>
        <w:tc>
          <w:tcPr>
            <w:tcW w:w="4675" w:type="dxa"/>
            <w:tcBorders>
              <w:top w:val="nil"/>
              <w:left w:val="nil"/>
              <w:bottom w:val="nil"/>
              <w:right w:val="nil"/>
            </w:tcBorders>
            <w:shd w:val="solid" w:color="FFFFFF" w:fill="auto"/>
          </w:tcPr>
          <w:p w14:paraId="67CD4DCC" w14:textId="77777777" w:rsidR="008B1BC9" w:rsidRDefault="008B1BC9">
            <w:pPr>
              <w:autoSpaceDE w:val="0"/>
              <w:autoSpaceDN w:val="0"/>
              <w:adjustRightInd w:val="0"/>
              <w:jc w:val="right"/>
              <w:rPr>
                <w:rFonts w:eastAsia="Calibri"/>
                <w:b/>
                <w:bCs/>
                <w:color w:val="000000"/>
                <w:sz w:val="18"/>
                <w:szCs w:val="18"/>
                <w:lang w:eastAsia="sk-SK"/>
              </w:rPr>
            </w:pPr>
          </w:p>
        </w:tc>
        <w:tc>
          <w:tcPr>
            <w:tcW w:w="1435" w:type="dxa"/>
            <w:tcBorders>
              <w:top w:val="nil"/>
              <w:left w:val="nil"/>
              <w:bottom w:val="nil"/>
              <w:right w:val="nil"/>
            </w:tcBorders>
            <w:shd w:val="solid" w:color="FFFFFF" w:fill="auto"/>
          </w:tcPr>
          <w:p w14:paraId="4A2E8504" w14:textId="77777777" w:rsidR="008B1BC9" w:rsidRDefault="008B1BC9">
            <w:pPr>
              <w:autoSpaceDE w:val="0"/>
              <w:autoSpaceDN w:val="0"/>
              <w:adjustRightInd w:val="0"/>
              <w:jc w:val="right"/>
              <w:rPr>
                <w:rFonts w:eastAsia="Calibri"/>
                <w:b/>
                <w:bCs/>
                <w:color w:val="000000"/>
                <w:sz w:val="18"/>
                <w:szCs w:val="18"/>
                <w:lang w:eastAsia="sk-SK"/>
              </w:rPr>
            </w:pPr>
          </w:p>
        </w:tc>
        <w:tc>
          <w:tcPr>
            <w:tcW w:w="1059" w:type="dxa"/>
            <w:tcBorders>
              <w:top w:val="nil"/>
              <w:left w:val="nil"/>
              <w:bottom w:val="nil"/>
              <w:right w:val="nil"/>
            </w:tcBorders>
            <w:shd w:val="solid" w:color="FFFFFF" w:fill="auto"/>
          </w:tcPr>
          <w:p w14:paraId="75B1D898" w14:textId="77777777" w:rsidR="008B1BC9" w:rsidRDefault="008B1BC9">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42CF3FDF" w14:textId="77777777" w:rsidR="008B1BC9" w:rsidRDefault="008B1BC9">
            <w:pPr>
              <w:autoSpaceDE w:val="0"/>
              <w:autoSpaceDN w:val="0"/>
              <w:adjustRightInd w:val="0"/>
              <w:jc w:val="right"/>
              <w:rPr>
                <w:rFonts w:eastAsia="Calibri"/>
                <w:b/>
                <w:bCs/>
                <w:color w:val="000000"/>
                <w:sz w:val="18"/>
                <w:szCs w:val="18"/>
                <w:lang w:eastAsia="sk-SK"/>
              </w:rPr>
            </w:pPr>
          </w:p>
        </w:tc>
        <w:tc>
          <w:tcPr>
            <w:tcW w:w="1058" w:type="dxa"/>
            <w:tcBorders>
              <w:top w:val="nil"/>
              <w:left w:val="nil"/>
              <w:bottom w:val="nil"/>
              <w:right w:val="nil"/>
            </w:tcBorders>
            <w:shd w:val="solid" w:color="FFFFFF" w:fill="auto"/>
          </w:tcPr>
          <w:p w14:paraId="23D22335" w14:textId="77777777" w:rsidR="008B1BC9" w:rsidRDefault="008B1BC9">
            <w:pPr>
              <w:autoSpaceDE w:val="0"/>
              <w:autoSpaceDN w:val="0"/>
              <w:adjustRightInd w:val="0"/>
              <w:jc w:val="right"/>
              <w:rPr>
                <w:rFonts w:eastAsia="Calibri"/>
                <w:b/>
                <w:bCs/>
                <w:color w:val="000000"/>
                <w:sz w:val="18"/>
                <w:szCs w:val="18"/>
                <w:lang w:eastAsia="sk-SK"/>
              </w:rPr>
            </w:pPr>
          </w:p>
        </w:tc>
      </w:tr>
      <w:tr w:rsidR="008B1BC9" w14:paraId="246C6D44" w14:textId="77777777" w:rsidTr="008B1BC9">
        <w:trPr>
          <w:trHeight w:val="247"/>
        </w:trPr>
        <w:tc>
          <w:tcPr>
            <w:tcW w:w="4735" w:type="dxa"/>
            <w:gridSpan w:val="2"/>
            <w:tcBorders>
              <w:top w:val="nil"/>
              <w:left w:val="nil"/>
              <w:bottom w:val="nil"/>
              <w:right w:val="nil"/>
            </w:tcBorders>
            <w:shd w:val="solid" w:color="FFFFFF" w:fill="auto"/>
          </w:tcPr>
          <w:p w14:paraId="65DA23D1"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Výnosy budúcich období - krátkodobé</w:t>
            </w:r>
          </w:p>
        </w:tc>
        <w:tc>
          <w:tcPr>
            <w:tcW w:w="1435" w:type="dxa"/>
            <w:tcBorders>
              <w:top w:val="nil"/>
              <w:left w:val="nil"/>
              <w:bottom w:val="nil"/>
              <w:right w:val="nil"/>
            </w:tcBorders>
            <w:shd w:val="solid" w:color="FFFFFF" w:fill="auto"/>
          </w:tcPr>
          <w:p w14:paraId="2A3B64CC" w14:textId="77777777" w:rsidR="008B1BC9" w:rsidRDefault="008B1BC9">
            <w:pPr>
              <w:autoSpaceDE w:val="0"/>
              <w:autoSpaceDN w:val="0"/>
              <w:adjustRightInd w:val="0"/>
              <w:jc w:val="right"/>
              <w:rPr>
                <w:rFonts w:eastAsia="Calibri"/>
                <w:color w:val="000000"/>
                <w:sz w:val="18"/>
                <w:szCs w:val="18"/>
                <w:lang w:eastAsia="sk-SK"/>
              </w:rPr>
            </w:pPr>
          </w:p>
        </w:tc>
        <w:tc>
          <w:tcPr>
            <w:tcW w:w="1059" w:type="dxa"/>
            <w:tcBorders>
              <w:top w:val="nil"/>
              <w:left w:val="nil"/>
              <w:bottom w:val="nil"/>
              <w:right w:val="nil"/>
            </w:tcBorders>
            <w:shd w:val="solid" w:color="FFFFFF" w:fill="auto"/>
          </w:tcPr>
          <w:p w14:paraId="4396BDB3" w14:textId="77777777" w:rsidR="008B1BC9" w:rsidRDefault="008B1BC9">
            <w:pPr>
              <w:autoSpaceDE w:val="0"/>
              <w:autoSpaceDN w:val="0"/>
              <w:adjustRightInd w:val="0"/>
              <w:jc w:val="right"/>
              <w:rPr>
                <w:rFonts w:eastAsia="Calibri"/>
                <w:color w:val="000000"/>
                <w:sz w:val="18"/>
                <w:szCs w:val="18"/>
                <w:lang w:eastAsia="sk-SK"/>
              </w:rPr>
            </w:pPr>
          </w:p>
        </w:tc>
        <w:tc>
          <w:tcPr>
            <w:tcW w:w="233" w:type="dxa"/>
            <w:tcBorders>
              <w:top w:val="nil"/>
              <w:left w:val="nil"/>
              <w:bottom w:val="nil"/>
              <w:right w:val="nil"/>
            </w:tcBorders>
            <w:shd w:val="solid" w:color="FFFFFF" w:fill="auto"/>
          </w:tcPr>
          <w:p w14:paraId="08F862D5"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3BF440F3" w14:textId="77777777" w:rsidR="008B1BC9" w:rsidRDefault="008B1BC9">
            <w:pPr>
              <w:autoSpaceDE w:val="0"/>
              <w:autoSpaceDN w:val="0"/>
              <w:adjustRightInd w:val="0"/>
              <w:jc w:val="right"/>
              <w:rPr>
                <w:rFonts w:eastAsia="Calibri"/>
                <w:color w:val="000000"/>
                <w:sz w:val="18"/>
                <w:szCs w:val="18"/>
                <w:lang w:eastAsia="sk-SK"/>
              </w:rPr>
            </w:pPr>
          </w:p>
        </w:tc>
      </w:tr>
      <w:tr w:rsidR="008B1BC9" w14:paraId="42EF5766" w14:textId="77777777">
        <w:trPr>
          <w:trHeight w:val="247"/>
        </w:trPr>
        <w:tc>
          <w:tcPr>
            <w:tcW w:w="60" w:type="dxa"/>
            <w:tcBorders>
              <w:top w:val="nil"/>
              <w:left w:val="nil"/>
              <w:bottom w:val="nil"/>
              <w:right w:val="nil"/>
            </w:tcBorders>
            <w:shd w:val="solid" w:color="FFFFFF" w:fill="auto"/>
          </w:tcPr>
          <w:p w14:paraId="6EA88C03" w14:textId="77777777" w:rsidR="008B1BC9" w:rsidRDefault="008B1BC9">
            <w:pPr>
              <w:autoSpaceDE w:val="0"/>
              <w:autoSpaceDN w:val="0"/>
              <w:adjustRightInd w:val="0"/>
              <w:rPr>
                <w:rFonts w:eastAsia="Calibri"/>
                <w:color w:val="000000"/>
                <w:sz w:val="18"/>
                <w:szCs w:val="18"/>
                <w:lang w:eastAsia="sk-SK"/>
              </w:rPr>
            </w:pPr>
          </w:p>
        </w:tc>
        <w:tc>
          <w:tcPr>
            <w:tcW w:w="4675" w:type="dxa"/>
            <w:tcBorders>
              <w:top w:val="nil"/>
              <w:left w:val="nil"/>
              <w:bottom w:val="nil"/>
              <w:right w:val="nil"/>
            </w:tcBorders>
            <w:shd w:val="solid" w:color="FFFFFF" w:fill="auto"/>
          </w:tcPr>
          <w:p w14:paraId="531045C7"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Dotácie na obstaranie dlhodobého hmotného majetku</w:t>
            </w:r>
          </w:p>
        </w:tc>
        <w:tc>
          <w:tcPr>
            <w:tcW w:w="1435" w:type="dxa"/>
            <w:tcBorders>
              <w:top w:val="nil"/>
              <w:left w:val="nil"/>
              <w:bottom w:val="nil"/>
              <w:right w:val="nil"/>
            </w:tcBorders>
            <w:shd w:val="solid" w:color="FFFFFF" w:fill="auto"/>
          </w:tcPr>
          <w:p w14:paraId="3251B258" w14:textId="77777777" w:rsidR="008B1BC9" w:rsidRDefault="008B1BC9">
            <w:pPr>
              <w:autoSpaceDE w:val="0"/>
              <w:autoSpaceDN w:val="0"/>
              <w:adjustRightInd w:val="0"/>
              <w:jc w:val="right"/>
              <w:rPr>
                <w:rFonts w:eastAsia="Calibri"/>
                <w:color w:val="000000"/>
                <w:sz w:val="18"/>
                <w:szCs w:val="18"/>
                <w:lang w:eastAsia="sk-SK"/>
              </w:rPr>
            </w:pPr>
          </w:p>
        </w:tc>
        <w:tc>
          <w:tcPr>
            <w:tcW w:w="1059" w:type="dxa"/>
            <w:tcBorders>
              <w:top w:val="nil"/>
              <w:left w:val="nil"/>
              <w:bottom w:val="nil"/>
              <w:right w:val="nil"/>
            </w:tcBorders>
            <w:shd w:val="solid" w:color="FFFFFF" w:fill="auto"/>
          </w:tcPr>
          <w:p w14:paraId="0333A5A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56 484</w:t>
            </w:r>
          </w:p>
        </w:tc>
        <w:tc>
          <w:tcPr>
            <w:tcW w:w="233" w:type="dxa"/>
            <w:tcBorders>
              <w:top w:val="nil"/>
              <w:left w:val="nil"/>
              <w:bottom w:val="nil"/>
              <w:right w:val="nil"/>
            </w:tcBorders>
            <w:shd w:val="solid" w:color="FFFFFF" w:fill="auto"/>
          </w:tcPr>
          <w:p w14:paraId="6F669650"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4DA1601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109 805</w:t>
            </w:r>
          </w:p>
        </w:tc>
      </w:tr>
      <w:tr w:rsidR="008B1BC9" w14:paraId="6101B543" w14:textId="77777777">
        <w:trPr>
          <w:trHeight w:val="247"/>
        </w:trPr>
        <w:tc>
          <w:tcPr>
            <w:tcW w:w="60" w:type="dxa"/>
            <w:tcBorders>
              <w:top w:val="nil"/>
              <w:left w:val="nil"/>
              <w:bottom w:val="nil"/>
              <w:right w:val="nil"/>
            </w:tcBorders>
            <w:shd w:val="solid" w:color="FFFFFF" w:fill="auto"/>
          </w:tcPr>
          <w:p w14:paraId="72F8BB1E" w14:textId="77777777" w:rsidR="008B1BC9" w:rsidRDefault="008B1BC9">
            <w:pPr>
              <w:autoSpaceDE w:val="0"/>
              <w:autoSpaceDN w:val="0"/>
              <w:adjustRightInd w:val="0"/>
              <w:rPr>
                <w:rFonts w:eastAsia="Calibri"/>
                <w:color w:val="000000"/>
                <w:sz w:val="18"/>
                <w:szCs w:val="18"/>
                <w:lang w:eastAsia="sk-SK"/>
              </w:rPr>
            </w:pPr>
          </w:p>
        </w:tc>
        <w:tc>
          <w:tcPr>
            <w:tcW w:w="4675" w:type="dxa"/>
            <w:tcBorders>
              <w:top w:val="nil"/>
              <w:left w:val="nil"/>
              <w:bottom w:val="nil"/>
              <w:right w:val="nil"/>
            </w:tcBorders>
            <w:shd w:val="solid" w:color="FFFFFF" w:fill="auto"/>
          </w:tcPr>
          <w:p w14:paraId="4B2F70A6"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1435" w:type="dxa"/>
            <w:tcBorders>
              <w:top w:val="nil"/>
              <w:left w:val="nil"/>
              <w:bottom w:val="nil"/>
              <w:right w:val="nil"/>
            </w:tcBorders>
            <w:shd w:val="solid" w:color="FFFFFF" w:fill="auto"/>
          </w:tcPr>
          <w:p w14:paraId="760168CB" w14:textId="77777777" w:rsidR="008B1BC9" w:rsidRDefault="008B1BC9">
            <w:pPr>
              <w:autoSpaceDE w:val="0"/>
              <w:autoSpaceDN w:val="0"/>
              <w:adjustRightInd w:val="0"/>
              <w:jc w:val="right"/>
              <w:rPr>
                <w:rFonts w:eastAsia="Calibri"/>
                <w:color w:val="000000"/>
                <w:sz w:val="18"/>
                <w:szCs w:val="18"/>
                <w:lang w:eastAsia="sk-SK"/>
              </w:rPr>
            </w:pPr>
          </w:p>
        </w:tc>
        <w:tc>
          <w:tcPr>
            <w:tcW w:w="1059" w:type="dxa"/>
            <w:tcBorders>
              <w:top w:val="nil"/>
              <w:left w:val="nil"/>
              <w:bottom w:val="single" w:sz="6" w:space="0" w:color="auto"/>
              <w:right w:val="nil"/>
            </w:tcBorders>
            <w:shd w:val="solid" w:color="FFFFFF" w:fill="auto"/>
          </w:tcPr>
          <w:p w14:paraId="2F1E217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31F5C2E5"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single" w:sz="6" w:space="0" w:color="auto"/>
              <w:right w:val="nil"/>
            </w:tcBorders>
            <w:shd w:val="solid" w:color="FFFFFF" w:fill="auto"/>
          </w:tcPr>
          <w:p w14:paraId="3C4292A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161378FC" w14:textId="77777777" w:rsidTr="008B1BC9">
        <w:trPr>
          <w:trHeight w:val="247"/>
        </w:trPr>
        <w:tc>
          <w:tcPr>
            <w:tcW w:w="4735" w:type="dxa"/>
            <w:gridSpan w:val="2"/>
            <w:tcBorders>
              <w:top w:val="nil"/>
              <w:left w:val="nil"/>
              <w:bottom w:val="nil"/>
              <w:right w:val="nil"/>
            </w:tcBorders>
            <w:shd w:val="solid" w:color="FFFFFF" w:fill="auto"/>
          </w:tcPr>
          <w:p w14:paraId="1993B0F2"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 výnosy budúcich období - krátkodobé</w:t>
            </w:r>
          </w:p>
        </w:tc>
        <w:tc>
          <w:tcPr>
            <w:tcW w:w="1435" w:type="dxa"/>
            <w:tcBorders>
              <w:top w:val="nil"/>
              <w:left w:val="nil"/>
              <w:bottom w:val="nil"/>
              <w:right w:val="nil"/>
            </w:tcBorders>
            <w:shd w:val="solid" w:color="FFFFFF" w:fill="auto"/>
          </w:tcPr>
          <w:p w14:paraId="303524D4" w14:textId="77777777" w:rsidR="008B1BC9" w:rsidRDefault="008B1BC9">
            <w:pPr>
              <w:autoSpaceDE w:val="0"/>
              <w:autoSpaceDN w:val="0"/>
              <w:adjustRightInd w:val="0"/>
              <w:jc w:val="right"/>
              <w:rPr>
                <w:rFonts w:eastAsia="Calibri"/>
                <w:color w:val="000000"/>
                <w:sz w:val="18"/>
                <w:szCs w:val="18"/>
                <w:lang w:eastAsia="sk-SK"/>
              </w:rPr>
            </w:pPr>
          </w:p>
        </w:tc>
        <w:tc>
          <w:tcPr>
            <w:tcW w:w="1059" w:type="dxa"/>
            <w:tcBorders>
              <w:top w:val="nil"/>
              <w:left w:val="nil"/>
              <w:bottom w:val="nil"/>
              <w:right w:val="nil"/>
            </w:tcBorders>
            <w:shd w:val="solid" w:color="FFFFFF" w:fill="auto"/>
          </w:tcPr>
          <w:p w14:paraId="01D29556"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56 484</w:t>
            </w:r>
          </w:p>
        </w:tc>
        <w:tc>
          <w:tcPr>
            <w:tcW w:w="233" w:type="dxa"/>
            <w:tcBorders>
              <w:top w:val="nil"/>
              <w:left w:val="nil"/>
              <w:bottom w:val="nil"/>
              <w:right w:val="nil"/>
            </w:tcBorders>
            <w:shd w:val="solid" w:color="FFFFFF" w:fill="auto"/>
          </w:tcPr>
          <w:p w14:paraId="06B7C030"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5254B0E7"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109 805</w:t>
            </w:r>
          </w:p>
        </w:tc>
      </w:tr>
      <w:tr w:rsidR="008B1BC9" w14:paraId="22182CF6" w14:textId="77777777">
        <w:trPr>
          <w:trHeight w:val="247"/>
        </w:trPr>
        <w:tc>
          <w:tcPr>
            <w:tcW w:w="60" w:type="dxa"/>
            <w:tcBorders>
              <w:top w:val="nil"/>
              <w:left w:val="nil"/>
              <w:bottom w:val="nil"/>
              <w:right w:val="nil"/>
            </w:tcBorders>
            <w:shd w:val="solid" w:color="FFFFFF" w:fill="auto"/>
          </w:tcPr>
          <w:p w14:paraId="04151565" w14:textId="77777777" w:rsidR="008B1BC9" w:rsidRDefault="008B1BC9">
            <w:pPr>
              <w:autoSpaceDE w:val="0"/>
              <w:autoSpaceDN w:val="0"/>
              <w:adjustRightInd w:val="0"/>
              <w:rPr>
                <w:rFonts w:eastAsia="Calibri"/>
                <w:b/>
                <w:bCs/>
                <w:color w:val="000000"/>
                <w:sz w:val="18"/>
                <w:szCs w:val="18"/>
                <w:lang w:eastAsia="sk-SK"/>
              </w:rPr>
            </w:pPr>
          </w:p>
        </w:tc>
        <w:tc>
          <w:tcPr>
            <w:tcW w:w="4675" w:type="dxa"/>
            <w:tcBorders>
              <w:top w:val="nil"/>
              <w:left w:val="nil"/>
              <w:bottom w:val="nil"/>
              <w:right w:val="nil"/>
            </w:tcBorders>
            <w:shd w:val="solid" w:color="FFFFFF" w:fill="auto"/>
          </w:tcPr>
          <w:p w14:paraId="37E27FDC" w14:textId="77777777" w:rsidR="008B1BC9" w:rsidRDefault="008B1BC9">
            <w:pPr>
              <w:autoSpaceDE w:val="0"/>
              <w:autoSpaceDN w:val="0"/>
              <w:adjustRightInd w:val="0"/>
              <w:jc w:val="right"/>
              <w:rPr>
                <w:rFonts w:eastAsia="Calibri"/>
                <w:color w:val="000000"/>
                <w:sz w:val="18"/>
                <w:szCs w:val="18"/>
                <w:lang w:eastAsia="sk-SK"/>
              </w:rPr>
            </w:pPr>
          </w:p>
        </w:tc>
        <w:tc>
          <w:tcPr>
            <w:tcW w:w="1435" w:type="dxa"/>
            <w:tcBorders>
              <w:top w:val="nil"/>
              <w:left w:val="nil"/>
              <w:bottom w:val="nil"/>
              <w:right w:val="nil"/>
            </w:tcBorders>
            <w:shd w:val="solid" w:color="FFFFFF" w:fill="auto"/>
          </w:tcPr>
          <w:p w14:paraId="074FEF4B" w14:textId="77777777" w:rsidR="008B1BC9" w:rsidRDefault="008B1BC9">
            <w:pPr>
              <w:autoSpaceDE w:val="0"/>
              <w:autoSpaceDN w:val="0"/>
              <w:adjustRightInd w:val="0"/>
              <w:jc w:val="right"/>
              <w:rPr>
                <w:rFonts w:eastAsia="Calibri"/>
                <w:color w:val="000000"/>
                <w:sz w:val="18"/>
                <w:szCs w:val="18"/>
                <w:lang w:eastAsia="sk-SK"/>
              </w:rPr>
            </w:pPr>
          </w:p>
        </w:tc>
        <w:tc>
          <w:tcPr>
            <w:tcW w:w="1059" w:type="dxa"/>
            <w:tcBorders>
              <w:top w:val="nil"/>
              <w:left w:val="nil"/>
              <w:bottom w:val="nil"/>
              <w:right w:val="nil"/>
            </w:tcBorders>
            <w:shd w:val="solid" w:color="FFFFFF" w:fill="auto"/>
          </w:tcPr>
          <w:p w14:paraId="209BD7F4" w14:textId="77777777" w:rsidR="008B1BC9" w:rsidRDefault="008B1BC9">
            <w:pPr>
              <w:autoSpaceDE w:val="0"/>
              <w:autoSpaceDN w:val="0"/>
              <w:adjustRightInd w:val="0"/>
              <w:jc w:val="right"/>
              <w:rPr>
                <w:rFonts w:eastAsia="Calibri"/>
                <w:b/>
                <w:bCs/>
                <w:color w:val="000000"/>
                <w:sz w:val="18"/>
                <w:szCs w:val="18"/>
                <w:lang w:eastAsia="sk-SK"/>
              </w:rPr>
            </w:pPr>
          </w:p>
        </w:tc>
        <w:tc>
          <w:tcPr>
            <w:tcW w:w="233" w:type="dxa"/>
            <w:tcBorders>
              <w:top w:val="nil"/>
              <w:left w:val="nil"/>
              <w:bottom w:val="nil"/>
              <w:right w:val="nil"/>
            </w:tcBorders>
            <w:shd w:val="solid" w:color="FFFFFF" w:fill="auto"/>
          </w:tcPr>
          <w:p w14:paraId="15B87EF7"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nil"/>
              <w:left w:val="nil"/>
              <w:bottom w:val="nil"/>
              <w:right w:val="nil"/>
            </w:tcBorders>
            <w:shd w:val="solid" w:color="FFFFFF" w:fill="auto"/>
          </w:tcPr>
          <w:p w14:paraId="61EB7C9B" w14:textId="77777777" w:rsidR="008B1BC9" w:rsidRDefault="008B1BC9">
            <w:pPr>
              <w:autoSpaceDE w:val="0"/>
              <w:autoSpaceDN w:val="0"/>
              <w:adjustRightInd w:val="0"/>
              <w:jc w:val="right"/>
              <w:rPr>
                <w:rFonts w:eastAsia="Calibri"/>
                <w:b/>
                <w:bCs/>
                <w:color w:val="000000"/>
                <w:sz w:val="18"/>
                <w:szCs w:val="18"/>
                <w:lang w:eastAsia="sk-SK"/>
              </w:rPr>
            </w:pPr>
          </w:p>
        </w:tc>
      </w:tr>
      <w:tr w:rsidR="008B1BC9" w14:paraId="644F0C5F" w14:textId="77777777" w:rsidTr="008B1BC9">
        <w:trPr>
          <w:trHeight w:val="252"/>
        </w:trPr>
        <w:tc>
          <w:tcPr>
            <w:tcW w:w="4735" w:type="dxa"/>
            <w:gridSpan w:val="2"/>
            <w:tcBorders>
              <w:top w:val="nil"/>
              <w:left w:val="nil"/>
              <w:bottom w:val="nil"/>
              <w:right w:val="nil"/>
            </w:tcBorders>
            <w:shd w:val="solid" w:color="FFFFFF" w:fill="auto"/>
          </w:tcPr>
          <w:p w14:paraId="1481AD5D"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435" w:type="dxa"/>
            <w:tcBorders>
              <w:top w:val="nil"/>
              <w:left w:val="nil"/>
              <w:bottom w:val="nil"/>
              <w:right w:val="nil"/>
            </w:tcBorders>
            <w:shd w:val="solid" w:color="FFFFFF" w:fill="auto"/>
          </w:tcPr>
          <w:p w14:paraId="550F1F04" w14:textId="77777777" w:rsidR="008B1BC9" w:rsidRDefault="008B1BC9">
            <w:pPr>
              <w:autoSpaceDE w:val="0"/>
              <w:autoSpaceDN w:val="0"/>
              <w:adjustRightInd w:val="0"/>
              <w:jc w:val="right"/>
              <w:rPr>
                <w:rFonts w:eastAsia="Calibri"/>
                <w:color w:val="000000"/>
                <w:sz w:val="18"/>
                <w:szCs w:val="18"/>
                <w:lang w:eastAsia="sk-SK"/>
              </w:rPr>
            </w:pPr>
          </w:p>
        </w:tc>
        <w:tc>
          <w:tcPr>
            <w:tcW w:w="1059" w:type="dxa"/>
            <w:tcBorders>
              <w:top w:val="single" w:sz="6" w:space="0" w:color="auto"/>
              <w:left w:val="nil"/>
              <w:bottom w:val="double" w:sz="6" w:space="0" w:color="auto"/>
              <w:right w:val="nil"/>
            </w:tcBorders>
            <w:shd w:val="solid" w:color="FFFFFF" w:fill="auto"/>
          </w:tcPr>
          <w:p w14:paraId="4025B3D2"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431 351</w:t>
            </w:r>
          </w:p>
        </w:tc>
        <w:tc>
          <w:tcPr>
            <w:tcW w:w="233" w:type="dxa"/>
            <w:tcBorders>
              <w:top w:val="nil"/>
              <w:left w:val="nil"/>
              <w:bottom w:val="nil"/>
              <w:right w:val="nil"/>
            </w:tcBorders>
            <w:shd w:val="solid" w:color="FFFFFF" w:fill="auto"/>
          </w:tcPr>
          <w:p w14:paraId="01705131" w14:textId="77777777" w:rsidR="008B1BC9" w:rsidRDefault="008B1BC9">
            <w:pPr>
              <w:autoSpaceDE w:val="0"/>
              <w:autoSpaceDN w:val="0"/>
              <w:adjustRightInd w:val="0"/>
              <w:jc w:val="right"/>
              <w:rPr>
                <w:rFonts w:eastAsia="Calibri"/>
                <w:color w:val="000000"/>
                <w:sz w:val="18"/>
                <w:szCs w:val="18"/>
                <w:lang w:eastAsia="sk-SK"/>
              </w:rPr>
            </w:pPr>
          </w:p>
        </w:tc>
        <w:tc>
          <w:tcPr>
            <w:tcW w:w="1058" w:type="dxa"/>
            <w:tcBorders>
              <w:top w:val="single" w:sz="6" w:space="0" w:color="auto"/>
              <w:left w:val="nil"/>
              <w:bottom w:val="double" w:sz="6" w:space="0" w:color="auto"/>
              <w:right w:val="nil"/>
            </w:tcBorders>
            <w:shd w:val="solid" w:color="FFFFFF" w:fill="auto"/>
          </w:tcPr>
          <w:p w14:paraId="4CE7665E"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487 573</w:t>
            </w:r>
          </w:p>
        </w:tc>
      </w:tr>
    </w:tbl>
    <w:p w14:paraId="551647FA" w14:textId="77777777" w:rsidR="008B1BC9" w:rsidRDefault="008B1BC9" w:rsidP="002B170C">
      <w:pPr>
        <w:pStyle w:val="Zkladntext"/>
        <w:rPr>
          <w:szCs w:val="18"/>
        </w:rPr>
      </w:pPr>
    </w:p>
    <w:p w14:paraId="33293404" w14:textId="6D6B24B7" w:rsidR="008E0B68" w:rsidRDefault="008E0B68" w:rsidP="002B170C">
      <w:pPr>
        <w:pStyle w:val="Zkladntext"/>
        <w:rPr>
          <w:szCs w:val="18"/>
        </w:rPr>
      </w:pPr>
      <w:r w:rsidRPr="00B92D54">
        <w:rPr>
          <w:szCs w:val="18"/>
        </w:rPr>
        <w:t xml:space="preserve">K dotáciám pozri bod </w:t>
      </w:r>
      <w:r w:rsidR="00B92D54" w:rsidRPr="00B92D54">
        <w:rPr>
          <w:szCs w:val="18"/>
          <w:shd w:val="clear" w:color="auto" w:fill="FFFFFF"/>
        </w:rPr>
        <w:t>B.12</w:t>
      </w:r>
      <w:r w:rsidRPr="00B92D54">
        <w:rPr>
          <w:szCs w:val="18"/>
        </w:rPr>
        <w:t>.</w:t>
      </w:r>
    </w:p>
    <w:p w14:paraId="4EBD4BD4" w14:textId="77777777" w:rsidR="008E0B68" w:rsidRDefault="008E0B68" w:rsidP="002B170C">
      <w:pPr>
        <w:pStyle w:val="Zkladntext"/>
        <w:rPr>
          <w:szCs w:val="18"/>
        </w:rPr>
      </w:pPr>
    </w:p>
    <w:p w14:paraId="4F12DDB4" w14:textId="77777777" w:rsidR="008E0B68" w:rsidRDefault="008E0B68" w:rsidP="002B170C">
      <w:pPr>
        <w:pStyle w:val="Zkladntext"/>
        <w:rPr>
          <w:szCs w:val="18"/>
        </w:rPr>
      </w:pPr>
    </w:p>
    <w:p w14:paraId="012E0BD5" w14:textId="77777777" w:rsidR="008E0B68" w:rsidRPr="00B50225" w:rsidRDefault="008E0B68" w:rsidP="00F301FA">
      <w:pPr>
        <w:pStyle w:val="Nadpis1"/>
        <w:numPr>
          <w:ilvl w:val="0"/>
          <w:numId w:val="3"/>
        </w:numPr>
        <w:tabs>
          <w:tab w:val="num" w:pos="360"/>
        </w:tabs>
        <w:spacing w:before="120"/>
        <w:ind w:left="360"/>
        <w:rPr>
          <w:szCs w:val="18"/>
        </w:rPr>
      </w:pPr>
      <w:bookmarkStart w:id="10" w:name="_Toc530739911"/>
      <w:r w:rsidRPr="00B50225">
        <w:rPr>
          <w:szCs w:val="18"/>
        </w:rPr>
        <w:t>Informácie o daniach z príjmov</w:t>
      </w:r>
    </w:p>
    <w:p w14:paraId="5E88A220" w14:textId="77777777" w:rsidR="008E0B68" w:rsidRPr="00B50225" w:rsidRDefault="008E0B68" w:rsidP="00364A89">
      <w:pPr>
        <w:pStyle w:val="Zkladntext"/>
        <w:rPr>
          <w:szCs w:val="18"/>
        </w:rPr>
      </w:pPr>
    </w:p>
    <w:p w14:paraId="3AC084DC" w14:textId="77777777" w:rsidR="008E0B68" w:rsidRDefault="008E0B68" w:rsidP="00364A89">
      <w:pPr>
        <w:pStyle w:val="Zkladntext"/>
        <w:rPr>
          <w:szCs w:val="18"/>
        </w:rPr>
      </w:pPr>
      <w:r w:rsidRPr="00B50225">
        <w:rPr>
          <w:szCs w:val="18"/>
        </w:rPr>
        <w:t>Prevod od teoretickej dane z príjmov k vykázanej dani z príjmov je uvedený v nasledujúcom prehľade:</w:t>
      </w:r>
    </w:p>
    <w:p w14:paraId="06B5CC0F" w14:textId="77777777" w:rsidR="008E0B68" w:rsidRDefault="008E0B68" w:rsidP="00364A89">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2539"/>
        <w:gridCol w:w="144"/>
        <w:gridCol w:w="948"/>
        <w:gridCol w:w="156"/>
        <w:gridCol w:w="948"/>
        <w:gridCol w:w="156"/>
        <w:gridCol w:w="761"/>
        <w:gridCol w:w="156"/>
        <w:gridCol w:w="948"/>
        <w:gridCol w:w="156"/>
        <w:gridCol w:w="948"/>
        <w:gridCol w:w="156"/>
        <w:gridCol w:w="761"/>
      </w:tblGrid>
      <w:tr w:rsidR="008B1BC9" w14:paraId="142F024D" w14:textId="77777777">
        <w:trPr>
          <w:trHeight w:val="247"/>
        </w:trPr>
        <w:tc>
          <w:tcPr>
            <w:tcW w:w="2539" w:type="dxa"/>
            <w:tcBorders>
              <w:top w:val="nil"/>
              <w:left w:val="nil"/>
              <w:bottom w:val="nil"/>
              <w:right w:val="nil"/>
            </w:tcBorders>
            <w:shd w:val="solid" w:color="FFFFFF" w:fill="auto"/>
          </w:tcPr>
          <w:p w14:paraId="1FF9F6C7"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537CEE08"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7AC49C8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156" w:type="dxa"/>
            <w:tcBorders>
              <w:top w:val="nil"/>
              <w:left w:val="nil"/>
              <w:bottom w:val="nil"/>
              <w:right w:val="nil"/>
            </w:tcBorders>
            <w:shd w:val="solid" w:color="FFFFFF" w:fill="auto"/>
          </w:tcPr>
          <w:p w14:paraId="63B57E92"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44C58260"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682786D2"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nil"/>
              <w:right w:val="nil"/>
            </w:tcBorders>
            <w:shd w:val="solid" w:color="FFFFFF" w:fill="auto"/>
          </w:tcPr>
          <w:p w14:paraId="4F6C2059"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0221CC0E"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659DE0C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c>
          <w:tcPr>
            <w:tcW w:w="156" w:type="dxa"/>
            <w:tcBorders>
              <w:top w:val="nil"/>
              <w:left w:val="nil"/>
              <w:bottom w:val="nil"/>
              <w:right w:val="nil"/>
            </w:tcBorders>
            <w:shd w:val="solid" w:color="FFFFFF" w:fill="auto"/>
          </w:tcPr>
          <w:p w14:paraId="74C4BB6F"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3A578850"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4B15299F"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nil"/>
              <w:right w:val="nil"/>
            </w:tcBorders>
            <w:shd w:val="solid" w:color="FFFFFF" w:fill="auto"/>
          </w:tcPr>
          <w:p w14:paraId="05EA9A52" w14:textId="77777777" w:rsidR="008B1BC9" w:rsidRDefault="008B1BC9">
            <w:pPr>
              <w:autoSpaceDE w:val="0"/>
              <w:autoSpaceDN w:val="0"/>
              <w:adjustRightInd w:val="0"/>
              <w:jc w:val="center"/>
              <w:rPr>
                <w:rFonts w:eastAsia="Calibri"/>
                <w:color w:val="000000"/>
                <w:sz w:val="18"/>
                <w:szCs w:val="18"/>
                <w:lang w:eastAsia="sk-SK"/>
              </w:rPr>
            </w:pPr>
          </w:p>
        </w:tc>
      </w:tr>
      <w:tr w:rsidR="008B1BC9" w14:paraId="748ECF8F" w14:textId="77777777">
        <w:trPr>
          <w:trHeight w:val="247"/>
        </w:trPr>
        <w:tc>
          <w:tcPr>
            <w:tcW w:w="2539" w:type="dxa"/>
            <w:tcBorders>
              <w:top w:val="nil"/>
              <w:left w:val="nil"/>
              <w:bottom w:val="nil"/>
              <w:right w:val="nil"/>
            </w:tcBorders>
            <w:shd w:val="solid" w:color="FFFFFF" w:fill="auto"/>
          </w:tcPr>
          <w:p w14:paraId="6A77F486"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16ECAD7F"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single" w:sz="6" w:space="0" w:color="auto"/>
              <w:left w:val="nil"/>
              <w:bottom w:val="nil"/>
              <w:right w:val="nil"/>
            </w:tcBorders>
            <w:shd w:val="solid" w:color="FFFFFF" w:fill="auto"/>
          </w:tcPr>
          <w:p w14:paraId="10C89B6F"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Základ</w:t>
            </w:r>
          </w:p>
        </w:tc>
        <w:tc>
          <w:tcPr>
            <w:tcW w:w="156" w:type="dxa"/>
            <w:tcBorders>
              <w:top w:val="single" w:sz="6" w:space="0" w:color="auto"/>
              <w:left w:val="nil"/>
              <w:bottom w:val="nil"/>
              <w:right w:val="nil"/>
            </w:tcBorders>
            <w:shd w:val="solid" w:color="FFFFFF" w:fill="auto"/>
          </w:tcPr>
          <w:p w14:paraId="7AFFB0EF"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single" w:sz="6" w:space="0" w:color="auto"/>
              <w:left w:val="nil"/>
              <w:bottom w:val="nil"/>
              <w:right w:val="nil"/>
            </w:tcBorders>
            <w:shd w:val="solid" w:color="FFFFFF" w:fill="auto"/>
          </w:tcPr>
          <w:p w14:paraId="3E33C932"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single" w:sz="6" w:space="0" w:color="auto"/>
              <w:left w:val="nil"/>
              <w:bottom w:val="nil"/>
              <w:right w:val="nil"/>
            </w:tcBorders>
            <w:shd w:val="solid" w:color="FFFFFF" w:fill="auto"/>
          </w:tcPr>
          <w:p w14:paraId="63BA4D1E"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single" w:sz="6" w:space="0" w:color="auto"/>
              <w:left w:val="nil"/>
              <w:bottom w:val="nil"/>
              <w:right w:val="nil"/>
            </w:tcBorders>
            <w:shd w:val="solid" w:color="FFFFFF" w:fill="auto"/>
          </w:tcPr>
          <w:p w14:paraId="7D2D5C73"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single" w:sz="6" w:space="0" w:color="auto"/>
              <w:left w:val="nil"/>
              <w:bottom w:val="nil"/>
              <w:right w:val="nil"/>
            </w:tcBorders>
            <w:shd w:val="solid" w:color="FFFFFF" w:fill="auto"/>
          </w:tcPr>
          <w:p w14:paraId="50409ED6"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single" w:sz="6" w:space="0" w:color="auto"/>
              <w:left w:val="nil"/>
              <w:bottom w:val="nil"/>
              <w:right w:val="nil"/>
            </w:tcBorders>
            <w:shd w:val="solid" w:color="FFFFFF" w:fill="auto"/>
          </w:tcPr>
          <w:p w14:paraId="5A1A69B5"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Základ</w:t>
            </w:r>
          </w:p>
        </w:tc>
        <w:tc>
          <w:tcPr>
            <w:tcW w:w="156" w:type="dxa"/>
            <w:tcBorders>
              <w:top w:val="single" w:sz="6" w:space="0" w:color="auto"/>
              <w:left w:val="nil"/>
              <w:bottom w:val="nil"/>
              <w:right w:val="nil"/>
            </w:tcBorders>
            <w:shd w:val="solid" w:color="FFFFFF" w:fill="auto"/>
          </w:tcPr>
          <w:p w14:paraId="42562928"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single" w:sz="6" w:space="0" w:color="auto"/>
              <w:left w:val="nil"/>
              <w:bottom w:val="nil"/>
              <w:right w:val="nil"/>
            </w:tcBorders>
            <w:shd w:val="solid" w:color="FFFFFF" w:fill="auto"/>
          </w:tcPr>
          <w:p w14:paraId="7E75CCA7"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single" w:sz="6" w:space="0" w:color="auto"/>
              <w:left w:val="nil"/>
              <w:bottom w:val="nil"/>
              <w:right w:val="nil"/>
            </w:tcBorders>
            <w:shd w:val="solid" w:color="FFFFFF" w:fill="auto"/>
          </w:tcPr>
          <w:p w14:paraId="08391CCE"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single" w:sz="6" w:space="0" w:color="auto"/>
              <w:left w:val="nil"/>
              <w:bottom w:val="nil"/>
              <w:right w:val="nil"/>
            </w:tcBorders>
            <w:shd w:val="solid" w:color="FFFFFF" w:fill="auto"/>
          </w:tcPr>
          <w:p w14:paraId="1212C150" w14:textId="77777777" w:rsidR="008B1BC9" w:rsidRDefault="008B1BC9">
            <w:pPr>
              <w:autoSpaceDE w:val="0"/>
              <w:autoSpaceDN w:val="0"/>
              <w:adjustRightInd w:val="0"/>
              <w:jc w:val="center"/>
              <w:rPr>
                <w:rFonts w:eastAsia="Calibri"/>
                <w:color w:val="000000"/>
                <w:sz w:val="18"/>
                <w:szCs w:val="18"/>
                <w:lang w:eastAsia="sk-SK"/>
              </w:rPr>
            </w:pPr>
          </w:p>
        </w:tc>
      </w:tr>
      <w:tr w:rsidR="008B1BC9" w14:paraId="3566379C" w14:textId="77777777">
        <w:trPr>
          <w:trHeight w:val="247"/>
        </w:trPr>
        <w:tc>
          <w:tcPr>
            <w:tcW w:w="2539" w:type="dxa"/>
            <w:tcBorders>
              <w:top w:val="nil"/>
              <w:left w:val="nil"/>
              <w:bottom w:val="nil"/>
              <w:right w:val="nil"/>
            </w:tcBorders>
            <w:shd w:val="solid" w:color="FFFFFF" w:fill="auto"/>
          </w:tcPr>
          <w:p w14:paraId="25BD9551"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7515FB58"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675864A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dane</w:t>
            </w:r>
          </w:p>
        </w:tc>
        <w:tc>
          <w:tcPr>
            <w:tcW w:w="156" w:type="dxa"/>
            <w:tcBorders>
              <w:top w:val="nil"/>
              <w:left w:val="nil"/>
              <w:bottom w:val="nil"/>
              <w:right w:val="nil"/>
            </w:tcBorders>
            <w:shd w:val="solid" w:color="FFFFFF" w:fill="auto"/>
          </w:tcPr>
          <w:p w14:paraId="4519C337"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0862F471"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Daň</w:t>
            </w:r>
          </w:p>
        </w:tc>
        <w:tc>
          <w:tcPr>
            <w:tcW w:w="156" w:type="dxa"/>
            <w:tcBorders>
              <w:top w:val="nil"/>
              <w:left w:val="nil"/>
              <w:bottom w:val="nil"/>
              <w:right w:val="nil"/>
            </w:tcBorders>
            <w:shd w:val="solid" w:color="FFFFFF" w:fill="auto"/>
          </w:tcPr>
          <w:p w14:paraId="57485643"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nil"/>
              <w:right w:val="nil"/>
            </w:tcBorders>
            <w:shd w:val="solid" w:color="FFFFFF" w:fill="auto"/>
          </w:tcPr>
          <w:p w14:paraId="0D221F8F"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Daň</w:t>
            </w:r>
          </w:p>
        </w:tc>
        <w:tc>
          <w:tcPr>
            <w:tcW w:w="156" w:type="dxa"/>
            <w:tcBorders>
              <w:top w:val="nil"/>
              <w:left w:val="nil"/>
              <w:bottom w:val="nil"/>
              <w:right w:val="nil"/>
            </w:tcBorders>
            <w:shd w:val="solid" w:color="FFFFFF" w:fill="auto"/>
          </w:tcPr>
          <w:p w14:paraId="712174E8"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2B8EDED2"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dane</w:t>
            </w:r>
          </w:p>
        </w:tc>
        <w:tc>
          <w:tcPr>
            <w:tcW w:w="156" w:type="dxa"/>
            <w:tcBorders>
              <w:top w:val="nil"/>
              <w:left w:val="nil"/>
              <w:bottom w:val="nil"/>
              <w:right w:val="nil"/>
            </w:tcBorders>
            <w:shd w:val="solid" w:color="FFFFFF" w:fill="auto"/>
          </w:tcPr>
          <w:p w14:paraId="2306DF8E"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59BB061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Daň</w:t>
            </w:r>
          </w:p>
        </w:tc>
        <w:tc>
          <w:tcPr>
            <w:tcW w:w="156" w:type="dxa"/>
            <w:tcBorders>
              <w:top w:val="nil"/>
              <w:left w:val="nil"/>
              <w:bottom w:val="nil"/>
              <w:right w:val="nil"/>
            </w:tcBorders>
            <w:shd w:val="solid" w:color="FFFFFF" w:fill="auto"/>
          </w:tcPr>
          <w:p w14:paraId="76E50FA5"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nil"/>
              <w:right w:val="nil"/>
            </w:tcBorders>
            <w:shd w:val="solid" w:color="FFFFFF" w:fill="auto"/>
          </w:tcPr>
          <w:p w14:paraId="4C9619BD"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Daň</w:t>
            </w:r>
          </w:p>
        </w:tc>
      </w:tr>
      <w:tr w:rsidR="008B1BC9" w14:paraId="5592C1F2" w14:textId="77777777">
        <w:trPr>
          <w:trHeight w:val="247"/>
        </w:trPr>
        <w:tc>
          <w:tcPr>
            <w:tcW w:w="2539" w:type="dxa"/>
            <w:tcBorders>
              <w:top w:val="nil"/>
              <w:left w:val="nil"/>
              <w:bottom w:val="single" w:sz="6" w:space="0" w:color="auto"/>
              <w:right w:val="nil"/>
            </w:tcBorders>
            <w:shd w:val="solid" w:color="FFFFFF" w:fill="auto"/>
          </w:tcPr>
          <w:p w14:paraId="2D702E3F"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single" w:sz="6" w:space="0" w:color="auto"/>
              <w:right w:val="nil"/>
            </w:tcBorders>
            <w:shd w:val="solid" w:color="FFFFFF" w:fill="auto"/>
          </w:tcPr>
          <w:p w14:paraId="43AAE0CE"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0D7F2857"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56" w:type="dxa"/>
            <w:tcBorders>
              <w:top w:val="nil"/>
              <w:left w:val="nil"/>
              <w:bottom w:val="single" w:sz="6" w:space="0" w:color="auto"/>
              <w:right w:val="nil"/>
            </w:tcBorders>
            <w:shd w:val="solid" w:color="FFFFFF" w:fill="auto"/>
          </w:tcPr>
          <w:p w14:paraId="623B3B7D"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156618DB"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56" w:type="dxa"/>
            <w:tcBorders>
              <w:top w:val="nil"/>
              <w:left w:val="nil"/>
              <w:bottom w:val="single" w:sz="6" w:space="0" w:color="auto"/>
              <w:right w:val="nil"/>
            </w:tcBorders>
            <w:shd w:val="solid" w:color="FFFFFF" w:fill="auto"/>
          </w:tcPr>
          <w:p w14:paraId="08D4595C"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single" w:sz="6" w:space="0" w:color="auto"/>
              <w:right w:val="nil"/>
            </w:tcBorders>
            <w:shd w:val="solid" w:color="FFFFFF" w:fill="auto"/>
          </w:tcPr>
          <w:p w14:paraId="5574E30E"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w:t>
            </w:r>
          </w:p>
        </w:tc>
        <w:tc>
          <w:tcPr>
            <w:tcW w:w="156" w:type="dxa"/>
            <w:tcBorders>
              <w:top w:val="nil"/>
              <w:left w:val="nil"/>
              <w:bottom w:val="single" w:sz="6" w:space="0" w:color="auto"/>
              <w:right w:val="nil"/>
            </w:tcBorders>
            <w:shd w:val="solid" w:color="FFFFFF" w:fill="auto"/>
          </w:tcPr>
          <w:p w14:paraId="0037789D"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6B1AE16B"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56" w:type="dxa"/>
            <w:tcBorders>
              <w:top w:val="nil"/>
              <w:left w:val="nil"/>
              <w:bottom w:val="single" w:sz="6" w:space="0" w:color="auto"/>
              <w:right w:val="nil"/>
            </w:tcBorders>
            <w:shd w:val="solid" w:color="FFFFFF" w:fill="auto"/>
          </w:tcPr>
          <w:p w14:paraId="0146C388"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12C7EB6F"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56" w:type="dxa"/>
            <w:tcBorders>
              <w:top w:val="nil"/>
              <w:left w:val="nil"/>
              <w:bottom w:val="single" w:sz="6" w:space="0" w:color="auto"/>
              <w:right w:val="nil"/>
            </w:tcBorders>
            <w:shd w:val="solid" w:color="FFFFFF" w:fill="auto"/>
          </w:tcPr>
          <w:p w14:paraId="1A9FCF8E"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single" w:sz="6" w:space="0" w:color="auto"/>
              <w:right w:val="nil"/>
            </w:tcBorders>
            <w:shd w:val="solid" w:color="FFFFFF" w:fill="auto"/>
          </w:tcPr>
          <w:p w14:paraId="7FEA2B79"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w:t>
            </w:r>
          </w:p>
        </w:tc>
      </w:tr>
      <w:tr w:rsidR="008B1BC9" w14:paraId="4F6332DA" w14:textId="77777777" w:rsidTr="008B1BC9">
        <w:trPr>
          <w:trHeight w:val="454"/>
        </w:trPr>
        <w:tc>
          <w:tcPr>
            <w:tcW w:w="2683" w:type="dxa"/>
            <w:gridSpan w:val="2"/>
            <w:tcBorders>
              <w:top w:val="nil"/>
              <w:left w:val="nil"/>
              <w:bottom w:val="nil"/>
              <w:right w:val="nil"/>
            </w:tcBorders>
            <w:shd w:val="solid" w:color="FFFFFF" w:fill="auto"/>
          </w:tcPr>
          <w:p w14:paraId="7A27423E"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Výsledok hospodárenia pred zdanením</w:t>
            </w:r>
          </w:p>
        </w:tc>
        <w:tc>
          <w:tcPr>
            <w:tcW w:w="948" w:type="dxa"/>
            <w:tcBorders>
              <w:top w:val="nil"/>
              <w:left w:val="nil"/>
              <w:bottom w:val="nil"/>
              <w:right w:val="nil"/>
            </w:tcBorders>
            <w:shd w:val="solid" w:color="FFFFFF" w:fill="auto"/>
          </w:tcPr>
          <w:p w14:paraId="638288A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-266 886</w:t>
            </w:r>
          </w:p>
        </w:tc>
        <w:tc>
          <w:tcPr>
            <w:tcW w:w="156" w:type="dxa"/>
            <w:tcBorders>
              <w:top w:val="nil"/>
              <w:left w:val="nil"/>
              <w:bottom w:val="nil"/>
              <w:right w:val="nil"/>
            </w:tcBorders>
            <w:shd w:val="solid" w:color="FFFFFF" w:fill="auto"/>
          </w:tcPr>
          <w:p w14:paraId="21C03D64"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66FFE1F1"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018BD8BC"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6D065346"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26B5A05D"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20D5DF7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201 073</w:t>
            </w:r>
          </w:p>
        </w:tc>
        <w:tc>
          <w:tcPr>
            <w:tcW w:w="156" w:type="dxa"/>
            <w:tcBorders>
              <w:top w:val="nil"/>
              <w:left w:val="nil"/>
              <w:bottom w:val="nil"/>
              <w:right w:val="nil"/>
            </w:tcBorders>
            <w:shd w:val="solid" w:color="FFFFFF" w:fill="auto"/>
          </w:tcPr>
          <w:p w14:paraId="47E9826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643BDA5E"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67353026"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7E850023" w14:textId="77777777" w:rsidR="008B1BC9" w:rsidRDefault="008B1BC9">
            <w:pPr>
              <w:autoSpaceDE w:val="0"/>
              <w:autoSpaceDN w:val="0"/>
              <w:adjustRightInd w:val="0"/>
              <w:jc w:val="right"/>
              <w:rPr>
                <w:rFonts w:eastAsia="Calibri"/>
                <w:color w:val="000000"/>
                <w:sz w:val="18"/>
                <w:szCs w:val="18"/>
                <w:lang w:eastAsia="sk-SK"/>
              </w:rPr>
            </w:pPr>
          </w:p>
        </w:tc>
      </w:tr>
      <w:tr w:rsidR="008B1BC9" w14:paraId="0ED9E960" w14:textId="77777777" w:rsidTr="008B1BC9">
        <w:trPr>
          <w:trHeight w:val="247"/>
        </w:trPr>
        <w:tc>
          <w:tcPr>
            <w:tcW w:w="3631" w:type="dxa"/>
            <w:gridSpan w:val="3"/>
            <w:tcBorders>
              <w:top w:val="nil"/>
              <w:left w:val="nil"/>
              <w:bottom w:val="nil"/>
              <w:right w:val="nil"/>
            </w:tcBorders>
            <w:shd w:val="solid" w:color="FFFFFF" w:fill="auto"/>
          </w:tcPr>
          <w:p w14:paraId="2BA2C404"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 xml:space="preserve">z toho teoretická daň 22 %                  </w:t>
            </w:r>
          </w:p>
        </w:tc>
        <w:tc>
          <w:tcPr>
            <w:tcW w:w="156" w:type="dxa"/>
            <w:tcBorders>
              <w:top w:val="nil"/>
              <w:left w:val="nil"/>
              <w:bottom w:val="nil"/>
              <w:right w:val="nil"/>
            </w:tcBorders>
            <w:shd w:val="solid" w:color="FFFFFF" w:fill="auto"/>
          </w:tcPr>
          <w:p w14:paraId="14FC678E"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321D635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-56 046</w:t>
            </w:r>
          </w:p>
        </w:tc>
        <w:tc>
          <w:tcPr>
            <w:tcW w:w="156" w:type="dxa"/>
            <w:tcBorders>
              <w:top w:val="nil"/>
              <w:left w:val="nil"/>
              <w:bottom w:val="nil"/>
              <w:right w:val="nil"/>
            </w:tcBorders>
            <w:shd w:val="solid" w:color="FFFFFF" w:fill="auto"/>
          </w:tcPr>
          <w:p w14:paraId="2C79CA24"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574C9B5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21,00 %</w:t>
            </w:r>
          </w:p>
        </w:tc>
        <w:tc>
          <w:tcPr>
            <w:tcW w:w="156" w:type="dxa"/>
            <w:tcBorders>
              <w:top w:val="nil"/>
              <w:left w:val="nil"/>
              <w:bottom w:val="nil"/>
              <w:right w:val="nil"/>
            </w:tcBorders>
            <w:shd w:val="solid" w:color="FFFFFF" w:fill="auto"/>
          </w:tcPr>
          <w:p w14:paraId="30F1729D"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39C6C87A"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1A05C930"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6B03FA3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42 225</w:t>
            </w:r>
          </w:p>
        </w:tc>
        <w:tc>
          <w:tcPr>
            <w:tcW w:w="156" w:type="dxa"/>
            <w:tcBorders>
              <w:top w:val="nil"/>
              <w:left w:val="nil"/>
              <w:bottom w:val="nil"/>
              <w:right w:val="nil"/>
            </w:tcBorders>
            <w:shd w:val="solid" w:color="FFFFFF" w:fill="auto"/>
          </w:tcPr>
          <w:p w14:paraId="12A42B7D"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3F2523C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21,00 %</w:t>
            </w:r>
          </w:p>
        </w:tc>
      </w:tr>
      <w:tr w:rsidR="008B1BC9" w14:paraId="206E9228" w14:textId="77777777">
        <w:trPr>
          <w:trHeight w:val="247"/>
        </w:trPr>
        <w:tc>
          <w:tcPr>
            <w:tcW w:w="2539" w:type="dxa"/>
            <w:tcBorders>
              <w:top w:val="nil"/>
              <w:left w:val="nil"/>
              <w:bottom w:val="nil"/>
              <w:right w:val="nil"/>
            </w:tcBorders>
            <w:shd w:val="solid" w:color="FFFFFF" w:fill="auto"/>
          </w:tcPr>
          <w:p w14:paraId="58DAD32D"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5DE4543D"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B80A1C5"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30CAD4D7"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70540083"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61A49B92"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nil"/>
              <w:right w:val="nil"/>
            </w:tcBorders>
            <w:shd w:val="solid" w:color="FFFFFF" w:fill="auto"/>
          </w:tcPr>
          <w:p w14:paraId="02F12528"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782B1F55"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295DFBBD"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158F55CF" w14:textId="77777777" w:rsidR="008B1BC9" w:rsidRDefault="008B1BC9">
            <w:pPr>
              <w:autoSpaceDE w:val="0"/>
              <w:autoSpaceDN w:val="0"/>
              <w:adjustRightInd w:val="0"/>
              <w:jc w:val="center"/>
              <w:rPr>
                <w:rFonts w:eastAsia="Calibri"/>
                <w:color w:val="000000"/>
                <w:sz w:val="18"/>
                <w:szCs w:val="18"/>
                <w:lang w:eastAsia="sk-SK"/>
              </w:rPr>
            </w:pPr>
          </w:p>
        </w:tc>
        <w:tc>
          <w:tcPr>
            <w:tcW w:w="948" w:type="dxa"/>
            <w:tcBorders>
              <w:top w:val="nil"/>
              <w:left w:val="nil"/>
              <w:bottom w:val="nil"/>
              <w:right w:val="nil"/>
            </w:tcBorders>
            <w:shd w:val="solid" w:color="FFFFFF" w:fill="auto"/>
          </w:tcPr>
          <w:p w14:paraId="36DB9900" w14:textId="77777777" w:rsidR="008B1BC9" w:rsidRDefault="008B1BC9">
            <w:pPr>
              <w:autoSpaceDE w:val="0"/>
              <w:autoSpaceDN w:val="0"/>
              <w:adjustRightInd w:val="0"/>
              <w:jc w:val="center"/>
              <w:rPr>
                <w:rFonts w:eastAsia="Calibri"/>
                <w:color w:val="000000"/>
                <w:sz w:val="18"/>
                <w:szCs w:val="18"/>
                <w:lang w:eastAsia="sk-SK"/>
              </w:rPr>
            </w:pPr>
          </w:p>
        </w:tc>
        <w:tc>
          <w:tcPr>
            <w:tcW w:w="156" w:type="dxa"/>
            <w:tcBorders>
              <w:top w:val="nil"/>
              <w:left w:val="nil"/>
              <w:bottom w:val="nil"/>
              <w:right w:val="nil"/>
            </w:tcBorders>
            <w:shd w:val="solid" w:color="FFFFFF" w:fill="auto"/>
          </w:tcPr>
          <w:p w14:paraId="218974B0" w14:textId="77777777" w:rsidR="008B1BC9" w:rsidRDefault="008B1BC9">
            <w:pPr>
              <w:autoSpaceDE w:val="0"/>
              <w:autoSpaceDN w:val="0"/>
              <w:adjustRightInd w:val="0"/>
              <w:jc w:val="center"/>
              <w:rPr>
                <w:rFonts w:eastAsia="Calibri"/>
                <w:color w:val="000000"/>
                <w:sz w:val="18"/>
                <w:szCs w:val="18"/>
                <w:lang w:eastAsia="sk-SK"/>
              </w:rPr>
            </w:pPr>
          </w:p>
        </w:tc>
        <w:tc>
          <w:tcPr>
            <w:tcW w:w="761" w:type="dxa"/>
            <w:tcBorders>
              <w:top w:val="nil"/>
              <w:left w:val="nil"/>
              <w:bottom w:val="nil"/>
              <w:right w:val="nil"/>
            </w:tcBorders>
            <w:shd w:val="solid" w:color="FFFFFF" w:fill="auto"/>
          </w:tcPr>
          <w:p w14:paraId="314E35B1" w14:textId="77777777" w:rsidR="008B1BC9" w:rsidRDefault="008B1BC9">
            <w:pPr>
              <w:autoSpaceDE w:val="0"/>
              <w:autoSpaceDN w:val="0"/>
              <w:adjustRightInd w:val="0"/>
              <w:jc w:val="center"/>
              <w:rPr>
                <w:rFonts w:eastAsia="Calibri"/>
                <w:color w:val="000000"/>
                <w:sz w:val="18"/>
                <w:szCs w:val="18"/>
                <w:lang w:eastAsia="sk-SK"/>
              </w:rPr>
            </w:pPr>
          </w:p>
        </w:tc>
      </w:tr>
      <w:tr w:rsidR="008B1BC9" w14:paraId="1B89A2D7" w14:textId="77777777">
        <w:trPr>
          <w:trHeight w:val="247"/>
        </w:trPr>
        <w:tc>
          <w:tcPr>
            <w:tcW w:w="2539" w:type="dxa"/>
            <w:tcBorders>
              <w:top w:val="nil"/>
              <w:left w:val="nil"/>
              <w:bottom w:val="nil"/>
              <w:right w:val="nil"/>
            </w:tcBorders>
            <w:shd w:val="solid" w:color="FFFFFF" w:fill="auto"/>
          </w:tcPr>
          <w:p w14:paraId="4CE9CD9D"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Daňovo neuznané náklady</w:t>
            </w:r>
          </w:p>
        </w:tc>
        <w:tc>
          <w:tcPr>
            <w:tcW w:w="144" w:type="dxa"/>
            <w:tcBorders>
              <w:top w:val="nil"/>
              <w:left w:val="nil"/>
              <w:bottom w:val="nil"/>
              <w:right w:val="nil"/>
            </w:tcBorders>
            <w:shd w:val="solid" w:color="FFFFFF" w:fill="auto"/>
          </w:tcPr>
          <w:p w14:paraId="4081EC02"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5347D8C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5 276</w:t>
            </w:r>
          </w:p>
        </w:tc>
        <w:tc>
          <w:tcPr>
            <w:tcW w:w="156" w:type="dxa"/>
            <w:tcBorders>
              <w:top w:val="nil"/>
              <w:left w:val="nil"/>
              <w:bottom w:val="nil"/>
              <w:right w:val="nil"/>
            </w:tcBorders>
            <w:shd w:val="solid" w:color="FFFFFF" w:fill="auto"/>
          </w:tcPr>
          <w:p w14:paraId="0653174B"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3CB14E0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1 108</w:t>
            </w:r>
          </w:p>
        </w:tc>
        <w:tc>
          <w:tcPr>
            <w:tcW w:w="156" w:type="dxa"/>
            <w:tcBorders>
              <w:top w:val="nil"/>
              <w:left w:val="nil"/>
              <w:bottom w:val="nil"/>
              <w:right w:val="nil"/>
            </w:tcBorders>
            <w:shd w:val="solid" w:color="FFFFFF" w:fill="auto"/>
          </w:tcPr>
          <w:p w14:paraId="790BE5DE"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587E68B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-0,42 %</w:t>
            </w:r>
          </w:p>
        </w:tc>
        <w:tc>
          <w:tcPr>
            <w:tcW w:w="156" w:type="dxa"/>
            <w:tcBorders>
              <w:top w:val="nil"/>
              <w:left w:val="nil"/>
              <w:bottom w:val="nil"/>
              <w:right w:val="nil"/>
            </w:tcBorders>
            <w:shd w:val="solid" w:color="FFFFFF" w:fill="auto"/>
          </w:tcPr>
          <w:p w14:paraId="0484F481"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7BA4A42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7 179</w:t>
            </w:r>
          </w:p>
        </w:tc>
        <w:tc>
          <w:tcPr>
            <w:tcW w:w="156" w:type="dxa"/>
            <w:tcBorders>
              <w:top w:val="nil"/>
              <w:left w:val="nil"/>
              <w:bottom w:val="nil"/>
              <w:right w:val="nil"/>
            </w:tcBorders>
            <w:shd w:val="solid" w:color="FFFFFF" w:fill="auto"/>
          </w:tcPr>
          <w:p w14:paraId="763B055F"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514A022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1 508</w:t>
            </w:r>
          </w:p>
        </w:tc>
        <w:tc>
          <w:tcPr>
            <w:tcW w:w="156" w:type="dxa"/>
            <w:tcBorders>
              <w:top w:val="nil"/>
              <w:left w:val="nil"/>
              <w:bottom w:val="nil"/>
              <w:right w:val="nil"/>
            </w:tcBorders>
            <w:shd w:val="solid" w:color="FFFFFF" w:fill="auto"/>
          </w:tcPr>
          <w:p w14:paraId="1F424B25"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4D49994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0,75 %</w:t>
            </w:r>
          </w:p>
        </w:tc>
      </w:tr>
      <w:tr w:rsidR="008B1BC9" w14:paraId="2099D92C" w14:textId="77777777">
        <w:trPr>
          <w:trHeight w:val="247"/>
        </w:trPr>
        <w:tc>
          <w:tcPr>
            <w:tcW w:w="2539" w:type="dxa"/>
            <w:tcBorders>
              <w:top w:val="nil"/>
              <w:left w:val="nil"/>
              <w:bottom w:val="nil"/>
              <w:right w:val="nil"/>
            </w:tcBorders>
            <w:shd w:val="solid" w:color="FFFFFF" w:fill="auto"/>
          </w:tcPr>
          <w:p w14:paraId="0A38E37B"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Výnosy nepodliehajúce dani</w:t>
            </w:r>
          </w:p>
        </w:tc>
        <w:tc>
          <w:tcPr>
            <w:tcW w:w="144" w:type="dxa"/>
            <w:tcBorders>
              <w:top w:val="nil"/>
              <w:left w:val="nil"/>
              <w:bottom w:val="nil"/>
              <w:right w:val="nil"/>
            </w:tcBorders>
            <w:shd w:val="solid" w:color="FFFFFF" w:fill="auto"/>
          </w:tcPr>
          <w:p w14:paraId="437BA33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7930BA3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-11 558</w:t>
            </w:r>
          </w:p>
        </w:tc>
        <w:tc>
          <w:tcPr>
            <w:tcW w:w="156" w:type="dxa"/>
            <w:tcBorders>
              <w:top w:val="nil"/>
              <w:left w:val="nil"/>
              <w:bottom w:val="nil"/>
              <w:right w:val="nil"/>
            </w:tcBorders>
            <w:shd w:val="solid" w:color="FFFFFF" w:fill="auto"/>
          </w:tcPr>
          <w:p w14:paraId="5D65806A"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9FC3CA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-2 427</w:t>
            </w:r>
          </w:p>
        </w:tc>
        <w:tc>
          <w:tcPr>
            <w:tcW w:w="156" w:type="dxa"/>
            <w:tcBorders>
              <w:top w:val="nil"/>
              <w:left w:val="nil"/>
              <w:bottom w:val="nil"/>
              <w:right w:val="nil"/>
            </w:tcBorders>
            <w:shd w:val="solid" w:color="FFFFFF" w:fill="auto"/>
          </w:tcPr>
          <w:p w14:paraId="7CAF737C"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71EE4B5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0,91 %</w:t>
            </w:r>
          </w:p>
        </w:tc>
        <w:tc>
          <w:tcPr>
            <w:tcW w:w="156" w:type="dxa"/>
            <w:tcBorders>
              <w:top w:val="nil"/>
              <w:left w:val="nil"/>
              <w:bottom w:val="nil"/>
              <w:right w:val="nil"/>
            </w:tcBorders>
            <w:shd w:val="solid" w:color="FFFFFF" w:fill="auto"/>
          </w:tcPr>
          <w:p w14:paraId="5DCC3239"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7DAF9FC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-32 640</w:t>
            </w:r>
          </w:p>
        </w:tc>
        <w:tc>
          <w:tcPr>
            <w:tcW w:w="156" w:type="dxa"/>
            <w:tcBorders>
              <w:top w:val="nil"/>
              <w:left w:val="nil"/>
              <w:bottom w:val="nil"/>
              <w:right w:val="nil"/>
            </w:tcBorders>
            <w:shd w:val="solid" w:color="FFFFFF" w:fill="auto"/>
          </w:tcPr>
          <w:p w14:paraId="559184C9"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4A9FF7A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-6 854</w:t>
            </w:r>
          </w:p>
        </w:tc>
        <w:tc>
          <w:tcPr>
            <w:tcW w:w="156" w:type="dxa"/>
            <w:tcBorders>
              <w:top w:val="nil"/>
              <w:left w:val="nil"/>
              <w:bottom w:val="nil"/>
              <w:right w:val="nil"/>
            </w:tcBorders>
            <w:shd w:val="solid" w:color="FFFFFF" w:fill="auto"/>
          </w:tcPr>
          <w:p w14:paraId="75EC72F8"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0B0381D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-3,41 %</w:t>
            </w:r>
          </w:p>
        </w:tc>
      </w:tr>
      <w:tr w:rsidR="008B1BC9" w14:paraId="1781B384" w14:textId="77777777">
        <w:trPr>
          <w:trHeight w:val="247"/>
        </w:trPr>
        <w:tc>
          <w:tcPr>
            <w:tcW w:w="2539" w:type="dxa"/>
            <w:tcBorders>
              <w:top w:val="nil"/>
              <w:left w:val="nil"/>
              <w:bottom w:val="nil"/>
              <w:right w:val="nil"/>
            </w:tcBorders>
            <w:shd w:val="solid" w:color="FFFFFF" w:fill="auto"/>
          </w:tcPr>
          <w:p w14:paraId="492D375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Umorenie daňovej straty</w:t>
            </w:r>
          </w:p>
        </w:tc>
        <w:tc>
          <w:tcPr>
            <w:tcW w:w="144" w:type="dxa"/>
            <w:tcBorders>
              <w:top w:val="nil"/>
              <w:left w:val="nil"/>
              <w:bottom w:val="nil"/>
              <w:right w:val="nil"/>
            </w:tcBorders>
            <w:shd w:val="solid" w:color="FFFFFF" w:fill="auto"/>
          </w:tcPr>
          <w:p w14:paraId="66AFD918"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0328502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3C989BC0"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459BE09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080377B8"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08147B2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c>
          <w:tcPr>
            <w:tcW w:w="156" w:type="dxa"/>
            <w:tcBorders>
              <w:top w:val="nil"/>
              <w:left w:val="nil"/>
              <w:bottom w:val="nil"/>
              <w:right w:val="nil"/>
            </w:tcBorders>
            <w:shd w:val="solid" w:color="FFFFFF" w:fill="auto"/>
          </w:tcPr>
          <w:p w14:paraId="14C64312"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507B53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-175 612</w:t>
            </w:r>
          </w:p>
        </w:tc>
        <w:tc>
          <w:tcPr>
            <w:tcW w:w="156" w:type="dxa"/>
            <w:tcBorders>
              <w:top w:val="nil"/>
              <w:left w:val="nil"/>
              <w:bottom w:val="nil"/>
              <w:right w:val="nil"/>
            </w:tcBorders>
            <w:shd w:val="solid" w:color="FFFFFF" w:fill="auto"/>
          </w:tcPr>
          <w:p w14:paraId="63C0219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5CD4E46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-36 879</w:t>
            </w:r>
          </w:p>
        </w:tc>
        <w:tc>
          <w:tcPr>
            <w:tcW w:w="156" w:type="dxa"/>
            <w:tcBorders>
              <w:top w:val="nil"/>
              <w:left w:val="nil"/>
              <w:bottom w:val="nil"/>
              <w:right w:val="nil"/>
            </w:tcBorders>
            <w:shd w:val="solid" w:color="FFFFFF" w:fill="auto"/>
          </w:tcPr>
          <w:p w14:paraId="6E4A7797"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39DABC9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-18,34 %</w:t>
            </w:r>
          </w:p>
        </w:tc>
      </w:tr>
      <w:tr w:rsidR="008B1BC9" w14:paraId="6F685947" w14:textId="77777777" w:rsidTr="008B1BC9">
        <w:trPr>
          <w:trHeight w:val="454"/>
        </w:trPr>
        <w:tc>
          <w:tcPr>
            <w:tcW w:w="2683" w:type="dxa"/>
            <w:gridSpan w:val="2"/>
            <w:tcBorders>
              <w:top w:val="nil"/>
              <w:left w:val="nil"/>
              <w:bottom w:val="nil"/>
              <w:right w:val="nil"/>
            </w:tcBorders>
            <w:shd w:val="solid" w:color="FFFFFF" w:fill="auto"/>
          </w:tcPr>
          <w:p w14:paraId="65D08D71"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Využitie daňových odpočtov a iných daňových nárokov</w:t>
            </w:r>
          </w:p>
        </w:tc>
        <w:tc>
          <w:tcPr>
            <w:tcW w:w="948" w:type="dxa"/>
            <w:tcBorders>
              <w:top w:val="nil"/>
              <w:left w:val="nil"/>
              <w:bottom w:val="nil"/>
              <w:right w:val="nil"/>
            </w:tcBorders>
            <w:shd w:val="solid" w:color="FFFFFF" w:fill="auto"/>
          </w:tcPr>
          <w:p w14:paraId="7F56F92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46A1C58E"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4724B7D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66ACC7F5"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0D7FE59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c>
          <w:tcPr>
            <w:tcW w:w="156" w:type="dxa"/>
            <w:tcBorders>
              <w:top w:val="nil"/>
              <w:left w:val="nil"/>
              <w:bottom w:val="nil"/>
              <w:right w:val="nil"/>
            </w:tcBorders>
            <w:shd w:val="solid" w:color="FFFFFF" w:fill="auto"/>
          </w:tcPr>
          <w:p w14:paraId="7E976E5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270674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7D360140"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BDAEFE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39317FDA"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3B02A45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r>
      <w:tr w:rsidR="008B1BC9" w14:paraId="640C31D2" w14:textId="77777777">
        <w:trPr>
          <w:trHeight w:val="247"/>
        </w:trPr>
        <w:tc>
          <w:tcPr>
            <w:tcW w:w="2539" w:type="dxa"/>
            <w:tcBorders>
              <w:top w:val="nil"/>
              <w:left w:val="nil"/>
              <w:bottom w:val="nil"/>
              <w:right w:val="nil"/>
            </w:tcBorders>
            <w:shd w:val="solid" w:color="FFFFFF" w:fill="auto"/>
          </w:tcPr>
          <w:p w14:paraId="1135DC4D"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Daň vyberaná zrážkou</w:t>
            </w:r>
          </w:p>
        </w:tc>
        <w:tc>
          <w:tcPr>
            <w:tcW w:w="144" w:type="dxa"/>
            <w:tcBorders>
              <w:top w:val="nil"/>
              <w:left w:val="nil"/>
              <w:bottom w:val="nil"/>
              <w:right w:val="nil"/>
            </w:tcBorders>
            <w:shd w:val="solid" w:color="FFFFFF" w:fill="auto"/>
          </w:tcPr>
          <w:p w14:paraId="5A5131D7"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77F1E3F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single" w:sz="6" w:space="0" w:color="auto"/>
              <w:right w:val="nil"/>
            </w:tcBorders>
            <w:shd w:val="solid" w:color="FFFFFF" w:fill="auto"/>
          </w:tcPr>
          <w:p w14:paraId="15C352ED"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0150F9A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single" w:sz="6" w:space="0" w:color="auto"/>
              <w:right w:val="nil"/>
            </w:tcBorders>
            <w:shd w:val="solid" w:color="FFFFFF" w:fill="auto"/>
          </w:tcPr>
          <w:p w14:paraId="1A8583C9"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single" w:sz="6" w:space="0" w:color="auto"/>
              <w:right w:val="nil"/>
            </w:tcBorders>
            <w:shd w:val="solid" w:color="FFFFFF" w:fill="auto"/>
          </w:tcPr>
          <w:p w14:paraId="0F1D77E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c>
          <w:tcPr>
            <w:tcW w:w="156" w:type="dxa"/>
            <w:tcBorders>
              <w:top w:val="nil"/>
              <w:left w:val="nil"/>
              <w:bottom w:val="nil"/>
              <w:right w:val="nil"/>
            </w:tcBorders>
            <w:shd w:val="solid" w:color="FFFFFF" w:fill="auto"/>
          </w:tcPr>
          <w:p w14:paraId="788CF17A"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5218CBB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single" w:sz="6" w:space="0" w:color="auto"/>
              <w:right w:val="nil"/>
            </w:tcBorders>
            <w:shd w:val="solid" w:color="FFFFFF" w:fill="auto"/>
          </w:tcPr>
          <w:p w14:paraId="1C4D2858"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single" w:sz="6" w:space="0" w:color="auto"/>
              <w:right w:val="nil"/>
            </w:tcBorders>
            <w:shd w:val="solid" w:color="FFFFFF" w:fill="auto"/>
          </w:tcPr>
          <w:p w14:paraId="5711762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single" w:sz="6" w:space="0" w:color="auto"/>
              <w:right w:val="nil"/>
            </w:tcBorders>
            <w:shd w:val="solid" w:color="FFFFFF" w:fill="auto"/>
          </w:tcPr>
          <w:p w14:paraId="53EED397"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single" w:sz="6" w:space="0" w:color="auto"/>
              <w:right w:val="nil"/>
            </w:tcBorders>
            <w:shd w:val="solid" w:color="FFFFFF" w:fill="auto"/>
          </w:tcPr>
          <w:p w14:paraId="0C3839C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r>
      <w:tr w:rsidR="008B1BC9" w14:paraId="63956FEE" w14:textId="77777777">
        <w:trPr>
          <w:trHeight w:val="247"/>
        </w:trPr>
        <w:tc>
          <w:tcPr>
            <w:tcW w:w="2539" w:type="dxa"/>
            <w:tcBorders>
              <w:top w:val="nil"/>
              <w:left w:val="nil"/>
              <w:bottom w:val="nil"/>
              <w:right w:val="nil"/>
            </w:tcBorders>
            <w:shd w:val="solid" w:color="FFFFFF" w:fill="auto"/>
          </w:tcPr>
          <w:p w14:paraId="42E03289"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2DFF852B"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3EA47C7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-273 168</w:t>
            </w:r>
          </w:p>
        </w:tc>
        <w:tc>
          <w:tcPr>
            <w:tcW w:w="156" w:type="dxa"/>
            <w:tcBorders>
              <w:top w:val="nil"/>
              <w:left w:val="nil"/>
              <w:bottom w:val="nil"/>
              <w:right w:val="nil"/>
            </w:tcBorders>
            <w:shd w:val="solid" w:color="FFFFFF" w:fill="auto"/>
          </w:tcPr>
          <w:p w14:paraId="4747C3C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272DE43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-57 365</w:t>
            </w:r>
          </w:p>
        </w:tc>
        <w:tc>
          <w:tcPr>
            <w:tcW w:w="156" w:type="dxa"/>
            <w:tcBorders>
              <w:top w:val="nil"/>
              <w:left w:val="nil"/>
              <w:bottom w:val="nil"/>
              <w:right w:val="nil"/>
            </w:tcBorders>
            <w:shd w:val="solid" w:color="FFFFFF" w:fill="auto"/>
          </w:tcPr>
          <w:p w14:paraId="2698B353"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4B244A7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c>
          <w:tcPr>
            <w:tcW w:w="156" w:type="dxa"/>
            <w:tcBorders>
              <w:top w:val="nil"/>
              <w:left w:val="nil"/>
              <w:bottom w:val="nil"/>
              <w:right w:val="nil"/>
            </w:tcBorders>
            <w:shd w:val="solid" w:color="FFFFFF" w:fill="auto"/>
          </w:tcPr>
          <w:p w14:paraId="4A49DD32"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0EB7ADD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3793FEEC"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43A76EF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0958BB4C"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2C16039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r>
      <w:tr w:rsidR="008B1BC9" w14:paraId="55F7FA81" w14:textId="77777777">
        <w:trPr>
          <w:trHeight w:val="247"/>
        </w:trPr>
        <w:tc>
          <w:tcPr>
            <w:tcW w:w="2539" w:type="dxa"/>
            <w:tcBorders>
              <w:top w:val="nil"/>
              <w:left w:val="nil"/>
              <w:bottom w:val="nil"/>
              <w:right w:val="nil"/>
            </w:tcBorders>
            <w:shd w:val="solid" w:color="FFFFFF" w:fill="auto"/>
          </w:tcPr>
          <w:p w14:paraId="76F3EBC1"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06A83358"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7DC65D8E"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3DFFFF55"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20F32557"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2AEC3CB2"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43E13415"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3197E50B"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2B3AA18D"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03546DCD"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59050133"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300BF66B"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55F93F23" w14:textId="77777777" w:rsidR="008B1BC9" w:rsidRDefault="008B1BC9">
            <w:pPr>
              <w:autoSpaceDE w:val="0"/>
              <w:autoSpaceDN w:val="0"/>
              <w:adjustRightInd w:val="0"/>
              <w:jc w:val="right"/>
              <w:rPr>
                <w:rFonts w:eastAsia="Calibri"/>
                <w:color w:val="000000"/>
                <w:sz w:val="18"/>
                <w:szCs w:val="18"/>
                <w:lang w:eastAsia="sk-SK"/>
              </w:rPr>
            </w:pPr>
          </w:p>
        </w:tc>
      </w:tr>
      <w:tr w:rsidR="008B1BC9" w14:paraId="178B8791" w14:textId="77777777">
        <w:trPr>
          <w:trHeight w:val="252"/>
        </w:trPr>
        <w:tc>
          <w:tcPr>
            <w:tcW w:w="2539" w:type="dxa"/>
            <w:tcBorders>
              <w:top w:val="nil"/>
              <w:left w:val="nil"/>
              <w:bottom w:val="nil"/>
              <w:right w:val="nil"/>
            </w:tcBorders>
            <w:shd w:val="solid" w:color="FFFFFF" w:fill="auto"/>
          </w:tcPr>
          <w:p w14:paraId="25520A12"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Splatná daň</w:t>
            </w:r>
          </w:p>
        </w:tc>
        <w:tc>
          <w:tcPr>
            <w:tcW w:w="144" w:type="dxa"/>
            <w:tcBorders>
              <w:top w:val="nil"/>
              <w:left w:val="nil"/>
              <w:bottom w:val="nil"/>
              <w:right w:val="nil"/>
            </w:tcBorders>
            <w:shd w:val="solid" w:color="FFFFFF" w:fill="auto"/>
          </w:tcPr>
          <w:p w14:paraId="57591AE5"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069B28A"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41F30876"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239876C7"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56" w:type="dxa"/>
            <w:tcBorders>
              <w:top w:val="nil"/>
              <w:left w:val="nil"/>
              <w:bottom w:val="nil"/>
              <w:right w:val="nil"/>
            </w:tcBorders>
            <w:shd w:val="solid" w:color="FFFFFF" w:fill="auto"/>
          </w:tcPr>
          <w:p w14:paraId="2B1176F4"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580D2D21"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0,00 %</w:t>
            </w:r>
          </w:p>
        </w:tc>
        <w:tc>
          <w:tcPr>
            <w:tcW w:w="156" w:type="dxa"/>
            <w:tcBorders>
              <w:top w:val="nil"/>
              <w:left w:val="nil"/>
              <w:bottom w:val="nil"/>
              <w:right w:val="nil"/>
            </w:tcBorders>
            <w:shd w:val="solid" w:color="FFFFFF" w:fill="auto"/>
          </w:tcPr>
          <w:p w14:paraId="0C893790"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07254A5C"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3CA263FE"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3CE2E66F"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56" w:type="dxa"/>
            <w:tcBorders>
              <w:top w:val="nil"/>
              <w:left w:val="nil"/>
              <w:bottom w:val="nil"/>
              <w:right w:val="nil"/>
            </w:tcBorders>
            <w:shd w:val="solid" w:color="FFFFFF" w:fill="auto"/>
          </w:tcPr>
          <w:p w14:paraId="67AEFE06"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nil"/>
              <w:left w:val="nil"/>
              <w:bottom w:val="nil"/>
              <w:right w:val="nil"/>
            </w:tcBorders>
            <w:shd w:val="solid" w:color="FFFFFF" w:fill="auto"/>
          </w:tcPr>
          <w:p w14:paraId="3F5413E1"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0,00 %</w:t>
            </w:r>
          </w:p>
        </w:tc>
      </w:tr>
      <w:tr w:rsidR="008B1BC9" w14:paraId="2A807045" w14:textId="77777777">
        <w:trPr>
          <w:trHeight w:val="252"/>
        </w:trPr>
        <w:tc>
          <w:tcPr>
            <w:tcW w:w="2539" w:type="dxa"/>
            <w:tcBorders>
              <w:top w:val="nil"/>
              <w:left w:val="nil"/>
              <w:bottom w:val="nil"/>
              <w:right w:val="nil"/>
            </w:tcBorders>
            <w:shd w:val="solid" w:color="FFFFFF" w:fill="auto"/>
          </w:tcPr>
          <w:p w14:paraId="5EDC7D92"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Odložená daň</w:t>
            </w:r>
          </w:p>
        </w:tc>
        <w:tc>
          <w:tcPr>
            <w:tcW w:w="144" w:type="dxa"/>
            <w:tcBorders>
              <w:top w:val="nil"/>
              <w:left w:val="nil"/>
              <w:bottom w:val="nil"/>
              <w:right w:val="nil"/>
            </w:tcBorders>
            <w:shd w:val="solid" w:color="FFFFFF" w:fill="auto"/>
          </w:tcPr>
          <w:p w14:paraId="4BCA3736"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27B4DF0C"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60DD8D5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double" w:sz="6" w:space="0" w:color="auto"/>
              <w:left w:val="nil"/>
              <w:bottom w:val="single" w:sz="6" w:space="0" w:color="auto"/>
              <w:right w:val="nil"/>
            </w:tcBorders>
            <w:shd w:val="solid" w:color="FFFFFF" w:fill="auto"/>
          </w:tcPr>
          <w:p w14:paraId="2E838B4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07842D98"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double" w:sz="6" w:space="0" w:color="auto"/>
              <w:left w:val="nil"/>
              <w:bottom w:val="single" w:sz="6" w:space="0" w:color="auto"/>
              <w:right w:val="nil"/>
            </w:tcBorders>
            <w:shd w:val="solid" w:color="FFFFFF" w:fill="auto"/>
          </w:tcPr>
          <w:p w14:paraId="74D5D62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c>
          <w:tcPr>
            <w:tcW w:w="156" w:type="dxa"/>
            <w:tcBorders>
              <w:top w:val="nil"/>
              <w:left w:val="nil"/>
              <w:bottom w:val="nil"/>
              <w:right w:val="nil"/>
            </w:tcBorders>
            <w:shd w:val="solid" w:color="FFFFFF" w:fill="auto"/>
          </w:tcPr>
          <w:p w14:paraId="4A860111"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1E3D41A"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6C4CA4A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double" w:sz="6" w:space="0" w:color="auto"/>
              <w:left w:val="nil"/>
              <w:bottom w:val="single" w:sz="6" w:space="0" w:color="auto"/>
              <w:right w:val="nil"/>
            </w:tcBorders>
            <w:shd w:val="solid" w:color="FFFFFF" w:fill="auto"/>
          </w:tcPr>
          <w:p w14:paraId="5354EE1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56" w:type="dxa"/>
            <w:tcBorders>
              <w:top w:val="nil"/>
              <w:left w:val="nil"/>
              <w:bottom w:val="nil"/>
              <w:right w:val="nil"/>
            </w:tcBorders>
            <w:shd w:val="solid" w:color="FFFFFF" w:fill="auto"/>
          </w:tcPr>
          <w:p w14:paraId="7C3E98FB" w14:textId="77777777" w:rsidR="008B1BC9" w:rsidRDefault="008B1BC9">
            <w:pPr>
              <w:autoSpaceDE w:val="0"/>
              <w:autoSpaceDN w:val="0"/>
              <w:adjustRightInd w:val="0"/>
              <w:jc w:val="right"/>
              <w:rPr>
                <w:rFonts w:eastAsia="Calibri"/>
                <w:color w:val="000000"/>
                <w:sz w:val="18"/>
                <w:szCs w:val="18"/>
                <w:lang w:eastAsia="sk-SK"/>
              </w:rPr>
            </w:pPr>
          </w:p>
        </w:tc>
        <w:tc>
          <w:tcPr>
            <w:tcW w:w="761" w:type="dxa"/>
            <w:tcBorders>
              <w:top w:val="double" w:sz="6" w:space="0" w:color="auto"/>
              <w:left w:val="nil"/>
              <w:bottom w:val="single" w:sz="6" w:space="0" w:color="auto"/>
              <w:right w:val="nil"/>
            </w:tcBorders>
            <w:shd w:val="solid" w:color="FFFFFF" w:fill="auto"/>
          </w:tcPr>
          <w:p w14:paraId="087FD0F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0,00 %</w:t>
            </w:r>
          </w:p>
        </w:tc>
      </w:tr>
      <w:tr w:rsidR="008B1BC9" w14:paraId="6ECACBCD" w14:textId="77777777">
        <w:trPr>
          <w:trHeight w:val="252"/>
        </w:trPr>
        <w:tc>
          <w:tcPr>
            <w:tcW w:w="2539" w:type="dxa"/>
            <w:tcBorders>
              <w:top w:val="nil"/>
              <w:left w:val="nil"/>
              <w:bottom w:val="nil"/>
              <w:right w:val="nil"/>
            </w:tcBorders>
            <w:shd w:val="solid" w:color="FFFFFF" w:fill="auto"/>
          </w:tcPr>
          <w:p w14:paraId="1C5FC70F"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Celková vykázaná daň</w:t>
            </w:r>
          </w:p>
        </w:tc>
        <w:tc>
          <w:tcPr>
            <w:tcW w:w="144" w:type="dxa"/>
            <w:tcBorders>
              <w:top w:val="nil"/>
              <w:left w:val="nil"/>
              <w:bottom w:val="nil"/>
              <w:right w:val="nil"/>
            </w:tcBorders>
            <w:shd w:val="solid" w:color="FFFFFF" w:fill="auto"/>
          </w:tcPr>
          <w:p w14:paraId="21644293"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nil"/>
              <w:left w:val="nil"/>
              <w:bottom w:val="nil"/>
              <w:right w:val="nil"/>
            </w:tcBorders>
            <w:shd w:val="solid" w:color="FFFFFF" w:fill="auto"/>
          </w:tcPr>
          <w:p w14:paraId="1E5AB6C1" w14:textId="77777777" w:rsidR="008B1BC9" w:rsidRDefault="008B1BC9">
            <w:pPr>
              <w:autoSpaceDE w:val="0"/>
              <w:autoSpaceDN w:val="0"/>
              <w:adjustRightInd w:val="0"/>
              <w:jc w:val="right"/>
              <w:rPr>
                <w:rFonts w:eastAsia="Calibri"/>
                <w:color w:val="000000"/>
                <w:sz w:val="18"/>
                <w:szCs w:val="18"/>
                <w:lang w:eastAsia="sk-SK"/>
              </w:rPr>
            </w:pPr>
          </w:p>
        </w:tc>
        <w:tc>
          <w:tcPr>
            <w:tcW w:w="156" w:type="dxa"/>
            <w:tcBorders>
              <w:top w:val="nil"/>
              <w:left w:val="nil"/>
              <w:bottom w:val="nil"/>
              <w:right w:val="nil"/>
            </w:tcBorders>
            <w:shd w:val="solid" w:color="FFFFFF" w:fill="auto"/>
          </w:tcPr>
          <w:p w14:paraId="1921CA2E" w14:textId="77777777" w:rsidR="008B1BC9" w:rsidRDefault="008B1BC9">
            <w:pPr>
              <w:autoSpaceDE w:val="0"/>
              <w:autoSpaceDN w:val="0"/>
              <w:adjustRightInd w:val="0"/>
              <w:jc w:val="right"/>
              <w:rPr>
                <w:rFonts w:eastAsia="Calibri"/>
                <w:color w:val="000000"/>
                <w:sz w:val="18"/>
                <w:szCs w:val="18"/>
                <w:lang w:eastAsia="sk-SK"/>
              </w:rPr>
            </w:pPr>
          </w:p>
        </w:tc>
        <w:tc>
          <w:tcPr>
            <w:tcW w:w="948" w:type="dxa"/>
            <w:tcBorders>
              <w:top w:val="single" w:sz="6" w:space="0" w:color="auto"/>
              <w:left w:val="nil"/>
              <w:bottom w:val="double" w:sz="6" w:space="0" w:color="auto"/>
              <w:right w:val="nil"/>
            </w:tcBorders>
            <w:shd w:val="solid" w:color="FFFFFF" w:fill="auto"/>
          </w:tcPr>
          <w:p w14:paraId="405605CD"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56" w:type="dxa"/>
            <w:tcBorders>
              <w:top w:val="nil"/>
              <w:left w:val="nil"/>
              <w:bottom w:val="nil"/>
              <w:right w:val="nil"/>
            </w:tcBorders>
            <w:shd w:val="solid" w:color="FFFFFF" w:fill="auto"/>
          </w:tcPr>
          <w:p w14:paraId="3F296110" w14:textId="77777777" w:rsidR="008B1BC9" w:rsidRDefault="008B1BC9">
            <w:pPr>
              <w:autoSpaceDE w:val="0"/>
              <w:autoSpaceDN w:val="0"/>
              <w:adjustRightInd w:val="0"/>
              <w:jc w:val="right"/>
              <w:rPr>
                <w:rFonts w:eastAsia="Calibri"/>
                <w:b/>
                <w:bCs/>
                <w:color w:val="000000"/>
                <w:sz w:val="18"/>
                <w:szCs w:val="18"/>
                <w:lang w:eastAsia="sk-SK"/>
              </w:rPr>
            </w:pPr>
          </w:p>
        </w:tc>
        <w:tc>
          <w:tcPr>
            <w:tcW w:w="761" w:type="dxa"/>
            <w:tcBorders>
              <w:top w:val="single" w:sz="6" w:space="0" w:color="auto"/>
              <w:left w:val="nil"/>
              <w:bottom w:val="double" w:sz="6" w:space="0" w:color="auto"/>
              <w:right w:val="nil"/>
            </w:tcBorders>
            <w:shd w:val="solid" w:color="FFFFFF" w:fill="auto"/>
          </w:tcPr>
          <w:p w14:paraId="317D899E"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0,00 %</w:t>
            </w:r>
          </w:p>
        </w:tc>
        <w:tc>
          <w:tcPr>
            <w:tcW w:w="156" w:type="dxa"/>
            <w:tcBorders>
              <w:top w:val="nil"/>
              <w:left w:val="nil"/>
              <w:bottom w:val="nil"/>
              <w:right w:val="nil"/>
            </w:tcBorders>
            <w:shd w:val="solid" w:color="FFFFFF" w:fill="auto"/>
          </w:tcPr>
          <w:p w14:paraId="38152DF8" w14:textId="77777777" w:rsidR="008B1BC9" w:rsidRDefault="008B1BC9">
            <w:pPr>
              <w:autoSpaceDE w:val="0"/>
              <w:autoSpaceDN w:val="0"/>
              <w:adjustRightInd w:val="0"/>
              <w:jc w:val="right"/>
              <w:rPr>
                <w:rFonts w:eastAsia="Calibri"/>
                <w:b/>
                <w:bCs/>
                <w:color w:val="000000"/>
                <w:sz w:val="18"/>
                <w:szCs w:val="18"/>
                <w:lang w:eastAsia="sk-SK"/>
              </w:rPr>
            </w:pPr>
          </w:p>
        </w:tc>
        <w:tc>
          <w:tcPr>
            <w:tcW w:w="948" w:type="dxa"/>
            <w:tcBorders>
              <w:top w:val="nil"/>
              <w:left w:val="nil"/>
              <w:bottom w:val="nil"/>
              <w:right w:val="nil"/>
            </w:tcBorders>
            <w:shd w:val="solid" w:color="FFFFFF" w:fill="auto"/>
          </w:tcPr>
          <w:p w14:paraId="1F914615" w14:textId="77777777" w:rsidR="008B1BC9" w:rsidRDefault="008B1BC9">
            <w:pPr>
              <w:autoSpaceDE w:val="0"/>
              <w:autoSpaceDN w:val="0"/>
              <w:adjustRightInd w:val="0"/>
              <w:jc w:val="right"/>
              <w:rPr>
                <w:rFonts w:eastAsia="Calibri"/>
                <w:b/>
                <w:bCs/>
                <w:color w:val="000000"/>
                <w:sz w:val="18"/>
                <w:szCs w:val="18"/>
                <w:lang w:eastAsia="sk-SK"/>
              </w:rPr>
            </w:pPr>
          </w:p>
        </w:tc>
        <w:tc>
          <w:tcPr>
            <w:tcW w:w="156" w:type="dxa"/>
            <w:tcBorders>
              <w:top w:val="nil"/>
              <w:left w:val="nil"/>
              <w:bottom w:val="nil"/>
              <w:right w:val="nil"/>
            </w:tcBorders>
            <w:shd w:val="solid" w:color="FFFFFF" w:fill="auto"/>
          </w:tcPr>
          <w:p w14:paraId="233A55F1" w14:textId="77777777" w:rsidR="008B1BC9" w:rsidRDefault="008B1BC9">
            <w:pPr>
              <w:autoSpaceDE w:val="0"/>
              <w:autoSpaceDN w:val="0"/>
              <w:adjustRightInd w:val="0"/>
              <w:jc w:val="right"/>
              <w:rPr>
                <w:rFonts w:eastAsia="Calibri"/>
                <w:b/>
                <w:bCs/>
                <w:color w:val="000000"/>
                <w:sz w:val="18"/>
                <w:szCs w:val="18"/>
                <w:lang w:eastAsia="sk-SK"/>
              </w:rPr>
            </w:pPr>
          </w:p>
        </w:tc>
        <w:tc>
          <w:tcPr>
            <w:tcW w:w="948" w:type="dxa"/>
            <w:tcBorders>
              <w:top w:val="single" w:sz="6" w:space="0" w:color="auto"/>
              <w:left w:val="nil"/>
              <w:bottom w:val="double" w:sz="6" w:space="0" w:color="auto"/>
              <w:right w:val="nil"/>
            </w:tcBorders>
            <w:shd w:val="solid" w:color="FFFFFF" w:fill="auto"/>
          </w:tcPr>
          <w:p w14:paraId="0FFFCEE1"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56" w:type="dxa"/>
            <w:tcBorders>
              <w:top w:val="nil"/>
              <w:left w:val="nil"/>
              <w:bottom w:val="nil"/>
              <w:right w:val="nil"/>
            </w:tcBorders>
            <w:shd w:val="solid" w:color="FFFFFF" w:fill="auto"/>
          </w:tcPr>
          <w:p w14:paraId="63B0366C" w14:textId="77777777" w:rsidR="008B1BC9" w:rsidRDefault="008B1BC9">
            <w:pPr>
              <w:autoSpaceDE w:val="0"/>
              <w:autoSpaceDN w:val="0"/>
              <w:adjustRightInd w:val="0"/>
              <w:jc w:val="right"/>
              <w:rPr>
                <w:rFonts w:eastAsia="Calibri"/>
                <w:b/>
                <w:bCs/>
                <w:color w:val="000000"/>
                <w:sz w:val="18"/>
                <w:szCs w:val="18"/>
                <w:lang w:eastAsia="sk-SK"/>
              </w:rPr>
            </w:pPr>
          </w:p>
        </w:tc>
        <w:tc>
          <w:tcPr>
            <w:tcW w:w="761" w:type="dxa"/>
            <w:tcBorders>
              <w:top w:val="single" w:sz="6" w:space="0" w:color="auto"/>
              <w:left w:val="nil"/>
              <w:bottom w:val="double" w:sz="6" w:space="0" w:color="auto"/>
              <w:right w:val="nil"/>
            </w:tcBorders>
            <w:shd w:val="solid" w:color="FFFFFF" w:fill="auto"/>
          </w:tcPr>
          <w:p w14:paraId="7A24BF46"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0,00 %</w:t>
            </w:r>
          </w:p>
        </w:tc>
      </w:tr>
    </w:tbl>
    <w:p w14:paraId="076210A7" w14:textId="77777777" w:rsidR="008E0B68" w:rsidRPr="00B50225" w:rsidRDefault="008E0B68" w:rsidP="00364A89">
      <w:pPr>
        <w:pStyle w:val="Zkladntext"/>
        <w:rPr>
          <w:szCs w:val="18"/>
        </w:rPr>
      </w:pPr>
    </w:p>
    <w:p w14:paraId="582588CB" w14:textId="390A268F" w:rsidR="008E0B68" w:rsidRDefault="008E0B68">
      <w:pPr>
        <w:pStyle w:val="Zkladntext"/>
        <w:ind w:left="708" w:hanging="282"/>
      </w:pPr>
    </w:p>
    <w:p w14:paraId="557618C9" w14:textId="33EC00A8" w:rsidR="00430327" w:rsidRDefault="00430327">
      <w:pPr>
        <w:pStyle w:val="Zkladntext"/>
        <w:ind w:left="708" w:hanging="282"/>
      </w:pPr>
    </w:p>
    <w:p w14:paraId="7FE2055E" w14:textId="46D211A4" w:rsidR="00430327" w:rsidRDefault="00430327">
      <w:pPr>
        <w:pStyle w:val="Zkladntext"/>
        <w:ind w:left="708" w:hanging="282"/>
      </w:pPr>
    </w:p>
    <w:p w14:paraId="03FBA450" w14:textId="78453274" w:rsidR="00430327" w:rsidRDefault="00430327">
      <w:pPr>
        <w:pStyle w:val="Zkladntext"/>
        <w:ind w:left="708" w:hanging="282"/>
      </w:pPr>
    </w:p>
    <w:bookmarkEnd w:id="10"/>
    <w:p w14:paraId="5B6A4582" w14:textId="77777777" w:rsidR="008E0B68" w:rsidRPr="003C6505" w:rsidRDefault="008E0B68" w:rsidP="00F301FA">
      <w:pPr>
        <w:pStyle w:val="Nadpis1"/>
        <w:numPr>
          <w:ilvl w:val="0"/>
          <w:numId w:val="51"/>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16F967A4" w14:textId="77777777" w:rsidR="008E0B68" w:rsidRPr="00B50225" w:rsidRDefault="008E0B68" w:rsidP="00E231BA">
      <w:pPr>
        <w:pStyle w:val="Nadpis2"/>
        <w:rPr>
          <w:szCs w:val="18"/>
        </w:rPr>
      </w:pPr>
      <w:bookmarkStart w:id="11" w:name="_Toc530739914"/>
    </w:p>
    <w:p w14:paraId="7909C921" w14:textId="77777777" w:rsidR="008E0B68" w:rsidRPr="00B50225" w:rsidRDefault="008E0B68" w:rsidP="001210B4">
      <w:pPr>
        <w:pStyle w:val="Nadpis2"/>
        <w:numPr>
          <w:ilvl w:val="0"/>
          <w:numId w:val="13"/>
        </w:numPr>
        <w:rPr>
          <w:szCs w:val="18"/>
        </w:rPr>
      </w:pPr>
      <w:r w:rsidRPr="00B50225">
        <w:rPr>
          <w:szCs w:val="18"/>
        </w:rPr>
        <w:t>Tržby za vlastné výkony a tovar</w:t>
      </w:r>
      <w:bookmarkEnd w:id="11"/>
    </w:p>
    <w:p w14:paraId="0775ECEE" w14:textId="77777777" w:rsidR="008E0B68" w:rsidRPr="00B50225" w:rsidRDefault="008E0B68" w:rsidP="00E231BA">
      <w:pPr>
        <w:pStyle w:val="Zkladntext"/>
        <w:rPr>
          <w:szCs w:val="18"/>
        </w:rPr>
      </w:pPr>
    </w:p>
    <w:p w14:paraId="520F1657" w14:textId="77777777" w:rsidR="008E0B68" w:rsidRPr="00B50225" w:rsidRDefault="008E0B68"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27D8E412" w14:textId="4B60FD72" w:rsidR="008E0B68" w:rsidRDefault="008E0B68" w:rsidP="00574527">
      <w:pPr>
        <w:pStyle w:val="Zkladntext"/>
        <w:rPr>
          <w:i/>
          <w:szCs w:val="18"/>
          <w:u w:val="single"/>
        </w:rPr>
      </w:pPr>
    </w:p>
    <w:tbl>
      <w:tblPr>
        <w:tblW w:w="0" w:type="auto"/>
        <w:tblInd w:w="-30" w:type="dxa"/>
        <w:tblLayout w:type="fixed"/>
        <w:tblCellMar>
          <w:left w:w="30" w:type="dxa"/>
          <w:right w:w="30" w:type="dxa"/>
        </w:tblCellMar>
        <w:tblLook w:val="0000" w:firstRow="0" w:lastRow="0" w:firstColumn="0" w:lastColumn="0" w:noHBand="0" w:noVBand="0"/>
      </w:tblPr>
      <w:tblGrid>
        <w:gridCol w:w="5508"/>
        <w:gridCol w:w="1092"/>
        <w:gridCol w:w="1006"/>
        <w:gridCol w:w="232"/>
        <w:gridCol w:w="1006"/>
      </w:tblGrid>
      <w:tr w:rsidR="008B1BC9" w14:paraId="0051F49B" w14:textId="77777777">
        <w:trPr>
          <w:trHeight w:val="247"/>
        </w:trPr>
        <w:tc>
          <w:tcPr>
            <w:tcW w:w="5508" w:type="dxa"/>
            <w:tcBorders>
              <w:top w:val="nil"/>
              <w:left w:val="nil"/>
              <w:bottom w:val="nil"/>
              <w:right w:val="nil"/>
            </w:tcBorders>
            <w:shd w:val="solid" w:color="FFFFFF" w:fill="auto"/>
          </w:tcPr>
          <w:p w14:paraId="2BF40394" w14:textId="77777777" w:rsidR="008B1BC9" w:rsidRDefault="008B1BC9">
            <w:pPr>
              <w:autoSpaceDE w:val="0"/>
              <w:autoSpaceDN w:val="0"/>
              <w:adjustRightInd w:val="0"/>
              <w:jc w:val="right"/>
              <w:rPr>
                <w:rFonts w:ascii="Arial" w:eastAsia="Calibri" w:hAnsi="Arial" w:cs="Arial"/>
                <w:color w:val="000000"/>
                <w:lang w:eastAsia="sk-SK"/>
              </w:rPr>
            </w:pPr>
          </w:p>
        </w:tc>
        <w:tc>
          <w:tcPr>
            <w:tcW w:w="1092" w:type="dxa"/>
            <w:tcBorders>
              <w:top w:val="nil"/>
              <w:left w:val="nil"/>
              <w:bottom w:val="nil"/>
              <w:right w:val="nil"/>
            </w:tcBorders>
            <w:shd w:val="solid" w:color="FFFFFF" w:fill="auto"/>
          </w:tcPr>
          <w:p w14:paraId="4B3A0CFF"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0D117060"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232" w:type="dxa"/>
            <w:tcBorders>
              <w:top w:val="nil"/>
              <w:left w:val="nil"/>
              <w:bottom w:val="nil"/>
              <w:right w:val="nil"/>
            </w:tcBorders>
            <w:shd w:val="solid" w:color="FFFFFF" w:fill="auto"/>
          </w:tcPr>
          <w:p w14:paraId="7110CF44" w14:textId="77777777" w:rsidR="008B1BC9" w:rsidRDefault="008B1BC9">
            <w:pPr>
              <w:autoSpaceDE w:val="0"/>
              <w:autoSpaceDN w:val="0"/>
              <w:adjustRightInd w:val="0"/>
              <w:jc w:val="center"/>
              <w:rPr>
                <w:rFonts w:eastAsia="Calibri"/>
                <w:color w:val="000000"/>
                <w:sz w:val="18"/>
                <w:szCs w:val="18"/>
                <w:lang w:eastAsia="sk-SK"/>
              </w:rPr>
            </w:pPr>
          </w:p>
        </w:tc>
        <w:tc>
          <w:tcPr>
            <w:tcW w:w="1006" w:type="dxa"/>
            <w:tcBorders>
              <w:top w:val="nil"/>
              <w:left w:val="nil"/>
              <w:bottom w:val="nil"/>
              <w:right w:val="nil"/>
            </w:tcBorders>
            <w:shd w:val="solid" w:color="FFFFFF" w:fill="auto"/>
          </w:tcPr>
          <w:p w14:paraId="2CEC4CFB"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53BD2C0D" w14:textId="77777777">
        <w:trPr>
          <w:trHeight w:val="247"/>
        </w:trPr>
        <w:tc>
          <w:tcPr>
            <w:tcW w:w="5508" w:type="dxa"/>
            <w:tcBorders>
              <w:top w:val="nil"/>
              <w:left w:val="nil"/>
              <w:bottom w:val="single" w:sz="6" w:space="0" w:color="auto"/>
              <w:right w:val="nil"/>
            </w:tcBorders>
            <w:shd w:val="solid" w:color="FFFFFF" w:fill="auto"/>
          </w:tcPr>
          <w:p w14:paraId="6321935B" w14:textId="77777777" w:rsidR="008B1BC9" w:rsidRDefault="008B1BC9">
            <w:pPr>
              <w:autoSpaceDE w:val="0"/>
              <w:autoSpaceDN w:val="0"/>
              <w:adjustRightInd w:val="0"/>
              <w:jc w:val="right"/>
              <w:rPr>
                <w:rFonts w:eastAsia="Calibri"/>
                <w:color w:val="000000"/>
                <w:sz w:val="18"/>
                <w:szCs w:val="18"/>
                <w:lang w:eastAsia="sk-SK"/>
              </w:rPr>
            </w:pPr>
          </w:p>
        </w:tc>
        <w:tc>
          <w:tcPr>
            <w:tcW w:w="1092" w:type="dxa"/>
            <w:tcBorders>
              <w:top w:val="nil"/>
              <w:left w:val="nil"/>
              <w:bottom w:val="nil"/>
              <w:right w:val="nil"/>
            </w:tcBorders>
            <w:shd w:val="solid" w:color="FFFFFF" w:fill="auto"/>
          </w:tcPr>
          <w:p w14:paraId="1A1EFAFB"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single" w:sz="6" w:space="0" w:color="auto"/>
              <w:right w:val="nil"/>
            </w:tcBorders>
            <w:shd w:val="solid" w:color="FFFFFF" w:fill="auto"/>
          </w:tcPr>
          <w:p w14:paraId="318F26C8"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2" w:type="dxa"/>
            <w:tcBorders>
              <w:top w:val="nil"/>
              <w:left w:val="nil"/>
              <w:bottom w:val="nil"/>
              <w:right w:val="nil"/>
            </w:tcBorders>
            <w:shd w:val="solid" w:color="FFFFFF" w:fill="auto"/>
          </w:tcPr>
          <w:p w14:paraId="5BCF97F4" w14:textId="77777777" w:rsidR="008B1BC9" w:rsidRDefault="008B1BC9">
            <w:pPr>
              <w:autoSpaceDE w:val="0"/>
              <w:autoSpaceDN w:val="0"/>
              <w:adjustRightInd w:val="0"/>
              <w:jc w:val="center"/>
              <w:rPr>
                <w:rFonts w:eastAsia="Calibri"/>
                <w:color w:val="000000"/>
                <w:sz w:val="18"/>
                <w:szCs w:val="18"/>
                <w:lang w:eastAsia="sk-SK"/>
              </w:rPr>
            </w:pPr>
          </w:p>
        </w:tc>
        <w:tc>
          <w:tcPr>
            <w:tcW w:w="1006" w:type="dxa"/>
            <w:tcBorders>
              <w:top w:val="nil"/>
              <w:left w:val="nil"/>
              <w:bottom w:val="single" w:sz="6" w:space="0" w:color="auto"/>
              <w:right w:val="nil"/>
            </w:tcBorders>
            <w:shd w:val="solid" w:color="FFFFFF" w:fill="auto"/>
          </w:tcPr>
          <w:p w14:paraId="4605488D"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2ED56737" w14:textId="77777777">
        <w:trPr>
          <w:trHeight w:val="247"/>
        </w:trPr>
        <w:tc>
          <w:tcPr>
            <w:tcW w:w="5508" w:type="dxa"/>
            <w:tcBorders>
              <w:top w:val="nil"/>
              <w:left w:val="nil"/>
              <w:bottom w:val="nil"/>
              <w:right w:val="nil"/>
            </w:tcBorders>
            <w:shd w:val="solid" w:color="FFFFFF" w:fill="auto"/>
          </w:tcPr>
          <w:p w14:paraId="1B4FDEF8"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Výrobky</w:t>
            </w:r>
          </w:p>
        </w:tc>
        <w:tc>
          <w:tcPr>
            <w:tcW w:w="1092" w:type="dxa"/>
            <w:tcBorders>
              <w:top w:val="nil"/>
              <w:left w:val="nil"/>
              <w:bottom w:val="nil"/>
              <w:right w:val="nil"/>
            </w:tcBorders>
            <w:shd w:val="solid" w:color="FFFFFF" w:fill="auto"/>
          </w:tcPr>
          <w:p w14:paraId="62298750"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6E39033E" w14:textId="77777777" w:rsidR="008B1BC9" w:rsidRDefault="008B1BC9">
            <w:pPr>
              <w:autoSpaceDE w:val="0"/>
              <w:autoSpaceDN w:val="0"/>
              <w:adjustRightInd w:val="0"/>
              <w:jc w:val="center"/>
              <w:rPr>
                <w:rFonts w:eastAsia="Calibri"/>
                <w:color w:val="000000"/>
                <w:sz w:val="18"/>
                <w:szCs w:val="18"/>
                <w:lang w:eastAsia="sk-SK"/>
              </w:rPr>
            </w:pPr>
          </w:p>
        </w:tc>
        <w:tc>
          <w:tcPr>
            <w:tcW w:w="232" w:type="dxa"/>
            <w:tcBorders>
              <w:top w:val="nil"/>
              <w:left w:val="nil"/>
              <w:bottom w:val="nil"/>
              <w:right w:val="nil"/>
            </w:tcBorders>
            <w:shd w:val="solid" w:color="FFFFFF" w:fill="auto"/>
          </w:tcPr>
          <w:p w14:paraId="1C3E530B" w14:textId="77777777" w:rsidR="008B1BC9" w:rsidRDefault="008B1BC9">
            <w:pPr>
              <w:autoSpaceDE w:val="0"/>
              <w:autoSpaceDN w:val="0"/>
              <w:adjustRightInd w:val="0"/>
              <w:jc w:val="center"/>
              <w:rPr>
                <w:rFonts w:eastAsia="Calibri"/>
                <w:color w:val="000000"/>
                <w:sz w:val="18"/>
                <w:szCs w:val="18"/>
                <w:lang w:eastAsia="sk-SK"/>
              </w:rPr>
            </w:pPr>
          </w:p>
        </w:tc>
        <w:tc>
          <w:tcPr>
            <w:tcW w:w="1006" w:type="dxa"/>
            <w:tcBorders>
              <w:top w:val="nil"/>
              <w:left w:val="nil"/>
              <w:bottom w:val="nil"/>
              <w:right w:val="nil"/>
            </w:tcBorders>
            <w:shd w:val="solid" w:color="FFFFFF" w:fill="auto"/>
          </w:tcPr>
          <w:p w14:paraId="1E0487AB" w14:textId="77777777" w:rsidR="008B1BC9" w:rsidRDefault="008B1BC9">
            <w:pPr>
              <w:autoSpaceDE w:val="0"/>
              <w:autoSpaceDN w:val="0"/>
              <w:adjustRightInd w:val="0"/>
              <w:jc w:val="center"/>
              <w:rPr>
                <w:rFonts w:eastAsia="Calibri"/>
                <w:color w:val="000000"/>
                <w:sz w:val="18"/>
                <w:szCs w:val="18"/>
                <w:lang w:eastAsia="sk-SK"/>
              </w:rPr>
            </w:pPr>
          </w:p>
        </w:tc>
      </w:tr>
      <w:tr w:rsidR="008B1BC9" w14:paraId="7754E6F2" w14:textId="77777777">
        <w:trPr>
          <w:trHeight w:val="247"/>
        </w:trPr>
        <w:tc>
          <w:tcPr>
            <w:tcW w:w="5508" w:type="dxa"/>
            <w:tcBorders>
              <w:top w:val="nil"/>
              <w:left w:val="nil"/>
              <w:bottom w:val="nil"/>
              <w:right w:val="nil"/>
            </w:tcBorders>
            <w:shd w:val="solid" w:color="FFFFFF" w:fill="auto"/>
          </w:tcPr>
          <w:p w14:paraId="4BE57662"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1dnove morky</w:t>
            </w:r>
          </w:p>
        </w:tc>
        <w:tc>
          <w:tcPr>
            <w:tcW w:w="1092" w:type="dxa"/>
            <w:tcBorders>
              <w:top w:val="nil"/>
              <w:left w:val="nil"/>
              <w:bottom w:val="nil"/>
              <w:right w:val="nil"/>
            </w:tcBorders>
            <w:shd w:val="solid" w:color="FFFFFF" w:fill="auto"/>
          </w:tcPr>
          <w:p w14:paraId="3CFB596E"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single" w:sz="6" w:space="0" w:color="auto"/>
              <w:right w:val="nil"/>
            </w:tcBorders>
            <w:shd w:val="solid" w:color="FFFFFF" w:fill="auto"/>
          </w:tcPr>
          <w:p w14:paraId="11A2A3E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10 540</w:t>
            </w:r>
          </w:p>
        </w:tc>
        <w:tc>
          <w:tcPr>
            <w:tcW w:w="232" w:type="dxa"/>
            <w:tcBorders>
              <w:top w:val="nil"/>
              <w:left w:val="nil"/>
              <w:bottom w:val="nil"/>
              <w:right w:val="nil"/>
            </w:tcBorders>
            <w:shd w:val="solid" w:color="FFFFFF" w:fill="auto"/>
          </w:tcPr>
          <w:p w14:paraId="2776D80B"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single" w:sz="6" w:space="0" w:color="auto"/>
              <w:right w:val="nil"/>
            </w:tcBorders>
            <w:shd w:val="solid" w:color="FFFFFF" w:fill="auto"/>
          </w:tcPr>
          <w:p w14:paraId="154AF2E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192AAE47" w14:textId="77777777">
        <w:trPr>
          <w:trHeight w:val="247"/>
        </w:trPr>
        <w:tc>
          <w:tcPr>
            <w:tcW w:w="5508" w:type="dxa"/>
            <w:tcBorders>
              <w:top w:val="nil"/>
              <w:left w:val="nil"/>
              <w:bottom w:val="nil"/>
              <w:right w:val="nil"/>
            </w:tcBorders>
            <w:shd w:val="solid" w:color="FFFFFF" w:fill="auto"/>
          </w:tcPr>
          <w:p w14:paraId="0F2CD51E" w14:textId="77777777" w:rsidR="008B1BC9" w:rsidRDefault="008B1BC9">
            <w:pPr>
              <w:autoSpaceDE w:val="0"/>
              <w:autoSpaceDN w:val="0"/>
              <w:adjustRightInd w:val="0"/>
              <w:jc w:val="right"/>
              <w:rPr>
                <w:rFonts w:eastAsia="Calibri"/>
                <w:b/>
                <w:bCs/>
                <w:color w:val="000000"/>
                <w:sz w:val="18"/>
                <w:szCs w:val="18"/>
                <w:lang w:eastAsia="sk-SK"/>
              </w:rPr>
            </w:pPr>
          </w:p>
        </w:tc>
        <w:tc>
          <w:tcPr>
            <w:tcW w:w="1092" w:type="dxa"/>
            <w:tcBorders>
              <w:top w:val="nil"/>
              <w:left w:val="nil"/>
              <w:bottom w:val="nil"/>
              <w:right w:val="nil"/>
            </w:tcBorders>
            <w:shd w:val="solid" w:color="FFFFFF" w:fill="auto"/>
          </w:tcPr>
          <w:p w14:paraId="45F89579"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6C8B17EC"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10 540</w:t>
            </w:r>
          </w:p>
        </w:tc>
        <w:tc>
          <w:tcPr>
            <w:tcW w:w="232" w:type="dxa"/>
            <w:tcBorders>
              <w:top w:val="nil"/>
              <w:left w:val="nil"/>
              <w:bottom w:val="nil"/>
              <w:right w:val="nil"/>
            </w:tcBorders>
            <w:shd w:val="solid" w:color="FFFFFF" w:fill="auto"/>
          </w:tcPr>
          <w:p w14:paraId="2F21B830" w14:textId="77777777" w:rsidR="008B1BC9" w:rsidRDefault="008B1BC9">
            <w:pPr>
              <w:autoSpaceDE w:val="0"/>
              <w:autoSpaceDN w:val="0"/>
              <w:adjustRightInd w:val="0"/>
              <w:jc w:val="right"/>
              <w:rPr>
                <w:rFonts w:eastAsia="Calibri"/>
                <w:b/>
                <w:bCs/>
                <w:color w:val="000000"/>
                <w:sz w:val="18"/>
                <w:szCs w:val="18"/>
                <w:lang w:eastAsia="sk-SK"/>
              </w:rPr>
            </w:pPr>
          </w:p>
        </w:tc>
        <w:tc>
          <w:tcPr>
            <w:tcW w:w="1006" w:type="dxa"/>
            <w:tcBorders>
              <w:top w:val="nil"/>
              <w:left w:val="nil"/>
              <w:bottom w:val="nil"/>
              <w:right w:val="nil"/>
            </w:tcBorders>
            <w:shd w:val="solid" w:color="FFFFFF" w:fill="auto"/>
          </w:tcPr>
          <w:p w14:paraId="3BA3E23A"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8B1BC9" w14:paraId="3C9BBEC1" w14:textId="77777777">
        <w:trPr>
          <w:trHeight w:val="247"/>
        </w:trPr>
        <w:tc>
          <w:tcPr>
            <w:tcW w:w="5508" w:type="dxa"/>
            <w:tcBorders>
              <w:top w:val="nil"/>
              <w:left w:val="nil"/>
              <w:bottom w:val="nil"/>
              <w:right w:val="nil"/>
            </w:tcBorders>
            <w:shd w:val="solid" w:color="FFFFFF" w:fill="auto"/>
          </w:tcPr>
          <w:p w14:paraId="156CA027"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Tovar</w:t>
            </w:r>
          </w:p>
        </w:tc>
        <w:tc>
          <w:tcPr>
            <w:tcW w:w="1092" w:type="dxa"/>
            <w:tcBorders>
              <w:top w:val="nil"/>
              <w:left w:val="nil"/>
              <w:bottom w:val="nil"/>
              <w:right w:val="nil"/>
            </w:tcBorders>
            <w:shd w:val="solid" w:color="FFFFFF" w:fill="auto"/>
          </w:tcPr>
          <w:p w14:paraId="0348C127"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1926A580" w14:textId="77777777" w:rsidR="008B1BC9" w:rsidRDefault="008B1BC9">
            <w:pPr>
              <w:autoSpaceDE w:val="0"/>
              <w:autoSpaceDN w:val="0"/>
              <w:adjustRightInd w:val="0"/>
              <w:jc w:val="right"/>
              <w:rPr>
                <w:rFonts w:eastAsia="Calibri"/>
                <w:color w:val="000000"/>
                <w:sz w:val="18"/>
                <w:szCs w:val="18"/>
                <w:lang w:eastAsia="sk-SK"/>
              </w:rPr>
            </w:pPr>
          </w:p>
        </w:tc>
        <w:tc>
          <w:tcPr>
            <w:tcW w:w="232" w:type="dxa"/>
            <w:tcBorders>
              <w:top w:val="nil"/>
              <w:left w:val="nil"/>
              <w:bottom w:val="nil"/>
              <w:right w:val="nil"/>
            </w:tcBorders>
            <w:shd w:val="solid" w:color="FFFFFF" w:fill="auto"/>
          </w:tcPr>
          <w:p w14:paraId="7AA7D90B"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143E7F06" w14:textId="77777777" w:rsidR="008B1BC9" w:rsidRDefault="008B1BC9">
            <w:pPr>
              <w:autoSpaceDE w:val="0"/>
              <w:autoSpaceDN w:val="0"/>
              <w:adjustRightInd w:val="0"/>
              <w:jc w:val="right"/>
              <w:rPr>
                <w:rFonts w:eastAsia="Calibri"/>
                <w:color w:val="000000"/>
                <w:sz w:val="18"/>
                <w:szCs w:val="18"/>
                <w:lang w:eastAsia="sk-SK"/>
              </w:rPr>
            </w:pPr>
          </w:p>
        </w:tc>
      </w:tr>
      <w:tr w:rsidR="008B1BC9" w14:paraId="79E0D8D8" w14:textId="77777777">
        <w:trPr>
          <w:trHeight w:val="247"/>
        </w:trPr>
        <w:tc>
          <w:tcPr>
            <w:tcW w:w="5508" w:type="dxa"/>
            <w:tcBorders>
              <w:top w:val="nil"/>
              <w:left w:val="nil"/>
              <w:bottom w:val="nil"/>
              <w:right w:val="nil"/>
            </w:tcBorders>
            <w:shd w:val="solid" w:color="FFFFFF" w:fill="auto"/>
          </w:tcPr>
          <w:p w14:paraId="3DF1C71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1092" w:type="dxa"/>
            <w:tcBorders>
              <w:top w:val="nil"/>
              <w:left w:val="nil"/>
              <w:bottom w:val="nil"/>
              <w:right w:val="nil"/>
            </w:tcBorders>
            <w:shd w:val="solid" w:color="FFFFFF" w:fill="auto"/>
          </w:tcPr>
          <w:p w14:paraId="7F6F49B7"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single" w:sz="6" w:space="0" w:color="auto"/>
              <w:right w:val="nil"/>
            </w:tcBorders>
            <w:shd w:val="solid" w:color="FFFFFF" w:fill="auto"/>
          </w:tcPr>
          <w:p w14:paraId="6B6BF08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2" w:type="dxa"/>
            <w:tcBorders>
              <w:top w:val="nil"/>
              <w:left w:val="nil"/>
              <w:bottom w:val="nil"/>
              <w:right w:val="nil"/>
            </w:tcBorders>
            <w:shd w:val="solid" w:color="FFFFFF" w:fill="auto"/>
          </w:tcPr>
          <w:p w14:paraId="26F87A30"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single" w:sz="6" w:space="0" w:color="auto"/>
              <w:right w:val="nil"/>
            </w:tcBorders>
            <w:shd w:val="solid" w:color="FFFFFF" w:fill="auto"/>
          </w:tcPr>
          <w:p w14:paraId="25744DF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488 728</w:t>
            </w:r>
          </w:p>
        </w:tc>
      </w:tr>
      <w:tr w:rsidR="008B1BC9" w14:paraId="0DE7C84A" w14:textId="77777777">
        <w:trPr>
          <w:trHeight w:val="247"/>
        </w:trPr>
        <w:tc>
          <w:tcPr>
            <w:tcW w:w="5508" w:type="dxa"/>
            <w:tcBorders>
              <w:top w:val="nil"/>
              <w:left w:val="nil"/>
              <w:bottom w:val="nil"/>
              <w:right w:val="nil"/>
            </w:tcBorders>
            <w:shd w:val="solid" w:color="FFFFFF" w:fill="auto"/>
          </w:tcPr>
          <w:p w14:paraId="41EBD2ED" w14:textId="77777777" w:rsidR="008B1BC9" w:rsidRDefault="008B1BC9">
            <w:pPr>
              <w:autoSpaceDE w:val="0"/>
              <w:autoSpaceDN w:val="0"/>
              <w:adjustRightInd w:val="0"/>
              <w:jc w:val="right"/>
              <w:rPr>
                <w:rFonts w:eastAsia="Calibri"/>
                <w:b/>
                <w:bCs/>
                <w:color w:val="000000"/>
                <w:sz w:val="18"/>
                <w:szCs w:val="18"/>
                <w:lang w:eastAsia="sk-SK"/>
              </w:rPr>
            </w:pPr>
          </w:p>
        </w:tc>
        <w:tc>
          <w:tcPr>
            <w:tcW w:w="1092" w:type="dxa"/>
            <w:tcBorders>
              <w:top w:val="nil"/>
              <w:left w:val="nil"/>
              <w:bottom w:val="nil"/>
              <w:right w:val="nil"/>
            </w:tcBorders>
            <w:shd w:val="solid" w:color="FFFFFF" w:fill="auto"/>
          </w:tcPr>
          <w:p w14:paraId="0F079CB3"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32134742"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232" w:type="dxa"/>
            <w:tcBorders>
              <w:top w:val="nil"/>
              <w:left w:val="nil"/>
              <w:bottom w:val="nil"/>
              <w:right w:val="nil"/>
            </w:tcBorders>
            <w:shd w:val="solid" w:color="FFFFFF" w:fill="auto"/>
          </w:tcPr>
          <w:p w14:paraId="28A18CB7" w14:textId="77777777" w:rsidR="008B1BC9" w:rsidRDefault="008B1BC9">
            <w:pPr>
              <w:autoSpaceDE w:val="0"/>
              <w:autoSpaceDN w:val="0"/>
              <w:adjustRightInd w:val="0"/>
              <w:jc w:val="right"/>
              <w:rPr>
                <w:rFonts w:eastAsia="Calibri"/>
                <w:b/>
                <w:bCs/>
                <w:color w:val="000000"/>
                <w:sz w:val="18"/>
                <w:szCs w:val="18"/>
                <w:lang w:eastAsia="sk-SK"/>
              </w:rPr>
            </w:pPr>
          </w:p>
        </w:tc>
        <w:tc>
          <w:tcPr>
            <w:tcW w:w="1006" w:type="dxa"/>
            <w:tcBorders>
              <w:top w:val="nil"/>
              <w:left w:val="nil"/>
              <w:bottom w:val="nil"/>
              <w:right w:val="nil"/>
            </w:tcBorders>
            <w:shd w:val="solid" w:color="FFFFFF" w:fill="auto"/>
          </w:tcPr>
          <w:p w14:paraId="58A004DF"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488 728</w:t>
            </w:r>
          </w:p>
        </w:tc>
      </w:tr>
      <w:tr w:rsidR="008B1BC9" w14:paraId="1999D55B" w14:textId="77777777">
        <w:trPr>
          <w:trHeight w:val="247"/>
        </w:trPr>
        <w:tc>
          <w:tcPr>
            <w:tcW w:w="5508" w:type="dxa"/>
            <w:tcBorders>
              <w:top w:val="nil"/>
              <w:left w:val="nil"/>
              <w:bottom w:val="nil"/>
              <w:right w:val="nil"/>
            </w:tcBorders>
            <w:shd w:val="solid" w:color="FFFFFF" w:fill="auto"/>
          </w:tcPr>
          <w:p w14:paraId="0FFB7A3B"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Služby</w:t>
            </w:r>
          </w:p>
        </w:tc>
        <w:tc>
          <w:tcPr>
            <w:tcW w:w="1092" w:type="dxa"/>
            <w:tcBorders>
              <w:top w:val="nil"/>
              <w:left w:val="nil"/>
              <w:bottom w:val="nil"/>
              <w:right w:val="nil"/>
            </w:tcBorders>
            <w:shd w:val="solid" w:color="FFFFFF" w:fill="auto"/>
          </w:tcPr>
          <w:p w14:paraId="3D8CD784"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5F34B1A0" w14:textId="77777777" w:rsidR="008B1BC9" w:rsidRDefault="008B1BC9">
            <w:pPr>
              <w:autoSpaceDE w:val="0"/>
              <w:autoSpaceDN w:val="0"/>
              <w:adjustRightInd w:val="0"/>
              <w:jc w:val="right"/>
              <w:rPr>
                <w:rFonts w:eastAsia="Calibri"/>
                <w:color w:val="000000"/>
                <w:sz w:val="18"/>
                <w:szCs w:val="18"/>
                <w:lang w:eastAsia="sk-SK"/>
              </w:rPr>
            </w:pPr>
          </w:p>
        </w:tc>
        <w:tc>
          <w:tcPr>
            <w:tcW w:w="232" w:type="dxa"/>
            <w:tcBorders>
              <w:top w:val="nil"/>
              <w:left w:val="nil"/>
              <w:bottom w:val="nil"/>
              <w:right w:val="nil"/>
            </w:tcBorders>
            <w:shd w:val="solid" w:color="FFFFFF" w:fill="auto"/>
          </w:tcPr>
          <w:p w14:paraId="038F3CB1"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2918058E" w14:textId="77777777" w:rsidR="008B1BC9" w:rsidRDefault="008B1BC9">
            <w:pPr>
              <w:autoSpaceDE w:val="0"/>
              <w:autoSpaceDN w:val="0"/>
              <w:adjustRightInd w:val="0"/>
              <w:jc w:val="right"/>
              <w:rPr>
                <w:rFonts w:eastAsia="Calibri"/>
                <w:color w:val="000000"/>
                <w:sz w:val="18"/>
                <w:szCs w:val="18"/>
                <w:lang w:eastAsia="sk-SK"/>
              </w:rPr>
            </w:pPr>
          </w:p>
        </w:tc>
      </w:tr>
      <w:tr w:rsidR="008B1BC9" w14:paraId="040208F7" w14:textId="77777777">
        <w:trPr>
          <w:trHeight w:val="247"/>
        </w:trPr>
        <w:tc>
          <w:tcPr>
            <w:tcW w:w="5508" w:type="dxa"/>
            <w:tcBorders>
              <w:top w:val="nil"/>
              <w:left w:val="nil"/>
              <w:bottom w:val="nil"/>
              <w:right w:val="nil"/>
            </w:tcBorders>
            <w:shd w:val="solid" w:color="FFFFFF" w:fill="auto"/>
          </w:tcPr>
          <w:p w14:paraId="3D9AC373"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Liahnutie moriek</w:t>
            </w:r>
          </w:p>
        </w:tc>
        <w:tc>
          <w:tcPr>
            <w:tcW w:w="1092" w:type="dxa"/>
            <w:tcBorders>
              <w:top w:val="nil"/>
              <w:left w:val="nil"/>
              <w:bottom w:val="nil"/>
              <w:right w:val="nil"/>
            </w:tcBorders>
            <w:shd w:val="solid" w:color="FFFFFF" w:fill="auto"/>
          </w:tcPr>
          <w:p w14:paraId="7548DFE0"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tcPr>
          <w:p w14:paraId="07C1910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230 278</w:t>
            </w:r>
          </w:p>
        </w:tc>
        <w:tc>
          <w:tcPr>
            <w:tcW w:w="232" w:type="dxa"/>
            <w:tcBorders>
              <w:top w:val="nil"/>
              <w:left w:val="nil"/>
              <w:bottom w:val="nil"/>
              <w:right w:val="nil"/>
            </w:tcBorders>
          </w:tcPr>
          <w:p w14:paraId="27E6A984"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tcPr>
          <w:p w14:paraId="5702083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105 836</w:t>
            </w:r>
          </w:p>
        </w:tc>
      </w:tr>
      <w:tr w:rsidR="008B1BC9" w14:paraId="746A0A87" w14:textId="77777777">
        <w:trPr>
          <w:trHeight w:val="247"/>
        </w:trPr>
        <w:tc>
          <w:tcPr>
            <w:tcW w:w="5508" w:type="dxa"/>
            <w:tcBorders>
              <w:top w:val="nil"/>
              <w:left w:val="nil"/>
              <w:bottom w:val="nil"/>
              <w:right w:val="nil"/>
            </w:tcBorders>
            <w:shd w:val="solid" w:color="FFFFFF" w:fill="auto"/>
          </w:tcPr>
          <w:p w14:paraId="5D1E9D2F"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 služby</w:t>
            </w:r>
          </w:p>
        </w:tc>
        <w:tc>
          <w:tcPr>
            <w:tcW w:w="1092" w:type="dxa"/>
            <w:tcBorders>
              <w:top w:val="nil"/>
              <w:left w:val="nil"/>
              <w:bottom w:val="nil"/>
              <w:right w:val="nil"/>
            </w:tcBorders>
            <w:shd w:val="solid" w:color="FFFFFF" w:fill="auto"/>
          </w:tcPr>
          <w:p w14:paraId="7A80E96A"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tcPr>
          <w:p w14:paraId="3E878371" w14:textId="77777777" w:rsidR="008B1BC9" w:rsidRDefault="008B1BC9">
            <w:pPr>
              <w:autoSpaceDE w:val="0"/>
              <w:autoSpaceDN w:val="0"/>
              <w:adjustRightInd w:val="0"/>
              <w:jc w:val="right"/>
              <w:rPr>
                <w:rFonts w:eastAsia="Calibri"/>
                <w:color w:val="000000"/>
                <w:sz w:val="18"/>
                <w:szCs w:val="18"/>
                <w:lang w:eastAsia="sk-SK"/>
              </w:rPr>
            </w:pPr>
          </w:p>
        </w:tc>
        <w:tc>
          <w:tcPr>
            <w:tcW w:w="232" w:type="dxa"/>
            <w:tcBorders>
              <w:top w:val="nil"/>
              <w:left w:val="nil"/>
              <w:bottom w:val="nil"/>
              <w:right w:val="nil"/>
            </w:tcBorders>
          </w:tcPr>
          <w:p w14:paraId="6FCA4A4F"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tcPr>
          <w:p w14:paraId="3E91A4B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481 158</w:t>
            </w:r>
          </w:p>
        </w:tc>
      </w:tr>
      <w:tr w:rsidR="008B1BC9" w14:paraId="0A661C17" w14:textId="77777777">
        <w:trPr>
          <w:trHeight w:val="247"/>
        </w:trPr>
        <w:tc>
          <w:tcPr>
            <w:tcW w:w="5508" w:type="dxa"/>
            <w:tcBorders>
              <w:top w:val="nil"/>
              <w:left w:val="nil"/>
              <w:bottom w:val="nil"/>
              <w:right w:val="nil"/>
            </w:tcBorders>
            <w:shd w:val="solid" w:color="FFFFFF" w:fill="auto"/>
          </w:tcPr>
          <w:p w14:paraId="2322C066"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Prenájom</w:t>
            </w:r>
          </w:p>
        </w:tc>
        <w:tc>
          <w:tcPr>
            <w:tcW w:w="1092" w:type="dxa"/>
            <w:tcBorders>
              <w:top w:val="nil"/>
              <w:left w:val="nil"/>
              <w:bottom w:val="nil"/>
              <w:right w:val="nil"/>
            </w:tcBorders>
            <w:shd w:val="solid" w:color="FFFFFF" w:fill="auto"/>
          </w:tcPr>
          <w:p w14:paraId="073BDD81"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single" w:sz="6" w:space="0" w:color="auto"/>
              <w:right w:val="nil"/>
            </w:tcBorders>
          </w:tcPr>
          <w:p w14:paraId="1EAD462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170 000</w:t>
            </w:r>
          </w:p>
        </w:tc>
        <w:tc>
          <w:tcPr>
            <w:tcW w:w="232" w:type="dxa"/>
            <w:tcBorders>
              <w:top w:val="nil"/>
              <w:left w:val="nil"/>
              <w:bottom w:val="nil"/>
              <w:right w:val="nil"/>
            </w:tcBorders>
          </w:tcPr>
          <w:p w14:paraId="7869FB8B"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single" w:sz="6" w:space="0" w:color="auto"/>
              <w:right w:val="nil"/>
            </w:tcBorders>
          </w:tcPr>
          <w:p w14:paraId="14E4037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90 000</w:t>
            </w:r>
          </w:p>
        </w:tc>
      </w:tr>
      <w:tr w:rsidR="008B1BC9" w14:paraId="111C9132" w14:textId="77777777">
        <w:trPr>
          <w:trHeight w:val="247"/>
        </w:trPr>
        <w:tc>
          <w:tcPr>
            <w:tcW w:w="5508" w:type="dxa"/>
            <w:tcBorders>
              <w:top w:val="nil"/>
              <w:left w:val="nil"/>
              <w:bottom w:val="nil"/>
              <w:right w:val="nil"/>
            </w:tcBorders>
            <w:shd w:val="solid" w:color="FFFFFF" w:fill="auto"/>
          </w:tcPr>
          <w:p w14:paraId="0A505DC0" w14:textId="77777777" w:rsidR="008B1BC9" w:rsidRDefault="008B1BC9">
            <w:pPr>
              <w:autoSpaceDE w:val="0"/>
              <w:autoSpaceDN w:val="0"/>
              <w:adjustRightInd w:val="0"/>
              <w:jc w:val="right"/>
              <w:rPr>
                <w:rFonts w:eastAsia="Calibri"/>
                <w:color w:val="000000"/>
                <w:sz w:val="18"/>
                <w:szCs w:val="18"/>
                <w:lang w:eastAsia="sk-SK"/>
              </w:rPr>
            </w:pPr>
          </w:p>
        </w:tc>
        <w:tc>
          <w:tcPr>
            <w:tcW w:w="1092" w:type="dxa"/>
            <w:tcBorders>
              <w:top w:val="nil"/>
              <w:left w:val="nil"/>
              <w:bottom w:val="nil"/>
              <w:right w:val="nil"/>
            </w:tcBorders>
            <w:shd w:val="solid" w:color="FFFFFF" w:fill="auto"/>
          </w:tcPr>
          <w:p w14:paraId="4829357D"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6FF5D2BA"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400 278</w:t>
            </w:r>
          </w:p>
        </w:tc>
        <w:tc>
          <w:tcPr>
            <w:tcW w:w="232" w:type="dxa"/>
            <w:tcBorders>
              <w:top w:val="nil"/>
              <w:left w:val="nil"/>
              <w:bottom w:val="nil"/>
              <w:right w:val="nil"/>
            </w:tcBorders>
            <w:shd w:val="solid" w:color="FFFFFF" w:fill="auto"/>
          </w:tcPr>
          <w:p w14:paraId="44A20D00" w14:textId="77777777" w:rsidR="008B1BC9" w:rsidRDefault="008B1BC9">
            <w:pPr>
              <w:autoSpaceDE w:val="0"/>
              <w:autoSpaceDN w:val="0"/>
              <w:adjustRightInd w:val="0"/>
              <w:jc w:val="right"/>
              <w:rPr>
                <w:rFonts w:eastAsia="Calibri"/>
                <w:b/>
                <w:bCs/>
                <w:color w:val="000000"/>
                <w:sz w:val="18"/>
                <w:szCs w:val="18"/>
                <w:lang w:eastAsia="sk-SK"/>
              </w:rPr>
            </w:pPr>
          </w:p>
        </w:tc>
        <w:tc>
          <w:tcPr>
            <w:tcW w:w="1006" w:type="dxa"/>
            <w:tcBorders>
              <w:top w:val="nil"/>
              <w:left w:val="nil"/>
              <w:bottom w:val="nil"/>
              <w:right w:val="nil"/>
            </w:tcBorders>
            <w:shd w:val="solid" w:color="FFFFFF" w:fill="auto"/>
          </w:tcPr>
          <w:p w14:paraId="17D99457"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676 994</w:t>
            </w:r>
          </w:p>
        </w:tc>
      </w:tr>
      <w:tr w:rsidR="008B1BC9" w14:paraId="2AD31482" w14:textId="77777777">
        <w:trPr>
          <w:trHeight w:val="247"/>
        </w:trPr>
        <w:tc>
          <w:tcPr>
            <w:tcW w:w="5508" w:type="dxa"/>
            <w:tcBorders>
              <w:top w:val="nil"/>
              <w:left w:val="nil"/>
              <w:bottom w:val="nil"/>
              <w:right w:val="nil"/>
            </w:tcBorders>
            <w:shd w:val="solid" w:color="FFFFFF" w:fill="auto"/>
          </w:tcPr>
          <w:p w14:paraId="0FFAD880" w14:textId="77777777" w:rsidR="008B1BC9" w:rsidRDefault="008B1BC9">
            <w:pPr>
              <w:autoSpaceDE w:val="0"/>
              <w:autoSpaceDN w:val="0"/>
              <w:adjustRightInd w:val="0"/>
              <w:jc w:val="right"/>
              <w:rPr>
                <w:rFonts w:eastAsia="Calibri"/>
                <w:color w:val="000000"/>
                <w:sz w:val="18"/>
                <w:szCs w:val="18"/>
                <w:lang w:eastAsia="sk-SK"/>
              </w:rPr>
            </w:pPr>
          </w:p>
        </w:tc>
        <w:tc>
          <w:tcPr>
            <w:tcW w:w="1092" w:type="dxa"/>
            <w:tcBorders>
              <w:top w:val="nil"/>
              <w:left w:val="nil"/>
              <w:bottom w:val="nil"/>
              <w:right w:val="nil"/>
            </w:tcBorders>
            <w:shd w:val="solid" w:color="FFFFFF" w:fill="auto"/>
          </w:tcPr>
          <w:p w14:paraId="255055DB"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15FA849C" w14:textId="77777777" w:rsidR="008B1BC9" w:rsidRDefault="008B1BC9">
            <w:pPr>
              <w:autoSpaceDE w:val="0"/>
              <w:autoSpaceDN w:val="0"/>
              <w:adjustRightInd w:val="0"/>
              <w:jc w:val="right"/>
              <w:rPr>
                <w:rFonts w:eastAsia="Calibri"/>
                <w:color w:val="000000"/>
                <w:sz w:val="18"/>
                <w:szCs w:val="18"/>
                <w:lang w:eastAsia="sk-SK"/>
              </w:rPr>
            </w:pPr>
          </w:p>
        </w:tc>
        <w:tc>
          <w:tcPr>
            <w:tcW w:w="232" w:type="dxa"/>
            <w:tcBorders>
              <w:top w:val="nil"/>
              <w:left w:val="nil"/>
              <w:bottom w:val="nil"/>
              <w:right w:val="nil"/>
            </w:tcBorders>
            <w:shd w:val="solid" w:color="FFFFFF" w:fill="auto"/>
          </w:tcPr>
          <w:p w14:paraId="46BE042D"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nil"/>
              <w:left w:val="nil"/>
              <w:bottom w:val="nil"/>
              <w:right w:val="nil"/>
            </w:tcBorders>
            <w:shd w:val="solid" w:color="FFFFFF" w:fill="auto"/>
          </w:tcPr>
          <w:p w14:paraId="02B31256" w14:textId="77777777" w:rsidR="008B1BC9" w:rsidRDefault="008B1BC9">
            <w:pPr>
              <w:autoSpaceDE w:val="0"/>
              <w:autoSpaceDN w:val="0"/>
              <w:adjustRightInd w:val="0"/>
              <w:jc w:val="right"/>
              <w:rPr>
                <w:rFonts w:eastAsia="Calibri"/>
                <w:color w:val="000000"/>
                <w:sz w:val="18"/>
                <w:szCs w:val="18"/>
                <w:lang w:eastAsia="sk-SK"/>
              </w:rPr>
            </w:pPr>
          </w:p>
        </w:tc>
      </w:tr>
      <w:tr w:rsidR="008B1BC9" w14:paraId="1C96F786" w14:textId="77777777">
        <w:trPr>
          <w:trHeight w:val="252"/>
        </w:trPr>
        <w:tc>
          <w:tcPr>
            <w:tcW w:w="5508" w:type="dxa"/>
            <w:tcBorders>
              <w:top w:val="nil"/>
              <w:left w:val="nil"/>
              <w:bottom w:val="nil"/>
              <w:right w:val="nil"/>
            </w:tcBorders>
            <w:shd w:val="solid" w:color="FFFFFF" w:fill="auto"/>
          </w:tcPr>
          <w:p w14:paraId="7EC67998"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092" w:type="dxa"/>
            <w:tcBorders>
              <w:top w:val="nil"/>
              <w:left w:val="nil"/>
              <w:bottom w:val="nil"/>
              <w:right w:val="nil"/>
            </w:tcBorders>
            <w:shd w:val="solid" w:color="FFFFFF" w:fill="auto"/>
          </w:tcPr>
          <w:p w14:paraId="1F33C02B"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single" w:sz="6" w:space="0" w:color="auto"/>
              <w:left w:val="nil"/>
              <w:bottom w:val="double" w:sz="6" w:space="0" w:color="auto"/>
              <w:right w:val="nil"/>
            </w:tcBorders>
            <w:shd w:val="solid" w:color="FFFFFF" w:fill="auto"/>
          </w:tcPr>
          <w:p w14:paraId="1F600684"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410 818</w:t>
            </w:r>
          </w:p>
        </w:tc>
        <w:tc>
          <w:tcPr>
            <w:tcW w:w="232" w:type="dxa"/>
            <w:tcBorders>
              <w:top w:val="nil"/>
              <w:left w:val="nil"/>
              <w:bottom w:val="nil"/>
              <w:right w:val="nil"/>
            </w:tcBorders>
            <w:shd w:val="solid" w:color="FFFFFF" w:fill="auto"/>
          </w:tcPr>
          <w:p w14:paraId="41E6C813" w14:textId="77777777" w:rsidR="008B1BC9" w:rsidRDefault="008B1BC9">
            <w:pPr>
              <w:autoSpaceDE w:val="0"/>
              <w:autoSpaceDN w:val="0"/>
              <w:adjustRightInd w:val="0"/>
              <w:jc w:val="right"/>
              <w:rPr>
                <w:rFonts w:eastAsia="Calibri"/>
                <w:color w:val="000000"/>
                <w:sz w:val="18"/>
                <w:szCs w:val="18"/>
                <w:lang w:eastAsia="sk-SK"/>
              </w:rPr>
            </w:pPr>
          </w:p>
        </w:tc>
        <w:tc>
          <w:tcPr>
            <w:tcW w:w="1006" w:type="dxa"/>
            <w:tcBorders>
              <w:top w:val="single" w:sz="6" w:space="0" w:color="auto"/>
              <w:left w:val="nil"/>
              <w:bottom w:val="double" w:sz="6" w:space="0" w:color="auto"/>
              <w:right w:val="nil"/>
            </w:tcBorders>
            <w:shd w:val="solid" w:color="FFFFFF" w:fill="auto"/>
          </w:tcPr>
          <w:p w14:paraId="4D965DBD"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1 165 722</w:t>
            </w:r>
          </w:p>
        </w:tc>
      </w:tr>
    </w:tbl>
    <w:p w14:paraId="62E7E3CA" w14:textId="77777777" w:rsidR="008B1BC9" w:rsidRPr="00FC603B" w:rsidRDefault="008B1BC9" w:rsidP="00574527">
      <w:pPr>
        <w:pStyle w:val="Zkladntext"/>
        <w:rPr>
          <w:i/>
          <w:szCs w:val="18"/>
          <w:u w:val="single"/>
        </w:rPr>
      </w:pPr>
    </w:p>
    <w:p w14:paraId="46B23F8F" w14:textId="4FC41AB7" w:rsidR="008E0B68" w:rsidRPr="00B50225" w:rsidRDefault="008E0B68" w:rsidP="00E231BA">
      <w:pPr>
        <w:pStyle w:val="Zkladntext"/>
        <w:rPr>
          <w:szCs w:val="18"/>
        </w:rPr>
      </w:pPr>
    </w:p>
    <w:p w14:paraId="6BE2B0D5" w14:textId="63E853E2" w:rsidR="008E0B68" w:rsidRDefault="008E0B68" w:rsidP="001210B4">
      <w:pPr>
        <w:pStyle w:val="Nadpis2"/>
        <w:numPr>
          <w:ilvl w:val="0"/>
          <w:numId w:val="13"/>
        </w:numPr>
        <w:rPr>
          <w:szCs w:val="18"/>
        </w:rPr>
      </w:pPr>
      <w:bookmarkStart w:id="12" w:name="_Toc530739916"/>
      <w:r>
        <w:rPr>
          <w:szCs w:val="18"/>
        </w:rPr>
        <w:t>Ostatné výnosy z hospodárskej činnosti</w:t>
      </w:r>
    </w:p>
    <w:tbl>
      <w:tblPr>
        <w:tblW w:w="0" w:type="auto"/>
        <w:tblInd w:w="-30" w:type="dxa"/>
        <w:tblLayout w:type="fixed"/>
        <w:tblCellMar>
          <w:left w:w="30" w:type="dxa"/>
          <w:right w:w="30" w:type="dxa"/>
        </w:tblCellMar>
        <w:tblLook w:val="0000" w:firstRow="0" w:lastRow="0" w:firstColumn="0" w:lastColumn="0" w:noHBand="0" w:noVBand="0"/>
      </w:tblPr>
      <w:tblGrid>
        <w:gridCol w:w="3377"/>
        <w:gridCol w:w="3103"/>
        <w:gridCol w:w="986"/>
        <w:gridCol w:w="233"/>
        <w:gridCol w:w="987"/>
      </w:tblGrid>
      <w:tr w:rsidR="008B1BC9" w14:paraId="58351AD9" w14:textId="77777777">
        <w:trPr>
          <w:trHeight w:val="247"/>
        </w:trPr>
        <w:tc>
          <w:tcPr>
            <w:tcW w:w="3377" w:type="dxa"/>
            <w:tcBorders>
              <w:top w:val="nil"/>
              <w:left w:val="nil"/>
              <w:bottom w:val="nil"/>
              <w:right w:val="nil"/>
            </w:tcBorders>
            <w:shd w:val="solid" w:color="FFFFFF" w:fill="auto"/>
          </w:tcPr>
          <w:p w14:paraId="10A58635" w14:textId="77777777" w:rsidR="008B1BC9" w:rsidRDefault="008B1BC9">
            <w:pPr>
              <w:autoSpaceDE w:val="0"/>
              <w:autoSpaceDN w:val="0"/>
              <w:adjustRightInd w:val="0"/>
              <w:jc w:val="center"/>
              <w:rPr>
                <w:rFonts w:eastAsia="Calibri"/>
                <w:color w:val="000000"/>
                <w:sz w:val="18"/>
                <w:szCs w:val="18"/>
                <w:lang w:eastAsia="sk-SK"/>
              </w:rPr>
            </w:pPr>
          </w:p>
        </w:tc>
        <w:tc>
          <w:tcPr>
            <w:tcW w:w="3103" w:type="dxa"/>
            <w:tcBorders>
              <w:top w:val="nil"/>
              <w:left w:val="nil"/>
              <w:bottom w:val="nil"/>
              <w:right w:val="nil"/>
            </w:tcBorders>
            <w:shd w:val="solid" w:color="FFFFFF" w:fill="auto"/>
          </w:tcPr>
          <w:p w14:paraId="391A5ABF"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431833C5"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233" w:type="dxa"/>
            <w:tcBorders>
              <w:top w:val="nil"/>
              <w:left w:val="nil"/>
              <w:bottom w:val="nil"/>
              <w:right w:val="nil"/>
            </w:tcBorders>
            <w:shd w:val="solid" w:color="FFFFFF" w:fill="auto"/>
          </w:tcPr>
          <w:p w14:paraId="1286D301"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595976F3"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7374EE31" w14:textId="77777777">
        <w:trPr>
          <w:trHeight w:val="247"/>
        </w:trPr>
        <w:tc>
          <w:tcPr>
            <w:tcW w:w="3377" w:type="dxa"/>
            <w:tcBorders>
              <w:top w:val="nil"/>
              <w:left w:val="nil"/>
              <w:bottom w:val="single" w:sz="6" w:space="0" w:color="auto"/>
              <w:right w:val="nil"/>
            </w:tcBorders>
            <w:shd w:val="solid" w:color="FFFFFF" w:fill="auto"/>
          </w:tcPr>
          <w:p w14:paraId="0853D71E" w14:textId="77777777" w:rsidR="008B1BC9" w:rsidRDefault="008B1BC9">
            <w:pPr>
              <w:autoSpaceDE w:val="0"/>
              <w:autoSpaceDN w:val="0"/>
              <w:adjustRightInd w:val="0"/>
              <w:jc w:val="center"/>
              <w:rPr>
                <w:rFonts w:eastAsia="Calibri"/>
                <w:color w:val="000000"/>
                <w:sz w:val="18"/>
                <w:szCs w:val="18"/>
                <w:lang w:eastAsia="sk-SK"/>
              </w:rPr>
            </w:pPr>
          </w:p>
        </w:tc>
        <w:tc>
          <w:tcPr>
            <w:tcW w:w="3103" w:type="dxa"/>
            <w:tcBorders>
              <w:top w:val="nil"/>
              <w:left w:val="nil"/>
              <w:bottom w:val="single" w:sz="6" w:space="0" w:color="auto"/>
              <w:right w:val="nil"/>
            </w:tcBorders>
            <w:shd w:val="solid" w:color="FFFFFF" w:fill="auto"/>
          </w:tcPr>
          <w:p w14:paraId="13705D0A"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58ADF28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243DA066"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6B3F38DA"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64415C84" w14:textId="77777777">
        <w:trPr>
          <w:trHeight w:val="247"/>
        </w:trPr>
        <w:tc>
          <w:tcPr>
            <w:tcW w:w="3377" w:type="dxa"/>
            <w:tcBorders>
              <w:top w:val="nil"/>
              <w:left w:val="nil"/>
              <w:bottom w:val="nil"/>
              <w:right w:val="nil"/>
            </w:tcBorders>
            <w:shd w:val="solid" w:color="FFFFFF" w:fill="auto"/>
          </w:tcPr>
          <w:p w14:paraId="67E2B653"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Postúpenie pohľadávky</w:t>
            </w:r>
          </w:p>
        </w:tc>
        <w:tc>
          <w:tcPr>
            <w:tcW w:w="3103" w:type="dxa"/>
            <w:tcBorders>
              <w:top w:val="nil"/>
              <w:left w:val="nil"/>
              <w:bottom w:val="nil"/>
              <w:right w:val="nil"/>
            </w:tcBorders>
            <w:shd w:val="solid" w:color="FFFFFF" w:fill="auto"/>
          </w:tcPr>
          <w:p w14:paraId="7F7976F9"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71D6331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10 000</w:t>
            </w:r>
          </w:p>
        </w:tc>
        <w:tc>
          <w:tcPr>
            <w:tcW w:w="233" w:type="dxa"/>
            <w:tcBorders>
              <w:top w:val="nil"/>
              <w:left w:val="nil"/>
              <w:bottom w:val="nil"/>
              <w:right w:val="nil"/>
            </w:tcBorders>
            <w:shd w:val="solid" w:color="FFFFFF" w:fill="auto"/>
          </w:tcPr>
          <w:p w14:paraId="41727396"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5EC91BE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410 319</w:t>
            </w:r>
          </w:p>
        </w:tc>
      </w:tr>
      <w:tr w:rsidR="008B1BC9" w14:paraId="3E2277A8" w14:textId="77777777" w:rsidTr="008B1BC9">
        <w:trPr>
          <w:trHeight w:val="454"/>
        </w:trPr>
        <w:tc>
          <w:tcPr>
            <w:tcW w:w="6480" w:type="dxa"/>
            <w:gridSpan w:val="2"/>
            <w:tcBorders>
              <w:top w:val="nil"/>
              <w:left w:val="nil"/>
              <w:bottom w:val="nil"/>
              <w:right w:val="nil"/>
            </w:tcBorders>
            <w:shd w:val="solid" w:color="FFFFFF" w:fill="auto"/>
          </w:tcPr>
          <w:p w14:paraId="3A8712BD"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Rozpustenie dotácie na vytvorenej na obstaranie dlhodobého majetku</w:t>
            </w:r>
          </w:p>
        </w:tc>
        <w:tc>
          <w:tcPr>
            <w:tcW w:w="986" w:type="dxa"/>
            <w:tcBorders>
              <w:top w:val="nil"/>
              <w:left w:val="nil"/>
              <w:bottom w:val="nil"/>
              <w:right w:val="nil"/>
            </w:tcBorders>
            <w:shd w:val="solid" w:color="FFFFFF" w:fill="auto"/>
          </w:tcPr>
          <w:p w14:paraId="2EA98D0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56 484</w:t>
            </w:r>
          </w:p>
        </w:tc>
        <w:tc>
          <w:tcPr>
            <w:tcW w:w="233" w:type="dxa"/>
            <w:tcBorders>
              <w:top w:val="nil"/>
              <w:left w:val="nil"/>
              <w:bottom w:val="nil"/>
              <w:right w:val="nil"/>
            </w:tcBorders>
            <w:shd w:val="solid" w:color="FFFFFF" w:fill="auto"/>
          </w:tcPr>
          <w:p w14:paraId="3994C606"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B7DA4A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109 805</w:t>
            </w:r>
          </w:p>
        </w:tc>
      </w:tr>
      <w:tr w:rsidR="008B1BC9" w14:paraId="0CCB8F6E" w14:textId="77777777">
        <w:trPr>
          <w:trHeight w:val="247"/>
        </w:trPr>
        <w:tc>
          <w:tcPr>
            <w:tcW w:w="3377" w:type="dxa"/>
            <w:tcBorders>
              <w:top w:val="nil"/>
              <w:left w:val="nil"/>
              <w:bottom w:val="nil"/>
              <w:right w:val="nil"/>
            </w:tcBorders>
            <w:shd w:val="solid" w:color="FFFFFF" w:fill="auto"/>
          </w:tcPr>
          <w:p w14:paraId="4B552B77"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3103" w:type="dxa"/>
            <w:tcBorders>
              <w:top w:val="nil"/>
              <w:left w:val="nil"/>
              <w:bottom w:val="nil"/>
              <w:right w:val="nil"/>
            </w:tcBorders>
            <w:shd w:val="solid" w:color="FFFFFF" w:fill="auto"/>
          </w:tcPr>
          <w:p w14:paraId="1D71605B"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18A3AA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251</w:t>
            </w:r>
          </w:p>
        </w:tc>
        <w:tc>
          <w:tcPr>
            <w:tcW w:w="233" w:type="dxa"/>
            <w:tcBorders>
              <w:top w:val="nil"/>
              <w:left w:val="nil"/>
              <w:bottom w:val="nil"/>
              <w:right w:val="nil"/>
            </w:tcBorders>
            <w:shd w:val="solid" w:color="FFFFFF" w:fill="auto"/>
          </w:tcPr>
          <w:p w14:paraId="4EF9105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3F4436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3 320</w:t>
            </w:r>
          </w:p>
        </w:tc>
      </w:tr>
      <w:tr w:rsidR="008B1BC9" w14:paraId="16248BEC" w14:textId="77777777">
        <w:trPr>
          <w:trHeight w:val="252"/>
        </w:trPr>
        <w:tc>
          <w:tcPr>
            <w:tcW w:w="3377" w:type="dxa"/>
            <w:tcBorders>
              <w:top w:val="nil"/>
              <w:left w:val="nil"/>
              <w:bottom w:val="nil"/>
              <w:right w:val="nil"/>
            </w:tcBorders>
            <w:shd w:val="solid" w:color="FFFFFF" w:fill="auto"/>
          </w:tcPr>
          <w:p w14:paraId="784A38D6"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3103" w:type="dxa"/>
            <w:tcBorders>
              <w:top w:val="nil"/>
              <w:left w:val="nil"/>
              <w:bottom w:val="nil"/>
              <w:right w:val="nil"/>
            </w:tcBorders>
            <w:shd w:val="solid" w:color="FFFFFF" w:fill="auto"/>
          </w:tcPr>
          <w:p w14:paraId="52736DB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3143F432"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66 735</w:t>
            </w:r>
          </w:p>
        </w:tc>
        <w:tc>
          <w:tcPr>
            <w:tcW w:w="233" w:type="dxa"/>
            <w:tcBorders>
              <w:top w:val="nil"/>
              <w:left w:val="nil"/>
              <w:bottom w:val="nil"/>
              <w:right w:val="nil"/>
            </w:tcBorders>
            <w:shd w:val="solid" w:color="FFFFFF" w:fill="auto"/>
          </w:tcPr>
          <w:p w14:paraId="16FBF44A" w14:textId="77777777" w:rsidR="008B1BC9" w:rsidRDefault="008B1BC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5AD7715B"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523 444</w:t>
            </w:r>
          </w:p>
        </w:tc>
      </w:tr>
    </w:tbl>
    <w:p w14:paraId="62E6E502" w14:textId="77777777" w:rsidR="008B1BC9" w:rsidRPr="008B1BC9" w:rsidRDefault="008B1BC9" w:rsidP="008B1BC9"/>
    <w:p w14:paraId="72A6C852" w14:textId="377F0755" w:rsidR="008E0B68" w:rsidRPr="00891481" w:rsidRDefault="008E0B68" w:rsidP="00E61A04">
      <w:pPr>
        <w:pStyle w:val="Zkladntext"/>
        <w:rPr>
          <w:szCs w:val="18"/>
        </w:rPr>
      </w:pPr>
    </w:p>
    <w:p w14:paraId="035FF631" w14:textId="77777777" w:rsidR="008E0B68" w:rsidRDefault="008E0B68" w:rsidP="00A31BBB"/>
    <w:p w14:paraId="137467C8" w14:textId="7F2606D3" w:rsidR="008E0B68" w:rsidRDefault="008E0B68" w:rsidP="00D06026">
      <w:pPr>
        <w:pStyle w:val="Nadpis2"/>
        <w:numPr>
          <w:ilvl w:val="0"/>
          <w:numId w:val="13"/>
        </w:numPr>
        <w:rPr>
          <w:szCs w:val="18"/>
        </w:rPr>
      </w:pPr>
      <w:r w:rsidRPr="00AE62D9">
        <w:rPr>
          <w:szCs w:val="18"/>
        </w:rPr>
        <w:t>Osobné náklady</w:t>
      </w:r>
    </w:p>
    <w:tbl>
      <w:tblPr>
        <w:tblW w:w="0" w:type="auto"/>
        <w:tblInd w:w="-30" w:type="dxa"/>
        <w:tblLayout w:type="fixed"/>
        <w:tblCellMar>
          <w:left w:w="30" w:type="dxa"/>
          <w:right w:w="30" w:type="dxa"/>
        </w:tblCellMar>
        <w:tblLook w:val="0000" w:firstRow="0" w:lastRow="0" w:firstColumn="0" w:lastColumn="0" w:noHBand="0" w:noVBand="0"/>
      </w:tblPr>
      <w:tblGrid>
        <w:gridCol w:w="3346"/>
        <w:gridCol w:w="3410"/>
        <w:gridCol w:w="986"/>
        <w:gridCol w:w="233"/>
        <w:gridCol w:w="987"/>
      </w:tblGrid>
      <w:tr w:rsidR="008B1BC9" w14:paraId="33C8D483" w14:textId="77777777">
        <w:trPr>
          <w:trHeight w:val="247"/>
        </w:trPr>
        <w:tc>
          <w:tcPr>
            <w:tcW w:w="3346" w:type="dxa"/>
            <w:tcBorders>
              <w:top w:val="nil"/>
              <w:left w:val="nil"/>
              <w:bottom w:val="nil"/>
              <w:right w:val="nil"/>
            </w:tcBorders>
            <w:shd w:val="solid" w:color="FFFFFF" w:fill="auto"/>
          </w:tcPr>
          <w:p w14:paraId="4C990807" w14:textId="77777777" w:rsidR="008B1BC9" w:rsidRDefault="008B1BC9">
            <w:pPr>
              <w:autoSpaceDE w:val="0"/>
              <w:autoSpaceDN w:val="0"/>
              <w:adjustRightInd w:val="0"/>
              <w:jc w:val="center"/>
              <w:rPr>
                <w:rFonts w:eastAsia="Calibri"/>
                <w:color w:val="000000"/>
                <w:sz w:val="18"/>
                <w:szCs w:val="18"/>
                <w:lang w:eastAsia="sk-SK"/>
              </w:rPr>
            </w:pPr>
          </w:p>
        </w:tc>
        <w:tc>
          <w:tcPr>
            <w:tcW w:w="3410" w:type="dxa"/>
            <w:tcBorders>
              <w:top w:val="nil"/>
              <w:left w:val="nil"/>
              <w:bottom w:val="nil"/>
              <w:right w:val="nil"/>
            </w:tcBorders>
            <w:shd w:val="solid" w:color="FFFFFF" w:fill="auto"/>
          </w:tcPr>
          <w:p w14:paraId="25D5C2C5"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149DCB52"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233" w:type="dxa"/>
            <w:tcBorders>
              <w:top w:val="nil"/>
              <w:left w:val="nil"/>
              <w:bottom w:val="nil"/>
              <w:right w:val="nil"/>
            </w:tcBorders>
            <w:shd w:val="solid" w:color="FFFFFF" w:fill="auto"/>
          </w:tcPr>
          <w:p w14:paraId="048DD4C5"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50284416"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30551328" w14:textId="77777777">
        <w:trPr>
          <w:trHeight w:val="247"/>
        </w:trPr>
        <w:tc>
          <w:tcPr>
            <w:tcW w:w="3346" w:type="dxa"/>
            <w:tcBorders>
              <w:top w:val="nil"/>
              <w:left w:val="nil"/>
              <w:bottom w:val="single" w:sz="6" w:space="0" w:color="auto"/>
              <w:right w:val="nil"/>
            </w:tcBorders>
            <w:shd w:val="solid" w:color="FFFFFF" w:fill="auto"/>
          </w:tcPr>
          <w:p w14:paraId="3A8D7B3C" w14:textId="77777777" w:rsidR="008B1BC9" w:rsidRDefault="008B1BC9">
            <w:pPr>
              <w:autoSpaceDE w:val="0"/>
              <w:autoSpaceDN w:val="0"/>
              <w:adjustRightInd w:val="0"/>
              <w:jc w:val="center"/>
              <w:rPr>
                <w:rFonts w:eastAsia="Calibri"/>
                <w:color w:val="000000"/>
                <w:sz w:val="18"/>
                <w:szCs w:val="18"/>
                <w:lang w:eastAsia="sk-SK"/>
              </w:rPr>
            </w:pPr>
          </w:p>
        </w:tc>
        <w:tc>
          <w:tcPr>
            <w:tcW w:w="3410" w:type="dxa"/>
            <w:tcBorders>
              <w:top w:val="nil"/>
              <w:left w:val="nil"/>
              <w:bottom w:val="single" w:sz="6" w:space="0" w:color="auto"/>
              <w:right w:val="nil"/>
            </w:tcBorders>
            <w:shd w:val="solid" w:color="FFFFFF" w:fill="auto"/>
          </w:tcPr>
          <w:p w14:paraId="60BD77E0"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5FACA65D"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7D771D64"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5DAF7CD6"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37885E82" w14:textId="77777777">
        <w:trPr>
          <w:trHeight w:val="247"/>
        </w:trPr>
        <w:tc>
          <w:tcPr>
            <w:tcW w:w="3346" w:type="dxa"/>
            <w:tcBorders>
              <w:top w:val="nil"/>
              <w:left w:val="nil"/>
              <w:bottom w:val="nil"/>
              <w:right w:val="nil"/>
            </w:tcBorders>
            <w:shd w:val="solid" w:color="FFFFFF" w:fill="auto"/>
          </w:tcPr>
          <w:p w14:paraId="4ACCB13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Mzdy</w:t>
            </w:r>
          </w:p>
        </w:tc>
        <w:tc>
          <w:tcPr>
            <w:tcW w:w="3410" w:type="dxa"/>
            <w:tcBorders>
              <w:top w:val="nil"/>
              <w:left w:val="nil"/>
              <w:bottom w:val="nil"/>
              <w:right w:val="nil"/>
            </w:tcBorders>
            <w:shd w:val="solid" w:color="FFFFFF" w:fill="auto"/>
          </w:tcPr>
          <w:p w14:paraId="29B729A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2C4C42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123 343</w:t>
            </w:r>
          </w:p>
        </w:tc>
        <w:tc>
          <w:tcPr>
            <w:tcW w:w="233" w:type="dxa"/>
            <w:tcBorders>
              <w:top w:val="nil"/>
              <w:left w:val="nil"/>
              <w:bottom w:val="nil"/>
              <w:right w:val="nil"/>
            </w:tcBorders>
            <w:shd w:val="solid" w:color="FFFFFF" w:fill="auto"/>
          </w:tcPr>
          <w:p w14:paraId="01A4FA23"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11CC39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137 836</w:t>
            </w:r>
          </w:p>
        </w:tc>
      </w:tr>
      <w:tr w:rsidR="008B1BC9" w14:paraId="478146AE" w14:textId="77777777">
        <w:trPr>
          <w:trHeight w:val="247"/>
        </w:trPr>
        <w:tc>
          <w:tcPr>
            <w:tcW w:w="3346" w:type="dxa"/>
            <w:tcBorders>
              <w:top w:val="nil"/>
              <w:left w:val="nil"/>
              <w:bottom w:val="nil"/>
              <w:right w:val="nil"/>
            </w:tcBorders>
            <w:shd w:val="solid" w:color="FFFFFF" w:fill="auto"/>
          </w:tcPr>
          <w:p w14:paraId="059E80BA"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náklady na závislú činnosť</w:t>
            </w:r>
          </w:p>
        </w:tc>
        <w:tc>
          <w:tcPr>
            <w:tcW w:w="3410" w:type="dxa"/>
            <w:tcBorders>
              <w:top w:val="nil"/>
              <w:left w:val="nil"/>
              <w:bottom w:val="nil"/>
              <w:right w:val="nil"/>
            </w:tcBorders>
            <w:shd w:val="solid" w:color="FFFFFF" w:fill="auto"/>
          </w:tcPr>
          <w:p w14:paraId="2CBD131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C9364E6"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6D92C72F"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2F04B3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4ACBF1C4" w14:textId="77777777">
        <w:trPr>
          <w:trHeight w:val="247"/>
        </w:trPr>
        <w:tc>
          <w:tcPr>
            <w:tcW w:w="3346" w:type="dxa"/>
            <w:tcBorders>
              <w:top w:val="nil"/>
              <w:left w:val="nil"/>
              <w:bottom w:val="nil"/>
              <w:right w:val="nil"/>
            </w:tcBorders>
            <w:shd w:val="solid" w:color="FFFFFF" w:fill="auto"/>
          </w:tcPr>
          <w:p w14:paraId="45815DAC"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Sociálne poistenie a zdravotné poistenie</w:t>
            </w:r>
          </w:p>
        </w:tc>
        <w:tc>
          <w:tcPr>
            <w:tcW w:w="3410" w:type="dxa"/>
            <w:tcBorders>
              <w:top w:val="nil"/>
              <w:left w:val="nil"/>
              <w:bottom w:val="nil"/>
              <w:right w:val="nil"/>
            </w:tcBorders>
            <w:shd w:val="solid" w:color="FFFFFF" w:fill="auto"/>
          </w:tcPr>
          <w:p w14:paraId="0EF36ED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BF11D4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43 573</w:t>
            </w:r>
          </w:p>
        </w:tc>
        <w:tc>
          <w:tcPr>
            <w:tcW w:w="233" w:type="dxa"/>
            <w:tcBorders>
              <w:top w:val="nil"/>
              <w:left w:val="nil"/>
              <w:bottom w:val="nil"/>
              <w:right w:val="nil"/>
            </w:tcBorders>
            <w:shd w:val="solid" w:color="FFFFFF" w:fill="auto"/>
          </w:tcPr>
          <w:p w14:paraId="5BFC21F3"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2AF513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49 930</w:t>
            </w:r>
          </w:p>
        </w:tc>
      </w:tr>
      <w:tr w:rsidR="008B1BC9" w14:paraId="06F94452" w14:textId="77777777">
        <w:trPr>
          <w:trHeight w:val="247"/>
        </w:trPr>
        <w:tc>
          <w:tcPr>
            <w:tcW w:w="3346" w:type="dxa"/>
            <w:tcBorders>
              <w:top w:val="nil"/>
              <w:left w:val="nil"/>
              <w:bottom w:val="nil"/>
              <w:right w:val="nil"/>
            </w:tcBorders>
            <w:shd w:val="solid" w:color="FFFFFF" w:fill="auto"/>
          </w:tcPr>
          <w:p w14:paraId="0D06C20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sociálne náklady</w:t>
            </w:r>
          </w:p>
        </w:tc>
        <w:tc>
          <w:tcPr>
            <w:tcW w:w="3410" w:type="dxa"/>
            <w:tcBorders>
              <w:top w:val="nil"/>
              <w:left w:val="nil"/>
              <w:bottom w:val="nil"/>
              <w:right w:val="nil"/>
            </w:tcBorders>
            <w:shd w:val="solid" w:color="FFFFFF" w:fill="auto"/>
          </w:tcPr>
          <w:p w14:paraId="574D2CA7"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6B6D46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6 898</w:t>
            </w:r>
          </w:p>
        </w:tc>
        <w:tc>
          <w:tcPr>
            <w:tcW w:w="233" w:type="dxa"/>
            <w:tcBorders>
              <w:top w:val="nil"/>
              <w:left w:val="nil"/>
              <w:bottom w:val="nil"/>
              <w:right w:val="nil"/>
            </w:tcBorders>
            <w:shd w:val="solid" w:color="FFFFFF" w:fill="auto"/>
          </w:tcPr>
          <w:p w14:paraId="6EFFC6DD"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57CFCC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11 210</w:t>
            </w:r>
          </w:p>
        </w:tc>
      </w:tr>
      <w:tr w:rsidR="008B1BC9" w14:paraId="6FC5ACF6" w14:textId="77777777">
        <w:trPr>
          <w:trHeight w:val="252"/>
        </w:trPr>
        <w:tc>
          <w:tcPr>
            <w:tcW w:w="3346" w:type="dxa"/>
            <w:tcBorders>
              <w:top w:val="nil"/>
              <w:left w:val="nil"/>
              <w:bottom w:val="nil"/>
              <w:right w:val="nil"/>
            </w:tcBorders>
            <w:shd w:val="solid" w:color="FFFFFF" w:fill="auto"/>
          </w:tcPr>
          <w:p w14:paraId="23BEA6DA"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3410" w:type="dxa"/>
            <w:tcBorders>
              <w:top w:val="nil"/>
              <w:left w:val="nil"/>
              <w:bottom w:val="nil"/>
              <w:right w:val="nil"/>
            </w:tcBorders>
            <w:shd w:val="solid" w:color="FFFFFF" w:fill="auto"/>
          </w:tcPr>
          <w:p w14:paraId="6413C159"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64ED7076"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173 814</w:t>
            </w:r>
          </w:p>
        </w:tc>
        <w:tc>
          <w:tcPr>
            <w:tcW w:w="233" w:type="dxa"/>
            <w:tcBorders>
              <w:top w:val="nil"/>
              <w:left w:val="nil"/>
              <w:bottom w:val="nil"/>
              <w:right w:val="nil"/>
            </w:tcBorders>
            <w:shd w:val="solid" w:color="FFFFFF" w:fill="auto"/>
          </w:tcPr>
          <w:p w14:paraId="040045BF" w14:textId="77777777" w:rsidR="008B1BC9" w:rsidRDefault="008B1BC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198072ED"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198 976</w:t>
            </w:r>
          </w:p>
        </w:tc>
      </w:tr>
    </w:tbl>
    <w:p w14:paraId="70E0C1EA" w14:textId="77777777" w:rsidR="008B1BC9" w:rsidRPr="008B1BC9" w:rsidRDefault="008B1BC9" w:rsidP="008B1BC9"/>
    <w:bookmarkEnd w:id="12"/>
    <w:p w14:paraId="38FCBF80" w14:textId="77777777" w:rsidR="008E0B68" w:rsidRDefault="008E0B68" w:rsidP="005C50FC">
      <w:pPr>
        <w:ind w:left="450"/>
        <w:rPr>
          <w:sz w:val="18"/>
          <w:szCs w:val="18"/>
        </w:rPr>
      </w:pPr>
    </w:p>
    <w:p w14:paraId="5EFD7A4C" w14:textId="77777777" w:rsidR="008E0B68" w:rsidRDefault="008E0B68" w:rsidP="009E0040">
      <w:pPr>
        <w:rPr>
          <w:sz w:val="18"/>
          <w:szCs w:val="18"/>
        </w:rPr>
      </w:pPr>
    </w:p>
    <w:p w14:paraId="3D499A04" w14:textId="77777777" w:rsidR="008E0B68" w:rsidRPr="007E15FE" w:rsidRDefault="008E0B68" w:rsidP="001210B4">
      <w:pPr>
        <w:pStyle w:val="Nadpis2"/>
        <w:numPr>
          <w:ilvl w:val="0"/>
          <w:numId w:val="13"/>
        </w:numPr>
        <w:rPr>
          <w:szCs w:val="18"/>
        </w:rPr>
      </w:pPr>
      <w:r w:rsidRPr="007E15FE">
        <w:rPr>
          <w:szCs w:val="18"/>
        </w:rPr>
        <w:t xml:space="preserve">Finančné výnosy </w:t>
      </w:r>
    </w:p>
    <w:p w14:paraId="4BA64E37" w14:textId="77777777" w:rsidR="008E0B68" w:rsidRPr="00BE2C19" w:rsidRDefault="008E0B68" w:rsidP="00471702"/>
    <w:p w14:paraId="461367C0" w14:textId="489ED06F" w:rsidR="008E0B68" w:rsidRDefault="008E0B68" w:rsidP="00471702">
      <w:pPr>
        <w:pStyle w:val="Zkladntext"/>
      </w:pPr>
      <w:r>
        <w:t>Štruktúra finančných výnosov je uvedená v nasledujúcom prehľade:</w:t>
      </w:r>
    </w:p>
    <w:tbl>
      <w:tblPr>
        <w:tblW w:w="0" w:type="auto"/>
        <w:tblInd w:w="-30" w:type="dxa"/>
        <w:tblLayout w:type="fixed"/>
        <w:tblCellMar>
          <w:left w:w="30" w:type="dxa"/>
          <w:right w:w="30" w:type="dxa"/>
        </w:tblCellMar>
        <w:tblLook w:val="0000" w:firstRow="0" w:lastRow="0" w:firstColumn="0" w:lastColumn="0" w:noHBand="0" w:noVBand="0"/>
      </w:tblPr>
      <w:tblGrid>
        <w:gridCol w:w="2947"/>
        <w:gridCol w:w="3286"/>
        <w:gridCol w:w="986"/>
        <w:gridCol w:w="233"/>
        <w:gridCol w:w="986"/>
      </w:tblGrid>
      <w:tr w:rsidR="008B1BC9" w14:paraId="0F129802" w14:textId="77777777">
        <w:trPr>
          <w:trHeight w:val="247"/>
        </w:trPr>
        <w:tc>
          <w:tcPr>
            <w:tcW w:w="2947" w:type="dxa"/>
            <w:tcBorders>
              <w:top w:val="nil"/>
              <w:left w:val="nil"/>
              <w:bottom w:val="nil"/>
              <w:right w:val="nil"/>
            </w:tcBorders>
            <w:shd w:val="solid" w:color="FFFFFF" w:fill="auto"/>
          </w:tcPr>
          <w:p w14:paraId="5F069F8C" w14:textId="77777777" w:rsidR="008B1BC9" w:rsidRDefault="008B1BC9">
            <w:pPr>
              <w:autoSpaceDE w:val="0"/>
              <w:autoSpaceDN w:val="0"/>
              <w:adjustRightInd w:val="0"/>
              <w:jc w:val="center"/>
              <w:rPr>
                <w:rFonts w:eastAsia="Calibri"/>
                <w:color w:val="000000"/>
                <w:sz w:val="18"/>
                <w:szCs w:val="18"/>
                <w:lang w:eastAsia="sk-SK"/>
              </w:rPr>
            </w:pPr>
          </w:p>
        </w:tc>
        <w:tc>
          <w:tcPr>
            <w:tcW w:w="3286" w:type="dxa"/>
            <w:tcBorders>
              <w:top w:val="nil"/>
              <w:left w:val="nil"/>
              <w:bottom w:val="nil"/>
              <w:right w:val="nil"/>
            </w:tcBorders>
            <w:shd w:val="solid" w:color="FFFFFF" w:fill="auto"/>
          </w:tcPr>
          <w:p w14:paraId="1C23B4C6"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20DACD86"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233" w:type="dxa"/>
            <w:tcBorders>
              <w:top w:val="nil"/>
              <w:left w:val="nil"/>
              <w:bottom w:val="nil"/>
              <w:right w:val="nil"/>
            </w:tcBorders>
            <w:shd w:val="solid" w:color="FFFFFF" w:fill="auto"/>
          </w:tcPr>
          <w:p w14:paraId="050B4CFF"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1D9598C6"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21593296" w14:textId="77777777">
        <w:trPr>
          <w:trHeight w:val="247"/>
        </w:trPr>
        <w:tc>
          <w:tcPr>
            <w:tcW w:w="2947" w:type="dxa"/>
            <w:tcBorders>
              <w:top w:val="nil"/>
              <w:left w:val="nil"/>
              <w:bottom w:val="single" w:sz="6" w:space="0" w:color="auto"/>
              <w:right w:val="nil"/>
            </w:tcBorders>
            <w:shd w:val="solid" w:color="FFFFFF" w:fill="auto"/>
          </w:tcPr>
          <w:p w14:paraId="575E416B" w14:textId="77777777" w:rsidR="008B1BC9" w:rsidRDefault="008B1BC9">
            <w:pPr>
              <w:autoSpaceDE w:val="0"/>
              <w:autoSpaceDN w:val="0"/>
              <w:adjustRightInd w:val="0"/>
              <w:jc w:val="center"/>
              <w:rPr>
                <w:rFonts w:eastAsia="Calibri"/>
                <w:color w:val="000000"/>
                <w:sz w:val="18"/>
                <w:szCs w:val="18"/>
                <w:lang w:eastAsia="sk-SK"/>
              </w:rPr>
            </w:pPr>
          </w:p>
        </w:tc>
        <w:tc>
          <w:tcPr>
            <w:tcW w:w="3286" w:type="dxa"/>
            <w:tcBorders>
              <w:top w:val="nil"/>
              <w:left w:val="nil"/>
              <w:bottom w:val="single" w:sz="6" w:space="0" w:color="auto"/>
              <w:right w:val="nil"/>
            </w:tcBorders>
            <w:shd w:val="solid" w:color="FFFFFF" w:fill="auto"/>
          </w:tcPr>
          <w:p w14:paraId="560084A8"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6CEDF240"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7F737D8D"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0CA4979E"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6ECF1E3E" w14:textId="77777777">
        <w:trPr>
          <w:trHeight w:val="247"/>
        </w:trPr>
        <w:tc>
          <w:tcPr>
            <w:tcW w:w="2947" w:type="dxa"/>
            <w:tcBorders>
              <w:top w:val="nil"/>
              <w:left w:val="nil"/>
              <w:bottom w:val="nil"/>
              <w:right w:val="nil"/>
            </w:tcBorders>
            <w:shd w:val="solid" w:color="FFFFFF" w:fill="auto"/>
          </w:tcPr>
          <w:p w14:paraId="75F6621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Výnosy z predaja cenných papierov</w:t>
            </w:r>
          </w:p>
        </w:tc>
        <w:tc>
          <w:tcPr>
            <w:tcW w:w="3286" w:type="dxa"/>
            <w:tcBorders>
              <w:top w:val="nil"/>
              <w:left w:val="nil"/>
              <w:bottom w:val="nil"/>
              <w:right w:val="nil"/>
            </w:tcBorders>
            <w:shd w:val="solid" w:color="FFFFFF" w:fill="auto"/>
          </w:tcPr>
          <w:p w14:paraId="081DA54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45B8DE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75FDEA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3EEE4D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3 930 000</w:t>
            </w:r>
          </w:p>
        </w:tc>
      </w:tr>
      <w:tr w:rsidR="008B1BC9" w14:paraId="0E9A2F44" w14:textId="77777777">
        <w:trPr>
          <w:trHeight w:val="247"/>
        </w:trPr>
        <w:tc>
          <w:tcPr>
            <w:tcW w:w="2947" w:type="dxa"/>
            <w:tcBorders>
              <w:top w:val="nil"/>
              <w:left w:val="nil"/>
              <w:bottom w:val="nil"/>
              <w:right w:val="nil"/>
            </w:tcBorders>
            <w:shd w:val="solid" w:color="FFFFFF" w:fill="auto"/>
          </w:tcPr>
          <w:p w14:paraId="1AC82B8F"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Výnosové úroky</w:t>
            </w:r>
          </w:p>
        </w:tc>
        <w:tc>
          <w:tcPr>
            <w:tcW w:w="3286" w:type="dxa"/>
            <w:tcBorders>
              <w:top w:val="nil"/>
              <w:left w:val="nil"/>
              <w:bottom w:val="nil"/>
              <w:right w:val="nil"/>
            </w:tcBorders>
            <w:shd w:val="solid" w:color="FFFFFF" w:fill="auto"/>
          </w:tcPr>
          <w:p w14:paraId="0C3BCA52"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CCD563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17 885</w:t>
            </w:r>
          </w:p>
        </w:tc>
        <w:tc>
          <w:tcPr>
            <w:tcW w:w="233" w:type="dxa"/>
            <w:tcBorders>
              <w:top w:val="nil"/>
              <w:left w:val="nil"/>
              <w:bottom w:val="nil"/>
              <w:right w:val="nil"/>
            </w:tcBorders>
            <w:shd w:val="solid" w:color="FFFFFF" w:fill="auto"/>
          </w:tcPr>
          <w:p w14:paraId="1C70B507"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ADD809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460E405A" w14:textId="77777777">
        <w:trPr>
          <w:trHeight w:val="247"/>
        </w:trPr>
        <w:tc>
          <w:tcPr>
            <w:tcW w:w="2947" w:type="dxa"/>
            <w:tcBorders>
              <w:top w:val="nil"/>
              <w:left w:val="nil"/>
              <w:bottom w:val="nil"/>
              <w:right w:val="nil"/>
            </w:tcBorders>
            <w:shd w:val="solid" w:color="FFFFFF" w:fill="auto"/>
          </w:tcPr>
          <w:p w14:paraId="4C140F7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Kurzové zisky</w:t>
            </w:r>
          </w:p>
        </w:tc>
        <w:tc>
          <w:tcPr>
            <w:tcW w:w="3286" w:type="dxa"/>
            <w:tcBorders>
              <w:top w:val="nil"/>
              <w:left w:val="nil"/>
              <w:bottom w:val="nil"/>
              <w:right w:val="nil"/>
            </w:tcBorders>
            <w:shd w:val="solid" w:color="FFFFFF" w:fill="auto"/>
          </w:tcPr>
          <w:p w14:paraId="38A1C77B"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316E9A9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249</w:t>
            </w:r>
          </w:p>
        </w:tc>
        <w:tc>
          <w:tcPr>
            <w:tcW w:w="233" w:type="dxa"/>
            <w:tcBorders>
              <w:top w:val="nil"/>
              <w:left w:val="nil"/>
              <w:bottom w:val="nil"/>
              <w:right w:val="nil"/>
            </w:tcBorders>
            <w:shd w:val="solid" w:color="FFFFFF" w:fill="auto"/>
          </w:tcPr>
          <w:p w14:paraId="7B2C813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756530C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382604DB" w14:textId="77777777">
        <w:trPr>
          <w:trHeight w:val="252"/>
        </w:trPr>
        <w:tc>
          <w:tcPr>
            <w:tcW w:w="2947" w:type="dxa"/>
            <w:tcBorders>
              <w:top w:val="nil"/>
              <w:left w:val="nil"/>
              <w:bottom w:val="nil"/>
              <w:right w:val="nil"/>
            </w:tcBorders>
            <w:shd w:val="solid" w:color="FFFFFF" w:fill="auto"/>
          </w:tcPr>
          <w:p w14:paraId="2BC79DBB"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3286" w:type="dxa"/>
            <w:tcBorders>
              <w:top w:val="nil"/>
              <w:left w:val="nil"/>
              <w:bottom w:val="nil"/>
              <w:right w:val="nil"/>
            </w:tcBorders>
            <w:shd w:val="solid" w:color="FFFFFF" w:fill="auto"/>
          </w:tcPr>
          <w:p w14:paraId="23FACB07"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674B98F1"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18 134</w:t>
            </w:r>
          </w:p>
        </w:tc>
        <w:tc>
          <w:tcPr>
            <w:tcW w:w="233" w:type="dxa"/>
            <w:tcBorders>
              <w:top w:val="nil"/>
              <w:left w:val="nil"/>
              <w:bottom w:val="nil"/>
              <w:right w:val="nil"/>
            </w:tcBorders>
            <w:shd w:val="solid" w:color="FFFFFF" w:fill="auto"/>
          </w:tcPr>
          <w:p w14:paraId="5A3747BD" w14:textId="77777777" w:rsidR="008B1BC9" w:rsidRDefault="008B1BC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15C816F9"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3 930 000</w:t>
            </w:r>
          </w:p>
        </w:tc>
      </w:tr>
    </w:tbl>
    <w:p w14:paraId="0FAF0114" w14:textId="77777777" w:rsidR="008B1BC9" w:rsidRDefault="008B1BC9" w:rsidP="00471702">
      <w:pPr>
        <w:pStyle w:val="Zkladntext"/>
      </w:pPr>
    </w:p>
    <w:p w14:paraId="71800D6F" w14:textId="77777777" w:rsidR="008E0B68" w:rsidRPr="00BE2C19" w:rsidRDefault="008E0B68" w:rsidP="00471702"/>
    <w:p w14:paraId="6DC9F1B4" w14:textId="1F14F5A4" w:rsidR="008E0B68" w:rsidRDefault="008E0B68" w:rsidP="001210B4">
      <w:pPr>
        <w:pStyle w:val="Nadpis2"/>
        <w:numPr>
          <w:ilvl w:val="0"/>
          <w:numId w:val="13"/>
        </w:numPr>
        <w:rPr>
          <w:szCs w:val="18"/>
        </w:rPr>
      </w:pPr>
      <w:r>
        <w:rPr>
          <w:szCs w:val="18"/>
        </w:rPr>
        <w:lastRenderedPageBreak/>
        <w:t>Náklady na poskytnuté služby</w:t>
      </w:r>
    </w:p>
    <w:p w14:paraId="02204510" w14:textId="2B0617EF" w:rsidR="008B1BC9" w:rsidRDefault="008B1BC9" w:rsidP="008B1BC9"/>
    <w:tbl>
      <w:tblPr>
        <w:tblW w:w="0" w:type="auto"/>
        <w:tblInd w:w="-30" w:type="dxa"/>
        <w:tblLayout w:type="fixed"/>
        <w:tblCellMar>
          <w:left w:w="30" w:type="dxa"/>
          <w:right w:w="30" w:type="dxa"/>
        </w:tblCellMar>
        <w:tblLook w:val="0000" w:firstRow="0" w:lastRow="0" w:firstColumn="0" w:lastColumn="0" w:noHBand="0" w:noVBand="0"/>
      </w:tblPr>
      <w:tblGrid>
        <w:gridCol w:w="3346"/>
        <w:gridCol w:w="2947"/>
        <w:gridCol w:w="986"/>
        <w:gridCol w:w="430"/>
        <w:gridCol w:w="986"/>
      </w:tblGrid>
      <w:tr w:rsidR="008B1BC9" w14:paraId="27E80F72" w14:textId="77777777">
        <w:trPr>
          <w:trHeight w:val="247"/>
        </w:trPr>
        <w:tc>
          <w:tcPr>
            <w:tcW w:w="3346" w:type="dxa"/>
            <w:tcBorders>
              <w:top w:val="nil"/>
              <w:left w:val="nil"/>
              <w:bottom w:val="nil"/>
              <w:right w:val="nil"/>
            </w:tcBorders>
            <w:shd w:val="solid" w:color="FFFFFF" w:fill="auto"/>
          </w:tcPr>
          <w:p w14:paraId="52634D39" w14:textId="77777777" w:rsidR="008B1BC9" w:rsidRDefault="008B1BC9">
            <w:pPr>
              <w:autoSpaceDE w:val="0"/>
              <w:autoSpaceDN w:val="0"/>
              <w:adjustRightInd w:val="0"/>
              <w:jc w:val="center"/>
              <w:rPr>
                <w:rFonts w:eastAsia="Calibri"/>
                <w:color w:val="000000"/>
                <w:sz w:val="18"/>
                <w:szCs w:val="18"/>
                <w:lang w:eastAsia="sk-SK"/>
              </w:rPr>
            </w:pPr>
          </w:p>
        </w:tc>
        <w:tc>
          <w:tcPr>
            <w:tcW w:w="2947" w:type="dxa"/>
            <w:tcBorders>
              <w:top w:val="nil"/>
              <w:left w:val="nil"/>
              <w:bottom w:val="nil"/>
              <w:right w:val="nil"/>
            </w:tcBorders>
            <w:shd w:val="solid" w:color="FFFFFF" w:fill="auto"/>
          </w:tcPr>
          <w:p w14:paraId="46967599"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152A4C05"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430" w:type="dxa"/>
            <w:tcBorders>
              <w:top w:val="nil"/>
              <w:left w:val="nil"/>
              <w:bottom w:val="nil"/>
              <w:right w:val="nil"/>
            </w:tcBorders>
            <w:shd w:val="solid" w:color="FFFFFF" w:fill="auto"/>
          </w:tcPr>
          <w:p w14:paraId="12B322B4"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7D47006B"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519E283B" w14:textId="77777777">
        <w:trPr>
          <w:trHeight w:val="247"/>
        </w:trPr>
        <w:tc>
          <w:tcPr>
            <w:tcW w:w="3346" w:type="dxa"/>
            <w:tcBorders>
              <w:top w:val="nil"/>
              <w:left w:val="nil"/>
              <w:bottom w:val="single" w:sz="6" w:space="0" w:color="auto"/>
              <w:right w:val="nil"/>
            </w:tcBorders>
            <w:shd w:val="solid" w:color="FFFFFF" w:fill="auto"/>
          </w:tcPr>
          <w:p w14:paraId="0CA54496" w14:textId="77777777" w:rsidR="008B1BC9" w:rsidRDefault="008B1BC9">
            <w:pPr>
              <w:autoSpaceDE w:val="0"/>
              <w:autoSpaceDN w:val="0"/>
              <w:adjustRightInd w:val="0"/>
              <w:jc w:val="center"/>
              <w:rPr>
                <w:rFonts w:eastAsia="Calibri"/>
                <w:color w:val="000000"/>
                <w:sz w:val="18"/>
                <w:szCs w:val="18"/>
                <w:lang w:eastAsia="sk-SK"/>
              </w:rPr>
            </w:pPr>
          </w:p>
        </w:tc>
        <w:tc>
          <w:tcPr>
            <w:tcW w:w="2947" w:type="dxa"/>
            <w:tcBorders>
              <w:top w:val="nil"/>
              <w:left w:val="nil"/>
              <w:bottom w:val="single" w:sz="6" w:space="0" w:color="auto"/>
              <w:right w:val="nil"/>
            </w:tcBorders>
            <w:shd w:val="solid" w:color="FFFFFF" w:fill="auto"/>
          </w:tcPr>
          <w:p w14:paraId="3B44DC80"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5BCBE23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430" w:type="dxa"/>
            <w:tcBorders>
              <w:top w:val="nil"/>
              <w:left w:val="nil"/>
              <w:bottom w:val="single" w:sz="6" w:space="0" w:color="auto"/>
              <w:right w:val="nil"/>
            </w:tcBorders>
            <w:shd w:val="solid" w:color="FFFFFF" w:fill="auto"/>
          </w:tcPr>
          <w:p w14:paraId="37B1DE93"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3DB486A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53FE002E" w14:textId="77777777">
        <w:trPr>
          <w:trHeight w:val="247"/>
        </w:trPr>
        <w:tc>
          <w:tcPr>
            <w:tcW w:w="3346" w:type="dxa"/>
            <w:tcBorders>
              <w:top w:val="nil"/>
              <w:left w:val="nil"/>
              <w:bottom w:val="nil"/>
              <w:right w:val="nil"/>
            </w:tcBorders>
            <w:shd w:val="solid" w:color="FFFFFF" w:fill="auto"/>
          </w:tcPr>
          <w:p w14:paraId="3B7A336E"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Audit</w:t>
            </w:r>
          </w:p>
        </w:tc>
        <w:tc>
          <w:tcPr>
            <w:tcW w:w="2947" w:type="dxa"/>
            <w:tcBorders>
              <w:top w:val="nil"/>
              <w:left w:val="nil"/>
              <w:bottom w:val="nil"/>
              <w:right w:val="nil"/>
            </w:tcBorders>
            <w:shd w:val="solid" w:color="FFFFFF" w:fill="auto"/>
          </w:tcPr>
          <w:p w14:paraId="5A13CE30"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4D9EF5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8 105</w:t>
            </w:r>
          </w:p>
        </w:tc>
        <w:tc>
          <w:tcPr>
            <w:tcW w:w="430" w:type="dxa"/>
            <w:tcBorders>
              <w:top w:val="nil"/>
              <w:left w:val="nil"/>
              <w:bottom w:val="nil"/>
              <w:right w:val="nil"/>
            </w:tcBorders>
            <w:shd w:val="solid" w:color="FFFFFF" w:fill="auto"/>
          </w:tcPr>
          <w:p w14:paraId="77C09A2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2E69C1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5 000</w:t>
            </w:r>
          </w:p>
        </w:tc>
      </w:tr>
      <w:tr w:rsidR="008B1BC9" w14:paraId="6D1245BE" w14:textId="77777777">
        <w:trPr>
          <w:trHeight w:val="247"/>
        </w:trPr>
        <w:tc>
          <w:tcPr>
            <w:tcW w:w="3346" w:type="dxa"/>
            <w:tcBorders>
              <w:top w:val="nil"/>
              <w:left w:val="nil"/>
              <w:bottom w:val="nil"/>
              <w:right w:val="nil"/>
            </w:tcBorders>
            <w:shd w:val="solid" w:color="FFFFFF" w:fill="auto"/>
          </w:tcPr>
          <w:p w14:paraId="5259D3E7"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Opravy a udržiavanie</w:t>
            </w:r>
          </w:p>
        </w:tc>
        <w:tc>
          <w:tcPr>
            <w:tcW w:w="2947" w:type="dxa"/>
            <w:tcBorders>
              <w:top w:val="nil"/>
              <w:left w:val="nil"/>
              <w:bottom w:val="nil"/>
              <w:right w:val="nil"/>
            </w:tcBorders>
            <w:shd w:val="solid" w:color="FFFFFF" w:fill="auto"/>
          </w:tcPr>
          <w:p w14:paraId="5B233409"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090256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25 658</w:t>
            </w:r>
          </w:p>
        </w:tc>
        <w:tc>
          <w:tcPr>
            <w:tcW w:w="430" w:type="dxa"/>
            <w:tcBorders>
              <w:top w:val="nil"/>
              <w:left w:val="nil"/>
              <w:bottom w:val="nil"/>
              <w:right w:val="nil"/>
            </w:tcBorders>
            <w:shd w:val="solid" w:color="FFFFFF" w:fill="auto"/>
          </w:tcPr>
          <w:p w14:paraId="64F86624"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8735F0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12 488</w:t>
            </w:r>
          </w:p>
        </w:tc>
      </w:tr>
      <w:tr w:rsidR="008B1BC9" w14:paraId="5760A0A5" w14:textId="77777777">
        <w:trPr>
          <w:trHeight w:val="247"/>
        </w:trPr>
        <w:tc>
          <w:tcPr>
            <w:tcW w:w="3346" w:type="dxa"/>
            <w:tcBorders>
              <w:top w:val="nil"/>
              <w:left w:val="nil"/>
              <w:bottom w:val="nil"/>
              <w:right w:val="nil"/>
            </w:tcBorders>
            <w:shd w:val="solid" w:color="FFFFFF" w:fill="auto"/>
          </w:tcPr>
          <w:p w14:paraId="710A89EC"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IT služby</w:t>
            </w:r>
          </w:p>
        </w:tc>
        <w:tc>
          <w:tcPr>
            <w:tcW w:w="2947" w:type="dxa"/>
            <w:tcBorders>
              <w:top w:val="nil"/>
              <w:left w:val="nil"/>
              <w:bottom w:val="nil"/>
              <w:right w:val="nil"/>
            </w:tcBorders>
            <w:shd w:val="solid" w:color="FFFFFF" w:fill="auto"/>
          </w:tcPr>
          <w:p w14:paraId="3C5A255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9571EC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507</w:t>
            </w:r>
          </w:p>
        </w:tc>
        <w:tc>
          <w:tcPr>
            <w:tcW w:w="430" w:type="dxa"/>
            <w:tcBorders>
              <w:top w:val="nil"/>
              <w:left w:val="nil"/>
              <w:bottom w:val="nil"/>
              <w:right w:val="nil"/>
            </w:tcBorders>
            <w:shd w:val="solid" w:color="FFFFFF" w:fill="auto"/>
          </w:tcPr>
          <w:p w14:paraId="4E4547A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2DBDAAA"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645</w:t>
            </w:r>
          </w:p>
        </w:tc>
      </w:tr>
      <w:tr w:rsidR="008B1BC9" w14:paraId="058C5C06" w14:textId="77777777">
        <w:trPr>
          <w:trHeight w:val="247"/>
        </w:trPr>
        <w:tc>
          <w:tcPr>
            <w:tcW w:w="3346" w:type="dxa"/>
            <w:tcBorders>
              <w:top w:val="nil"/>
              <w:left w:val="nil"/>
              <w:bottom w:val="nil"/>
              <w:right w:val="nil"/>
            </w:tcBorders>
            <w:shd w:val="solid" w:color="FFFFFF" w:fill="auto"/>
          </w:tcPr>
          <w:p w14:paraId="30FFC192"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Zneškodnenie odpadu</w:t>
            </w:r>
          </w:p>
        </w:tc>
        <w:tc>
          <w:tcPr>
            <w:tcW w:w="2947" w:type="dxa"/>
            <w:tcBorders>
              <w:top w:val="nil"/>
              <w:left w:val="nil"/>
              <w:bottom w:val="nil"/>
              <w:right w:val="nil"/>
            </w:tcBorders>
            <w:shd w:val="solid" w:color="FFFFFF" w:fill="auto"/>
          </w:tcPr>
          <w:p w14:paraId="5EB1B988"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32778C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4 168</w:t>
            </w:r>
          </w:p>
        </w:tc>
        <w:tc>
          <w:tcPr>
            <w:tcW w:w="430" w:type="dxa"/>
            <w:tcBorders>
              <w:top w:val="nil"/>
              <w:left w:val="nil"/>
              <w:bottom w:val="nil"/>
              <w:right w:val="nil"/>
            </w:tcBorders>
            <w:shd w:val="solid" w:color="FFFFFF" w:fill="auto"/>
          </w:tcPr>
          <w:p w14:paraId="7C51A3D0"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30658D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4 608</w:t>
            </w:r>
          </w:p>
        </w:tc>
      </w:tr>
      <w:tr w:rsidR="008B1BC9" w14:paraId="023CA9FF" w14:textId="77777777">
        <w:trPr>
          <w:trHeight w:val="247"/>
        </w:trPr>
        <w:tc>
          <w:tcPr>
            <w:tcW w:w="3346" w:type="dxa"/>
            <w:tcBorders>
              <w:top w:val="nil"/>
              <w:left w:val="nil"/>
              <w:bottom w:val="nil"/>
              <w:right w:val="nil"/>
            </w:tcBorders>
            <w:shd w:val="solid" w:color="FFFFFF" w:fill="auto"/>
          </w:tcPr>
          <w:p w14:paraId="74B31311"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Revízie</w:t>
            </w:r>
          </w:p>
        </w:tc>
        <w:tc>
          <w:tcPr>
            <w:tcW w:w="2947" w:type="dxa"/>
            <w:tcBorders>
              <w:top w:val="nil"/>
              <w:left w:val="nil"/>
              <w:bottom w:val="nil"/>
              <w:right w:val="nil"/>
            </w:tcBorders>
            <w:shd w:val="solid" w:color="FFFFFF" w:fill="auto"/>
          </w:tcPr>
          <w:p w14:paraId="14EF588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D25104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4 168</w:t>
            </w:r>
          </w:p>
        </w:tc>
        <w:tc>
          <w:tcPr>
            <w:tcW w:w="430" w:type="dxa"/>
            <w:tcBorders>
              <w:top w:val="nil"/>
              <w:left w:val="nil"/>
              <w:bottom w:val="nil"/>
              <w:right w:val="nil"/>
            </w:tcBorders>
            <w:shd w:val="solid" w:color="FFFFFF" w:fill="auto"/>
          </w:tcPr>
          <w:p w14:paraId="51EE8C0C"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77F85C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4 608</w:t>
            </w:r>
          </w:p>
        </w:tc>
      </w:tr>
      <w:tr w:rsidR="008B1BC9" w14:paraId="5FD48359" w14:textId="77777777">
        <w:trPr>
          <w:trHeight w:val="247"/>
        </w:trPr>
        <w:tc>
          <w:tcPr>
            <w:tcW w:w="3346" w:type="dxa"/>
            <w:tcBorders>
              <w:top w:val="nil"/>
              <w:left w:val="nil"/>
              <w:bottom w:val="nil"/>
              <w:right w:val="nil"/>
            </w:tcBorders>
            <w:shd w:val="solid" w:color="FFFFFF" w:fill="auto"/>
          </w:tcPr>
          <w:p w14:paraId="6C5248AB"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Nájomné</w:t>
            </w:r>
          </w:p>
        </w:tc>
        <w:tc>
          <w:tcPr>
            <w:tcW w:w="2947" w:type="dxa"/>
            <w:tcBorders>
              <w:top w:val="nil"/>
              <w:left w:val="nil"/>
              <w:bottom w:val="nil"/>
              <w:right w:val="nil"/>
            </w:tcBorders>
            <w:shd w:val="solid" w:color="FFFFFF" w:fill="auto"/>
          </w:tcPr>
          <w:p w14:paraId="2BBAA855"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2D8982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30" w:type="dxa"/>
            <w:tcBorders>
              <w:top w:val="nil"/>
              <w:left w:val="nil"/>
              <w:bottom w:val="nil"/>
              <w:right w:val="nil"/>
            </w:tcBorders>
            <w:shd w:val="solid" w:color="FFFFFF" w:fill="auto"/>
          </w:tcPr>
          <w:p w14:paraId="3A50D5E6"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A2A9CF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215</w:t>
            </w:r>
          </w:p>
        </w:tc>
      </w:tr>
      <w:tr w:rsidR="008B1BC9" w14:paraId="27136B17" w14:textId="77777777">
        <w:trPr>
          <w:trHeight w:val="247"/>
        </w:trPr>
        <w:tc>
          <w:tcPr>
            <w:tcW w:w="3346" w:type="dxa"/>
            <w:tcBorders>
              <w:top w:val="nil"/>
              <w:left w:val="nil"/>
              <w:bottom w:val="nil"/>
              <w:right w:val="nil"/>
            </w:tcBorders>
            <w:shd w:val="solid" w:color="FFFFFF" w:fill="auto"/>
          </w:tcPr>
          <w:p w14:paraId="76BFE271"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2947" w:type="dxa"/>
            <w:tcBorders>
              <w:top w:val="nil"/>
              <w:left w:val="nil"/>
              <w:bottom w:val="nil"/>
              <w:right w:val="nil"/>
            </w:tcBorders>
            <w:shd w:val="solid" w:color="FFFFFF" w:fill="auto"/>
          </w:tcPr>
          <w:p w14:paraId="3A5F0595"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A65FAC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95 837</w:t>
            </w:r>
          </w:p>
        </w:tc>
        <w:tc>
          <w:tcPr>
            <w:tcW w:w="430" w:type="dxa"/>
            <w:tcBorders>
              <w:top w:val="nil"/>
              <w:left w:val="nil"/>
              <w:bottom w:val="nil"/>
              <w:right w:val="nil"/>
            </w:tcBorders>
            <w:shd w:val="solid" w:color="FFFFFF" w:fill="auto"/>
          </w:tcPr>
          <w:p w14:paraId="65524902"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0C7ABB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108 575</w:t>
            </w:r>
          </w:p>
        </w:tc>
      </w:tr>
      <w:tr w:rsidR="008B1BC9" w14:paraId="3FE25926" w14:textId="77777777">
        <w:trPr>
          <w:trHeight w:val="252"/>
        </w:trPr>
        <w:tc>
          <w:tcPr>
            <w:tcW w:w="3346" w:type="dxa"/>
            <w:tcBorders>
              <w:top w:val="nil"/>
              <w:left w:val="nil"/>
              <w:bottom w:val="nil"/>
              <w:right w:val="nil"/>
            </w:tcBorders>
            <w:shd w:val="solid" w:color="FFFFFF" w:fill="auto"/>
          </w:tcPr>
          <w:p w14:paraId="2F002281"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2947" w:type="dxa"/>
            <w:tcBorders>
              <w:top w:val="nil"/>
              <w:left w:val="nil"/>
              <w:bottom w:val="nil"/>
              <w:right w:val="nil"/>
            </w:tcBorders>
            <w:shd w:val="solid" w:color="FFFFFF" w:fill="auto"/>
          </w:tcPr>
          <w:p w14:paraId="33387DD7"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194065D1"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138 443</w:t>
            </w:r>
          </w:p>
        </w:tc>
        <w:tc>
          <w:tcPr>
            <w:tcW w:w="430" w:type="dxa"/>
            <w:tcBorders>
              <w:top w:val="nil"/>
              <w:left w:val="nil"/>
              <w:bottom w:val="nil"/>
              <w:right w:val="nil"/>
            </w:tcBorders>
            <w:shd w:val="solid" w:color="FFFFFF" w:fill="auto"/>
          </w:tcPr>
          <w:p w14:paraId="568ECC0E" w14:textId="77777777" w:rsidR="008B1BC9" w:rsidRDefault="008B1BC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3F3719B7"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136 139</w:t>
            </w:r>
          </w:p>
        </w:tc>
      </w:tr>
    </w:tbl>
    <w:p w14:paraId="23D0EA3E" w14:textId="77777777" w:rsidR="008B1BC9" w:rsidRPr="008B1BC9" w:rsidRDefault="008B1BC9" w:rsidP="008B1BC9"/>
    <w:p w14:paraId="774A8278" w14:textId="77777777" w:rsidR="008E0B68" w:rsidRDefault="008E0B68" w:rsidP="00471702">
      <w:pPr>
        <w:pStyle w:val="Zkladntext"/>
        <w:rPr>
          <w:szCs w:val="18"/>
        </w:rPr>
      </w:pPr>
    </w:p>
    <w:p w14:paraId="007C2E02" w14:textId="151AE371" w:rsidR="008E0B68" w:rsidRDefault="008E0B68" w:rsidP="0028408E">
      <w:pPr>
        <w:pStyle w:val="Zkladntext"/>
        <w:rPr>
          <w:szCs w:val="18"/>
        </w:rPr>
      </w:pPr>
    </w:p>
    <w:p w14:paraId="3DAE414A" w14:textId="1E93298C" w:rsidR="008E0B68" w:rsidRDefault="008E0B68" w:rsidP="001210B4">
      <w:pPr>
        <w:pStyle w:val="Nadpis2"/>
        <w:numPr>
          <w:ilvl w:val="0"/>
          <w:numId w:val="13"/>
        </w:numPr>
        <w:rPr>
          <w:szCs w:val="18"/>
        </w:rPr>
      </w:pPr>
      <w:r>
        <w:rPr>
          <w:szCs w:val="18"/>
        </w:rPr>
        <w:t>Ostatné náklady na hospodársku činnosť</w:t>
      </w:r>
    </w:p>
    <w:tbl>
      <w:tblPr>
        <w:tblW w:w="0" w:type="auto"/>
        <w:tblInd w:w="-30" w:type="dxa"/>
        <w:tblLayout w:type="fixed"/>
        <w:tblCellMar>
          <w:left w:w="30" w:type="dxa"/>
          <w:right w:w="30" w:type="dxa"/>
        </w:tblCellMar>
        <w:tblLook w:val="0000" w:firstRow="0" w:lastRow="0" w:firstColumn="0" w:lastColumn="0" w:noHBand="0" w:noVBand="0"/>
      </w:tblPr>
      <w:tblGrid>
        <w:gridCol w:w="3799"/>
        <w:gridCol w:w="2837"/>
        <w:gridCol w:w="986"/>
        <w:gridCol w:w="233"/>
        <w:gridCol w:w="987"/>
      </w:tblGrid>
      <w:tr w:rsidR="008B1BC9" w14:paraId="1472DA6C" w14:textId="77777777">
        <w:trPr>
          <w:trHeight w:val="247"/>
        </w:trPr>
        <w:tc>
          <w:tcPr>
            <w:tcW w:w="3799" w:type="dxa"/>
            <w:tcBorders>
              <w:top w:val="nil"/>
              <w:left w:val="nil"/>
              <w:bottom w:val="nil"/>
              <w:right w:val="nil"/>
            </w:tcBorders>
            <w:shd w:val="solid" w:color="FFFFFF" w:fill="auto"/>
          </w:tcPr>
          <w:p w14:paraId="7F5F3B02" w14:textId="77777777" w:rsidR="008B1BC9" w:rsidRDefault="008B1BC9">
            <w:pPr>
              <w:autoSpaceDE w:val="0"/>
              <w:autoSpaceDN w:val="0"/>
              <w:adjustRightInd w:val="0"/>
              <w:jc w:val="center"/>
              <w:rPr>
                <w:rFonts w:eastAsia="Calibri"/>
                <w:color w:val="000000"/>
                <w:sz w:val="18"/>
                <w:szCs w:val="18"/>
                <w:lang w:eastAsia="sk-SK"/>
              </w:rPr>
            </w:pPr>
          </w:p>
        </w:tc>
        <w:tc>
          <w:tcPr>
            <w:tcW w:w="2837" w:type="dxa"/>
            <w:tcBorders>
              <w:top w:val="nil"/>
              <w:left w:val="nil"/>
              <w:bottom w:val="nil"/>
              <w:right w:val="nil"/>
            </w:tcBorders>
            <w:shd w:val="solid" w:color="FFFFFF" w:fill="auto"/>
          </w:tcPr>
          <w:p w14:paraId="0367BC62"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3DB2AA6F"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233" w:type="dxa"/>
            <w:tcBorders>
              <w:top w:val="nil"/>
              <w:left w:val="nil"/>
              <w:bottom w:val="nil"/>
              <w:right w:val="nil"/>
            </w:tcBorders>
            <w:shd w:val="solid" w:color="FFFFFF" w:fill="auto"/>
          </w:tcPr>
          <w:p w14:paraId="0A412BF6"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0140225C"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3086840E" w14:textId="77777777">
        <w:trPr>
          <w:trHeight w:val="247"/>
        </w:trPr>
        <w:tc>
          <w:tcPr>
            <w:tcW w:w="3799" w:type="dxa"/>
            <w:tcBorders>
              <w:top w:val="nil"/>
              <w:left w:val="nil"/>
              <w:bottom w:val="single" w:sz="6" w:space="0" w:color="auto"/>
              <w:right w:val="nil"/>
            </w:tcBorders>
            <w:shd w:val="solid" w:color="FFFFFF" w:fill="auto"/>
          </w:tcPr>
          <w:p w14:paraId="15322127" w14:textId="77777777" w:rsidR="008B1BC9" w:rsidRDefault="008B1BC9">
            <w:pPr>
              <w:autoSpaceDE w:val="0"/>
              <w:autoSpaceDN w:val="0"/>
              <w:adjustRightInd w:val="0"/>
              <w:jc w:val="center"/>
              <w:rPr>
                <w:rFonts w:eastAsia="Calibri"/>
                <w:color w:val="000000"/>
                <w:sz w:val="18"/>
                <w:szCs w:val="18"/>
                <w:lang w:eastAsia="sk-SK"/>
              </w:rPr>
            </w:pPr>
          </w:p>
        </w:tc>
        <w:tc>
          <w:tcPr>
            <w:tcW w:w="2837" w:type="dxa"/>
            <w:tcBorders>
              <w:top w:val="nil"/>
              <w:left w:val="nil"/>
              <w:bottom w:val="single" w:sz="6" w:space="0" w:color="auto"/>
              <w:right w:val="nil"/>
            </w:tcBorders>
            <w:shd w:val="solid" w:color="FFFFFF" w:fill="auto"/>
          </w:tcPr>
          <w:p w14:paraId="3F2E91D3"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789D13C5"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3D0C5312"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1CDB9F99"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55AC3F67" w14:textId="77777777">
        <w:trPr>
          <w:trHeight w:val="247"/>
        </w:trPr>
        <w:tc>
          <w:tcPr>
            <w:tcW w:w="3799" w:type="dxa"/>
            <w:tcBorders>
              <w:top w:val="nil"/>
              <w:left w:val="nil"/>
              <w:bottom w:val="nil"/>
              <w:right w:val="nil"/>
            </w:tcBorders>
            <w:shd w:val="solid" w:color="FFFFFF" w:fill="auto"/>
          </w:tcPr>
          <w:p w14:paraId="3384CDE6" w14:textId="4D1670EC"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Postúpené pohľadá</w:t>
            </w:r>
            <w:r w:rsidR="00430327">
              <w:rPr>
                <w:rFonts w:eastAsia="Calibri"/>
                <w:color w:val="000000"/>
                <w:sz w:val="18"/>
                <w:szCs w:val="18"/>
                <w:lang w:eastAsia="sk-SK"/>
              </w:rPr>
              <w:t>v</w:t>
            </w:r>
            <w:r>
              <w:rPr>
                <w:rFonts w:eastAsia="Calibri"/>
                <w:color w:val="000000"/>
                <w:sz w:val="18"/>
                <w:szCs w:val="18"/>
                <w:lang w:eastAsia="sk-SK"/>
              </w:rPr>
              <w:t>ky</w:t>
            </w:r>
          </w:p>
        </w:tc>
        <w:tc>
          <w:tcPr>
            <w:tcW w:w="2837" w:type="dxa"/>
            <w:tcBorders>
              <w:top w:val="nil"/>
              <w:left w:val="nil"/>
              <w:bottom w:val="nil"/>
              <w:right w:val="nil"/>
            </w:tcBorders>
            <w:shd w:val="solid" w:color="FFFFFF" w:fill="auto"/>
          </w:tcPr>
          <w:p w14:paraId="08DBCEF8"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739FAE7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10 000</w:t>
            </w:r>
          </w:p>
        </w:tc>
        <w:tc>
          <w:tcPr>
            <w:tcW w:w="233" w:type="dxa"/>
            <w:tcBorders>
              <w:top w:val="nil"/>
              <w:left w:val="nil"/>
              <w:bottom w:val="nil"/>
              <w:right w:val="nil"/>
            </w:tcBorders>
            <w:shd w:val="solid" w:color="FFFFFF" w:fill="auto"/>
          </w:tcPr>
          <w:p w14:paraId="4FF54281"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0F05341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410 319</w:t>
            </w:r>
          </w:p>
        </w:tc>
      </w:tr>
      <w:tr w:rsidR="008B1BC9" w14:paraId="6C3ABC7B" w14:textId="77777777">
        <w:trPr>
          <w:trHeight w:val="247"/>
        </w:trPr>
        <w:tc>
          <w:tcPr>
            <w:tcW w:w="3799" w:type="dxa"/>
            <w:tcBorders>
              <w:top w:val="nil"/>
              <w:left w:val="nil"/>
              <w:bottom w:val="nil"/>
              <w:right w:val="nil"/>
            </w:tcBorders>
            <w:shd w:val="solid" w:color="FFFFFF" w:fill="auto"/>
          </w:tcPr>
          <w:p w14:paraId="4C094595"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2837" w:type="dxa"/>
            <w:tcBorders>
              <w:top w:val="nil"/>
              <w:left w:val="nil"/>
              <w:bottom w:val="nil"/>
              <w:right w:val="nil"/>
            </w:tcBorders>
            <w:shd w:val="solid" w:color="FFFFFF" w:fill="auto"/>
          </w:tcPr>
          <w:p w14:paraId="1ABF45F0"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6EAD5B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8</w:t>
            </w:r>
          </w:p>
        </w:tc>
        <w:tc>
          <w:tcPr>
            <w:tcW w:w="233" w:type="dxa"/>
            <w:tcBorders>
              <w:top w:val="nil"/>
              <w:left w:val="nil"/>
              <w:bottom w:val="nil"/>
              <w:right w:val="nil"/>
            </w:tcBorders>
            <w:shd w:val="solid" w:color="FFFFFF" w:fill="auto"/>
          </w:tcPr>
          <w:p w14:paraId="6A168D6C"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E3C594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393</w:t>
            </w:r>
          </w:p>
        </w:tc>
      </w:tr>
      <w:tr w:rsidR="008B1BC9" w14:paraId="4D61B37F" w14:textId="77777777">
        <w:trPr>
          <w:trHeight w:val="252"/>
        </w:trPr>
        <w:tc>
          <w:tcPr>
            <w:tcW w:w="3799" w:type="dxa"/>
            <w:tcBorders>
              <w:top w:val="nil"/>
              <w:left w:val="nil"/>
              <w:bottom w:val="nil"/>
              <w:right w:val="nil"/>
            </w:tcBorders>
            <w:shd w:val="solid" w:color="FFFFFF" w:fill="auto"/>
          </w:tcPr>
          <w:p w14:paraId="245DAEE6"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2837" w:type="dxa"/>
            <w:tcBorders>
              <w:top w:val="nil"/>
              <w:left w:val="nil"/>
              <w:bottom w:val="nil"/>
              <w:right w:val="nil"/>
            </w:tcBorders>
            <w:shd w:val="solid" w:color="FFFFFF" w:fill="auto"/>
          </w:tcPr>
          <w:p w14:paraId="390B7CE8"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08C39179"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10 008</w:t>
            </w:r>
          </w:p>
        </w:tc>
        <w:tc>
          <w:tcPr>
            <w:tcW w:w="233" w:type="dxa"/>
            <w:tcBorders>
              <w:top w:val="nil"/>
              <w:left w:val="nil"/>
              <w:bottom w:val="nil"/>
              <w:right w:val="nil"/>
            </w:tcBorders>
            <w:shd w:val="solid" w:color="FFFFFF" w:fill="auto"/>
          </w:tcPr>
          <w:p w14:paraId="51B0837B" w14:textId="77777777" w:rsidR="008B1BC9" w:rsidRDefault="008B1BC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7BB0EC2F"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410 712</w:t>
            </w:r>
          </w:p>
        </w:tc>
      </w:tr>
    </w:tbl>
    <w:p w14:paraId="0EADB581" w14:textId="77777777" w:rsidR="008B1BC9" w:rsidRPr="008B1BC9" w:rsidRDefault="008B1BC9" w:rsidP="008B1BC9"/>
    <w:p w14:paraId="55F26545" w14:textId="77777777" w:rsidR="008E0B68" w:rsidRDefault="008E0B68" w:rsidP="003935E0">
      <w:pPr>
        <w:ind w:left="851"/>
      </w:pPr>
    </w:p>
    <w:p w14:paraId="4F23FC94" w14:textId="77777777" w:rsidR="008E0B68" w:rsidRPr="00032D7F" w:rsidRDefault="008E0B68" w:rsidP="001210B4">
      <w:pPr>
        <w:pStyle w:val="Nadpis2"/>
        <w:numPr>
          <w:ilvl w:val="0"/>
          <w:numId w:val="13"/>
        </w:numPr>
        <w:rPr>
          <w:szCs w:val="18"/>
        </w:rPr>
      </w:pPr>
      <w:r w:rsidRPr="00032D7F">
        <w:rPr>
          <w:szCs w:val="18"/>
        </w:rPr>
        <w:t>Finančné náklady</w:t>
      </w:r>
    </w:p>
    <w:p w14:paraId="329DA4EA" w14:textId="278C9A16" w:rsidR="008E0B68" w:rsidRDefault="008E0B68" w:rsidP="00A31BBB"/>
    <w:tbl>
      <w:tblPr>
        <w:tblW w:w="0" w:type="auto"/>
        <w:tblInd w:w="-30" w:type="dxa"/>
        <w:tblLayout w:type="fixed"/>
        <w:tblCellMar>
          <w:left w:w="30" w:type="dxa"/>
          <w:right w:w="30" w:type="dxa"/>
        </w:tblCellMar>
        <w:tblLook w:val="0000" w:firstRow="0" w:lastRow="0" w:firstColumn="0" w:lastColumn="0" w:noHBand="0" w:noVBand="0"/>
      </w:tblPr>
      <w:tblGrid>
        <w:gridCol w:w="5604"/>
        <w:gridCol w:w="850"/>
        <w:gridCol w:w="986"/>
        <w:gridCol w:w="233"/>
        <w:gridCol w:w="986"/>
      </w:tblGrid>
      <w:tr w:rsidR="008B1BC9" w14:paraId="1DB6526F" w14:textId="77777777">
        <w:trPr>
          <w:trHeight w:val="247"/>
        </w:trPr>
        <w:tc>
          <w:tcPr>
            <w:tcW w:w="5604" w:type="dxa"/>
            <w:tcBorders>
              <w:top w:val="nil"/>
              <w:left w:val="nil"/>
              <w:bottom w:val="nil"/>
              <w:right w:val="nil"/>
            </w:tcBorders>
            <w:shd w:val="solid" w:color="FFFFFF" w:fill="auto"/>
          </w:tcPr>
          <w:p w14:paraId="7FC73860" w14:textId="77777777" w:rsidR="008B1BC9" w:rsidRDefault="008B1BC9">
            <w:pPr>
              <w:autoSpaceDE w:val="0"/>
              <w:autoSpaceDN w:val="0"/>
              <w:adjustRightInd w:val="0"/>
              <w:jc w:val="center"/>
              <w:rPr>
                <w:rFonts w:eastAsia="Calibri"/>
                <w:color w:val="000000"/>
                <w:sz w:val="18"/>
                <w:szCs w:val="18"/>
                <w:lang w:eastAsia="sk-SK"/>
              </w:rPr>
            </w:pPr>
          </w:p>
        </w:tc>
        <w:tc>
          <w:tcPr>
            <w:tcW w:w="850" w:type="dxa"/>
            <w:tcBorders>
              <w:top w:val="nil"/>
              <w:left w:val="nil"/>
              <w:bottom w:val="nil"/>
              <w:right w:val="nil"/>
            </w:tcBorders>
            <w:shd w:val="solid" w:color="FFFFFF" w:fill="auto"/>
          </w:tcPr>
          <w:p w14:paraId="18CAAF2B"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32AEB480"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233" w:type="dxa"/>
            <w:tcBorders>
              <w:top w:val="nil"/>
              <w:left w:val="nil"/>
              <w:bottom w:val="nil"/>
              <w:right w:val="nil"/>
            </w:tcBorders>
            <w:shd w:val="solid" w:color="FFFFFF" w:fill="auto"/>
          </w:tcPr>
          <w:p w14:paraId="734F6EF5"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4960B2C0"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6B013475" w14:textId="77777777">
        <w:trPr>
          <w:trHeight w:val="247"/>
        </w:trPr>
        <w:tc>
          <w:tcPr>
            <w:tcW w:w="5604" w:type="dxa"/>
            <w:tcBorders>
              <w:top w:val="nil"/>
              <w:left w:val="nil"/>
              <w:bottom w:val="single" w:sz="6" w:space="0" w:color="auto"/>
              <w:right w:val="nil"/>
            </w:tcBorders>
            <w:shd w:val="solid" w:color="FFFFFF" w:fill="auto"/>
          </w:tcPr>
          <w:p w14:paraId="76852844" w14:textId="77777777" w:rsidR="008B1BC9" w:rsidRDefault="008B1BC9">
            <w:pPr>
              <w:autoSpaceDE w:val="0"/>
              <w:autoSpaceDN w:val="0"/>
              <w:adjustRightInd w:val="0"/>
              <w:jc w:val="center"/>
              <w:rPr>
                <w:rFonts w:eastAsia="Calibri"/>
                <w:color w:val="000000"/>
                <w:sz w:val="18"/>
                <w:szCs w:val="18"/>
                <w:lang w:eastAsia="sk-SK"/>
              </w:rPr>
            </w:pPr>
          </w:p>
        </w:tc>
        <w:tc>
          <w:tcPr>
            <w:tcW w:w="850" w:type="dxa"/>
            <w:tcBorders>
              <w:top w:val="nil"/>
              <w:left w:val="nil"/>
              <w:bottom w:val="single" w:sz="6" w:space="0" w:color="auto"/>
              <w:right w:val="nil"/>
            </w:tcBorders>
            <w:shd w:val="solid" w:color="FFFFFF" w:fill="auto"/>
          </w:tcPr>
          <w:p w14:paraId="6D669E87"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14DC9B8E"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33" w:type="dxa"/>
            <w:tcBorders>
              <w:top w:val="nil"/>
              <w:left w:val="nil"/>
              <w:bottom w:val="single" w:sz="6" w:space="0" w:color="auto"/>
              <w:right w:val="nil"/>
            </w:tcBorders>
            <w:shd w:val="solid" w:color="FFFFFF" w:fill="auto"/>
          </w:tcPr>
          <w:p w14:paraId="6E484976"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66371A84"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3812D927" w14:textId="77777777">
        <w:trPr>
          <w:trHeight w:val="247"/>
        </w:trPr>
        <w:tc>
          <w:tcPr>
            <w:tcW w:w="5604" w:type="dxa"/>
            <w:tcBorders>
              <w:top w:val="nil"/>
              <w:left w:val="nil"/>
              <w:bottom w:val="nil"/>
              <w:right w:val="nil"/>
            </w:tcBorders>
            <w:shd w:val="solid" w:color="FFFFFF" w:fill="auto"/>
          </w:tcPr>
          <w:p w14:paraId="28466C09"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Predané Cenné papiere</w:t>
            </w:r>
          </w:p>
        </w:tc>
        <w:tc>
          <w:tcPr>
            <w:tcW w:w="850" w:type="dxa"/>
            <w:tcBorders>
              <w:top w:val="nil"/>
              <w:left w:val="nil"/>
              <w:bottom w:val="nil"/>
              <w:right w:val="nil"/>
            </w:tcBorders>
            <w:shd w:val="solid" w:color="FFFFFF" w:fill="auto"/>
          </w:tcPr>
          <w:p w14:paraId="30AB4EBE" w14:textId="77777777" w:rsidR="008B1BC9" w:rsidRDefault="008B1BC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36F88EB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7887C517"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BA0EF8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3 930 000</w:t>
            </w:r>
          </w:p>
        </w:tc>
      </w:tr>
      <w:tr w:rsidR="008B1BC9" w14:paraId="63653EAA" w14:textId="77777777">
        <w:trPr>
          <w:trHeight w:val="247"/>
        </w:trPr>
        <w:tc>
          <w:tcPr>
            <w:tcW w:w="5604" w:type="dxa"/>
            <w:tcBorders>
              <w:top w:val="nil"/>
              <w:left w:val="nil"/>
              <w:bottom w:val="nil"/>
              <w:right w:val="nil"/>
            </w:tcBorders>
            <w:shd w:val="solid" w:color="FFFFFF" w:fill="auto"/>
          </w:tcPr>
          <w:p w14:paraId="46217A58"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Nákladové úroky</w:t>
            </w:r>
          </w:p>
        </w:tc>
        <w:tc>
          <w:tcPr>
            <w:tcW w:w="850" w:type="dxa"/>
            <w:tcBorders>
              <w:top w:val="nil"/>
              <w:left w:val="nil"/>
              <w:bottom w:val="nil"/>
              <w:right w:val="nil"/>
            </w:tcBorders>
            <w:shd w:val="solid" w:color="FFFFFF" w:fill="auto"/>
          </w:tcPr>
          <w:p w14:paraId="0D5F5F42"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ED61FED"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1 911</w:t>
            </w:r>
          </w:p>
        </w:tc>
        <w:tc>
          <w:tcPr>
            <w:tcW w:w="233" w:type="dxa"/>
            <w:tcBorders>
              <w:top w:val="nil"/>
              <w:left w:val="nil"/>
              <w:bottom w:val="nil"/>
              <w:right w:val="nil"/>
            </w:tcBorders>
            <w:shd w:val="solid" w:color="FFFFFF" w:fill="auto"/>
          </w:tcPr>
          <w:p w14:paraId="17937C60"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01727F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4 064</w:t>
            </w:r>
          </w:p>
        </w:tc>
      </w:tr>
      <w:tr w:rsidR="008B1BC9" w14:paraId="640A4DE4" w14:textId="77777777">
        <w:trPr>
          <w:trHeight w:val="247"/>
        </w:trPr>
        <w:tc>
          <w:tcPr>
            <w:tcW w:w="5604" w:type="dxa"/>
            <w:tcBorders>
              <w:top w:val="nil"/>
              <w:left w:val="nil"/>
              <w:bottom w:val="nil"/>
              <w:right w:val="nil"/>
            </w:tcBorders>
            <w:shd w:val="solid" w:color="FFFFFF" w:fill="auto"/>
          </w:tcPr>
          <w:p w14:paraId="3E21FD57"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Bankové poplatky</w:t>
            </w:r>
          </w:p>
        </w:tc>
        <w:tc>
          <w:tcPr>
            <w:tcW w:w="850" w:type="dxa"/>
            <w:tcBorders>
              <w:top w:val="nil"/>
              <w:left w:val="nil"/>
              <w:bottom w:val="nil"/>
              <w:right w:val="nil"/>
            </w:tcBorders>
            <w:shd w:val="solid" w:color="FFFFFF" w:fill="auto"/>
          </w:tcPr>
          <w:p w14:paraId="3900B691"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B68A8D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193</w:t>
            </w:r>
          </w:p>
        </w:tc>
        <w:tc>
          <w:tcPr>
            <w:tcW w:w="233" w:type="dxa"/>
            <w:tcBorders>
              <w:top w:val="nil"/>
              <w:left w:val="nil"/>
              <w:bottom w:val="nil"/>
              <w:right w:val="nil"/>
            </w:tcBorders>
            <w:shd w:val="solid" w:color="FFFFFF" w:fill="auto"/>
          </w:tcPr>
          <w:p w14:paraId="2922744F"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9D4CEB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105</w:t>
            </w:r>
          </w:p>
        </w:tc>
      </w:tr>
      <w:tr w:rsidR="008B1BC9" w14:paraId="7CCE2320" w14:textId="77777777">
        <w:trPr>
          <w:trHeight w:val="247"/>
        </w:trPr>
        <w:tc>
          <w:tcPr>
            <w:tcW w:w="5604" w:type="dxa"/>
            <w:tcBorders>
              <w:top w:val="nil"/>
              <w:left w:val="nil"/>
              <w:bottom w:val="nil"/>
              <w:right w:val="nil"/>
            </w:tcBorders>
            <w:shd w:val="solid" w:color="FFFFFF" w:fill="auto"/>
          </w:tcPr>
          <w:p w14:paraId="7A5B0BC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w:t>
            </w:r>
          </w:p>
        </w:tc>
        <w:tc>
          <w:tcPr>
            <w:tcW w:w="850" w:type="dxa"/>
            <w:tcBorders>
              <w:top w:val="nil"/>
              <w:left w:val="nil"/>
              <w:bottom w:val="nil"/>
              <w:right w:val="nil"/>
            </w:tcBorders>
            <w:shd w:val="solid" w:color="FFFFFF" w:fill="auto"/>
          </w:tcPr>
          <w:p w14:paraId="11DEC27C" w14:textId="77777777" w:rsidR="008B1BC9" w:rsidRDefault="008B1BC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29D7BABB"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33" w:type="dxa"/>
            <w:tcBorders>
              <w:top w:val="nil"/>
              <w:left w:val="nil"/>
              <w:bottom w:val="nil"/>
              <w:right w:val="nil"/>
            </w:tcBorders>
            <w:shd w:val="solid" w:color="FFFFFF" w:fill="auto"/>
          </w:tcPr>
          <w:p w14:paraId="54236DCD"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E38317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w:t>
            </w:r>
          </w:p>
        </w:tc>
      </w:tr>
      <w:tr w:rsidR="008B1BC9" w14:paraId="438FA608" w14:textId="77777777">
        <w:trPr>
          <w:trHeight w:val="252"/>
        </w:trPr>
        <w:tc>
          <w:tcPr>
            <w:tcW w:w="5604" w:type="dxa"/>
            <w:tcBorders>
              <w:top w:val="nil"/>
              <w:left w:val="nil"/>
              <w:bottom w:val="nil"/>
              <w:right w:val="nil"/>
            </w:tcBorders>
            <w:shd w:val="solid" w:color="FFFFFF" w:fill="auto"/>
          </w:tcPr>
          <w:p w14:paraId="0B2689B9"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850" w:type="dxa"/>
            <w:tcBorders>
              <w:top w:val="nil"/>
              <w:left w:val="nil"/>
              <w:bottom w:val="nil"/>
              <w:right w:val="nil"/>
            </w:tcBorders>
            <w:shd w:val="solid" w:color="FFFFFF" w:fill="auto"/>
          </w:tcPr>
          <w:p w14:paraId="607E44DD" w14:textId="77777777" w:rsidR="008B1BC9" w:rsidRDefault="008B1BC9">
            <w:pPr>
              <w:autoSpaceDE w:val="0"/>
              <w:autoSpaceDN w:val="0"/>
              <w:adjustRightInd w:val="0"/>
              <w:jc w:val="right"/>
              <w:rPr>
                <w:rFonts w:eastAsia="Calibri"/>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6724B723"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2 104</w:t>
            </w:r>
          </w:p>
        </w:tc>
        <w:tc>
          <w:tcPr>
            <w:tcW w:w="233" w:type="dxa"/>
            <w:tcBorders>
              <w:top w:val="nil"/>
              <w:left w:val="nil"/>
              <w:bottom w:val="nil"/>
              <w:right w:val="nil"/>
            </w:tcBorders>
            <w:shd w:val="solid" w:color="FFFFFF" w:fill="auto"/>
          </w:tcPr>
          <w:p w14:paraId="0692A64A" w14:textId="77777777" w:rsidR="008B1BC9" w:rsidRDefault="008B1BC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43021FED"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3 934 175</w:t>
            </w:r>
          </w:p>
        </w:tc>
      </w:tr>
    </w:tbl>
    <w:p w14:paraId="58000F70" w14:textId="77777777" w:rsidR="008B1BC9" w:rsidRDefault="008B1BC9" w:rsidP="00A31BBB"/>
    <w:p w14:paraId="64CC751B" w14:textId="6DFD5A2A" w:rsidR="008E0B68" w:rsidRPr="00891481" w:rsidRDefault="008E0B68" w:rsidP="002C3448">
      <w:pPr>
        <w:pStyle w:val="Zkladntext"/>
        <w:tabs>
          <w:tab w:val="left" w:pos="9072"/>
        </w:tabs>
        <w:rPr>
          <w:szCs w:val="18"/>
        </w:rPr>
      </w:pPr>
    </w:p>
    <w:p w14:paraId="3A8D1490" w14:textId="77777777" w:rsidR="00877416" w:rsidRPr="00A31BBB" w:rsidRDefault="00877416" w:rsidP="00D06026">
      <w:pPr>
        <w:pStyle w:val="Zkladntext"/>
        <w:ind w:left="851" w:hanging="142"/>
      </w:pPr>
    </w:p>
    <w:p w14:paraId="552F9477" w14:textId="77777777" w:rsidR="008E0B68" w:rsidRDefault="008E0B68" w:rsidP="001210B4">
      <w:pPr>
        <w:pStyle w:val="Nadpis2"/>
        <w:numPr>
          <w:ilvl w:val="0"/>
          <w:numId w:val="13"/>
        </w:numPr>
        <w:rPr>
          <w:szCs w:val="18"/>
        </w:rPr>
      </w:pPr>
      <w:r>
        <w:rPr>
          <w:szCs w:val="18"/>
        </w:rPr>
        <w:t>Náklady za audit a poradenstvo</w:t>
      </w:r>
    </w:p>
    <w:p w14:paraId="1D5F837B" w14:textId="77777777" w:rsidR="008E0B68" w:rsidRDefault="008E0B68" w:rsidP="00A31BBB"/>
    <w:p w14:paraId="7443CEE3" w14:textId="7316147C" w:rsidR="008E0B68" w:rsidRDefault="008E0B68">
      <w:pPr>
        <w:pStyle w:val="Zkladntext"/>
      </w:pPr>
      <w:r>
        <w:t>Náklady za audit a poradenstvo obsahujú náklady za overenie účtovnej závierky audítorskou spoločnosťou a iné služby poskytnuté touto spoločnosťou v nasledujúcom členení:</w:t>
      </w:r>
    </w:p>
    <w:tbl>
      <w:tblPr>
        <w:tblW w:w="0" w:type="auto"/>
        <w:tblInd w:w="-30" w:type="dxa"/>
        <w:tblLayout w:type="fixed"/>
        <w:tblCellMar>
          <w:left w:w="30" w:type="dxa"/>
          <w:right w:w="30" w:type="dxa"/>
        </w:tblCellMar>
        <w:tblLook w:val="0000" w:firstRow="0" w:lastRow="0" w:firstColumn="0" w:lastColumn="0" w:noHBand="0" w:noVBand="0"/>
      </w:tblPr>
      <w:tblGrid>
        <w:gridCol w:w="4603"/>
        <w:gridCol w:w="1843"/>
        <w:gridCol w:w="987"/>
        <w:gridCol w:w="266"/>
        <w:gridCol w:w="987"/>
      </w:tblGrid>
      <w:tr w:rsidR="008B1BC9" w14:paraId="137ADD13" w14:textId="77777777">
        <w:trPr>
          <w:trHeight w:val="247"/>
        </w:trPr>
        <w:tc>
          <w:tcPr>
            <w:tcW w:w="4603" w:type="dxa"/>
            <w:tcBorders>
              <w:top w:val="nil"/>
              <w:left w:val="nil"/>
              <w:bottom w:val="nil"/>
              <w:right w:val="nil"/>
            </w:tcBorders>
            <w:shd w:val="solid" w:color="FFFFFF" w:fill="auto"/>
          </w:tcPr>
          <w:p w14:paraId="03454A64" w14:textId="77777777" w:rsidR="008B1BC9" w:rsidRDefault="008B1BC9">
            <w:pPr>
              <w:autoSpaceDE w:val="0"/>
              <w:autoSpaceDN w:val="0"/>
              <w:adjustRightInd w:val="0"/>
              <w:jc w:val="center"/>
              <w:rPr>
                <w:rFonts w:eastAsia="Calibri"/>
                <w:color w:val="000000"/>
                <w:sz w:val="18"/>
                <w:szCs w:val="18"/>
                <w:lang w:eastAsia="sk-SK"/>
              </w:rPr>
            </w:pPr>
          </w:p>
        </w:tc>
        <w:tc>
          <w:tcPr>
            <w:tcW w:w="1843" w:type="dxa"/>
            <w:tcBorders>
              <w:top w:val="nil"/>
              <w:left w:val="nil"/>
              <w:bottom w:val="nil"/>
              <w:right w:val="nil"/>
            </w:tcBorders>
            <w:shd w:val="solid" w:color="FFFFFF" w:fill="auto"/>
          </w:tcPr>
          <w:p w14:paraId="144394CE"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7FB05855"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266" w:type="dxa"/>
            <w:tcBorders>
              <w:top w:val="nil"/>
              <w:left w:val="nil"/>
              <w:bottom w:val="nil"/>
              <w:right w:val="nil"/>
            </w:tcBorders>
            <w:shd w:val="solid" w:color="FFFFFF" w:fill="auto"/>
          </w:tcPr>
          <w:p w14:paraId="2B39C03F"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61910508"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7B7E1E81" w14:textId="77777777">
        <w:trPr>
          <w:trHeight w:val="247"/>
        </w:trPr>
        <w:tc>
          <w:tcPr>
            <w:tcW w:w="4603" w:type="dxa"/>
            <w:tcBorders>
              <w:top w:val="nil"/>
              <w:left w:val="nil"/>
              <w:bottom w:val="single" w:sz="6" w:space="0" w:color="auto"/>
              <w:right w:val="nil"/>
            </w:tcBorders>
            <w:shd w:val="solid" w:color="FFFFFF" w:fill="auto"/>
          </w:tcPr>
          <w:p w14:paraId="6B7FDB38" w14:textId="77777777" w:rsidR="008B1BC9" w:rsidRDefault="008B1BC9">
            <w:pPr>
              <w:autoSpaceDE w:val="0"/>
              <w:autoSpaceDN w:val="0"/>
              <w:adjustRightInd w:val="0"/>
              <w:jc w:val="center"/>
              <w:rPr>
                <w:rFonts w:eastAsia="Calibri"/>
                <w:color w:val="000000"/>
                <w:sz w:val="18"/>
                <w:szCs w:val="18"/>
                <w:lang w:eastAsia="sk-SK"/>
              </w:rPr>
            </w:pPr>
          </w:p>
        </w:tc>
        <w:tc>
          <w:tcPr>
            <w:tcW w:w="1843" w:type="dxa"/>
            <w:tcBorders>
              <w:top w:val="nil"/>
              <w:left w:val="nil"/>
              <w:bottom w:val="single" w:sz="6" w:space="0" w:color="auto"/>
              <w:right w:val="nil"/>
            </w:tcBorders>
            <w:shd w:val="solid" w:color="FFFFFF" w:fill="auto"/>
          </w:tcPr>
          <w:p w14:paraId="2309F1D3"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4F8EF681"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266" w:type="dxa"/>
            <w:tcBorders>
              <w:top w:val="nil"/>
              <w:left w:val="nil"/>
              <w:bottom w:val="single" w:sz="6" w:space="0" w:color="auto"/>
              <w:right w:val="nil"/>
            </w:tcBorders>
            <w:shd w:val="solid" w:color="FFFFFF" w:fill="auto"/>
          </w:tcPr>
          <w:p w14:paraId="3A939E50" w14:textId="77777777" w:rsidR="008B1BC9" w:rsidRDefault="008B1BC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4C2D28AC"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5E09EB7C" w14:textId="77777777" w:rsidTr="008B1BC9">
        <w:trPr>
          <w:trHeight w:val="454"/>
        </w:trPr>
        <w:tc>
          <w:tcPr>
            <w:tcW w:w="6446" w:type="dxa"/>
            <w:gridSpan w:val="2"/>
            <w:tcBorders>
              <w:top w:val="nil"/>
              <w:left w:val="nil"/>
              <w:bottom w:val="nil"/>
              <w:right w:val="nil"/>
            </w:tcBorders>
            <w:shd w:val="solid" w:color="FFFFFF" w:fill="auto"/>
          </w:tcPr>
          <w:p w14:paraId="30653AC4"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Náklady na overenie individuálnej účtovnej závierky audítorom alebo audítorskou spoločnosťou</w:t>
            </w:r>
          </w:p>
        </w:tc>
        <w:tc>
          <w:tcPr>
            <w:tcW w:w="987" w:type="dxa"/>
            <w:tcBorders>
              <w:top w:val="nil"/>
              <w:left w:val="nil"/>
              <w:bottom w:val="nil"/>
              <w:right w:val="nil"/>
            </w:tcBorders>
            <w:shd w:val="solid" w:color="FFFFFF" w:fill="auto"/>
          </w:tcPr>
          <w:p w14:paraId="3F83B288"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5 000</w:t>
            </w:r>
          </w:p>
        </w:tc>
        <w:tc>
          <w:tcPr>
            <w:tcW w:w="266" w:type="dxa"/>
            <w:tcBorders>
              <w:top w:val="nil"/>
              <w:left w:val="nil"/>
              <w:bottom w:val="nil"/>
              <w:right w:val="nil"/>
            </w:tcBorders>
            <w:shd w:val="solid" w:color="FFFFFF" w:fill="auto"/>
          </w:tcPr>
          <w:p w14:paraId="3A64D403"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926514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5 000</w:t>
            </w:r>
          </w:p>
        </w:tc>
      </w:tr>
      <w:tr w:rsidR="008B1BC9" w14:paraId="395CA38C" w14:textId="77777777">
        <w:trPr>
          <w:trHeight w:val="247"/>
        </w:trPr>
        <w:tc>
          <w:tcPr>
            <w:tcW w:w="4603" w:type="dxa"/>
            <w:tcBorders>
              <w:top w:val="nil"/>
              <w:left w:val="nil"/>
              <w:bottom w:val="nil"/>
              <w:right w:val="nil"/>
            </w:tcBorders>
            <w:shd w:val="solid" w:color="FFFFFF" w:fill="auto"/>
          </w:tcPr>
          <w:p w14:paraId="3D9BDF32"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 xml:space="preserve">Iné </w:t>
            </w:r>
            <w:proofErr w:type="spellStart"/>
            <w:r>
              <w:rPr>
                <w:rFonts w:eastAsia="Calibri"/>
                <w:color w:val="000000"/>
                <w:sz w:val="18"/>
                <w:szCs w:val="18"/>
                <w:lang w:eastAsia="sk-SK"/>
              </w:rPr>
              <w:t>uisťovacie</w:t>
            </w:r>
            <w:proofErr w:type="spellEnd"/>
            <w:r>
              <w:rPr>
                <w:rFonts w:eastAsia="Calibri"/>
                <w:color w:val="000000"/>
                <w:sz w:val="18"/>
                <w:szCs w:val="18"/>
                <w:lang w:eastAsia="sk-SK"/>
              </w:rPr>
              <w:t xml:space="preserve"> služby</w:t>
            </w:r>
          </w:p>
        </w:tc>
        <w:tc>
          <w:tcPr>
            <w:tcW w:w="1843" w:type="dxa"/>
            <w:tcBorders>
              <w:top w:val="nil"/>
              <w:left w:val="nil"/>
              <w:bottom w:val="nil"/>
              <w:right w:val="nil"/>
            </w:tcBorders>
            <w:shd w:val="solid" w:color="FFFFFF" w:fill="auto"/>
          </w:tcPr>
          <w:p w14:paraId="1FCE5144"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91057D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66" w:type="dxa"/>
            <w:tcBorders>
              <w:top w:val="nil"/>
              <w:left w:val="nil"/>
              <w:bottom w:val="nil"/>
              <w:right w:val="nil"/>
            </w:tcBorders>
            <w:shd w:val="solid" w:color="FFFFFF" w:fill="auto"/>
          </w:tcPr>
          <w:p w14:paraId="1306F7E0"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D601043"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02D5E73" w14:textId="77777777">
        <w:trPr>
          <w:trHeight w:val="247"/>
        </w:trPr>
        <w:tc>
          <w:tcPr>
            <w:tcW w:w="4603" w:type="dxa"/>
            <w:tcBorders>
              <w:top w:val="nil"/>
              <w:left w:val="nil"/>
              <w:bottom w:val="nil"/>
              <w:right w:val="nil"/>
            </w:tcBorders>
            <w:shd w:val="solid" w:color="FFFFFF" w:fill="auto"/>
          </w:tcPr>
          <w:p w14:paraId="31FAF718"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Daňové poradenstvo</w:t>
            </w:r>
          </w:p>
        </w:tc>
        <w:tc>
          <w:tcPr>
            <w:tcW w:w="1843" w:type="dxa"/>
            <w:tcBorders>
              <w:top w:val="nil"/>
              <w:left w:val="nil"/>
              <w:bottom w:val="nil"/>
              <w:right w:val="nil"/>
            </w:tcBorders>
            <w:shd w:val="solid" w:color="FFFFFF" w:fill="auto"/>
          </w:tcPr>
          <w:p w14:paraId="03E62745"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F7D237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66" w:type="dxa"/>
            <w:tcBorders>
              <w:top w:val="nil"/>
              <w:left w:val="nil"/>
              <w:bottom w:val="nil"/>
              <w:right w:val="nil"/>
            </w:tcBorders>
          </w:tcPr>
          <w:p w14:paraId="6EC72655" w14:textId="77777777" w:rsidR="008B1BC9" w:rsidRDefault="008B1BC9">
            <w:pPr>
              <w:autoSpaceDE w:val="0"/>
              <w:autoSpaceDN w:val="0"/>
              <w:adjustRightInd w:val="0"/>
              <w:jc w:val="right"/>
              <w:rPr>
                <w:rFonts w:ascii="Arial" w:eastAsia="Calibri" w:hAnsi="Arial" w:cs="Arial"/>
                <w:color w:val="000000"/>
                <w:lang w:eastAsia="sk-SK"/>
              </w:rPr>
            </w:pPr>
          </w:p>
        </w:tc>
        <w:tc>
          <w:tcPr>
            <w:tcW w:w="987" w:type="dxa"/>
            <w:tcBorders>
              <w:top w:val="nil"/>
              <w:left w:val="nil"/>
              <w:bottom w:val="nil"/>
              <w:right w:val="nil"/>
            </w:tcBorders>
            <w:shd w:val="solid" w:color="FFFFFF" w:fill="auto"/>
          </w:tcPr>
          <w:p w14:paraId="6916865C"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5C5982F9" w14:textId="77777777">
        <w:trPr>
          <w:trHeight w:val="247"/>
        </w:trPr>
        <w:tc>
          <w:tcPr>
            <w:tcW w:w="4603" w:type="dxa"/>
            <w:tcBorders>
              <w:top w:val="nil"/>
              <w:left w:val="nil"/>
              <w:bottom w:val="nil"/>
              <w:right w:val="nil"/>
            </w:tcBorders>
            <w:shd w:val="solid" w:color="FFFFFF" w:fill="auto"/>
          </w:tcPr>
          <w:p w14:paraId="078D3241"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neaudítorské služby</w:t>
            </w:r>
          </w:p>
        </w:tc>
        <w:tc>
          <w:tcPr>
            <w:tcW w:w="1843" w:type="dxa"/>
            <w:tcBorders>
              <w:top w:val="nil"/>
              <w:left w:val="nil"/>
              <w:bottom w:val="nil"/>
              <w:right w:val="nil"/>
            </w:tcBorders>
            <w:shd w:val="solid" w:color="FFFFFF" w:fill="auto"/>
          </w:tcPr>
          <w:p w14:paraId="4ECD9E3C"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13C4D9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266" w:type="dxa"/>
            <w:tcBorders>
              <w:top w:val="nil"/>
              <w:left w:val="nil"/>
              <w:bottom w:val="nil"/>
              <w:right w:val="nil"/>
            </w:tcBorders>
            <w:shd w:val="solid" w:color="FFFFFF" w:fill="auto"/>
          </w:tcPr>
          <w:p w14:paraId="4179AC57"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3D56390"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16A99970" w14:textId="77777777">
        <w:trPr>
          <w:trHeight w:val="252"/>
        </w:trPr>
        <w:tc>
          <w:tcPr>
            <w:tcW w:w="4603" w:type="dxa"/>
            <w:tcBorders>
              <w:top w:val="nil"/>
              <w:left w:val="nil"/>
              <w:bottom w:val="nil"/>
              <w:right w:val="nil"/>
            </w:tcBorders>
            <w:shd w:val="solid" w:color="FFFFFF" w:fill="auto"/>
          </w:tcPr>
          <w:p w14:paraId="71026771"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843" w:type="dxa"/>
            <w:tcBorders>
              <w:top w:val="nil"/>
              <w:left w:val="nil"/>
              <w:bottom w:val="nil"/>
              <w:right w:val="nil"/>
            </w:tcBorders>
            <w:shd w:val="solid" w:color="FFFFFF" w:fill="auto"/>
          </w:tcPr>
          <w:p w14:paraId="044743DA" w14:textId="77777777" w:rsidR="008B1BC9" w:rsidRDefault="008B1BC9">
            <w:pPr>
              <w:autoSpaceDE w:val="0"/>
              <w:autoSpaceDN w:val="0"/>
              <w:adjustRightInd w:val="0"/>
              <w:jc w:val="right"/>
              <w:rPr>
                <w:rFonts w:eastAsia="Calibri"/>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3D02C7F4"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5 000</w:t>
            </w:r>
          </w:p>
        </w:tc>
        <w:tc>
          <w:tcPr>
            <w:tcW w:w="266" w:type="dxa"/>
            <w:tcBorders>
              <w:top w:val="nil"/>
              <w:left w:val="nil"/>
              <w:bottom w:val="nil"/>
              <w:right w:val="nil"/>
            </w:tcBorders>
            <w:shd w:val="solid" w:color="FFFFFF" w:fill="auto"/>
          </w:tcPr>
          <w:p w14:paraId="2EBDB99A" w14:textId="77777777" w:rsidR="008B1BC9" w:rsidRDefault="008B1BC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3F861A3E"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5 000</w:t>
            </w:r>
          </w:p>
        </w:tc>
      </w:tr>
    </w:tbl>
    <w:p w14:paraId="311CBBF4" w14:textId="77777777" w:rsidR="008B1BC9" w:rsidRDefault="008B1BC9">
      <w:pPr>
        <w:pStyle w:val="Zkladntext"/>
      </w:pPr>
    </w:p>
    <w:p w14:paraId="1C3B38D4" w14:textId="68D60FFA" w:rsidR="00877416" w:rsidRDefault="00877416" w:rsidP="002C3448">
      <w:pPr>
        <w:pStyle w:val="Zkladntext"/>
        <w:rPr>
          <w:szCs w:val="18"/>
        </w:rPr>
      </w:pPr>
    </w:p>
    <w:p w14:paraId="4304945F" w14:textId="70F6F74E" w:rsidR="00877416" w:rsidRDefault="00877416" w:rsidP="002C3448">
      <w:pPr>
        <w:pStyle w:val="Zkladntext"/>
        <w:rPr>
          <w:szCs w:val="18"/>
        </w:rPr>
      </w:pPr>
    </w:p>
    <w:p w14:paraId="4D7A68EA" w14:textId="6C17C354" w:rsidR="00430327" w:rsidRDefault="00430327" w:rsidP="002C3448">
      <w:pPr>
        <w:pStyle w:val="Zkladntext"/>
        <w:rPr>
          <w:szCs w:val="18"/>
        </w:rPr>
      </w:pPr>
    </w:p>
    <w:p w14:paraId="66AD640D" w14:textId="24E42E5A" w:rsidR="00430327" w:rsidRDefault="00430327" w:rsidP="002C3448">
      <w:pPr>
        <w:pStyle w:val="Zkladntext"/>
        <w:rPr>
          <w:szCs w:val="18"/>
        </w:rPr>
      </w:pPr>
    </w:p>
    <w:p w14:paraId="60D2EE30" w14:textId="170889D2" w:rsidR="00430327" w:rsidRDefault="00430327" w:rsidP="002C3448">
      <w:pPr>
        <w:pStyle w:val="Zkladntext"/>
        <w:rPr>
          <w:szCs w:val="18"/>
        </w:rPr>
      </w:pPr>
    </w:p>
    <w:p w14:paraId="3D9C03B9" w14:textId="2547A028" w:rsidR="00430327" w:rsidRDefault="00430327" w:rsidP="002C3448">
      <w:pPr>
        <w:pStyle w:val="Zkladntext"/>
        <w:rPr>
          <w:szCs w:val="18"/>
        </w:rPr>
      </w:pPr>
    </w:p>
    <w:p w14:paraId="47D7F11A" w14:textId="424952BA" w:rsidR="00430327" w:rsidRDefault="00430327" w:rsidP="002C3448">
      <w:pPr>
        <w:pStyle w:val="Zkladntext"/>
        <w:rPr>
          <w:szCs w:val="18"/>
        </w:rPr>
      </w:pPr>
    </w:p>
    <w:p w14:paraId="11F79313" w14:textId="61D1E9C9" w:rsidR="00430327" w:rsidRDefault="00430327" w:rsidP="002C3448">
      <w:pPr>
        <w:pStyle w:val="Zkladntext"/>
        <w:rPr>
          <w:szCs w:val="18"/>
        </w:rPr>
      </w:pPr>
    </w:p>
    <w:p w14:paraId="4D02B277" w14:textId="77777777" w:rsidR="00430327" w:rsidRDefault="00430327" w:rsidP="002C3448">
      <w:pPr>
        <w:pStyle w:val="Zkladntext"/>
        <w:rPr>
          <w:szCs w:val="18"/>
        </w:rPr>
      </w:pPr>
    </w:p>
    <w:p w14:paraId="7D0F275B" w14:textId="77777777" w:rsidR="008E0B68" w:rsidRPr="00B50225" w:rsidRDefault="008E0B68" w:rsidP="001210B4">
      <w:pPr>
        <w:pStyle w:val="Nadpis2"/>
        <w:numPr>
          <w:ilvl w:val="0"/>
          <w:numId w:val="13"/>
        </w:numPr>
        <w:rPr>
          <w:szCs w:val="18"/>
        </w:rPr>
      </w:pPr>
      <w:r w:rsidRPr="00891481">
        <w:rPr>
          <w:szCs w:val="18"/>
        </w:rPr>
        <w:lastRenderedPageBreak/>
        <w:t xml:space="preserve">Čistý obrat </w:t>
      </w:r>
    </w:p>
    <w:p w14:paraId="4965BC34" w14:textId="77777777" w:rsidR="008E0B68" w:rsidRPr="00B50225" w:rsidRDefault="008E0B68" w:rsidP="005C50FC">
      <w:pPr>
        <w:pStyle w:val="Zkladntext"/>
        <w:rPr>
          <w:szCs w:val="18"/>
        </w:rPr>
      </w:pPr>
    </w:p>
    <w:p w14:paraId="5EF1F154" w14:textId="5D6C91A0" w:rsidR="008E0B68" w:rsidRDefault="008E0B68" w:rsidP="005C50FC">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291B89F5" w14:textId="208845E3" w:rsidR="008B1BC9" w:rsidRDefault="008B1BC9" w:rsidP="005C50FC">
      <w:pPr>
        <w:pStyle w:val="Zkladntext"/>
        <w:rPr>
          <w:szCs w:val="18"/>
        </w:rPr>
      </w:pPr>
    </w:p>
    <w:tbl>
      <w:tblPr>
        <w:tblW w:w="0" w:type="auto"/>
        <w:tblInd w:w="-30" w:type="dxa"/>
        <w:tblLayout w:type="fixed"/>
        <w:tblCellMar>
          <w:left w:w="30" w:type="dxa"/>
          <w:right w:w="30" w:type="dxa"/>
        </w:tblCellMar>
        <w:tblLook w:val="0000" w:firstRow="0" w:lastRow="0" w:firstColumn="0" w:lastColumn="0" w:noHBand="0" w:noVBand="0"/>
      </w:tblPr>
      <w:tblGrid>
        <w:gridCol w:w="1910"/>
        <w:gridCol w:w="850"/>
        <w:gridCol w:w="1843"/>
        <w:gridCol w:w="144"/>
        <w:gridCol w:w="454"/>
        <w:gridCol w:w="453"/>
        <w:gridCol w:w="850"/>
        <w:gridCol w:w="1150"/>
        <w:gridCol w:w="144"/>
        <w:gridCol w:w="928"/>
      </w:tblGrid>
      <w:tr w:rsidR="008B1BC9" w14:paraId="6E980F9E" w14:textId="77777777">
        <w:trPr>
          <w:trHeight w:val="247"/>
        </w:trPr>
        <w:tc>
          <w:tcPr>
            <w:tcW w:w="1910" w:type="dxa"/>
            <w:tcBorders>
              <w:top w:val="nil"/>
              <w:left w:val="nil"/>
              <w:bottom w:val="nil"/>
              <w:right w:val="nil"/>
            </w:tcBorders>
            <w:shd w:val="solid" w:color="FFFFFF" w:fill="auto"/>
          </w:tcPr>
          <w:p w14:paraId="41E612D2"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326CE412"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nil"/>
              <w:right w:val="nil"/>
            </w:tcBorders>
            <w:shd w:val="solid" w:color="FFFFFF" w:fill="auto"/>
          </w:tcPr>
          <w:p w14:paraId="167661F4"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56989831"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371385BD"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02FE79C2"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7791AFA3"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nil"/>
              <w:left w:val="nil"/>
              <w:bottom w:val="nil"/>
              <w:right w:val="nil"/>
            </w:tcBorders>
            <w:shd w:val="solid" w:color="FFFFFF" w:fill="auto"/>
          </w:tcPr>
          <w:p w14:paraId="2B0BE7D8"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144" w:type="dxa"/>
            <w:tcBorders>
              <w:top w:val="nil"/>
              <w:left w:val="nil"/>
              <w:bottom w:val="nil"/>
              <w:right w:val="nil"/>
            </w:tcBorders>
            <w:shd w:val="solid" w:color="FFFFFF" w:fill="auto"/>
          </w:tcPr>
          <w:p w14:paraId="02CA1BF8" w14:textId="77777777" w:rsidR="008B1BC9" w:rsidRDefault="008B1BC9">
            <w:pPr>
              <w:autoSpaceDE w:val="0"/>
              <w:autoSpaceDN w:val="0"/>
              <w:adjustRightInd w:val="0"/>
              <w:jc w:val="center"/>
              <w:rPr>
                <w:rFonts w:eastAsia="Calibri"/>
                <w:color w:val="000000"/>
                <w:sz w:val="18"/>
                <w:szCs w:val="18"/>
                <w:lang w:eastAsia="sk-SK"/>
              </w:rPr>
            </w:pPr>
          </w:p>
        </w:tc>
        <w:tc>
          <w:tcPr>
            <w:tcW w:w="928" w:type="dxa"/>
            <w:tcBorders>
              <w:top w:val="nil"/>
              <w:left w:val="nil"/>
              <w:bottom w:val="nil"/>
              <w:right w:val="nil"/>
            </w:tcBorders>
            <w:shd w:val="solid" w:color="FFFFFF" w:fill="auto"/>
          </w:tcPr>
          <w:p w14:paraId="1E9FAC0C"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8B1BC9" w14:paraId="15758F4C" w14:textId="77777777">
        <w:trPr>
          <w:trHeight w:val="247"/>
        </w:trPr>
        <w:tc>
          <w:tcPr>
            <w:tcW w:w="1910" w:type="dxa"/>
            <w:tcBorders>
              <w:top w:val="nil"/>
              <w:left w:val="nil"/>
              <w:bottom w:val="single" w:sz="6" w:space="0" w:color="auto"/>
              <w:right w:val="nil"/>
            </w:tcBorders>
            <w:shd w:val="solid" w:color="FFFFFF" w:fill="auto"/>
          </w:tcPr>
          <w:p w14:paraId="5A9C0746"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Krajina</w:t>
            </w:r>
          </w:p>
        </w:tc>
        <w:tc>
          <w:tcPr>
            <w:tcW w:w="850" w:type="dxa"/>
            <w:tcBorders>
              <w:top w:val="nil"/>
              <w:left w:val="nil"/>
              <w:bottom w:val="nil"/>
              <w:right w:val="nil"/>
            </w:tcBorders>
            <w:shd w:val="solid" w:color="FFFFFF" w:fill="auto"/>
          </w:tcPr>
          <w:p w14:paraId="2ECFF168"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single" w:sz="6" w:space="0" w:color="auto"/>
              <w:right w:val="nil"/>
            </w:tcBorders>
            <w:shd w:val="solid" w:color="FFFFFF" w:fill="auto"/>
          </w:tcPr>
          <w:p w14:paraId="7A6CE89C"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Výrobky, tovary a služby</w:t>
            </w:r>
          </w:p>
        </w:tc>
        <w:tc>
          <w:tcPr>
            <w:tcW w:w="144" w:type="dxa"/>
            <w:tcBorders>
              <w:top w:val="nil"/>
              <w:left w:val="nil"/>
              <w:bottom w:val="single" w:sz="6" w:space="0" w:color="auto"/>
              <w:right w:val="nil"/>
            </w:tcBorders>
            <w:shd w:val="solid" w:color="FFFFFF" w:fill="auto"/>
          </w:tcPr>
          <w:p w14:paraId="3F24B3F7"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7E18D7FA"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1A229C71"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3CD85007"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nil"/>
              <w:left w:val="nil"/>
              <w:bottom w:val="single" w:sz="6" w:space="0" w:color="auto"/>
              <w:right w:val="nil"/>
            </w:tcBorders>
            <w:shd w:val="solid" w:color="FFFFFF" w:fill="auto"/>
          </w:tcPr>
          <w:p w14:paraId="5182E021"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nil"/>
              <w:right w:val="nil"/>
            </w:tcBorders>
            <w:shd w:val="solid" w:color="FFFFFF" w:fill="auto"/>
          </w:tcPr>
          <w:p w14:paraId="24DD25AF" w14:textId="77777777" w:rsidR="008B1BC9" w:rsidRDefault="008B1BC9">
            <w:pPr>
              <w:autoSpaceDE w:val="0"/>
              <w:autoSpaceDN w:val="0"/>
              <w:adjustRightInd w:val="0"/>
              <w:jc w:val="center"/>
              <w:rPr>
                <w:rFonts w:eastAsia="Calibri"/>
                <w:color w:val="000000"/>
                <w:sz w:val="18"/>
                <w:szCs w:val="18"/>
                <w:lang w:eastAsia="sk-SK"/>
              </w:rPr>
            </w:pPr>
          </w:p>
        </w:tc>
        <w:tc>
          <w:tcPr>
            <w:tcW w:w="928" w:type="dxa"/>
            <w:tcBorders>
              <w:top w:val="nil"/>
              <w:left w:val="nil"/>
              <w:bottom w:val="single" w:sz="6" w:space="0" w:color="auto"/>
              <w:right w:val="nil"/>
            </w:tcBorders>
            <w:shd w:val="solid" w:color="FFFFFF" w:fill="auto"/>
          </w:tcPr>
          <w:p w14:paraId="52FB804B" w14:textId="77777777" w:rsidR="008B1BC9" w:rsidRDefault="008B1BC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8B1BC9" w14:paraId="182B99C7" w14:textId="77777777">
        <w:trPr>
          <w:trHeight w:val="247"/>
        </w:trPr>
        <w:tc>
          <w:tcPr>
            <w:tcW w:w="1910" w:type="dxa"/>
            <w:tcBorders>
              <w:top w:val="nil"/>
              <w:left w:val="nil"/>
              <w:bottom w:val="nil"/>
              <w:right w:val="nil"/>
            </w:tcBorders>
            <w:shd w:val="solid" w:color="FFFFFF" w:fill="auto"/>
          </w:tcPr>
          <w:p w14:paraId="5A07061D" w14:textId="77777777" w:rsidR="008B1BC9" w:rsidRDefault="008B1BC9">
            <w:pPr>
              <w:autoSpaceDE w:val="0"/>
              <w:autoSpaceDN w:val="0"/>
              <w:adjustRightInd w:val="0"/>
              <w:jc w:val="right"/>
              <w:rPr>
                <w:rFonts w:eastAsia="Calibri"/>
                <w:b/>
                <w:bCs/>
                <w:color w:val="000000"/>
                <w:sz w:val="18"/>
                <w:szCs w:val="18"/>
                <w:lang w:eastAsia="sk-SK"/>
              </w:rPr>
            </w:pPr>
          </w:p>
        </w:tc>
        <w:tc>
          <w:tcPr>
            <w:tcW w:w="850" w:type="dxa"/>
            <w:tcBorders>
              <w:top w:val="nil"/>
              <w:left w:val="nil"/>
              <w:bottom w:val="nil"/>
              <w:right w:val="nil"/>
            </w:tcBorders>
            <w:shd w:val="solid" w:color="FFFFFF" w:fill="auto"/>
          </w:tcPr>
          <w:p w14:paraId="5A826684" w14:textId="77777777" w:rsidR="008B1BC9" w:rsidRDefault="008B1BC9">
            <w:pPr>
              <w:autoSpaceDE w:val="0"/>
              <w:autoSpaceDN w:val="0"/>
              <w:adjustRightInd w:val="0"/>
              <w:jc w:val="right"/>
              <w:rPr>
                <w:rFonts w:eastAsia="Calibri"/>
                <w:b/>
                <w:bCs/>
                <w:color w:val="000000"/>
                <w:sz w:val="18"/>
                <w:szCs w:val="18"/>
                <w:lang w:eastAsia="sk-SK"/>
              </w:rPr>
            </w:pPr>
          </w:p>
        </w:tc>
        <w:tc>
          <w:tcPr>
            <w:tcW w:w="1843" w:type="dxa"/>
            <w:tcBorders>
              <w:top w:val="nil"/>
              <w:left w:val="nil"/>
              <w:bottom w:val="nil"/>
              <w:right w:val="nil"/>
            </w:tcBorders>
            <w:shd w:val="solid" w:color="FFFFFF" w:fill="auto"/>
          </w:tcPr>
          <w:p w14:paraId="57A3C9F1" w14:textId="77777777" w:rsidR="008B1BC9" w:rsidRDefault="008B1BC9">
            <w:pPr>
              <w:autoSpaceDE w:val="0"/>
              <w:autoSpaceDN w:val="0"/>
              <w:adjustRightInd w:val="0"/>
              <w:jc w:val="right"/>
              <w:rPr>
                <w:rFonts w:eastAsia="Calibri"/>
                <w:b/>
                <w:bCs/>
                <w:color w:val="000000"/>
                <w:sz w:val="18"/>
                <w:szCs w:val="18"/>
                <w:lang w:eastAsia="sk-SK"/>
              </w:rPr>
            </w:pPr>
          </w:p>
        </w:tc>
        <w:tc>
          <w:tcPr>
            <w:tcW w:w="144" w:type="dxa"/>
            <w:tcBorders>
              <w:top w:val="nil"/>
              <w:left w:val="nil"/>
              <w:bottom w:val="nil"/>
              <w:right w:val="nil"/>
            </w:tcBorders>
            <w:shd w:val="solid" w:color="FFFFFF" w:fill="auto"/>
          </w:tcPr>
          <w:p w14:paraId="41870349" w14:textId="77777777" w:rsidR="008B1BC9" w:rsidRDefault="008B1BC9">
            <w:pPr>
              <w:autoSpaceDE w:val="0"/>
              <w:autoSpaceDN w:val="0"/>
              <w:adjustRightInd w:val="0"/>
              <w:jc w:val="right"/>
              <w:rPr>
                <w:rFonts w:eastAsia="Calibri"/>
                <w:b/>
                <w:bCs/>
                <w:color w:val="000000"/>
                <w:sz w:val="18"/>
                <w:szCs w:val="18"/>
                <w:lang w:eastAsia="sk-SK"/>
              </w:rPr>
            </w:pPr>
          </w:p>
        </w:tc>
        <w:tc>
          <w:tcPr>
            <w:tcW w:w="454" w:type="dxa"/>
            <w:tcBorders>
              <w:top w:val="nil"/>
              <w:left w:val="nil"/>
              <w:bottom w:val="nil"/>
              <w:right w:val="nil"/>
            </w:tcBorders>
            <w:shd w:val="solid" w:color="FFFFFF" w:fill="auto"/>
          </w:tcPr>
          <w:p w14:paraId="7395CE19" w14:textId="77777777" w:rsidR="008B1BC9" w:rsidRDefault="008B1BC9">
            <w:pPr>
              <w:autoSpaceDE w:val="0"/>
              <w:autoSpaceDN w:val="0"/>
              <w:adjustRightInd w:val="0"/>
              <w:jc w:val="right"/>
              <w:rPr>
                <w:rFonts w:eastAsia="Calibri"/>
                <w:b/>
                <w:bCs/>
                <w:color w:val="000000"/>
                <w:sz w:val="18"/>
                <w:szCs w:val="18"/>
                <w:lang w:eastAsia="sk-SK"/>
              </w:rPr>
            </w:pPr>
          </w:p>
        </w:tc>
        <w:tc>
          <w:tcPr>
            <w:tcW w:w="453" w:type="dxa"/>
            <w:tcBorders>
              <w:top w:val="nil"/>
              <w:left w:val="nil"/>
              <w:bottom w:val="nil"/>
              <w:right w:val="nil"/>
            </w:tcBorders>
            <w:shd w:val="solid" w:color="FFFFFF" w:fill="auto"/>
          </w:tcPr>
          <w:p w14:paraId="55109954" w14:textId="77777777" w:rsidR="008B1BC9" w:rsidRDefault="008B1BC9">
            <w:pPr>
              <w:autoSpaceDE w:val="0"/>
              <w:autoSpaceDN w:val="0"/>
              <w:adjustRightInd w:val="0"/>
              <w:jc w:val="right"/>
              <w:rPr>
                <w:rFonts w:eastAsia="Calibri"/>
                <w:b/>
                <w:bCs/>
                <w:color w:val="000000"/>
                <w:sz w:val="18"/>
                <w:szCs w:val="18"/>
                <w:lang w:eastAsia="sk-SK"/>
              </w:rPr>
            </w:pPr>
          </w:p>
        </w:tc>
        <w:tc>
          <w:tcPr>
            <w:tcW w:w="850" w:type="dxa"/>
            <w:tcBorders>
              <w:top w:val="nil"/>
              <w:left w:val="nil"/>
              <w:bottom w:val="nil"/>
              <w:right w:val="nil"/>
            </w:tcBorders>
            <w:shd w:val="solid" w:color="FFFFFF" w:fill="auto"/>
          </w:tcPr>
          <w:p w14:paraId="78D71C48" w14:textId="77777777" w:rsidR="008B1BC9" w:rsidRDefault="008B1BC9">
            <w:pPr>
              <w:autoSpaceDE w:val="0"/>
              <w:autoSpaceDN w:val="0"/>
              <w:adjustRightInd w:val="0"/>
              <w:jc w:val="right"/>
              <w:rPr>
                <w:rFonts w:eastAsia="Calibri"/>
                <w:b/>
                <w:bCs/>
                <w:color w:val="000000"/>
                <w:sz w:val="18"/>
                <w:szCs w:val="18"/>
                <w:lang w:eastAsia="sk-SK"/>
              </w:rPr>
            </w:pPr>
          </w:p>
        </w:tc>
        <w:tc>
          <w:tcPr>
            <w:tcW w:w="1150" w:type="dxa"/>
            <w:tcBorders>
              <w:top w:val="nil"/>
              <w:left w:val="nil"/>
              <w:bottom w:val="nil"/>
              <w:right w:val="nil"/>
            </w:tcBorders>
            <w:shd w:val="solid" w:color="FFFFFF" w:fill="auto"/>
          </w:tcPr>
          <w:p w14:paraId="6F64DE27" w14:textId="77777777" w:rsidR="008B1BC9" w:rsidRDefault="008B1BC9">
            <w:pPr>
              <w:autoSpaceDE w:val="0"/>
              <w:autoSpaceDN w:val="0"/>
              <w:adjustRightInd w:val="0"/>
              <w:jc w:val="center"/>
              <w:rPr>
                <w:rFonts w:eastAsia="Calibri"/>
                <w:b/>
                <w:bCs/>
                <w:color w:val="000000"/>
                <w:sz w:val="18"/>
                <w:szCs w:val="18"/>
                <w:lang w:eastAsia="sk-SK"/>
              </w:rPr>
            </w:pPr>
          </w:p>
        </w:tc>
        <w:tc>
          <w:tcPr>
            <w:tcW w:w="144" w:type="dxa"/>
            <w:tcBorders>
              <w:top w:val="nil"/>
              <w:left w:val="nil"/>
              <w:bottom w:val="nil"/>
              <w:right w:val="nil"/>
            </w:tcBorders>
            <w:shd w:val="solid" w:color="FFFFFF" w:fill="auto"/>
          </w:tcPr>
          <w:p w14:paraId="0BAB82DF" w14:textId="77777777" w:rsidR="008B1BC9" w:rsidRDefault="008B1BC9">
            <w:pPr>
              <w:autoSpaceDE w:val="0"/>
              <w:autoSpaceDN w:val="0"/>
              <w:adjustRightInd w:val="0"/>
              <w:jc w:val="center"/>
              <w:rPr>
                <w:rFonts w:eastAsia="Calibri"/>
                <w:color w:val="000000"/>
                <w:sz w:val="18"/>
                <w:szCs w:val="18"/>
                <w:lang w:eastAsia="sk-SK"/>
              </w:rPr>
            </w:pPr>
          </w:p>
        </w:tc>
        <w:tc>
          <w:tcPr>
            <w:tcW w:w="928" w:type="dxa"/>
            <w:tcBorders>
              <w:top w:val="nil"/>
              <w:left w:val="nil"/>
              <w:bottom w:val="nil"/>
              <w:right w:val="nil"/>
            </w:tcBorders>
            <w:shd w:val="solid" w:color="FFFFFF" w:fill="auto"/>
          </w:tcPr>
          <w:p w14:paraId="4DC84C80" w14:textId="77777777" w:rsidR="008B1BC9" w:rsidRDefault="008B1BC9">
            <w:pPr>
              <w:autoSpaceDE w:val="0"/>
              <w:autoSpaceDN w:val="0"/>
              <w:adjustRightInd w:val="0"/>
              <w:jc w:val="center"/>
              <w:rPr>
                <w:rFonts w:eastAsia="Calibri"/>
                <w:color w:val="000000"/>
                <w:sz w:val="18"/>
                <w:szCs w:val="18"/>
                <w:lang w:eastAsia="sk-SK"/>
              </w:rPr>
            </w:pPr>
          </w:p>
        </w:tc>
      </w:tr>
      <w:tr w:rsidR="008B1BC9" w14:paraId="492B8F31" w14:textId="77777777">
        <w:trPr>
          <w:trHeight w:val="247"/>
        </w:trPr>
        <w:tc>
          <w:tcPr>
            <w:tcW w:w="1910" w:type="dxa"/>
            <w:tcBorders>
              <w:top w:val="nil"/>
              <w:left w:val="nil"/>
              <w:bottom w:val="nil"/>
              <w:right w:val="nil"/>
            </w:tcBorders>
            <w:shd w:val="solid" w:color="FFFFFF" w:fill="auto"/>
          </w:tcPr>
          <w:p w14:paraId="5BB72183"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Slovenská republika</w:t>
            </w:r>
          </w:p>
        </w:tc>
        <w:tc>
          <w:tcPr>
            <w:tcW w:w="850" w:type="dxa"/>
            <w:tcBorders>
              <w:top w:val="nil"/>
              <w:left w:val="nil"/>
              <w:bottom w:val="nil"/>
              <w:right w:val="nil"/>
            </w:tcBorders>
            <w:shd w:val="solid" w:color="FFFFFF" w:fill="auto"/>
          </w:tcPr>
          <w:p w14:paraId="1B8D7D9A"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nil"/>
              <w:right w:val="nil"/>
            </w:tcBorders>
            <w:shd w:val="solid" w:color="FFFFFF" w:fill="auto"/>
          </w:tcPr>
          <w:p w14:paraId="1E183CB6"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Liahnutie moriek</w:t>
            </w:r>
          </w:p>
        </w:tc>
        <w:tc>
          <w:tcPr>
            <w:tcW w:w="144" w:type="dxa"/>
            <w:tcBorders>
              <w:top w:val="nil"/>
              <w:left w:val="nil"/>
              <w:bottom w:val="nil"/>
              <w:right w:val="nil"/>
            </w:tcBorders>
            <w:shd w:val="solid" w:color="FFFFFF" w:fill="auto"/>
          </w:tcPr>
          <w:p w14:paraId="22DDDBB3"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344223BE"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6861EEF6"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10194363"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nil"/>
              <w:left w:val="nil"/>
              <w:bottom w:val="nil"/>
              <w:right w:val="nil"/>
            </w:tcBorders>
            <w:shd w:val="solid" w:color="FFFFFF" w:fill="auto"/>
          </w:tcPr>
          <w:p w14:paraId="343AF5A5"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230 278</w:t>
            </w:r>
          </w:p>
        </w:tc>
        <w:tc>
          <w:tcPr>
            <w:tcW w:w="144" w:type="dxa"/>
            <w:tcBorders>
              <w:top w:val="nil"/>
              <w:left w:val="nil"/>
              <w:bottom w:val="nil"/>
              <w:right w:val="nil"/>
            </w:tcBorders>
            <w:shd w:val="solid" w:color="FFFFFF" w:fill="auto"/>
          </w:tcPr>
          <w:p w14:paraId="54EE9C1F" w14:textId="77777777" w:rsidR="008B1BC9" w:rsidRDefault="008B1BC9">
            <w:pPr>
              <w:autoSpaceDE w:val="0"/>
              <w:autoSpaceDN w:val="0"/>
              <w:adjustRightInd w:val="0"/>
              <w:jc w:val="right"/>
              <w:rPr>
                <w:rFonts w:eastAsia="Calibri"/>
                <w:color w:val="000000"/>
                <w:sz w:val="18"/>
                <w:szCs w:val="18"/>
                <w:lang w:eastAsia="sk-SK"/>
              </w:rPr>
            </w:pPr>
          </w:p>
        </w:tc>
        <w:tc>
          <w:tcPr>
            <w:tcW w:w="928" w:type="dxa"/>
            <w:tcBorders>
              <w:top w:val="nil"/>
              <w:left w:val="nil"/>
              <w:bottom w:val="nil"/>
              <w:right w:val="nil"/>
            </w:tcBorders>
            <w:shd w:val="solid" w:color="FFFFFF" w:fill="auto"/>
          </w:tcPr>
          <w:p w14:paraId="60E841A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105 836</w:t>
            </w:r>
          </w:p>
        </w:tc>
      </w:tr>
      <w:tr w:rsidR="008B1BC9" w14:paraId="41E833C2" w14:textId="77777777">
        <w:trPr>
          <w:trHeight w:val="247"/>
        </w:trPr>
        <w:tc>
          <w:tcPr>
            <w:tcW w:w="1910" w:type="dxa"/>
            <w:tcBorders>
              <w:top w:val="nil"/>
              <w:left w:val="nil"/>
              <w:bottom w:val="nil"/>
              <w:right w:val="nil"/>
            </w:tcBorders>
            <w:shd w:val="solid" w:color="FFFFFF" w:fill="auto"/>
          </w:tcPr>
          <w:p w14:paraId="27211761" w14:textId="77777777" w:rsidR="008B1BC9" w:rsidRDefault="008B1BC9">
            <w:pPr>
              <w:autoSpaceDE w:val="0"/>
              <w:autoSpaceDN w:val="0"/>
              <w:adjustRightInd w:val="0"/>
              <w:jc w:val="right"/>
              <w:rPr>
                <w:rFonts w:eastAsia="Calibri"/>
                <w:b/>
                <w:bCs/>
                <w:color w:val="000000"/>
                <w:sz w:val="18"/>
                <w:szCs w:val="18"/>
                <w:lang w:eastAsia="sk-SK"/>
              </w:rPr>
            </w:pPr>
          </w:p>
        </w:tc>
        <w:tc>
          <w:tcPr>
            <w:tcW w:w="850" w:type="dxa"/>
            <w:tcBorders>
              <w:top w:val="nil"/>
              <w:left w:val="nil"/>
              <w:bottom w:val="nil"/>
              <w:right w:val="nil"/>
            </w:tcBorders>
            <w:shd w:val="solid" w:color="FFFFFF" w:fill="auto"/>
          </w:tcPr>
          <w:p w14:paraId="3B8AB024"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nil"/>
              <w:right w:val="nil"/>
            </w:tcBorders>
            <w:shd w:val="solid" w:color="FFFFFF" w:fill="auto"/>
          </w:tcPr>
          <w:p w14:paraId="52942EFE"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iné služby</w:t>
            </w:r>
          </w:p>
        </w:tc>
        <w:tc>
          <w:tcPr>
            <w:tcW w:w="144" w:type="dxa"/>
            <w:tcBorders>
              <w:top w:val="nil"/>
              <w:left w:val="nil"/>
              <w:bottom w:val="nil"/>
              <w:right w:val="nil"/>
            </w:tcBorders>
            <w:shd w:val="solid" w:color="FFFFFF" w:fill="auto"/>
          </w:tcPr>
          <w:p w14:paraId="19DB9EEB"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196C4C47"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6AB70E64"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0BB000ED"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nil"/>
              <w:left w:val="nil"/>
              <w:bottom w:val="nil"/>
              <w:right w:val="nil"/>
            </w:tcBorders>
            <w:shd w:val="solid" w:color="FFFFFF" w:fill="auto"/>
          </w:tcPr>
          <w:p w14:paraId="7A203B77" w14:textId="77777777" w:rsidR="008B1BC9" w:rsidRDefault="008B1BC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41964D59" w14:textId="77777777" w:rsidR="008B1BC9" w:rsidRDefault="008B1BC9">
            <w:pPr>
              <w:autoSpaceDE w:val="0"/>
              <w:autoSpaceDN w:val="0"/>
              <w:adjustRightInd w:val="0"/>
              <w:jc w:val="right"/>
              <w:rPr>
                <w:rFonts w:eastAsia="Calibri"/>
                <w:color w:val="000000"/>
                <w:sz w:val="18"/>
                <w:szCs w:val="18"/>
                <w:lang w:eastAsia="sk-SK"/>
              </w:rPr>
            </w:pPr>
          </w:p>
        </w:tc>
        <w:tc>
          <w:tcPr>
            <w:tcW w:w="928" w:type="dxa"/>
            <w:tcBorders>
              <w:top w:val="nil"/>
              <w:left w:val="nil"/>
              <w:bottom w:val="nil"/>
              <w:right w:val="nil"/>
            </w:tcBorders>
            <w:shd w:val="solid" w:color="FFFFFF" w:fill="auto"/>
          </w:tcPr>
          <w:p w14:paraId="3E2238C2"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481 158</w:t>
            </w:r>
          </w:p>
        </w:tc>
      </w:tr>
      <w:tr w:rsidR="008B1BC9" w14:paraId="28EC4D5E" w14:textId="77777777">
        <w:trPr>
          <w:trHeight w:val="247"/>
        </w:trPr>
        <w:tc>
          <w:tcPr>
            <w:tcW w:w="1910" w:type="dxa"/>
            <w:tcBorders>
              <w:top w:val="nil"/>
              <w:left w:val="nil"/>
              <w:bottom w:val="nil"/>
              <w:right w:val="nil"/>
            </w:tcBorders>
            <w:shd w:val="solid" w:color="FFFFFF" w:fill="auto"/>
          </w:tcPr>
          <w:p w14:paraId="041665AF"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6A4793A2"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nil"/>
              <w:right w:val="nil"/>
            </w:tcBorders>
            <w:shd w:val="solid" w:color="FFFFFF" w:fill="auto"/>
          </w:tcPr>
          <w:p w14:paraId="56F79C5F"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1dňové morky</w:t>
            </w:r>
          </w:p>
        </w:tc>
        <w:tc>
          <w:tcPr>
            <w:tcW w:w="144" w:type="dxa"/>
            <w:tcBorders>
              <w:top w:val="nil"/>
              <w:left w:val="nil"/>
              <w:bottom w:val="nil"/>
              <w:right w:val="nil"/>
            </w:tcBorders>
            <w:shd w:val="solid" w:color="FFFFFF" w:fill="auto"/>
          </w:tcPr>
          <w:p w14:paraId="7436BF47"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7354EDAB"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1C2EA219"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440D5EFD"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nil"/>
              <w:left w:val="nil"/>
              <w:bottom w:val="nil"/>
              <w:right w:val="nil"/>
            </w:tcBorders>
            <w:shd w:val="solid" w:color="FFFFFF" w:fill="auto"/>
          </w:tcPr>
          <w:p w14:paraId="5001FBCE"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10 540</w:t>
            </w:r>
          </w:p>
        </w:tc>
        <w:tc>
          <w:tcPr>
            <w:tcW w:w="144" w:type="dxa"/>
            <w:tcBorders>
              <w:top w:val="nil"/>
              <w:left w:val="nil"/>
              <w:bottom w:val="nil"/>
              <w:right w:val="nil"/>
            </w:tcBorders>
            <w:shd w:val="solid" w:color="FFFFFF" w:fill="auto"/>
          </w:tcPr>
          <w:p w14:paraId="7725FD40" w14:textId="77777777" w:rsidR="008B1BC9" w:rsidRDefault="008B1BC9">
            <w:pPr>
              <w:autoSpaceDE w:val="0"/>
              <w:autoSpaceDN w:val="0"/>
              <w:adjustRightInd w:val="0"/>
              <w:jc w:val="right"/>
              <w:rPr>
                <w:rFonts w:eastAsia="Calibri"/>
                <w:color w:val="000000"/>
                <w:sz w:val="18"/>
                <w:szCs w:val="18"/>
                <w:lang w:eastAsia="sk-SK"/>
              </w:rPr>
            </w:pPr>
          </w:p>
        </w:tc>
        <w:tc>
          <w:tcPr>
            <w:tcW w:w="928" w:type="dxa"/>
            <w:tcBorders>
              <w:top w:val="nil"/>
              <w:left w:val="nil"/>
              <w:bottom w:val="nil"/>
              <w:right w:val="nil"/>
            </w:tcBorders>
            <w:shd w:val="solid" w:color="FFFFFF" w:fill="auto"/>
          </w:tcPr>
          <w:p w14:paraId="07718447"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8B1BC9" w14:paraId="2AB96849" w14:textId="77777777">
        <w:trPr>
          <w:trHeight w:val="247"/>
        </w:trPr>
        <w:tc>
          <w:tcPr>
            <w:tcW w:w="1910" w:type="dxa"/>
            <w:tcBorders>
              <w:top w:val="nil"/>
              <w:left w:val="nil"/>
              <w:bottom w:val="nil"/>
              <w:right w:val="nil"/>
            </w:tcBorders>
            <w:shd w:val="solid" w:color="FFFFFF" w:fill="auto"/>
          </w:tcPr>
          <w:p w14:paraId="0C60E41F"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7C1C2BFC"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nil"/>
              <w:right w:val="nil"/>
            </w:tcBorders>
            <w:shd w:val="solid" w:color="FFFFFF" w:fill="auto"/>
          </w:tcPr>
          <w:p w14:paraId="5FD061A0"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Prenájom</w:t>
            </w:r>
          </w:p>
        </w:tc>
        <w:tc>
          <w:tcPr>
            <w:tcW w:w="144" w:type="dxa"/>
            <w:tcBorders>
              <w:top w:val="nil"/>
              <w:left w:val="nil"/>
              <w:bottom w:val="nil"/>
              <w:right w:val="nil"/>
            </w:tcBorders>
            <w:shd w:val="solid" w:color="FFFFFF" w:fill="auto"/>
          </w:tcPr>
          <w:p w14:paraId="583E135C"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6079A143"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352C764F"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05C38EEB"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nil"/>
              <w:left w:val="nil"/>
              <w:bottom w:val="nil"/>
              <w:right w:val="nil"/>
            </w:tcBorders>
            <w:shd w:val="solid" w:color="FFFFFF" w:fill="auto"/>
          </w:tcPr>
          <w:p w14:paraId="3A4E7529"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170 000</w:t>
            </w:r>
          </w:p>
        </w:tc>
        <w:tc>
          <w:tcPr>
            <w:tcW w:w="144" w:type="dxa"/>
            <w:tcBorders>
              <w:top w:val="nil"/>
              <w:left w:val="nil"/>
              <w:bottom w:val="nil"/>
              <w:right w:val="nil"/>
            </w:tcBorders>
            <w:shd w:val="solid" w:color="FFFFFF" w:fill="auto"/>
          </w:tcPr>
          <w:p w14:paraId="6EF16AAD" w14:textId="77777777" w:rsidR="008B1BC9" w:rsidRDefault="008B1BC9">
            <w:pPr>
              <w:autoSpaceDE w:val="0"/>
              <w:autoSpaceDN w:val="0"/>
              <w:adjustRightInd w:val="0"/>
              <w:jc w:val="right"/>
              <w:rPr>
                <w:rFonts w:eastAsia="Calibri"/>
                <w:color w:val="000000"/>
                <w:sz w:val="18"/>
                <w:szCs w:val="18"/>
                <w:lang w:eastAsia="sk-SK"/>
              </w:rPr>
            </w:pPr>
          </w:p>
        </w:tc>
        <w:tc>
          <w:tcPr>
            <w:tcW w:w="928" w:type="dxa"/>
            <w:tcBorders>
              <w:top w:val="nil"/>
              <w:left w:val="nil"/>
              <w:bottom w:val="nil"/>
              <w:right w:val="nil"/>
            </w:tcBorders>
            <w:shd w:val="solid" w:color="FFFFFF" w:fill="auto"/>
          </w:tcPr>
          <w:p w14:paraId="3E96654F"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90 000</w:t>
            </w:r>
          </w:p>
        </w:tc>
      </w:tr>
      <w:tr w:rsidR="008B1BC9" w14:paraId="6268BA70" w14:textId="77777777">
        <w:trPr>
          <w:trHeight w:val="247"/>
        </w:trPr>
        <w:tc>
          <w:tcPr>
            <w:tcW w:w="1910" w:type="dxa"/>
            <w:tcBorders>
              <w:top w:val="nil"/>
              <w:left w:val="nil"/>
              <w:bottom w:val="nil"/>
              <w:right w:val="nil"/>
            </w:tcBorders>
            <w:shd w:val="solid" w:color="FFFFFF" w:fill="auto"/>
          </w:tcPr>
          <w:p w14:paraId="25E2712B"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7B1C3E62"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nil"/>
              <w:right w:val="nil"/>
            </w:tcBorders>
            <w:shd w:val="solid" w:color="FFFFFF" w:fill="auto"/>
          </w:tcPr>
          <w:p w14:paraId="0592258C" w14:textId="77777777" w:rsidR="008B1BC9" w:rsidRDefault="008B1BC9">
            <w:pPr>
              <w:autoSpaceDE w:val="0"/>
              <w:autoSpaceDN w:val="0"/>
              <w:adjustRightInd w:val="0"/>
              <w:rPr>
                <w:rFonts w:eastAsia="Calibri"/>
                <w:color w:val="000000"/>
                <w:sz w:val="18"/>
                <w:szCs w:val="18"/>
                <w:lang w:eastAsia="sk-SK"/>
              </w:rPr>
            </w:pPr>
            <w:r>
              <w:rPr>
                <w:rFonts w:eastAsia="Calibri"/>
                <w:color w:val="000000"/>
                <w:sz w:val="18"/>
                <w:szCs w:val="18"/>
                <w:lang w:eastAsia="sk-SK"/>
              </w:rPr>
              <w:t>Tovar</w:t>
            </w:r>
          </w:p>
        </w:tc>
        <w:tc>
          <w:tcPr>
            <w:tcW w:w="144" w:type="dxa"/>
            <w:tcBorders>
              <w:top w:val="nil"/>
              <w:left w:val="nil"/>
              <w:bottom w:val="nil"/>
              <w:right w:val="nil"/>
            </w:tcBorders>
            <w:shd w:val="solid" w:color="FFFFFF" w:fill="auto"/>
          </w:tcPr>
          <w:p w14:paraId="52B72DB8"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5861DF15"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3DB81068"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595A2F36"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nil"/>
              <w:left w:val="nil"/>
              <w:bottom w:val="single" w:sz="6" w:space="0" w:color="auto"/>
              <w:right w:val="nil"/>
            </w:tcBorders>
            <w:shd w:val="solid" w:color="FFFFFF" w:fill="auto"/>
          </w:tcPr>
          <w:p w14:paraId="73D204C1"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B0D4DA8" w14:textId="77777777" w:rsidR="008B1BC9" w:rsidRDefault="008B1BC9">
            <w:pPr>
              <w:autoSpaceDE w:val="0"/>
              <w:autoSpaceDN w:val="0"/>
              <w:adjustRightInd w:val="0"/>
              <w:jc w:val="right"/>
              <w:rPr>
                <w:rFonts w:eastAsia="Calibri"/>
                <w:color w:val="000000"/>
                <w:sz w:val="18"/>
                <w:szCs w:val="18"/>
                <w:lang w:eastAsia="sk-SK"/>
              </w:rPr>
            </w:pPr>
          </w:p>
        </w:tc>
        <w:tc>
          <w:tcPr>
            <w:tcW w:w="928" w:type="dxa"/>
            <w:tcBorders>
              <w:top w:val="nil"/>
              <w:left w:val="nil"/>
              <w:bottom w:val="single" w:sz="6" w:space="0" w:color="auto"/>
              <w:right w:val="nil"/>
            </w:tcBorders>
            <w:shd w:val="solid" w:color="FFFFFF" w:fill="auto"/>
          </w:tcPr>
          <w:p w14:paraId="28691574" w14:textId="77777777" w:rsidR="008B1BC9" w:rsidRDefault="008B1BC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488 728</w:t>
            </w:r>
          </w:p>
        </w:tc>
      </w:tr>
      <w:tr w:rsidR="008B1BC9" w14:paraId="60C1055E" w14:textId="77777777">
        <w:trPr>
          <w:trHeight w:val="247"/>
        </w:trPr>
        <w:tc>
          <w:tcPr>
            <w:tcW w:w="1910" w:type="dxa"/>
            <w:tcBorders>
              <w:top w:val="nil"/>
              <w:left w:val="nil"/>
              <w:bottom w:val="nil"/>
              <w:right w:val="nil"/>
            </w:tcBorders>
            <w:shd w:val="solid" w:color="FFFFFF" w:fill="auto"/>
          </w:tcPr>
          <w:p w14:paraId="66C53679" w14:textId="77777777" w:rsidR="008B1BC9" w:rsidRDefault="008B1BC9">
            <w:pPr>
              <w:autoSpaceDE w:val="0"/>
              <w:autoSpaceDN w:val="0"/>
              <w:adjustRightInd w:val="0"/>
              <w:jc w:val="right"/>
              <w:rPr>
                <w:rFonts w:eastAsia="Calibri"/>
                <w:b/>
                <w:bCs/>
                <w:color w:val="000000"/>
                <w:sz w:val="18"/>
                <w:szCs w:val="18"/>
                <w:lang w:eastAsia="sk-SK"/>
              </w:rPr>
            </w:pPr>
          </w:p>
        </w:tc>
        <w:tc>
          <w:tcPr>
            <w:tcW w:w="850" w:type="dxa"/>
            <w:tcBorders>
              <w:top w:val="nil"/>
              <w:left w:val="nil"/>
              <w:bottom w:val="nil"/>
              <w:right w:val="nil"/>
            </w:tcBorders>
            <w:shd w:val="solid" w:color="FFFFFF" w:fill="auto"/>
          </w:tcPr>
          <w:p w14:paraId="36C7AD5A" w14:textId="77777777" w:rsidR="008B1BC9" w:rsidRDefault="008B1BC9">
            <w:pPr>
              <w:autoSpaceDE w:val="0"/>
              <w:autoSpaceDN w:val="0"/>
              <w:adjustRightInd w:val="0"/>
              <w:jc w:val="right"/>
              <w:rPr>
                <w:rFonts w:eastAsia="Calibri"/>
                <w:color w:val="000000"/>
                <w:sz w:val="18"/>
                <w:szCs w:val="18"/>
                <w:lang w:eastAsia="sk-SK"/>
              </w:rPr>
            </w:pPr>
          </w:p>
        </w:tc>
        <w:tc>
          <w:tcPr>
            <w:tcW w:w="1843" w:type="dxa"/>
            <w:tcBorders>
              <w:top w:val="nil"/>
              <w:left w:val="nil"/>
              <w:bottom w:val="nil"/>
              <w:right w:val="nil"/>
            </w:tcBorders>
            <w:shd w:val="solid" w:color="FFFFFF" w:fill="auto"/>
          </w:tcPr>
          <w:p w14:paraId="25523707" w14:textId="77777777" w:rsidR="008B1BC9" w:rsidRDefault="008B1BC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44" w:type="dxa"/>
            <w:tcBorders>
              <w:top w:val="nil"/>
              <w:left w:val="nil"/>
              <w:bottom w:val="nil"/>
              <w:right w:val="nil"/>
            </w:tcBorders>
            <w:shd w:val="solid" w:color="FFFFFF" w:fill="auto"/>
          </w:tcPr>
          <w:p w14:paraId="5E15DF82" w14:textId="77777777" w:rsidR="008B1BC9" w:rsidRDefault="008B1BC9">
            <w:pPr>
              <w:autoSpaceDE w:val="0"/>
              <w:autoSpaceDN w:val="0"/>
              <w:adjustRightInd w:val="0"/>
              <w:jc w:val="right"/>
              <w:rPr>
                <w:rFonts w:eastAsia="Calibri"/>
                <w:color w:val="000000"/>
                <w:sz w:val="18"/>
                <w:szCs w:val="18"/>
                <w:lang w:eastAsia="sk-SK"/>
              </w:rPr>
            </w:pPr>
          </w:p>
        </w:tc>
        <w:tc>
          <w:tcPr>
            <w:tcW w:w="454" w:type="dxa"/>
            <w:tcBorders>
              <w:top w:val="nil"/>
              <w:left w:val="nil"/>
              <w:bottom w:val="nil"/>
              <w:right w:val="nil"/>
            </w:tcBorders>
            <w:shd w:val="solid" w:color="FFFFFF" w:fill="auto"/>
          </w:tcPr>
          <w:p w14:paraId="082C6183" w14:textId="77777777" w:rsidR="008B1BC9" w:rsidRDefault="008B1BC9">
            <w:pPr>
              <w:autoSpaceDE w:val="0"/>
              <w:autoSpaceDN w:val="0"/>
              <w:adjustRightInd w:val="0"/>
              <w:jc w:val="right"/>
              <w:rPr>
                <w:rFonts w:eastAsia="Calibri"/>
                <w:color w:val="000000"/>
                <w:sz w:val="18"/>
                <w:szCs w:val="18"/>
                <w:lang w:eastAsia="sk-SK"/>
              </w:rPr>
            </w:pPr>
          </w:p>
        </w:tc>
        <w:tc>
          <w:tcPr>
            <w:tcW w:w="453" w:type="dxa"/>
            <w:tcBorders>
              <w:top w:val="nil"/>
              <w:left w:val="nil"/>
              <w:bottom w:val="nil"/>
              <w:right w:val="nil"/>
            </w:tcBorders>
            <w:shd w:val="solid" w:color="FFFFFF" w:fill="auto"/>
          </w:tcPr>
          <w:p w14:paraId="29A5858E" w14:textId="77777777" w:rsidR="008B1BC9" w:rsidRDefault="008B1BC9">
            <w:pPr>
              <w:autoSpaceDE w:val="0"/>
              <w:autoSpaceDN w:val="0"/>
              <w:adjustRightInd w:val="0"/>
              <w:jc w:val="right"/>
              <w:rPr>
                <w:rFonts w:eastAsia="Calibri"/>
                <w:color w:val="000000"/>
                <w:sz w:val="18"/>
                <w:szCs w:val="18"/>
                <w:lang w:eastAsia="sk-SK"/>
              </w:rPr>
            </w:pPr>
          </w:p>
        </w:tc>
        <w:tc>
          <w:tcPr>
            <w:tcW w:w="850" w:type="dxa"/>
            <w:tcBorders>
              <w:top w:val="nil"/>
              <w:left w:val="nil"/>
              <w:bottom w:val="nil"/>
              <w:right w:val="nil"/>
            </w:tcBorders>
            <w:shd w:val="solid" w:color="FFFFFF" w:fill="auto"/>
          </w:tcPr>
          <w:p w14:paraId="4E015D72" w14:textId="77777777" w:rsidR="008B1BC9" w:rsidRDefault="008B1BC9">
            <w:pPr>
              <w:autoSpaceDE w:val="0"/>
              <w:autoSpaceDN w:val="0"/>
              <w:adjustRightInd w:val="0"/>
              <w:jc w:val="right"/>
              <w:rPr>
                <w:rFonts w:eastAsia="Calibri"/>
                <w:color w:val="000000"/>
                <w:sz w:val="18"/>
                <w:szCs w:val="18"/>
                <w:lang w:eastAsia="sk-SK"/>
              </w:rPr>
            </w:pPr>
          </w:p>
        </w:tc>
        <w:tc>
          <w:tcPr>
            <w:tcW w:w="1150" w:type="dxa"/>
            <w:tcBorders>
              <w:top w:val="single" w:sz="6" w:space="0" w:color="auto"/>
              <w:left w:val="nil"/>
              <w:bottom w:val="single" w:sz="6" w:space="0" w:color="auto"/>
              <w:right w:val="nil"/>
            </w:tcBorders>
            <w:shd w:val="solid" w:color="FFFFFF" w:fill="auto"/>
          </w:tcPr>
          <w:p w14:paraId="256AB57C"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410 818</w:t>
            </w:r>
          </w:p>
        </w:tc>
        <w:tc>
          <w:tcPr>
            <w:tcW w:w="144" w:type="dxa"/>
            <w:tcBorders>
              <w:top w:val="nil"/>
              <w:left w:val="nil"/>
              <w:bottom w:val="nil"/>
              <w:right w:val="nil"/>
            </w:tcBorders>
            <w:shd w:val="solid" w:color="FFFFFF" w:fill="auto"/>
          </w:tcPr>
          <w:p w14:paraId="09C10C13" w14:textId="77777777" w:rsidR="008B1BC9" w:rsidRDefault="008B1BC9">
            <w:pPr>
              <w:autoSpaceDE w:val="0"/>
              <w:autoSpaceDN w:val="0"/>
              <w:adjustRightInd w:val="0"/>
              <w:jc w:val="right"/>
              <w:rPr>
                <w:rFonts w:eastAsia="Calibri"/>
                <w:color w:val="000000"/>
                <w:sz w:val="18"/>
                <w:szCs w:val="18"/>
                <w:lang w:eastAsia="sk-SK"/>
              </w:rPr>
            </w:pPr>
          </w:p>
        </w:tc>
        <w:tc>
          <w:tcPr>
            <w:tcW w:w="928" w:type="dxa"/>
            <w:tcBorders>
              <w:top w:val="single" w:sz="6" w:space="0" w:color="auto"/>
              <w:left w:val="nil"/>
              <w:bottom w:val="single" w:sz="6" w:space="0" w:color="auto"/>
              <w:right w:val="nil"/>
            </w:tcBorders>
            <w:shd w:val="solid" w:color="FFFFFF" w:fill="auto"/>
          </w:tcPr>
          <w:p w14:paraId="4DF8E6F4" w14:textId="77777777" w:rsidR="008B1BC9" w:rsidRDefault="008B1BC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1 165 722</w:t>
            </w:r>
          </w:p>
        </w:tc>
      </w:tr>
      <w:tr w:rsidR="008B1BC9" w14:paraId="6AABD0B2" w14:textId="77777777">
        <w:trPr>
          <w:trHeight w:val="247"/>
        </w:trPr>
        <w:tc>
          <w:tcPr>
            <w:tcW w:w="1910" w:type="dxa"/>
            <w:tcBorders>
              <w:top w:val="nil"/>
              <w:left w:val="nil"/>
              <w:bottom w:val="nil"/>
              <w:right w:val="nil"/>
            </w:tcBorders>
            <w:shd w:val="solid" w:color="FFFFFF" w:fill="auto"/>
          </w:tcPr>
          <w:p w14:paraId="67F7C21C" w14:textId="77777777" w:rsidR="008B1BC9" w:rsidRDefault="008B1BC9">
            <w:pPr>
              <w:autoSpaceDE w:val="0"/>
              <w:autoSpaceDN w:val="0"/>
              <w:adjustRightInd w:val="0"/>
              <w:jc w:val="right"/>
              <w:rPr>
                <w:rFonts w:ascii="Arial" w:eastAsia="Calibri" w:hAnsi="Arial" w:cs="Arial"/>
                <w:color w:val="000000"/>
                <w:lang w:eastAsia="sk-SK"/>
              </w:rPr>
            </w:pPr>
          </w:p>
        </w:tc>
        <w:tc>
          <w:tcPr>
            <w:tcW w:w="850" w:type="dxa"/>
            <w:tcBorders>
              <w:top w:val="nil"/>
              <w:left w:val="nil"/>
              <w:bottom w:val="nil"/>
              <w:right w:val="nil"/>
            </w:tcBorders>
            <w:shd w:val="solid" w:color="FFFFFF" w:fill="auto"/>
          </w:tcPr>
          <w:p w14:paraId="26DE99A5" w14:textId="77777777" w:rsidR="008B1BC9" w:rsidRDefault="008B1BC9">
            <w:pPr>
              <w:autoSpaceDE w:val="0"/>
              <w:autoSpaceDN w:val="0"/>
              <w:adjustRightInd w:val="0"/>
              <w:jc w:val="right"/>
              <w:rPr>
                <w:rFonts w:ascii="Arial" w:eastAsia="Calibri" w:hAnsi="Arial" w:cs="Arial"/>
                <w:color w:val="000000"/>
                <w:lang w:eastAsia="sk-SK"/>
              </w:rPr>
            </w:pPr>
          </w:p>
        </w:tc>
        <w:tc>
          <w:tcPr>
            <w:tcW w:w="1843" w:type="dxa"/>
            <w:tcBorders>
              <w:top w:val="nil"/>
              <w:left w:val="nil"/>
              <w:bottom w:val="nil"/>
              <w:right w:val="nil"/>
            </w:tcBorders>
            <w:shd w:val="solid" w:color="FFFFFF" w:fill="auto"/>
          </w:tcPr>
          <w:p w14:paraId="44B910E1" w14:textId="77777777" w:rsidR="008B1BC9" w:rsidRDefault="008B1BC9">
            <w:pPr>
              <w:autoSpaceDE w:val="0"/>
              <w:autoSpaceDN w:val="0"/>
              <w:adjustRightInd w:val="0"/>
              <w:jc w:val="right"/>
              <w:rPr>
                <w:rFonts w:ascii="Arial" w:eastAsia="Calibri" w:hAnsi="Arial" w:cs="Arial"/>
                <w:color w:val="000000"/>
                <w:lang w:eastAsia="sk-SK"/>
              </w:rPr>
            </w:pPr>
          </w:p>
        </w:tc>
        <w:tc>
          <w:tcPr>
            <w:tcW w:w="144" w:type="dxa"/>
            <w:tcBorders>
              <w:top w:val="nil"/>
              <w:left w:val="nil"/>
              <w:bottom w:val="nil"/>
              <w:right w:val="nil"/>
            </w:tcBorders>
            <w:shd w:val="solid" w:color="FFFFFF" w:fill="auto"/>
          </w:tcPr>
          <w:p w14:paraId="0AC95B96" w14:textId="77777777" w:rsidR="008B1BC9" w:rsidRDefault="008B1BC9">
            <w:pPr>
              <w:autoSpaceDE w:val="0"/>
              <w:autoSpaceDN w:val="0"/>
              <w:adjustRightInd w:val="0"/>
              <w:jc w:val="right"/>
              <w:rPr>
                <w:rFonts w:ascii="Arial" w:eastAsia="Calibri" w:hAnsi="Arial" w:cs="Arial"/>
                <w:color w:val="000000"/>
                <w:lang w:eastAsia="sk-SK"/>
              </w:rPr>
            </w:pPr>
          </w:p>
        </w:tc>
        <w:tc>
          <w:tcPr>
            <w:tcW w:w="454" w:type="dxa"/>
            <w:tcBorders>
              <w:top w:val="nil"/>
              <w:left w:val="nil"/>
              <w:bottom w:val="nil"/>
              <w:right w:val="nil"/>
            </w:tcBorders>
            <w:shd w:val="solid" w:color="FFFFFF" w:fill="auto"/>
          </w:tcPr>
          <w:p w14:paraId="69CB46C8" w14:textId="77777777" w:rsidR="008B1BC9" w:rsidRDefault="008B1BC9">
            <w:pPr>
              <w:autoSpaceDE w:val="0"/>
              <w:autoSpaceDN w:val="0"/>
              <w:adjustRightInd w:val="0"/>
              <w:jc w:val="right"/>
              <w:rPr>
                <w:rFonts w:ascii="Arial" w:eastAsia="Calibri" w:hAnsi="Arial" w:cs="Arial"/>
                <w:color w:val="000000"/>
                <w:lang w:eastAsia="sk-SK"/>
              </w:rPr>
            </w:pPr>
          </w:p>
        </w:tc>
        <w:tc>
          <w:tcPr>
            <w:tcW w:w="453" w:type="dxa"/>
            <w:tcBorders>
              <w:top w:val="nil"/>
              <w:left w:val="nil"/>
              <w:bottom w:val="nil"/>
              <w:right w:val="nil"/>
            </w:tcBorders>
            <w:shd w:val="solid" w:color="FFFFFF" w:fill="auto"/>
          </w:tcPr>
          <w:p w14:paraId="366756D3" w14:textId="77777777" w:rsidR="008B1BC9" w:rsidRDefault="008B1BC9">
            <w:pPr>
              <w:autoSpaceDE w:val="0"/>
              <w:autoSpaceDN w:val="0"/>
              <w:adjustRightInd w:val="0"/>
              <w:jc w:val="right"/>
              <w:rPr>
                <w:rFonts w:ascii="Arial" w:eastAsia="Calibri" w:hAnsi="Arial" w:cs="Arial"/>
                <w:color w:val="000000"/>
                <w:lang w:eastAsia="sk-SK"/>
              </w:rPr>
            </w:pPr>
          </w:p>
        </w:tc>
        <w:tc>
          <w:tcPr>
            <w:tcW w:w="850" w:type="dxa"/>
            <w:tcBorders>
              <w:top w:val="nil"/>
              <w:left w:val="nil"/>
              <w:bottom w:val="nil"/>
              <w:right w:val="nil"/>
            </w:tcBorders>
            <w:shd w:val="solid" w:color="FFFFFF" w:fill="auto"/>
          </w:tcPr>
          <w:p w14:paraId="357AB345" w14:textId="77777777" w:rsidR="008B1BC9" w:rsidRDefault="008B1BC9">
            <w:pPr>
              <w:autoSpaceDE w:val="0"/>
              <w:autoSpaceDN w:val="0"/>
              <w:adjustRightInd w:val="0"/>
              <w:jc w:val="right"/>
              <w:rPr>
                <w:rFonts w:ascii="Arial" w:eastAsia="Calibri" w:hAnsi="Arial" w:cs="Arial"/>
                <w:color w:val="000000"/>
                <w:lang w:eastAsia="sk-SK"/>
              </w:rPr>
            </w:pPr>
          </w:p>
        </w:tc>
        <w:tc>
          <w:tcPr>
            <w:tcW w:w="1150" w:type="dxa"/>
            <w:tcBorders>
              <w:top w:val="nil"/>
              <w:left w:val="nil"/>
              <w:bottom w:val="nil"/>
              <w:right w:val="nil"/>
            </w:tcBorders>
            <w:shd w:val="solid" w:color="FFFFFF" w:fill="auto"/>
          </w:tcPr>
          <w:p w14:paraId="3F3C3702" w14:textId="77777777" w:rsidR="008B1BC9" w:rsidRDefault="008B1BC9">
            <w:pPr>
              <w:autoSpaceDE w:val="0"/>
              <w:autoSpaceDN w:val="0"/>
              <w:adjustRightInd w:val="0"/>
              <w:jc w:val="right"/>
              <w:rPr>
                <w:rFonts w:ascii="Arial" w:eastAsia="Calibri" w:hAnsi="Arial" w:cs="Arial"/>
                <w:color w:val="000000"/>
                <w:lang w:eastAsia="sk-SK"/>
              </w:rPr>
            </w:pPr>
          </w:p>
        </w:tc>
        <w:tc>
          <w:tcPr>
            <w:tcW w:w="144" w:type="dxa"/>
            <w:tcBorders>
              <w:top w:val="nil"/>
              <w:left w:val="nil"/>
              <w:bottom w:val="nil"/>
              <w:right w:val="nil"/>
            </w:tcBorders>
            <w:shd w:val="solid" w:color="FFFFFF" w:fill="auto"/>
          </w:tcPr>
          <w:p w14:paraId="04171282" w14:textId="77777777" w:rsidR="008B1BC9" w:rsidRDefault="008B1BC9">
            <w:pPr>
              <w:autoSpaceDE w:val="0"/>
              <w:autoSpaceDN w:val="0"/>
              <w:adjustRightInd w:val="0"/>
              <w:jc w:val="right"/>
              <w:rPr>
                <w:rFonts w:ascii="Arial" w:eastAsia="Calibri" w:hAnsi="Arial" w:cs="Arial"/>
                <w:color w:val="000000"/>
                <w:lang w:eastAsia="sk-SK"/>
              </w:rPr>
            </w:pPr>
          </w:p>
        </w:tc>
        <w:tc>
          <w:tcPr>
            <w:tcW w:w="928" w:type="dxa"/>
            <w:tcBorders>
              <w:top w:val="nil"/>
              <w:left w:val="nil"/>
              <w:bottom w:val="nil"/>
              <w:right w:val="nil"/>
            </w:tcBorders>
            <w:shd w:val="solid" w:color="FFFFFF" w:fill="auto"/>
          </w:tcPr>
          <w:p w14:paraId="042DC359" w14:textId="77777777" w:rsidR="008B1BC9" w:rsidRDefault="008B1BC9">
            <w:pPr>
              <w:autoSpaceDE w:val="0"/>
              <w:autoSpaceDN w:val="0"/>
              <w:adjustRightInd w:val="0"/>
              <w:jc w:val="right"/>
              <w:rPr>
                <w:rFonts w:ascii="Arial" w:eastAsia="Calibri" w:hAnsi="Arial" w:cs="Arial"/>
                <w:color w:val="000000"/>
                <w:lang w:eastAsia="sk-SK"/>
              </w:rPr>
            </w:pPr>
          </w:p>
        </w:tc>
      </w:tr>
    </w:tbl>
    <w:p w14:paraId="26EDCCB0" w14:textId="77777777" w:rsidR="008B1BC9" w:rsidRDefault="008B1BC9" w:rsidP="005C50FC">
      <w:pPr>
        <w:pStyle w:val="Zkladntext"/>
        <w:rPr>
          <w:szCs w:val="18"/>
        </w:rPr>
      </w:pPr>
    </w:p>
    <w:p w14:paraId="02C40693" w14:textId="77777777" w:rsidR="008E0B68" w:rsidRPr="00B50225" w:rsidRDefault="008E0B68" w:rsidP="005C50FC">
      <w:pPr>
        <w:pStyle w:val="Zkladntext"/>
        <w:rPr>
          <w:szCs w:val="18"/>
        </w:rPr>
      </w:pPr>
      <w:r w:rsidRPr="00B50225" w:rsidDel="00AA0E17">
        <w:rPr>
          <w:szCs w:val="18"/>
        </w:rPr>
        <w:t xml:space="preserve"> </w:t>
      </w:r>
    </w:p>
    <w:p w14:paraId="353CEDD3" w14:textId="382286CE" w:rsidR="008E0B68" w:rsidRDefault="008E0B68" w:rsidP="0051635F">
      <w:pPr>
        <w:pStyle w:val="Zkladntext"/>
        <w:rPr>
          <w:szCs w:val="18"/>
        </w:rPr>
      </w:pPr>
    </w:p>
    <w:p w14:paraId="314F37EB" w14:textId="77777777" w:rsidR="008E0B68" w:rsidRDefault="008E0B68" w:rsidP="00F301FA">
      <w:pPr>
        <w:pStyle w:val="Nadpis1"/>
        <w:numPr>
          <w:ilvl w:val="0"/>
          <w:numId w:val="3"/>
        </w:numPr>
        <w:tabs>
          <w:tab w:val="num" w:pos="360"/>
        </w:tabs>
        <w:spacing w:before="240" w:after="60"/>
        <w:ind w:left="360"/>
        <w:rPr>
          <w:szCs w:val="18"/>
        </w:rPr>
      </w:pPr>
      <w:r w:rsidRPr="00B50225">
        <w:rPr>
          <w:szCs w:val="18"/>
        </w:rPr>
        <w:t>Informácie o iných aktívach a iných pasívach</w:t>
      </w:r>
    </w:p>
    <w:p w14:paraId="47210B29" w14:textId="77777777" w:rsidR="008E0B68" w:rsidRDefault="008E0B68" w:rsidP="00A31BBB"/>
    <w:p w14:paraId="5AC38522" w14:textId="77777777" w:rsidR="008E0B68" w:rsidRPr="00B50225" w:rsidRDefault="008E0B68" w:rsidP="001210B4">
      <w:pPr>
        <w:pStyle w:val="Nadpis2"/>
        <w:numPr>
          <w:ilvl w:val="0"/>
          <w:numId w:val="21"/>
        </w:numPr>
        <w:rPr>
          <w:szCs w:val="18"/>
        </w:rPr>
      </w:pPr>
      <w:r>
        <w:rPr>
          <w:szCs w:val="18"/>
        </w:rPr>
        <w:t>Podmienené záväzky</w:t>
      </w:r>
    </w:p>
    <w:p w14:paraId="19D73DE0" w14:textId="751CC9F6" w:rsidR="008E0B68" w:rsidRDefault="008E0B68" w:rsidP="0000290B">
      <w:pPr>
        <w:pStyle w:val="Zkladntext"/>
        <w:rPr>
          <w:szCs w:val="18"/>
        </w:rPr>
      </w:pPr>
    </w:p>
    <w:p w14:paraId="6C7CD4C8" w14:textId="0F6406AA" w:rsidR="00B36700" w:rsidRDefault="00B36700" w:rsidP="0000290B">
      <w:pPr>
        <w:pStyle w:val="Zkladntext"/>
        <w:rPr>
          <w:szCs w:val="18"/>
        </w:rPr>
      </w:pPr>
      <w:r>
        <w:rPr>
          <w:szCs w:val="18"/>
        </w:rPr>
        <w:t xml:space="preserve">Spoločnosť je ručiteľom pre úvery ktorý poskytla </w:t>
      </w:r>
      <w:proofErr w:type="spellStart"/>
      <w:r>
        <w:rPr>
          <w:szCs w:val="18"/>
        </w:rPr>
        <w:t>TatraBanka</w:t>
      </w:r>
      <w:proofErr w:type="spellEnd"/>
      <w:r>
        <w:rPr>
          <w:szCs w:val="18"/>
        </w:rPr>
        <w:t xml:space="preserve"> </w:t>
      </w:r>
      <w:proofErr w:type="spellStart"/>
      <w:r>
        <w:rPr>
          <w:szCs w:val="18"/>
        </w:rPr>
        <w:t>a.s</w:t>
      </w:r>
      <w:proofErr w:type="spellEnd"/>
      <w:r>
        <w:rPr>
          <w:szCs w:val="18"/>
        </w:rPr>
        <w:t xml:space="preserve">. spoločnosti BRANKO NITRA </w:t>
      </w:r>
      <w:proofErr w:type="spellStart"/>
      <w:r>
        <w:rPr>
          <w:szCs w:val="18"/>
        </w:rPr>
        <w:t>a.s</w:t>
      </w:r>
      <w:proofErr w:type="spellEnd"/>
      <w:r>
        <w:rPr>
          <w:szCs w:val="18"/>
        </w:rPr>
        <w:t>. v celkovej výške 1.344.641 EUR</w:t>
      </w:r>
    </w:p>
    <w:p w14:paraId="597CFF92" w14:textId="77777777" w:rsidR="00B36700" w:rsidRPr="00B50225" w:rsidRDefault="00B36700" w:rsidP="0000290B">
      <w:pPr>
        <w:pStyle w:val="Zkladntext"/>
        <w:rPr>
          <w:szCs w:val="18"/>
        </w:rPr>
      </w:pPr>
    </w:p>
    <w:p w14:paraId="7205EAB4" w14:textId="77777777" w:rsidR="008E0B68" w:rsidRPr="00F53D2F" w:rsidRDefault="008E0B68"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6809E869" w14:textId="77777777" w:rsidR="008E0B68" w:rsidRDefault="008E0B68" w:rsidP="00E23359">
      <w:pPr>
        <w:pStyle w:val="Zkladntext"/>
        <w:rPr>
          <w:szCs w:val="18"/>
        </w:rPr>
      </w:pPr>
    </w:p>
    <w:p w14:paraId="0E15E0DD" w14:textId="77777777" w:rsidR="008E0B68" w:rsidRDefault="008E0B68" w:rsidP="00AA0E17">
      <w:pPr>
        <w:pStyle w:val="Zkladntext"/>
        <w:rPr>
          <w:szCs w:val="18"/>
        </w:rPr>
      </w:pPr>
    </w:p>
    <w:p w14:paraId="786039C6" w14:textId="77777777" w:rsidR="008E0B68" w:rsidRPr="00B50225" w:rsidRDefault="008E0B68" w:rsidP="009E0040">
      <w:pPr>
        <w:pStyle w:val="Zkladntext"/>
        <w:ind w:left="0"/>
        <w:rPr>
          <w:szCs w:val="18"/>
        </w:rPr>
      </w:pPr>
    </w:p>
    <w:p w14:paraId="1E9569AD" w14:textId="77777777" w:rsidR="008E0B68" w:rsidRPr="00A31BBB" w:rsidRDefault="008E0B68" w:rsidP="001210B4">
      <w:pPr>
        <w:pStyle w:val="Nadpis2"/>
        <w:numPr>
          <w:ilvl w:val="0"/>
          <w:numId w:val="21"/>
        </w:numPr>
        <w:rPr>
          <w:szCs w:val="18"/>
        </w:rPr>
      </w:pPr>
      <w:r w:rsidRPr="00A31BBB">
        <w:rPr>
          <w:szCs w:val="18"/>
        </w:rPr>
        <w:t>Prenajatý majetok</w:t>
      </w:r>
    </w:p>
    <w:p w14:paraId="6503D85A" w14:textId="77777777" w:rsidR="008E0B68" w:rsidRPr="00B50225" w:rsidRDefault="008E0B68" w:rsidP="00AA0E17">
      <w:pPr>
        <w:pStyle w:val="Zkladntext"/>
        <w:rPr>
          <w:szCs w:val="18"/>
        </w:rPr>
      </w:pPr>
    </w:p>
    <w:p w14:paraId="5F8FF1F9" w14:textId="3C3EAE4E" w:rsidR="008E0B68" w:rsidRDefault="008E0B68" w:rsidP="00AA0E17">
      <w:pPr>
        <w:pStyle w:val="Zkladntext"/>
        <w:rPr>
          <w:szCs w:val="18"/>
        </w:rPr>
      </w:pPr>
      <w:r w:rsidRPr="00920B4B">
        <w:rPr>
          <w:szCs w:val="18"/>
        </w:rPr>
        <w:t xml:space="preserve">Spoločnosť prenajíma </w:t>
      </w:r>
      <w:r w:rsidR="00750301" w:rsidRPr="00920B4B">
        <w:rPr>
          <w:szCs w:val="18"/>
        </w:rPr>
        <w:t xml:space="preserve">dlhodobý majetok </w:t>
      </w:r>
      <w:r w:rsidRPr="00920B4B">
        <w:rPr>
          <w:szCs w:val="18"/>
        </w:rPr>
        <w:t xml:space="preserve">tretej osobe na výrobné účely. Ročné výnosy z nájomného  približne </w:t>
      </w:r>
      <w:r w:rsidR="00920B4B" w:rsidRPr="00920B4B">
        <w:rPr>
          <w:szCs w:val="18"/>
        </w:rPr>
        <w:t>170.000</w:t>
      </w:r>
      <w:r w:rsidRPr="00920B4B">
        <w:rPr>
          <w:szCs w:val="18"/>
        </w:rPr>
        <w:t xml:space="preserve"> EUR. Nájomná zmluva je uzatvorená </w:t>
      </w:r>
      <w:r w:rsidR="00920B4B" w:rsidRPr="00920B4B">
        <w:rPr>
          <w:szCs w:val="18"/>
        </w:rPr>
        <w:t>na dobu neurčitú</w:t>
      </w:r>
      <w:r w:rsidRPr="00920B4B">
        <w:rPr>
          <w:szCs w:val="18"/>
        </w:rPr>
        <w:t>. Prenajat</w:t>
      </w:r>
      <w:r w:rsidR="00750301" w:rsidRPr="00920B4B">
        <w:rPr>
          <w:szCs w:val="18"/>
        </w:rPr>
        <w:t>ý dlhodobý majetok</w:t>
      </w:r>
      <w:r w:rsidRPr="00920B4B">
        <w:rPr>
          <w:szCs w:val="18"/>
        </w:rPr>
        <w:t xml:space="preserve"> vykazuje Spoločnosť v súvahe ako dlhodobý hmotný majetok.</w:t>
      </w:r>
    </w:p>
    <w:p w14:paraId="4292ADB8" w14:textId="101F4144" w:rsidR="00750301" w:rsidRDefault="00750301" w:rsidP="00AA0E17">
      <w:pPr>
        <w:pStyle w:val="Zkladntext"/>
        <w:rPr>
          <w:szCs w:val="18"/>
        </w:rPr>
      </w:pPr>
    </w:p>
    <w:p w14:paraId="1A1783E1" w14:textId="4BB1BDA1" w:rsidR="00750301" w:rsidRDefault="00750301" w:rsidP="00AA0E17">
      <w:pPr>
        <w:pStyle w:val="Zkladntext"/>
        <w:rPr>
          <w:szCs w:val="18"/>
        </w:rPr>
      </w:pPr>
    </w:p>
    <w:p w14:paraId="3042D246" w14:textId="52B103C0" w:rsidR="008E0B68" w:rsidRPr="00B50225" w:rsidRDefault="008E0B68" w:rsidP="00F301FA">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0E8981BA" w14:textId="77777777" w:rsidR="008E0B68" w:rsidRPr="00B50225" w:rsidRDefault="008E0B68" w:rsidP="00D15319">
      <w:pPr>
        <w:pStyle w:val="Zkladntext"/>
        <w:rPr>
          <w:szCs w:val="18"/>
        </w:rPr>
      </w:pPr>
    </w:p>
    <w:p w14:paraId="4C427C2F" w14:textId="4D33F8CC" w:rsidR="008E0B68" w:rsidRDefault="008E0B68" w:rsidP="00D15319">
      <w:pPr>
        <w:pStyle w:val="Zkladntext"/>
        <w:rPr>
          <w:szCs w:val="18"/>
        </w:rPr>
      </w:pPr>
      <w:r w:rsidRPr="00B50225">
        <w:rPr>
          <w:szCs w:val="18"/>
        </w:rPr>
        <w:t xml:space="preserve">Po 31. decembri </w:t>
      </w:r>
      <w:r w:rsidR="009F5386">
        <w:rPr>
          <w:szCs w:val="18"/>
        </w:rPr>
        <w:t>20</w:t>
      </w:r>
      <w:r w:rsidR="00750301">
        <w:rPr>
          <w:szCs w:val="18"/>
        </w:rPr>
        <w:t>21</w:t>
      </w:r>
      <w:r w:rsidRPr="00B50225">
        <w:rPr>
          <w:szCs w:val="18"/>
        </w:rPr>
        <w:t xml:space="preserve"> nastali tieto udalosti majúce významný vplyv na verné zobrazenie skutočností, ktoré sú predmetom účtovníctva:</w:t>
      </w:r>
    </w:p>
    <w:p w14:paraId="2DA2F915" w14:textId="77777777" w:rsidR="008E0B68" w:rsidRPr="00B50225" w:rsidRDefault="008E0B68" w:rsidP="00D15319">
      <w:pPr>
        <w:pStyle w:val="Zkladntext"/>
        <w:rPr>
          <w:szCs w:val="18"/>
        </w:rPr>
      </w:pPr>
    </w:p>
    <w:p w14:paraId="7BBAC520" w14:textId="2FF34BA4" w:rsidR="00750301" w:rsidRPr="006E676E" w:rsidRDefault="00750301" w:rsidP="00750301">
      <w:pPr>
        <w:pStyle w:val="Normlnywebov"/>
        <w:spacing w:before="0" w:beforeAutospacing="0" w:after="0" w:afterAutospacing="0"/>
        <w:ind w:left="426"/>
        <w:rPr>
          <w:sz w:val="18"/>
          <w:szCs w:val="18"/>
          <w:lang w:eastAsia="en-US"/>
        </w:rPr>
      </w:pPr>
      <w:r>
        <w:rPr>
          <w:sz w:val="18"/>
          <w:szCs w:val="18"/>
          <w:lang w:eastAsia="en-US"/>
        </w:rPr>
        <w:t>24.</w:t>
      </w:r>
      <w:r w:rsidRPr="006E676E">
        <w:rPr>
          <w:sz w:val="18"/>
          <w:szCs w:val="18"/>
          <w:lang w:eastAsia="en-US"/>
        </w:rPr>
        <w:t xml:space="preserve"> februára 2022 prepukol ozbrojený konflikt na Ukrajine. Aktuálne konflikt ovplyvňuje ekonomické a iné aktivity v celom svete.</w:t>
      </w:r>
    </w:p>
    <w:p w14:paraId="47294FCA" w14:textId="77777777" w:rsidR="00750301" w:rsidRPr="006E676E" w:rsidRDefault="00750301" w:rsidP="00750301">
      <w:pPr>
        <w:pStyle w:val="Normlnywebov"/>
        <w:spacing w:before="0" w:beforeAutospacing="0" w:after="0" w:afterAutospacing="0"/>
        <w:rPr>
          <w:sz w:val="18"/>
          <w:szCs w:val="18"/>
          <w:lang w:eastAsia="en-US"/>
        </w:rPr>
      </w:pPr>
    </w:p>
    <w:p w14:paraId="16E6D945" w14:textId="77777777" w:rsidR="00750301" w:rsidRPr="006E676E" w:rsidRDefault="00750301" w:rsidP="00750301">
      <w:pPr>
        <w:pStyle w:val="Normlnywebov"/>
        <w:spacing w:before="0" w:beforeAutospacing="0" w:after="0" w:afterAutospacing="0"/>
        <w:ind w:left="426"/>
        <w:jc w:val="both"/>
        <w:rPr>
          <w:sz w:val="18"/>
          <w:szCs w:val="18"/>
          <w:lang w:eastAsia="en-US"/>
        </w:rPr>
      </w:pPr>
      <w:r w:rsidRPr="006E676E">
        <w:rPr>
          <w:sz w:val="18"/>
          <w:szCs w:val="18"/>
          <w:lang w:eastAsia="en-US"/>
        </w:rPr>
        <w:t>V čase zverejnenia tejto účtovnej závierky manažment účtovnej jednotky nezaznamenal problémy z pohľadu dodávok surovín, ani zreteľný pokles predaja. Spoločnosť predpokladá značný vplyv na výšku cien jednotlivých surovín a komodít. Nakoľko sa však situácia stále mení, nemožno spoľahlivo predvídať budúce dopady. Manažment bude pokračovať v monitorovaní potenciálneho dopadu a podnikne všetky možné kroky na zmiernenie akýchkoľvek negatívnych účinkov na spoločnosť a jej zamestnancov.</w:t>
      </w:r>
    </w:p>
    <w:p w14:paraId="3129DA39" w14:textId="77777777" w:rsidR="00750301" w:rsidRPr="006E676E" w:rsidRDefault="00750301" w:rsidP="00750301">
      <w:pPr>
        <w:pStyle w:val="Normlnywebov"/>
        <w:spacing w:before="0" w:beforeAutospacing="0" w:after="0" w:afterAutospacing="0"/>
        <w:ind w:left="285"/>
        <w:rPr>
          <w:sz w:val="18"/>
          <w:szCs w:val="18"/>
          <w:lang w:eastAsia="en-US"/>
        </w:rPr>
      </w:pPr>
    </w:p>
    <w:p w14:paraId="2DA5925A" w14:textId="77777777" w:rsidR="00750301" w:rsidRPr="006E676E" w:rsidRDefault="00750301" w:rsidP="00750301">
      <w:pPr>
        <w:pStyle w:val="Normlnywebov"/>
        <w:spacing w:before="0" w:beforeAutospacing="0" w:after="0" w:afterAutospacing="0"/>
        <w:ind w:left="426"/>
        <w:rPr>
          <w:sz w:val="18"/>
          <w:szCs w:val="18"/>
          <w:lang w:eastAsia="en-US"/>
        </w:rPr>
      </w:pPr>
      <w:r w:rsidRPr="006E676E">
        <w:rPr>
          <w:sz w:val="18"/>
          <w:szCs w:val="18"/>
          <w:lang w:eastAsia="en-US"/>
        </w:rPr>
        <w:t>Zvážili sme všetky potenciálne dopady konfliktu na Ukrajine na naše podnikateľské aktivity a dospeli sme k záveru, že nemajú významný vplyv na našu schopnosť pokračovať nepretržite v činnosti a fungovať ako zdravý subjekt.</w:t>
      </w:r>
    </w:p>
    <w:p w14:paraId="43EC51C6" w14:textId="77777777" w:rsidR="00750301" w:rsidRPr="008D61E5" w:rsidRDefault="00750301" w:rsidP="00750301">
      <w:pPr>
        <w:pStyle w:val="Zkladntext"/>
        <w:rPr>
          <w:szCs w:val="18"/>
          <w:highlight w:val="yellow"/>
        </w:rPr>
      </w:pPr>
    </w:p>
    <w:p w14:paraId="4B8D3998" w14:textId="77777777" w:rsidR="008E0B68" w:rsidRPr="00B50225" w:rsidRDefault="008E0B68" w:rsidP="00AA0E17">
      <w:pPr>
        <w:pStyle w:val="Zkladntext"/>
        <w:rPr>
          <w:szCs w:val="18"/>
        </w:rPr>
      </w:pPr>
    </w:p>
    <w:p w14:paraId="03E769D8" w14:textId="77777777" w:rsidR="008E0B68" w:rsidRDefault="008E0B68" w:rsidP="00F301FA">
      <w:pPr>
        <w:pStyle w:val="Nadpis1"/>
        <w:numPr>
          <w:ilvl w:val="0"/>
          <w:numId w:val="3"/>
        </w:numPr>
        <w:tabs>
          <w:tab w:val="num" w:pos="360"/>
        </w:tabs>
        <w:spacing w:before="120" w:after="60"/>
        <w:ind w:left="360"/>
        <w:rPr>
          <w:szCs w:val="18"/>
        </w:rPr>
      </w:pPr>
      <w:r w:rsidRPr="00891481">
        <w:rPr>
          <w:szCs w:val="18"/>
        </w:rPr>
        <w:lastRenderedPageBreak/>
        <w:t>Informácie o ekonomických vzťahoch účtovnej jednotky a spriaznených osôb</w:t>
      </w:r>
    </w:p>
    <w:p w14:paraId="5FD42CFA" w14:textId="77777777" w:rsidR="008E0B68" w:rsidRDefault="008E0B68" w:rsidP="00D06026"/>
    <w:p w14:paraId="69CE64C9" w14:textId="35563C09" w:rsidR="008E0B68" w:rsidRDefault="008E0B68" w:rsidP="00D06026">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w:t>
      </w:r>
      <w:r w:rsidR="00750301">
        <w:rPr>
          <w:szCs w:val="18"/>
        </w:rPr>
        <w:t xml:space="preserve">Spoločnosť nie je súčasťou skupiny. </w:t>
      </w:r>
    </w:p>
    <w:p w14:paraId="4849E76E" w14:textId="14B8B3EC" w:rsidR="00750301" w:rsidRDefault="00750301" w:rsidP="00D06026">
      <w:pPr>
        <w:pStyle w:val="Zkladntext"/>
        <w:rPr>
          <w:szCs w:val="18"/>
        </w:rPr>
      </w:pPr>
    </w:p>
    <w:p w14:paraId="2DFD576D" w14:textId="77777777" w:rsidR="008E0B68" w:rsidRDefault="008E0B68" w:rsidP="00D06026">
      <w:pPr>
        <w:pStyle w:val="Zkladntext"/>
        <w:rPr>
          <w:szCs w:val="18"/>
        </w:rPr>
      </w:pPr>
    </w:p>
    <w:p w14:paraId="0235915C" w14:textId="77777777" w:rsidR="00430327" w:rsidRDefault="00430327" w:rsidP="00430327">
      <w:pPr>
        <w:pStyle w:val="Zkladntext"/>
        <w:rPr>
          <w:szCs w:val="18"/>
        </w:rPr>
      </w:pPr>
    </w:p>
    <w:p w14:paraId="5C161883" w14:textId="77777777" w:rsidR="00430327" w:rsidRDefault="00430327" w:rsidP="00430327">
      <w:pPr>
        <w:pStyle w:val="Zkladntext"/>
        <w:rPr>
          <w:szCs w:val="18"/>
        </w:rPr>
      </w:pPr>
    </w:p>
    <w:p w14:paraId="56B74C3B" w14:textId="77777777" w:rsidR="00430327" w:rsidRPr="00EB6566" w:rsidRDefault="00430327" w:rsidP="00430327">
      <w:pPr>
        <w:pStyle w:val="Zkladntext"/>
        <w:rPr>
          <w:b/>
          <w:szCs w:val="18"/>
          <w:highlight w:val="yellow"/>
        </w:rPr>
      </w:pPr>
    </w:p>
    <w:p w14:paraId="50F460D4" w14:textId="77777777" w:rsidR="00430327" w:rsidRPr="002B4E31" w:rsidRDefault="00430327" w:rsidP="00430327">
      <w:pPr>
        <w:pStyle w:val="Zkladntext"/>
        <w:rPr>
          <w:b/>
          <w:szCs w:val="18"/>
        </w:rPr>
      </w:pPr>
      <w:r w:rsidRPr="002B4E31">
        <w:rPr>
          <w:b/>
          <w:szCs w:val="18"/>
        </w:rPr>
        <w:t>Transakcie so spriaznenými osobami</w:t>
      </w:r>
    </w:p>
    <w:p w14:paraId="4A338659" w14:textId="77777777" w:rsidR="00430327" w:rsidRPr="002B4E31" w:rsidRDefault="00430327" w:rsidP="00430327">
      <w:pPr>
        <w:pStyle w:val="Zkladntext"/>
        <w:rPr>
          <w:b/>
          <w:szCs w:val="18"/>
        </w:rPr>
      </w:pPr>
    </w:p>
    <w:p w14:paraId="35B5DC4C" w14:textId="77777777" w:rsidR="00430327" w:rsidRDefault="00430327" w:rsidP="00430327">
      <w:pPr>
        <w:ind w:left="567" w:hanging="141"/>
        <w:jc w:val="both"/>
        <w:rPr>
          <w:sz w:val="18"/>
          <w:szCs w:val="18"/>
        </w:rPr>
      </w:pPr>
    </w:p>
    <w:p w14:paraId="1CD132E4" w14:textId="77777777" w:rsidR="00430327" w:rsidRDefault="00430327" w:rsidP="00430327">
      <w:pPr>
        <w:ind w:left="567" w:hanging="141"/>
        <w:jc w:val="both"/>
        <w:rPr>
          <w:sz w:val="18"/>
          <w:szCs w:val="18"/>
        </w:rPr>
      </w:pPr>
    </w:p>
    <w:p w14:paraId="209A2228" w14:textId="77777777" w:rsidR="00430327" w:rsidRDefault="00430327" w:rsidP="00430327">
      <w:pPr>
        <w:ind w:left="426"/>
        <w:jc w:val="both"/>
        <w:rPr>
          <w:sz w:val="18"/>
          <w:szCs w:val="18"/>
        </w:rPr>
      </w:pPr>
      <w:r w:rsidRPr="00B85818">
        <w:rPr>
          <w:sz w:val="18"/>
          <w:szCs w:val="18"/>
        </w:rPr>
        <w:t>Majetok a záväzky z transakcií s</w:t>
      </w:r>
      <w:r>
        <w:rPr>
          <w:sz w:val="18"/>
          <w:szCs w:val="18"/>
        </w:rPr>
        <w:t xml:space="preserve">o </w:t>
      </w:r>
      <w:r w:rsidRPr="00B85818">
        <w:rPr>
          <w:sz w:val="18"/>
          <w:szCs w:val="18"/>
        </w:rPr>
        <w:t>spriaznenými osobami</w:t>
      </w:r>
      <w:r>
        <w:rPr>
          <w:sz w:val="18"/>
          <w:szCs w:val="18"/>
        </w:rPr>
        <w:t xml:space="preserve"> </w:t>
      </w:r>
      <w:r w:rsidRPr="00B85818">
        <w:rPr>
          <w:sz w:val="18"/>
          <w:szCs w:val="18"/>
        </w:rPr>
        <w:t xml:space="preserve">sú uvedené v nasledujúcom prehľade: </w:t>
      </w:r>
    </w:p>
    <w:p w14:paraId="541D1D64" w14:textId="77777777" w:rsidR="00430327" w:rsidRPr="002B4E31" w:rsidRDefault="00430327" w:rsidP="00430327">
      <w:pPr>
        <w:ind w:left="567" w:hanging="141"/>
        <w:jc w:val="both"/>
        <w:rPr>
          <w:sz w:val="18"/>
          <w:szCs w:val="18"/>
        </w:rPr>
      </w:pPr>
    </w:p>
    <w:tbl>
      <w:tblPr>
        <w:tblW w:w="9320" w:type="dxa"/>
        <w:tblCellMar>
          <w:left w:w="70" w:type="dxa"/>
          <w:right w:w="70" w:type="dxa"/>
        </w:tblCellMar>
        <w:tblLook w:val="04A0" w:firstRow="1" w:lastRow="0" w:firstColumn="1" w:lastColumn="0" w:noHBand="0" w:noVBand="1"/>
      </w:tblPr>
      <w:tblGrid>
        <w:gridCol w:w="2620"/>
        <w:gridCol w:w="2280"/>
        <w:gridCol w:w="1820"/>
        <w:gridCol w:w="1300"/>
        <w:gridCol w:w="1300"/>
      </w:tblGrid>
      <w:tr w:rsidR="00430327" w:rsidRPr="00D747B7" w14:paraId="5F8F487A" w14:textId="77777777" w:rsidTr="004A4D4E">
        <w:trPr>
          <w:trHeight w:val="427"/>
        </w:trPr>
        <w:tc>
          <w:tcPr>
            <w:tcW w:w="2620" w:type="dxa"/>
            <w:tcBorders>
              <w:top w:val="nil"/>
              <w:left w:val="nil"/>
              <w:bottom w:val="nil"/>
              <w:right w:val="nil"/>
            </w:tcBorders>
            <w:shd w:val="clear" w:color="000000" w:fill="FFFFFF"/>
            <w:vAlign w:val="center"/>
            <w:hideMark/>
          </w:tcPr>
          <w:p w14:paraId="7BFD5C64" w14:textId="77777777" w:rsidR="00430327" w:rsidRPr="00D747B7" w:rsidRDefault="00430327" w:rsidP="004A4D4E">
            <w:pPr>
              <w:rPr>
                <w:b/>
                <w:bCs/>
                <w:color w:val="000000"/>
                <w:sz w:val="18"/>
                <w:szCs w:val="18"/>
                <w:lang w:eastAsia="sk-SK"/>
              </w:rPr>
            </w:pPr>
            <w:r w:rsidRPr="00D747B7">
              <w:rPr>
                <w:b/>
                <w:bCs/>
                <w:color w:val="000000"/>
                <w:sz w:val="18"/>
                <w:szCs w:val="18"/>
                <w:lang w:eastAsia="sk-SK"/>
              </w:rPr>
              <w:t>Charakteristika transakcie</w:t>
            </w:r>
          </w:p>
        </w:tc>
        <w:tc>
          <w:tcPr>
            <w:tcW w:w="2280" w:type="dxa"/>
            <w:tcBorders>
              <w:top w:val="nil"/>
              <w:left w:val="nil"/>
              <w:bottom w:val="nil"/>
              <w:right w:val="nil"/>
            </w:tcBorders>
            <w:shd w:val="clear" w:color="000000" w:fill="FFFFFF"/>
            <w:vAlign w:val="center"/>
            <w:hideMark/>
          </w:tcPr>
          <w:p w14:paraId="41CE6B14" w14:textId="77777777" w:rsidR="00430327" w:rsidRPr="00D747B7" w:rsidRDefault="00430327" w:rsidP="004A4D4E">
            <w:pPr>
              <w:rPr>
                <w:b/>
                <w:bCs/>
                <w:color w:val="000000"/>
                <w:sz w:val="18"/>
                <w:szCs w:val="18"/>
                <w:lang w:eastAsia="sk-SK"/>
              </w:rPr>
            </w:pPr>
            <w:r w:rsidRPr="00D747B7">
              <w:rPr>
                <w:b/>
                <w:bCs/>
                <w:color w:val="000000"/>
                <w:sz w:val="18"/>
                <w:szCs w:val="18"/>
                <w:lang w:eastAsia="sk-SK"/>
              </w:rPr>
              <w:t>Názov protistrany</w:t>
            </w:r>
          </w:p>
        </w:tc>
        <w:tc>
          <w:tcPr>
            <w:tcW w:w="1820" w:type="dxa"/>
            <w:tcBorders>
              <w:top w:val="nil"/>
              <w:left w:val="nil"/>
              <w:bottom w:val="nil"/>
              <w:right w:val="nil"/>
            </w:tcBorders>
            <w:shd w:val="clear" w:color="000000" w:fill="FFFFFF"/>
            <w:vAlign w:val="center"/>
            <w:hideMark/>
          </w:tcPr>
          <w:p w14:paraId="26EEB6C2" w14:textId="77777777" w:rsidR="00430327" w:rsidRPr="00D747B7" w:rsidRDefault="00430327" w:rsidP="004A4D4E">
            <w:pPr>
              <w:rPr>
                <w:b/>
                <w:bCs/>
                <w:color w:val="000000"/>
                <w:sz w:val="18"/>
                <w:szCs w:val="18"/>
                <w:lang w:eastAsia="sk-SK"/>
              </w:rPr>
            </w:pPr>
            <w:r w:rsidRPr="00D747B7">
              <w:rPr>
                <w:b/>
                <w:bCs/>
                <w:color w:val="000000"/>
                <w:sz w:val="18"/>
                <w:szCs w:val="18"/>
                <w:lang w:eastAsia="sk-SK"/>
              </w:rPr>
              <w:t>typ prepojenia</w:t>
            </w:r>
          </w:p>
        </w:tc>
        <w:tc>
          <w:tcPr>
            <w:tcW w:w="1300" w:type="dxa"/>
            <w:tcBorders>
              <w:top w:val="nil"/>
              <w:left w:val="nil"/>
              <w:bottom w:val="nil"/>
              <w:right w:val="nil"/>
            </w:tcBorders>
            <w:shd w:val="clear" w:color="000000" w:fill="FFFFFF"/>
            <w:vAlign w:val="center"/>
            <w:hideMark/>
          </w:tcPr>
          <w:p w14:paraId="2EE5F7CF" w14:textId="77777777" w:rsidR="00430327" w:rsidRPr="00D747B7" w:rsidRDefault="00430327" w:rsidP="004A4D4E">
            <w:pPr>
              <w:jc w:val="center"/>
              <w:rPr>
                <w:b/>
                <w:bCs/>
                <w:color w:val="000000"/>
                <w:sz w:val="18"/>
                <w:szCs w:val="18"/>
                <w:lang w:eastAsia="sk-SK"/>
              </w:rPr>
            </w:pPr>
            <w:r w:rsidRPr="00D747B7">
              <w:rPr>
                <w:b/>
                <w:bCs/>
                <w:color w:val="000000"/>
                <w:sz w:val="18"/>
                <w:szCs w:val="18"/>
                <w:lang w:eastAsia="sk-SK"/>
              </w:rPr>
              <w:t>Stav k 31.12.2021</w:t>
            </w:r>
          </w:p>
        </w:tc>
        <w:tc>
          <w:tcPr>
            <w:tcW w:w="1300" w:type="dxa"/>
            <w:tcBorders>
              <w:top w:val="nil"/>
              <w:left w:val="nil"/>
              <w:bottom w:val="nil"/>
              <w:right w:val="nil"/>
            </w:tcBorders>
            <w:shd w:val="clear" w:color="000000" w:fill="FFFFFF"/>
            <w:vAlign w:val="center"/>
            <w:hideMark/>
          </w:tcPr>
          <w:p w14:paraId="4760970A" w14:textId="77777777" w:rsidR="00430327" w:rsidRPr="00D747B7" w:rsidRDefault="00430327" w:rsidP="004A4D4E">
            <w:pPr>
              <w:jc w:val="center"/>
              <w:rPr>
                <w:b/>
                <w:bCs/>
                <w:color w:val="000000"/>
                <w:sz w:val="18"/>
                <w:szCs w:val="18"/>
                <w:lang w:eastAsia="sk-SK"/>
              </w:rPr>
            </w:pPr>
            <w:r w:rsidRPr="00D747B7">
              <w:rPr>
                <w:b/>
                <w:bCs/>
                <w:color w:val="000000"/>
                <w:sz w:val="18"/>
                <w:szCs w:val="18"/>
                <w:lang w:eastAsia="sk-SK"/>
              </w:rPr>
              <w:t>Stav k 31.12.2020</w:t>
            </w:r>
          </w:p>
        </w:tc>
      </w:tr>
      <w:tr w:rsidR="00430327" w:rsidRPr="00D747B7" w14:paraId="68F8A10B" w14:textId="77777777" w:rsidTr="004A4D4E">
        <w:trPr>
          <w:trHeight w:val="274"/>
        </w:trPr>
        <w:tc>
          <w:tcPr>
            <w:tcW w:w="2620" w:type="dxa"/>
            <w:tcBorders>
              <w:top w:val="nil"/>
              <w:left w:val="nil"/>
              <w:bottom w:val="nil"/>
              <w:right w:val="nil"/>
            </w:tcBorders>
            <w:shd w:val="clear" w:color="auto" w:fill="auto"/>
            <w:vAlign w:val="center"/>
            <w:hideMark/>
          </w:tcPr>
          <w:p w14:paraId="16DC551A" w14:textId="77777777" w:rsidR="00430327" w:rsidRPr="00D747B7" w:rsidRDefault="00430327" w:rsidP="004A4D4E">
            <w:pPr>
              <w:rPr>
                <w:color w:val="000000"/>
                <w:sz w:val="18"/>
                <w:szCs w:val="18"/>
                <w:lang w:eastAsia="sk-SK"/>
              </w:rPr>
            </w:pPr>
            <w:r w:rsidRPr="00D747B7">
              <w:rPr>
                <w:color w:val="000000"/>
                <w:sz w:val="18"/>
                <w:szCs w:val="18"/>
                <w:lang w:eastAsia="sk-SK"/>
              </w:rPr>
              <w:t>Ostatné záväzky</w:t>
            </w:r>
          </w:p>
        </w:tc>
        <w:tc>
          <w:tcPr>
            <w:tcW w:w="2280" w:type="dxa"/>
            <w:tcBorders>
              <w:top w:val="nil"/>
              <w:left w:val="nil"/>
              <w:bottom w:val="nil"/>
              <w:right w:val="nil"/>
            </w:tcBorders>
            <w:shd w:val="clear" w:color="auto" w:fill="auto"/>
            <w:vAlign w:val="center"/>
            <w:hideMark/>
          </w:tcPr>
          <w:p w14:paraId="1DB985B0" w14:textId="77777777" w:rsidR="00430327" w:rsidRPr="00D747B7" w:rsidRDefault="00430327" w:rsidP="004A4D4E">
            <w:pPr>
              <w:rPr>
                <w:color w:val="000000"/>
                <w:sz w:val="18"/>
                <w:szCs w:val="18"/>
                <w:lang w:eastAsia="sk-SK"/>
              </w:rPr>
            </w:pPr>
            <w:proofErr w:type="spellStart"/>
            <w:r w:rsidRPr="00D747B7">
              <w:rPr>
                <w:color w:val="000000"/>
                <w:sz w:val="18"/>
                <w:szCs w:val="18"/>
                <w:lang w:eastAsia="sk-SK"/>
              </w:rPr>
              <w:t>Crafton</w:t>
            </w:r>
            <w:proofErr w:type="spellEnd"/>
            <w:r w:rsidRPr="00D747B7">
              <w:rPr>
                <w:color w:val="000000"/>
                <w:sz w:val="18"/>
                <w:szCs w:val="18"/>
                <w:lang w:eastAsia="sk-SK"/>
              </w:rPr>
              <w:t xml:space="preserve">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1820" w:type="dxa"/>
            <w:tcBorders>
              <w:top w:val="nil"/>
              <w:left w:val="nil"/>
              <w:bottom w:val="nil"/>
              <w:right w:val="nil"/>
            </w:tcBorders>
            <w:shd w:val="clear" w:color="auto" w:fill="auto"/>
            <w:vAlign w:val="center"/>
            <w:hideMark/>
          </w:tcPr>
          <w:p w14:paraId="714A7019"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auto" w:fill="auto"/>
            <w:vAlign w:val="center"/>
            <w:hideMark/>
          </w:tcPr>
          <w:p w14:paraId="4FBB7401" w14:textId="77777777" w:rsidR="00430327" w:rsidRPr="00D747B7" w:rsidRDefault="00430327" w:rsidP="004A4D4E">
            <w:pPr>
              <w:jc w:val="right"/>
              <w:rPr>
                <w:color w:val="000000"/>
                <w:sz w:val="18"/>
                <w:szCs w:val="18"/>
                <w:lang w:eastAsia="sk-SK"/>
              </w:rPr>
            </w:pPr>
            <w:r w:rsidRPr="00D747B7">
              <w:rPr>
                <w:color w:val="000000"/>
                <w:sz w:val="18"/>
                <w:szCs w:val="18"/>
                <w:lang w:eastAsia="sk-SK"/>
              </w:rPr>
              <w:t>153 857</w:t>
            </w:r>
          </w:p>
        </w:tc>
        <w:tc>
          <w:tcPr>
            <w:tcW w:w="1300" w:type="dxa"/>
            <w:tcBorders>
              <w:top w:val="nil"/>
              <w:left w:val="nil"/>
              <w:bottom w:val="nil"/>
              <w:right w:val="nil"/>
            </w:tcBorders>
            <w:shd w:val="clear" w:color="auto" w:fill="auto"/>
            <w:vAlign w:val="center"/>
            <w:hideMark/>
          </w:tcPr>
          <w:p w14:paraId="655E2D31" w14:textId="77777777" w:rsidR="00430327" w:rsidRPr="00D747B7" w:rsidRDefault="00430327" w:rsidP="004A4D4E">
            <w:pPr>
              <w:jc w:val="right"/>
              <w:rPr>
                <w:color w:val="000000"/>
                <w:sz w:val="18"/>
                <w:szCs w:val="18"/>
                <w:lang w:eastAsia="sk-SK"/>
              </w:rPr>
            </w:pPr>
            <w:r w:rsidRPr="00D747B7">
              <w:rPr>
                <w:color w:val="000000"/>
                <w:sz w:val="18"/>
                <w:szCs w:val="18"/>
                <w:lang w:eastAsia="sk-SK"/>
              </w:rPr>
              <w:t>153 857</w:t>
            </w:r>
          </w:p>
        </w:tc>
      </w:tr>
      <w:tr w:rsidR="00430327" w:rsidRPr="00D747B7" w14:paraId="552E4071" w14:textId="77777777" w:rsidTr="004A4D4E">
        <w:trPr>
          <w:trHeight w:val="274"/>
        </w:trPr>
        <w:tc>
          <w:tcPr>
            <w:tcW w:w="2620" w:type="dxa"/>
            <w:tcBorders>
              <w:top w:val="nil"/>
              <w:left w:val="nil"/>
              <w:bottom w:val="nil"/>
              <w:right w:val="nil"/>
            </w:tcBorders>
            <w:shd w:val="clear" w:color="000000" w:fill="FFFFFF"/>
            <w:vAlign w:val="center"/>
            <w:hideMark/>
          </w:tcPr>
          <w:p w14:paraId="25470095" w14:textId="77777777" w:rsidR="00430327" w:rsidRPr="00D747B7" w:rsidRDefault="00430327" w:rsidP="004A4D4E">
            <w:pPr>
              <w:rPr>
                <w:color w:val="000000"/>
                <w:sz w:val="18"/>
                <w:szCs w:val="18"/>
                <w:lang w:eastAsia="sk-SK"/>
              </w:rPr>
            </w:pPr>
            <w:r w:rsidRPr="00D747B7">
              <w:rPr>
                <w:color w:val="000000"/>
                <w:sz w:val="18"/>
                <w:szCs w:val="18"/>
                <w:lang w:eastAsia="sk-SK"/>
              </w:rPr>
              <w:t>Záväzky z obchodného styku</w:t>
            </w:r>
          </w:p>
        </w:tc>
        <w:tc>
          <w:tcPr>
            <w:tcW w:w="2280" w:type="dxa"/>
            <w:tcBorders>
              <w:top w:val="nil"/>
              <w:left w:val="nil"/>
              <w:bottom w:val="nil"/>
              <w:right w:val="nil"/>
            </w:tcBorders>
            <w:shd w:val="clear" w:color="000000" w:fill="FFFFFF"/>
            <w:vAlign w:val="center"/>
            <w:hideMark/>
          </w:tcPr>
          <w:p w14:paraId="2FEE28F3"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BRANKO NITRA,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1820" w:type="dxa"/>
            <w:tcBorders>
              <w:top w:val="nil"/>
              <w:left w:val="nil"/>
              <w:bottom w:val="nil"/>
              <w:right w:val="nil"/>
            </w:tcBorders>
            <w:shd w:val="clear" w:color="000000" w:fill="FFFFFF"/>
            <w:vAlign w:val="center"/>
            <w:hideMark/>
          </w:tcPr>
          <w:p w14:paraId="5EA5BD6E"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176105EC"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c>
          <w:tcPr>
            <w:tcW w:w="1300" w:type="dxa"/>
            <w:tcBorders>
              <w:top w:val="nil"/>
              <w:left w:val="nil"/>
              <w:bottom w:val="nil"/>
              <w:right w:val="nil"/>
            </w:tcBorders>
            <w:shd w:val="clear" w:color="000000" w:fill="FFFFFF"/>
            <w:vAlign w:val="center"/>
            <w:hideMark/>
          </w:tcPr>
          <w:p w14:paraId="002CE3DD" w14:textId="77777777" w:rsidR="00430327" w:rsidRPr="00D747B7" w:rsidRDefault="00430327" w:rsidP="004A4D4E">
            <w:pPr>
              <w:jc w:val="right"/>
              <w:rPr>
                <w:color w:val="000000"/>
                <w:sz w:val="18"/>
                <w:szCs w:val="18"/>
                <w:lang w:eastAsia="sk-SK"/>
              </w:rPr>
            </w:pPr>
            <w:r w:rsidRPr="00D747B7">
              <w:rPr>
                <w:color w:val="000000"/>
                <w:sz w:val="18"/>
                <w:szCs w:val="18"/>
                <w:lang w:eastAsia="sk-SK"/>
              </w:rPr>
              <w:t>4 003</w:t>
            </w:r>
          </w:p>
        </w:tc>
      </w:tr>
      <w:tr w:rsidR="00430327" w:rsidRPr="00D747B7" w14:paraId="6467C8FD" w14:textId="77777777" w:rsidTr="004A4D4E">
        <w:trPr>
          <w:trHeight w:val="274"/>
        </w:trPr>
        <w:tc>
          <w:tcPr>
            <w:tcW w:w="2620" w:type="dxa"/>
            <w:tcBorders>
              <w:top w:val="nil"/>
              <w:left w:val="nil"/>
              <w:bottom w:val="nil"/>
              <w:right w:val="nil"/>
            </w:tcBorders>
            <w:shd w:val="clear" w:color="000000" w:fill="FFFFFF"/>
            <w:vAlign w:val="center"/>
            <w:hideMark/>
          </w:tcPr>
          <w:p w14:paraId="6A6B20DE" w14:textId="77777777" w:rsidR="00430327" w:rsidRPr="00D747B7" w:rsidRDefault="00430327" w:rsidP="004A4D4E">
            <w:pPr>
              <w:rPr>
                <w:color w:val="000000"/>
                <w:sz w:val="18"/>
                <w:szCs w:val="18"/>
                <w:lang w:eastAsia="sk-SK"/>
              </w:rPr>
            </w:pPr>
            <w:r w:rsidRPr="00D747B7">
              <w:rPr>
                <w:color w:val="000000"/>
                <w:sz w:val="18"/>
                <w:szCs w:val="18"/>
                <w:lang w:eastAsia="sk-SK"/>
              </w:rPr>
              <w:t>Záväzky z obchodného styku</w:t>
            </w:r>
          </w:p>
        </w:tc>
        <w:tc>
          <w:tcPr>
            <w:tcW w:w="2280" w:type="dxa"/>
            <w:tcBorders>
              <w:top w:val="nil"/>
              <w:left w:val="nil"/>
              <w:bottom w:val="nil"/>
              <w:right w:val="nil"/>
            </w:tcBorders>
            <w:shd w:val="clear" w:color="000000" w:fill="FFFFFF"/>
            <w:vAlign w:val="center"/>
            <w:hideMark/>
          </w:tcPr>
          <w:p w14:paraId="2AD8C981" w14:textId="77777777" w:rsidR="00430327" w:rsidRPr="00D747B7" w:rsidRDefault="00430327" w:rsidP="004A4D4E">
            <w:pPr>
              <w:rPr>
                <w:color w:val="000000"/>
                <w:sz w:val="18"/>
                <w:szCs w:val="18"/>
                <w:lang w:eastAsia="sk-SK"/>
              </w:rPr>
            </w:pPr>
            <w:r w:rsidRPr="00D747B7">
              <w:rPr>
                <w:color w:val="000000"/>
                <w:sz w:val="18"/>
                <w:szCs w:val="18"/>
                <w:lang w:eastAsia="sk-SK"/>
              </w:rPr>
              <w:t>YBS, s.r.o.</w:t>
            </w:r>
          </w:p>
        </w:tc>
        <w:tc>
          <w:tcPr>
            <w:tcW w:w="1820" w:type="dxa"/>
            <w:tcBorders>
              <w:top w:val="nil"/>
              <w:left w:val="nil"/>
              <w:bottom w:val="nil"/>
              <w:right w:val="nil"/>
            </w:tcBorders>
            <w:shd w:val="clear" w:color="000000" w:fill="FFFFFF"/>
            <w:vAlign w:val="center"/>
            <w:hideMark/>
          </w:tcPr>
          <w:p w14:paraId="59B72012"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615633F2" w14:textId="77777777" w:rsidR="00430327" w:rsidRPr="00D747B7" w:rsidRDefault="00430327" w:rsidP="004A4D4E">
            <w:pPr>
              <w:jc w:val="right"/>
              <w:rPr>
                <w:color w:val="000000"/>
                <w:sz w:val="18"/>
                <w:szCs w:val="18"/>
                <w:lang w:eastAsia="sk-SK"/>
              </w:rPr>
            </w:pPr>
            <w:r w:rsidRPr="00D747B7">
              <w:rPr>
                <w:color w:val="000000"/>
                <w:sz w:val="18"/>
                <w:szCs w:val="18"/>
                <w:lang w:eastAsia="sk-SK"/>
              </w:rPr>
              <w:t>79 200</w:t>
            </w:r>
          </w:p>
        </w:tc>
        <w:tc>
          <w:tcPr>
            <w:tcW w:w="1300" w:type="dxa"/>
            <w:tcBorders>
              <w:top w:val="nil"/>
              <w:left w:val="nil"/>
              <w:bottom w:val="nil"/>
              <w:right w:val="nil"/>
            </w:tcBorders>
            <w:shd w:val="clear" w:color="000000" w:fill="FFFFFF"/>
            <w:vAlign w:val="center"/>
            <w:hideMark/>
          </w:tcPr>
          <w:p w14:paraId="4313A9D9"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r>
      <w:tr w:rsidR="00430327" w:rsidRPr="00D747B7" w14:paraId="240E2F03" w14:textId="77777777" w:rsidTr="004A4D4E">
        <w:trPr>
          <w:trHeight w:val="274"/>
        </w:trPr>
        <w:tc>
          <w:tcPr>
            <w:tcW w:w="2620" w:type="dxa"/>
            <w:tcBorders>
              <w:top w:val="nil"/>
              <w:left w:val="nil"/>
              <w:bottom w:val="nil"/>
              <w:right w:val="nil"/>
            </w:tcBorders>
            <w:shd w:val="clear" w:color="000000" w:fill="FFFFFF"/>
            <w:vAlign w:val="center"/>
            <w:hideMark/>
          </w:tcPr>
          <w:p w14:paraId="7C9685F9" w14:textId="77777777" w:rsidR="00430327" w:rsidRPr="00D747B7" w:rsidRDefault="00430327" w:rsidP="004A4D4E">
            <w:pPr>
              <w:rPr>
                <w:color w:val="000000"/>
                <w:sz w:val="18"/>
                <w:szCs w:val="18"/>
                <w:lang w:eastAsia="sk-SK"/>
              </w:rPr>
            </w:pPr>
            <w:r w:rsidRPr="00D747B7">
              <w:rPr>
                <w:color w:val="000000"/>
                <w:sz w:val="18"/>
                <w:szCs w:val="18"/>
                <w:lang w:eastAsia="sk-SK"/>
              </w:rPr>
              <w:t>Záväzky z obchodného styku</w:t>
            </w:r>
          </w:p>
        </w:tc>
        <w:tc>
          <w:tcPr>
            <w:tcW w:w="2280" w:type="dxa"/>
            <w:tcBorders>
              <w:top w:val="nil"/>
              <w:left w:val="nil"/>
              <w:bottom w:val="nil"/>
              <w:right w:val="nil"/>
            </w:tcBorders>
            <w:shd w:val="clear" w:color="000000" w:fill="FFFFFF"/>
            <w:vAlign w:val="center"/>
            <w:hideMark/>
          </w:tcPr>
          <w:p w14:paraId="359E8929" w14:textId="77777777" w:rsidR="00430327" w:rsidRPr="00D747B7" w:rsidRDefault="00430327" w:rsidP="004A4D4E">
            <w:pPr>
              <w:rPr>
                <w:color w:val="000000"/>
                <w:sz w:val="18"/>
                <w:szCs w:val="18"/>
                <w:lang w:eastAsia="sk-SK"/>
              </w:rPr>
            </w:pPr>
            <w:proofErr w:type="spellStart"/>
            <w:r w:rsidRPr="00D747B7">
              <w:rPr>
                <w:color w:val="000000"/>
                <w:sz w:val="18"/>
                <w:szCs w:val="18"/>
                <w:lang w:eastAsia="sk-SK"/>
              </w:rPr>
              <w:t>M.Horváth</w:t>
            </w:r>
            <w:proofErr w:type="spellEnd"/>
          </w:p>
        </w:tc>
        <w:tc>
          <w:tcPr>
            <w:tcW w:w="1820" w:type="dxa"/>
            <w:tcBorders>
              <w:top w:val="nil"/>
              <w:left w:val="nil"/>
              <w:bottom w:val="nil"/>
              <w:right w:val="nil"/>
            </w:tcBorders>
            <w:shd w:val="clear" w:color="000000" w:fill="FFFFFF"/>
            <w:vAlign w:val="center"/>
            <w:hideMark/>
          </w:tcPr>
          <w:p w14:paraId="1E00AC5C"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1AE0FD52" w14:textId="77777777" w:rsidR="00430327" w:rsidRPr="00D747B7" w:rsidRDefault="00430327" w:rsidP="004A4D4E">
            <w:pPr>
              <w:jc w:val="right"/>
              <w:rPr>
                <w:color w:val="000000"/>
                <w:sz w:val="18"/>
                <w:szCs w:val="18"/>
                <w:lang w:eastAsia="sk-SK"/>
              </w:rPr>
            </w:pPr>
            <w:r w:rsidRPr="00D747B7">
              <w:rPr>
                <w:color w:val="000000"/>
                <w:sz w:val="18"/>
                <w:szCs w:val="18"/>
                <w:lang w:eastAsia="sk-SK"/>
              </w:rPr>
              <w:t>18 966</w:t>
            </w:r>
          </w:p>
        </w:tc>
        <w:tc>
          <w:tcPr>
            <w:tcW w:w="1300" w:type="dxa"/>
            <w:tcBorders>
              <w:top w:val="nil"/>
              <w:left w:val="nil"/>
              <w:bottom w:val="nil"/>
              <w:right w:val="nil"/>
            </w:tcBorders>
            <w:shd w:val="clear" w:color="000000" w:fill="FFFFFF"/>
            <w:vAlign w:val="center"/>
            <w:hideMark/>
          </w:tcPr>
          <w:p w14:paraId="4462F999"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r>
      <w:tr w:rsidR="00430327" w:rsidRPr="00D747B7" w14:paraId="26E85325" w14:textId="77777777" w:rsidTr="004A4D4E">
        <w:trPr>
          <w:trHeight w:val="274"/>
        </w:trPr>
        <w:tc>
          <w:tcPr>
            <w:tcW w:w="2620" w:type="dxa"/>
            <w:tcBorders>
              <w:top w:val="nil"/>
              <w:left w:val="nil"/>
              <w:bottom w:val="nil"/>
              <w:right w:val="nil"/>
            </w:tcBorders>
            <w:shd w:val="clear" w:color="000000" w:fill="FFFFFF"/>
            <w:vAlign w:val="center"/>
            <w:hideMark/>
          </w:tcPr>
          <w:p w14:paraId="4F2E440E" w14:textId="77777777" w:rsidR="00430327" w:rsidRPr="00D747B7" w:rsidRDefault="00430327" w:rsidP="004A4D4E">
            <w:pPr>
              <w:rPr>
                <w:color w:val="000000"/>
                <w:sz w:val="18"/>
                <w:szCs w:val="18"/>
                <w:lang w:eastAsia="sk-SK"/>
              </w:rPr>
            </w:pPr>
            <w:r w:rsidRPr="00D747B7">
              <w:rPr>
                <w:color w:val="000000"/>
                <w:sz w:val="18"/>
                <w:szCs w:val="18"/>
                <w:lang w:eastAsia="sk-SK"/>
              </w:rPr>
              <w:t>Záväzky z obchodného styku</w:t>
            </w:r>
          </w:p>
        </w:tc>
        <w:tc>
          <w:tcPr>
            <w:tcW w:w="2280" w:type="dxa"/>
            <w:tcBorders>
              <w:top w:val="nil"/>
              <w:left w:val="nil"/>
              <w:bottom w:val="nil"/>
              <w:right w:val="nil"/>
            </w:tcBorders>
            <w:shd w:val="clear" w:color="000000" w:fill="FFFFFF"/>
            <w:vAlign w:val="center"/>
            <w:hideMark/>
          </w:tcPr>
          <w:p w14:paraId="3CF5AF3E" w14:textId="77777777" w:rsidR="00430327" w:rsidRPr="00D747B7" w:rsidRDefault="00430327" w:rsidP="004A4D4E">
            <w:pPr>
              <w:rPr>
                <w:color w:val="000000"/>
                <w:sz w:val="18"/>
                <w:szCs w:val="18"/>
                <w:lang w:eastAsia="sk-SK"/>
              </w:rPr>
            </w:pPr>
            <w:r w:rsidRPr="00D747B7">
              <w:rPr>
                <w:color w:val="000000"/>
                <w:sz w:val="18"/>
                <w:szCs w:val="18"/>
                <w:lang w:eastAsia="sk-SK"/>
              </w:rPr>
              <w:t>HORAS s.r.o.</w:t>
            </w:r>
          </w:p>
        </w:tc>
        <w:tc>
          <w:tcPr>
            <w:tcW w:w="1820" w:type="dxa"/>
            <w:tcBorders>
              <w:top w:val="nil"/>
              <w:left w:val="nil"/>
              <w:bottom w:val="nil"/>
              <w:right w:val="nil"/>
            </w:tcBorders>
            <w:shd w:val="clear" w:color="000000" w:fill="FFFFFF"/>
            <w:vAlign w:val="center"/>
            <w:hideMark/>
          </w:tcPr>
          <w:p w14:paraId="3850B56A"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0B4C7FD3" w14:textId="77777777" w:rsidR="00430327" w:rsidRPr="00D747B7" w:rsidRDefault="00430327" w:rsidP="004A4D4E">
            <w:pPr>
              <w:jc w:val="right"/>
              <w:rPr>
                <w:color w:val="000000"/>
                <w:sz w:val="18"/>
                <w:szCs w:val="18"/>
                <w:lang w:eastAsia="sk-SK"/>
              </w:rPr>
            </w:pPr>
            <w:r w:rsidRPr="00D747B7">
              <w:rPr>
                <w:color w:val="000000"/>
                <w:sz w:val="18"/>
                <w:szCs w:val="18"/>
                <w:lang w:eastAsia="sk-SK"/>
              </w:rPr>
              <w:t>10 000</w:t>
            </w:r>
          </w:p>
        </w:tc>
        <w:tc>
          <w:tcPr>
            <w:tcW w:w="1300" w:type="dxa"/>
            <w:tcBorders>
              <w:top w:val="nil"/>
              <w:left w:val="nil"/>
              <w:bottom w:val="nil"/>
              <w:right w:val="nil"/>
            </w:tcBorders>
            <w:shd w:val="clear" w:color="000000" w:fill="FFFFFF"/>
            <w:vAlign w:val="center"/>
            <w:hideMark/>
          </w:tcPr>
          <w:p w14:paraId="10D06CBD"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r>
      <w:tr w:rsidR="00430327" w:rsidRPr="00D747B7" w14:paraId="11D350BA" w14:textId="77777777" w:rsidTr="004A4D4E">
        <w:trPr>
          <w:trHeight w:val="274"/>
        </w:trPr>
        <w:tc>
          <w:tcPr>
            <w:tcW w:w="2620" w:type="dxa"/>
            <w:tcBorders>
              <w:top w:val="nil"/>
              <w:left w:val="nil"/>
              <w:bottom w:val="nil"/>
              <w:right w:val="nil"/>
            </w:tcBorders>
            <w:shd w:val="clear" w:color="auto" w:fill="auto"/>
            <w:vAlign w:val="center"/>
            <w:hideMark/>
          </w:tcPr>
          <w:p w14:paraId="39CA8D08" w14:textId="77777777" w:rsidR="00430327" w:rsidRPr="00D747B7" w:rsidRDefault="00430327" w:rsidP="004A4D4E">
            <w:pPr>
              <w:rPr>
                <w:color w:val="000000"/>
                <w:sz w:val="18"/>
                <w:szCs w:val="18"/>
                <w:lang w:eastAsia="sk-SK"/>
              </w:rPr>
            </w:pPr>
            <w:r w:rsidRPr="00D747B7">
              <w:rPr>
                <w:color w:val="000000"/>
                <w:sz w:val="18"/>
                <w:szCs w:val="18"/>
                <w:lang w:eastAsia="sk-SK"/>
              </w:rPr>
              <w:t>Iné záväzky</w:t>
            </w:r>
          </w:p>
        </w:tc>
        <w:tc>
          <w:tcPr>
            <w:tcW w:w="2280" w:type="dxa"/>
            <w:tcBorders>
              <w:top w:val="nil"/>
              <w:left w:val="nil"/>
              <w:bottom w:val="nil"/>
              <w:right w:val="nil"/>
            </w:tcBorders>
            <w:shd w:val="clear" w:color="auto" w:fill="auto"/>
            <w:vAlign w:val="center"/>
            <w:hideMark/>
          </w:tcPr>
          <w:p w14:paraId="2A913689"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BRANKO NITRA,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1820" w:type="dxa"/>
            <w:tcBorders>
              <w:top w:val="nil"/>
              <w:left w:val="nil"/>
              <w:bottom w:val="nil"/>
              <w:right w:val="nil"/>
            </w:tcBorders>
            <w:shd w:val="clear" w:color="auto" w:fill="auto"/>
            <w:vAlign w:val="center"/>
            <w:hideMark/>
          </w:tcPr>
          <w:p w14:paraId="1FE5FC50"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auto" w:fill="auto"/>
            <w:vAlign w:val="center"/>
            <w:hideMark/>
          </w:tcPr>
          <w:p w14:paraId="550D5B08"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c>
          <w:tcPr>
            <w:tcW w:w="1300" w:type="dxa"/>
            <w:tcBorders>
              <w:top w:val="nil"/>
              <w:left w:val="nil"/>
              <w:bottom w:val="nil"/>
              <w:right w:val="nil"/>
            </w:tcBorders>
            <w:shd w:val="clear" w:color="auto" w:fill="auto"/>
            <w:vAlign w:val="center"/>
            <w:hideMark/>
          </w:tcPr>
          <w:p w14:paraId="7C6A372A" w14:textId="77777777" w:rsidR="00430327" w:rsidRPr="00D747B7" w:rsidRDefault="00430327" w:rsidP="004A4D4E">
            <w:pPr>
              <w:jc w:val="right"/>
              <w:rPr>
                <w:color w:val="000000"/>
                <w:sz w:val="18"/>
                <w:szCs w:val="18"/>
                <w:lang w:eastAsia="sk-SK"/>
              </w:rPr>
            </w:pPr>
            <w:r w:rsidRPr="00D747B7">
              <w:rPr>
                <w:color w:val="000000"/>
                <w:sz w:val="18"/>
                <w:szCs w:val="18"/>
                <w:lang w:eastAsia="sk-SK"/>
              </w:rPr>
              <w:t>631</w:t>
            </w:r>
          </w:p>
        </w:tc>
      </w:tr>
      <w:tr w:rsidR="00430327" w:rsidRPr="00D747B7" w14:paraId="1AB63F56" w14:textId="77777777" w:rsidTr="004A4D4E">
        <w:trPr>
          <w:trHeight w:val="274"/>
        </w:trPr>
        <w:tc>
          <w:tcPr>
            <w:tcW w:w="2620" w:type="dxa"/>
            <w:tcBorders>
              <w:top w:val="nil"/>
              <w:left w:val="nil"/>
              <w:bottom w:val="nil"/>
              <w:right w:val="nil"/>
            </w:tcBorders>
            <w:shd w:val="clear" w:color="auto" w:fill="auto"/>
            <w:vAlign w:val="center"/>
            <w:hideMark/>
          </w:tcPr>
          <w:p w14:paraId="72CCBCD2" w14:textId="77777777" w:rsidR="00430327" w:rsidRPr="00D747B7" w:rsidRDefault="00430327" w:rsidP="004A4D4E">
            <w:pPr>
              <w:rPr>
                <w:color w:val="000000"/>
                <w:sz w:val="18"/>
                <w:szCs w:val="18"/>
                <w:lang w:eastAsia="sk-SK"/>
              </w:rPr>
            </w:pPr>
            <w:r w:rsidRPr="00D747B7">
              <w:rPr>
                <w:color w:val="000000"/>
                <w:sz w:val="18"/>
                <w:szCs w:val="18"/>
                <w:lang w:eastAsia="sk-SK"/>
              </w:rPr>
              <w:t>Iné záväzky</w:t>
            </w:r>
          </w:p>
        </w:tc>
        <w:tc>
          <w:tcPr>
            <w:tcW w:w="2280" w:type="dxa"/>
            <w:tcBorders>
              <w:top w:val="nil"/>
              <w:left w:val="nil"/>
              <w:bottom w:val="nil"/>
              <w:right w:val="nil"/>
            </w:tcBorders>
            <w:shd w:val="clear" w:color="auto" w:fill="auto"/>
            <w:vAlign w:val="center"/>
            <w:hideMark/>
          </w:tcPr>
          <w:p w14:paraId="3374A88B"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BRANKO SLOVAKIA,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1820" w:type="dxa"/>
            <w:tcBorders>
              <w:top w:val="nil"/>
              <w:left w:val="nil"/>
              <w:bottom w:val="nil"/>
              <w:right w:val="nil"/>
            </w:tcBorders>
            <w:shd w:val="clear" w:color="auto" w:fill="auto"/>
            <w:vAlign w:val="center"/>
            <w:hideMark/>
          </w:tcPr>
          <w:p w14:paraId="1D72B7D6"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auto" w:fill="auto"/>
            <w:vAlign w:val="center"/>
            <w:hideMark/>
          </w:tcPr>
          <w:p w14:paraId="55035054"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c>
          <w:tcPr>
            <w:tcW w:w="1300" w:type="dxa"/>
            <w:tcBorders>
              <w:top w:val="nil"/>
              <w:left w:val="nil"/>
              <w:bottom w:val="nil"/>
              <w:right w:val="nil"/>
            </w:tcBorders>
            <w:shd w:val="clear" w:color="auto" w:fill="auto"/>
            <w:vAlign w:val="center"/>
            <w:hideMark/>
          </w:tcPr>
          <w:p w14:paraId="7B2D7A35" w14:textId="77777777" w:rsidR="00430327" w:rsidRPr="00D747B7" w:rsidRDefault="00430327" w:rsidP="004A4D4E">
            <w:pPr>
              <w:jc w:val="right"/>
              <w:rPr>
                <w:color w:val="000000"/>
                <w:sz w:val="18"/>
                <w:szCs w:val="18"/>
                <w:lang w:eastAsia="sk-SK"/>
              </w:rPr>
            </w:pPr>
            <w:r w:rsidRPr="00D747B7">
              <w:rPr>
                <w:color w:val="000000"/>
                <w:sz w:val="18"/>
                <w:szCs w:val="18"/>
                <w:lang w:eastAsia="sk-SK"/>
              </w:rPr>
              <w:t>17 447</w:t>
            </w:r>
          </w:p>
        </w:tc>
      </w:tr>
      <w:tr w:rsidR="00430327" w:rsidRPr="00D747B7" w14:paraId="34C26641" w14:textId="77777777" w:rsidTr="004A4D4E">
        <w:trPr>
          <w:trHeight w:val="340"/>
        </w:trPr>
        <w:tc>
          <w:tcPr>
            <w:tcW w:w="2620" w:type="dxa"/>
            <w:tcBorders>
              <w:top w:val="nil"/>
              <w:left w:val="nil"/>
              <w:bottom w:val="nil"/>
              <w:right w:val="nil"/>
            </w:tcBorders>
            <w:shd w:val="clear" w:color="000000" w:fill="FFFFFF"/>
            <w:vAlign w:val="center"/>
            <w:hideMark/>
          </w:tcPr>
          <w:p w14:paraId="5CA8984A" w14:textId="77777777" w:rsidR="00430327" w:rsidRPr="00D747B7" w:rsidRDefault="00430327" w:rsidP="004A4D4E">
            <w:pPr>
              <w:rPr>
                <w:color w:val="000000"/>
                <w:sz w:val="18"/>
                <w:szCs w:val="18"/>
                <w:lang w:eastAsia="sk-SK"/>
              </w:rPr>
            </w:pPr>
            <w:r w:rsidRPr="00D747B7">
              <w:rPr>
                <w:color w:val="000000"/>
                <w:sz w:val="18"/>
                <w:szCs w:val="18"/>
                <w:lang w:eastAsia="sk-SK"/>
              </w:rPr>
              <w:t>Záväzky voči akcionárom</w:t>
            </w:r>
          </w:p>
        </w:tc>
        <w:tc>
          <w:tcPr>
            <w:tcW w:w="2280" w:type="dxa"/>
            <w:tcBorders>
              <w:top w:val="nil"/>
              <w:left w:val="nil"/>
              <w:bottom w:val="nil"/>
              <w:right w:val="nil"/>
            </w:tcBorders>
            <w:shd w:val="clear" w:color="000000" w:fill="FFFFFF"/>
            <w:vAlign w:val="center"/>
            <w:hideMark/>
          </w:tcPr>
          <w:p w14:paraId="4AE724C0" w14:textId="77777777" w:rsidR="00430327" w:rsidRPr="00D747B7" w:rsidRDefault="00430327" w:rsidP="004A4D4E">
            <w:pPr>
              <w:rPr>
                <w:color w:val="000000"/>
                <w:sz w:val="18"/>
                <w:szCs w:val="18"/>
                <w:lang w:eastAsia="sk-SK"/>
              </w:rPr>
            </w:pPr>
            <w:r w:rsidRPr="00D747B7">
              <w:rPr>
                <w:color w:val="000000"/>
                <w:sz w:val="18"/>
                <w:szCs w:val="18"/>
                <w:lang w:eastAsia="sk-SK"/>
              </w:rPr>
              <w:t>V. Horváth</w:t>
            </w:r>
          </w:p>
        </w:tc>
        <w:tc>
          <w:tcPr>
            <w:tcW w:w="1820" w:type="dxa"/>
            <w:tcBorders>
              <w:top w:val="nil"/>
              <w:left w:val="nil"/>
              <w:bottom w:val="nil"/>
              <w:right w:val="nil"/>
            </w:tcBorders>
            <w:shd w:val="clear" w:color="000000" w:fill="FFFFFF"/>
            <w:vAlign w:val="center"/>
            <w:hideMark/>
          </w:tcPr>
          <w:p w14:paraId="2079B9BC" w14:textId="77777777" w:rsidR="00430327" w:rsidRPr="00D747B7" w:rsidRDefault="00430327" w:rsidP="004A4D4E">
            <w:pPr>
              <w:rPr>
                <w:color w:val="000000"/>
                <w:sz w:val="18"/>
                <w:szCs w:val="18"/>
                <w:lang w:eastAsia="sk-SK"/>
              </w:rPr>
            </w:pPr>
            <w:r w:rsidRPr="00D747B7">
              <w:rPr>
                <w:color w:val="000000"/>
                <w:sz w:val="18"/>
                <w:szCs w:val="18"/>
                <w:lang w:eastAsia="sk-SK"/>
              </w:rPr>
              <w:t>Predseda predstavenstva</w:t>
            </w:r>
          </w:p>
        </w:tc>
        <w:tc>
          <w:tcPr>
            <w:tcW w:w="1300" w:type="dxa"/>
            <w:tcBorders>
              <w:top w:val="nil"/>
              <w:left w:val="nil"/>
              <w:bottom w:val="nil"/>
              <w:right w:val="nil"/>
            </w:tcBorders>
            <w:shd w:val="clear" w:color="000000" w:fill="FFFFFF"/>
            <w:vAlign w:val="center"/>
            <w:hideMark/>
          </w:tcPr>
          <w:p w14:paraId="78D72EEB" w14:textId="77777777" w:rsidR="00430327" w:rsidRPr="00D747B7" w:rsidRDefault="00430327" w:rsidP="004A4D4E">
            <w:pPr>
              <w:jc w:val="right"/>
              <w:rPr>
                <w:color w:val="000000"/>
                <w:sz w:val="18"/>
                <w:szCs w:val="18"/>
                <w:lang w:eastAsia="sk-SK"/>
              </w:rPr>
            </w:pPr>
            <w:r w:rsidRPr="00D747B7">
              <w:rPr>
                <w:color w:val="000000"/>
                <w:sz w:val="18"/>
                <w:szCs w:val="18"/>
                <w:lang w:eastAsia="sk-SK"/>
              </w:rPr>
              <w:t>781 119</w:t>
            </w:r>
          </w:p>
        </w:tc>
        <w:tc>
          <w:tcPr>
            <w:tcW w:w="1300" w:type="dxa"/>
            <w:tcBorders>
              <w:top w:val="nil"/>
              <w:left w:val="nil"/>
              <w:bottom w:val="nil"/>
              <w:right w:val="nil"/>
            </w:tcBorders>
            <w:shd w:val="clear" w:color="000000" w:fill="FFFFFF"/>
            <w:vAlign w:val="center"/>
            <w:hideMark/>
          </w:tcPr>
          <w:p w14:paraId="722FF477" w14:textId="77777777" w:rsidR="00430327" w:rsidRPr="00D747B7" w:rsidRDefault="00430327" w:rsidP="004A4D4E">
            <w:pPr>
              <w:jc w:val="right"/>
              <w:rPr>
                <w:color w:val="000000"/>
                <w:sz w:val="18"/>
                <w:szCs w:val="18"/>
                <w:lang w:eastAsia="sk-SK"/>
              </w:rPr>
            </w:pPr>
            <w:r w:rsidRPr="00D747B7">
              <w:rPr>
                <w:color w:val="000000"/>
                <w:sz w:val="18"/>
                <w:szCs w:val="18"/>
                <w:lang w:eastAsia="sk-SK"/>
              </w:rPr>
              <w:t>891 508</w:t>
            </w:r>
          </w:p>
        </w:tc>
      </w:tr>
      <w:tr w:rsidR="00430327" w:rsidRPr="00D747B7" w14:paraId="13CC2F74" w14:textId="77777777" w:rsidTr="004A4D4E">
        <w:trPr>
          <w:trHeight w:val="280"/>
        </w:trPr>
        <w:tc>
          <w:tcPr>
            <w:tcW w:w="2620" w:type="dxa"/>
            <w:tcBorders>
              <w:top w:val="nil"/>
              <w:left w:val="nil"/>
              <w:bottom w:val="nil"/>
              <w:right w:val="nil"/>
            </w:tcBorders>
            <w:shd w:val="clear" w:color="000000" w:fill="FFFFFF"/>
            <w:vAlign w:val="center"/>
            <w:hideMark/>
          </w:tcPr>
          <w:p w14:paraId="20D98A2E" w14:textId="77777777" w:rsidR="00430327" w:rsidRPr="00D747B7" w:rsidRDefault="00430327" w:rsidP="004A4D4E">
            <w:pPr>
              <w:rPr>
                <w:color w:val="000000"/>
                <w:sz w:val="18"/>
                <w:szCs w:val="18"/>
                <w:lang w:eastAsia="sk-SK"/>
              </w:rPr>
            </w:pPr>
            <w:r w:rsidRPr="00D747B7">
              <w:rPr>
                <w:color w:val="000000"/>
                <w:sz w:val="18"/>
                <w:szCs w:val="18"/>
                <w:lang w:eastAsia="sk-SK"/>
              </w:rPr>
              <w:t>Záväzky voči akcionárom</w:t>
            </w:r>
          </w:p>
        </w:tc>
        <w:tc>
          <w:tcPr>
            <w:tcW w:w="2280" w:type="dxa"/>
            <w:tcBorders>
              <w:top w:val="nil"/>
              <w:left w:val="nil"/>
              <w:bottom w:val="nil"/>
              <w:right w:val="nil"/>
            </w:tcBorders>
            <w:shd w:val="clear" w:color="000000" w:fill="FFFFFF"/>
            <w:vAlign w:val="center"/>
            <w:hideMark/>
          </w:tcPr>
          <w:p w14:paraId="5496D3E3" w14:textId="77777777" w:rsidR="00430327" w:rsidRPr="00D747B7" w:rsidRDefault="00430327" w:rsidP="004A4D4E">
            <w:pPr>
              <w:rPr>
                <w:color w:val="000000"/>
                <w:sz w:val="18"/>
                <w:szCs w:val="18"/>
                <w:lang w:eastAsia="sk-SK"/>
              </w:rPr>
            </w:pPr>
            <w:r w:rsidRPr="00D747B7">
              <w:rPr>
                <w:color w:val="000000"/>
                <w:sz w:val="18"/>
                <w:szCs w:val="18"/>
                <w:lang w:eastAsia="sk-SK"/>
              </w:rPr>
              <w:t>M. Horváth</w:t>
            </w:r>
          </w:p>
        </w:tc>
        <w:tc>
          <w:tcPr>
            <w:tcW w:w="1820" w:type="dxa"/>
            <w:tcBorders>
              <w:top w:val="nil"/>
              <w:left w:val="nil"/>
              <w:bottom w:val="nil"/>
              <w:right w:val="nil"/>
            </w:tcBorders>
            <w:shd w:val="clear" w:color="000000" w:fill="FFFFFF"/>
            <w:vAlign w:val="center"/>
            <w:hideMark/>
          </w:tcPr>
          <w:p w14:paraId="394B88C0" w14:textId="77777777" w:rsidR="00430327" w:rsidRPr="00D747B7" w:rsidRDefault="00430327" w:rsidP="004A4D4E">
            <w:pPr>
              <w:rPr>
                <w:color w:val="000000"/>
                <w:sz w:val="18"/>
                <w:szCs w:val="18"/>
                <w:lang w:eastAsia="sk-SK"/>
              </w:rPr>
            </w:pPr>
            <w:r w:rsidRPr="00D747B7">
              <w:rPr>
                <w:color w:val="000000"/>
                <w:sz w:val="18"/>
                <w:szCs w:val="18"/>
                <w:lang w:eastAsia="sk-SK"/>
              </w:rPr>
              <w:t>Člen predstavenstva</w:t>
            </w:r>
          </w:p>
        </w:tc>
        <w:tc>
          <w:tcPr>
            <w:tcW w:w="1300" w:type="dxa"/>
            <w:tcBorders>
              <w:top w:val="nil"/>
              <w:left w:val="nil"/>
              <w:bottom w:val="nil"/>
              <w:right w:val="nil"/>
            </w:tcBorders>
            <w:shd w:val="clear" w:color="000000" w:fill="FFFFFF"/>
            <w:vAlign w:val="center"/>
            <w:hideMark/>
          </w:tcPr>
          <w:p w14:paraId="21CA0D10" w14:textId="77777777" w:rsidR="00430327" w:rsidRPr="00D747B7" w:rsidRDefault="00430327" w:rsidP="004A4D4E">
            <w:pPr>
              <w:jc w:val="right"/>
              <w:rPr>
                <w:color w:val="000000"/>
                <w:sz w:val="18"/>
                <w:szCs w:val="18"/>
                <w:lang w:eastAsia="sk-SK"/>
              </w:rPr>
            </w:pPr>
            <w:r w:rsidRPr="00D747B7">
              <w:rPr>
                <w:color w:val="000000"/>
                <w:sz w:val="18"/>
                <w:szCs w:val="18"/>
                <w:lang w:eastAsia="sk-SK"/>
              </w:rPr>
              <w:t>1 127 091</w:t>
            </w:r>
          </w:p>
        </w:tc>
        <w:tc>
          <w:tcPr>
            <w:tcW w:w="1300" w:type="dxa"/>
            <w:tcBorders>
              <w:top w:val="nil"/>
              <w:left w:val="nil"/>
              <w:bottom w:val="nil"/>
              <w:right w:val="nil"/>
            </w:tcBorders>
            <w:shd w:val="clear" w:color="000000" w:fill="FFFFFF"/>
            <w:vAlign w:val="center"/>
            <w:hideMark/>
          </w:tcPr>
          <w:p w14:paraId="5F63D416" w14:textId="77777777" w:rsidR="00430327" w:rsidRPr="00D747B7" w:rsidRDefault="00430327" w:rsidP="004A4D4E">
            <w:pPr>
              <w:jc w:val="right"/>
              <w:rPr>
                <w:color w:val="000000"/>
                <w:sz w:val="18"/>
                <w:szCs w:val="18"/>
                <w:lang w:eastAsia="sk-SK"/>
              </w:rPr>
            </w:pPr>
            <w:r w:rsidRPr="00D747B7">
              <w:rPr>
                <w:color w:val="000000"/>
                <w:sz w:val="18"/>
                <w:szCs w:val="18"/>
                <w:lang w:eastAsia="sk-SK"/>
              </w:rPr>
              <w:t>1 127 091</w:t>
            </w:r>
          </w:p>
        </w:tc>
      </w:tr>
      <w:tr w:rsidR="00430327" w:rsidRPr="00D747B7" w14:paraId="037D79B6" w14:textId="77777777" w:rsidTr="004A4D4E">
        <w:trPr>
          <w:trHeight w:val="287"/>
        </w:trPr>
        <w:tc>
          <w:tcPr>
            <w:tcW w:w="2620" w:type="dxa"/>
            <w:tcBorders>
              <w:top w:val="nil"/>
              <w:left w:val="nil"/>
              <w:bottom w:val="nil"/>
              <w:right w:val="nil"/>
            </w:tcBorders>
            <w:shd w:val="clear" w:color="000000" w:fill="FFFFFF"/>
            <w:vAlign w:val="center"/>
            <w:hideMark/>
          </w:tcPr>
          <w:p w14:paraId="1B45385B" w14:textId="77777777" w:rsidR="00430327" w:rsidRPr="00D747B7" w:rsidRDefault="00430327" w:rsidP="004A4D4E">
            <w:pPr>
              <w:rPr>
                <w:color w:val="000000"/>
                <w:sz w:val="18"/>
                <w:szCs w:val="18"/>
                <w:lang w:eastAsia="sk-SK"/>
              </w:rPr>
            </w:pPr>
            <w:r w:rsidRPr="00D747B7">
              <w:rPr>
                <w:color w:val="000000"/>
                <w:sz w:val="18"/>
                <w:szCs w:val="18"/>
                <w:lang w:eastAsia="sk-SK"/>
              </w:rPr>
              <w:t>Pohľadávky z obchodného styku</w:t>
            </w:r>
          </w:p>
        </w:tc>
        <w:tc>
          <w:tcPr>
            <w:tcW w:w="2280" w:type="dxa"/>
            <w:tcBorders>
              <w:top w:val="nil"/>
              <w:left w:val="nil"/>
              <w:bottom w:val="nil"/>
              <w:right w:val="nil"/>
            </w:tcBorders>
            <w:shd w:val="clear" w:color="000000" w:fill="FFFFFF"/>
            <w:vAlign w:val="center"/>
            <w:hideMark/>
          </w:tcPr>
          <w:p w14:paraId="498FABE9"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BRANKO NITRA,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1820" w:type="dxa"/>
            <w:tcBorders>
              <w:top w:val="nil"/>
              <w:left w:val="nil"/>
              <w:bottom w:val="nil"/>
              <w:right w:val="nil"/>
            </w:tcBorders>
            <w:shd w:val="clear" w:color="000000" w:fill="FFFFFF"/>
            <w:vAlign w:val="center"/>
            <w:hideMark/>
          </w:tcPr>
          <w:p w14:paraId="27C2F3F8"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7D164143" w14:textId="77777777" w:rsidR="00430327" w:rsidRPr="00D747B7" w:rsidRDefault="00430327" w:rsidP="004A4D4E">
            <w:pPr>
              <w:jc w:val="right"/>
              <w:rPr>
                <w:color w:val="000000"/>
                <w:sz w:val="18"/>
                <w:szCs w:val="18"/>
                <w:lang w:eastAsia="sk-SK"/>
              </w:rPr>
            </w:pPr>
            <w:r w:rsidRPr="00D747B7">
              <w:rPr>
                <w:color w:val="000000"/>
                <w:sz w:val="18"/>
                <w:szCs w:val="18"/>
                <w:lang w:eastAsia="sk-SK"/>
              </w:rPr>
              <w:t>326 772</w:t>
            </w:r>
          </w:p>
        </w:tc>
        <w:tc>
          <w:tcPr>
            <w:tcW w:w="1300" w:type="dxa"/>
            <w:tcBorders>
              <w:top w:val="nil"/>
              <w:left w:val="nil"/>
              <w:bottom w:val="nil"/>
              <w:right w:val="nil"/>
            </w:tcBorders>
            <w:shd w:val="clear" w:color="000000" w:fill="FFFFFF"/>
            <w:vAlign w:val="center"/>
            <w:hideMark/>
          </w:tcPr>
          <w:p w14:paraId="59D2B52E" w14:textId="77777777" w:rsidR="00430327" w:rsidRPr="00D747B7" w:rsidRDefault="00430327" w:rsidP="004A4D4E">
            <w:pPr>
              <w:jc w:val="right"/>
              <w:rPr>
                <w:color w:val="000000"/>
                <w:sz w:val="18"/>
                <w:szCs w:val="18"/>
                <w:lang w:eastAsia="sk-SK"/>
              </w:rPr>
            </w:pPr>
            <w:r w:rsidRPr="00D747B7">
              <w:rPr>
                <w:color w:val="000000"/>
                <w:sz w:val="18"/>
                <w:szCs w:val="18"/>
                <w:lang w:eastAsia="sk-SK"/>
              </w:rPr>
              <w:t>495 873</w:t>
            </w:r>
          </w:p>
        </w:tc>
      </w:tr>
      <w:tr w:rsidR="00430327" w:rsidRPr="00D747B7" w14:paraId="1DF1D12C" w14:textId="77777777" w:rsidTr="004A4D4E">
        <w:trPr>
          <w:trHeight w:val="287"/>
        </w:trPr>
        <w:tc>
          <w:tcPr>
            <w:tcW w:w="2620" w:type="dxa"/>
            <w:tcBorders>
              <w:top w:val="nil"/>
              <w:left w:val="nil"/>
              <w:bottom w:val="nil"/>
              <w:right w:val="nil"/>
            </w:tcBorders>
            <w:shd w:val="clear" w:color="000000" w:fill="FFFFFF"/>
            <w:vAlign w:val="center"/>
            <w:hideMark/>
          </w:tcPr>
          <w:p w14:paraId="7FB2DFFA" w14:textId="77777777" w:rsidR="00430327" w:rsidRPr="00D747B7" w:rsidRDefault="00430327" w:rsidP="004A4D4E">
            <w:pPr>
              <w:rPr>
                <w:color w:val="000000"/>
                <w:sz w:val="18"/>
                <w:szCs w:val="18"/>
                <w:lang w:eastAsia="sk-SK"/>
              </w:rPr>
            </w:pPr>
            <w:r w:rsidRPr="00D747B7">
              <w:rPr>
                <w:color w:val="000000"/>
                <w:sz w:val="18"/>
                <w:szCs w:val="18"/>
                <w:lang w:eastAsia="sk-SK"/>
              </w:rPr>
              <w:t>Pohľadávky z obchodného styku</w:t>
            </w:r>
          </w:p>
        </w:tc>
        <w:tc>
          <w:tcPr>
            <w:tcW w:w="2280" w:type="dxa"/>
            <w:tcBorders>
              <w:top w:val="nil"/>
              <w:left w:val="nil"/>
              <w:bottom w:val="nil"/>
              <w:right w:val="nil"/>
            </w:tcBorders>
            <w:shd w:val="clear" w:color="000000" w:fill="FFFFFF"/>
            <w:vAlign w:val="center"/>
            <w:hideMark/>
          </w:tcPr>
          <w:p w14:paraId="0C47881D" w14:textId="77777777" w:rsidR="00430327" w:rsidRPr="00D747B7" w:rsidRDefault="00430327" w:rsidP="004A4D4E">
            <w:pPr>
              <w:rPr>
                <w:color w:val="000000"/>
                <w:sz w:val="18"/>
                <w:szCs w:val="18"/>
                <w:lang w:eastAsia="sk-SK"/>
              </w:rPr>
            </w:pPr>
            <w:proofErr w:type="spellStart"/>
            <w:r w:rsidRPr="00D747B7">
              <w:rPr>
                <w:color w:val="000000"/>
                <w:sz w:val="18"/>
                <w:szCs w:val="18"/>
                <w:lang w:eastAsia="sk-SK"/>
              </w:rPr>
              <w:t>Agro</w:t>
            </w:r>
            <w:proofErr w:type="spellEnd"/>
            <w:r w:rsidRPr="00D747B7">
              <w:rPr>
                <w:color w:val="000000"/>
                <w:sz w:val="18"/>
                <w:szCs w:val="18"/>
                <w:lang w:eastAsia="sk-SK"/>
              </w:rPr>
              <w:t xml:space="preserve"> </w:t>
            </w:r>
            <w:proofErr w:type="spellStart"/>
            <w:r w:rsidRPr="00D747B7">
              <w:rPr>
                <w:color w:val="000000"/>
                <w:sz w:val="18"/>
                <w:szCs w:val="18"/>
                <w:lang w:eastAsia="sk-SK"/>
              </w:rPr>
              <w:t>Turkey</w:t>
            </w:r>
            <w:proofErr w:type="spellEnd"/>
            <w:r w:rsidRPr="00D747B7">
              <w:rPr>
                <w:color w:val="000000"/>
                <w:sz w:val="18"/>
                <w:szCs w:val="18"/>
                <w:lang w:eastAsia="sk-SK"/>
              </w:rPr>
              <w:t>, s.r.o.</w:t>
            </w:r>
          </w:p>
        </w:tc>
        <w:tc>
          <w:tcPr>
            <w:tcW w:w="1820" w:type="dxa"/>
            <w:tcBorders>
              <w:top w:val="nil"/>
              <w:left w:val="nil"/>
              <w:bottom w:val="nil"/>
              <w:right w:val="nil"/>
            </w:tcBorders>
            <w:shd w:val="clear" w:color="000000" w:fill="FFFFFF"/>
            <w:vAlign w:val="center"/>
            <w:hideMark/>
          </w:tcPr>
          <w:p w14:paraId="2F3D719D"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633C6CE6" w14:textId="77777777" w:rsidR="00430327" w:rsidRPr="00D747B7" w:rsidRDefault="00430327" w:rsidP="004A4D4E">
            <w:pPr>
              <w:jc w:val="right"/>
              <w:rPr>
                <w:color w:val="000000"/>
                <w:sz w:val="18"/>
                <w:szCs w:val="18"/>
                <w:lang w:eastAsia="sk-SK"/>
              </w:rPr>
            </w:pPr>
            <w:r w:rsidRPr="00D747B7">
              <w:rPr>
                <w:color w:val="000000"/>
                <w:sz w:val="18"/>
                <w:szCs w:val="18"/>
                <w:lang w:eastAsia="sk-SK"/>
              </w:rPr>
              <w:t>84 000</w:t>
            </w:r>
          </w:p>
        </w:tc>
        <w:tc>
          <w:tcPr>
            <w:tcW w:w="1300" w:type="dxa"/>
            <w:tcBorders>
              <w:top w:val="nil"/>
              <w:left w:val="nil"/>
              <w:bottom w:val="nil"/>
              <w:right w:val="nil"/>
            </w:tcBorders>
            <w:shd w:val="clear" w:color="000000" w:fill="FFFFFF"/>
            <w:vAlign w:val="center"/>
            <w:hideMark/>
          </w:tcPr>
          <w:p w14:paraId="202A9DBB"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r>
      <w:tr w:rsidR="00430327" w:rsidRPr="00D747B7" w14:paraId="69E932ED" w14:textId="77777777" w:rsidTr="004A4D4E">
        <w:trPr>
          <w:trHeight w:val="287"/>
        </w:trPr>
        <w:tc>
          <w:tcPr>
            <w:tcW w:w="2620" w:type="dxa"/>
            <w:tcBorders>
              <w:top w:val="nil"/>
              <w:left w:val="nil"/>
              <w:bottom w:val="nil"/>
              <w:right w:val="nil"/>
            </w:tcBorders>
            <w:shd w:val="clear" w:color="000000" w:fill="FFFFFF"/>
            <w:vAlign w:val="center"/>
            <w:hideMark/>
          </w:tcPr>
          <w:p w14:paraId="60F24E56" w14:textId="77777777" w:rsidR="00430327" w:rsidRPr="00D747B7" w:rsidRDefault="00430327" w:rsidP="004A4D4E">
            <w:pPr>
              <w:rPr>
                <w:color w:val="000000"/>
                <w:sz w:val="18"/>
                <w:szCs w:val="18"/>
                <w:lang w:eastAsia="sk-SK"/>
              </w:rPr>
            </w:pPr>
            <w:r w:rsidRPr="00D747B7">
              <w:rPr>
                <w:color w:val="000000"/>
                <w:sz w:val="18"/>
                <w:szCs w:val="18"/>
                <w:lang w:eastAsia="sk-SK"/>
              </w:rPr>
              <w:t>Pohľadávky z obchodného styku</w:t>
            </w:r>
          </w:p>
        </w:tc>
        <w:tc>
          <w:tcPr>
            <w:tcW w:w="2280" w:type="dxa"/>
            <w:tcBorders>
              <w:top w:val="nil"/>
              <w:left w:val="nil"/>
              <w:bottom w:val="nil"/>
              <w:right w:val="nil"/>
            </w:tcBorders>
            <w:shd w:val="clear" w:color="000000" w:fill="FFFFFF"/>
            <w:vAlign w:val="center"/>
            <w:hideMark/>
          </w:tcPr>
          <w:p w14:paraId="4AB432C7"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BRANKO PROD C, </w:t>
            </w:r>
            <w:proofErr w:type="spellStart"/>
            <w:r w:rsidRPr="00D747B7">
              <w:rPr>
                <w:color w:val="000000"/>
                <w:sz w:val="18"/>
                <w:szCs w:val="18"/>
                <w:lang w:eastAsia="sk-SK"/>
              </w:rPr>
              <w:t>s..o</w:t>
            </w:r>
            <w:proofErr w:type="spellEnd"/>
            <w:r w:rsidRPr="00D747B7">
              <w:rPr>
                <w:color w:val="000000"/>
                <w:sz w:val="18"/>
                <w:szCs w:val="18"/>
                <w:lang w:eastAsia="sk-SK"/>
              </w:rPr>
              <w:t>.</w:t>
            </w:r>
          </w:p>
        </w:tc>
        <w:tc>
          <w:tcPr>
            <w:tcW w:w="1820" w:type="dxa"/>
            <w:tcBorders>
              <w:top w:val="nil"/>
              <w:left w:val="nil"/>
              <w:bottom w:val="nil"/>
              <w:right w:val="nil"/>
            </w:tcBorders>
            <w:shd w:val="clear" w:color="000000" w:fill="FFFFFF"/>
            <w:vAlign w:val="center"/>
            <w:hideMark/>
          </w:tcPr>
          <w:p w14:paraId="7E0CC798"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4B52011D" w14:textId="77777777" w:rsidR="00430327" w:rsidRPr="00D747B7" w:rsidRDefault="00430327" w:rsidP="004A4D4E">
            <w:pPr>
              <w:jc w:val="right"/>
              <w:rPr>
                <w:color w:val="000000"/>
                <w:sz w:val="18"/>
                <w:szCs w:val="18"/>
                <w:lang w:eastAsia="sk-SK"/>
              </w:rPr>
            </w:pPr>
            <w:r w:rsidRPr="00D747B7">
              <w:rPr>
                <w:color w:val="000000"/>
                <w:sz w:val="18"/>
                <w:szCs w:val="18"/>
                <w:lang w:eastAsia="sk-SK"/>
              </w:rPr>
              <w:t>58</w:t>
            </w:r>
          </w:p>
        </w:tc>
        <w:tc>
          <w:tcPr>
            <w:tcW w:w="1300" w:type="dxa"/>
            <w:tcBorders>
              <w:top w:val="nil"/>
              <w:left w:val="nil"/>
              <w:bottom w:val="nil"/>
              <w:right w:val="nil"/>
            </w:tcBorders>
            <w:shd w:val="clear" w:color="000000" w:fill="FFFFFF"/>
            <w:vAlign w:val="center"/>
            <w:hideMark/>
          </w:tcPr>
          <w:p w14:paraId="240188C8"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r>
      <w:tr w:rsidR="00430327" w:rsidRPr="00D747B7" w14:paraId="0BF1DECB" w14:textId="77777777" w:rsidTr="004A4D4E">
        <w:trPr>
          <w:trHeight w:val="287"/>
        </w:trPr>
        <w:tc>
          <w:tcPr>
            <w:tcW w:w="2620" w:type="dxa"/>
            <w:tcBorders>
              <w:top w:val="nil"/>
              <w:left w:val="nil"/>
              <w:bottom w:val="nil"/>
              <w:right w:val="nil"/>
            </w:tcBorders>
            <w:shd w:val="clear" w:color="000000" w:fill="FFFFFF"/>
            <w:vAlign w:val="center"/>
            <w:hideMark/>
          </w:tcPr>
          <w:p w14:paraId="325398DF" w14:textId="77777777" w:rsidR="00430327" w:rsidRPr="00D747B7" w:rsidRDefault="00430327" w:rsidP="004A4D4E">
            <w:pPr>
              <w:rPr>
                <w:color w:val="000000"/>
                <w:sz w:val="18"/>
                <w:szCs w:val="18"/>
                <w:lang w:eastAsia="sk-SK"/>
              </w:rPr>
            </w:pPr>
            <w:r w:rsidRPr="00D747B7">
              <w:rPr>
                <w:color w:val="000000"/>
                <w:sz w:val="18"/>
                <w:szCs w:val="18"/>
                <w:lang w:eastAsia="sk-SK"/>
              </w:rPr>
              <w:t>Pohľadávky z obchodného styku</w:t>
            </w:r>
          </w:p>
        </w:tc>
        <w:tc>
          <w:tcPr>
            <w:tcW w:w="2280" w:type="dxa"/>
            <w:tcBorders>
              <w:top w:val="nil"/>
              <w:left w:val="nil"/>
              <w:bottom w:val="nil"/>
              <w:right w:val="nil"/>
            </w:tcBorders>
            <w:shd w:val="clear" w:color="000000" w:fill="FFFFFF"/>
            <w:vAlign w:val="center"/>
            <w:hideMark/>
          </w:tcPr>
          <w:p w14:paraId="4C1C76A2" w14:textId="77777777" w:rsidR="00430327" w:rsidRPr="00D747B7" w:rsidRDefault="00430327" w:rsidP="004A4D4E">
            <w:pPr>
              <w:rPr>
                <w:color w:val="000000"/>
                <w:sz w:val="18"/>
                <w:szCs w:val="18"/>
                <w:lang w:eastAsia="sk-SK"/>
              </w:rPr>
            </w:pPr>
            <w:r w:rsidRPr="00D747B7">
              <w:rPr>
                <w:color w:val="000000"/>
                <w:sz w:val="18"/>
                <w:szCs w:val="18"/>
                <w:lang w:eastAsia="sk-SK"/>
              </w:rPr>
              <w:t>Znáška Saliby s.r.o.</w:t>
            </w:r>
          </w:p>
        </w:tc>
        <w:tc>
          <w:tcPr>
            <w:tcW w:w="1820" w:type="dxa"/>
            <w:tcBorders>
              <w:top w:val="nil"/>
              <w:left w:val="nil"/>
              <w:bottom w:val="nil"/>
              <w:right w:val="nil"/>
            </w:tcBorders>
            <w:shd w:val="clear" w:color="000000" w:fill="FFFFFF"/>
            <w:vAlign w:val="center"/>
            <w:hideMark/>
          </w:tcPr>
          <w:p w14:paraId="7AFFF399"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4831311D" w14:textId="77777777" w:rsidR="00430327" w:rsidRPr="00D747B7" w:rsidRDefault="00430327" w:rsidP="004A4D4E">
            <w:pPr>
              <w:jc w:val="right"/>
              <w:rPr>
                <w:color w:val="000000"/>
                <w:sz w:val="18"/>
                <w:szCs w:val="18"/>
                <w:lang w:eastAsia="sk-SK"/>
              </w:rPr>
            </w:pPr>
            <w:r w:rsidRPr="00D747B7">
              <w:rPr>
                <w:color w:val="000000"/>
                <w:sz w:val="18"/>
                <w:szCs w:val="18"/>
                <w:lang w:eastAsia="sk-SK"/>
              </w:rPr>
              <w:t>14</w:t>
            </w:r>
          </w:p>
        </w:tc>
        <w:tc>
          <w:tcPr>
            <w:tcW w:w="1300" w:type="dxa"/>
            <w:tcBorders>
              <w:top w:val="nil"/>
              <w:left w:val="nil"/>
              <w:bottom w:val="nil"/>
              <w:right w:val="nil"/>
            </w:tcBorders>
            <w:shd w:val="clear" w:color="000000" w:fill="FFFFFF"/>
            <w:vAlign w:val="center"/>
            <w:hideMark/>
          </w:tcPr>
          <w:p w14:paraId="2235FB2E" w14:textId="77777777" w:rsidR="00430327" w:rsidRPr="00D747B7" w:rsidRDefault="00430327" w:rsidP="004A4D4E">
            <w:pPr>
              <w:jc w:val="right"/>
              <w:rPr>
                <w:color w:val="000000"/>
                <w:sz w:val="18"/>
                <w:szCs w:val="18"/>
                <w:lang w:eastAsia="sk-SK"/>
              </w:rPr>
            </w:pPr>
            <w:r w:rsidRPr="00D747B7">
              <w:rPr>
                <w:color w:val="000000"/>
                <w:sz w:val="18"/>
                <w:szCs w:val="18"/>
                <w:lang w:eastAsia="sk-SK"/>
              </w:rPr>
              <w:t>14</w:t>
            </w:r>
          </w:p>
        </w:tc>
      </w:tr>
      <w:tr w:rsidR="00430327" w:rsidRPr="00D747B7" w14:paraId="65083659" w14:textId="77777777" w:rsidTr="004A4D4E">
        <w:trPr>
          <w:trHeight w:val="274"/>
        </w:trPr>
        <w:tc>
          <w:tcPr>
            <w:tcW w:w="2620" w:type="dxa"/>
            <w:tcBorders>
              <w:top w:val="nil"/>
              <w:left w:val="nil"/>
              <w:bottom w:val="nil"/>
              <w:right w:val="nil"/>
            </w:tcBorders>
            <w:shd w:val="clear" w:color="auto" w:fill="auto"/>
            <w:vAlign w:val="center"/>
            <w:hideMark/>
          </w:tcPr>
          <w:p w14:paraId="58FCC55F" w14:textId="77777777" w:rsidR="00430327" w:rsidRPr="00D747B7" w:rsidRDefault="00430327" w:rsidP="004A4D4E">
            <w:pPr>
              <w:rPr>
                <w:color w:val="000000"/>
                <w:sz w:val="18"/>
                <w:szCs w:val="18"/>
                <w:lang w:eastAsia="sk-SK"/>
              </w:rPr>
            </w:pPr>
            <w:r w:rsidRPr="00D747B7">
              <w:rPr>
                <w:color w:val="000000"/>
                <w:sz w:val="18"/>
                <w:szCs w:val="18"/>
                <w:lang w:eastAsia="sk-SK"/>
              </w:rPr>
              <w:t>Ostatné pohľadávky</w:t>
            </w:r>
          </w:p>
        </w:tc>
        <w:tc>
          <w:tcPr>
            <w:tcW w:w="2280" w:type="dxa"/>
            <w:tcBorders>
              <w:top w:val="nil"/>
              <w:left w:val="nil"/>
              <w:bottom w:val="nil"/>
              <w:right w:val="nil"/>
            </w:tcBorders>
            <w:shd w:val="clear" w:color="auto" w:fill="auto"/>
            <w:vAlign w:val="center"/>
            <w:hideMark/>
          </w:tcPr>
          <w:p w14:paraId="742CAD1E"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BRANKO SLOVAKIA,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1820" w:type="dxa"/>
            <w:tcBorders>
              <w:top w:val="nil"/>
              <w:left w:val="nil"/>
              <w:bottom w:val="nil"/>
              <w:right w:val="nil"/>
            </w:tcBorders>
            <w:shd w:val="clear" w:color="auto" w:fill="auto"/>
            <w:vAlign w:val="center"/>
            <w:hideMark/>
          </w:tcPr>
          <w:p w14:paraId="70FA4F68"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auto" w:fill="auto"/>
            <w:vAlign w:val="center"/>
            <w:hideMark/>
          </w:tcPr>
          <w:p w14:paraId="4DC53E32"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c>
          <w:tcPr>
            <w:tcW w:w="1300" w:type="dxa"/>
            <w:tcBorders>
              <w:top w:val="nil"/>
              <w:left w:val="nil"/>
              <w:bottom w:val="nil"/>
              <w:right w:val="nil"/>
            </w:tcBorders>
            <w:shd w:val="clear" w:color="auto" w:fill="auto"/>
            <w:vAlign w:val="center"/>
            <w:hideMark/>
          </w:tcPr>
          <w:p w14:paraId="22EFCFEB" w14:textId="77777777" w:rsidR="00430327" w:rsidRPr="00D747B7" w:rsidRDefault="00430327" w:rsidP="004A4D4E">
            <w:pPr>
              <w:jc w:val="right"/>
              <w:rPr>
                <w:color w:val="000000"/>
                <w:sz w:val="18"/>
                <w:szCs w:val="18"/>
                <w:lang w:eastAsia="sk-SK"/>
              </w:rPr>
            </w:pPr>
            <w:r w:rsidRPr="00D747B7">
              <w:rPr>
                <w:color w:val="000000"/>
                <w:sz w:val="18"/>
                <w:szCs w:val="18"/>
                <w:lang w:eastAsia="sk-SK"/>
              </w:rPr>
              <w:t>260 261</w:t>
            </w:r>
          </w:p>
        </w:tc>
      </w:tr>
      <w:tr w:rsidR="00430327" w:rsidRPr="00D747B7" w14:paraId="471CB4F2" w14:textId="77777777" w:rsidTr="004A4D4E">
        <w:trPr>
          <w:trHeight w:val="274"/>
        </w:trPr>
        <w:tc>
          <w:tcPr>
            <w:tcW w:w="2620" w:type="dxa"/>
            <w:tcBorders>
              <w:top w:val="nil"/>
              <w:left w:val="nil"/>
              <w:bottom w:val="nil"/>
              <w:right w:val="nil"/>
            </w:tcBorders>
            <w:shd w:val="clear" w:color="000000" w:fill="FFFFFF"/>
            <w:vAlign w:val="center"/>
            <w:hideMark/>
          </w:tcPr>
          <w:p w14:paraId="0719D538" w14:textId="77777777" w:rsidR="00430327" w:rsidRPr="00D747B7" w:rsidRDefault="00430327" w:rsidP="004A4D4E">
            <w:pPr>
              <w:rPr>
                <w:color w:val="000000"/>
                <w:sz w:val="18"/>
                <w:szCs w:val="18"/>
                <w:lang w:eastAsia="sk-SK"/>
              </w:rPr>
            </w:pPr>
            <w:r w:rsidRPr="00D747B7">
              <w:rPr>
                <w:color w:val="000000"/>
                <w:sz w:val="18"/>
                <w:szCs w:val="18"/>
                <w:lang w:eastAsia="sk-SK"/>
              </w:rPr>
              <w:t>Iné pohľadávky krátkodobé</w:t>
            </w:r>
          </w:p>
        </w:tc>
        <w:tc>
          <w:tcPr>
            <w:tcW w:w="2280" w:type="dxa"/>
            <w:tcBorders>
              <w:top w:val="nil"/>
              <w:left w:val="nil"/>
              <w:bottom w:val="nil"/>
              <w:right w:val="nil"/>
            </w:tcBorders>
            <w:shd w:val="clear" w:color="000000" w:fill="FFFFFF"/>
            <w:vAlign w:val="center"/>
            <w:hideMark/>
          </w:tcPr>
          <w:p w14:paraId="05157381" w14:textId="77777777" w:rsidR="00430327" w:rsidRPr="00D747B7" w:rsidRDefault="00430327" w:rsidP="004A4D4E">
            <w:pPr>
              <w:rPr>
                <w:color w:val="000000"/>
                <w:sz w:val="18"/>
                <w:szCs w:val="18"/>
                <w:lang w:eastAsia="sk-SK"/>
              </w:rPr>
            </w:pPr>
            <w:r w:rsidRPr="00D747B7">
              <w:rPr>
                <w:color w:val="000000"/>
                <w:sz w:val="18"/>
                <w:szCs w:val="18"/>
                <w:lang w:eastAsia="sk-SK"/>
              </w:rPr>
              <w:t>BRANKO RUSKO</w:t>
            </w:r>
          </w:p>
        </w:tc>
        <w:tc>
          <w:tcPr>
            <w:tcW w:w="1820" w:type="dxa"/>
            <w:tcBorders>
              <w:top w:val="nil"/>
              <w:left w:val="nil"/>
              <w:bottom w:val="nil"/>
              <w:right w:val="nil"/>
            </w:tcBorders>
            <w:shd w:val="clear" w:color="000000" w:fill="FFFFFF"/>
            <w:vAlign w:val="center"/>
            <w:hideMark/>
          </w:tcPr>
          <w:p w14:paraId="22FCCB25"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000000" w:fill="FFFFFF"/>
            <w:vAlign w:val="center"/>
            <w:hideMark/>
          </w:tcPr>
          <w:p w14:paraId="570A1585" w14:textId="77777777" w:rsidR="00430327" w:rsidRPr="00D747B7" w:rsidRDefault="00430327" w:rsidP="004A4D4E">
            <w:pPr>
              <w:jc w:val="right"/>
              <w:rPr>
                <w:color w:val="000000"/>
                <w:sz w:val="18"/>
                <w:szCs w:val="18"/>
                <w:lang w:eastAsia="sk-SK"/>
              </w:rPr>
            </w:pPr>
            <w:r w:rsidRPr="00D747B7">
              <w:rPr>
                <w:color w:val="000000"/>
                <w:sz w:val="18"/>
                <w:szCs w:val="18"/>
                <w:lang w:eastAsia="sk-SK"/>
              </w:rPr>
              <w:t>246 326</w:t>
            </w:r>
          </w:p>
        </w:tc>
        <w:tc>
          <w:tcPr>
            <w:tcW w:w="1300" w:type="dxa"/>
            <w:tcBorders>
              <w:top w:val="nil"/>
              <w:left w:val="nil"/>
              <w:bottom w:val="nil"/>
              <w:right w:val="nil"/>
            </w:tcBorders>
            <w:shd w:val="clear" w:color="000000" w:fill="FFFFFF"/>
            <w:vAlign w:val="center"/>
            <w:hideMark/>
          </w:tcPr>
          <w:p w14:paraId="38E8694E" w14:textId="77777777" w:rsidR="00430327" w:rsidRPr="00D747B7" w:rsidRDefault="00430327" w:rsidP="004A4D4E">
            <w:pPr>
              <w:jc w:val="right"/>
              <w:rPr>
                <w:color w:val="000000"/>
                <w:sz w:val="18"/>
                <w:szCs w:val="18"/>
                <w:lang w:eastAsia="sk-SK"/>
              </w:rPr>
            </w:pPr>
            <w:r w:rsidRPr="00D747B7">
              <w:rPr>
                <w:color w:val="000000"/>
                <w:sz w:val="18"/>
                <w:szCs w:val="18"/>
                <w:lang w:eastAsia="sk-SK"/>
              </w:rPr>
              <w:t>517 603</w:t>
            </w:r>
          </w:p>
        </w:tc>
      </w:tr>
      <w:tr w:rsidR="00430327" w:rsidRPr="00D747B7" w14:paraId="4F937F9C" w14:textId="77777777" w:rsidTr="004A4D4E">
        <w:trPr>
          <w:trHeight w:val="274"/>
        </w:trPr>
        <w:tc>
          <w:tcPr>
            <w:tcW w:w="2620" w:type="dxa"/>
            <w:tcBorders>
              <w:top w:val="nil"/>
              <w:left w:val="nil"/>
              <w:bottom w:val="nil"/>
              <w:right w:val="nil"/>
            </w:tcBorders>
            <w:shd w:val="clear" w:color="000000" w:fill="FFFFFF"/>
            <w:vAlign w:val="center"/>
            <w:hideMark/>
          </w:tcPr>
          <w:p w14:paraId="33567910" w14:textId="77777777" w:rsidR="00430327" w:rsidRPr="00D747B7" w:rsidRDefault="00430327" w:rsidP="004A4D4E">
            <w:pPr>
              <w:rPr>
                <w:color w:val="000000"/>
                <w:sz w:val="18"/>
                <w:szCs w:val="18"/>
                <w:lang w:eastAsia="sk-SK"/>
              </w:rPr>
            </w:pPr>
            <w:r w:rsidRPr="00D747B7">
              <w:rPr>
                <w:color w:val="000000"/>
                <w:sz w:val="18"/>
                <w:szCs w:val="18"/>
                <w:lang w:eastAsia="sk-SK"/>
              </w:rPr>
              <w:t>Iné pohľadávky dlhodobé</w:t>
            </w:r>
          </w:p>
        </w:tc>
        <w:tc>
          <w:tcPr>
            <w:tcW w:w="2280" w:type="dxa"/>
            <w:tcBorders>
              <w:top w:val="nil"/>
              <w:left w:val="nil"/>
              <w:bottom w:val="nil"/>
              <w:right w:val="nil"/>
            </w:tcBorders>
            <w:shd w:val="clear" w:color="000000" w:fill="FFFFFF"/>
            <w:vAlign w:val="center"/>
            <w:hideMark/>
          </w:tcPr>
          <w:p w14:paraId="176F29CA" w14:textId="77777777" w:rsidR="00430327" w:rsidRPr="00D747B7" w:rsidRDefault="00430327" w:rsidP="004A4D4E">
            <w:pPr>
              <w:rPr>
                <w:color w:val="000000"/>
                <w:sz w:val="18"/>
                <w:szCs w:val="18"/>
                <w:lang w:eastAsia="sk-SK"/>
              </w:rPr>
            </w:pPr>
            <w:r w:rsidRPr="00D747B7">
              <w:rPr>
                <w:color w:val="000000"/>
                <w:sz w:val="18"/>
                <w:szCs w:val="18"/>
                <w:lang w:eastAsia="sk-SK"/>
              </w:rPr>
              <w:t>BRANKO RUSKO</w:t>
            </w:r>
          </w:p>
        </w:tc>
        <w:tc>
          <w:tcPr>
            <w:tcW w:w="1820" w:type="dxa"/>
            <w:tcBorders>
              <w:top w:val="nil"/>
              <w:left w:val="nil"/>
              <w:bottom w:val="nil"/>
              <w:right w:val="nil"/>
            </w:tcBorders>
            <w:shd w:val="clear" w:color="000000" w:fill="FFFFFF"/>
            <w:vAlign w:val="center"/>
            <w:hideMark/>
          </w:tcPr>
          <w:p w14:paraId="1EA2EF18" w14:textId="77777777" w:rsidR="00430327" w:rsidRPr="00D747B7" w:rsidRDefault="00430327" w:rsidP="004A4D4E">
            <w:pPr>
              <w:rPr>
                <w:color w:val="000000"/>
                <w:sz w:val="18"/>
                <w:szCs w:val="18"/>
                <w:lang w:eastAsia="sk-SK"/>
              </w:rPr>
            </w:pPr>
            <w:r w:rsidRPr="00D747B7">
              <w:rPr>
                <w:color w:val="000000"/>
                <w:sz w:val="18"/>
                <w:szCs w:val="18"/>
                <w:lang w:eastAsia="sk-SK"/>
              </w:rPr>
              <w:t> </w:t>
            </w:r>
          </w:p>
        </w:tc>
        <w:tc>
          <w:tcPr>
            <w:tcW w:w="1300" w:type="dxa"/>
            <w:tcBorders>
              <w:top w:val="nil"/>
              <w:left w:val="nil"/>
              <w:bottom w:val="nil"/>
              <w:right w:val="nil"/>
            </w:tcBorders>
            <w:shd w:val="clear" w:color="000000" w:fill="FFFFFF"/>
            <w:vAlign w:val="center"/>
            <w:hideMark/>
          </w:tcPr>
          <w:p w14:paraId="6BBB34D9" w14:textId="77777777" w:rsidR="00430327" w:rsidRPr="00D747B7" w:rsidRDefault="00430327" w:rsidP="004A4D4E">
            <w:pPr>
              <w:jc w:val="right"/>
              <w:rPr>
                <w:color w:val="000000"/>
                <w:sz w:val="18"/>
                <w:szCs w:val="18"/>
                <w:lang w:eastAsia="sk-SK"/>
              </w:rPr>
            </w:pPr>
            <w:r w:rsidRPr="00D747B7">
              <w:rPr>
                <w:color w:val="000000"/>
                <w:sz w:val="18"/>
                <w:szCs w:val="18"/>
                <w:lang w:eastAsia="sk-SK"/>
              </w:rPr>
              <w:t>289 159</w:t>
            </w:r>
          </w:p>
        </w:tc>
        <w:tc>
          <w:tcPr>
            <w:tcW w:w="1300" w:type="dxa"/>
            <w:tcBorders>
              <w:top w:val="nil"/>
              <w:left w:val="nil"/>
              <w:bottom w:val="nil"/>
              <w:right w:val="nil"/>
            </w:tcBorders>
            <w:shd w:val="clear" w:color="000000" w:fill="FFFFFF"/>
            <w:vAlign w:val="center"/>
            <w:hideMark/>
          </w:tcPr>
          <w:p w14:paraId="07E74D77" w14:textId="77777777" w:rsidR="00430327" w:rsidRPr="00D747B7" w:rsidRDefault="00430327" w:rsidP="004A4D4E">
            <w:pPr>
              <w:jc w:val="right"/>
              <w:rPr>
                <w:color w:val="000000"/>
                <w:sz w:val="18"/>
                <w:szCs w:val="18"/>
                <w:lang w:eastAsia="sk-SK"/>
              </w:rPr>
            </w:pPr>
            <w:r w:rsidRPr="00D747B7">
              <w:rPr>
                <w:color w:val="000000"/>
                <w:sz w:val="18"/>
                <w:szCs w:val="18"/>
                <w:lang w:eastAsia="sk-SK"/>
              </w:rPr>
              <w:t> </w:t>
            </w:r>
          </w:p>
        </w:tc>
      </w:tr>
      <w:tr w:rsidR="00430327" w:rsidRPr="00D747B7" w14:paraId="7361BE98" w14:textId="77777777" w:rsidTr="004A4D4E">
        <w:trPr>
          <w:trHeight w:val="274"/>
        </w:trPr>
        <w:tc>
          <w:tcPr>
            <w:tcW w:w="2620" w:type="dxa"/>
            <w:tcBorders>
              <w:top w:val="nil"/>
              <w:left w:val="nil"/>
              <w:bottom w:val="nil"/>
              <w:right w:val="nil"/>
            </w:tcBorders>
            <w:shd w:val="clear" w:color="auto" w:fill="auto"/>
            <w:vAlign w:val="center"/>
            <w:hideMark/>
          </w:tcPr>
          <w:p w14:paraId="6893520B" w14:textId="77777777" w:rsidR="00430327" w:rsidRPr="00D747B7" w:rsidRDefault="00430327" w:rsidP="004A4D4E">
            <w:pPr>
              <w:rPr>
                <w:color w:val="000000"/>
                <w:sz w:val="18"/>
                <w:szCs w:val="18"/>
                <w:lang w:eastAsia="sk-SK"/>
              </w:rPr>
            </w:pPr>
            <w:r w:rsidRPr="00D747B7">
              <w:rPr>
                <w:color w:val="000000"/>
                <w:sz w:val="18"/>
                <w:szCs w:val="18"/>
                <w:lang w:eastAsia="sk-SK"/>
              </w:rPr>
              <w:t>Ostatné pohľadávky</w:t>
            </w:r>
          </w:p>
        </w:tc>
        <w:tc>
          <w:tcPr>
            <w:tcW w:w="2280" w:type="dxa"/>
            <w:tcBorders>
              <w:top w:val="nil"/>
              <w:left w:val="nil"/>
              <w:bottom w:val="nil"/>
              <w:right w:val="nil"/>
            </w:tcBorders>
            <w:shd w:val="clear" w:color="auto" w:fill="auto"/>
            <w:vAlign w:val="center"/>
            <w:hideMark/>
          </w:tcPr>
          <w:p w14:paraId="76BF700C" w14:textId="77777777" w:rsidR="00430327" w:rsidRPr="00D747B7" w:rsidRDefault="00430327" w:rsidP="004A4D4E">
            <w:pPr>
              <w:rPr>
                <w:color w:val="000000"/>
                <w:sz w:val="18"/>
                <w:szCs w:val="18"/>
                <w:lang w:eastAsia="sk-SK"/>
              </w:rPr>
            </w:pPr>
            <w:r w:rsidRPr="00D747B7">
              <w:rPr>
                <w:color w:val="000000"/>
                <w:sz w:val="18"/>
                <w:szCs w:val="18"/>
                <w:lang w:eastAsia="sk-SK"/>
              </w:rPr>
              <w:t>BRANKO RUSKO</w:t>
            </w:r>
          </w:p>
        </w:tc>
        <w:tc>
          <w:tcPr>
            <w:tcW w:w="1820" w:type="dxa"/>
            <w:tcBorders>
              <w:top w:val="nil"/>
              <w:left w:val="nil"/>
              <w:bottom w:val="nil"/>
              <w:right w:val="nil"/>
            </w:tcBorders>
            <w:shd w:val="clear" w:color="auto" w:fill="auto"/>
            <w:vAlign w:val="center"/>
            <w:hideMark/>
          </w:tcPr>
          <w:p w14:paraId="293A6676"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nil"/>
              <w:right w:val="nil"/>
            </w:tcBorders>
            <w:shd w:val="clear" w:color="auto" w:fill="auto"/>
            <w:vAlign w:val="center"/>
            <w:hideMark/>
          </w:tcPr>
          <w:p w14:paraId="40797823" w14:textId="77777777" w:rsidR="00430327" w:rsidRPr="00D747B7" w:rsidRDefault="00430327" w:rsidP="004A4D4E">
            <w:pPr>
              <w:jc w:val="right"/>
              <w:rPr>
                <w:color w:val="000000"/>
                <w:sz w:val="18"/>
                <w:szCs w:val="18"/>
                <w:lang w:eastAsia="sk-SK"/>
              </w:rPr>
            </w:pPr>
            <w:r w:rsidRPr="00D747B7">
              <w:rPr>
                <w:color w:val="000000"/>
                <w:sz w:val="18"/>
                <w:szCs w:val="18"/>
                <w:lang w:eastAsia="sk-SK"/>
              </w:rPr>
              <w:t>0</w:t>
            </w:r>
          </w:p>
        </w:tc>
        <w:tc>
          <w:tcPr>
            <w:tcW w:w="1300" w:type="dxa"/>
            <w:tcBorders>
              <w:top w:val="nil"/>
              <w:left w:val="nil"/>
              <w:bottom w:val="nil"/>
              <w:right w:val="nil"/>
            </w:tcBorders>
            <w:shd w:val="clear" w:color="auto" w:fill="auto"/>
            <w:vAlign w:val="center"/>
            <w:hideMark/>
          </w:tcPr>
          <w:p w14:paraId="0F02A432" w14:textId="77777777" w:rsidR="00430327" w:rsidRPr="00D747B7" w:rsidRDefault="00430327" w:rsidP="004A4D4E">
            <w:pPr>
              <w:jc w:val="right"/>
              <w:rPr>
                <w:color w:val="000000"/>
                <w:sz w:val="18"/>
                <w:szCs w:val="18"/>
                <w:lang w:eastAsia="sk-SK"/>
              </w:rPr>
            </w:pPr>
            <w:r w:rsidRPr="00D747B7">
              <w:rPr>
                <w:color w:val="000000"/>
                <w:sz w:val="18"/>
                <w:szCs w:val="18"/>
                <w:lang w:eastAsia="sk-SK"/>
              </w:rPr>
              <w:t>316 404</w:t>
            </w:r>
          </w:p>
        </w:tc>
      </w:tr>
      <w:tr w:rsidR="00430327" w:rsidRPr="00D747B7" w14:paraId="0D8A06BF" w14:textId="77777777" w:rsidTr="004A4D4E">
        <w:trPr>
          <w:trHeight w:val="274"/>
        </w:trPr>
        <w:tc>
          <w:tcPr>
            <w:tcW w:w="2620" w:type="dxa"/>
            <w:tcBorders>
              <w:top w:val="nil"/>
              <w:left w:val="nil"/>
              <w:bottom w:val="single" w:sz="8" w:space="0" w:color="000000"/>
              <w:right w:val="nil"/>
            </w:tcBorders>
            <w:shd w:val="clear" w:color="000000" w:fill="FFFFFF"/>
            <w:vAlign w:val="center"/>
            <w:hideMark/>
          </w:tcPr>
          <w:p w14:paraId="07D9C269"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Ručenie - Tatra banka,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2280" w:type="dxa"/>
            <w:tcBorders>
              <w:top w:val="nil"/>
              <w:left w:val="nil"/>
              <w:bottom w:val="single" w:sz="8" w:space="0" w:color="000000"/>
              <w:right w:val="nil"/>
            </w:tcBorders>
            <w:shd w:val="clear" w:color="000000" w:fill="FFFFFF"/>
            <w:vAlign w:val="center"/>
            <w:hideMark/>
          </w:tcPr>
          <w:p w14:paraId="4803ECEB" w14:textId="77777777" w:rsidR="00430327" w:rsidRPr="00D747B7" w:rsidRDefault="00430327" w:rsidP="004A4D4E">
            <w:pPr>
              <w:rPr>
                <w:color w:val="000000"/>
                <w:sz w:val="18"/>
                <w:szCs w:val="18"/>
                <w:lang w:eastAsia="sk-SK"/>
              </w:rPr>
            </w:pPr>
            <w:r w:rsidRPr="00D747B7">
              <w:rPr>
                <w:color w:val="000000"/>
                <w:sz w:val="18"/>
                <w:szCs w:val="18"/>
                <w:lang w:eastAsia="sk-SK"/>
              </w:rPr>
              <w:t xml:space="preserve">BRANKO NITRA, </w:t>
            </w:r>
            <w:proofErr w:type="spellStart"/>
            <w:r w:rsidRPr="00D747B7">
              <w:rPr>
                <w:color w:val="000000"/>
                <w:sz w:val="18"/>
                <w:szCs w:val="18"/>
                <w:lang w:eastAsia="sk-SK"/>
              </w:rPr>
              <w:t>a.s</w:t>
            </w:r>
            <w:proofErr w:type="spellEnd"/>
            <w:r w:rsidRPr="00D747B7">
              <w:rPr>
                <w:color w:val="000000"/>
                <w:sz w:val="18"/>
                <w:szCs w:val="18"/>
                <w:lang w:eastAsia="sk-SK"/>
              </w:rPr>
              <w:t>.</w:t>
            </w:r>
          </w:p>
        </w:tc>
        <w:tc>
          <w:tcPr>
            <w:tcW w:w="1820" w:type="dxa"/>
            <w:tcBorders>
              <w:top w:val="nil"/>
              <w:left w:val="nil"/>
              <w:bottom w:val="single" w:sz="8" w:space="0" w:color="000000"/>
              <w:right w:val="nil"/>
            </w:tcBorders>
            <w:shd w:val="clear" w:color="000000" w:fill="FFFFFF"/>
            <w:vAlign w:val="center"/>
            <w:hideMark/>
          </w:tcPr>
          <w:p w14:paraId="59A4C4BE" w14:textId="77777777" w:rsidR="00430327" w:rsidRPr="00D747B7" w:rsidRDefault="00430327" w:rsidP="004A4D4E">
            <w:pPr>
              <w:rPr>
                <w:color w:val="000000"/>
                <w:sz w:val="18"/>
                <w:szCs w:val="18"/>
                <w:lang w:eastAsia="sk-SK"/>
              </w:rPr>
            </w:pPr>
            <w:r w:rsidRPr="00D747B7">
              <w:rPr>
                <w:color w:val="000000"/>
                <w:sz w:val="18"/>
                <w:szCs w:val="18"/>
                <w:lang w:eastAsia="sk-SK"/>
              </w:rPr>
              <w:t>Spriaznená osoba</w:t>
            </w:r>
          </w:p>
        </w:tc>
        <w:tc>
          <w:tcPr>
            <w:tcW w:w="1300" w:type="dxa"/>
            <w:tcBorders>
              <w:top w:val="nil"/>
              <w:left w:val="nil"/>
              <w:bottom w:val="single" w:sz="8" w:space="0" w:color="000000"/>
              <w:right w:val="nil"/>
            </w:tcBorders>
            <w:shd w:val="clear" w:color="000000" w:fill="FFFFFF"/>
            <w:vAlign w:val="center"/>
            <w:hideMark/>
          </w:tcPr>
          <w:p w14:paraId="211C90E8" w14:textId="77777777" w:rsidR="00430327" w:rsidRPr="00D747B7" w:rsidRDefault="00430327" w:rsidP="004A4D4E">
            <w:pPr>
              <w:jc w:val="right"/>
              <w:rPr>
                <w:color w:val="000000"/>
                <w:sz w:val="18"/>
                <w:szCs w:val="18"/>
                <w:lang w:eastAsia="sk-SK"/>
              </w:rPr>
            </w:pPr>
            <w:r w:rsidRPr="00D747B7">
              <w:rPr>
                <w:color w:val="000000"/>
                <w:sz w:val="18"/>
                <w:szCs w:val="18"/>
                <w:lang w:eastAsia="sk-SK"/>
              </w:rPr>
              <w:t>1 344 641</w:t>
            </w:r>
          </w:p>
        </w:tc>
        <w:tc>
          <w:tcPr>
            <w:tcW w:w="1300" w:type="dxa"/>
            <w:tcBorders>
              <w:top w:val="nil"/>
              <w:left w:val="nil"/>
              <w:bottom w:val="single" w:sz="8" w:space="0" w:color="000000"/>
              <w:right w:val="nil"/>
            </w:tcBorders>
            <w:shd w:val="clear" w:color="000000" w:fill="FFFFFF"/>
            <w:vAlign w:val="center"/>
            <w:hideMark/>
          </w:tcPr>
          <w:p w14:paraId="5FEFCCA0" w14:textId="77777777" w:rsidR="00430327" w:rsidRPr="00D747B7" w:rsidRDefault="00430327" w:rsidP="004A4D4E">
            <w:pPr>
              <w:jc w:val="right"/>
              <w:rPr>
                <w:color w:val="000000"/>
                <w:sz w:val="18"/>
                <w:szCs w:val="18"/>
                <w:lang w:eastAsia="sk-SK"/>
              </w:rPr>
            </w:pPr>
            <w:r w:rsidRPr="00D747B7">
              <w:rPr>
                <w:color w:val="000000"/>
                <w:sz w:val="18"/>
                <w:szCs w:val="18"/>
                <w:lang w:eastAsia="sk-SK"/>
              </w:rPr>
              <w:t>1 476 248</w:t>
            </w:r>
          </w:p>
        </w:tc>
      </w:tr>
    </w:tbl>
    <w:p w14:paraId="03318117" w14:textId="77777777" w:rsidR="00430327" w:rsidRDefault="00430327" w:rsidP="00430327">
      <w:pPr>
        <w:ind w:left="567" w:hanging="141"/>
        <w:jc w:val="both"/>
        <w:rPr>
          <w:sz w:val="18"/>
          <w:szCs w:val="18"/>
        </w:rPr>
      </w:pPr>
    </w:p>
    <w:p w14:paraId="1D320F92" w14:textId="77777777" w:rsidR="00430327" w:rsidRDefault="00430327" w:rsidP="00430327">
      <w:pPr>
        <w:ind w:left="567" w:hanging="141"/>
        <w:jc w:val="both"/>
        <w:rPr>
          <w:sz w:val="18"/>
          <w:szCs w:val="18"/>
        </w:rPr>
      </w:pPr>
    </w:p>
    <w:p w14:paraId="248C2112" w14:textId="77777777" w:rsidR="00430327" w:rsidRDefault="00430327" w:rsidP="00430327">
      <w:pPr>
        <w:ind w:left="567" w:hanging="141"/>
        <w:jc w:val="both"/>
        <w:rPr>
          <w:sz w:val="18"/>
          <w:szCs w:val="18"/>
        </w:rPr>
      </w:pPr>
      <w:r w:rsidRPr="002B4E31">
        <w:rPr>
          <w:sz w:val="18"/>
          <w:szCs w:val="18"/>
        </w:rPr>
        <w:t>Spoločnosť uskutočnila nasledujúce transakcie s ostatnými spriaznenými osobami:</w:t>
      </w:r>
    </w:p>
    <w:tbl>
      <w:tblPr>
        <w:tblW w:w="8600" w:type="dxa"/>
        <w:tblCellMar>
          <w:left w:w="70" w:type="dxa"/>
          <w:right w:w="70" w:type="dxa"/>
        </w:tblCellMar>
        <w:tblLook w:val="04A0" w:firstRow="1" w:lastRow="0" w:firstColumn="1" w:lastColumn="0" w:noHBand="0" w:noVBand="1"/>
      </w:tblPr>
      <w:tblGrid>
        <w:gridCol w:w="2340"/>
        <w:gridCol w:w="2255"/>
        <w:gridCol w:w="1642"/>
        <w:gridCol w:w="1003"/>
        <w:gridCol w:w="1360"/>
      </w:tblGrid>
      <w:tr w:rsidR="00430327" w:rsidRPr="004F7DA6" w14:paraId="62833D6A" w14:textId="77777777" w:rsidTr="004A4D4E">
        <w:trPr>
          <w:trHeight w:val="647"/>
        </w:trPr>
        <w:tc>
          <w:tcPr>
            <w:tcW w:w="2340" w:type="dxa"/>
            <w:tcBorders>
              <w:top w:val="nil"/>
              <w:left w:val="nil"/>
              <w:bottom w:val="single" w:sz="8" w:space="0" w:color="auto"/>
              <w:right w:val="nil"/>
            </w:tcBorders>
            <w:shd w:val="clear" w:color="000000" w:fill="FFFFFF"/>
            <w:vAlign w:val="center"/>
            <w:hideMark/>
          </w:tcPr>
          <w:p w14:paraId="2EDD6F87" w14:textId="77777777" w:rsidR="00430327" w:rsidRPr="004F7DA6" w:rsidRDefault="00430327" w:rsidP="004A4D4E">
            <w:pPr>
              <w:jc w:val="center"/>
              <w:rPr>
                <w:b/>
                <w:bCs/>
                <w:color w:val="000000"/>
                <w:sz w:val="18"/>
                <w:szCs w:val="18"/>
                <w:lang w:eastAsia="sk-SK"/>
              </w:rPr>
            </w:pPr>
            <w:r w:rsidRPr="004F7DA6">
              <w:rPr>
                <w:b/>
                <w:bCs/>
                <w:color w:val="000000"/>
                <w:sz w:val="18"/>
                <w:szCs w:val="18"/>
                <w:lang w:eastAsia="sk-SK"/>
              </w:rPr>
              <w:t>Charakteristika transakcie</w:t>
            </w:r>
          </w:p>
        </w:tc>
        <w:tc>
          <w:tcPr>
            <w:tcW w:w="2255" w:type="dxa"/>
            <w:tcBorders>
              <w:top w:val="nil"/>
              <w:left w:val="nil"/>
              <w:bottom w:val="single" w:sz="8" w:space="0" w:color="auto"/>
              <w:right w:val="nil"/>
            </w:tcBorders>
            <w:shd w:val="clear" w:color="000000" w:fill="FFFFFF"/>
            <w:vAlign w:val="center"/>
            <w:hideMark/>
          </w:tcPr>
          <w:p w14:paraId="000C6C88" w14:textId="77777777" w:rsidR="00430327" w:rsidRPr="004F7DA6" w:rsidRDefault="00430327" w:rsidP="004A4D4E">
            <w:pPr>
              <w:jc w:val="center"/>
              <w:rPr>
                <w:b/>
                <w:bCs/>
                <w:color w:val="000000"/>
                <w:sz w:val="18"/>
                <w:szCs w:val="18"/>
                <w:lang w:eastAsia="sk-SK"/>
              </w:rPr>
            </w:pPr>
            <w:r w:rsidRPr="004F7DA6">
              <w:rPr>
                <w:b/>
                <w:bCs/>
                <w:color w:val="000000"/>
                <w:sz w:val="18"/>
                <w:szCs w:val="18"/>
                <w:lang w:eastAsia="sk-SK"/>
              </w:rPr>
              <w:t>Názov protistrany</w:t>
            </w:r>
          </w:p>
        </w:tc>
        <w:tc>
          <w:tcPr>
            <w:tcW w:w="1642" w:type="dxa"/>
            <w:tcBorders>
              <w:top w:val="nil"/>
              <w:left w:val="nil"/>
              <w:bottom w:val="single" w:sz="8" w:space="0" w:color="auto"/>
              <w:right w:val="nil"/>
            </w:tcBorders>
            <w:shd w:val="clear" w:color="000000" w:fill="FFFFFF"/>
            <w:vAlign w:val="center"/>
            <w:hideMark/>
          </w:tcPr>
          <w:p w14:paraId="77AC52C1" w14:textId="77777777" w:rsidR="00430327" w:rsidRPr="004F7DA6" w:rsidRDefault="00430327" w:rsidP="004A4D4E">
            <w:pPr>
              <w:jc w:val="center"/>
              <w:rPr>
                <w:b/>
                <w:bCs/>
                <w:color w:val="000000"/>
                <w:sz w:val="18"/>
                <w:szCs w:val="18"/>
                <w:lang w:eastAsia="sk-SK"/>
              </w:rPr>
            </w:pPr>
            <w:r w:rsidRPr="004F7DA6">
              <w:rPr>
                <w:b/>
                <w:bCs/>
                <w:color w:val="000000"/>
                <w:sz w:val="18"/>
                <w:szCs w:val="18"/>
                <w:lang w:eastAsia="sk-SK"/>
              </w:rPr>
              <w:t>typ prepojenia</w:t>
            </w:r>
          </w:p>
        </w:tc>
        <w:tc>
          <w:tcPr>
            <w:tcW w:w="1003" w:type="dxa"/>
            <w:tcBorders>
              <w:top w:val="nil"/>
              <w:left w:val="nil"/>
              <w:bottom w:val="single" w:sz="8" w:space="0" w:color="auto"/>
              <w:right w:val="nil"/>
            </w:tcBorders>
            <w:shd w:val="clear" w:color="000000" w:fill="FFFFFF"/>
            <w:vAlign w:val="center"/>
            <w:hideMark/>
          </w:tcPr>
          <w:p w14:paraId="28EF9C8B" w14:textId="77777777" w:rsidR="00430327" w:rsidRPr="004F7DA6" w:rsidRDefault="00430327" w:rsidP="004A4D4E">
            <w:pPr>
              <w:jc w:val="center"/>
              <w:rPr>
                <w:b/>
                <w:bCs/>
                <w:color w:val="000000"/>
                <w:sz w:val="18"/>
                <w:szCs w:val="18"/>
                <w:lang w:eastAsia="sk-SK"/>
              </w:rPr>
            </w:pPr>
            <w:r w:rsidRPr="004F7DA6">
              <w:rPr>
                <w:b/>
                <w:bCs/>
                <w:color w:val="000000"/>
                <w:sz w:val="18"/>
                <w:szCs w:val="18"/>
                <w:lang w:eastAsia="sk-SK"/>
              </w:rPr>
              <w:t>Bežné účtovné obdobie</w:t>
            </w:r>
          </w:p>
        </w:tc>
        <w:tc>
          <w:tcPr>
            <w:tcW w:w="1360" w:type="dxa"/>
            <w:tcBorders>
              <w:top w:val="nil"/>
              <w:left w:val="nil"/>
              <w:bottom w:val="single" w:sz="8" w:space="0" w:color="auto"/>
              <w:right w:val="nil"/>
            </w:tcBorders>
            <w:shd w:val="clear" w:color="000000" w:fill="FFFFFF"/>
            <w:vAlign w:val="center"/>
            <w:hideMark/>
          </w:tcPr>
          <w:p w14:paraId="0B554D4D" w14:textId="77777777" w:rsidR="00430327" w:rsidRPr="004F7DA6" w:rsidRDefault="00430327" w:rsidP="004A4D4E">
            <w:pPr>
              <w:jc w:val="center"/>
              <w:rPr>
                <w:b/>
                <w:bCs/>
                <w:color w:val="000000"/>
                <w:sz w:val="18"/>
                <w:szCs w:val="18"/>
                <w:lang w:eastAsia="sk-SK"/>
              </w:rPr>
            </w:pPr>
            <w:r w:rsidRPr="004F7DA6">
              <w:rPr>
                <w:b/>
                <w:bCs/>
                <w:color w:val="000000"/>
                <w:sz w:val="18"/>
                <w:szCs w:val="18"/>
                <w:lang w:eastAsia="sk-SK"/>
              </w:rPr>
              <w:t>Bezprostredne predchádzajúce účtovné obdobie</w:t>
            </w:r>
          </w:p>
        </w:tc>
      </w:tr>
      <w:tr w:rsidR="00430327" w:rsidRPr="004F7DA6" w14:paraId="797001BA" w14:textId="77777777" w:rsidTr="004A4D4E">
        <w:trPr>
          <w:trHeight w:val="287"/>
        </w:trPr>
        <w:tc>
          <w:tcPr>
            <w:tcW w:w="2340" w:type="dxa"/>
            <w:tcBorders>
              <w:top w:val="nil"/>
              <w:left w:val="nil"/>
              <w:bottom w:val="nil"/>
              <w:right w:val="nil"/>
            </w:tcBorders>
            <w:shd w:val="clear" w:color="000000" w:fill="FFFFFF"/>
            <w:vAlign w:val="center"/>
            <w:hideMark/>
          </w:tcPr>
          <w:p w14:paraId="5FD7FF6C" w14:textId="77777777" w:rsidR="00430327" w:rsidRPr="004F7DA6" w:rsidRDefault="00430327" w:rsidP="004A4D4E">
            <w:pPr>
              <w:rPr>
                <w:color w:val="000000"/>
                <w:sz w:val="18"/>
                <w:szCs w:val="18"/>
                <w:lang w:eastAsia="sk-SK"/>
              </w:rPr>
            </w:pPr>
            <w:r w:rsidRPr="004F7DA6">
              <w:rPr>
                <w:color w:val="000000"/>
                <w:sz w:val="18"/>
                <w:szCs w:val="18"/>
                <w:lang w:eastAsia="sk-SK"/>
              </w:rPr>
              <w:t>Výnosy z predaja služieb</w:t>
            </w:r>
          </w:p>
        </w:tc>
        <w:tc>
          <w:tcPr>
            <w:tcW w:w="2255" w:type="dxa"/>
            <w:tcBorders>
              <w:top w:val="nil"/>
              <w:left w:val="nil"/>
              <w:bottom w:val="nil"/>
              <w:right w:val="nil"/>
            </w:tcBorders>
            <w:shd w:val="clear" w:color="000000" w:fill="FFFFFF"/>
            <w:vAlign w:val="center"/>
            <w:hideMark/>
          </w:tcPr>
          <w:p w14:paraId="7C6EABFF"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NITRA,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3CC946B4"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10AA44FB" w14:textId="77777777" w:rsidR="00430327" w:rsidRPr="004F7DA6" w:rsidRDefault="00430327" w:rsidP="004A4D4E">
            <w:pPr>
              <w:jc w:val="right"/>
              <w:rPr>
                <w:color w:val="000000"/>
                <w:sz w:val="18"/>
                <w:szCs w:val="18"/>
                <w:lang w:eastAsia="sk-SK"/>
              </w:rPr>
            </w:pPr>
            <w:r w:rsidRPr="004F7DA6">
              <w:rPr>
                <w:color w:val="000000"/>
                <w:sz w:val="18"/>
                <w:szCs w:val="18"/>
                <w:lang w:eastAsia="sk-SK"/>
              </w:rPr>
              <w:t>230 278</w:t>
            </w:r>
          </w:p>
        </w:tc>
        <w:tc>
          <w:tcPr>
            <w:tcW w:w="1360" w:type="dxa"/>
            <w:tcBorders>
              <w:top w:val="nil"/>
              <w:left w:val="nil"/>
              <w:bottom w:val="nil"/>
              <w:right w:val="nil"/>
            </w:tcBorders>
            <w:shd w:val="clear" w:color="000000" w:fill="FFFFFF"/>
            <w:vAlign w:val="center"/>
            <w:hideMark/>
          </w:tcPr>
          <w:p w14:paraId="6F24FFA3" w14:textId="77777777" w:rsidR="00430327" w:rsidRPr="004F7DA6" w:rsidRDefault="00430327" w:rsidP="004A4D4E">
            <w:pPr>
              <w:jc w:val="right"/>
              <w:rPr>
                <w:color w:val="000000"/>
                <w:sz w:val="18"/>
                <w:szCs w:val="18"/>
                <w:lang w:eastAsia="sk-SK"/>
              </w:rPr>
            </w:pPr>
            <w:r w:rsidRPr="004F7DA6">
              <w:rPr>
                <w:color w:val="000000"/>
                <w:sz w:val="18"/>
                <w:szCs w:val="18"/>
                <w:lang w:eastAsia="sk-SK"/>
              </w:rPr>
              <w:t>550 346</w:t>
            </w:r>
          </w:p>
        </w:tc>
      </w:tr>
      <w:tr w:rsidR="00430327" w:rsidRPr="004F7DA6" w14:paraId="73D68EB2" w14:textId="77777777" w:rsidTr="004A4D4E">
        <w:trPr>
          <w:trHeight w:val="287"/>
        </w:trPr>
        <w:tc>
          <w:tcPr>
            <w:tcW w:w="2340" w:type="dxa"/>
            <w:tcBorders>
              <w:top w:val="nil"/>
              <w:left w:val="nil"/>
              <w:bottom w:val="nil"/>
              <w:right w:val="nil"/>
            </w:tcBorders>
            <w:shd w:val="clear" w:color="000000" w:fill="FFFFFF"/>
            <w:vAlign w:val="center"/>
            <w:hideMark/>
          </w:tcPr>
          <w:p w14:paraId="58FF43F7" w14:textId="77777777" w:rsidR="00430327" w:rsidRPr="004F7DA6" w:rsidRDefault="00430327" w:rsidP="004A4D4E">
            <w:pPr>
              <w:rPr>
                <w:color w:val="000000"/>
                <w:sz w:val="18"/>
                <w:szCs w:val="18"/>
                <w:lang w:eastAsia="sk-SK"/>
              </w:rPr>
            </w:pPr>
            <w:r w:rsidRPr="004F7DA6">
              <w:rPr>
                <w:color w:val="000000"/>
                <w:sz w:val="18"/>
                <w:szCs w:val="18"/>
                <w:lang w:eastAsia="sk-SK"/>
              </w:rPr>
              <w:t>Výnosy z predaja služieb</w:t>
            </w:r>
          </w:p>
        </w:tc>
        <w:tc>
          <w:tcPr>
            <w:tcW w:w="2255" w:type="dxa"/>
            <w:tcBorders>
              <w:top w:val="nil"/>
              <w:left w:val="nil"/>
              <w:bottom w:val="nil"/>
              <w:right w:val="nil"/>
            </w:tcBorders>
            <w:shd w:val="clear" w:color="000000" w:fill="FFFFFF"/>
            <w:vAlign w:val="center"/>
            <w:hideMark/>
          </w:tcPr>
          <w:p w14:paraId="53DF3D43"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363E07B6"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04BA98D4"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c>
          <w:tcPr>
            <w:tcW w:w="1360" w:type="dxa"/>
            <w:tcBorders>
              <w:top w:val="nil"/>
              <w:left w:val="nil"/>
              <w:bottom w:val="nil"/>
              <w:right w:val="nil"/>
            </w:tcBorders>
            <w:shd w:val="clear" w:color="000000" w:fill="FFFFFF"/>
            <w:vAlign w:val="center"/>
            <w:hideMark/>
          </w:tcPr>
          <w:p w14:paraId="0585A9FA" w14:textId="77777777" w:rsidR="00430327" w:rsidRPr="004F7DA6" w:rsidRDefault="00430327" w:rsidP="004A4D4E">
            <w:pPr>
              <w:jc w:val="right"/>
              <w:rPr>
                <w:color w:val="000000"/>
                <w:sz w:val="18"/>
                <w:szCs w:val="18"/>
                <w:lang w:eastAsia="sk-SK"/>
              </w:rPr>
            </w:pPr>
            <w:r w:rsidRPr="004F7DA6">
              <w:rPr>
                <w:color w:val="000000"/>
                <w:sz w:val="18"/>
                <w:szCs w:val="18"/>
                <w:lang w:eastAsia="sk-SK"/>
              </w:rPr>
              <w:t>76 374</w:t>
            </w:r>
          </w:p>
        </w:tc>
      </w:tr>
      <w:tr w:rsidR="00430327" w:rsidRPr="004F7DA6" w14:paraId="074C742C" w14:textId="77777777" w:rsidTr="004A4D4E">
        <w:trPr>
          <w:trHeight w:val="287"/>
        </w:trPr>
        <w:tc>
          <w:tcPr>
            <w:tcW w:w="2340" w:type="dxa"/>
            <w:tcBorders>
              <w:top w:val="nil"/>
              <w:left w:val="nil"/>
              <w:bottom w:val="nil"/>
              <w:right w:val="nil"/>
            </w:tcBorders>
            <w:shd w:val="clear" w:color="000000" w:fill="FFFFFF"/>
            <w:vAlign w:val="center"/>
            <w:hideMark/>
          </w:tcPr>
          <w:p w14:paraId="092D2952" w14:textId="77777777" w:rsidR="00430327" w:rsidRPr="004F7DA6" w:rsidRDefault="00430327" w:rsidP="004A4D4E">
            <w:pPr>
              <w:rPr>
                <w:color w:val="000000"/>
                <w:sz w:val="18"/>
                <w:szCs w:val="18"/>
                <w:lang w:eastAsia="sk-SK"/>
              </w:rPr>
            </w:pPr>
            <w:r w:rsidRPr="004F7DA6">
              <w:rPr>
                <w:color w:val="000000"/>
                <w:sz w:val="18"/>
                <w:szCs w:val="18"/>
                <w:lang w:eastAsia="sk-SK"/>
              </w:rPr>
              <w:t>Výnosy z predaja tovaru</w:t>
            </w:r>
          </w:p>
        </w:tc>
        <w:tc>
          <w:tcPr>
            <w:tcW w:w="2255" w:type="dxa"/>
            <w:tcBorders>
              <w:top w:val="nil"/>
              <w:left w:val="nil"/>
              <w:bottom w:val="nil"/>
              <w:right w:val="nil"/>
            </w:tcBorders>
            <w:shd w:val="clear" w:color="000000" w:fill="FFFFFF"/>
            <w:vAlign w:val="center"/>
            <w:hideMark/>
          </w:tcPr>
          <w:p w14:paraId="2496DC92"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4A98A634"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5D2CF893"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c>
          <w:tcPr>
            <w:tcW w:w="1360" w:type="dxa"/>
            <w:tcBorders>
              <w:top w:val="nil"/>
              <w:left w:val="nil"/>
              <w:bottom w:val="nil"/>
              <w:right w:val="nil"/>
            </w:tcBorders>
            <w:shd w:val="clear" w:color="000000" w:fill="FFFFFF"/>
            <w:vAlign w:val="center"/>
            <w:hideMark/>
          </w:tcPr>
          <w:p w14:paraId="2148F785" w14:textId="77777777" w:rsidR="00430327" w:rsidRPr="004F7DA6" w:rsidRDefault="00430327" w:rsidP="004A4D4E">
            <w:pPr>
              <w:jc w:val="right"/>
              <w:rPr>
                <w:color w:val="000000"/>
                <w:sz w:val="18"/>
                <w:szCs w:val="18"/>
                <w:lang w:eastAsia="sk-SK"/>
              </w:rPr>
            </w:pPr>
            <w:r w:rsidRPr="004F7DA6">
              <w:rPr>
                <w:color w:val="000000"/>
                <w:sz w:val="18"/>
                <w:szCs w:val="18"/>
                <w:lang w:eastAsia="sk-SK"/>
              </w:rPr>
              <w:t>488 728</w:t>
            </w:r>
          </w:p>
        </w:tc>
      </w:tr>
      <w:tr w:rsidR="00430327" w:rsidRPr="004F7DA6" w14:paraId="686E3842" w14:textId="77777777" w:rsidTr="004A4D4E">
        <w:trPr>
          <w:trHeight w:val="467"/>
        </w:trPr>
        <w:tc>
          <w:tcPr>
            <w:tcW w:w="2340" w:type="dxa"/>
            <w:tcBorders>
              <w:top w:val="nil"/>
              <w:left w:val="nil"/>
              <w:bottom w:val="nil"/>
              <w:right w:val="nil"/>
            </w:tcBorders>
            <w:shd w:val="clear" w:color="000000" w:fill="FFFFFF"/>
            <w:vAlign w:val="center"/>
            <w:hideMark/>
          </w:tcPr>
          <w:p w14:paraId="1B118112" w14:textId="77777777" w:rsidR="00430327" w:rsidRPr="004F7DA6" w:rsidRDefault="00430327" w:rsidP="004A4D4E">
            <w:pPr>
              <w:rPr>
                <w:color w:val="000000"/>
                <w:sz w:val="18"/>
                <w:szCs w:val="18"/>
                <w:lang w:eastAsia="sk-SK"/>
              </w:rPr>
            </w:pPr>
            <w:r w:rsidRPr="004F7DA6">
              <w:rPr>
                <w:color w:val="000000"/>
                <w:sz w:val="18"/>
                <w:szCs w:val="18"/>
                <w:lang w:eastAsia="sk-SK"/>
              </w:rPr>
              <w:t>Výnosy z predaja cenných papierov a podielov</w:t>
            </w:r>
          </w:p>
        </w:tc>
        <w:tc>
          <w:tcPr>
            <w:tcW w:w="2255" w:type="dxa"/>
            <w:tcBorders>
              <w:top w:val="nil"/>
              <w:left w:val="nil"/>
              <w:bottom w:val="nil"/>
              <w:right w:val="nil"/>
            </w:tcBorders>
            <w:shd w:val="clear" w:color="000000" w:fill="FFFFFF"/>
            <w:vAlign w:val="center"/>
            <w:hideMark/>
          </w:tcPr>
          <w:p w14:paraId="09915527"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277C62D4"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69E8388D"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c>
          <w:tcPr>
            <w:tcW w:w="1360" w:type="dxa"/>
            <w:tcBorders>
              <w:top w:val="nil"/>
              <w:left w:val="nil"/>
              <w:bottom w:val="nil"/>
              <w:right w:val="nil"/>
            </w:tcBorders>
            <w:shd w:val="clear" w:color="000000" w:fill="FFFFFF"/>
            <w:vAlign w:val="center"/>
            <w:hideMark/>
          </w:tcPr>
          <w:p w14:paraId="0CCE7BC0" w14:textId="77777777" w:rsidR="00430327" w:rsidRPr="004F7DA6" w:rsidRDefault="00430327" w:rsidP="004A4D4E">
            <w:pPr>
              <w:jc w:val="right"/>
              <w:rPr>
                <w:color w:val="000000"/>
                <w:sz w:val="18"/>
                <w:szCs w:val="18"/>
                <w:lang w:eastAsia="sk-SK"/>
              </w:rPr>
            </w:pPr>
            <w:r w:rsidRPr="004F7DA6">
              <w:rPr>
                <w:color w:val="000000"/>
                <w:sz w:val="18"/>
                <w:szCs w:val="18"/>
                <w:lang w:eastAsia="sk-SK"/>
              </w:rPr>
              <w:t>3 930 000</w:t>
            </w:r>
          </w:p>
        </w:tc>
      </w:tr>
      <w:tr w:rsidR="00430327" w:rsidRPr="004F7DA6" w14:paraId="3D4B8ABF" w14:textId="77777777" w:rsidTr="004A4D4E">
        <w:trPr>
          <w:trHeight w:val="467"/>
        </w:trPr>
        <w:tc>
          <w:tcPr>
            <w:tcW w:w="2340" w:type="dxa"/>
            <w:tcBorders>
              <w:top w:val="nil"/>
              <w:left w:val="nil"/>
              <w:bottom w:val="nil"/>
              <w:right w:val="nil"/>
            </w:tcBorders>
            <w:shd w:val="clear" w:color="auto" w:fill="auto"/>
            <w:vAlign w:val="center"/>
            <w:hideMark/>
          </w:tcPr>
          <w:p w14:paraId="67712F10" w14:textId="77777777" w:rsidR="00430327" w:rsidRPr="004F7DA6" w:rsidRDefault="00430327" w:rsidP="004A4D4E">
            <w:pPr>
              <w:rPr>
                <w:color w:val="000000"/>
                <w:sz w:val="18"/>
                <w:szCs w:val="18"/>
                <w:lang w:eastAsia="sk-SK"/>
              </w:rPr>
            </w:pPr>
            <w:r w:rsidRPr="004F7DA6">
              <w:rPr>
                <w:color w:val="000000"/>
                <w:sz w:val="18"/>
                <w:szCs w:val="18"/>
                <w:lang w:eastAsia="sk-SK"/>
              </w:rPr>
              <w:t>Výnosy z odpísaných pohľadávok</w:t>
            </w:r>
          </w:p>
        </w:tc>
        <w:tc>
          <w:tcPr>
            <w:tcW w:w="2255" w:type="dxa"/>
            <w:tcBorders>
              <w:top w:val="nil"/>
              <w:left w:val="nil"/>
              <w:bottom w:val="nil"/>
              <w:right w:val="nil"/>
            </w:tcBorders>
            <w:shd w:val="clear" w:color="auto" w:fill="auto"/>
            <w:vAlign w:val="center"/>
            <w:hideMark/>
          </w:tcPr>
          <w:p w14:paraId="7C277903"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NITRA,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auto" w:fill="auto"/>
            <w:vAlign w:val="center"/>
            <w:hideMark/>
          </w:tcPr>
          <w:p w14:paraId="115A6021"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auto" w:fill="auto"/>
            <w:vAlign w:val="center"/>
            <w:hideMark/>
          </w:tcPr>
          <w:p w14:paraId="5326852A"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c>
          <w:tcPr>
            <w:tcW w:w="1360" w:type="dxa"/>
            <w:tcBorders>
              <w:top w:val="nil"/>
              <w:left w:val="nil"/>
              <w:bottom w:val="nil"/>
              <w:right w:val="nil"/>
            </w:tcBorders>
            <w:shd w:val="clear" w:color="auto" w:fill="auto"/>
            <w:vAlign w:val="center"/>
            <w:hideMark/>
          </w:tcPr>
          <w:p w14:paraId="07CF786C" w14:textId="77777777" w:rsidR="00430327" w:rsidRPr="004F7DA6" w:rsidRDefault="00430327" w:rsidP="004A4D4E">
            <w:pPr>
              <w:jc w:val="right"/>
              <w:rPr>
                <w:color w:val="000000"/>
                <w:sz w:val="18"/>
                <w:szCs w:val="18"/>
                <w:lang w:eastAsia="sk-SK"/>
              </w:rPr>
            </w:pPr>
            <w:r w:rsidRPr="004F7DA6">
              <w:rPr>
                <w:color w:val="000000"/>
                <w:sz w:val="18"/>
                <w:szCs w:val="18"/>
                <w:lang w:eastAsia="sk-SK"/>
              </w:rPr>
              <w:t>410 319</w:t>
            </w:r>
          </w:p>
        </w:tc>
      </w:tr>
      <w:tr w:rsidR="00430327" w:rsidRPr="004F7DA6" w14:paraId="045C38BB" w14:textId="77777777" w:rsidTr="004A4D4E">
        <w:trPr>
          <w:trHeight w:val="287"/>
        </w:trPr>
        <w:tc>
          <w:tcPr>
            <w:tcW w:w="2340" w:type="dxa"/>
            <w:tcBorders>
              <w:top w:val="nil"/>
              <w:left w:val="nil"/>
              <w:bottom w:val="nil"/>
              <w:right w:val="nil"/>
            </w:tcBorders>
            <w:shd w:val="clear" w:color="000000" w:fill="FFFFFF"/>
            <w:vAlign w:val="center"/>
            <w:hideMark/>
          </w:tcPr>
          <w:p w14:paraId="16168E1E" w14:textId="77777777" w:rsidR="00430327" w:rsidRPr="004F7DA6" w:rsidRDefault="00430327" w:rsidP="004A4D4E">
            <w:pPr>
              <w:rPr>
                <w:color w:val="000000"/>
                <w:sz w:val="18"/>
                <w:szCs w:val="18"/>
                <w:lang w:eastAsia="sk-SK"/>
              </w:rPr>
            </w:pPr>
            <w:r w:rsidRPr="004F7DA6">
              <w:rPr>
                <w:color w:val="000000"/>
                <w:sz w:val="18"/>
                <w:szCs w:val="18"/>
                <w:lang w:eastAsia="sk-SK"/>
              </w:rPr>
              <w:t>Výnosy z predaja služieb</w:t>
            </w:r>
          </w:p>
        </w:tc>
        <w:tc>
          <w:tcPr>
            <w:tcW w:w="2255" w:type="dxa"/>
            <w:tcBorders>
              <w:top w:val="nil"/>
              <w:left w:val="nil"/>
              <w:bottom w:val="nil"/>
              <w:right w:val="nil"/>
            </w:tcBorders>
            <w:shd w:val="clear" w:color="000000" w:fill="FFFFFF"/>
            <w:vAlign w:val="center"/>
            <w:hideMark/>
          </w:tcPr>
          <w:p w14:paraId="7A56C85F" w14:textId="77777777" w:rsidR="00430327" w:rsidRPr="004F7DA6" w:rsidRDefault="00430327" w:rsidP="004A4D4E">
            <w:pPr>
              <w:rPr>
                <w:color w:val="000000"/>
                <w:sz w:val="18"/>
                <w:szCs w:val="18"/>
                <w:lang w:eastAsia="sk-SK"/>
              </w:rPr>
            </w:pPr>
            <w:r w:rsidRPr="004F7DA6">
              <w:rPr>
                <w:color w:val="000000"/>
                <w:sz w:val="18"/>
                <w:szCs w:val="18"/>
                <w:lang w:eastAsia="sk-SK"/>
              </w:rPr>
              <w:t>AGRO TURKEY s.r.o.</w:t>
            </w:r>
          </w:p>
        </w:tc>
        <w:tc>
          <w:tcPr>
            <w:tcW w:w="1642" w:type="dxa"/>
            <w:tcBorders>
              <w:top w:val="nil"/>
              <w:left w:val="nil"/>
              <w:bottom w:val="nil"/>
              <w:right w:val="nil"/>
            </w:tcBorders>
            <w:shd w:val="clear" w:color="000000" w:fill="FFFFFF"/>
            <w:vAlign w:val="center"/>
            <w:hideMark/>
          </w:tcPr>
          <w:p w14:paraId="6E51DC8B"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5586C066" w14:textId="77777777" w:rsidR="00430327" w:rsidRPr="004F7DA6" w:rsidRDefault="00430327" w:rsidP="004A4D4E">
            <w:pPr>
              <w:jc w:val="right"/>
              <w:rPr>
                <w:color w:val="000000"/>
                <w:sz w:val="18"/>
                <w:szCs w:val="18"/>
                <w:lang w:eastAsia="sk-SK"/>
              </w:rPr>
            </w:pPr>
            <w:r w:rsidRPr="004F7DA6">
              <w:rPr>
                <w:color w:val="000000"/>
                <w:sz w:val="18"/>
                <w:szCs w:val="18"/>
                <w:lang w:eastAsia="sk-SK"/>
              </w:rPr>
              <w:t>170 000</w:t>
            </w:r>
          </w:p>
        </w:tc>
        <w:tc>
          <w:tcPr>
            <w:tcW w:w="1360" w:type="dxa"/>
            <w:tcBorders>
              <w:top w:val="nil"/>
              <w:left w:val="nil"/>
              <w:bottom w:val="nil"/>
              <w:right w:val="nil"/>
            </w:tcBorders>
            <w:shd w:val="clear" w:color="000000" w:fill="FFFFFF"/>
            <w:vAlign w:val="center"/>
            <w:hideMark/>
          </w:tcPr>
          <w:p w14:paraId="2D8FE54B"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r>
      <w:tr w:rsidR="00430327" w:rsidRPr="004F7DA6" w14:paraId="7F3812BA" w14:textId="77777777" w:rsidTr="004A4D4E">
        <w:trPr>
          <w:trHeight w:val="467"/>
        </w:trPr>
        <w:tc>
          <w:tcPr>
            <w:tcW w:w="2340" w:type="dxa"/>
            <w:tcBorders>
              <w:top w:val="nil"/>
              <w:left w:val="nil"/>
              <w:bottom w:val="nil"/>
              <w:right w:val="nil"/>
            </w:tcBorders>
            <w:shd w:val="clear" w:color="000000" w:fill="FFFFFF"/>
            <w:vAlign w:val="center"/>
            <w:hideMark/>
          </w:tcPr>
          <w:p w14:paraId="60F9002D" w14:textId="77777777" w:rsidR="00430327" w:rsidRPr="004F7DA6" w:rsidRDefault="00430327" w:rsidP="004A4D4E">
            <w:pPr>
              <w:rPr>
                <w:color w:val="000000"/>
                <w:sz w:val="18"/>
                <w:szCs w:val="18"/>
                <w:lang w:eastAsia="sk-SK"/>
              </w:rPr>
            </w:pPr>
            <w:r w:rsidRPr="004F7DA6">
              <w:rPr>
                <w:color w:val="000000"/>
                <w:sz w:val="18"/>
                <w:szCs w:val="18"/>
                <w:lang w:eastAsia="sk-SK"/>
              </w:rPr>
              <w:t>Výnosy z predaja dlhodobého majetku</w:t>
            </w:r>
          </w:p>
        </w:tc>
        <w:tc>
          <w:tcPr>
            <w:tcW w:w="2255" w:type="dxa"/>
            <w:tcBorders>
              <w:top w:val="nil"/>
              <w:left w:val="nil"/>
              <w:bottom w:val="nil"/>
              <w:right w:val="nil"/>
            </w:tcBorders>
            <w:shd w:val="clear" w:color="000000" w:fill="FFFFFF"/>
            <w:vAlign w:val="center"/>
            <w:hideMark/>
          </w:tcPr>
          <w:p w14:paraId="4B889890" w14:textId="77777777" w:rsidR="00430327" w:rsidRPr="004F7DA6" w:rsidRDefault="00430327" w:rsidP="004A4D4E">
            <w:pPr>
              <w:rPr>
                <w:color w:val="000000"/>
                <w:sz w:val="18"/>
                <w:szCs w:val="18"/>
                <w:lang w:eastAsia="sk-SK"/>
              </w:rPr>
            </w:pPr>
            <w:r w:rsidRPr="004F7DA6">
              <w:rPr>
                <w:color w:val="000000"/>
                <w:sz w:val="18"/>
                <w:szCs w:val="18"/>
                <w:lang w:eastAsia="sk-SK"/>
              </w:rPr>
              <w:t>AGRO TURKEY s.r.o.</w:t>
            </w:r>
          </w:p>
        </w:tc>
        <w:tc>
          <w:tcPr>
            <w:tcW w:w="1642" w:type="dxa"/>
            <w:tcBorders>
              <w:top w:val="nil"/>
              <w:left w:val="nil"/>
              <w:bottom w:val="nil"/>
              <w:right w:val="nil"/>
            </w:tcBorders>
            <w:shd w:val="clear" w:color="000000" w:fill="FFFFFF"/>
            <w:vAlign w:val="center"/>
            <w:hideMark/>
          </w:tcPr>
          <w:p w14:paraId="52519A76"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1F9F8C04" w14:textId="77777777" w:rsidR="00430327" w:rsidRPr="004F7DA6" w:rsidRDefault="00430327" w:rsidP="004A4D4E">
            <w:pPr>
              <w:jc w:val="right"/>
              <w:rPr>
                <w:color w:val="000000"/>
                <w:sz w:val="18"/>
                <w:szCs w:val="18"/>
                <w:lang w:eastAsia="sk-SK"/>
              </w:rPr>
            </w:pPr>
            <w:r w:rsidRPr="004F7DA6">
              <w:rPr>
                <w:color w:val="000000"/>
                <w:sz w:val="18"/>
                <w:szCs w:val="18"/>
                <w:lang w:eastAsia="sk-SK"/>
              </w:rPr>
              <w:t>70 000</w:t>
            </w:r>
          </w:p>
        </w:tc>
        <w:tc>
          <w:tcPr>
            <w:tcW w:w="1360" w:type="dxa"/>
            <w:tcBorders>
              <w:top w:val="nil"/>
              <w:left w:val="nil"/>
              <w:bottom w:val="nil"/>
              <w:right w:val="nil"/>
            </w:tcBorders>
            <w:shd w:val="clear" w:color="000000" w:fill="FFFFFF"/>
            <w:vAlign w:val="center"/>
            <w:hideMark/>
          </w:tcPr>
          <w:p w14:paraId="46CB458D"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r>
      <w:tr w:rsidR="00430327" w:rsidRPr="004F7DA6" w14:paraId="7743BACB" w14:textId="77777777" w:rsidTr="004A4D4E">
        <w:trPr>
          <w:trHeight w:val="280"/>
        </w:trPr>
        <w:tc>
          <w:tcPr>
            <w:tcW w:w="2340" w:type="dxa"/>
            <w:tcBorders>
              <w:top w:val="nil"/>
              <w:left w:val="nil"/>
              <w:bottom w:val="nil"/>
              <w:right w:val="nil"/>
            </w:tcBorders>
            <w:shd w:val="clear" w:color="000000" w:fill="FFFFFF"/>
            <w:vAlign w:val="center"/>
            <w:hideMark/>
          </w:tcPr>
          <w:p w14:paraId="253367FA" w14:textId="77777777" w:rsidR="00430327" w:rsidRPr="004F7DA6" w:rsidRDefault="00430327" w:rsidP="004A4D4E">
            <w:pPr>
              <w:rPr>
                <w:color w:val="000000"/>
                <w:sz w:val="18"/>
                <w:szCs w:val="18"/>
                <w:lang w:eastAsia="sk-SK"/>
              </w:rPr>
            </w:pPr>
            <w:r w:rsidRPr="004F7DA6">
              <w:rPr>
                <w:color w:val="000000"/>
                <w:sz w:val="18"/>
                <w:szCs w:val="18"/>
                <w:lang w:eastAsia="sk-SK"/>
              </w:rPr>
              <w:t>Náklady na spotrebu materiálu</w:t>
            </w:r>
          </w:p>
        </w:tc>
        <w:tc>
          <w:tcPr>
            <w:tcW w:w="2255" w:type="dxa"/>
            <w:tcBorders>
              <w:top w:val="nil"/>
              <w:left w:val="nil"/>
              <w:bottom w:val="nil"/>
              <w:right w:val="nil"/>
            </w:tcBorders>
            <w:shd w:val="clear" w:color="000000" w:fill="FFFFFF"/>
            <w:vAlign w:val="center"/>
            <w:hideMark/>
          </w:tcPr>
          <w:p w14:paraId="4028A5C8"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NITRA,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726CB9D4"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5021E17E" w14:textId="77777777" w:rsidR="00430327" w:rsidRPr="004F7DA6" w:rsidRDefault="00430327" w:rsidP="004A4D4E">
            <w:pPr>
              <w:jc w:val="right"/>
              <w:rPr>
                <w:color w:val="000000"/>
                <w:sz w:val="18"/>
                <w:szCs w:val="18"/>
                <w:lang w:eastAsia="sk-SK"/>
              </w:rPr>
            </w:pPr>
            <w:r w:rsidRPr="004F7DA6">
              <w:rPr>
                <w:color w:val="000000"/>
                <w:sz w:val="18"/>
                <w:szCs w:val="18"/>
                <w:lang w:eastAsia="sk-SK"/>
              </w:rPr>
              <w:t>13 894</w:t>
            </w:r>
          </w:p>
        </w:tc>
        <w:tc>
          <w:tcPr>
            <w:tcW w:w="1360" w:type="dxa"/>
            <w:tcBorders>
              <w:top w:val="nil"/>
              <w:left w:val="nil"/>
              <w:bottom w:val="nil"/>
              <w:right w:val="nil"/>
            </w:tcBorders>
            <w:shd w:val="clear" w:color="000000" w:fill="FFFFFF"/>
            <w:vAlign w:val="center"/>
            <w:hideMark/>
          </w:tcPr>
          <w:p w14:paraId="3ED472C5" w14:textId="77777777" w:rsidR="00430327" w:rsidRPr="004F7DA6" w:rsidRDefault="00430327" w:rsidP="004A4D4E">
            <w:pPr>
              <w:jc w:val="right"/>
              <w:rPr>
                <w:color w:val="000000"/>
                <w:sz w:val="18"/>
                <w:szCs w:val="18"/>
                <w:lang w:eastAsia="sk-SK"/>
              </w:rPr>
            </w:pPr>
            <w:r w:rsidRPr="004F7DA6">
              <w:rPr>
                <w:color w:val="000000"/>
                <w:sz w:val="18"/>
                <w:szCs w:val="18"/>
                <w:lang w:eastAsia="sk-SK"/>
              </w:rPr>
              <w:t>3 051</w:t>
            </w:r>
          </w:p>
        </w:tc>
      </w:tr>
      <w:tr w:rsidR="00430327" w:rsidRPr="004F7DA6" w14:paraId="3142BC99" w14:textId="77777777" w:rsidTr="004A4D4E">
        <w:trPr>
          <w:trHeight w:val="287"/>
        </w:trPr>
        <w:tc>
          <w:tcPr>
            <w:tcW w:w="2340" w:type="dxa"/>
            <w:tcBorders>
              <w:top w:val="nil"/>
              <w:left w:val="nil"/>
              <w:bottom w:val="nil"/>
              <w:right w:val="nil"/>
            </w:tcBorders>
            <w:shd w:val="clear" w:color="auto" w:fill="auto"/>
            <w:vAlign w:val="center"/>
            <w:hideMark/>
          </w:tcPr>
          <w:p w14:paraId="7C61E5AB" w14:textId="77777777" w:rsidR="00430327" w:rsidRPr="004F7DA6" w:rsidRDefault="00430327" w:rsidP="004A4D4E">
            <w:pPr>
              <w:rPr>
                <w:color w:val="000000"/>
                <w:sz w:val="18"/>
                <w:szCs w:val="18"/>
                <w:lang w:eastAsia="sk-SK"/>
              </w:rPr>
            </w:pPr>
            <w:r w:rsidRPr="004F7DA6">
              <w:rPr>
                <w:color w:val="000000"/>
                <w:sz w:val="18"/>
                <w:szCs w:val="18"/>
                <w:lang w:eastAsia="sk-SK"/>
              </w:rPr>
              <w:t>Náklady na spotrebu materiálu</w:t>
            </w:r>
          </w:p>
        </w:tc>
        <w:tc>
          <w:tcPr>
            <w:tcW w:w="2255" w:type="dxa"/>
            <w:tcBorders>
              <w:top w:val="nil"/>
              <w:left w:val="nil"/>
              <w:bottom w:val="nil"/>
              <w:right w:val="nil"/>
            </w:tcBorders>
            <w:shd w:val="clear" w:color="auto" w:fill="auto"/>
            <w:vAlign w:val="center"/>
            <w:hideMark/>
          </w:tcPr>
          <w:p w14:paraId="52B4CEED"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auto" w:fill="auto"/>
            <w:vAlign w:val="center"/>
            <w:hideMark/>
          </w:tcPr>
          <w:p w14:paraId="7D733309"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auto" w:fill="auto"/>
            <w:vAlign w:val="center"/>
            <w:hideMark/>
          </w:tcPr>
          <w:p w14:paraId="4779D169"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c>
          <w:tcPr>
            <w:tcW w:w="1360" w:type="dxa"/>
            <w:tcBorders>
              <w:top w:val="nil"/>
              <w:left w:val="nil"/>
              <w:bottom w:val="nil"/>
              <w:right w:val="nil"/>
            </w:tcBorders>
            <w:shd w:val="clear" w:color="auto" w:fill="auto"/>
            <w:vAlign w:val="center"/>
            <w:hideMark/>
          </w:tcPr>
          <w:p w14:paraId="27638DC6" w14:textId="77777777" w:rsidR="00430327" w:rsidRPr="004F7DA6" w:rsidRDefault="00430327" w:rsidP="004A4D4E">
            <w:pPr>
              <w:jc w:val="right"/>
              <w:rPr>
                <w:color w:val="000000"/>
                <w:sz w:val="18"/>
                <w:szCs w:val="18"/>
                <w:lang w:eastAsia="sk-SK"/>
              </w:rPr>
            </w:pPr>
            <w:r w:rsidRPr="004F7DA6">
              <w:rPr>
                <w:color w:val="000000"/>
                <w:sz w:val="18"/>
                <w:szCs w:val="18"/>
                <w:lang w:eastAsia="sk-SK"/>
              </w:rPr>
              <w:t>1 865</w:t>
            </w:r>
          </w:p>
        </w:tc>
      </w:tr>
      <w:tr w:rsidR="00430327" w:rsidRPr="004F7DA6" w14:paraId="4B9D5EE5" w14:textId="77777777" w:rsidTr="004A4D4E">
        <w:trPr>
          <w:trHeight w:val="287"/>
        </w:trPr>
        <w:tc>
          <w:tcPr>
            <w:tcW w:w="2340" w:type="dxa"/>
            <w:tcBorders>
              <w:top w:val="nil"/>
              <w:left w:val="nil"/>
              <w:bottom w:val="nil"/>
              <w:right w:val="nil"/>
            </w:tcBorders>
            <w:shd w:val="clear" w:color="auto" w:fill="auto"/>
            <w:vAlign w:val="center"/>
            <w:hideMark/>
          </w:tcPr>
          <w:p w14:paraId="684A00FD" w14:textId="77777777" w:rsidR="00430327" w:rsidRPr="004F7DA6" w:rsidRDefault="00430327" w:rsidP="004A4D4E">
            <w:pPr>
              <w:rPr>
                <w:color w:val="000000"/>
                <w:sz w:val="18"/>
                <w:szCs w:val="18"/>
                <w:lang w:eastAsia="sk-SK"/>
              </w:rPr>
            </w:pPr>
            <w:r w:rsidRPr="004F7DA6">
              <w:rPr>
                <w:color w:val="000000"/>
                <w:sz w:val="18"/>
                <w:szCs w:val="18"/>
                <w:lang w:eastAsia="sk-SK"/>
              </w:rPr>
              <w:lastRenderedPageBreak/>
              <w:t>Náklady na nakúpený tovar</w:t>
            </w:r>
          </w:p>
        </w:tc>
        <w:tc>
          <w:tcPr>
            <w:tcW w:w="2255" w:type="dxa"/>
            <w:tcBorders>
              <w:top w:val="nil"/>
              <w:left w:val="nil"/>
              <w:bottom w:val="nil"/>
              <w:right w:val="nil"/>
            </w:tcBorders>
            <w:shd w:val="clear" w:color="auto" w:fill="auto"/>
            <w:vAlign w:val="center"/>
            <w:hideMark/>
          </w:tcPr>
          <w:p w14:paraId="7A14C7B8"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NITRA,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auto" w:fill="auto"/>
            <w:vAlign w:val="center"/>
            <w:hideMark/>
          </w:tcPr>
          <w:p w14:paraId="0A3EC792"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auto" w:fill="auto"/>
            <w:vAlign w:val="center"/>
            <w:hideMark/>
          </w:tcPr>
          <w:p w14:paraId="257AEAE8" w14:textId="77777777" w:rsidR="00430327" w:rsidRPr="004F7DA6" w:rsidRDefault="00430327" w:rsidP="004A4D4E">
            <w:pPr>
              <w:rPr>
                <w:color w:val="000000"/>
                <w:sz w:val="18"/>
                <w:szCs w:val="18"/>
                <w:lang w:eastAsia="sk-SK"/>
              </w:rPr>
            </w:pPr>
          </w:p>
        </w:tc>
        <w:tc>
          <w:tcPr>
            <w:tcW w:w="1360" w:type="dxa"/>
            <w:tcBorders>
              <w:top w:val="nil"/>
              <w:left w:val="nil"/>
              <w:bottom w:val="nil"/>
              <w:right w:val="nil"/>
            </w:tcBorders>
            <w:shd w:val="clear" w:color="auto" w:fill="auto"/>
            <w:vAlign w:val="center"/>
            <w:hideMark/>
          </w:tcPr>
          <w:p w14:paraId="779288F7" w14:textId="77777777" w:rsidR="00430327" w:rsidRPr="004F7DA6" w:rsidRDefault="00430327" w:rsidP="004A4D4E">
            <w:pPr>
              <w:jc w:val="right"/>
              <w:rPr>
                <w:color w:val="000000"/>
                <w:sz w:val="18"/>
                <w:szCs w:val="18"/>
                <w:lang w:eastAsia="sk-SK"/>
              </w:rPr>
            </w:pPr>
            <w:r w:rsidRPr="004F7DA6">
              <w:rPr>
                <w:color w:val="000000"/>
                <w:sz w:val="18"/>
                <w:szCs w:val="18"/>
                <w:lang w:eastAsia="sk-SK"/>
              </w:rPr>
              <w:t>219 217</w:t>
            </w:r>
          </w:p>
        </w:tc>
      </w:tr>
      <w:tr w:rsidR="00430327" w:rsidRPr="004F7DA6" w14:paraId="1D5B6A9E" w14:textId="77777777" w:rsidTr="004A4D4E">
        <w:trPr>
          <w:trHeight w:val="280"/>
        </w:trPr>
        <w:tc>
          <w:tcPr>
            <w:tcW w:w="2340" w:type="dxa"/>
            <w:tcBorders>
              <w:top w:val="nil"/>
              <w:left w:val="nil"/>
              <w:bottom w:val="nil"/>
              <w:right w:val="nil"/>
            </w:tcBorders>
            <w:shd w:val="clear" w:color="auto" w:fill="auto"/>
            <w:vAlign w:val="center"/>
            <w:hideMark/>
          </w:tcPr>
          <w:p w14:paraId="6F4E5812" w14:textId="77777777" w:rsidR="00430327" w:rsidRPr="004F7DA6" w:rsidRDefault="00430327" w:rsidP="004A4D4E">
            <w:pPr>
              <w:rPr>
                <w:color w:val="000000"/>
                <w:sz w:val="18"/>
                <w:szCs w:val="18"/>
                <w:lang w:eastAsia="sk-SK"/>
              </w:rPr>
            </w:pPr>
            <w:r w:rsidRPr="004F7DA6">
              <w:rPr>
                <w:color w:val="000000"/>
                <w:sz w:val="18"/>
                <w:szCs w:val="18"/>
                <w:lang w:eastAsia="sk-SK"/>
              </w:rPr>
              <w:t>Náklady na opravy</w:t>
            </w:r>
          </w:p>
        </w:tc>
        <w:tc>
          <w:tcPr>
            <w:tcW w:w="2255" w:type="dxa"/>
            <w:tcBorders>
              <w:top w:val="nil"/>
              <w:left w:val="nil"/>
              <w:bottom w:val="nil"/>
              <w:right w:val="nil"/>
            </w:tcBorders>
            <w:shd w:val="clear" w:color="auto" w:fill="auto"/>
            <w:vAlign w:val="center"/>
            <w:hideMark/>
          </w:tcPr>
          <w:p w14:paraId="2B95A56C"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auto" w:fill="auto"/>
            <w:vAlign w:val="center"/>
            <w:hideMark/>
          </w:tcPr>
          <w:p w14:paraId="26F7F5E1"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auto" w:fill="auto"/>
            <w:vAlign w:val="center"/>
            <w:hideMark/>
          </w:tcPr>
          <w:p w14:paraId="11A083D2" w14:textId="77777777" w:rsidR="00430327" w:rsidRPr="004F7DA6" w:rsidRDefault="00430327" w:rsidP="004A4D4E">
            <w:pPr>
              <w:rPr>
                <w:color w:val="000000"/>
                <w:sz w:val="18"/>
                <w:szCs w:val="18"/>
                <w:lang w:eastAsia="sk-SK"/>
              </w:rPr>
            </w:pPr>
          </w:p>
        </w:tc>
        <w:tc>
          <w:tcPr>
            <w:tcW w:w="1360" w:type="dxa"/>
            <w:tcBorders>
              <w:top w:val="nil"/>
              <w:left w:val="nil"/>
              <w:bottom w:val="nil"/>
              <w:right w:val="nil"/>
            </w:tcBorders>
            <w:shd w:val="clear" w:color="auto" w:fill="auto"/>
            <w:vAlign w:val="center"/>
            <w:hideMark/>
          </w:tcPr>
          <w:p w14:paraId="55EDC2EA" w14:textId="77777777" w:rsidR="00430327" w:rsidRPr="004F7DA6" w:rsidRDefault="00430327" w:rsidP="004A4D4E">
            <w:pPr>
              <w:jc w:val="right"/>
              <w:rPr>
                <w:color w:val="000000"/>
                <w:sz w:val="18"/>
                <w:szCs w:val="18"/>
                <w:lang w:eastAsia="sk-SK"/>
              </w:rPr>
            </w:pPr>
            <w:r w:rsidRPr="004F7DA6">
              <w:rPr>
                <w:color w:val="000000"/>
                <w:sz w:val="18"/>
                <w:szCs w:val="18"/>
                <w:lang w:eastAsia="sk-SK"/>
              </w:rPr>
              <w:t>3 800</w:t>
            </w:r>
          </w:p>
        </w:tc>
      </w:tr>
      <w:tr w:rsidR="00430327" w:rsidRPr="004F7DA6" w14:paraId="251D75A1" w14:textId="77777777" w:rsidTr="004A4D4E">
        <w:trPr>
          <w:trHeight w:val="287"/>
        </w:trPr>
        <w:tc>
          <w:tcPr>
            <w:tcW w:w="2340" w:type="dxa"/>
            <w:tcBorders>
              <w:top w:val="nil"/>
              <w:left w:val="nil"/>
              <w:bottom w:val="nil"/>
              <w:right w:val="nil"/>
            </w:tcBorders>
            <w:shd w:val="clear" w:color="000000" w:fill="FFFFFF"/>
            <w:vAlign w:val="center"/>
            <w:hideMark/>
          </w:tcPr>
          <w:p w14:paraId="5716008B" w14:textId="77777777" w:rsidR="00430327" w:rsidRPr="004F7DA6" w:rsidRDefault="00430327" w:rsidP="004A4D4E">
            <w:pPr>
              <w:rPr>
                <w:color w:val="000000"/>
                <w:sz w:val="18"/>
                <w:szCs w:val="18"/>
                <w:lang w:eastAsia="sk-SK"/>
              </w:rPr>
            </w:pPr>
            <w:r w:rsidRPr="004F7DA6">
              <w:rPr>
                <w:color w:val="000000"/>
                <w:sz w:val="18"/>
                <w:szCs w:val="18"/>
                <w:lang w:eastAsia="sk-SK"/>
              </w:rPr>
              <w:t>Náklady na nakúpené služby</w:t>
            </w:r>
          </w:p>
        </w:tc>
        <w:tc>
          <w:tcPr>
            <w:tcW w:w="2255" w:type="dxa"/>
            <w:tcBorders>
              <w:top w:val="nil"/>
              <w:left w:val="nil"/>
              <w:bottom w:val="nil"/>
              <w:right w:val="nil"/>
            </w:tcBorders>
            <w:shd w:val="clear" w:color="000000" w:fill="FFFFFF"/>
            <w:vAlign w:val="center"/>
            <w:hideMark/>
          </w:tcPr>
          <w:p w14:paraId="021FC9D7"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NITRA,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188EDB74"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3B85BA46" w14:textId="77777777" w:rsidR="00430327" w:rsidRPr="004F7DA6" w:rsidRDefault="00430327" w:rsidP="004A4D4E">
            <w:pPr>
              <w:jc w:val="right"/>
              <w:rPr>
                <w:color w:val="000000"/>
                <w:sz w:val="18"/>
                <w:szCs w:val="18"/>
                <w:lang w:eastAsia="sk-SK"/>
              </w:rPr>
            </w:pPr>
            <w:r w:rsidRPr="004F7DA6">
              <w:rPr>
                <w:color w:val="000000"/>
                <w:sz w:val="18"/>
                <w:szCs w:val="18"/>
                <w:lang w:eastAsia="sk-SK"/>
              </w:rPr>
              <w:t>179</w:t>
            </w:r>
          </w:p>
        </w:tc>
        <w:tc>
          <w:tcPr>
            <w:tcW w:w="1360" w:type="dxa"/>
            <w:tcBorders>
              <w:top w:val="nil"/>
              <w:left w:val="nil"/>
              <w:bottom w:val="nil"/>
              <w:right w:val="nil"/>
            </w:tcBorders>
            <w:shd w:val="clear" w:color="000000" w:fill="FFFFFF"/>
            <w:vAlign w:val="center"/>
            <w:hideMark/>
          </w:tcPr>
          <w:p w14:paraId="1447E4B3" w14:textId="77777777" w:rsidR="00430327" w:rsidRPr="004F7DA6" w:rsidRDefault="00430327" w:rsidP="004A4D4E">
            <w:pPr>
              <w:jc w:val="right"/>
              <w:rPr>
                <w:color w:val="000000"/>
                <w:sz w:val="18"/>
                <w:szCs w:val="18"/>
                <w:lang w:eastAsia="sk-SK"/>
              </w:rPr>
            </w:pPr>
            <w:r w:rsidRPr="004F7DA6">
              <w:rPr>
                <w:color w:val="000000"/>
                <w:sz w:val="18"/>
                <w:szCs w:val="18"/>
                <w:lang w:eastAsia="sk-SK"/>
              </w:rPr>
              <w:t>10 921</w:t>
            </w:r>
          </w:p>
        </w:tc>
      </w:tr>
      <w:tr w:rsidR="00430327" w:rsidRPr="004F7DA6" w14:paraId="04E2B6F7" w14:textId="77777777" w:rsidTr="004A4D4E">
        <w:trPr>
          <w:trHeight w:val="287"/>
        </w:trPr>
        <w:tc>
          <w:tcPr>
            <w:tcW w:w="2340" w:type="dxa"/>
            <w:tcBorders>
              <w:top w:val="nil"/>
              <w:left w:val="nil"/>
              <w:bottom w:val="nil"/>
              <w:right w:val="nil"/>
            </w:tcBorders>
            <w:shd w:val="clear" w:color="000000" w:fill="FFFFFF"/>
            <w:vAlign w:val="center"/>
            <w:hideMark/>
          </w:tcPr>
          <w:p w14:paraId="763669B7" w14:textId="77777777" w:rsidR="00430327" w:rsidRPr="004F7DA6" w:rsidRDefault="00430327" w:rsidP="004A4D4E">
            <w:pPr>
              <w:rPr>
                <w:color w:val="000000"/>
                <w:sz w:val="18"/>
                <w:szCs w:val="18"/>
                <w:lang w:eastAsia="sk-SK"/>
              </w:rPr>
            </w:pPr>
            <w:r w:rsidRPr="004F7DA6">
              <w:rPr>
                <w:color w:val="000000"/>
                <w:sz w:val="18"/>
                <w:szCs w:val="18"/>
                <w:lang w:eastAsia="sk-SK"/>
              </w:rPr>
              <w:t>Náklady na nakúpené služby</w:t>
            </w:r>
          </w:p>
        </w:tc>
        <w:tc>
          <w:tcPr>
            <w:tcW w:w="2255" w:type="dxa"/>
            <w:tcBorders>
              <w:top w:val="nil"/>
              <w:left w:val="nil"/>
              <w:bottom w:val="nil"/>
              <w:right w:val="nil"/>
            </w:tcBorders>
            <w:shd w:val="clear" w:color="000000" w:fill="FFFFFF"/>
            <w:vAlign w:val="center"/>
            <w:hideMark/>
          </w:tcPr>
          <w:p w14:paraId="20829595"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4CB13198"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44C88476" w14:textId="77777777" w:rsidR="00430327" w:rsidRPr="004F7DA6" w:rsidRDefault="00430327" w:rsidP="004A4D4E">
            <w:pPr>
              <w:rPr>
                <w:color w:val="000000"/>
                <w:sz w:val="18"/>
                <w:szCs w:val="18"/>
                <w:lang w:eastAsia="sk-SK"/>
              </w:rPr>
            </w:pPr>
            <w:r w:rsidRPr="004F7DA6">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5B8E8074" w14:textId="77777777" w:rsidR="00430327" w:rsidRPr="004F7DA6" w:rsidRDefault="00430327" w:rsidP="004A4D4E">
            <w:pPr>
              <w:jc w:val="right"/>
              <w:rPr>
                <w:color w:val="000000"/>
                <w:sz w:val="18"/>
                <w:szCs w:val="18"/>
                <w:lang w:eastAsia="sk-SK"/>
              </w:rPr>
            </w:pPr>
            <w:r w:rsidRPr="004F7DA6">
              <w:rPr>
                <w:color w:val="000000"/>
                <w:sz w:val="18"/>
                <w:szCs w:val="18"/>
                <w:lang w:eastAsia="sk-SK"/>
              </w:rPr>
              <w:t>1 186</w:t>
            </w:r>
          </w:p>
        </w:tc>
      </w:tr>
      <w:tr w:rsidR="00430327" w:rsidRPr="004F7DA6" w14:paraId="55AC0968" w14:textId="77777777" w:rsidTr="004A4D4E">
        <w:trPr>
          <w:trHeight w:val="287"/>
        </w:trPr>
        <w:tc>
          <w:tcPr>
            <w:tcW w:w="2340" w:type="dxa"/>
            <w:tcBorders>
              <w:top w:val="nil"/>
              <w:left w:val="nil"/>
              <w:bottom w:val="nil"/>
              <w:right w:val="nil"/>
            </w:tcBorders>
            <w:shd w:val="clear" w:color="000000" w:fill="FFFFFF"/>
            <w:vAlign w:val="center"/>
            <w:hideMark/>
          </w:tcPr>
          <w:p w14:paraId="0891C686" w14:textId="77777777" w:rsidR="00430327" w:rsidRPr="004F7DA6" w:rsidRDefault="00430327" w:rsidP="004A4D4E">
            <w:pPr>
              <w:rPr>
                <w:color w:val="000000"/>
                <w:sz w:val="18"/>
                <w:szCs w:val="18"/>
                <w:lang w:eastAsia="sk-SK"/>
              </w:rPr>
            </w:pPr>
            <w:r w:rsidRPr="004F7DA6">
              <w:rPr>
                <w:color w:val="000000"/>
                <w:sz w:val="18"/>
                <w:szCs w:val="18"/>
                <w:lang w:eastAsia="sk-SK"/>
              </w:rPr>
              <w:t>Náklady na nakúpené služby</w:t>
            </w:r>
          </w:p>
        </w:tc>
        <w:tc>
          <w:tcPr>
            <w:tcW w:w="2255" w:type="dxa"/>
            <w:tcBorders>
              <w:top w:val="nil"/>
              <w:left w:val="nil"/>
              <w:bottom w:val="nil"/>
              <w:right w:val="nil"/>
            </w:tcBorders>
            <w:shd w:val="clear" w:color="000000" w:fill="FFFFFF"/>
            <w:vAlign w:val="center"/>
            <w:hideMark/>
          </w:tcPr>
          <w:p w14:paraId="5B79BD46" w14:textId="77777777" w:rsidR="00430327" w:rsidRPr="004F7DA6" w:rsidRDefault="00430327" w:rsidP="004A4D4E">
            <w:pPr>
              <w:rPr>
                <w:color w:val="000000"/>
                <w:sz w:val="18"/>
                <w:szCs w:val="18"/>
                <w:lang w:eastAsia="sk-SK"/>
              </w:rPr>
            </w:pPr>
            <w:r w:rsidRPr="004F7DA6">
              <w:rPr>
                <w:color w:val="000000"/>
                <w:sz w:val="18"/>
                <w:szCs w:val="18"/>
                <w:lang w:eastAsia="sk-SK"/>
              </w:rPr>
              <w:t>HORAS s.r.o.</w:t>
            </w:r>
          </w:p>
        </w:tc>
        <w:tc>
          <w:tcPr>
            <w:tcW w:w="1642" w:type="dxa"/>
            <w:tcBorders>
              <w:top w:val="nil"/>
              <w:left w:val="nil"/>
              <w:bottom w:val="nil"/>
              <w:right w:val="nil"/>
            </w:tcBorders>
            <w:shd w:val="clear" w:color="000000" w:fill="FFFFFF"/>
            <w:vAlign w:val="center"/>
            <w:hideMark/>
          </w:tcPr>
          <w:p w14:paraId="685F01EA"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1FD965E5" w14:textId="77777777" w:rsidR="00430327" w:rsidRPr="004F7DA6" w:rsidRDefault="00430327" w:rsidP="004A4D4E">
            <w:pPr>
              <w:jc w:val="right"/>
              <w:rPr>
                <w:color w:val="000000"/>
                <w:sz w:val="18"/>
                <w:szCs w:val="18"/>
                <w:lang w:eastAsia="sk-SK"/>
              </w:rPr>
            </w:pPr>
            <w:r w:rsidRPr="004F7DA6">
              <w:rPr>
                <w:color w:val="000000"/>
                <w:sz w:val="18"/>
                <w:szCs w:val="18"/>
                <w:lang w:eastAsia="sk-SK"/>
              </w:rPr>
              <w:t>40 000</w:t>
            </w:r>
          </w:p>
        </w:tc>
        <w:tc>
          <w:tcPr>
            <w:tcW w:w="1360" w:type="dxa"/>
            <w:tcBorders>
              <w:top w:val="nil"/>
              <w:left w:val="nil"/>
              <w:bottom w:val="nil"/>
              <w:right w:val="nil"/>
            </w:tcBorders>
            <w:shd w:val="clear" w:color="000000" w:fill="FFFFFF"/>
            <w:vAlign w:val="center"/>
            <w:hideMark/>
          </w:tcPr>
          <w:p w14:paraId="7226CDA4" w14:textId="77777777" w:rsidR="00430327" w:rsidRPr="004F7DA6" w:rsidRDefault="00430327" w:rsidP="004A4D4E">
            <w:pPr>
              <w:jc w:val="right"/>
              <w:rPr>
                <w:color w:val="000000"/>
                <w:sz w:val="18"/>
                <w:szCs w:val="18"/>
                <w:lang w:eastAsia="sk-SK"/>
              </w:rPr>
            </w:pPr>
            <w:r w:rsidRPr="004F7DA6">
              <w:rPr>
                <w:color w:val="000000"/>
                <w:sz w:val="18"/>
                <w:szCs w:val="18"/>
                <w:lang w:eastAsia="sk-SK"/>
              </w:rPr>
              <w:t>1 186</w:t>
            </w:r>
          </w:p>
        </w:tc>
      </w:tr>
      <w:tr w:rsidR="00430327" w:rsidRPr="004F7DA6" w14:paraId="461186A4" w14:textId="77777777" w:rsidTr="004A4D4E">
        <w:trPr>
          <w:trHeight w:val="467"/>
        </w:trPr>
        <w:tc>
          <w:tcPr>
            <w:tcW w:w="2340" w:type="dxa"/>
            <w:tcBorders>
              <w:top w:val="nil"/>
              <w:left w:val="nil"/>
              <w:bottom w:val="nil"/>
              <w:right w:val="nil"/>
            </w:tcBorders>
            <w:shd w:val="clear" w:color="000000" w:fill="FFFFFF"/>
            <w:vAlign w:val="center"/>
            <w:hideMark/>
          </w:tcPr>
          <w:p w14:paraId="43F1CC4C" w14:textId="77777777" w:rsidR="00430327" w:rsidRPr="004F7DA6" w:rsidRDefault="00430327" w:rsidP="004A4D4E">
            <w:pPr>
              <w:rPr>
                <w:color w:val="000000"/>
                <w:sz w:val="18"/>
                <w:szCs w:val="18"/>
                <w:lang w:eastAsia="sk-SK"/>
              </w:rPr>
            </w:pPr>
            <w:r w:rsidRPr="004F7DA6">
              <w:rPr>
                <w:color w:val="000000"/>
                <w:sz w:val="18"/>
                <w:szCs w:val="18"/>
                <w:lang w:eastAsia="sk-SK"/>
              </w:rPr>
              <w:t>Nákladové úroky</w:t>
            </w:r>
          </w:p>
        </w:tc>
        <w:tc>
          <w:tcPr>
            <w:tcW w:w="2255" w:type="dxa"/>
            <w:tcBorders>
              <w:top w:val="nil"/>
              <w:left w:val="nil"/>
              <w:bottom w:val="nil"/>
              <w:right w:val="nil"/>
            </w:tcBorders>
            <w:shd w:val="clear" w:color="000000" w:fill="FFFFFF"/>
            <w:vAlign w:val="center"/>
            <w:hideMark/>
          </w:tcPr>
          <w:p w14:paraId="2E376091" w14:textId="77777777" w:rsidR="00430327" w:rsidRPr="004F7DA6" w:rsidRDefault="00430327" w:rsidP="004A4D4E">
            <w:pPr>
              <w:rPr>
                <w:color w:val="000000"/>
                <w:sz w:val="18"/>
                <w:szCs w:val="18"/>
                <w:lang w:eastAsia="sk-SK"/>
              </w:rPr>
            </w:pPr>
            <w:r w:rsidRPr="004F7DA6">
              <w:rPr>
                <w:color w:val="000000"/>
                <w:sz w:val="18"/>
                <w:szCs w:val="18"/>
                <w:lang w:eastAsia="sk-SK"/>
              </w:rPr>
              <w:t>V. Horváth</w:t>
            </w:r>
          </w:p>
        </w:tc>
        <w:tc>
          <w:tcPr>
            <w:tcW w:w="1642" w:type="dxa"/>
            <w:tcBorders>
              <w:top w:val="nil"/>
              <w:left w:val="nil"/>
              <w:bottom w:val="nil"/>
              <w:right w:val="nil"/>
            </w:tcBorders>
            <w:shd w:val="clear" w:color="000000" w:fill="FFFFFF"/>
            <w:vAlign w:val="center"/>
            <w:hideMark/>
          </w:tcPr>
          <w:p w14:paraId="1D80762A" w14:textId="77777777" w:rsidR="00430327" w:rsidRPr="004F7DA6" w:rsidRDefault="00430327" w:rsidP="004A4D4E">
            <w:pPr>
              <w:rPr>
                <w:color w:val="000000"/>
                <w:sz w:val="18"/>
                <w:szCs w:val="18"/>
                <w:lang w:eastAsia="sk-SK"/>
              </w:rPr>
            </w:pPr>
            <w:r w:rsidRPr="004F7DA6">
              <w:rPr>
                <w:color w:val="000000"/>
                <w:sz w:val="18"/>
                <w:szCs w:val="18"/>
                <w:lang w:eastAsia="sk-SK"/>
              </w:rPr>
              <w:t>Predseda predstavenstva</w:t>
            </w:r>
          </w:p>
        </w:tc>
        <w:tc>
          <w:tcPr>
            <w:tcW w:w="1003" w:type="dxa"/>
            <w:tcBorders>
              <w:top w:val="nil"/>
              <w:left w:val="nil"/>
              <w:bottom w:val="nil"/>
              <w:right w:val="nil"/>
            </w:tcBorders>
            <w:shd w:val="clear" w:color="000000" w:fill="FFFFFF"/>
            <w:vAlign w:val="center"/>
            <w:hideMark/>
          </w:tcPr>
          <w:p w14:paraId="6441FAC7" w14:textId="77777777" w:rsidR="00430327" w:rsidRPr="004F7DA6" w:rsidRDefault="00430327" w:rsidP="004A4D4E">
            <w:pPr>
              <w:jc w:val="right"/>
              <w:rPr>
                <w:color w:val="000000"/>
                <w:sz w:val="18"/>
                <w:szCs w:val="18"/>
                <w:lang w:eastAsia="sk-SK"/>
              </w:rPr>
            </w:pPr>
            <w:r w:rsidRPr="004F7DA6">
              <w:rPr>
                <w:color w:val="000000"/>
                <w:sz w:val="18"/>
                <w:szCs w:val="18"/>
                <w:lang w:eastAsia="sk-SK"/>
              </w:rPr>
              <w:t>1 910</w:t>
            </w:r>
          </w:p>
        </w:tc>
        <w:tc>
          <w:tcPr>
            <w:tcW w:w="1360" w:type="dxa"/>
            <w:tcBorders>
              <w:top w:val="nil"/>
              <w:left w:val="nil"/>
              <w:bottom w:val="nil"/>
              <w:right w:val="nil"/>
            </w:tcBorders>
            <w:shd w:val="clear" w:color="000000" w:fill="FFFFFF"/>
            <w:vAlign w:val="center"/>
            <w:hideMark/>
          </w:tcPr>
          <w:p w14:paraId="523E961C" w14:textId="77777777" w:rsidR="00430327" w:rsidRPr="004F7DA6" w:rsidRDefault="00430327" w:rsidP="004A4D4E">
            <w:pPr>
              <w:jc w:val="right"/>
              <w:rPr>
                <w:color w:val="000000"/>
                <w:sz w:val="18"/>
                <w:szCs w:val="18"/>
                <w:lang w:eastAsia="sk-SK"/>
              </w:rPr>
            </w:pPr>
            <w:r w:rsidRPr="004F7DA6">
              <w:rPr>
                <w:color w:val="000000"/>
                <w:sz w:val="18"/>
                <w:szCs w:val="18"/>
                <w:lang w:eastAsia="sk-SK"/>
              </w:rPr>
              <w:t>4 064</w:t>
            </w:r>
          </w:p>
        </w:tc>
      </w:tr>
      <w:tr w:rsidR="00430327" w:rsidRPr="004F7DA6" w14:paraId="26DB957B" w14:textId="77777777" w:rsidTr="004A4D4E">
        <w:trPr>
          <w:trHeight w:val="467"/>
        </w:trPr>
        <w:tc>
          <w:tcPr>
            <w:tcW w:w="2340" w:type="dxa"/>
            <w:tcBorders>
              <w:top w:val="nil"/>
              <w:left w:val="nil"/>
              <w:bottom w:val="nil"/>
              <w:right w:val="nil"/>
            </w:tcBorders>
            <w:shd w:val="clear" w:color="000000" w:fill="FFFFFF"/>
            <w:vAlign w:val="center"/>
            <w:hideMark/>
          </w:tcPr>
          <w:p w14:paraId="29670C95" w14:textId="77777777" w:rsidR="00430327" w:rsidRPr="004F7DA6" w:rsidRDefault="00430327" w:rsidP="004A4D4E">
            <w:pPr>
              <w:rPr>
                <w:color w:val="000000"/>
                <w:sz w:val="18"/>
                <w:szCs w:val="18"/>
                <w:lang w:eastAsia="sk-SK"/>
              </w:rPr>
            </w:pPr>
            <w:r w:rsidRPr="004F7DA6">
              <w:rPr>
                <w:color w:val="000000"/>
                <w:sz w:val="18"/>
                <w:szCs w:val="18"/>
                <w:lang w:eastAsia="sk-SK"/>
              </w:rPr>
              <w:t>Náklady z predaja cenných papierov a podielov</w:t>
            </w:r>
          </w:p>
        </w:tc>
        <w:tc>
          <w:tcPr>
            <w:tcW w:w="2255" w:type="dxa"/>
            <w:tcBorders>
              <w:top w:val="nil"/>
              <w:left w:val="nil"/>
              <w:bottom w:val="nil"/>
              <w:right w:val="nil"/>
            </w:tcBorders>
            <w:shd w:val="clear" w:color="000000" w:fill="FFFFFF"/>
            <w:vAlign w:val="center"/>
            <w:hideMark/>
          </w:tcPr>
          <w:p w14:paraId="715A8326"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38662C89"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42C7549E"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c>
          <w:tcPr>
            <w:tcW w:w="1360" w:type="dxa"/>
            <w:tcBorders>
              <w:top w:val="nil"/>
              <w:left w:val="nil"/>
              <w:bottom w:val="nil"/>
              <w:right w:val="nil"/>
            </w:tcBorders>
            <w:shd w:val="clear" w:color="000000" w:fill="FFFFFF"/>
            <w:vAlign w:val="center"/>
            <w:hideMark/>
          </w:tcPr>
          <w:p w14:paraId="74060ADC" w14:textId="77777777" w:rsidR="00430327" w:rsidRPr="004F7DA6" w:rsidRDefault="00430327" w:rsidP="004A4D4E">
            <w:pPr>
              <w:jc w:val="right"/>
              <w:rPr>
                <w:color w:val="000000"/>
                <w:sz w:val="18"/>
                <w:szCs w:val="18"/>
                <w:lang w:eastAsia="sk-SK"/>
              </w:rPr>
            </w:pPr>
            <w:r w:rsidRPr="004F7DA6">
              <w:rPr>
                <w:color w:val="000000"/>
                <w:sz w:val="18"/>
                <w:szCs w:val="18"/>
                <w:lang w:eastAsia="sk-SK"/>
              </w:rPr>
              <w:t>3 930 000</w:t>
            </w:r>
          </w:p>
        </w:tc>
      </w:tr>
      <w:tr w:rsidR="00430327" w:rsidRPr="004F7DA6" w14:paraId="707ECEC6" w14:textId="77777777" w:rsidTr="004A4D4E">
        <w:trPr>
          <w:trHeight w:val="287"/>
        </w:trPr>
        <w:tc>
          <w:tcPr>
            <w:tcW w:w="2340" w:type="dxa"/>
            <w:tcBorders>
              <w:top w:val="nil"/>
              <w:left w:val="nil"/>
              <w:bottom w:val="nil"/>
              <w:right w:val="nil"/>
            </w:tcBorders>
            <w:shd w:val="clear" w:color="000000" w:fill="FFFFFF"/>
            <w:vAlign w:val="center"/>
            <w:hideMark/>
          </w:tcPr>
          <w:p w14:paraId="51025764" w14:textId="77777777" w:rsidR="00430327" w:rsidRPr="004F7DA6" w:rsidRDefault="00430327" w:rsidP="004A4D4E">
            <w:pPr>
              <w:rPr>
                <w:color w:val="000000"/>
                <w:sz w:val="18"/>
                <w:szCs w:val="18"/>
                <w:lang w:eastAsia="sk-SK"/>
              </w:rPr>
            </w:pPr>
            <w:r w:rsidRPr="004F7DA6">
              <w:rPr>
                <w:color w:val="000000"/>
                <w:sz w:val="18"/>
                <w:szCs w:val="18"/>
                <w:lang w:eastAsia="sk-SK"/>
              </w:rPr>
              <w:t>Náklady na odpis pohľadávky</w:t>
            </w:r>
          </w:p>
        </w:tc>
        <w:tc>
          <w:tcPr>
            <w:tcW w:w="2255" w:type="dxa"/>
            <w:tcBorders>
              <w:top w:val="nil"/>
              <w:left w:val="nil"/>
              <w:bottom w:val="nil"/>
              <w:right w:val="nil"/>
            </w:tcBorders>
            <w:shd w:val="clear" w:color="000000" w:fill="FFFFFF"/>
            <w:vAlign w:val="center"/>
            <w:hideMark/>
          </w:tcPr>
          <w:p w14:paraId="61DF6AA6"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NITRA,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530B3B8B"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70F82A25"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c>
          <w:tcPr>
            <w:tcW w:w="1360" w:type="dxa"/>
            <w:tcBorders>
              <w:top w:val="nil"/>
              <w:left w:val="nil"/>
              <w:bottom w:val="nil"/>
              <w:right w:val="nil"/>
            </w:tcBorders>
            <w:shd w:val="clear" w:color="000000" w:fill="FFFFFF"/>
            <w:vAlign w:val="center"/>
            <w:hideMark/>
          </w:tcPr>
          <w:p w14:paraId="7B75C7CC" w14:textId="77777777" w:rsidR="00430327" w:rsidRPr="004F7DA6" w:rsidRDefault="00430327" w:rsidP="004A4D4E">
            <w:pPr>
              <w:jc w:val="right"/>
              <w:rPr>
                <w:color w:val="000000"/>
                <w:sz w:val="18"/>
                <w:szCs w:val="18"/>
                <w:lang w:eastAsia="sk-SK"/>
              </w:rPr>
            </w:pPr>
            <w:r w:rsidRPr="004F7DA6">
              <w:rPr>
                <w:color w:val="000000"/>
                <w:sz w:val="18"/>
                <w:szCs w:val="18"/>
                <w:lang w:eastAsia="sk-SK"/>
              </w:rPr>
              <w:t>410 319</w:t>
            </w:r>
          </w:p>
        </w:tc>
      </w:tr>
      <w:tr w:rsidR="00430327" w:rsidRPr="004F7DA6" w14:paraId="7FE5215E" w14:textId="77777777" w:rsidTr="004A4D4E">
        <w:trPr>
          <w:trHeight w:val="467"/>
        </w:trPr>
        <w:tc>
          <w:tcPr>
            <w:tcW w:w="2340" w:type="dxa"/>
            <w:tcBorders>
              <w:top w:val="nil"/>
              <w:left w:val="nil"/>
              <w:bottom w:val="nil"/>
              <w:right w:val="nil"/>
            </w:tcBorders>
            <w:shd w:val="clear" w:color="000000" w:fill="FFFFFF"/>
            <w:vAlign w:val="center"/>
            <w:hideMark/>
          </w:tcPr>
          <w:p w14:paraId="4BCF70E6" w14:textId="77777777" w:rsidR="00430327" w:rsidRPr="004F7DA6" w:rsidRDefault="00430327" w:rsidP="004A4D4E">
            <w:pPr>
              <w:rPr>
                <w:color w:val="000000"/>
                <w:sz w:val="18"/>
                <w:szCs w:val="18"/>
                <w:lang w:eastAsia="sk-SK"/>
              </w:rPr>
            </w:pPr>
            <w:r w:rsidRPr="004F7DA6">
              <w:rPr>
                <w:color w:val="000000"/>
                <w:sz w:val="18"/>
                <w:szCs w:val="18"/>
                <w:lang w:eastAsia="sk-SK"/>
              </w:rPr>
              <w:t>Obstaranie dlhodobého majetku</w:t>
            </w:r>
          </w:p>
        </w:tc>
        <w:tc>
          <w:tcPr>
            <w:tcW w:w="2255" w:type="dxa"/>
            <w:tcBorders>
              <w:top w:val="nil"/>
              <w:left w:val="nil"/>
              <w:bottom w:val="nil"/>
              <w:right w:val="nil"/>
            </w:tcBorders>
            <w:shd w:val="clear" w:color="000000" w:fill="FFFFFF"/>
            <w:vAlign w:val="center"/>
            <w:hideMark/>
          </w:tcPr>
          <w:p w14:paraId="702B01D7"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NITRA,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3CF29096"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40A1B185" w14:textId="77777777" w:rsidR="00430327" w:rsidRPr="004F7DA6" w:rsidRDefault="00430327" w:rsidP="004A4D4E">
            <w:pPr>
              <w:jc w:val="right"/>
              <w:rPr>
                <w:color w:val="000000"/>
                <w:sz w:val="18"/>
                <w:szCs w:val="18"/>
                <w:lang w:eastAsia="sk-SK"/>
              </w:rPr>
            </w:pPr>
            <w:r w:rsidRPr="004F7DA6">
              <w:rPr>
                <w:color w:val="000000"/>
                <w:sz w:val="18"/>
                <w:szCs w:val="18"/>
                <w:lang w:eastAsia="sk-SK"/>
              </w:rPr>
              <w:t>92 121</w:t>
            </w:r>
          </w:p>
        </w:tc>
        <w:tc>
          <w:tcPr>
            <w:tcW w:w="1360" w:type="dxa"/>
            <w:tcBorders>
              <w:top w:val="nil"/>
              <w:left w:val="nil"/>
              <w:bottom w:val="nil"/>
              <w:right w:val="nil"/>
            </w:tcBorders>
            <w:shd w:val="clear" w:color="000000" w:fill="FFFFFF"/>
            <w:vAlign w:val="center"/>
            <w:hideMark/>
          </w:tcPr>
          <w:p w14:paraId="16240BCB"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r>
      <w:tr w:rsidR="00430327" w:rsidRPr="004F7DA6" w14:paraId="22C8B22C" w14:textId="77777777" w:rsidTr="004A4D4E">
        <w:trPr>
          <w:trHeight w:val="467"/>
        </w:trPr>
        <w:tc>
          <w:tcPr>
            <w:tcW w:w="2340" w:type="dxa"/>
            <w:tcBorders>
              <w:top w:val="nil"/>
              <w:left w:val="nil"/>
              <w:bottom w:val="nil"/>
              <w:right w:val="nil"/>
            </w:tcBorders>
            <w:shd w:val="clear" w:color="000000" w:fill="FFFFFF"/>
            <w:vAlign w:val="center"/>
            <w:hideMark/>
          </w:tcPr>
          <w:p w14:paraId="143DFCF3" w14:textId="77777777" w:rsidR="00430327" w:rsidRPr="004F7DA6" w:rsidRDefault="00430327" w:rsidP="004A4D4E">
            <w:pPr>
              <w:rPr>
                <w:color w:val="000000"/>
                <w:sz w:val="18"/>
                <w:szCs w:val="18"/>
                <w:lang w:eastAsia="sk-SK"/>
              </w:rPr>
            </w:pPr>
            <w:r w:rsidRPr="004F7DA6">
              <w:rPr>
                <w:color w:val="000000"/>
                <w:sz w:val="18"/>
                <w:szCs w:val="18"/>
                <w:lang w:eastAsia="sk-SK"/>
              </w:rPr>
              <w:t>Obstaranie dlhodobého majetku</w:t>
            </w:r>
          </w:p>
        </w:tc>
        <w:tc>
          <w:tcPr>
            <w:tcW w:w="2255" w:type="dxa"/>
            <w:tcBorders>
              <w:top w:val="nil"/>
              <w:left w:val="nil"/>
              <w:bottom w:val="nil"/>
              <w:right w:val="nil"/>
            </w:tcBorders>
            <w:shd w:val="clear" w:color="000000" w:fill="FFFFFF"/>
            <w:vAlign w:val="center"/>
            <w:hideMark/>
          </w:tcPr>
          <w:p w14:paraId="291DBC0A" w14:textId="77777777" w:rsidR="00430327" w:rsidRPr="004F7DA6" w:rsidRDefault="00430327" w:rsidP="004A4D4E">
            <w:pPr>
              <w:rPr>
                <w:color w:val="000000"/>
                <w:sz w:val="18"/>
                <w:szCs w:val="18"/>
                <w:lang w:eastAsia="sk-SK"/>
              </w:rPr>
            </w:pPr>
            <w:proofErr w:type="spellStart"/>
            <w:r w:rsidRPr="004F7DA6">
              <w:rPr>
                <w:color w:val="000000"/>
                <w:sz w:val="18"/>
                <w:szCs w:val="18"/>
                <w:lang w:eastAsia="sk-SK"/>
              </w:rPr>
              <w:t>M.Horváth</w:t>
            </w:r>
            <w:proofErr w:type="spellEnd"/>
          </w:p>
        </w:tc>
        <w:tc>
          <w:tcPr>
            <w:tcW w:w="1642" w:type="dxa"/>
            <w:tcBorders>
              <w:top w:val="nil"/>
              <w:left w:val="nil"/>
              <w:bottom w:val="nil"/>
              <w:right w:val="nil"/>
            </w:tcBorders>
            <w:shd w:val="clear" w:color="000000" w:fill="FFFFFF"/>
            <w:vAlign w:val="center"/>
            <w:hideMark/>
          </w:tcPr>
          <w:p w14:paraId="74C3833A"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člen </w:t>
            </w:r>
            <w:proofErr w:type="spellStart"/>
            <w:r w:rsidRPr="004F7DA6">
              <w:rPr>
                <w:color w:val="000000"/>
                <w:sz w:val="18"/>
                <w:szCs w:val="18"/>
                <w:lang w:eastAsia="sk-SK"/>
              </w:rPr>
              <w:t>predsavenstva</w:t>
            </w:r>
            <w:proofErr w:type="spellEnd"/>
          </w:p>
        </w:tc>
        <w:tc>
          <w:tcPr>
            <w:tcW w:w="1003" w:type="dxa"/>
            <w:tcBorders>
              <w:top w:val="nil"/>
              <w:left w:val="nil"/>
              <w:bottom w:val="nil"/>
              <w:right w:val="nil"/>
            </w:tcBorders>
            <w:shd w:val="clear" w:color="000000" w:fill="FFFFFF"/>
            <w:vAlign w:val="center"/>
            <w:hideMark/>
          </w:tcPr>
          <w:p w14:paraId="0B8E3FBC" w14:textId="77777777" w:rsidR="00430327" w:rsidRPr="004F7DA6" w:rsidRDefault="00430327" w:rsidP="004A4D4E">
            <w:pPr>
              <w:jc w:val="right"/>
              <w:rPr>
                <w:color w:val="000000"/>
                <w:sz w:val="18"/>
                <w:szCs w:val="18"/>
                <w:lang w:eastAsia="sk-SK"/>
              </w:rPr>
            </w:pPr>
            <w:r w:rsidRPr="004F7DA6">
              <w:rPr>
                <w:color w:val="000000"/>
                <w:sz w:val="18"/>
                <w:szCs w:val="18"/>
                <w:lang w:eastAsia="sk-SK"/>
              </w:rPr>
              <w:t>28 442</w:t>
            </w:r>
          </w:p>
        </w:tc>
        <w:tc>
          <w:tcPr>
            <w:tcW w:w="1360" w:type="dxa"/>
            <w:tcBorders>
              <w:top w:val="nil"/>
              <w:left w:val="nil"/>
              <w:bottom w:val="nil"/>
              <w:right w:val="nil"/>
            </w:tcBorders>
            <w:shd w:val="clear" w:color="000000" w:fill="FFFFFF"/>
            <w:vAlign w:val="center"/>
            <w:hideMark/>
          </w:tcPr>
          <w:p w14:paraId="6B2FC5EB"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r>
      <w:tr w:rsidR="00430327" w:rsidRPr="004F7DA6" w14:paraId="4B88A06B" w14:textId="77777777" w:rsidTr="004A4D4E">
        <w:trPr>
          <w:trHeight w:val="467"/>
        </w:trPr>
        <w:tc>
          <w:tcPr>
            <w:tcW w:w="2340" w:type="dxa"/>
            <w:tcBorders>
              <w:top w:val="nil"/>
              <w:left w:val="nil"/>
              <w:bottom w:val="nil"/>
              <w:right w:val="nil"/>
            </w:tcBorders>
            <w:shd w:val="clear" w:color="000000" w:fill="FFFFFF"/>
            <w:vAlign w:val="center"/>
            <w:hideMark/>
          </w:tcPr>
          <w:p w14:paraId="086807BF" w14:textId="77777777" w:rsidR="00430327" w:rsidRPr="004F7DA6" w:rsidRDefault="00430327" w:rsidP="004A4D4E">
            <w:pPr>
              <w:rPr>
                <w:color w:val="000000"/>
                <w:sz w:val="18"/>
                <w:szCs w:val="18"/>
                <w:lang w:eastAsia="sk-SK"/>
              </w:rPr>
            </w:pPr>
            <w:r w:rsidRPr="004F7DA6">
              <w:rPr>
                <w:color w:val="000000"/>
                <w:sz w:val="18"/>
                <w:szCs w:val="18"/>
                <w:lang w:eastAsia="sk-SK"/>
              </w:rPr>
              <w:t>Obstaranie dlhodobého majetku</w:t>
            </w:r>
          </w:p>
        </w:tc>
        <w:tc>
          <w:tcPr>
            <w:tcW w:w="2255" w:type="dxa"/>
            <w:tcBorders>
              <w:top w:val="nil"/>
              <w:left w:val="nil"/>
              <w:bottom w:val="nil"/>
              <w:right w:val="nil"/>
            </w:tcBorders>
            <w:shd w:val="clear" w:color="000000" w:fill="FFFFFF"/>
            <w:vAlign w:val="center"/>
            <w:hideMark/>
          </w:tcPr>
          <w:p w14:paraId="19FDE1FC" w14:textId="77777777" w:rsidR="00430327" w:rsidRPr="004F7DA6" w:rsidRDefault="00430327" w:rsidP="004A4D4E">
            <w:pPr>
              <w:rPr>
                <w:color w:val="000000"/>
                <w:sz w:val="18"/>
                <w:szCs w:val="18"/>
                <w:lang w:eastAsia="sk-SK"/>
              </w:rPr>
            </w:pPr>
            <w:r w:rsidRPr="004F7DA6">
              <w:rPr>
                <w:color w:val="000000"/>
                <w:sz w:val="18"/>
                <w:szCs w:val="18"/>
                <w:lang w:eastAsia="sk-SK"/>
              </w:rPr>
              <w:t xml:space="preserve">BRANKO SLOVAKIA, </w:t>
            </w:r>
            <w:proofErr w:type="spellStart"/>
            <w:r w:rsidRPr="004F7DA6">
              <w:rPr>
                <w:color w:val="000000"/>
                <w:sz w:val="18"/>
                <w:szCs w:val="18"/>
                <w:lang w:eastAsia="sk-SK"/>
              </w:rPr>
              <w:t>a.s</w:t>
            </w:r>
            <w:proofErr w:type="spellEnd"/>
            <w:r w:rsidRPr="004F7DA6">
              <w:rPr>
                <w:color w:val="000000"/>
                <w:sz w:val="18"/>
                <w:szCs w:val="18"/>
                <w:lang w:eastAsia="sk-SK"/>
              </w:rPr>
              <w:t>.</w:t>
            </w:r>
          </w:p>
        </w:tc>
        <w:tc>
          <w:tcPr>
            <w:tcW w:w="1642" w:type="dxa"/>
            <w:tcBorders>
              <w:top w:val="nil"/>
              <w:left w:val="nil"/>
              <w:bottom w:val="nil"/>
              <w:right w:val="nil"/>
            </w:tcBorders>
            <w:shd w:val="clear" w:color="000000" w:fill="FFFFFF"/>
            <w:vAlign w:val="center"/>
            <w:hideMark/>
          </w:tcPr>
          <w:p w14:paraId="3BD351D8" w14:textId="77777777" w:rsidR="00430327" w:rsidRPr="004F7DA6" w:rsidRDefault="00430327" w:rsidP="004A4D4E">
            <w:pPr>
              <w:rPr>
                <w:color w:val="000000"/>
                <w:sz w:val="18"/>
                <w:szCs w:val="18"/>
                <w:lang w:eastAsia="sk-SK"/>
              </w:rPr>
            </w:pPr>
            <w:r w:rsidRPr="004F7DA6">
              <w:rPr>
                <w:color w:val="000000"/>
                <w:sz w:val="18"/>
                <w:szCs w:val="18"/>
                <w:lang w:eastAsia="sk-SK"/>
              </w:rPr>
              <w:t>Spriaznená osoba</w:t>
            </w:r>
          </w:p>
        </w:tc>
        <w:tc>
          <w:tcPr>
            <w:tcW w:w="1003" w:type="dxa"/>
            <w:tcBorders>
              <w:top w:val="nil"/>
              <w:left w:val="nil"/>
              <w:bottom w:val="nil"/>
              <w:right w:val="nil"/>
            </w:tcBorders>
            <w:shd w:val="clear" w:color="000000" w:fill="FFFFFF"/>
            <w:vAlign w:val="center"/>
            <w:hideMark/>
          </w:tcPr>
          <w:p w14:paraId="34F7A861" w14:textId="77777777" w:rsidR="00430327" w:rsidRPr="004F7DA6" w:rsidRDefault="00430327" w:rsidP="004A4D4E">
            <w:pPr>
              <w:jc w:val="right"/>
              <w:rPr>
                <w:color w:val="000000"/>
                <w:sz w:val="18"/>
                <w:szCs w:val="18"/>
                <w:lang w:eastAsia="sk-SK"/>
              </w:rPr>
            </w:pPr>
            <w:r w:rsidRPr="004F7DA6">
              <w:rPr>
                <w:color w:val="000000"/>
                <w:sz w:val="18"/>
                <w:szCs w:val="18"/>
                <w:lang w:eastAsia="sk-SK"/>
              </w:rPr>
              <w:t>242 815</w:t>
            </w:r>
          </w:p>
        </w:tc>
        <w:tc>
          <w:tcPr>
            <w:tcW w:w="1360" w:type="dxa"/>
            <w:tcBorders>
              <w:top w:val="nil"/>
              <w:left w:val="nil"/>
              <w:bottom w:val="nil"/>
              <w:right w:val="nil"/>
            </w:tcBorders>
            <w:shd w:val="clear" w:color="000000" w:fill="FFFFFF"/>
            <w:vAlign w:val="center"/>
            <w:hideMark/>
          </w:tcPr>
          <w:p w14:paraId="1C037412" w14:textId="77777777" w:rsidR="00430327" w:rsidRPr="004F7DA6" w:rsidRDefault="00430327" w:rsidP="004A4D4E">
            <w:pPr>
              <w:jc w:val="right"/>
              <w:rPr>
                <w:color w:val="000000"/>
                <w:sz w:val="18"/>
                <w:szCs w:val="18"/>
                <w:lang w:eastAsia="sk-SK"/>
              </w:rPr>
            </w:pPr>
            <w:r w:rsidRPr="004F7DA6">
              <w:rPr>
                <w:color w:val="000000"/>
                <w:sz w:val="18"/>
                <w:szCs w:val="18"/>
                <w:lang w:eastAsia="sk-SK"/>
              </w:rPr>
              <w:t>0</w:t>
            </w:r>
          </w:p>
        </w:tc>
      </w:tr>
    </w:tbl>
    <w:p w14:paraId="537F0675" w14:textId="77777777" w:rsidR="00430327" w:rsidRDefault="00430327" w:rsidP="00430327">
      <w:pPr>
        <w:ind w:left="567" w:hanging="141"/>
        <w:jc w:val="both"/>
        <w:rPr>
          <w:sz w:val="18"/>
          <w:szCs w:val="18"/>
        </w:rPr>
      </w:pPr>
    </w:p>
    <w:p w14:paraId="4B278B53" w14:textId="77777777" w:rsidR="00430327" w:rsidRPr="002B4E31" w:rsidRDefault="00430327" w:rsidP="00430327">
      <w:pPr>
        <w:ind w:left="567" w:hanging="141"/>
        <w:jc w:val="both"/>
        <w:rPr>
          <w:sz w:val="18"/>
          <w:szCs w:val="18"/>
        </w:rPr>
      </w:pPr>
    </w:p>
    <w:p w14:paraId="4718BA4E" w14:textId="77777777" w:rsidR="00430327" w:rsidRDefault="00430327" w:rsidP="00430327">
      <w:pPr>
        <w:pStyle w:val="Zkladntext"/>
        <w:rPr>
          <w:b/>
          <w:i/>
          <w:szCs w:val="18"/>
          <w:u w:val="single"/>
        </w:rPr>
      </w:pPr>
    </w:p>
    <w:p w14:paraId="1AB0234C" w14:textId="77777777" w:rsidR="00430327" w:rsidRDefault="00430327" w:rsidP="00430327">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7246CFBB" w14:textId="77777777" w:rsidR="00430327" w:rsidRDefault="00430327" w:rsidP="00430327">
      <w:pPr>
        <w:pStyle w:val="Zkladntext"/>
        <w:rPr>
          <w:b/>
          <w:szCs w:val="18"/>
        </w:rPr>
      </w:pPr>
    </w:p>
    <w:p w14:paraId="219C30D2" w14:textId="77777777" w:rsidR="00430327" w:rsidRDefault="00430327" w:rsidP="00430327">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rokoch </w:t>
      </w:r>
      <w:r>
        <w:rPr>
          <w:szCs w:val="18"/>
        </w:rPr>
        <w:t>2021</w:t>
      </w:r>
      <w:r w:rsidRPr="00D06026">
        <w:rPr>
          <w:szCs w:val="18"/>
        </w:rPr>
        <w:t xml:space="preserve"> bol </w:t>
      </w:r>
      <w:r>
        <w:rPr>
          <w:szCs w:val="18"/>
        </w:rPr>
        <w:t>1</w:t>
      </w:r>
      <w:r w:rsidRPr="00D06026">
        <w:rPr>
          <w:szCs w:val="18"/>
        </w:rPr>
        <w:t xml:space="preserve"> </w:t>
      </w:r>
      <w:r w:rsidRPr="003E3C45">
        <w:rPr>
          <w:szCs w:val="18"/>
        </w:rPr>
        <w:t>a v roku 20</w:t>
      </w:r>
      <w:r>
        <w:rPr>
          <w:szCs w:val="18"/>
        </w:rPr>
        <w:t>20</w:t>
      </w:r>
      <w:r w:rsidRPr="003C597F">
        <w:rPr>
          <w:szCs w:val="18"/>
        </w:rPr>
        <w:t xml:space="preserve"> bol</w:t>
      </w:r>
      <w:r w:rsidRPr="00D07F5A">
        <w:rPr>
          <w:szCs w:val="18"/>
        </w:rPr>
        <w:t xml:space="preserve"> </w:t>
      </w:r>
      <w:r>
        <w:rPr>
          <w:szCs w:val="18"/>
        </w:rPr>
        <w:t>1</w:t>
      </w:r>
      <w:r w:rsidRPr="00217F63">
        <w:rPr>
          <w:szCs w:val="18"/>
        </w:rPr>
        <w:t xml:space="preserve">. </w:t>
      </w:r>
    </w:p>
    <w:p w14:paraId="0009B3BF" w14:textId="77777777" w:rsidR="00430327" w:rsidRPr="005155F3" w:rsidRDefault="00430327" w:rsidP="00430327">
      <w:pPr>
        <w:pStyle w:val="Zkladntext"/>
        <w:rPr>
          <w:szCs w:val="18"/>
        </w:rPr>
      </w:pPr>
    </w:p>
    <w:p w14:paraId="0F41567E" w14:textId="77777777" w:rsidR="00430327" w:rsidRPr="005155F3" w:rsidRDefault="00430327" w:rsidP="00430327">
      <w:pPr>
        <w:pStyle w:val="Zkladntext"/>
        <w:rPr>
          <w:szCs w:val="18"/>
        </w:rPr>
      </w:pPr>
      <w:r w:rsidRPr="005155F3">
        <w:rPr>
          <w:szCs w:val="18"/>
        </w:rPr>
        <w:t>Informácie Spoločnosť neuvádza z dôvodu, že by takého informácie umožnili identifikáciu finančnej situácie konkrétneho člena manažmentu.</w:t>
      </w:r>
    </w:p>
    <w:p w14:paraId="589FEAC7" w14:textId="77777777" w:rsidR="00430327" w:rsidRPr="005155F3" w:rsidRDefault="00430327" w:rsidP="00430327">
      <w:pPr>
        <w:pStyle w:val="Zkladntext"/>
        <w:rPr>
          <w:szCs w:val="18"/>
        </w:rPr>
      </w:pPr>
    </w:p>
    <w:p w14:paraId="2DD6ABA1" w14:textId="77777777" w:rsidR="008E0B68" w:rsidRDefault="008E0B68" w:rsidP="0094159B">
      <w:pPr>
        <w:pStyle w:val="Zkladntext"/>
        <w:rPr>
          <w:b/>
          <w:szCs w:val="18"/>
        </w:rPr>
      </w:pPr>
    </w:p>
    <w:p w14:paraId="47D02BE8" w14:textId="77777777" w:rsidR="008E0B68" w:rsidRDefault="008E0B68" w:rsidP="00F301FA">
      <w:pPr>
        <w:pStyle w:val="Nadpis1"/>
        <w:numPr>
          <w:ilvl w:val="0"/>
          <w:numId w:val="3"/>
        </w:numPr>
        <w:tabs>
          <w:tab w:val="num" w:pos="360"/>
        </w:tabs>
        <w:spacing w:before="120" w:after="60"/>
        <w:ind w:left="360"/>
        <w:rPr>
          <w:szCs w:val="18"/>
        </w:rPr>
      </w:pPr>
      <w:bookmarkStart w:id="13" w:name="_Toc530739923"/>
      <w:r w:rsidRPr="00B50225">
        <w:rPr>
          <w:szCs w:val="18"/>
        </w:rPr>
        <w:t>Informácie o príjmoch a výhodách členov štatutárnych orgánov, dozorných orgánov</w:t>
      </w:r>
      <w:bookmarkEnd w:id="13"/>
      <w:r w:rsidRPr="00B50225">
        <w:rPr>
          <w:szCs w:val="18"/>
        </w:rPr>
        <w:t xml:space="preserve"> a iných orgánov účtovnej jednotky</w:t>
      </w:r>
    </w:p>
    <w:p w14:paraId="18313302" w14:textId="36ED96C4" w:rsidR="008E0B68" w:rsidRDefault="008E0B68" w:rsidP="00824A7E"/>
    <w:p w14:paraId="3082CE67" w14:textId="7EC9BD81" w:rsidR="005155F3" w:rsidRPr="005155F3" w:rsidRDefault="005155F3" w:rsidP="005155F3">
      <w:pPr>
        <w:pStyle w:val="Zkladntext"/>
        <w:rPr>
          <w:szCs w:val="18"/>
        </w:rPr>
      </w:pPr>
      <w:r w:rsidRPr="005155F3">
        <w:rPr>
          <w:szCs w:val="18"/>
        </w:rPr>
        <w:t>Informácie Spoločnosť neuvádza z dôvodu, že by takého informácie umožnili identifikáciu finančnej situácie konkrétneho člena štatutárneho orgánu, dozorného orgánu alebo iného orgánu účtovnej jednotky.</w:t>
      </w:r>
    </w:p>
    <w:p w14:paraId="253509E8" w14:textId="77777777" w:rsidR="005155F3" w:rsidRDefault="005155F3" w:rsidP="005155F3">
      <w:pPr>
        <w:pStyle w:val="Zkladntext"/>
        <w:rPr>
          <w:szCs w:val="18"/>
        </w:rPr>
      </w:pPr>
    </w:p>
    <w:p w14:paraId="5E3259D5" w14:textId="6359488D" w:rsidR="008E0B68" w:rsidRDefault="008E0B68" w:rsidP="0000290B">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sidR="009F5386">
        <w:rPr>
          <w:szCs w:val="18"/>
        </w:rPr>
        <w:t>20</w:t>
      </w:r>
      <w:r w:rsidR="005155F3">
        <w:rPr>
          <w:szCs w:val="18"/>
        </w:rPr>
        <w:t>21</w:t>
      </w:r>
      <w:r w:rsidRPr="00B50225">
        <w:rPr>
          <w:szCs w:val="18"/>
        </w:rPr>
        <w:t xml:space="preserve"> poskytnuté žiadne pôžičky, záruky alebo iné formy zabezpečenia, ani finančné prostriedky alebo iné plnenia na súkromné účely členov, ktoré sa vyúčtovávajú             (v roku 20</w:t>
      </w:r>
      <w:r w:rsidR="005155F3">
        <w:rPr>
          <w:szCs w:val="18"/>
        </w:rPr>
        <w:t>20</w:t>
      </w:r>
      <w:r w:rsidRPr="00B50225">
        <w:rPr>
          <w:szCs w:val="18"/>
        </w:rPr>
        <w:t>: žiadne).</w:t>
      </w:r>
    </w:p>
    <w:p w14:paraId="4CAD1B31" w14:textId="5070C359" w:rsidR="008E0B68" w:rsidRDefault="008E0B68" w:rsidP="0000290B">
      <w:pPr>
        <w:pStyle w:val="Zkladntext"/>
        <w:rPr>
          <w:szCs w:val="18"/>
        </w:rPr>
      </w:pPr>
    </w:p>
    <w:p w14:paraId="11031D34" w14:textId="3F840EA2" w:rsidR="00A11849" w:rsidRDefault="00A11849" w:rsidP="0000290B">
      <w:pPr>
        <w:pStyle w:val="Zkladntext"/>
        <w:rPr>
          <w:szCs w:val="18"/>
        </w:rPr>
      </w:pPr>
    </w:p>
    <w:p w14:paraId="48324647" w14:textId="07C6BF3D" w:rsidR="00A11849" w:rsidRDefault="00A11849" w:rsidP="0000290B">
      <w:pPr>
        <w:pStyle w:val="Zkladntext"/>
        <w:rPr>
          <w:szCs w:val="18"/>
        </w:rPr>
      </w:pPr>
    </w:p>
    <w:p w14:paraId="6EA328F3" w14:textId="733188AB" w:rsidR="00A11849" w:rsidRDefault="00A11849" w:rsidP="0000290B">
      <w:pPr>
        <w:pStyle w:val="Zkladntext"/>
        <w:rPr>
          <w:szCs w:val="18"/>
        </w:rPr>
      </w:pPr>
    </w:p>
    <w:p w14:paraId="4E550B9F" w14:textId="0C247009" w:rsidR="00A11849" w:rsidRDefault="00A11849" w:rsidP="0000290B">
      <w:pPr>
        <w:pStyle w:val="Zkladntext"/>
        <w:rPr>
          <w:szCs w:val="18"/>
        </w:rPr>
      </w:pPr>
    </w:p>
    <w:p w14:paraId="6CEAD3E5" w14:textId="5AC4D1DB" w:rsidR="00A11849" w:rsidRDefault="00A11849" w:rsidP="0000290B">
      <w:pPr>
        <w:pStyle w:val="Zkladntext"/>
        <w:rPr>
          <w:szCs w:val="18"/>
        </w:rPr>
      </w:pPr>
    </w:p>
    <w:p w14:paraId="4BB39E8B" w14:textId="12429639" w:rsidR="00A11849" w:rsidRDefault="00A11849" w:rsidP="0000290B">
      <w:pPr>
        <w:pStyle w:val="Zkladntext"/>
        <w:rPr>
          <w:szCs w:val="18"/>
        </w:rPr>
      </w:pPr>
    </w:p>
    <w:p w14:paraId="1F89C03B" w14:textId="0FB88B79" w:rsidR="00A11849" w:rsidRDefault="00A11849" w:rsidP="0000290B">
      <w:pPr>
        <w:pStyle w:val="Zkladntext"/>
        <w:rPr>
          <w:szCs w:val="18"/>
        </w:rPr>
      </w:pPr>
    </w:p>
    <w:p w14:paraId="35CB5F00" w14:textId="59A1C65B" w:rsidR="00A11849" w:rsidRDefault="00A11849" w:rsidP="0000290B">
      <w:pPr>
        <w:pStyle w:val="Zkladntext"/>
        <w:rPr>
          <w:szCs w:val="18"/>
        </w:rPr>
      </w:pPr>
    </w:p>
    <w:p w14:paraId="2E438559" w14:textId="58CE99D1" w:rsidR="00A11849" w:rsidRDefault="00A11849" w:rsidP="0000290B">
      <w:pPr>
        <w:pStyle w:val="Zkladntext"/>
        <w:rPr>
          <w:szCs w:val="18"/>
        </w:rPr>
      </w:pPr>
    </w:p>
    <w:p w14:paraId="08EFD779" w14:textId="4A540CDE" w:rsidR="00A11849" w:rsidRDefault="00A11849" w:rsidP="0000290B">
      <w:pPr>
        <w:pStyle w:val="Zkladntext"/>
        <w:rPr>
          <w:szCs w:val="18"/>
        </w:rPr>
      </w:pPr>
    </w:p>
    <w:p w14:paraId="157E7386" w14:textId="2FA52530" w:rsidR="00A11849" w:rsidRDefault="00A11849" w:rsidP="0000290B">
      <w:pPr>
        <w:pStyle w:val="Zkladntext"/>
        <w:rPr>
          <w:szCs w:val="18"/>
        </w:rPr>
      </w:pPr>
    </w:p>
    <w:p w14:paraId="6D905C6E" w14:textId="23EDDAAF" w:rsidR="00A11849" w:rsidRDefault="00A11849" w:rsidP="0000290B">
      <w:pPr>
        <w:pStyle w:val="Zkladntext"/>
        <w:rPr>
          <w:szCs w:val="18"/>
        </w:rPr>
      </w:pPr>
    </w:p>
    <w:p w14:paraId="76EB33BA" w14:textId="1B0A3690" w:rsidR="00A11849" w:rsidRDefault="00A11849" w:rsidP="0000290B">
      <w:pPr>
        <w:pStyle w:val="Zkladntext"/>
        <w:rPr>
          <w:szCs w:val="18"/>
        </w:rPr>
      </w:pPr>
    </w:p>
    <w:p w14:paraId="71DBE8EF" w14:textId="4301B110" w:rsidR="00A11849" w:rsidRDefault="00A11849" w:rsidP="0000290B">
      <w:pPr>
        <w:pStyle w:val="Zkladntext"/>
        <w:rPr>
          <w:szCs w:val="18"/>
        </w:rPr>
      </w:pPr>
    </w:p>
    <w:p w14:paraId="32F2841C" w14:textId="1C75BBC0" w:rsidR="00A11849" w:rsidRDefault="00A11849" w:rsidP="0000290B">
      <w:pPr>
        <w:pStyle w:val="Zkladntext"/>
        <w:rPr>
          <w:szCs w:val="18"/>
        </w:rPr>
      </w:pPr>
    </w:p>
    <w:p w14:paraId="6BB06BF9" w14:textId="3B91A9E1" w:rsidR="00A11849" w:rsidRDefault="00A11849" w:rsidP="0000290B">
      <w:pPr>
        <w:pStyle w:val="Zkladntext"/>
        <w:rPr>
          <w:szCs w:val="18"/>
        </w:rPr>
      </w:pPr>
    </w:p>
    <w:p w14:paraId="5E2EF36E" w14:textId="7F3283F9" w:rsidR="00A11849" w:rsidRDefault="00A11849" w:rsidP="0000290B">
      <w:pPr>
        <w:pStyle w:val="Zkladntext"/>
        <w:rPr>
          <w:szCs w:val="18"/>
        </w:rPr>
      </w:pPr>
    </w:p>
    <w:p w14:paraId="4FFDD407" w14:textId="2D961EAB" w:rsidR="00A11849" w:rsidRDefault="00A11849" w:rsidP="0000290B">
      <w:pPr>
        <w:pStyle w:val="Zkladntext"/>
        <w:rPr>
          <w:szCs w:val="18"/>
        </w:rPr>
      </w:pPr>
    </w:p>
    <w:p w14:paraId="73235432" w14:textId="52CDFB71" w:rsidR="00A11849" w:rsidRDefault="00A11849" w:rsidP="0000290B">
      <w:pPr>
        <w:pStyle w:val="Zkladntext"/>
        <w:rPr>
          <w:szCs w:val="18"/>
        </w:rPr>
      </w:pPr>
    </w:p>
    <w:p w14:paraId="4333F57E" w14:textId="573D2C90" w:rsidR="00A11849" w:rsidRDefault="00A11849" w:rsidP="0000290B">
      <w:pPr>
        <w:pStyle w:val="Zkladntext"/>
        <w:rPr>
          <w:szCs w:val="18"/>
        </w:rPr>
      </w:pPr>
    </w:p>
    <w:p w14:paraId="60E38007" w14:textId="7ABD4191" w:rsidR="00A11849" w:rsidRDefault="00A11849" w:rsidP="0000290B">
      <w:pPr>
        <w:pStyle w:val="Zkladntext"/>
        <w:rPr>
          <w:szCs w:val="18"/>
        </w:rPr>
      </w:pPr>
    </w:p>
    <w:p w14:paraId="49895149" w14:textId="5901930A" w:rsidR="00A11849" w:rsidRDefault="00A11849" w:rsidP="0000290B">
      <w:pPr>
        <w:pStyle w:val="Zkladntext"/>
        <w:rPr>
          <w:szCs w:val="18"/>
        </w:rPr>
      </w:pPr>
    </w:p>
    <w:p w14:paraId="015BFA1E" w14:textId="77777777" w:rsidR="008E0B68" w:rsidRDefault="008E0B68" w:rsidP="00F301FA">
      <w:pPr>
        <w:pStyle w:val="Nadpis1"/>
        <w:numPr>
          <w:ilvl w:val="0"/>
          <w:numId w:val="3"/>
        </w:numPr>
        <w:tabs>
          <w:tab w:val="num" w:pos="360"/>
        </w:tabs>
        <w:spacing w:before="120" w:after="60"/>
        <w:ind w:left="360"/>
        <w:rPr>
          <w:szCs w:val="18"/>
        </w:rPr>
      </w:pPr>
      <w:bookmarkStart w:id="14" w:name="_Toc530739926"/>
      <w:r>
        <w:rPr>
          <w:szCs w:val="18"/>
        </w:rPr>
        <w:lastRenderedPageBreak/>
        <w:t>PREHĽAD O POHYBE VLASTNÉHO IMANIA</w:t>
      </w:r>
    </w:p>
    <w:p w14:paraId="4096F35E" w14:textId="77777777" w:rsidR="008E0B68" w:rsidRPr="00860149" w:rsidRDefault="008E0B68" w:rsidP="00860149"/>
    <w:p w14:paraId="7A0325E7" w14:textId="77777777" w:rsidR="008E0B68" w:rsidRDefault="008E0B68" w:rsidP="00860149">
      <w:pPr>
        <w:pStyle w:val="Zkladntext"/>
      </w:pPr>
      <w:r>
        <w:t>Prehľad o pohybe vlastného imania v priebehu účtovného obdobia je uvedený v nasledujúcom prehľade:</w:t>
      </w:r>
    </w:p>
    <w:p w14:paraId="65D20288" w14:textId="5E72BB1E" w:rsidR="008E0B68" w:rsidRDefault="008E0B68" w:rsidP="00860149">
      <w:pPr>
        <w:pStyle w:val="Zkladntext"/>
      </w:pPr>
    </w:p>
    <w:tbl>
      <w:tblPr>
        <w:tblW w:w="0" w:type="auto"/>
        <w:tblInd w:w="-30" w:type="dxa"/>
        <w:tblLayout w:type="fixed"/>
        <w:tblCellMar>
          <w:left w:w="30" w:type="dxa"/>
          <w:right w:w="30" w:type="dxa"/>
        </w:tblCellMar>
        <w:tblLook w:val="0000" w:firstRow="0" w:lastRow="0" w:firstColumn="0" w:lastColumn="0" w:noHBand="0" w:noVBand="0"/>
      </w:tblPr>
      <w:tblGrid>
        <w:gridCol w:w="2981"/>
        <w:gridCol w:w="144"/>
        <w:gridCol w:w="986"/>
        <w:gridCol w:w="144"/>
        <w:gridCol w:w="987"/>
        <w:gridCol w:w="144"/>
        <w:gridCol w:w="986"/>
        <w:gridCol w:w="144"/>
        <w:gridCol w:w="986"/>
        <w:gridCol w:w="144"/>
        <w:gridCol w:w="987"/>
      </w:tblGrid>
      <w:tr w:rsidR="00A11849" w14:paraId="292F72BE" w14:textId="77777777" w:rsidTr="00A11849">
        <w:trPr>
          <w:trHeight w:val="454"/>
        </w:trPr>
        <w:tc>
          <w:tcPr>
            <w:tcW w:w="2981" w:type="dxa"/>
            <w:tcBorders>
              <w:top w:val="nil"/>
              <w:left w:val="nil"/>
              <w:bottom w:val="nil"/>
              <w:right w:val="nil"/>
            </w:tcBorders>
            <w:shd w:val="solid" w:color="FFFFFF" w:fill="auto"/>
          </w:tcPr>
          <w:p w14:paraId="60A2CDAA" w14:textId="77777777" w:rsidR="00A11849" w:rsidRDefault="00A11849">
            <w:pPr>
              <w:autoSpaceDE w:val="0"/>
              <w:autoSpaceDN w:val="0"/>
              <w:adjustRightInd w:val="0"/>
              <w:rPr>
                <w:rFonts w:eastAsia="Calibri"/>
                <w:color w:val="000000"/>
                <w:sz w:val="18"/>
                <w:szCs w:val="18"/>
                <w:lang w:eastAsia="sk-SK"/>
              </w:rPr>
            </w:pPr>
          </w:p>
        </w:tc>
        <w:tc>
          <w:tcPr>
            <w:tcW w:w="144" w:type="dxa"/>
            <w:tcBorders>
              <w:top w:val="nil"/>
              <w:left w:val="nil"/>
              <w:bottom w:val="nil"/>
              <w:right w:val="nil"/>
            </w:tcBorders>
            <w:shd w:val="solid" w:color="FFFFFF" w:fill="auto"/>
          </w:tcPr>
          <w:p w14:paraId="60B8DB35" w14:textId="77777777" w:rsidR="00A11849" w:rsidRDefault="00A11849">
            <w:pPr>
              <w:autoSpaceDE w:val="0"/>
              <w:autoSpaceDN w:val="0"/>
              <w:adjustRightInd w:val="0"/>
              <w:jc w:val="center"/>
              <w:rPr>
                <w:rFonts w:eastAsia="Calibri"/>
                <w:color w:val="000000"/>
                <w:sz w:val="18"/>
                <w:szCs w:val="18"/>
                <w:lang w:eastAsia="sk-SK"/>
              </w:rPr>
            </w:pPr>
          </w:p>
        </w:tc>
        <w:tc>
          <w:tcPr>
            <w:tcW w:w="1130" w:type="dxa"/>
            <w:gridSpan w:val="2"/>
            <w:tcBorders>
              <w:top w:val="nil"/>
              <w:left w:val="nil"/>
              <w:bottom w:val="nil"/>
              <w:right w:val="nil"/>
            </w:tcBorders>
            <w:shd w:val="solid" w:color="FFFFFF" w:fill="auto"/>
          </w:tcPr>
          <w:p w14:paraId="2EBE790A"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 k 1.1.2021</w:t>
            </w:r>
          </w:p>
        </w:tc>
        <w:tc>
          <w:tcPr>
            <w:tcW w:w="987" w:type="dxa"/>
            <w:tcBorders>
              <w:top w:val="nil"/>
              <w:left w:val="nil"/>
              <w:bottom w:val="nil"/>
              <w:right w:val="nil"/>
            </w:tcBorders>
            <w:shd w:val="solid" w:color="FFFFFF" w:fill="auto"/>
          </w:tcPr>
          <w:p w14:paraId="294DD690"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Prírastky</w:t>
            </w:r>
          </w:p>
        </w:tc>
        <w:tc>
          <w:tcPr>
            <w:tcW w:w="144" w:type="dxa"/>
            <w:tcBorders>
              <w:top w:val="nil"/>
              <w:left w:val="nil"/>
              <w:bottom w:val="nil"/>
              <w:right w:val="nil"/>
            </w:tcBorders>
            <w:shd w:val="solid" w:color="FFFFFF" w:fill="auto"/>
          </w:tcPr>
          <w:p w14:paraId="2A2D21D0"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2076F7B0"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Úbytky</w:t>
            </w:r>
          </w:p>
        </w:tc>
        <w:tc>
          <w:tcPr>
            <w:tcW w:w="144" w:type="dxa"/>
            <w:tcBorders>
              <w:top w:val="nil"/>
              <w:left w:val="nil"/>
              <w:bottom w:val="nil"/>
              <w:right w:val="nil"/>
            </w:tcBorders>
            <w:shd w:val="solid" w:color="FFFFFF" w:fill="auto"/>
          </w:tcPr>
          <w:p w14:paraId="0F08ED96"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648F5461"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Presuny</w:t>
            </w:r>
          </w:p>
        </w:tc>
        <w:tc>
          <w:tcPr>
            <w:tcW w:w="144" w:type="dxa"/>
            <w:tcBorders>
              <w:top w:val="nil"/>
              <w:left w:val="nil"/>
              <w:bottom w:val="nil"/>
              <w:right w:val="nil"/>
            </w:tcBorders>
            <w:shd w:val="solid" w:color="FFFFFF" w:fill="auto"/>
          </w:tcPr>
          <w:p w14:paraId="69A4F29D" w14:textId="77777777" w:rsidR="00A11849" w:rsidRDefault="00A1184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77FC6805"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 k 31.12.2021</w:t>
            </w:r>
          </w:p>
        </w:tc>
      </w:tr>
      <w:tr w:rsidR="00A11849" w14:paraId="6ED87C3D" w14:textId="77777777">
        <w:trPr>
          <w:trHeight w:val="247"/>
        </w:trPr>
        <w:tc>
          <w:tcPr>
            <w:tcW w:w="2981" w:type="dxa"/>
            <w:tcBorders>
              <w:top w:val="nil"/>
              <w:left w:val="nil"/>
              <w:bottom w:val="single" w:sz="6" w:space="0" w:color="auto"/>
              <w:right w:val="nil"/>
            </w:tcBorders>
            <w:shd w:val="solid" w:color="FFFFFF" w:fill="auto"/>
          </w:tcPr>
          <w:p w14:paraId="1C519E4B" w14:textId="77777777" w:rsidR="00A11849" w:rsidRDefault="00A11849">
            <w:pPr>
              <w:autoSpaceDE w:val="0"/>
              <w:autoSpaceDN w:val="0"/>
              <w:adjustRightInd w:val="0"/>
              <w:jc w:val="center"/>
              <w:rPr>
                <w:rFonts w:eastAsia="Calibri"/>
                <w:color w:val="000000"/>
                <w:sz w:val="18"/>
                <w:szCs w:val="18"/>
                <w:lang w:eastAsia="sk-SK"/>
              </w:rPr>
            </w:pPr>
          </w:p>
        </w:tc>
        <w:tc>
          <w:tcPr>
            <w:tcW w:w="144" w:type="dxa"/>
            <w:tcBorders>
              <w:top w:val="nil"/>
              <w:left w:val="nil"/>
              <w:bottom w:val="single" w:sz="6" w:space="0" w:color="auto"/>
              <w:right w:val="nil"/>
            </w:tcBorders>
            <w:shd w:val="solid" w:color="FFFFFF" w:fill="auto"/>
          </w:tcPr>
          <w:p w14:paraId="023270BA"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641B3C00"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03D9C132" w14:textId="77777777" w:rsidR="00A11849" w:rsidRDefault="00A1184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53D54293"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3767F013"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2971C73F"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0CF57429"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3F760C2E"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2EBE1EE6" w14:textId="77777777" w:rsidR="00A11849" w:rsidRDefault="00A1184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4EB41D65"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A11849" w14:paraId="2A4F2D21" w14:textId="77777777">
        <w:trPr>
          <w:trHeight w:val="247"/>
        </w:trPr>
        <w:tc>
          <w:tcPr>
            <w:tcW w:w="2981" w:type="dxa"/>
            <w:tcBorders>
              <w:top w:val="nil"/>
              <w:left w:val="nil"/>
              <w:bottom w:val="nil"/>
              <w:right w:val="nil"/>
            </w:tcBorders>
            <w:shd w:val="solid" w:color="FFFFFF" w:fill="auto"/>
          </w:tcPr>
          <w:p w14:paraId="0223141E"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Základné imanie</w:t>
            </w:r>
          </w:p>
        </w:tc>
        <w:tc>
          <w:tcPr>
            <w:tcW w:w="144" w:type="dxa"/>
            <w:tcBorders>
              <w:top w:val="nil"/>
              <w:left w:val="nil"/>
              <w:bottom w:val="nil"/>
              <w:right w:val="nil"/>
            </w:tcBorders>
            <w:shd w:val="solid" w:color="FFFFFF" w:fill="auto"/>
          </w:tcPr>
          <w:p w14:paraId="16C7825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EE0FDDB"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6 409 742</w:t>
            </w:r>
          </w:p>
        </w:tc>
        <w:tc>
          <w:tcPr>
            <w:tcW w:w="144" w:type="dxa"/>
            <w:tcBorders>
              <w:top w:val="nil"/>
              <w:left w:val="nil"/>
              <w:bottom w:val="nil"/>
              <w:right w:val="nil"/>
            </w:tcBorders>
            <w:shd w:val="solid" w:color="FFFFFF" w:fill="auto"/>
          </w:tcPr>
          <w:p w14:paraId="1877A3C3"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40D22437"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58C42A8B"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78A10B28"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5535F69D"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242D34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-5 154 592</w:t>
            </w:r>
          </w:p>
        </w:tc>
        <w:tc>
          <w:tcPr>
            <w:tcW w:w="144" w:type="dxa"/>
            <w:tcBorders>
              <w:top w:val="nil"/>
              <w:left w:val="nil"/>
              <w:bottom w:val="nil"/>
              <w:right w:val="nil"/>
            </w:tcBorders>
            <w:shd w:val="solid" w:color="FFFFFF" w:fill="auto"/>
          </w:tcPr>
          <w:p w14:paraId="28AF45DF"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7184D0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1 255 150</w:t>
            </w:r>
          </w:p>
        </w:tc>
      </w:tr>
      <w:tr w:rsidR="00A11849" w14:paraId="7F0A3BB2" w14:textId="77777777">
        <w:trPr>
          <w:trHeight w:val="247"/>
        </w:trPr>
        <w:tc>
          <w:tcPr>
            <w:tcW w:w="2981" w:type="dxa"/>
            <w:tcBorders>
              <w:top w:val="nil"/>
              <w:left w:val="nil"/>
              <w:bottom w:val="nil"/>
              <w:right w:val="nil"/>
            </w:tcBorders>
            <w:shd w:val="solid" w:color="FFFFFF" w:fill="auto"/>
          </w:tcPr>
          <w:p w14:paraId="3A8317F1"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Základné imanie</w:t>
            </w:r>
          </w:p>
        </w:tc>
        <w:tc>
          <w:tcPr>
            <w:tcW w:w="144" w:type="dxa"/>
            <w:tcBorders>
              <w:top w:val="nil"/>
              <w:left w:val="nil"/>
              <w:bottom w:val="nil"/>
              <w:right w:val="nil"/>
            </w:tcBorders>
            <w:shd w:val="solid" w:color="FFFFFF" w:fill="auto"/>
          </w:tcPr>
          <w:p w14:paraId="523A40E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FD9D62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6 409 742</w:t>
            </w:r>
          </w:p>
        </w:tc>
        <w:tc>
          <w:tcPr>
            <w:tcW w:w="144" w:type="dxa"/>
            <w:tcBorders>
              <w:top w:val="nil"/>
              <w:left w:val="nil"/>
              <w:bottom w:val="nil"/>
              <w:right w:val="nil"/>
            </w:tcBorders>
            <w:shd w:val="solid" w:color="FFFFFF" w:fill="auto"/>
          </w:tcPr>
          <w:p w14:paraId="02F8B0DE"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9A5F85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F33C95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0C0DD6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1F9E853"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B5264F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-5 154 592</w:t>
            </w:r>
          </w:p>
        </w:tc>
        <w:tc>
          <w:tcPr>
            <w:tcW w:w="144" w:type="dxa"/>
            <w:tcBorders>
              <w:top w:val="nil"/>
              <w:left w:val="nil"/>
              <w:bottom w:val="nil"/>
              <w:right w:val="nil"/>
            </w:tcBorders>
            <w:shd w:val="solid" w:color="FFFFFF" w:fill="auto"/>
          </w:tcPr>
          <w:p w14:paraId="62F7FCAB"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EA51B0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1 255 150</w:t>
            </w:r>
          </w:p>
        </w:tc>
      </w:tr>
      <w:tr w:rsidR="00A11849" w14:paraId="176FD168" w14:textId="77777777">
        <w:trPr>
          <w:trHeight w:val="247"/>
        </w:trPr>
        <w:tc>
          <w:tcPr>
            <w:tcW w:w="2981" w:type="dxa"/>
            <w:tcBorders>
              <w:top w:val="nil"/>
              <w:left w:val="nil"/>
              <w:bottom w:val="nil"/>
              <w:right w:val="nil"/>
            </w:tcBorders>
            <w:shd w:val="solid" w:color="FFFFFF" w:fill="auto"/>
          </w:tcPr>
          <w:p w14:paraId="46A1144C"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Zmena základného imania</w:t>
            </w:r>
          </w:p>
        </w:tc>
        <w:tc>
          <w:tcPr>
            <w:tcW w:w="144" w:type="dxa"/>
            <w:tcBorders>
              <w:top w:val="nil"/>
              <w:left w:val="nil"/>
              <w:bottom w:val="nil"/>
              <w:right w:val="nil"/>
            </w:tcBorders>
            <w:shd w:val="solid" w:color="FFFFFF" w:fill="auto"/>
          </w:tcPr>
          <w:p w14:paraId="2C949289"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AC64CF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483663E"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FF6091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CC712B7"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C25D72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2BB3FB2"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4874B4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560DFA7"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070EE3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9C4879A" w14:textId="77777777">
        <w:trPr>
          <w:trHeight w:val="247"/>
        </w:trPr>
        <w:tc>
          <w:tcPr>
            <w:tcW w:w="2981" w:type="dxa"/>
            <w:tcBorders>
              <w:top w:val="nil"/>
              <w:left w:val="nil"/>
              <w:bottom w:val="nil"/>
              <w:right w:val="nil"/>
            </w:tcBorders>
            <w:shd w:val="solid" w:color="FFFFFF" w:fill="auto"/>
          </w:tcPr>
          <w:p w14:paraId="37C14E4F"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Pohľadávky za upísané vlastné imanie</w:t>
            </w:r>
          </w:p>
        </w:tc>
        <w:tc>
          <w:tcPr>
            <w:tcW w:w="144" w:type="dxa"/>
            <w:tcBorders>
              <w:top w:val="nil"/>
              <w:left w:val="nil"/>
              <w:bottom w:val="nil"/>
              <w:right w:val="nil"/>
            </w:tcBorders>
            <w:shd w:val="solid" w:color="FFFFFF" w:fill="auto"/>
          </w:tcPr>
          <w:p w14:paraId="0DE60A23"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D1FA79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26D6BFA"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AD4360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A298D13"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715E64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E2FD322"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BC3B90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E9E6782"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DF5CCF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2927DC87" w14:textId="77777777">
        <w:trPr>
          <w:trHeight w:val="247"/>
        </w:trPr>
        <w:tc>
          <w:tcPr>
            <w:tcW w:w="2981" w:type="dxa"/>
            <w:tcBorders>
              <w:top w:val="nil"/>
              <w:left w:val="nil"/>
              <w:bottom w:val="nil"/>
              <w:right w:val="nil"/>
            </w:tcBorders>
            <w:shd w:val="solid" w:color="FFFFFF" w:fill="auto"/>
          </w:tcPr>
          <w:p w14:paraId="13930C6B"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Emisné ážio</w:t>
            </w:r>
          </w:p>
        </w:tc>
        <w:tc>
          <w:tcPr>
            <w:tcW w:w="144" w:type="dxa"/>
            <w:tcBorders>
              <w:top w:val="nil"/>
              <w:left w:val="nil"/>
              <w:bottom w:val="nil"/>
              <w:right w:val="nil"/>
            </w:tcBorders>
            <w:shd w:val="solid" w:color="FFFFFF" w:fill="auto"/>
          </w:tcPr>
          <w:p w14:paraId="0B5026D0"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CEDA70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642E34A6"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5BA6B479"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25665C93"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62FA4C57"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74F96BF"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035701DF"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BEF6B61"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AF737E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A11849" w14:paraId="58BCC016" w14:textId="77777777">
        <w:trPr>
          <w:trHeight w:val="247"/>
        </w:trPr>
        <w:tc>
          <w:tcPr>
            <w:tcW w:w="2981" w:type="dxa"/>
            <w:tcBorders>
              <w:top w:val="nil"/>
              <w:left w:val="nil"/>
              <w:bottom w:val="nil"/>
              <w:right w:val="nil"/>
            </w:tcBorders>
            <w:shd w:val="solid" w:color="FFFFFF" w:fill="auto"/>
          </w:tcPr>
          <w:p w14:paraId="7943F198"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Ostatné kapitálové fondy</w:t>
            </w:r>
          </w:p>
        </w:tc>
        <w:tc>
          <w:tcPr>
            <w:tcW w:w="144" w:type="dxa"/>
            <w:tcBorders>
              <w:top w:val="nil"/>
              <w:left w:val="nil"/>
              <w:bottom w:val="nil"/>
              <w:right w:val="nil"/>
            </w:tcBorders>
            <w:shd w:val="solid" w:color="FFFFFF" w:fill="auto"/>
          </w:tcPr>
          <w:p w14:paraId="3E984A28"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361B6C5"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532 789</w:t>
            </w:r>
          </w:p>
        </w:tc>
        <w:tc>
          <w:tcPr>
            <w:tcW w:w="144" w:type="dxa"/>
            <w:tcBorders>
              <w:top w:val="nil"/>
              <w:left w:val="nil"/>
              <w:bottom w:val="nil"/>
              <w:right w:val="nil"/>
            </w:tcBorders>
            <w:shd w:val="solid" w:color="FFFFFF" w:fill="auto"/>
          </w:tcPr>
          <w:p w14:paraId="06ADA665"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4ED529D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62B3CD76"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26DE215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2B157DA"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588412D9"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5DD3E1B4"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24868C2F"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532 789</w:t>
            </w:r>
          </w:p>
        </w:tc>
      </w:tr>
      <w:tr w:rsidR="00A11849" w14:paraId="6FD5DE4F" w14:textId="77777777">
        <w:trPr>
          <w:trHeight w:val="247"/>
        </w:trPr>
        <w:tc>
          <w:tcPr>
            <w:tcW w:w="2981" w:type="dxa"/>
            <w:tcBorders>
              <w:top w:val="nil"/>
              <w:left w:val="nil"/>
              <w:bottom w:val="nil"/>
              <w:right w:val="nil"/>
            </w:tcBorders>
            <w:shd w:val="solid" w:color="FFFFFF" w:fill="auto"/>
          </w:tcPr>
          <w:p w14:paraId="5C22041A"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Zákonné rezervné fondy</w:t>
            </w:r>
          </w:p>
        </w:tc>
        <w:tc>
          <w:tcPr>
            <w:tcW w:w="144" w:type="dxa"/>
            <w:tcBorders>
              <w:top w:val="nil"/>
              <w:left w:val="nil"/>
              <w:bottom w:val="nil"/>
              <w:right w:val="nil"/>
            </w:tcBorders>
            <w:shd w:val="solid" w:color="FFFFFF" w:fill="auto"/>
          </w:tcPr>
          <w:p w14:paraId="200439C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D2A5DF0"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160 137</w:t>
            </w:r>
          </w:p>
        </w:tc>
        <w:tc>
          <w:tcPr>
            <w:tcW w:w="144" w:type="dxa"/>
            <w:tcBorders>
              <w:top w:val="nil"/>
              <w:left w:val="nil"/>
              <w:bottom w:val="nil"/>
              <w:right w:val="nil"/>
            </w:tcBorders>
            <w:shd w:val="solid" w:color="FFFFFF" w:fill="auto"/>
          </w:tcPr>
          <w:p w14:paraId="3D62B2AE"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0E6D85A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1AADBD67"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647C87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5AE1A7D0"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DEFADB5"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20 106</w:t>
            </w:r>
          </w:p>
        </w:tc>
        <w:tc>
          <w:tcPr>
            <w:tcW w:w="144" w:type="dxa"/>
            <w:tcBorders>
              <w:top w:val="nil"/>
              <w:left w:val="nil"/>
              <w:bottom w:val="nil"/>
              <w:right w:val="nil"/>
            </w:tcBorders>
            <w:shd w:val="solid" w:color="FFFFFF" w:fill="auto"/>
          </w:tcPr>
          <w:p w14:paraId="0EE7B5C0"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A3434AE"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180 243</w:t>
            </w:r>
          </w:p>
        </w:tc>
      </w:tr>
      <w:tr w:rsidR="00A11849" w14:paraId="22D176DE" w14:textId="77777777" w:rsidTr="00A11849">
        <w:trPr>
          <w:trHeight w:val="454"/>
        </w:trPr>
        <w:tc>
          <w:tcPr>
            <w:tcW w:w="3125" w:type="dxa"/>
            <w:gridSpan w:val="2"/>
            <w:tcBorders>
              <w:top w:val="nil"/>
              <w:left w:val="nil"/>
              <w:bottom w:val="nil"/>
              <w:right w:val="nil"/>
            </w:tcBorders>
            <w:shd w:val="solid" w:color="FFFFFF" w:fill="auto"/>
          </w:tcPr>
          <w:p w14:paraId="7ABE7A80"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 xml:space="preserve">Zákonný rezervný fond (nedeliteľný fond)  </w:t>
            </w:r>
          </w:p>
        </w:tc>
        <w:tc>
          <w:tcPr>
            <w:tcW w:w="986" w:type="dxa"/>
            <w:tcBorders>
              <w:top w:val="nil"/>
              <w:left w:val="nil"/>
              <w:bottom w:val="nil"/>
              <w:right w:val="nil"/>
            </w:tcBorders>
            <w:shd w:val="solid" w:color="FFFFFF" w:fill="auto"/>
          </w:tcPr>
          <w:p w14:paraId="4229CCB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160 137</w:t>
            </w:r>
          </w:p>
        </w:tc>
        <w:tc>
          <w:tcPr>
            <w:tcW w:w="144" w:type="dxa"/>
            <w:tcBorders>
              <w:top w:val="nil"/>
              <w:left w:val="nil"/>
              <w:bottom w:val="nil"/>
              <w:right w:val="nil"/>
            </w:tcBorders>
            <w:shd w:val="solid" w:color="FFFFFF" w:fill="auto"/>
          </w:tcPr>
          <w:p w14:paraId="589E6775"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FF3E67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ADC6F51"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5A7505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EC1F240"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177302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20 106</w:t>
            </w:r>
          </w:p>
        </w:tc>
        <w:tc>
          <w:tcPr>
            <w:tcW w:w="144" w:type="dxa"/>
            <w:tcBorders>
              <w:top w:val="nil"/>
              <w:left w:val="nil"/>
              <w:bottom w:val="nil"/>
              <w:right w:val="nil"/>
            </w:tcBorders>
            <w:shd w:val="solid" w:color="FFFFFF" w:fill="auto"/>
          </w:tcPr>
          <w:p w14:paraId="147F3D22"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059099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180 243</w:t>
            </w:r>
          </w:p>
        </w:tc>
      </w:tr>
      <w:tr w:rsidR="00A11849" w14:paraId="5C45440C" w14:textId="77777777" w:rsidTr="00A11849">
        <w:trPr>
          <w:trHeight w:val="454"/>
        </w:trPr>
        <w:tc>
          <w:tcPr>
            <w:tcW w:w="3125" w:type="dxa"/>
            <w:gridSpan w:val="2"/>
            <w:tcBorders>
              <w:top w:val="nil"/>
              <w:left w:val="nil"/>
              <w:bottom w:val="nil"/>
              <w:right w:val="nil"/>
            </w:tcBorders>
            <w:shd w:val="solid" w:color="FFFFFF" w:fill="auto"/>
          </w:tcPr>
          <w:p w14:paraId="58C9DF1D"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Rezervný fond na vlastné akcie a vlastné podiely</w:t>
            </w:r>
          </w:p>
        </w:tc>
        <w:tc>
          <w:tcPr>
            <w:tcW w:w="986" w:type="dxa"/>
            <w:tcBorders>
              <w:top w:val="nil"/>
              <w:left w:val="nil"/>
              <w:bottom w:val="nil"/>
              <w:right w:val="nil"/>
            </w:tcBorders>
            <w:shd w:val="solid" w:color="FFFFFF" w:fill="auto"/>
          </w:tcPr>
          <w:p w14:paraId="2244EEE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98D028F"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1A7F31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3260D67"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5DD03E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AEBACC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E51264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A36BB5A"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0BE36B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1579F824" w14:textId="77777777">
        <w:trPr>
          <w:trHeight w:val="247"/>
        </w:trPr>
        <w:tc>
          <w:tcPr>
            <w:tcW w:w="2981" w:type="dxa"/>
            <w:tcBorders>
              <w:top w:val="nil"/>
              <w:left w:val="nil"/>
              <w:bottom w:val="nil"/>
              <w:right w:val="nil"/>
            </w:tcBorders>
            <w:shd w:val="solid" w:color="FFFFFF" w:fill="auto"/>
          </w:tcPr>
          <w:p w14:paraId="68506416"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Ostatné fondy zo zisku</w:t>
            </w:r>
          </w:p>
        </w:tc>
        <w:tc>
          <w:tcPr>
            <w:tcW w:w="144" w:type="dxa"/>
            <w:tcBorders>
              <w:top w:val="nil"/>
              <w:left w:val="nil"/>
              <w:bottom w:val="nil"/>
              <w:right w:val="nil"/>
            </w:tcBorders>
            <w:shd w:val="solid" w:color="FFFFFF" w:fill="auto"/>
          </w:tcPr>
          <w:p w14:paraId="6F1C9720"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6DE9F7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15993170"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310A63E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76A7D3C2"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F73ABD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39351F6"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35BC0676"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950AA46"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76A0E4E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A11849" w14:paraId="76779E47" w14:textId="77777777">
        <w:trPr>
          <w:trHeight w:val="247"/>
        </w:trPr>
        <w:tc>
          <w:tcPr>
            <w:tcW w:w="2981" w:type="dxa"/>
            <w:tcBorders>
              <w:top w:val="nil"/>
              <w:left w:val="nil"/>
              <w:bottom w:val="nil"/>
              <w:right w:val="nil"/>
            </w:tcBorders>
            <w:shd w:val="solid" w:color="FFFFFF" w:fill="auto"/>
          </w:tcPr>
          <w:p w14:paraId="0331338E"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Štatutárne fondy</w:t>
            </w:r>
          </w:p>
        </w:tc>
        <w:tc>
          <w:tcPr>
            <w:tcW w:w="144" w:type="dxa"/>
            <w:tcBorders>
              <w:top w:val="nil"/>
              <w:left w:val="nil"/>
              <w:bottom w:val="nil"/>
              <w:right w:val="nil"/>
            </w:tcBorders>
            <w:shd w:val="solid" w:color="FFFFFF" w:fill="auto"/>
          </w:tcPr>
          <w:p w14:paraId="11938417"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33F0DF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508BD7E"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B5A33A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E7DA129"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49C5A8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7D4A4642"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57641E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4CBBC99"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70F0675"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669EA076" w14:textId="77777777">
        <w:trPr>
          <w:trHeight w:val="247"/>
        </w:trPr>
        <w:tc>
          <w:tcPr>
            <w:tcW w:w="2981" w:type="dxa"/>
            <w:tcBorders>
              <w:top w:val="nil"/>
              <w:left w:val="nil"/>
              <w:bottom w:val="nil"/>
              <w:right w:val="nil"/>
            </w:tcBorders>
            <w:shd w:val="solid" w:color="FFFFFF" w:fill="auto"/>
          </w:tcPr>
          <w:p w14:paraId="65FFF996"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fondy zo zisku</w:t>
            </w:r>
          </w:p>
        </w:tc>
        <w:tc>
          <w:tcPr>
            <w:tcW w:w="144" w:type="dxa"/>
            <w:tcBorders>
              <w:top w:val="nil"/>
              <w:left w:val="nil"/>
              <w:bottom w:val="nil"/>
              <w:right w:val="nil"/>
            </w:tcBorders>
            <w:shd w:val="solid" w:color="FFFFFF" w:fill="auto"/>
          </w:tcPr>
          <w:p w14:paraId="2816C9A2"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D42130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AE1092D"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629D312" w14:textId="77777777" w:rsidR="00A11849" w:rsidRDefault="00A1184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6D933D91"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4ADD052" w14:textId="77777777" w:rsidR="00A11849" w:rsidRDefault="00A1184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5B1DC250"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FB45FD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5CC85DA"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237ED7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07985C24" w14:textId="77777777">
        <w:trPr>
          <w:trHeight w:val="247"/>
        </w:trPr>
        <w:tc>
          <w:tcPr>
            <w:tcW w:w="2981" w:type="dxa"/>
            <w:tcBorders>
              <w:top w:val="nil"/>
              <w:left w:val="nil"/>
              <w:bottom w:val="nil"/>
              <w:right w:val="nil"/>
            </w:tcBorders>
            <w:shd w:val="solid" w:color="FFFFFF" w:fill="auto"/>
          </w:tcPr>
          <w:p w14:paraId="6E7EB6CA"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Oceňovacie rozdiely z precenenia</w:t>
            </w:r>
          </w:p>
        </w:tc>
        <w:tc>
          <w:tcPr>
            <w:tcW w:w="144" w:type="dxa"/>
            <w:tcBorders>
              <w:top w:val="nil"/>
              <w:left w:val="nil"/>
              <w:bottom w:val="nil"/>
              <w:right w:val="nil"/>
            </w:tcBorders>
            <w:shd w:val="solid" w:color="FFFFFF" w:fill="auto"/>
          </w:tcPr>
          <w:p w14:paraId="0E37611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D95679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67B394FF"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F67DAC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7E409320"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0E5931A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ED1C2D6"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202C3AF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5BDE4063"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7858F41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A11849" w14:paraId="660C45A7" w14:textId="77777777" w:rsidTr="00A11849">
        <w:trPr>
          <w:trHeight w:val="454"/>
        </w:trPr>
        <w:tc>
          <w:tcPr>
            <w:tcW w:w="3125" w:type="dxa"/>
            <w:gridSpan w:val="2"/>
            <w:tcBorders>
              <w:top w:val="nil"/>
              <w:left w:val="nil"/>
              <w:bottom w:val="nil"/>
              <w:right w:val="nil"/>
            </w:tcBorders>
            <w:shd w:val="solid" w:color="FFFFFF" w:fill="auto"/>
          </w:tcPr>
          <w:p w14:paraId="7B137F75"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Oceňovacie rozdiely z precenenia majetku a záväzkov</w:t>
            </w:r>
          </w:p>
        </w:tc>
        <w:tc>
          <w:tcPr>
            <w:tcW w:w="986" w:type="dxa"/>
            <w:tcBorders>
              <w:top w:val="nil"/>
              <w:left w:val="nil"/>
              <w:bottom w:val="nil"/>
              <w:right w:val="nil"/>
            </w:tcBorders>
            <w:shd w:val="solid" w:color="FFFFFF" w:fill="auto"/>
          </w:tcPr>
          <w:p w14:paraId="424255F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5E83455"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82C475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5B8CF3C"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DF2FE5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E147619"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20367F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7B72746"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86A6E0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35E16EB" w14:textId="77777777" w:rsidTr="00A11849">
        <w:trPr>
          <w:trHeight w:val="454"/>
        </w:trPr>
        <w:tc>
          <w:tcPr>
            <w:tcW w:w="3125" w:type="dxa"/>
            <w:gridSpan w:val="2"/>
            <w:tcBorders>
              <w:top w:val="nil"/>
              <w:left w:val="nil"/>
              <w:bottom w:val="nil"/>
              <w:right w:val="nil"/>
            </w:tcBorders>
            <w:shd w:val="solid" w:color="FFFFFF" w:fill="auto"/>
          </w:tcPr>
          <w:p w14:paraId="7FD91791"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Oceňovacie rozdiely z kapitálových účastín</w:t>
            </w:r>
          </w:p>
        </w:tc>
        <w:tc>
          <w:tcPr>
            <w:tcW w:w="986" w:type="dxa"/>
            <w:tcBorders>
              <w:top w:val="nil"/>
              <w:left w:val="nil"/>
              <w:bottom w:val="nil"/>
              <w:right w:val="nil"/>
            </w:tcBorders>
            <w:shd w:val="solid" w:color="FFFFFF" w:fill="auto"/>
          </w:tcPr>
          <w:p w14:paraId="6F2F468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3B269E4"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E94FB3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47626F9"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3C20F1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6C925F7"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DC25B4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435B2BA"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B1658E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5F06298" w14:textId="77777777" w:rsidTr="00A11849">
        <w:trPr>
          <w:trHeight w:val="454"/>
        </w:trPr>
        <w:tc>
          <w:tcPr>
            <w:tcW w:w="3125" w:type="dxa"/>
            <w:gridSpan w:val="2"/>
            <w:tcBorders>
              <w:top w:val="nil"/>
              <w:left w:val="nil"/>
              <w:bottom w:val="nil"/>
              <w:right w:val="nil"/>
            </w:tcBorders>
            <w:shd w:val="solid" w:color="FFFFFF" w:fill="auto"/>
          </w:tcPr>
          <w:p w14:paraId="7BA2369E"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Oceňovacie rozdiely z precenenia pri zlúčení, splynutí a rozdelení</w:t>
            </w:r>
          </w:p>
        </w:tc>
        <w:tc>
          <w:tcPr>
            <w:tcW w:w="986" w:type="dxa"/>
            <w:tcBorders>
              <w:top w:val="nil"/>
              <w:left w:val="nil"/>
              <w:bottom w:val="nil"/>
              <w:right w:val="nil"/>
            </w:tcBorders>
            <w:shd w:val="solid" w:color="FFFFFF" w:fill="auto"/>
          </w:tcPr>
          <w:p w14:paraId="0947CEB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2D1CC13"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58EB1F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E4E525C"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DBA500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F9D6773"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4967C2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C2486D4"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50555D7D"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0BC1E5A3" w14:textId="77777777">
        <w:trPr>
          <w:trHeight w:val="449"/>
        </w:trPr>
        <w:tc>
          <w:tcPr>
            <w:tcW w:w="2981" w:type="dxa"/>
            <w:tcBorders>
              <w:top w:val="nil"/>
              <w:left w:val="nil"/>
              <w:bottom w:val="nil"/>
              <w:right w:val="nil"/>
            </w:tcBorders>
            <w:shd w:val="solid" w:color="FFFFFF" w:fill="auto"/>
          </w:tcPr>
          <w:p w14:paraId="2203476C"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Výsledok hospodárenia minulých rokov</w:t>
            </w:r>
          </w:p>
        </w:tc>
        <w:tc>
          <w:tcPr>
            <w:tcW w:w="144" w:type="dxa"/>
            <w:tcBorders>
              <w:top w:val="nil"/>
              <w:left w:val="nil"/>
              <w:bottom w:val="nil"/>
              <w:right w:val="nil"/>
            </w:tcBorders>
            <w:shd w:val="solid" w:color="FFFFFF" w:fill="auto"/>
          </w:tcPr>
          <w:p w14:paraId="72D7CAC8"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B8B3E9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-5 594 012</w:t>
            </w:r>
          </w:p>
        </w:tc>
        <w:tc>
          <w:tcPr>
            <w:tcW w:w="144" w:type="dxa"/>
            <w:tcBorders>
              <w:top w:val="nil"/>
              <w:left w:val="nil"/>
              <w:bottom w:val="nil"/>
              <w:right w:val="nil"/>
            </w:tcBorders>
            <w:shd w:val="solid" w:color="FFFFFF" w:fill="auto"/>
          </w:tcPr>
          <w:p w14:paraId="07EDCC81"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48CB1E9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360993D"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BE3769B"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049C9B1"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29CB3350"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5 335 559</w:t>
            </w:r>
          </w:p>
        </w:tc>
        <w:tc>
          <w:tcPr>
            <w:tcW w:w="144" w:type="dxa"/>
            <w:tcBorders>
              <w:top w:val="nil"/>
              <w:left w:val="nil"/>
              <w:bottom w:val="nil"/>
              <w:right w:val="nil"/>
            </w:tcBorders>
            <w:shd w:val="solid" w:color="FFFFFF" w:fill="auto"/>
          </w:tcPr>
          <w:p w14:paraId="737C5DC0"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0525873D"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-258 453</w:t>
            </w:r>
          </w:p>
        </w:tc>
      </w:tr>
      <w:tr w:rsidR="00A11849" w14:paraId="003AB56D" w14:textId="77777777">
        <w:trPr>
          <w:trHeight w:val="247"/>
        </w:trPr>
        <w:tc>
          <w:tcPr>
            <w:tcW w:w="2981" w:type="dxa"/>
            <w:tcBorders>
              <w:top w:val="nil"/>
              <w:left w:val="nil"/>
              <w:bottom w:val="nil"/>
              <w:right w:val="nil"/>
            </w:tcBorders>
            <w:shd w:val="solid" w:color="FFFFFF" w:fill="auto"/>
          </w:tcPr>
          <w:p w14:paraId="289353B7"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Nerozdelený zisk minulých rokov</w:t>
            </w:r>
          </w:p>
        </w:tc>
        <w:tc>
          <w:tcPr>
            <w:tcW w:w="144" w:type="dxa"/>
            <w:tcBorders>
              <w:top w:val="nil"/>
              <w:left w:val="nil"/>
              <w:bottom w:val="nil"/>
              <w:right w:val="nil"/>
            </w:tcBorders>
            <w:shd w:val="solid" w:color="FFFFFF" w:fill="auto"/>
          </w:tcPr>
          <w:p w14:paraId="36FF617B"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E4B88E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2CF9188"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00EEE3D"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7D68037"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B01809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3AF0D0D"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D9490A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77E23D8"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D31F2C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07113BFE" w14:textId="77777777">
        <w:trPr>
          <w:trHeight w:val="247"/>
        </w:trPr>
        <w:tc>
          <w:tcPr>
            <w:tcW w:w="2981" w:type="dxa"/>
            <w:tcBorders>
              <w:top w:val="nil"/>
              <w:left w:val="nil"/>
              <w:bottom w:val="nil"/>
              <w:right w:val="nil"/>
            </w:tcBorders>
            <w:shd w:val="solid" w:color="FFFFFF" w:fill="auto"/>
          </w:tcPr>
          <w:p w14:paraId="674ECBDF"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Neuhradená strata minulých rokov</w:t>
            </w:r>
          </w:p>
        </w:tc>
        <w:tc>
          <w:tcPr>
            <w:tcW w:w="144" w:type="dxa"/>
            <w:tcBorders>
              <w:top w:val="nil"/>
              <w:left w:val="nil"/>
              <w:bottom w:val="nil"/>
              <w:right w:val="nil"/>
            </w:tcBorders>
            <w:shd w:val="solid" w:color="FFFFFF" w:fill="auto"/>
          </w:tcPr>
          <w:p w14:paraId="54F00979"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7A8388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-5 594 012</w:t>
            </w:r>
          </w:p>
        </w:tc>
        <w:tc>
          <w:tcPr>
            <w:tcW w:w="144" w:type="dxa"/>
            <w:tcBorders>
              <w:top w:val="nil"/>
              <w:left w:val="nil"/>
              <w:bottom w:val="nil"/>
              <w:right w:val="nil"/>
            </w:tcBorders>
            <w:shd w:val="solid" w:color="FFFFFF" w:fill="auto"/>
          </w:tcPr>
          <w:p w14:paraId="2B8E7202"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2B8891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C6F6948"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926BEA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E6D0229"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6F88B2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5 335 559</w:t>
            </w:r>
          </w:p>
        </w:tc>
        <w:tc>
          <w:tcPr>
            <w:tcW w:w="144" w:type="dxa"/>
            <w:tcBorders>
              <w:top w:val="nil"/>
              <w:left w:val="nil"/>
              <w:bottom w:val="nil"/>
              <w:right w:val="nil"/>
            </w:tcBorders>
            <w:shd w:val="solid" w:color="FFFFFF" w:fill="auto"/>
          </w:tcPr>
          <w:p w14:paraId="0800249A"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888E6F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-258 453</w:t>
            </w:r>
          </w:p>
        </w:tc>
      </w:tr>
      <w:tr w:rsidR="00A11849" w14:paraId="3983ACCF" w14:textId="77777777" w:rsidTr="00A11849">
        <w:trPr>
          <w:trHeight w:val="449"/>
        </w:trPr>
        <w:tc>
          <w:tcPr>
            <w:tcW w:w="3125" w:type="dxa"/>
            <w:gridSpan w:val="2"/>
            <w:tcBorders>
              <w:top w:val="nil"/>
              <w:left w:val="nil"/>
              <w:bottom w:val="nil"/>
              <w:right w:val="nil"/>
            </w:tcBorders>
            <w:shd w:val="solid" w:color="FFFFFF" w:fill="auto"/>
          </w:tcPr>
          <w:p w14:paraId="3B3743D5"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Výsledok hospodárenia bežného účtovného obdobia</w:t>
            </w:r>
          </w:p>
        </w:tc>
        <w:tc>
          <w:tcPr>
            <w:tcW w:w="986" w:type="dxa"/>
            <w:tcBorders>
              <w:top w:val="nil"/>
              <w:left w:val="nil"/>
              <w:bottom w:val="nil"/>
              <w:right w:val="nil"/>
            </w:tcBorders>
            <w:shd w:val="solid" w:color="FFFFFF" w:fill="auto"/>
          </w:tcPr>
          <w:p w14:paraId="689974B1"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201 073</w:t>
            </w:r>
          </w:p>
        </w:tc>
        <w:tc>
          <w:tcPr>
            <w:tcW w:w="144" w:type="dxa"/>
            <w:tcBorders>
              <w:top w:val="nil"/>
              <w:left w:val="nil"/>
              <w:bottom w:val="nil"/>
              <w:right w:val="nil"/>
            </w:tcBorders>
            <w:shd w:val="solid" w:color="FFFFFF" w:fill="auto"/>
          </w:tcPr>
          <w:p w14:paraId="621EA794"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4D0FCD9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-266 886</w:t>
            </w:r>
          </w:p>
        </w:tc>
        <w:tc>
          <w:tcPr>
            <w:tcW w:w="144" w:type="dxa"/>
            <w:tcBorders>
              <w:top w:val="nil"/>
              <w:left w:val="nil"/>
              <w:bottom w:val="nil"/>
              <w:right w:val="nil"/>
            </w:tcBorders>
            <w:shd w:val="solid" w:color="FFFFFF" w:fill="auto"/>
          </w:tcPr>
          <w:p w14:paraId="724E876C"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49AE2036"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81699B3"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561338F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-201 073</w:t>
            </w:r>
          </w:p>
        </w:tc>
        <w:tc>
          <w:tcPr>
            <w:tcW w:w="144" w:type="dxa"/>
            <w:tcBorders>
              <w:top w:val="nil"/>
              <w:left w:val="nil"/>
              <w:bottom w:val="nil"/>
              <w:right w:val="nil"/>
            </w:tcBorders>
            <w:shd w:val="solid" w:color="FFFFFF" w:fill="auto"/>
          </w:tcPr>
          <w:p w14:paraId="3A7CA2B6"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5A7AF130"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-266 886</w:t>
            </w:r>
          </w:p>
        </w:tc>
      </w:tr>
      <w:tr w:rsidR="00A11849" w14:paraId="36E23EED" w14:textId="77777777">
        <w:trPr>
          <w:trHeight w:val="252"/>
        </w:trPr>
        <w:tc>
          <w:tcPr>
            <w:tcW w:w="2981" w:type="dxa"/>
            <w:tcBorders>
              <w:top w:val="nil"/>
              <w:left w:val="nil"/>
              <w:bottom w:val="nil"/>
              <w:right w:val="nil"/>
            </w:tcBorders>
            <w:shd w:val="solid" w:color="FFFFFF" w:fill="auto"/>
          </w:tcPr>
          <w:p w14:paraId="0B894A08"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44" w:type="dxa"/>
            <w:tcBorders>
              <w:top w:val="nil"/>
              <w:left w:val="nil"/>
              <w:bottom w:val="nil"/>
              <w:right w:val="nil"/>
            </w:tcBorders>
            <w:shd w:val="solid" w:color="FFFFFF" w:fill="auto"/>
          </w:tcPr>
          <w:p w14:paraId="2CE9DDAA"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22E9848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1 709 729</w:t>
            </w:r>
          </w:p>
        </w:tc>
        <w:tc>
          <w:tcPr>
            <w:tcW w:w="144" w:type="dxa"/>
            <w:tcBorders>
              <w:top w:val="nil"/>
              <w:left w:val="nil"/>
              <w:bottom w:val="nil"/>
              <w:right w:val="nil"/>
            </w:tcBorders>
            <w:shd w:val="solid" w:color="FFFFFF" w:fill="auto"/>
          </w:tcPr>
          <w:p w14:paraId="738EB4C4"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44B9AF1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-266 886</w:t>
            </w:r>
          </w:p>
        </w:tc>
        <w:tc>
          <w:tcPr>
            <w:tcW w:w="144" w:type="dxa"/>
            <w:tcBorders>
              <w:top w:val="nil"/>
              <w:left w:val="nil"/>
              <w:bottom w:val="nil"/>
              <w:right w:val="nil"/>
            </w:tcBorders>
            <w:shd w:val="solid" w:color="FFFFFF" w:fill="auto"/>
          </w:tcPr>
          <w:p w14:paraId="227F4181"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0700A92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F6665AF"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5657B19B"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7D4568A3"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6ACC338B"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1 442 843</w:t>
            </w:r>
          </w:p>
        </w:tc>
      </w:tr>
    </w:tbl>
    <w:p w14:paraId="728160E9" w14:textId="77777777" w:rsidR="00A11849" w:rsidRDefault="00A11849" w:rsidP="00860149">
      <w:pPr>
        <w:pStyle w:val="Zkladntext"/>
      </w:pPr>
    </w:p>
    <w:p w14:paraId="44B7FFBC" w14:textId="157BFB9F" w:rsidR="008E0B68" w:rsidRDefault="008E0B68" w:rsidP="00860149">
      <w:pPr>
        <w:pStyle w:val="Zkladntext"/>
      </w:pPr>
    </w:p>
    <w:p w14:paraId="61DAB174" w14:textId="1C1B905F" w:rsidR="008E0B68" w:rsidRDefault="008E0B68" w:rsidP="00860149">
      <w:pPr>
        <w:pStyle w:val="Zkladntext"/>
      </w:pPr>
    </w:p>
    <w:p w14:paraId="687E4EF9" w14:textId="1262D89D" w:rsidR="00E95DEF" w:rsidRDefault="00E95DEF" w:rsidP="00860149">
      <w:pPr>
        <w:pStyle w:val="Zkladntext"/>
      </w:pPr>
      <w:r>
        <w:t>Spoločnosť znížila v priebehu obdobia základné imanie znížením menovitej hodnoty akcií</w:t>
      </w:r>
      <w:r w:rsidR="00B36700">
        <w:t>, čím bola uhradená strata minulých rokov.</w:t>
      </w:r>
    </w:p>
    <w:p w14:paraId="1DD68709" w14:textId="77777777" w:rsidR="008E0B68" w:rsidRDefault="008E0B68" w:rsidP="00860149">
      <w:pPr>
        <w:pStyle w:val="Zkladntext"/>
      </w:pPr>
    </w:p>
    <w:p w14:paraId="46214106" w14:textId="77777777" w:rsidR="008E0B68" w:rsidRDefault="008E0B68" w:rsidP="00860149">
      <w:pPr>
        <w:pStyle w:val="Zkladntext"/>
      </w:pPr>
    </w:p>
    <w:p w14:paraId="04C84DD0" w14:textId="77777777" w:rsidR="008E0B68" w:rsidRDefault="008E0B68" w:rsidP="00860149">
      <w:pPr>
        <w:pStyle w:val="Zkladntext"/>
      </w:pPr>
    </w:p>
    <w:p w14:paraId="405E5B89" w14:textId="3486ECFE" w:rsidR="008E0B68" w:rsidRDefault="008E0B68" w:rsidP="00860149">
      <w:pPr>
        <w:pStyle w:val="Zkladntext"/>
      </w:pPr>
    </w:p>
    <w:p w14:paraId="373E8FEF" w14:textId="76249E7C" w:rsidR="00430327" w:rsidRDefault="00430327" w:rsidP="00860149">
      <w:pPr>
        <w:pStyle w:val="Zkladntext"/>
      </w:pPr>
    </w:p>
    <w:p w14:paraId="75E0F301" w14:textId="51D76639" w:rsidR="00430327" w:rsidRDefault="00430327" w:rsidP="00860149">
      <w:pPr>
        <w:pStyle w:val="Zkladntext"/>
      </w:pPr>
    </w:p>
    <w:p w14:paraId="4F797219" w14:textId="011AF750" w:rsidR="00430327" w:rsidRDefault="00430327" w:rsidP="00860149">
      <w:pPr>
        <w:pStyle w:val="Zkladntext"/>
      </w:pPr>
    </w:p>
    <w:p w14:paraId="028E5D75" w14:textId="2AA3F71F" w:rsidR="00430327" w:rsidRDefault="00430327" w:rsidP="00860149">
      <w:pPr>
        <w:pStyle w:val="Zkladntext"/>
      </w:pPr>
    </w:p>
    <w:p w14:paraId="6F4C2647" w14:textId="57656452" w:rsidR="00430327" w:rsidRDefault="00430327" w:rsidP="00860149">
      <w:pPr>
        <w:pStyle w:val="Zkladntext"/>
      </w:pPr>
    </w:p>
    <w:p w14:paraId="67C67D05" w14:textId="44B723D9" w:rsidR="00430327" w:rsidRDefault="00430327" w:rsidP="00860149">
      <w:pPr>
        <w:pStyle w:val="Zkladntext"/>
      </w:pPr>
    </w:p>
    <w:p w14:paraId="40E71F69" w14:textId="77777777" w:rsidR="00430327" w:rsidRDefault="00430327" w:rsidP="00860149">
      <w:pPr>
        <w:pStyle w:val="Zkladntext"/>
      </w:pPr>
    </w:p>
    <w:p w14:paraId="7EEA7ADF" w14:textId="77777777" w:rsidR="008E0B68" w:rsidRDefault="008E0B68" w:rsidP="00860149">
      <w:pPr>
        <w:pStyle w:val="Zkladntext"/>
      </w:pPr>
    </w:p>
    <w:p w14:paraId="0478B0A1" w14:textId="77777777" w:rsidR="008E0B68" w:rsidRDefault="008E0B68" w:rsidP="00860149">
      <w:pPr>
        <w:pStyle w:val="Zkladntext"/>
      </w:pPr>
    </w:p>
    <w:p w14:paraId="251CCE75" w14:textId="77777777" w:rsidR="008E0B68" w:rsidRDefault="008E0B68" w:rsidP="00860149">
      <w:pPr>
        <w:pStyle w:val="Zkladntext"/>
      </w:pPr>
    </w:p>
    <w:p w14:paraId="5D291A4C" w14:textId="77777777" w:rsidR="008E0B68" w:rsidRDefault="008E0B68" w:rsidP="00860149">
      <w:pPr>
        <w:pStyle w:val="Zkladntext"/>
      </w:pPr>
    </w:p>
    <w:p w14:paraId="0CE2AD81" w14:textId="77777777" w:rsidR="008E0B68" w:rsidRDefault="008E0B68" w:rsidP="00860149">
      <w:pPr>
        <w:pStyle w:val="Zkladntext"/>
      </w:pPr>
    </w:p>
    <w:p w14:paraId="6F26E3CF" w14:textId="68C8C51B" w:rsidR="008E0B68" w:rsidRDefault="008E0B68" w:rsidP="00860149">
      <w:pPr>
        <w:pStyle w:val="Zkladntext"/>
      </w:pPr>
    </w:p>
    <w:p w14:paraId="793E8ACD" w14:textId="0B1C6356" w:rsidR="00A11849" w:rsidRDefault="00A11849" w:rsidP="00860149">
      <w:pPr>
        <w:pStyle w:val="Zkladntext"/>
      </w:pPr>
    </w:p>
    <w:p w14:paraId="5B1B8E3E" w14:textId="4B2CBC9C" w:rsidR="00A11849" w:rsidRDefault="00A11849" w:rsidP="00860149">
      <w:pPr>
        <w:pStyle w:val="Zkladntext"/>
      </w:pPr>
    </w:p>
    <w:p w14:paraId="0E4C8F95" w14:textId="2A2CF19D" w:rsidR="00A11849" w:rsidRDefault="00A11849" w:rsidP="00860149">
      <w:pPr>
        <w:pStyle w:val="Zkladntext"/>
      </w:pPr>
    </w:p>
    <w:p w14:paraId="193DED81" w14:textId="77777777" w:rsidR="00A11849" w:rsidRDefault="00A11849" w:rsidP="00860149">
      <w:pPr>
        <w:pStyle w:val="Zkladntext"/>
      </w:pPr>
    </w:p>
    <w:p w14:paraId="1D89D0DD" w14:textId="221D825A" w:rsidR="008E0B68" w:rsidRDefault="008E0B68" w:rsidP="00860149">
      <w:pPr>
        <w:pStyle w:val="Zkladntext"/>
      </w:pPr>
      <w:r>
        <w:lastRenderedPageBreak/>
        <w:t>Prehľad o pohybe vlastného imania za predchádzajúce účtovné obdobie je uvedený v nasledujúcej tabuľke:</w:t>
      </w:r>
    </w:p>
    <w:p w14:paraId="611E702A" w14:textId="67C1E14F" w:rsidR="00A11849" w:rsidRDefault="00A11849" w:rsidP="00860149">
      <w:pPr>
        <w:pStyle w:val="Zkladntext"/>
      </w:pPr>
    </w:p>
    <w:tbl>
      <w:tblPr>
        <w:tblW w:w="0" w:type="auto"/>
        <w:tblInd w:w="-30" w:type="dxa"/>
        <w:tblLayout w:type="fixed"/>
        <w:tblCellMar>
          <w:left w:w="30" w:type="dxa"/>
          <w:right w:w="30" w:type="dxa"/>
        </w:tblCellMar>
        <w:tblLook w:val="0000" w:firstRow="0" w:lastRow="0" w:firstColumn="0" w:lastColumn="0" w:noHBand="0" w:noVBand="0"/>
      </w:tblPr>
      <w:tblGrid>
        <w:gridCol w:w="2969"/>
        <w:gridCol w:w="144"/>
        <w:gridCol w:w="986"/>
        <w:gridCol w:w="144"/>
        <w:gridCol w:w="987"/>
        <w:gridCol w:w="144"/>
        <w:gridCol w:w="986"/>
        <w:gridCol w:w="144"/>
        <w:gridCol w:w="986"/>
        <w:gridCol w:w="144"/>
        <w:gridCol w:w="987"/>
      </w:tblGrid>
      <w:tr w:rsidR="00A11849" w14:paraId="2CD1F0A3" w14:textId="77777777">
        <w:trPr>
          <w:trHeight w:val="454"/>
        </w:trPr>
        <w:tc>
          <w:tcPr>
            <w:tcW w:w="2969" w:type="dxa"/>
            <w:tcBorders>
              <w:top w:val="nil"/>
              <w:left w:val="nil"/>
              <w:bottom w:val="nil"/>
              <w:right w:val="nil"/>
            </w:tcBorders>
            <w:shd w:val="solid" w:color="FFFFFF" w:fill="auto"/>
          </w:tcPr>
          <w:p w14:paraId="0C394DC6" w14:textId="77777777" w:rsidR="00A11849" w:rsidRDefault="00A11849">
            <w:pPr>
              <w:autoSpaceDE w:val="0"/>
              <w:autoSpaceDN w:val="0"/>
              <w:adjustRightInd w:val="0"/>
              <w:rPr>
                <w:rFonts w:eastAsia="Calibri"/>
                <w:color w:val="000000"/>
                <w:sz w:val="18"/>
                <w:szCs w:val="18"/>
                <w:lang w:eastAsia="sk-SK"/>
              </w:rPr>
            </w:pPr>
          </w:p>
        </w:tc>
        <w:tc>
          <w:tcPr>
            <w:tcW w:w="144" w:type="dxa"/>
            <w:tcBorders>
              <w:top w:val="nil"/>
              <w:left w:val="nil"/>
              <w:bottom w:val="nil"/>
              <w:right w:val="nil"/>
            </w:tcBorders>
            <w:shd w:val="solid" w:color="FFFFFF" w:fill="auto"/>
          </w:tcPr>
          <w:p w14:paraId="0D696658"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1F880767"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 k 1.1.2020</w:t>
            </w:r>
          </w:p>
        </w:tc>
        <w:tc>
          <w:tcPr>
            <w:tcW w:w="144" w:type="dxa"/>
            <w:tcBorders>
              <w:top w:val="nil"/>
              <w:left w:val="nil"/>
              <w:bottom w:val="nil"/>
              <w:right w:val="nil"/>
            </w:tcBorders>
            <w:shd w:val="solid" w:color="FFFFFF" w:fill="auto"/>
          </w:tcPr>
          <w:p w14:paraId="4090AE32" w14:textId="77777777" w:rsidR="00A11849" w:rsidRDefault="00A1184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09777B59"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Prírastky</w:t>
            </w:r>
          </w:p>
        </w:tc>
        <w:tc>
          <w:tcPr>
            <w:tcW w:w="144" w:type="dxa"/>
            <w:tcBorders>
              <w:top w:val="nil"/>
              <w:left w:val="nil"/>
              <w:bottom w:val="nil"/>
              <w:right w:val="nil"/>
            </w:tcBorders>
            <w:shd w:val="solid" w:color="FFFFFF" w:fill="auto"/>
          </w:tcPr>
          <w:p w14:paraId="47C3CE3D"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3DCBC9E2"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Úbytky</w:t>
            </w:r>
          </w:p>
        </w:tc>
        <w:tc>
          <w:tcPr>
            <w:tcW w:w="144" w:type="dxa"/>
            <w:tcBorders>
              <w:top w:val="nil"/>
              <w:left w:val="nil"/>
              <w:bottom w:val="nil"/>
              <w:right w:val="nil"/>
            </w:tcBorders>
            <w:shd w:val="solid" w:color="FFFFFF" w:fill="auto"/>
          </w:tcPr>
          <w:p w14:paraId="4E0CC721"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nil"/>
              <w:right w:val="nil"/>
            </w:tcBorders>
            <w:shd w:val="solid" w:color="FFFFFF" w:fill="auto"/>
          </w:tcPr>
          <w:p w14:paraId="5B4029A2"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Presuny</w:t>
            </w:r>
          </w:p>
        </w:tc>
        <w:tc>
          <w:tcPr>
            <w:tcW w:w="144" w:type="dxa"/>
            <w:tcBorders>
              <w:top w:val="nil"/>
              <w:left w:val="nil"/>
              <w:bottom w:val="nil"/>
              <w:right w:val="nil"/>
            </w:tcBorders>
            <w:shd w:val="solid" w:color="FFFFFF" w:fill="auto"/>
          </w:tcPr>
          <w:p w14:paraId="478A143A" w14:textId="77777777" w:rsidR="00A11849" w:rsidRDefault="00A11849">
            <w:pPr>
              <w:autoSpaceDE w:val="0"/>
              <w:autoSpaceDN w:val="0"/>
              <w:adjustRightInd w:val="0"/>
              <w:jc w:val="center"/>
              <w:rPr>
                <w:rFonts w:eastAsia="Calibri"/>
                <w:color w:val="000000"/>
                <w:sz w:val="18"/>
                <w:szCs w:val="18"/>
                <w:lang w:eastAsia="sk-SK"/>
              </w:rPr>
            </w:pPr>
          </w:p>
        </w:tc>
        <w:tc>
          <w:tcPr>
            <w:tcW w:w="987" w:type="dxa"/>
            <w:tcBorders>
              <w:top w:val="nil"/>
              <w:left w:val="nil"/>
              <w:bottom w:val="nil"/>
              <w:right w:val="nil"/>
            </w:tcBorders>
            <w:shd w:val="solid" w:color="FFFFFF" w:fill="auto"/>
          </w:tcPr>
          <w:p w14:paraId="1736CFE3"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Stav k 31.12.2020</w:t>
            </w:r>
          </w:p>
        </w:tc>
      </w:tr>
      <w:tr w:rsidR="00A11849" w14:paraId="09168F12" w14:textId="77777777">
        <w:trPr>
          <w:trHeight w:val="247"/>
        </w:trPr>
        <w:tc>
          <w:tcPr>
            <w:tcW w:w="2969" w:type="dxa"/>
            <w:tcBorders>
              <w:top w:val="nil"/>
              <w:left w:val="nil"/>
              <w:bottom w:val="single" w:sz="6" w:space="0" w:color="auto"/>
              <w:right w:val="nil"/>
            </w:tcBorders>
            <w:shd w:val="solid" w:color="FFFFFF" w:fill="auto"/>
          </w:tcPr>
          <w:p w14:paraId="0D096766" w14:textId="77777777" w:rsidR="00A11849" w:rsidRDefault="00A11849">
            <w:pPr>
              <w:autoSpaceDE w:val="0"/>
              <w:autoSpaceDN w:val="0"/>
              <w:adjustRightInd w:val="0"/>
              <w:jc w:val="center"/>
              <w:rPr>
                <w:rFonts w:eastAsia="Calibri"/>
                <w:color w:val="000000"/>
                <w:sz w:val="18"/>
                <w:szCs w:val="18"/>
                <w:lang w:eastAsia="sk-SK"/>
              </w:rPr>
            </w:pPr>
          </w:p>
        </w:tc>
        <w:tc>
          <w:tcPr>
            <w:tcW w:w="144" w:type="dxa"/>
            <w:tcBorders>
              <w:top w:val="nil"/>
              <w:left w:val="nil"/>
              <w:bottom w:val="single" w:sz="6" w:space="0" w:color="auto"/>
              <w:right w:val="nil"/>
            </w:tcBorders>
            <w:shd w:val="solid" w:color="FFFFFF" w:fill="auto"/>
          </w:tcPr>
          <w:p w14:paraId="3CD060CA"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211DE9B8"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139C0480" w14:textId="77777777" w:rsidR="00A11849" w:rsidRDefault="00A1184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63654F01"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4094D585"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28D02855"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54A816A0" w14:textId="77777777" w:rsidR="00A11849" w:rsidRDefault="00A11849">
            <w:pPr>
              <w:autoSpaceDE w:val="0"/>
              <w:autoSpaceDN w:val="0"/>
              <w:adjustRightInd w:val="0"/>
              <w:jc w:val="center"/>
              <w:rPr>
                <w:rFonts w:eastAsia="Calibri"/>
                <w:color w:val="000000"/>
                <w:sz w:val="18"/>
                <w:szCs w:val="18"/>
                <w:lang w:eastAsia="sk-SK"/>
              </w:rPr>
            </w:pPr>
          </w:p>
        </w:tc>
        <w:tc>
          <w:tcPr>
            <w:tcW w:w="986" w:type="dxa"/>
            <w:tcBorders>
              <w:top w:val="nil"/>
              <w:left w:val="nil"/>
              <w:bottom w:val="single" w:sz="6" w:space="0" w:color="auto"/>
              <w:right w:val="nil"/>
            </w:tcBorders>
            <w:shd w:val="solid" w:color="FFFFFF" w:fill="auto"/>
          </w:tcPr>
          <w:p w14:paraId="4F78D87B"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144" w:type="dxa"/>
            <w:tcBorders>
              <w:top w:val="nil"/>
              <w:left w:val="nil"/>
              <w:bottom w:val="single" w:sz="6" w:space="0" w:color="auto"/>
              <w:right w:val="nil"/>
            </w:tcBorders>
            <w:shd w:val="solid" w:color="FFFFFF" w:fill="auto"/>
          </w:tcPr>
          <w:p w14:paraId="6A15D726" w14:textId="77777777" w:rsidR="00A11849" w:rsidRDefault="00A11849">
            <w:pPr>
              <w:autoSpaceDE w:val="0"/>
              <w:autoSpaceDN w:val="0"/>
              <w:adjustRightInd w:val="0"/>
              <w:jc w:val="center"/>
              <w:rPr>
                <w:rFonts w:eastAsia="Calibri"/>
                <w:color w:val="000000"/>
                <w:sz w:val="18"/>
                <w:szCs w:val="18"/>
                <w:lang w:eastAsia="sk-SK"/>
              </w:rPr>
            </w:pPr>
          </w:p>
        </w:tc>
        <w:tc>
          <w:tcPr>
            <w:tcW w:w="987" w:type="dxa"/>
            <w:tcBorders>
              <w:top w:val="nil"/>
              <w:left w:val="nil"/>
              <w:bottom w:val="single" w:sz="6" w:space="0" w:color="auto"/>
              <w:right w:val="nil"/>
            </w:tcBorders>
            <w:shd w:val="solid" w:color="FFFFFF" w:fill="auto"/>
          </w:tcPr>
          <w:p w14:paraId="62EBBF4B"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A11849" w14:paraId="3C79FE81" w14:textId="77777777">
        <w:trPr>
          <w:trHeight w:val="247"/>
        </w:trPr>
        <w:tc>
          <w:tcPr>
            <w:tcW w:w="2969" w:type="dxa"/>
            <w:tcBorders>
              <w:top w:val="nil"/>
              <w:left w:val="nil"/>
              <w:bottom w:val="nil"/>
              <w:right w:val="nil"/>
            </w:tcBorders>
            <w:shd w:val="solid" w:color="FFFFFF" w:fill="auto"/>
          </w:tcPr>
          <w:p w14:paraId="417B4B74"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Základné imanie</w:t>
            </w:r>
          </w:p>
        </w:tc>
        <w:tc>
          <w:tcPr>
            <w:tcW w:w="144" w:type="dxa"/>
            <w:tcBorders>
              <w:top w:val="nil"/>
              <w:left w:val="nil"/>
              <w:bottom w:val="nil"/>
              <w:right w:val="nil"/>
            </w:tcBorders>
            <w:shd w:val="solid" w:color="FFFFFF" w:fill="auto"/>
          </w:tcPr>
          <w:p w14:paraId="320A7789"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69886CE"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6 409 742</w:t>
            </w:r>
          </w:p>
        </w:tc>
        <w:tc>
          <w:tcPr>
            <w:tcW w:w="144" w:type="dxa"/>
            <w:tcBorders>
              <w:top w:val="nil"/>
              <w:left w:val="nil"/>
              <w:bottom w:val="nil"/>
              <w:right w:val="nil"/>
            </w:tcBorders>
            <w:shd w:val="solid" w:color="FFFFFF" w:fill="auto"/>
          </w:tcPr>
          <w:p w14:paraId="347863FB"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09A0512E"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6656FFA4"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329A1DAE"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5D7173A7"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646EA688"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3F79995"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4CCBAB5D"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6 409 742</w:t>
            </w:r>
          </w:p>
        </w:tc>
      </w:tr>
      <w:tr w:rsidR="00A11849" w14:paraId="4DD918A4" w14:textId="77777777">
        <w:trPr>
          <w:trHeight w:val="247"/>
        </w:trPr>
        <w:tc>
          <w:tcPr>
            <w:tcW w:w="2969" w:type="dxa"/>
            <w:tcBorders>
              <w:top w:val="nil"/>
              <w:left w:val="nil"/>
              <w:bottom w:val="nil"/>
              <w:right w:val="nil"/>
            </w:tcBorders>
            <w:shd w:val="solid" w:color="FFFFFF" w:fill="auto"/>
          </w:tcPr>
          <w:p w14:paraId="2F256E09"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Základné imanie</w:t>
            </w:r>
          </w:p>
        </w:tc>
        <w:tc>
          <w:tcPr>
            <w:tcW w:w="144" w:type="dxa"/>
            <w:tcBorders>
              <w:top w:val="nil"/>
              <w:left w:val="nil"/>
              <w:bottom w:val="nil"/>
              <w:right w:val="nil"/>
            </w:tcBorders>
            <w:shd w:val="solid" w:color="FFFFFF" w:fill="auto"/>
          </w:tcPr>
          <w:p w14:paraId="49FB1A92"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13741E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6 409 742</w:t>
            </w:r>
          </w:p>
        </w:tc>
        <w:tc>
          <w:tcPr>
            <w:tcW w:w="144" w:type="dxa"/>
            <w:tcBorders>
              <w:top w:val="nil"/>
              <w:left w:val="nil"/>
              <w:bottom w:val="nil"/>
              <w:right w:val="nil"/>
            </w:tcBorders>
            <w:shd w:val="solid" w:color="FFFFFF" w:fill="auto"/>
          </w:tcPr>
          <w:p w14:paraId="7FE94111"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27221D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F87ED1F"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CA09FD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92001CC"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BF1C61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549A8DE"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15E002D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6 409 742</w:t>
            </w:r>
          </w:p>
        </w:tc>
      </w:tr>
      <w:tr w:rsidR="00A11849" w14:paraId="50E0EAC3" w14:textId="77777777">
        <w:trPr>
          <w:trHeight w:val="247"/>
        </w:trPr>
        <w:tc>
          <w:tcPr>
            <w:tcW w:w="2969" w:type="dxa"/>
            <w:tcBorders>
              <w:top w:val="nil"/>
              <w:left w:val="nil"/>
              <w:bottom w:val="nil"/>
              <w:right w:val="nil"/>
            </w:tcBorders>
            <w:shd w:val="solid" w:color="FFFFFF" w:fill="auto"/>
          </w:tcPr>
          <w:p w14:paraId="1C932A11"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Zmena základného imania</w:t>
            </w:r>
          </w:p>
        </w:tc>
        <w:tc>
          <w:tcPr>
            <w:tcW w:w="144" w:type="dxa"/>
            <w:tcBorders>
              <w:top w:val="nil"/>
              <w:left w:val="nil"/>
              <w:bottom w:val="nil"/>
              <w:right w:val="nil"/>
            </w:tcBorders>
            <w:shd w:val="solid" w:color="FFFFFF" w:fill="auto"/>
          </w:tcPr>
          <w:p w14:paraId="54C18386"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EDF921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1F4FB44"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E5810E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38E6145"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836404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44C9DB7"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A4B389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2C7D5A6"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75C096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A6510DC" w14:textId="77777777">
        <w:trPr>
          <w:trHeight w:val="247"/>
        </w:trPr>
        <w:tc>
          <w:tcPr>
            <w:tcW w:w="2969" w:type="dxa"/>
            <w:tcBorders>
              <w:top w:val="nil"/>
              <w:left w:val="nil"/>
              <w:bottom w:val="nil"/>
              <w:right w:val="nil"/>
            </w:tcBorders>
            <w:shd w:val="solid" w:color="FFFFFF" w:fill="auto"/>
          </w:tcPr>
          <w:p w14:paraId="5F9B25D6"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Pohľadávky za upísané vlastné imanie</w:t>
            </w:r>
          </w:p>
        </w:tc>
        <w:tc>
          <w:tcPr>
            <w:tcW w:w="144" w:type="dxa"/>
            <w:tcBorders>
              <w:top w:val="nil"/>
              <w:left w:val="nil"/>
              <w:bottom w:val="nil"/>
              <w:right w:val="nil"/>
            </w:tcBorders>
            <w:shd w:val="solid" w:color="FFFFFF" w:fill="auto"/>
          </w:tcPr>
          <w:p w14:paraId="5E076B44"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DAAF87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030A5170"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DE2DA4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2DBBBAB"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2BB679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A82B95D"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40E21F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D3AEBC3"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8734D3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6F5D212" w14:textId="77777777">
        <w:trPr>
          <w:trHeight w:val="247"/>
        </w:trPr>
        <w:tc>
          <w:tcPr>
            <w:tcW w:w="2969" w:type="dxa"/>
            <w:tcBorders>
              <w:top w:val="nil"/>
              <w:left w:val="nil"/>
              <w:bottom w:val="nil"/>
              <w:right w:val="nil"/>
            </w:tcBorders>
            <w:shd w:val="solid" w:color="FFFFFF" w:fill="auto"/>
          </w:tcPr>
          <w:p w14:paraId="1244D3D1"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Emisné ážio</w:t>
            </w:r>
          </w:p>
        </w:tc>
        <w:tc>
          <w:tcPr>
            <w:tcW w:w="144" w:type="dxa"/>
            <w:tcBorders>
              <w:top w:val="nil"/>
              <w:left w:val="nil"/>
              <w:bottom w:val="nil"/>
              <w:right w:val="nil"/>
            </w:tcBorders>
            <w:shd w:val="solid" w:color="FFFFFF" w:fill="auto"/>
          </w:tcPr>
          <w:p w14:paraId="757EB132"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860B4D1"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51056DE6"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5855DE5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713F2B2F"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F688EC8"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93A46EE"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BBFDBC0"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2A5E0C93"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7515233D"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A11849" w14:paraId="73EC2584" w14:textId="77777777">
        <w:trPr>
          <w:trHeight w:val="247"/>
        </w:trPr>
        <w:tc>
          <w:tcPr>
            <w:tcW w:w="2969" w:type="dxa"/>
            <w:tcBorders>
              <w:top w:val="nil"/>
              <w:left w:val="nil"/>
              <w:bottom w:val="nil"/>
              <w:right w:val="nil"/>
            </w:tcBorders>
            <w:shd w:val="solid" w:color="FFFFFF" w:fill="auto"/>
          </w:tcPr>
          <w:p w14:paraId="5F88E091"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Ostatné kapitálové fondy</w:t>
            </w:r>
          </w:p>
        </w:tc>
        <w:tc>
          <w:tcPr>
            <w:tcW w:w="144" w:type="dxa"/>
            <w:tcBorders>
              <w:top w:val="nil"/>
              <w:left w:val="nil"/>
              <w:bottom w:val="nil"/>
              <w:right w:val="nil"/>
            </w:tcBorders>
            <w:shd w:val="solid" w:color="FFFFFF" w:fill="auto"/>
          </w:tcPr>
          <w:p w14:paraId="211C0753"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B51BD2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532 789</w:t>
            </w:r>
          </w:p>
        </w:tc>
        <w:tc>
          <w:tcPr>
            <w:tcW w:w="144" w:type="dxa"/>
            <w:tcBorders>
              <w:top w:val="nil"/>
              <w:left w:val="nil"/>
              <w:bottom w:val="nil"/>
              <w:right w:val="nil"/>
            </w:tcBorders>
            <w:shd w:val="solid" w:color="FFFFFF" w:fill="auto"/>
          </w:tcPr>
          <w:p w14:paraId="19D2CF13"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475EC51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19BB3416"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3DC9DCB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4258FE9"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300E83EF"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7E83AB2"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3209475"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532 789</w:t>
            </w:r>
          </w:p>
        </w:tc>
      </w:tr>
      <w:tr w:rsidR="00A11849" w14:paraId="69786516" w14:textId="77777777">
        <w:trPr>
          <w:trHeight w:val="247"/>
        </w:trPr>
        <w:tc>
          <w:tcPr>
            <w:tcW w:w="2969" w:type="dxa"/>
            <w:tcBorders>
              <w:top w:val="nil"/>
              <w:left w:val="nil"/>
              <w:bottom w:val="nil"/>
              <w:right w:val="nil"/>
            </w:tcBorders>
            <w:shd w:val="solid" w:color="FFFFFF" w:fill="auto"/>
          </w:tcPr>
          <w:p w14:paraId="45683110"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Zákonné rezervné fondy</w:t>
            </w:r>
          </w:p>
        </w:tc>
        <w:tc>
          <w:tcPr>
            <w:tcW w:w="144" w:type="dxa"/>
            <w:tcBorders>
              <w:top w:val="nil"/>
              <w:left w:val="nil"/>
              <w:bottom w:val="nil"/>
              <w:right w:val="nil"/>
            </w:tcBorders>
            <w:shd w:val="solid" w:color="FFFFFF" w:fill="auto"/>
          </w:tcPr>
          <w:p w14:paraId="492F133F"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E0228F6"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160 137</w:t>
            </w:r>
          </w:p>
        </w:tc>
        <w:tc>
          <w:tcPr>
            <w:tcW w:w="144" w:type="dxa"/>
            <w:tcBorders>
              <w:top w:val="nil"/>
              <w:left w:val="nil"/>
              <w:bottom w:val="nil"/>
              <w:right w:val="nil"/>
            </w:tcBorders>
            <w:shd w:val="solid" w:color="FFFFFF" w:fill="auto"/>
          </w:tcPr>
          <w:p w14:paraId="23EA2D60"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9DB84B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257EDC83"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0EDE4F61"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1980227"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3F973157"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264C9FAA"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495FF8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160 137</w:t>
            </w:r>
          </w:p>
        </w:tc>
      </w:tr>
      <w:tr w:rsidR="00A11849" w14:paraId="364DF131" w14:textId="77777777" w:rsidTr="00A11849">
        <w:trPr>
          <w:trHeight w:val="454"/>
        </w:trPr>
        <w:tc>
          <w:tcPr>
            <w:tcW w:w="3113" w:type="dxa"/>
            <w:gridSpan w:val="2"/>
            <w:tcBorders>
              <w:top w:val="nil"/>
              <w:left w:val="nil"/>
              <w:bottom w:val="nil"/>
              <w:right w:val="nil"/>
            </w:tcBorders>
            <w:shd w:val="solid" w:color="FFFFFF" w:fill="auto"/>
          </w:tcPr>
          <w:p w14:paraId="4ACAD9AE"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Zákonný rezervný fond (nedeliteľný fond)</w:t>
            </w:r>
          </w:p>
        </w:tc>
        <w:tc>
          <w:tcPr>
            <w:tcW w:w="986" w:type="dxa"/>
            <w:tcBorders>
              <w:top w:val="nil"/>
              <w:left w:val="nil"/>
              <w:bottom w:val="nil"/>
              <w:right w:val="nil"/>
            </w:tcBorders>
            <w:shd w:val="solid" w:color="FFFFFF" w:fill="auto"/>
          </w:tcPr>
          <w:p w14:paraId="201132F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160 137</w:t>
            </w:r>
          </w:p>
        </w:tc>
        <w:tc>
          <w:tcPr>
            <w:tcW w:w="144" w:type="dxa"/>
            <w:tcBorders>
              <w:top w:val="nil"/>
              <w:left w:val="nil"/>
              <w:bottom w:val="nil"/>
              <w:right w:val="nil"/>
            </w:tcBorders>
            <w:shd w:val="solid" w:color="FFFFFF" w:fill="auto"/>
          </w:tcPr>
          <w:p w14:paraId="4EDCBD77"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55D5D9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9DD32A3"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5EC98E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0B332F5"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5B6B4B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D3F0CBF"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6D8CD6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160 137</w:t>
            </w:r>
          </w:p>
        </w:tc>
      </w:tr>
      <w:tr w:rsidR="00A11849" w14:paraId="2641BEDF" w14:textId="77777777" w:rsidTr="00A11849">
        <w:trPr>
          <w:trHeight w:val="454"/>
        </w:trPr>
        <w:tc>
          <w:tcPr>
            <w:tcW w:w="3113" w:type="dxa"/>
            <w:gridSpan w:val="2"/>
            <w:tcBorders>
              <w:top w:val="nil"/>
              <w:left w:val="nil"/>
              <w:bottom w:val="nil"/>
              <w:right w:val="nil"/>
            </w:tcBorders>
            <w:shd w:val="solid" w:color="FFFFFF" w:fill="auto"/>
          </w:tcPr>
          <w:p w14:paraId="672AC4C8"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Rezervný fond na vlastné akcie a vlastné podiely</w:t>
            </w:r>
          </w:p>
        </w:tc>
        <w:tc>
          <w:tcPr>
            <w:tcW w:w="986" w:type="dxa"/>
            <w:tcBorders>
              <w:top w:val="nil"/>
              <w:left w:val="nil"/>
              <w:bottom w:val="nil"/>
              <w:right w:val="nil"/>
            </w:tcBorders>
            <w:shd w:val="solid" w:color="FFFFFF" w:fill="auto"/>
          </w:tcPr>
          <w:p w14:paraId="280D3AAD"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E90C582"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2F5CAB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A6EBB0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50AC32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8ECA7ED"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9F2E7E5"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6B709E5"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703578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9E4BE4E" w14:textId="77777777">
        <w:trPr>
          <w:trHeight w:val="247"/>
        </w:trPr>
        <w:tc>
          <w:tcPr>
            <w:tcW w:w="2969" w:type="dxa"/>
            <w:tcBorders>
              <w:top w:val="nil"/>
              <w:left w:val="nil"/>
              <w:bottom w:val="nil"/>
              <w:right w:val="nil"/>
            </w:tcBorders>
            <w:shd w:val="solid" w:color="FFFFFF" w:fill="auto"/>
          </w:tcPr>
          <w:p w14:paraId="434428E9"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Ostatné fondy zo zisku</w:t>
            </w:r>
          </w:p>
        </w:tc>
        <w:tc>
          <w:tcPr>
            <w:tcW w:w="144" w:type="dxa"/>
            <w:tcBorders>
              <w:top w:val="nil"/>
              <w:left w:val="nil"/>
              <w:bottom w:val="nil"/>
              <w:right w:val="nil"/>
            </w:tcBorders>
            <w:shd w:val="solid" w:color="FFFFFF" w:fill="auto"/>
          </w:tcPr>
          <w:p w14:paraId="28E23974"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9C2E39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14A11602"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02D60686"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67C4F435"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09D9719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75E6B01F"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2DFF9D68"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42467A45"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24CD7A97"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A11849" w14:paraId="6673C5A0" w14:textId="77777777">
        <w:trPr>
          <w:trHeight w:val="247"/>
        </w:trPr>
        <w:tc>
          <w:tcPr>
            <w:tcW w:w="2969" w:type="dxa"/>
            <w:tcBorders>
              <w:top w:val="nil"/>
              <w:left w:val="nil"/>
              <w:bottom w:val="nil"/>
              <w:right w:val="nil"/>
            </w:tcBorders>
            <w:shd w:val="solid" w:color="FFFFFF" w:fill="auto"/>
          </w:tcPr>
          <w:p w14:paraId="5765B32A"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Štatutárne fondy</w:t>
            </w:r>
          </w:p>
        </w:tc>
        <w:tc>
          <w:tcPr>
            <w:tcW w:w="144" w:type="dxa"/>
            <w:tcBorders>
              <w:top w:val="nil"/>
              <w:left w:val="nil"/>
              <w:bottom w:val="nil"/>
              <w:right w:val="nil"/>
            </w:tcBorders>
            <w:shd w:val="solid" w:color="FFFFFF" w:fill="auto"/>
          </w:tcPr>
          <w:p w14:paraId="739743C5"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D0FE3E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5A6571A"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9685FE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4340A7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B835AF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946863C"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1987BF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1D8C093"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36074F5"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2983D415" w14:textId="77777777">
        <w:trPr>
          <w:trHeight w:val="247"/>
        </w:trPr>
        <w:tc>
          <w:tcPr>
            <w:tcW w:w="2969" w:type="dxa"/>
            <w:tcBorders>
              <w:top w:val="nil"/>
              <w:left w:val="nil"/>
              <w:bottom w:val="nil"/>
              <w:right w:val="nil"/>
            </w:tcBorders>
            <w:shd w:val="solid" w:color="FFFFFF" w:fill="auto"/>
          </w:tcPr>
          <w:p w14:paraId="0271772D"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Ostatné fondy zo zisku</w:t>
            </w:r>
          </w:p>
        </w:tc>
        <w:tc>
          <w:tcPr>
            <w:tcW w:w="144" w:type="dxa"/>
            <w:tcBorders>
              <w:top w:val="nil"/>
              <w:left w:val="nil"/>
              <w:bottom w:val="nil"/>
              <w:right w:val="nil"/>
            </w:tcBorders>
            <w:shd w:val="solid" w:color="FFFFFF" w:fill="auto"/>
          </w:tcPr>
          <w:p w14:paraId="55F5A9FA"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C86B13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64A64B3"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F060450" w14:textId="77777777" w:rsidR="00A11849" w:rsidRDefault="00A1184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34E0505F"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C782827" w14:textId="77777777" w:rsidR="00A11849" w:rsidRDefault="00A11849">
            <w:pPr>
              <w:autoSpaceDE w:val="0"/>
              <w:autoSpaceDN w:val="0"/>
              <w:adjustRightInd w:val="0"/>
              <w:jc w:val="right"/>
              <w:rPr>
                <w:rFonts w:eastAsia="Calibri"/>
                <w:color w:val="000000"/>
                <w:sz w:val="18"/>
                <w:szCs w:val="18"/>
                <w:lang w:eastAsia="sk-SK"/>
              </w:rPr>
            </w:pPr>
          </w:p>
        </w:tc>
        <w:tc>
          <w:tcPr>
            <w:tcW w:w="144" w:type="dxa"/>
            <w:tcBorders>
              <w:top w:val="nil"/>
              <w:left w:val="nil"/>
              <w:bottom w:val="nil"/>
              <w:right w:val="nil"/>
            </w:tcBorders>
            <w:shd w:val="solid" w:color="FFFFFF" w:fill="auto"/>
          </w:tcPr>
          <w:p w14:paraId="48A91943"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1A3B08E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5D1D039"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D2E050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3BF468FF" w14:textId="77777777">
        <w:trPr>
          <w:trHeight w:val="247"/>
        </w:trPr>
        <w:tc>
          <w:tcPr>
            <w:tcW w:w="2969" w:type="dxa"/>
            <w:tcBorders>
              <w:top w:val="nil"/>
              <w:left w:val="nil"/>
              <w:bottom w:val="nil"/>
              <w:right w:val="nil"/>
            </w:tcBorders>
            <w:shd w:val="solid" w:color="FFFFFF" w:fill="auto"/>
          </w:tcPr>
          <w:p w14:paraId="416BEABE"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Oceňovacie rozdiely z precenenia</w:t>
            </w:r>
          </w:p>
        </w:tc>
        <w:tc>
          <w:tcPr>
            <w:tcW w:w="144" w:type="dxa"/>
            <w:tcBorders>
              <w:top w:val="nil"/>
              <w:left w:val="nil"/>
              <w:bottom w:val="nil"/>
              <w:right w:val="nil"/>
            </w:tcBorders>
            <w:shd w:val="solid" w:color="FFFFFF" w:fill="auto"/>
          </w:tcPr>
          <w:p w14:paraId="64194EF1"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9F65E2D"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B87AA08"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5E92CBE5"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40A50BF9"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6C92BFF"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3EA995A0"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0ADDF99D"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00BDB163"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084AE308"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r>
      <w:tr w:rsidR="00A11849" w14:paraId="2FA972A7" w14:textId="77777777" w:rsidTr="00A11849">
        <w:trPr>
          <w:trHeight w:val="454"/>
        </w:trPr>
        <w:tc>
          <w:tcPr>
            <w:tcW w:w="3113" w:type="dxa"/>
            <w:gridSpan w:val="2"/>
            <w:tcBorders>
              <w:top w:val="nil"/>
              <w:left w:val="nil"/>
              <w:bottom w:val="nil"/>
              <w:right w:val="nil"/>
            </w:tcBorders>
            <w:shd w:val="solid" w:color="FFFFFF" w:fill="auto"/>
          </w:tcPr>
          <w:p w14:paraId="2A6CE1BB"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Oceňovacie rozdiely z precenenia majetku a záväzkov</w:t>
            </w:r>
          </w:p>
        </w:tc>
        <w:tc>
          <w:tcPr>
            <w:tcW w:w="986" w:type="dxa"/>
            <w:tcBorders>
              <w:top w:val="nil"/>
              <w:left w:val="nil"/>
              <w:bottom w:val="nil"/>
              <w:right w:val="nil"/>
            </w:tcBorders>
            <w:shd w:val="solid" w:color="FFFFFF" w:fill="auto"/>
          </w:tcPr>
          <w:p w14:paraId="191C1C1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66EABF8"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EC82E7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0ABA895"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746F20A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645E17E"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1E88BC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7147CF99"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AF40D2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30113140" w14:textId="77777777" w:rsidTr="00A11849">
        <w:trPr>
          <w:trHeight w:val="454"/>
        </w:trPr>
        <w:tc>
          <w:tcPr>
            <w:tcW w:w="3113" w:type="dxa"/>
            <w:gridSpan w:val="2"/>
            <w:tcBorders>
              <w:top w:val="nil"/>
              <w:left w:val="nil"/>
              <w:bottom w:val="nil"/>
              <w:right w:val="nil"/>
            </w:tcBorders>
            <w:shd w:val="solid" w:color="FFFFFF" w:fill="auto"/>
          </w:tcPr>
          <w:p w14:paraId="12A03049"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Oceňovacie rozdiely z kapitálových účastín</w:t>
            </w:r>
          </w:p>
        </w:tc>
        <w:tc>
          <w:tcPr>
            <w:tcW w:w="986" w:type="dxa"/>
            <w:tcBorders>
              <w:top w:val="nil"/>
              <w:left w:val="nil"/>
              <w:bottom w:val="nil"/>
              <w:right w:val="nil"/>
            </w:tcBorders>
            <w:shd w:val="solid" w:color="FFFFFF" w:fill="auto"/>
          </w:tcPr>
          <w:p w14:paraId="296A413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C54992B"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484FDB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7D04EE2C"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413218C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9EC66E0"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D337325"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79D52F20"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27DD2E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881ACAA" w14:textId="77777777" w:rsidTr="00A11849">
        <w:trPr>
          <w:trHeight w:val="454"/>
        </w:trPr>
        <w:tc>
          <w:tcPr>
            <w:tcW w:w="3113" w:type="dxa"/>
            <w:gridSpan w:val="2"/>
            <w:tcBorders>
              <w:top w:val="nil"/>
              <w:left w:val="nil"/>
              <w:bottom w:val="nil"/>
              <w:right w:val="nil"/>
            </w:tcBorders>
            <w:shd w:val="solid" w:color="FFFFFF" w:fill="auto"/>
          </w:tcPr>
          <w:p w14:paraId="1E9B40B7"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Oceňovacie rozdiely z precenenia pri zlúčení, splynutí a rozdelení</w:t>
            </w:r>
          </w:p>
        </w:tc>
        <w:tc>
          <w:tcPr>
            <w:tcW w:w="986" w:type="dxa"/>
            <w:tcBorders>
              <w:top w:val="nil"/>
              <w:left w:val="nil"/>
              <w:bottom w:val="nil"/>
              <w:right w:val="nil"/>
            </w:tcBorders>
            <w:shd w:val="solid" w:color="FFFFFF" w:fill="auto"/>
          </w:tcPr>
          <w:p w14:paraId="57CB3A6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2A8C5D95"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65EEE0A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82CC04F"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7DA4A2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C5C7205"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618F033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467AD67B"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7182F86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2EEE2E5B" w14:textId="77777777">
        <w:trPr>
          <w:trHeight w:val="449"/>
        </w:trPr>
        <w:tc>
          <w:tcPr>
            <w:tcW w:w="2969" w:type="dxa"/>
            <w:tcBorders>
              <w:top w:val="nil"/>
              <w:left w:val="nil"/>
              <w:bottom w:val="nil"/>
              <w:right w:val="nil"/>
            </w:tcBorders>
            <w:shd w:val="solid" w:color="FFFFFF" w:fill="auto"/>
          </w:tcPr>
          <w:p w14:paraId="31C9D6CB"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Výsledok hospodárenia minulých rokov</w:t>
            </w:r>
          </w:p>
        </w:tc>
        <w:tc>
          <w:tcPr>
            <w:tcW w:w="144" w:type="dxa"/>
            <w:tcBorders>
              <w:top w:val="nil"/>
              <w:left w:val="nil"/>
              <w:bottom w:val="nil"/>
              <w:right w:val="nil"/>
            </w:tcBorders>
            <w:shd w:val="solid" w:color="FFFFFF" w:fill="auto"/>
          </w:tcPr>
          <w:p w14:paraId="2741E5D7"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61B368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-3 682 381</w:t>
            </w:r>
          </w:p>
        </w:tc>
        <w:tc>
          <w:tcPr>
            <w:tcW w:w="144" w:type="dxa"/>
            <w:tcBorders>
              <w:top w:val="nil"/>
              <w:left w:val="nil"/>
              <w:bottom w:val="nil"/>
              <w:right w:val="nil"/>
            </w:tcBorders>
            <w:shd w:val="solid" w:color="FFFFFF" w:fill="auto"/>
          </w:tcPr>
          <w:p w14:paraId="7D06E50D"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0C8E1D09"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42FC98BE"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6F7C8CE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1835AE78"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5E72E88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-1 911 631</w:t>
            </w:r>
          </w:p>
        </w:tc>
        <w:tc>
          <w:tcPr>
            <w:tcW w:w="144" w:type="dxa"/>
            <w:tcBorders>
              <w:top w:val="nil"/>
              <w:left w:val="nil"/>
              <w:bottom w:val="nil"/>
              <w:right w:val="nil"/>
            </w:tcBorders>
            <w:shd w:val="solid" w:color="FFFFFF" w:fill="auto"/>
          </w:tcPr>
          <w:p w14:paraId="794EEF42"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643DB8F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-5 594 012</w:t>
            </w:r>
          </w:p>
        </w:tc>
      </w:tr>
      <w:tr w:rsidR="00A11849" w14:paraId="23889160" w14:textId="77777777">
        <w:trPr>
          <w:trHeight w:val="247"/>
        </w:trPr>
        <w:tc>
          <w:tcPr>
            <w:tcW w:w="2969" w:type="dxa"/>
            <w:tcBorders>
              <w:top w:val="nil"/>
              <w:left w:val="nil"/>
              <w:bottom w:val="nil"/>
              <w:right w:val="nil"/>
            </w:tcBorders>
            <w:shd w:val="solid" w:color="FFFFFF" w:fill="auto"/>
          </w:tcPr>
          <w:p w14:paraId="0275233E"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Nerozdelený zisk minulých rokov</w:t>
            </w:r>
          </w:p>
        </w:tc>
        <w:tc>
          <w:tcPr>
            <w:tcW w:w="144" w:type="dxa"/>
            <w:tcBorders>
              <w:top w:val="nil"/>
              <w:left w:val="nil"/>
              <w:bottom w:val="nil"/>
              <w:right w:val="nil"/>
            </w:tcBorders>
            <w:shd w:val="solid" w:color="FFFFFF" w:fill="auto"/>
          </w:tcPr>
          <w:p w14:paraId="62D5AE41"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3A8ADE5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7C7F86B7"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43600AA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68558FF"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4B40E8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1A9ED785"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ABEC7C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64041668"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0BDC753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0B96AE3" w14:textId="77777777">
        <w:trPr>
          <w:trHeight w:val="247"/>
        </w:trPr>
        <w:tc>
          <w:tcPr>
            <w:tcW w:w="2969" w:type="dxa"/>
            <w:tcBorders>
              <w:top w:val="nil"/>
              <w:left w:val="nil"/>
              <w:bottom w:val="nil"/>
              <w:right w:val="nil"/>
            </w:tcBorders>
            <w:shd w:val="solid" w:color="FFFFFF" w:fill="auto"/>
          </w:tcPr>
          <w:p w14:paraId="493DC8AC"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Neuhradená strata minulých rokov</w:t>
            </w:r>
          </w:p>
        </w:tc>
        <w:tc>
          <w:tcPr>
            <w:tcW w:w="144" w:type="dxa"/>
            <w:tcBorders>
              <w:top w:val="nil"/>
              <w:left w:val="nil"/>
              <w:bottom w:val="nil"/>
              <w:right w:val="nil"/>
            </w:tcBorders>
            <w:shd w:val="solid" w:color="FFFFFF" w:fill="auto"/>
          </w:tcPr>
          <w:p w14:paraId="62483C2F"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0839BEC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-3 682 381</w:t>
            </w:r>
          </w:p>
        </w:tc>
        <w:tc>
          <w:tcPr>
            <w:tcW w:w="144" w:type="dxa"/>
            <w:tcBorders>
              <w:top w:val="nil"/>
              <w:left w:val="nil"/>
              <w:bottom w:val="nil"/>
              <w:right w:val="nil"/>
            </w:tcBorders>
            <w:shd w:val="solid" w:color="FFFFFF" w:fill="auto"/>
          </w:tcPr>
          <w:p w14:paraId="2A589AC2"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2435BC6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3C8875AF"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5A17870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144" w:type="dxa"/>
            <w:tcBorders>
              <w:top w:val="nil"/>
              <w:left w:val="nil"/>
              <w:bottom w:val="nil"/>
              <w:right w:val="nil"/>
            </w:tcBorders>
            <w:shd w:val="solid" w:color="FFFFFF" w:fill="auto"/>
          </w:tcPr>
          <w:p w14:paraId="53A2EF54" w14:textId="77777777" w:rsidR="00A11849" w:rsidRDefault="00A11849">
            <w:pPr>
              <w:autoSpaceDE w:val="0"/>
              <w:autoSpaceDN w:val="0"/>
              <w:adjustRightInd w:val="0"/>
              <w:jc w:val="right"/>
              <w:rPr>
                <w:rFonts w:eastAsia="Calibri"/>
                <w:color w:val="000000"/>
                <w:sz w:val="18"/>
                <w:szCs w:val="18"/>
                <w:lang w:eastAsia="sk-SK"/>
              </w:rPr>
            </w:pPr>
          </w:p>
        </w:tc>
        <w:tc>
          <w:tcPr>
            <w:tcW w:w="986" w:type="dxa"/>
            <w:tcBorders>
              <w:top w:val="nil"/>
              <w:left w:val="nil"/>
              <w:bottom w:val="nil"/>
              <w:right w:val="nil"/>
            </w:tcBorders>
            <w:shd w:val="solid" w:color="FFFFFF" w:fill="auto"/>
          </w:tcPr>
          <w:p w14:paraId="2CC44BA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-1 911 631</w:t>
            </w:r>
          </w:p>
        </w:tc>
        <w:tc>
          <w:tcPr>
            <w:tcW w:w="144" w:type="dxa"/>
            <w:tcBorders>
              <w:top w:val="nil"/>
              <w:left w:val="nil"/>
              <w:bottom w:val="nil"/>
              <w:right w:val="nil"/>
            </w:tcBorders>
            <w:shd w:val="solid" w:color="FFFFFF" w:fill="auto"/>
          </w:tcPr>
          <w:p w14:paraId="0197DD61" w14:textId="77777777" w:rsidR="00A11849" w:rsidRDefault="00A11849">
            <w:pPr>
              <w:autoSpaceDE w:val="0"/>
              <w:autoSpaceDN w:val="0"/>
              <w:adjustRightInd w:val="0"/>
              <w:jc w:val="right"/>
              <w:rPr>
                <w:rFonts w:eastAsia="Calibri"/>
                <w:color w:val="000000"/>
                <w:sz w:val="18"/>
                <w:szCs w:val="18"/>
                <w:lang w:eastAsia="sk-SK"/>
              </w:rPr>
            </w:pPr>
          </w:p>
        </w:tc>
        <w:tc>
          <w:tcPr>
            <w:tcW w:w="987" w:type="dxa"/>
            <w:tcBorders>
              <w:top w:val="nil"/>
              <w:left w:val="nil"/>
              <w:bottom w:val="nil"/>
              <w:right w:val="nil"/>
            </w:tcBorders>
            <w:shd w:val="solid" w:color="FFFFFF" w:fill="auto"/>
          </w:tcPr>
          <w:p w14:paraId="3A14883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-5 594 012</w:t>
            </w:r>
          </w:p>
        </w:tc>
      </w:tr>
      <w:tr w:rsidR="00A11849" w14:paraId="270E0495" w14:textId="77777777" w:rsidTr="00A11849">
        <w:trPr>
          <w:trHeight w:val="449"/>
        </w:trPr>
        <w:tc>
          <w:tcPr>
            <w:tcW w:w="3113" w:type="dxa"/>
            <w:gridSpan w:val="2"/>
            <w:tcBorders>
              <w:top w:val="nil"/>
              <w:left w:val="nil"/>
              <w:bottom w:val="nil"/>
              <w:right w:val="nil"/>
            </w:tcBorders>
            <w:shd w:val="solid" w:color="FFFFFF" w:fill="auto"/>
          </w:tcPr>
          <w:p w14:paraId="2446566A"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Výsledok hospodárenia bežného účtovného obdobia</w:t>
            </w:r>
          </w:p>
        </w:tc>
        <w:tc>
          <w:tcPr>
            <w:tcW w:w="986" w:type="dxa"/>
            <w:tcBorders>
              <w:top w:val="nil"/>
              <w:left w:val="nil"/>
              <w:bottom w:val="nil"/>
              <w:right w:val="nil"/>
            </w:tcBorders>
            <w:shd w:val="solid" w:color="FFFFFF" w:fill="auto"/>
          </w:tcPr>
          <w:p w14:paraId="4A13268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-1 911 631</w:t>
            </w:r>
          </w:p>
        </w:tc>
        <w:tc>
          <w:tcPr>
            <w:tcW w:w="144" w:type="dxa"/>
            <w:tcBorders>
              <w:top w:val="nil"/>
              <w:left w:val="nil"/>
              <w:bottom w:val="nil"/>
              <w:right w:val="nil"/>
            </w:tcBorders>
            <w:shd w:val="solid" w:color="FFFFFF" w:fill="auto"/>
          </w:tcPr>
          <w:p w14:paraId="5BBAB25B"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245943A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201 073</w:t>
            </w:r>
          </w:p>
        </w:tc>
        <w:tc>
          <w:tcPr>
            <w:tcW w:w="144" w:type="dxa"/>
            <w:tcBorders>
              <w:top w:val="nil"/>
              <w:left w:val="nil"/>
              <w:bottom w:val="nil"/>
              <w:right w:val="nil"/>
            </w:tcBorders>
            <w:shd w:val="solid" w:color="FFFFFF" w:fill="auto"/>
          </w:tcPr>
          <w:p w14:paraId="0F85E592"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1EC4BB7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7C58FBF4"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nil"/>
              <w:left w:val="nil"/>
              <w:bottom w:val="nil"/>
              <w:right w:val="nil"/>
            </w:tcBorders>
            <w:shd w:val="solid" w:color="FFFFFF" w:fill="auto"/>
          </w:tcPr>
          <w:p w14:paraId="7CC6A82A"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1 911 631</w:t>
            </w:r>
          </w:p>
        </w:tc>
        <w:tc>
          <w:tcPr>
            <w:tcW w:w="144" w:type="dxa"/>
            <w:tcBorders>
              <w:top w:val="nil"/>
              <w:left w:val="nil"/>
              <w:bottom w:val="nil"/>
              <w:right w:val="nil"/>
            </w:tcBorders>
            <w:shd w:val="solid" w:color="FFFFFF" w:fill="auto"/>
          </w:tcPr>
          <w:p w14:paraId="6C2E3C15"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nil"/>
              <w:left w:val="nil"/>
              <w:bottom w:val="nil"/>
              <w:right w:val="nil"/>
            </w:tcBorders>
            <w:shd w:val="solid" w:color="FFFFFF" w:fill="auto"/>
          </w:tcPr>
          <w:p w14:paraId="44C3CFF7"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201 073</w:t>
            </w:r>
          </w:p>
        </w:tc>
      </w:tr>
      <w:tr w:rsidR="00A11849" w14:paraId="684034BC" w14:textId="77777777">
        <w:trPr>
          <w:trHeight w:val="252"/>
        </w:trPr>
        <w:tc>
          <w:tcPr>
            <w:tcW w:w="2969" w:type="dxa"/>
            <w:tcBorders>
              <w:top w:val="nil"/>
              <w:left w:val="nil"/>
              <w:bottom w:val="nil"/>
              <w:right w:val="nil"/>
            </w:tcBorders>
            <w:shd w:val="solid" w:color="FFFFFF" w:fill="auto"/>
          </w:tcPr>
          <w:p w14:paraId="5FD29767"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Spolu</w:t>
            </w:r>
          </w:p>
        </w:tc>
        <w:tc>
          <w:tcPr>
            <w:tcW w:w="144" w:type="dxa"/>
            <w:tcBorders>
              <w:top w:val="nil"/>
              <w:left w:val="nil"/>
              <w:bottom w:val="nil"/>
              <w:right w:val="nil"/>
            </w:tcBorders>
            <w:shd w:val="solid" w:color="FFFFFF" w:fill="auto"/>
          </w:tcPr>
          <w:p w14:paraId="2D072B01"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07097E0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1 508 656</w:t>
            </w:r>
          </w:p>
        </w:tc>
        <w:tc>
          <w:tcPr>
            <w:tcW w:w="144" w:type="dxa"/>
            <w:tcBorders>
              <w:top w:val="nil"/>
              <w:left w:val="nil"/>
              <w:bottom w:val="nil"/>
              <w:right w:val="nil"/>
            </w:tcBorders>
            <w:shd w:val="solid" w:color="FFFFFF" w:fill="auto"/>
          </w:tcPr>
          <w:p w14:paraId="1233F8DB"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6EDEB32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201 073</w:t>
            </w:r>
          </w:p>
        </w:tc>
        <w:tc>
          <w:tcPr>
            <w:tcW w:w="144" w:type="dxa"/>
            <w:tcBorders>
              <w:top w:val="nil"/>
              <w:left w:val="nil"/>
              <w:bottom w:val="nil"/>
              <w:right w:val="nil"/>
            </w:tcBorders>
            <w:shd w:val="solid" w:color="FFFFFF" w:fill="auto"/>
          </w:tcPr>
          <w:p w14:paraId="708B2DCA"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266883C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1293A08A" w14:textId="77777777" w:rsidR="00A11849" w:rsidRDefault="00A11849">
            <w:pPr>
              <w:autoSpaceDE w:val="0"/>
              <w:autoSpaceDN w:val="0"/>
              <w:adjustRightInd w:val="0"/>
              <w:jc w:val="right"/>
              <w:rPr>
                <w:rFonts w:eastAsia="Calibri"/>
                <w:b/>
                <w:bCs/>
                <w:color w:val="000000"/>
                <w:sz w:val="18"/>
                <w:szCs w:val="18"/>
                <w:lang w:eastAsia="sk-SK"/>
              </w:rPr>
            </w:pPr>
          </w:p>
        </w:tc>
        <w:tc>
          <w:tcPr>
            <w:tcW w:w="986" w:type="dxa"/>
            <w:tcBorders>
              <w:top w:val="single" w:sz="6" w:space="0" w:color="auto"/>
              <w:left w:val="nil"/>
              <w:bottom w:val="double" w:sz="6" w:space="0" w:color="auto"/>
              <w:right w:val="nil"/>
            </w:tcBorders>
            <w:shd w:val="solid" w:color="FFFFFF" w:fill="auto"/>
          </w:tcPr>
          <w:p w14:paraId="448299A9"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0</w:t>
            </w:r>
          </w:p>
        </w:tc>
        <w:tc>
          <w:tcPr>
            <w:tcW w:w="144" w:type="dxa"/>
            <w:tcBorders>
              <w:top w:val="nil"/>
              <w:left w:val="nil"/>
              <w:bottom w:val="nil"/>
              <w:right w:val="nil"/>
            </w:tcBorders>
            <w:shd w:val="solid" w:color="FFFFFF" w:fill="auto"/>
          </w:tcPr>
          <w:p w14:paraId="614DC5D4" w14:textId="77777777" w:rsidR="00A11849" w:rsidRDefault="00A11849">
            <w:pPr>
              <w:autoSpaceDE w:val="0"/>
              <w:autoSpaceDN w:val="0"/>
              <w:adjustRightInd w:val="0"/>
              <w:jc w:val="right"/>
              <w:rPr>
                <w:rFonts w:eastAsia="Calibri"/>
                <w:b/>
                <w:bCs/>
                <w:color w:val="000000"/>
                <w:sz w:val="18"/>
                <w:szCs w:val="18"/>
                <w:lang w:eastAsia="sk-SK"/>
              </w:rPr>
            </w:pPr>
          </w:p>
        </w:tc>
        <w:tc>
          <w:tcPr>
            <w:tcW w:w="987" w:type="dxa"/>
            <w:tcBorders>
              <w:top w:val="single" w:sz="6" w:space="0" w:color="auto"/>
              <w:left w:val="nil"/>
              <w:bottom w:val="double" w:sz="6" w:space="0" w:color="auto"/>
              <w:right w:val="nil"/>
            </w:tcBorders>
            <w:shd w:val="solid" w:color="FFFFFF" w:fill="auto"/>
          </w:tcPr>
          <w:p w14:paraId="7FAB434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1 709 729</w:t>
            </w:r>
          </w:p>
        </w:tc>
      </w:tr>
    </w:tbl>
    <w:p w14:paraId="13ED7CAD" w14:textId="77777777" w:rsidR="00A11849" w:rsidRDefault="00A11849" w:rsidP="00860149">
      <w:pPr>
        <w:pStyle w:val="Zkladntext"/>
      </w:pPr>
    </w:p>
    <w:p w14:paraId="4B1E74CB" w14:textId="77777777" w:rsidR="008E0B68" w:rsidRDefault="008E0B68" w:rsidP="00860149">
      <w:pPr>
        <w:pStyle w:val="Zkladntext"/>
      </w:pPr>
    </w:p>
    <w:p w14:paraId="6A7366A9" w14:textId="73B171D1" w:rsidR="008E0B68" w:rsidRDefault="008E0B68" w:rsidP="00860149">
      <w:pPr>
        <w:pStyle w:val="Zkladntext"/>
      </w:pPr>
    </w:p>
    <w:p w14:paraId="68365635" w14:textId="77777777" w:rsidR="008E0B68" w:rsidRDefault="008E0B68" w:rsidP="00860149">
      <w:pPr>
        <w:pStyle w:val="Nadpis1"/>
        <w:numPr>
          <w:ilvl w:val="0"/>
          <w:numId w:val="0"/>
        </w:numPr>
        <w:spacing w:before="120" w:after="60"/>
        <w:rPr>
          <w:b w:val="0"/>
          <w:caps w:val="0"/>
          <w:szCs w:val="18"/>
        </w:rPr>
      </w:pPr>
    </w:p>
    <w:p w14:paraId="07960FEA" w14:textId="77777777" w:rsidR="008E0B68" w:rsidRDefault="008E0B68" w:rsidP="00860149">
      <w:pPr>
        <w:pStyle w:val="Nadpis1"/>
        <w:numPr>
          <w:ilvl w:val="0"/>
          <w:numId w:val="0"/>
        </w:numPr>
        <w:spacing w:before="120" w:after="60"/>
        <w:rPr>
          <w:b w:val="0"/>
          <w:caps w:val="0"/>
          <w:szCs w:val="18"/>
        </w:rPr>
      </w:pPr>
    </w:p>
    <w:p w14:paraId="22ED43A0" w14:textId="77777777" w:rsidR="008E0B68" w:rsidRPr="00FC603B" w:rsidRDefault="008E0B68" w:rsidP="00860149">
      <w:pPr>
        <w:pStyle w:val="Nadpis1"/>
        <w:numPr>
          <w:ilvl w:val="0"/>
          <w:numId w:val="0"/>
        </w:numPr>
        <w:spacing w:before="120" w:after="60"/>
        <w:rPr>
          <w:b w:val="0"/>
          <w:caps w:val="0"/>
          <w:szCs w:val="18"/>
        </w:rPr>
      </w:pPr>
      <w:r w:rsidRPr="00FC603B">
        <w:rPr>
          <w:b w:val="0"/>
          <w:caps w:val="0"/>
          <w:szCs w:val="18"/>
        </w:rPr>
        <w:br w:type="page"/>
      </w:r>
    </w:p>
    <w:p w14:paraId="03480CC6" w14:textId="52B834F2" w:rsidR="008E0B68" w:rsidRDefault="008E0B68" w:rsidP="00F301FA">
      <w:pPr>
        <w:pStyle w:val="Nadpis1"/>
        <w:numPr>
          <w:ilvl w:val="0"/>
          <w:numId w:val="3"/>
        </w:numPr>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14"/>
      <w:r w:rsidR="009F5386">
        <w:rPr>
          <w:szCs w:val="18"/>
        </w:rPr>
        <w:t>20</w:t>
      </w:r>
      <w:r w:rsidR="005155F3">
        <w:rPr>
          <w:szCs w:val="18"/>
        </w:rPr>
        <w:t>21</w:t>
      </w:r>
    </w:p>
    <w:p w14:paraId="7E1EAB84" w14:textId="0CFE5E54" w:rsidR="008E0B68" w:rsidRDefault="008E0B68" w:rsidP="009E0040"/>
    <w:tbl>
      <w:tblPr>
        <w:tblW w:w="0" w:type="auto"/>
        <w:tblInd w:w="-30" w:type="dxa"/>
        <w:tblLayout w:type="fixed"/>
        <w:tblCellMar>
          <w:left w:w="30" w:type="dxa"/>
          <w:right w:w="30" w:type="dxa"/>
        </w:tblCellMar>
        <w:tblLook w:val="0000" w:firstRow="0" w:lastRow="0" w:firstColumn="0" w:lastColumn="0" w:noHBand="0" w:noVBand="0"/>
      </w:tblPr>
      <w:tblGrid>
        <w:gridCol w:w="5110"/>
        <w:gridCol w:w="518"/>
        <w:gridCol w:w="1387"/>
        <w:gridCol w:w="406"/>
        <w:gridCol w:w="1387"/>
      </w:tblGrid>
      <w:tr w:rsidR="00A11849" w14:paraId="6DE8B500" w14:textId="77777777">
        <w:trPr>
          <w:trHeight w:val="242"/>
        </w:trPr>
        <w:tc>
          <w:tcPr>
            <w:tcW w:w="5110" w:type="dxa"/>
            <w:tcBorders>
              <w:top w:val="nil"/>
              <w:left w:val="nil"/>
              <w:bottom w:val="nil"/>
              <w:right w:val="nil"/>
            </w:tcBorders>
          </w:tcPr>
          <w:p w14:paraId="019B7871" w14:textId="77777777" w:rsidR="00A11849" w:rsidRDefault="00A11849">
            <w:pPr>
              <w:autoSpaceDE w:val="0"/>
              <w:autoSpaceDN w:val="0"/>
              <w:adjustRightInd w:val="0"/>
              <w:jc w:val="right"/>
              <w:rPr>
                <w:rFonts w:eastAsia="Calibri"/>
                <w:color w:val="000000"/>
                <w:sz w:val="18"/>
                <w:szCs w:val="18"/>
                <w:lang w:eastAsia="sk-SK"/>
              </w:rPr>
            </w:pPr>
          </w:p>
        </w:tc>
        <w:tc>
          <w:tcPr>
            <w:tcW w:w="518" w:type="dxa"/>
            <w:tcBorders>
              <w:top w:val="nil"/>
              <w:left w:val="nil"/>
              <w:bottom w:val="nil"/>
              <w:right w:val="nil"/>
            </w:tcBorders>
          </w:tcPr>
          <w:p w14:paraId="44683462"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CAE6951"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406" w:type="dxa"/>
            <w:tcBorders>
              <w:top w:val="nil"/>
              <w:left w:val="nil"/>
              <w:bottom w:val="nil"/>
              <w:right w:val="nil"/>
            </w:tcBorders>
          </w:tcPr>
          <w:p w14:paraId="7A0B4C4C"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1E7AF3D3"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A11849" w14:paraId="020F8873" w14:textId="77777777">
        <w:trPr>
          <w:trHeight w:val="242"/>
        </w:trPr>
        <w:tc>
          <w:tcPr>
            <w:tcW w:w="5110" w:type="dxa"/>
            <w:tcBorders>
              <w:top w:val="nil"/>
              <w:left w:val="nil"/>
              <w:bottom w:val="nil"/>
              <w:right w:val="nil"/>
            </w:tcBorders>
          </w:tcPr>
          <w:p w14:paraId="1374A88E" w14:textId="77777777" w:rsidR="00A11849" w:rsidRDefault="00A11849">
            <w:pPr>
              <w:autoSpaceDE w:val="0"/>
              <w:autoSpaceDN w:val="0"/>
              <w:adjustRightInd w:val="0"/>
              <w:jc w:val="right"/>
              <w:rPr>
                <w:rFonts w:eastAsia="Calibri"/>
                <w:color w:val="000000"/>
                <w:sz w:val="18"/>
                <w:szCs w:val="18"/>
                <w:lang w:eastAsia="sk-SK"/>
              </w:rPr>
            </w:pPr>
          </w:p>
        </w:tc>
        <w:tc>
          <w:tcPr>
            <w:tcW w:w="518" w:type="dxa"/>
            <w:tcBorders>
              <w:top w:val="nil"/>
              <w:left w:val="nil"/>
              <w:bottom w:val="nil"/>
              <w:right w:val="nil"/>
            </w:tcBorders>
          </w:tcPr>
          <w:p w14:paraId="7D730442"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single" w:sz="6" w:space="0" w:color="auto"/>
              <w:right w:val="nil"/>
            </w:tcBorders>
          </w:tcPr>
          <w:p w14:paraId="40774C6A"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406" w:type="dxa"/>
            <w:tcBorders>
              <w:top w:val="nil"/>
              <w:left w:val="nil"/>
              <w:bottom w:val="nil"/>
              <w:right w:val="nil"/>
            </w:tcBorders>
          </w:tcPr>
          <w:p w14:paraId="3BBB62D6"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single" w:sz="6" w:space="0" w:color="auto"/>
              <w:right w:val="nil"/>
            </w:tcBorders>
          </w:tcPr>
          <w:p w14:paraId="1ECB8DE7"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A11849" w14:paraId="44F4901B" w14:textId="77777777">
        <w:trPr>
          <w:trHeight w:val="242"/>
        </w:trPr>
        <w:tc>
          <w:tcPr>
            <w:tcW w:w="5110" w:type="dxa"/>
            <w:tcBorders>
              <w:top w:val="nil"/>
              <w:left w:val="nil"/>
              <w:bottom w:val="nil"/>
              <w:right w:val="nil"/>
            </w:tcBorders>
          </w:tcPr>
          <w:p w14:paraId="28F259BA"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Peňažné toky z prevádzkovej činnosti</w:t>
            </w:r>
          </w:p>
        </w:tc>
        <w:tc>
          <w:tcPr>
            <w:tcW w:w="518" w:type="dxa"/>
            <w:tcBorders>
              <w:top w:val="nil"/>
              <w:left w:val="nil"/>
              <w:bottom w:val="nil"/>
              <w:right w:val="nil"/>
            </w:tcBorders>
          </w:tcPr>
          <w:p w14:paraId="74690604"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7C18C94D"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5DEF86EE"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49185152" w14:textId="77777777" w:rsidR="00A11849" w:rsidRDefault="00A11849">
            <w:pPr>
              <w:autoSpaceDE w:val="0"/>
              <w:autoSpaceDN w:val="0"/>
              <w:adjustRightInd w:val="0"/>
              <w:jc w:val="right"/>
              <w:rPr>
                <w:rFonts w:eastAsia="Calibri"/>
                <w:color w:val="000000"/>
                <w:sz w:val="18"/>
                <w:szCs w:val="18"/>
                <w:lang w:eastAsia="sk-SK"/>
              </w:rPr>
            </w:pPr>
          </w:p>
        </w:tc>
      </w:tr>
      <w:tr w:rsidR="00A11849" w14:paraId="35E4574B" w14:textId="77777777">
        <w:trPr>
          <w:trHeight w:val="242"/>
        </w:trPr>
        <w:tc>
          <w:tcPr>
            <w:tcW w:w="5110" w:type="dxa"/>
            <w:tcBorders>
              <w:top w:val="nil"/>
              <w:left w:val="nil"/>
              <w:bottom w:val="nil"/>
              <w:right w:val="nil"/>
            </w:tcBorders>
          </w:tcPr>
          <w:p w14:paraId="75492310"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Peňažné toky z prevádzky</w:t>
            </w:r>
          </w:p>
        </w:tc>
        <w:tc>
          <w:tcPr>
            <w:tcW w:w="518" w:type="dxa"/>
            <w:tcBorders>
              <w:top w:val="nil"/>
              <w:left w:val="nil"/>
              <w:bottom w:val="nil"/>
              <w:right w:val="nil"/>
            </w:tcBorders>
          </w:tcPr>
          <w:p w14:paraId="11D3130D"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98EA57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526 918</w:t>
            </w:r>
          </w:p>
        </w:tc>
        <w:tc>
          <w:tcPr>
            <w:tcW w:w="406" w:type="dxa"/>
            <w:tcBorders>
              <w:top w:val="nil"/>
              <w:left w:val="nil"/>
              <w:bottom w:val="nil"/>
              <w:right w:val="nil"/>
            </w:tcBorders>
          </w:tcPr>
          <w:p w14:paraId="206F054D"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E2B157D"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-772 499</w:t>
            </w:r>
          </w:p>
        </w:tc>
      </w:tr>
      <w:tr w:rsidR="00A11849" w14:paraId="112F589D" w14:textId="77777777">
        <w:trPr>
          <w:trHeight w:val="242"/>
        </w:trPr>
        <w:tc>
          <w:tcPr>
            <w:tcW w:w="5110" w:type="dxa"/>
            <w:tcBorders>
              <w:top w:val="nil"/>
              <w:left w:val="nil"/>
              <w:bottom w:val="nil"/>
              <w:right w:val="nil"/>
            </w:tcBorders>
          </w:tcPr>
          <w:p w14:paraId="13F5ADE4"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Zaplatené úroky</w:t>
            </w:r>
          </w:p>
        </w:tc>
        <w:tc>
          <w:tcPr>
            <w:tcW w:w="518" w:type="dxa"/>
            <w:tcBorders>
              <w:top w:val="nil"/>
              <w:left w:val="nil"/>
              <w:bottom w:val="nil"/>
              <w:right w:val="nil"/>
            </w:tcBorders>
          </w:tcPr>
          <w:p w14:paraId="531CCEE8"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133A744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448B5AAD"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31226FF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82E72A7" w14:textId="77777777">
        <w:trPr>
          <w:trHeight w:val="242"/>
        </w:trPr>
        <w:tc>
          <w:tcPr>
            <w:tcW w:w="5110" w:type="dxa"/>
            <w:tcBorders>
              <w:top w:val="nil"/>
              <w:left w:val="nil"/>
              <w:bottom w:val="nil"/>
              <w:right w:val="nil"/>
            </w:tcBorders>
          </w:tcPr>
          <w:p w14:paraId="606743BE"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Prijaté úroky</w:t>
            </w:r>
          </w:p>
        </w:tc>
        <w:tc>
          <w:tcPr>
            <w:tcW w:w="518" w:type="dxa"/>
            <w:tcBorders>
              <w:top w:val="nil"/>
              <w:left w:val="nil"/>
              <w:bottom w:val="nil"/>
              <w:right w:val="nil"/>
            </w:tcBorders>
          </w:tcPr>
          <w:p w14:paraId="749EBF84"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09260F9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14309EDF"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284B9F6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C801E0D" w14:textId="77777777">
        <w:trPr>
          <w:trHeight w:val="242"/>
        </w:trPr>
        <w:tc>
          <w:tcPr>
            <w:tcW w:w="5110" w:type="dxa"/>
            <w:tcBorders>
              <w:top w:val="nil"/>
              <w:left w:val="nil"/>
              <w:bottom w:val="nil"/>
              <w:right w:val="nil"/>
            </w:tcBorders>
          </w:tcPr>
          <w:p w14:paraId="28F15AC5"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Zaplatená daň z príjmov</w:t>
            </w:r>
          </w:p>
        </w:tc>
        <w:tc>
          <w:tcPr>
            <w:tcW w:w="518" w:type="dxa"/>
            <w:tcBorders>
              <w:top w:val="nil"/>
              <w:left w:val="nil"/>
              <w:bottom w:val="nil"/>
              <w:right w:val="nil"/>
            </w:tcBorders>
          </w:tcPr>
          <w:p w14:paraId="4E33F2D6"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39F7C93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71EF3C23"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01E2FFE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09F169A4" w14:textId="77777777">
        <w:trPr>
          <w:trHeight w:val="242"/>
        </w:trPr>
        <w:tc>
          <w:tcPr>
            <w:tcW w:w="5110" w:type="dxa"/>
            <w:tcBorders>
              <w:top w:val="nil"/>
              <w:left w:val="nil"/>
              <w:bottom w:val="nil"/>
              <w:right w:val="nil"/>
            </w:tcBorders>
          </w:tcPr>
          <w:p w14:paraId="5A0DD076"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Vyplatené dividendy</w:t>
            </w:r>
          </w:p>
        </w:tc>
        <w:tc>
          <w:tcPr>
            <w:tcW w:w="518" w:type="dxa"/>
            <w:tcBorders>
              <w:top w:val="nil"/>
              <w:left w:val="nil"/>
              <w:bottom w:val="nil"/>
              <w:right w:val="nil"/>
            </w:tcBorders>
          </w:tcPr>
          <w:p w14:paraId="5F031376"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single" w:sz="6" w:space="0" w:color="auto"/>
              <w:right w:val="nil"/>
            </w:tcBorders>
          </w:tcPr>
          <w:p w14:paraId="140E727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094A9FA5"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single" w:sz="6" w:space="0" w:color="auto"/>
              <w:right w:val="nil"/>
            </w:tcBorders>
          </w:tcPr>
          <w:p w14:paraId="0EDB30F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1BCCC585" w14:textId="77777777">
        <w:trPr>
          <w:trHeight w:val="516"/>
        </w:trPr>
        <w:tc>
          <w:tcPr>
            <w:tcW w:w="5110" w:type="dxa"/>
            <w:tcBorders>
              <w:top w:val="nil"/>
              <w:left w:val="nil"/>
              <w:bottom w:val="nil"/>
              <w:right w:val="nil"/>
            </w:tcBorders>
          </w:tcPr>
          <w:p w14:paraId="0D6E7520"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Peňažné toky pred položkami výnimočného rozsahu alebo výskytu</w:t>
            </w:r>
          </w:p>
        </w:tc>
        <w:tc>
          <w:tcPr>
            <w:tcW w:w="518" w:type="dxa"/>
            <w:tcBorders>
              <w:top w:val="nil"/>
              <w:left w:val="nil"/>
              <w:bottom w:val="nil"/>
              <w:right w:val="nil"/>
            </w:tcBorders>
          </w:tcPr>
          <w:p w14:paraId="618FF71C"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B07C6A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526 918</w:t>
            </w:r>
          </w:p>
        </w:tc>
        <w:tc>
          <w:tcPr>
            <w:tcW w:w="406" w:type="dxa"/>
            <w:tcBorders>
              <w:top w:val="nil"/>
              <w:left w:val="nil"/>
              <w:bottom w:val="nil"/>
              <w:right w:val="nil"/>
            </w:tcBorders>
          </w:tcPr>
          <w:p w14:paraId="245C3069"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7FB9F3D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-772 499</w:t>
            </w:r>
          </w:p>
        </w:tc>
      </w:tr>
      <w:tr w:rsidR="00A11849" w14:paraId="2139F7B0" w14:textId="77777777">
        <w:trPr>
          <w:trHeight w:val="242"/>
        </w:trPr>
        <w:tc>
          <w:tcPr>
            <w:tcW w:w="5110" w:type="dxa"/>
            <w:tcBorders>
              <w:top w:val="nil"/>
              <w:left w:val="nil"/>
              <w:bottom w:val="nil"/>
              <w:right w:val="nil"/>
            </w:tcBorders>
          </w:tcPr>
          <w:p w14:paraId="19C23232"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Príjmy z položiek výnimočného rozsahu alebo výskytu</w:t>
            </w:r>
          </w:p>
        </w:tc>
        <w:tc>
          <w:tcPr>
            <w:tcW w:w="518" w:type="dxa"/>
            <w:tcBorders>
              <w:top w:val="nil"/>
              <w:left w:val="nil"/>
              <w:bottom w:val="nil"/>
              <w:right w:val="nil"/>
            </w:tcBorders>
          </w:tcPr>
          <w:p w14:paraId="4A0C6874"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90FFE2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55954FF1"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C28B87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39A74AFD" w14:textId="77777777">
        <w:trPr>
          <w:trHeight w:val="295"/>
        </w:trPr>
        <w:tc>
          <w:tcPr>
            <w:tcW w:w="5110" w:type="dxa"/>
            <w:tcBorders>
              <w:top w:val="nil"/>
              <w:left w:val="nil"/>
              <w:bottom w:val="nil"/>
              <w:right w:val="nil"/>
            </w:tcBorders>
          </w:tcPr>
          <w:p w14:paraId="47DFECD5"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Čisté peňažné toky z prevádzkovej činnosti</w:t>
            </w:r>
          </w:p>
        </w:tc>
        <w:tc>
          <w:tcPr>
            <w:tcW w:w="518" w:type="dxa"/>
            <w:tcBorders>
              <w:top w:val="nil"/>
              <w:left w:val="nil"/>
              <w:bottom w:val="nil"/>
              <w:right w:val="nil"/>
            </w:tcBorders>
          </w:tcPr>
          <w:p w14:paraId="748D95AC"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single" w:sz="6" w:space="0" w:color="auto"/>
              <w:left w:val="nil"/>
              <w:bottom w:val="double" w:sz="6" w:space="0" w:color="auto"/>
              <w:right w:val="nil"/>
            </w:tcBorders>
          </w:tcPr>
          <w:p w14:paraId="76B3CFB5"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526 918</w:t>
            </w:r>
          </w:p>
        </w:tc>
        <w:tc>
          <w:tcPr>
            <w:tcW w:w="406" w:type="dxa"/>
            <w:tcBorders>
              <w:top w:val="nil"/>
              <w:left w:val="nil"/>
              <w:bottom w:val="nil"/>
              <w:right w:val="nil"/>
            </w:tcBorders>
          </w:tcPr>
          <w:p w14:paraId="6B344611"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single" w:sz="6" w:space="0" w:color="auto"/>
              <w:left w:val="nil"/>
              <w:bottom w:val="double" w:sz="6" w:space="0" w:color="auto"/>
              <w:right w:val="nil"/>
            </w:tcBorders>
          </w:tcPr>
          <w:p w14:paraId="4F70E8FE"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-772 499</w:t>
            </w:r>
          </w:p>
        </w:tc>
      </w:tr>
      <w:tr w:rsidR="00A11849" w14:paraId="6D4ACCAD" w14:textId="77777777">
        <w:trPr>
          <w:trHeight w:val="242"/>
        </w:trPr>
        <w:tc>
          <w:tcPr>
            <w:tcW w:w="5110" w:type="dxa"/>
            <w:tcBorders>
              <w:top w:val="nil"/>
              <w:left w:val="nil"/>
              <w:bottom w:val="nil"/>
              <w:right w:val="nil"/>
            </w:tcBorders>
          </w:tcPr>
          <w:p w14:paraId="61F4A945" w14:textId="77777777" w:rsidR="00A11849" w:rsidRDefault="00A11849">
            <w:pPr>
              <w:autoSpaceDE w:val="0"/>
              <w:autoSpaceDN w:val="0"/>
              <w:adjustRightInd w:val="0"/>
              <w:jc w:val="right"/>
              <w:rPr>
                <w:rFonts w:eastAsia="Calibri"/>
                <w:color w:val="000000"/>
                <w:sz w:val="18"/>
                <w:szCs w:val="18"/>
                <w:lang w:eastAsia="sk-SK"/>
              </w:rPr>
            </w:pPr>
          </w:p>
        </w:tc>
        <w:tc>
          <w:tcPr>
            <w:tcW w:w="518" w:type="dxa"/>
            <w:tcBorders>
              <w:top w:val="nil"/>
              <w:left w:val="nil"/>
              <w:bottom w:val="nil"/>
              <w:right w:val="nil"/>
            </w:tcBorders>
          </w:tcPr>
          <w:p w14:paraId="020EA259"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0676E17D"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19B531E3"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74781C8" w14:textId="77777777" w:rsidR="00A11849" w:rsidRDefault="00A11849">
            <w:pPr>
              <w:autoSpaceDE w:val="0"/>
              <w:autoSpaceDN w:val="0"/>
              <w:adjustRightInd w:val="0"/>
              <w:jc w:val="right"/>
              <w:rPr>
                <w:rFonts w:eastAsia="Calibri"/>
                <w:color w:val="000000"/>
                <w:sz w:val="18"/>
                <w:szCs w:val="18"/>
                <w:lang w:eastAsia="sk-SK"/>
              </w:rPr>
            </w:pPr>
          </w:p>
        </w:tc>
      </w:tr>
      <w:tr w:rsidR="00A11849" w14:paraId="39C45BC8" w14:textId="77777777">
        <w:trPr>
          <w:trHeight w:val="242"/>
        </w:trPr>
        <w:tc>
          <w:tcPr>
            <w:tcW w:w="5110" w:type="dxa"/>
            <w:tcBorders>
              <w:top w:val="nil"/>
              <w:left w:val="nil"/>
              <w:bottom w:val="nil"/>
              <w:right w:val="nil"/>
            </w:tcBorders>
          </w:tcPr>
          <w:p w14:paraId="699B0A79"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Peňažné toky z investičnej činnosti</w:t>
            </w:r>
          </w:p>
        </w:tc>
        <w:tc>
          <w:tcPr>
            <w:tcW w:w="518" w:type="dxa"/>
            <w:tcBorders>
              <w:top w:val="nil"/>
              <w:left w:val="nil"/>
              <w:bottom w:val="nil"/>
              <w:right w:val="nil"/>
            </w:tcBorders>
          </w:tcPr>
          <w:p w14:paraId="7BEDA715"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72FDCBE"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323458A4"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1D394979" w14:textId="77777777" w:rsidR="00A11849" w:rsidRDefault="00A11849">
            <w:pPr>
              <w:autoSpaceDE w:val="0"/>
              <w:autoSpaceDN w:val="0"/>
              <w:adjustRightInd w:val="0"/>
              <w:jc w:val="right"/>
              <w:rPr>
                <w:rFonts w:eastAsia="Calibri"/>
                <w:color w:val="000000"/>
                <w:sz w:val="18"/>
                <w:szCs w:val="18"/>
                <w:lang w:eastAsia="sk-SK"/>
              </w:rPr>
            </w:pPr>
          </w:p>
        </w:tc>
      </w:tr>
      <w:tr w:rsidR="00A11849" w14:paraId="709A8FDD" w14:textId="77777777">
        <w:trPr>
          <w:trHeight w:val="242"/>
        </w:trPr>
        <w:tc>
          <w:tcPr>
            <w:tcW w:w="5110" w:type="dxa"/>
            <w:tcBorders>
              <w:top w:val="nil"/>
              <w:left w:val="nil"/>
              <w:bottom w:val="nil"/>
              <w:right w:val="nil"/>
            </w:tcBorders>
          </w:tcPr>
          <w:p w14:paraId="3D01E3AB"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Nákup dlhodobého majetku</w:t>
            </w:r>
          </w:p>
        </w:tc>
        <w:tc>
          <w:tcPr>
            <w:tcW w:w="518" w:type="dxa"/>
            <w:tcBorders>
              <w:top w:val="nil"/>
              <w:left w:val="nil"/>
              <w:bottom w:val="nil"/>
              <w:right w:val="nil"/>
            </w:tcBorders>
          </w:tcPr>
          <w:p w14:paraId="0C87F310"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6845B6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-486 193</w:t>
            </w:r>
          </w:p>
        </w:tc>
        <w:tc>
          <w:tcPr>
            <w:tcW w:w="406" w:type="dxa"/>
            <w:tcBorders>
              <w:top w:val="nil"/>
              <w:left w:val="nil"/>
              <w:bottom w:val="nil"/>
              <w:right w:val="nil"/>
            </w:tcBorders>
          </w:tcPr>
          <w:p w14:paraId="2EB3F0F6"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482FE615"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-1 550 767</w:t>
            </w:r>
          </w:p>
        </w:tc>
      </w:tr>
      <w:tr w:rsidR="00A11849" w14:paraId="50601C97" w14:textId="77777777">
        <w:trPr>
          <w:trHeight w:val="242"/>
        </w:trPr>
        <w:tc>
          <w:tcPr>
            <w:tcW w:w="5110" w:type="dxa"/>
            <w:tcBorders>
              <w:top w:val="nil"/>
              <w:left w:val="nil"/>
              <w:bottom w:val="nil"/>
              <w:right w:val="nil"/>
            </w:tcBorders>
          </w:tcPr>
          <w:p w14:paraId="748E0220"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Príjmy z predaja dlhodobého majetku</w:t>
            </w:r>
          </w:p>
        </w:tc>
        <w:tc>
          <w:tcPr>
            <w:tcW w:w="518" w:type="dxa"/>
            <w:tcBorders>
              <w:top w:val="nil"/>
              <w:left w:val="nil"/>
              <w:bottom w:val="nil"/>
              <w:right w:val="nil"/>
            </w:tcBorders>
          </w:tcPr>
          <w:p w14:paraId="06F474BF"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B2F853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73 000</w:t>
            </w:r>
          </w:p>
        </w:tc>
        <w:tc>
          <w:tcPr>
            <w:tcW w:w="406" w:type="dxa"/>
            <w:tcBorders>
              <w:top w:val="nil"/>
              <w:left w:val="nil"/>
              <w:bottom w:val="nil"/>
              <w:right w:val="nil"/>
            </w:tcBorders>
          </w:tcPr>
          <w:p w14:paraId="1917B521"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3D8C748D"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241C0B87" w14:textId="77777777">
        <w:trPr>
          <w:trHeight w:val="242"/>
        </w:trPr>
        <w:tc>
          <w:tcPr>
            <w:tcW w:w="5110" w:type="dxa"/>
            <w:tcBorders>
              <w:top w:val="nil"/>
              <w:left w:val="nil"/>
              <w:bottom w:val="nil"/>
              <w:right w:val="nil"/>
            </w:tcBorders>
          </w:tcPr>
          <w:p w14:paraId="12359EC1"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Nákup cenných papierov</w:t>
            </w:r>
          </w:p>
        </w:tc>
        <w:tc>
          <w:tcPr>
            <w:tcW w:w="518" w:type="dxa"/>
            <w:tcBorders>
              <w:top w:val="nil"/>
              <w:left w:val="nil"/>
              <w:bottom w:val="nil"/>
              <w:right w:val="nil"/>
            </w:tcBorders>
          </w:tcPr>
          <w:p w14:paraId="2E181A0C"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DAC003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7A915795"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34D9D70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-1 199 700</w:t>
            </w:r>
          </w:p>
        </w:tc>
      </w:tr>
      <w:tr w:rsidR="00A11849" w14:paraId="3369EF99" w14:textId="77777777">
        <w:trPr>
          <w:trHeight w:val="242"/>
        </w:trPr>
        <w:tc>
          <w:tcPr>
            <w:tcW w:w="5110" w:type="dxa"/>
            <w:tcBorders>
              <w:top w:val="nil"/>
              <w:left w:val="nil"/>
              <w:bottom w:val="nil"/>
              <w:right w:val="nil"/>
            </w:tcBorders>
          </w:tcPr>
          <w:p w14:paraId="62F312E8"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Predaj cenných papierov</w:t>
            </w:r>
          </w:p>
        </w:tc>
        <w:tc>
          <w:tcPr>
            <w:tcW w:w="518" w:type="dxa"/>
            <w:tcBorders>
              <w:top w:val="nil"/>
              <w:left w:val="nil"/>
              <w:bottom w:val="nil"/>
              <w:right w:val="nil"/>
            </w:tcBorders>
          </w:tcPr>
          <w:p w14:paraId="22293875"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2267A2B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7CDB1C60"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7CDC886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3 930 000</w:t>
            </w:r>
          </w:p>
        </w:tc>
      </w:tr>
      <w:tr w:rsidR="00A11849" w14:paraId="4ABCB78A" w14:textId="77777777">
        <w:trPr>
          <w:trHeight w:val="295"/>
        </w:trPr>
        <w:tc>
          <w:tcPr>
            <w:tcW w:w="5110" w:type="dxa"/>
            <w:tcBorders>
              <w:top w:val="nil"/>
              <w:left w:val="nil"/>
              <w:bottom w:val="nil"/>
              <w:right w:val="nil"/>
            </w:tcBorders>
          </w:tcPr>
          <w:p w14:paraId="02199721"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Čisté peňažné toky z investičnej činnosti</w:t>
            </w:r>
          </w:p>
        </w:tc>
        <w:tc>
          <w:tcPr>
            <w:tcW w:w="518" w:type="dxa"/>
            <w:tcBorders>
              <w:top w:val="nil"/>
              <w:left w:val="nil"/>
              <w:bottom w:val="nil"/>
              <w:right w:val="nil"/>
            </w:tcBorders>
          </w:tcPr>
          <w:p w14:paraId="2AC77899"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single" w:sz="6" w:space="0" w:color="auto"/>
              <w:left w:val="nil"/>
              <w:bottom w:val="double" w:sz="6" w:space="0" w:color="auto"/>
              <w:right w:val="nil"/>
            </w:tcBorders>
          </w:tcPr>
          <w:p w14:paraId="416A547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-413 193</w:t>
            </w:r>
          </w:p>
        </w:tc>
        <w:tc>
          <w:tcPr>
            <w:tcW w:w="406" w:type="dxa"/>
            <w:tcBorders>
              <w:top w:val="nil"/>
              <w:left w:val="nil"/>
              <w:bottom w:val="nil"/>
              <w:right w:val="nil"/>
            </w:tcBorders>
          </w:tcPr>
          <w:p w14:paraId="2737EDCB"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single" w:sz="6" w:space="0" w:color="auto"/>
              <w:left w:val="nil"/>
              <w:bottom w:val="double" w:sz="6" w:space="0" w:color="auto"/>
              <w:right w:val="nil"/>
            </w:tcBorders>
          </w:tcPr>
          <w:p w14:paraId="27AA48EF"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1 179 533</w:t>
            </w:r>
          </w:p>
        </w:tc>
      </w:tr>
      <w:tr w:rsidR="00A11849" w14:paraId="1EF4D6B8" w14:textId="77777777">
        <w:trPr>
          <w:trHeight w:val="242"/>
        </w:trPr>
        <w:tc>
          <w:tcPr>
            <w:tcW w:w="5110" w:type="dxa"/>
            <w:tcBorders>
              <w:top w:val="nil"/>
              <w:left w:val="nil"/>
              <w:bottom w:val="nil"/>
              <w:right w:val="nil"/>
            </w:tcBorders>
          </w:tcPr>
          <w:p w14:paraId="44DA043F" w14:textId="77777777" w:rsidR="00A11849" w:rsidRDefault="00A11849">
            <w:pPr>
              <w:autoSpaceDE w:val="0"/>
              <w:autoSpaceDN w:val="0"/>
              <w:adjustRightInd w:val="0"/>
              <w:jc w:val="right"/>
              <w:rPr>
                <w:rFonts w:eastAsia="Calibri"/>
                <w:color w:val="000000"/>
                <w:sz w:val="18"/>
                <w:szCs w:val="18"/>
                <w:lang w:eastAsia="sk-SK"/>
              </w:rPr>
            </w:pPr>
          </w:p>
        </w:tc>
        <w:tc>
          <w:tcPr>
            <w:tcW w:w="518" w:type="dxa"/>
            <w:tcBorders>
              <w:top w:val="nil"/>
              <w:left w:val="nil"/>
              <w:bottom w:val="nil"/>
              <w:right w:val="nil"/>
            </w:tcBorders>
          </w:tcPr>
          <w:p w14:paraId="7AE1B9ED"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40A6BF85"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580E260F"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31D6F800" w14:textId="77777777" w:rsidR="00A11849" w:rsidRDefault="00A11849">
            <w:pPr>
              <w:autoSpaceDE w:val="0"/>
              <w:autoSpaceDN w:val="0"/>
              <w:adjustRightInd w:val="0"/>
              <w:jc w:val="right"/>
              <w:rPr>
                <w:rFonts w:eastAsia="Calibri"/>
                <w:color w:val="000000"/>
                <w:sz w:val="18"/>
                <w:szCs w:val="18"/>
                <w:lang w:eastAsia="sk-SK"/>
              </w:rPr>
            </w:pPr>
          </w:p>
        </w:tc>
      </w:tr>
      <w:tr w:rsidR="00A11849" w14:paraId="23989E55" w14:textId="77777777">
        <w:trPr>
          <w:trHeight w:val="242"/>
        </w:trPr>
        <w:tc>
          <w:tcPr>
            <w:tcW w:w="5110" w:type="dxa"/>
            <w:tcBorders>
              <w:top w:val="nil"/>
              <w:left w:val="nil"/>
              <w:bottom w:val="nil"/>
              <w:right w:val="nil"/>
            </w:tcBorders>
          </w:tcPr>
          <w:p w14:paraId="31DE0598"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Peňažné toky z finančnej činnosti</w:t>
            </w:r>
          </w:p>
        </w:tc>
        <w:tc>
          <w:tcPr>
            <w:tcW w:w="518" w:type="dxa"/>
            <w:tcBorders>
              <w:top w:val="nil"/>
              <w:left w:val="nil"/>
              <w:bottom w:val="nil"/>
              <w:right w:val="nil"/>
            </w:tcBorders>
          </w:tcPr>
          <w:p w14:paraId="2D896D44"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0C318367"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628AB4A6"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7E4120EA" w14:textId="77777777" w:rsidR="00A11849" w:rsidRDefault="00A11849">
            <w:pPr>
              <w:autoSpaceDE w:val="0"/>
              <w:autoSpaceDN w:val="0"/>
              <w:adjustRightInd w:val="0"/>
              <w:jc w:val="right"/>
              <w:rPr>
                <w:rFonts w:eastAsia="Calibri"/>
                <w:color w:val="000000"/>
                <w:sz w:val="18"/>
                <w:szCs w:val="18"/>
                <w:lang w:eastAsia="sk-SK"/>
              </w:rPr>
            </w:pPr>
          </w:p>
        </w:tc>
      </w:tr>
      <w:tr w:rsidR="00A11849" w14:paraId="6EBF5293" w14:textId="77777777">
        <w:trPr>
          <w:trHeight w:val="242"/>
        </w:trPr>
        <w:tc>
          <w:tcPr>
            <w:tcW w:w="5110" w:type="dxa"/>
            <w:tcBorders>
              <w:top w:val="nil"/>
              <w:left w:val="nil"/>
              <w:bottom w:val="nil"/>
              <w:right w:val="nil"/>
            </w:tcBorders>
          </w:tcPr>
          <w:p w14:paraId="30FED6F5"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Príjmy zo zvýšenia základného imania</w:t>
            </w:r>
          </w:p>
        </w:tc>
        <w:tc>
          <w:tcPr>
            <w:tcW w:w="518" w:type="dxa"/>
            <w:tcBorders>
              <w:top w:val="nil"/>
              <w:left w:val="nil"/>
              <w:bottom w:val="nil"/>
              <w:right w:val="nil"/>
            </w:tcBorders>
          </w:tcPr>
          <w:p w14:paraId="3B8931B2"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1944587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6E0204FF"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E86A6F1"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D5BD8EF" w14:textId="77777777">
        <w:trPr>
          <w:trHeight w:val="242"/>
        </w:trPr>
        <w:tc>
          <w:tcPr>
            <w:tcW w:w="5110" w:type="dxa"/>
            <w:tcBorders>
              <w:top w:val="nil"/>
              <w:left w:val="nil"/>
              <w:bottom w:val="nil"/>
              <w:right w:val="nil"/>
            </w:tcBorders>
          </w:tcPr>
          <w:p w14:paraId="3CCFC83D"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Príjmy z úverov</w:t>
            </w:r>
          </w:p>
        </w:tc>
        <w:tc>
          <w:tcPr>
            <w:tcW w:w="518" w:type="dxa"/>
            <w:tcBorders>
              <w:top w:val="nil"/>
              <w:left w:val="nil"/>
              <w:bottom w:val="nil"/>
              <w:right w:val="nil"/>
            </w:tcBorders>
          </w:tcPr>
          <w:p w14:paraId="0A41A94D"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140899F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44 000</w:t>
            </w:r>
          </w:p>
        </w:tc>
        <w:tc>
          <w:tcPr>
            <w:tcW w:w="406" w:type="dxa"/>
            <w:tcBorders>
              <w:top w:val="nil"/>
              <w:left w:val="nil"/>
              <w:bottom w:val="nil"/>
              <w:right w:val="nil"/>
            </w:tcBorders>
          </w:tcPr>
          <w:p w14:paraId="29081611"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3643428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2EF5AD1C" w14:textId="77777777">
        <w:trPr>
          <w:trHeight w:val="242"/>
        </w:trPr>
        <w:tc>
          <w:tcPr>
            <w:tcW w:w="5110" w:type="dxa"/>
            <w:tcBorders>
              <w:top w:val="nil"/>
              <w:left w:val="nil"/>
              <w:bottom w:val="nil"/>
              <w:right w:val="nil"/>
            </w:tcBorders>
          </w:tcPr>
          <w:p w14:paraId="579E22E3"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Splátky dlhodobých záväzkov</w:t>
            </w:r>
          </w:p>
        </w:tc>
        <w:tc>
          <w:tcPr>
            <w:tcW w:w="518" w:type="dxa"/>
            <w:tcBorders>
              <w:top w:val="nil"/>
              <w:left w:val="nil"/>
              <w:bottom w:val="nil"/>
              <w:right w:val="nil"/>
            </w:tcBorders>
          </w:tcPr>
          <w:p w14:paraId="68AD450A"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A3E8405"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-156 300</w:t>
            </w:r>
          </w:p>
        </w:tc>
        <w:tc>
          <w:tcPr>
            <w:tcW w:w="406" w:type="dxa"/>
            <w:tcBorders>
              <w:top w:val="nil"/>
              <w:left w:val="nil"/>
              <w:bottom w:val="nil"/>
              <w:right w:val="nil"/>
            </w:tcBorders>
          </w:tcPr>
          <w:p w14:paraId="2B5BA988"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7683879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-407 000</w:t>
            </w:r>
          </w:p>
        </w:tc>
      </w:tr>
      <w:tr w:rsidR="00A11849" w14:paraId="38F0CAC8" w14:textId="77777777">
        <w:trPr>
          <w:trHeight w:val="242"/>
        </w:trPr>
        <w:tc>
          <w:tcPr>
            <w:tcW w:w="5110" w:type="dxa"/>
            <w:tcBorders>
              <w:top w:val="nil"/>
              <w:left w:val="nil"/>
              <w:bottom w:val="nil"/>
              <w:right w:val="nil"/>
            </w:tcBorders>
          </w:tcPr>
          <w:p w14:paraId="21FECB63"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Splátky prijatých úverov</w:t>
            </w:r>
          </w:p>
        </w:tc>
        <w:tc>
          <w:tcPr>
            <w:tcW w:w="518" w:type="dxa"/>
            <w:tcBorders>
              <w:top w:val="nil"/>
              <w:left w:val="nil"/>
              <w:bottom w:val="nil"/>
              <w:right w:val="nil"/>
            </w:tcBorders>
          </w:tcPr>
          <w:p w14:paraId="46CD61FE"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50351C9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06" w:type="dxa"/>
            <w:tcBorders>
              <w:top w:val="nil"/>
              <w:left w:val="nil"/>
              <w:bottom w:val="nil"/>
              <w:right w:val="nil"/>
            </w:tcBorders>
          </w:tcPr>
          <w:p w14:paraId="2097E751"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7E91C2F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7894BBA" w14:textId="77777777">
        <w:trPr>
          <w:trHeight w:val="295"/>
        </w:trPr>
        <w:tc>
          <w:tcPr>
            <w:tcW w:w="5110" w:type="dxa"/>
            <w:tcBorders>
              <w:top w:val="nil"/>
              <w:left w:val="nil"/>
              <w:bottom w:val="nil"/>
              <w:right w:val="nil"/>
            </w:tcBorders>
          </w:tcPr>
          <w:p w14:paraId="08A020B8"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Čisté peňažné toky z finančnej činnosti</w:t>
            </w:r>
          </w:p>
        </w:tc>
        <w:tc>
          <w:tcPr>
            <w:tcW w:w="518" w:type="dxa"/>
            <w:tcBorders>
              <w:top w:val="nil"/>
              <w:left w:val="nil"/>
              <w:bottom w:val="nil"/>
              <w:right w:val="nil"/>
            </w:tcBorders>
          </w:tcPr>
          <w:p w14:paraId="0213DFF4"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single" w:sz="6" w:space="0" w:color="auto"/>
              <w:left w:val="nil"/>
              <w:bottom w:val="double" w:sz="6" w:space="0" w:color="auto"/>
              <w:right w:val="nil"/>
            </w:tcBorders>
          </w:tcPr>
          <w:p w14:paraId="4F83547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-112 300</w:t>
            </w:r>
          </w:p>
        </w:tc>
        <w:tc>
          <w:tcPr>
            <w:tcW w:w="406" w:type="dxa"/>
            <w:tcBorders>
              <w:top w:val="nil"/>
              <w:left w:val="nil"/>
              <w:bottom w:val="nil"/>
              <w:right w:val="nil"/>
            </w:tcBorders>
          </w:tcPr>
          <w:p w14:paraId="7C4BC48D"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single" w:sz="6" w:space="0" w:color="auto"/>
              <w:left w:val="nil"/>
              <w:bottom w:val="double" w:sz="6" w:space="0" w:color="auto"/>
              <w:right w:val="nil"/>
            </w:tcBorders>
          </w:tcPr>
          <w:p w14:paraId="01C040F9"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-407 000</w:t>
            </w:r>
          </w:p>
        </w:tc>
      </w:tr>
      <w:tr w:rsidR="00A11849" w14:paraId="502E9AD2" w14:textId="77777777">
        <w:trPr>
          <w:trHeight w:val="242"/>
        </w:trPr>
        <w:tc>
          <w:tcPr>
            <w:tcW w:w="5110" w:type="dxa"/>
            <w:tcBorders>
              <w:top w:val="nil"/>
              <w:left w:val="nil"/>
              <w:bottom w:val="nil"/>
              <w:right w:val="nil"/>
            </w:tcBorders>
          </w:tcPr>
          <w:p w14:paraId="792AEC0C" w14:textId="77777777" w:rsidR="00A11849" w:rsidRDefault="00A11849">
            <w:pPr>
              <w:autoSpaceDE w:val="0"/>
              <w:autoSpaceDN w:val="0"/>
              <w:adjustRightInd w:val="0"/>
              <w:jc w:val="right"/>
              <w:rPr>
                <w:rFonts w:eastAsia="Calibri"/>
                <w:color w:val="000000"/>
                <w:sz w:val="18"/>
                <w:szCs w:val="18"/>
                <w:lang w:eastAsia="sk-SK"/>
              </w:rPr>
            </w:pPr>
          </w:p>
        </w:tc>
        <w:tc>
          <w:tcPr>
            <w:tcW w:w="518" w:type="dxa"/>
            <w:tcBorders>
              <w:top w:val="nil"/>
              <w:left w:val="nil"/>
              <w:bottom w:val="nil"/>
              <w:right w:val="nil"/>
            </w:tcBorders>
          </w:tcPr>
          <w:p w14:paraId="7EAE7228"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055E54A8"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0EE268B5"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1ED799A9" w14:textId="77777777" w:rsidR="00A11849" w:rsidRDefault="00A11849">
            <w:pPr>
              <w:autoSpaceDE w:val="0"/>
              <w:autoSpaceDN w:val="0"/>
              <w:adjustRightInd w:val="0"/>
              <w:jc w:val="right"/>
              <w:rPr>
                <w:rFonts w:eastAsia="Calibri"/>
                <w:color w:val="000000"/>
                <w:sz w:val="18"/>
                <w:szCs w:val="18"/>
                <w:lang w:eastAsia="sk-SK"/>
              </w:rPr>
            </w:pPr>
          </w:p>
        </w:tc>
      </w:tr>
      <w:tr w:rsidR="00A11849" w14:paraId="52BDEEDC" w14:textId="77777777" w:rsidTr="00A11849">
        <w:trPr>
          <w:trHeight w:val="473"/>
        </w:trPr>
        <w:tc>
          <w:tcPr>
            <w:tcW w:w="5628" w:type="dxa"/>
            <w:gridSpan w:val="2"/>
            <w:tcBorders>
              <w:top w:val="nil"/>
              <w:left w:val="nil"/>
              <w:bottom w:val="nil"/>
              <w:right w:val="nil"/>
            </w:tcBorders>
          </w:tcPr>
          <w:p w14:paraId="26F64D7F"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(Úbytok) prírastok peňažných prostriedkov a peňažných ekvivalentov</w:t>
            </w:r>
          </w:p>
        </w:tc>
        <w:tc>
          <w:tcPr>
            <w:tcW w:w="1387" w:type="dxa"/>
            <w:tcBorders>
              <w:top w:val="nil"/>
              <w:left w:val="nil"/>
              <w:bottom w:val="nil"/>
              <w:right w:val="nil"/>
            </w:tcBorders>
          </w:tcPr>
          <w:p w14:paraId="0F7D1C1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1 425</w:t>
            </w:r>
          </w:p>
        </w:tc>
        <w:tc>
          <w:tcPr>
            <w:tcW w:w="406" w:type="dxa"/>
            <w:tcBorders>
              <w:top w:val="nil"/>
              <w:left w:val="nil"/>
              <w:bottom w:val="nil"/>
              <w:right w:val="nil"/>
            </w:tcBorders>
          </w:tcPr>
          <w:p w14:paraId="4DAC8197"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DF45DC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34</w:t>
            </w:r>
          </w:p>
        </w:tc>
      </w:tr>
      <w:tr w:rsidR="00A11849" w14:paraId="296746B0" w14:textId="77777777">
        <w:trPr>
          <w:trHeight w:val="242"/>
        </w:trPr>
        <w:tc>
          <w:tcPr>
            <w:tcW w:w="5110" w:type="dxa"/>
            <w:tcBorders>
              <w:top w:val="nil"/>
              <w:left w:val="nil"/>
              <w:bottom w:val="nil"/>
              <w:right w:val="nil"/>
            </w:tcBorders>
          </w:tcPr>
          <w:p w14:paraId="5B8152D9" w14:textId="77777777" w:rsidR="00A11849" w:rsidRDefault="00A11849">
            <w:pPr>
              <w:autoSpaceDE w:val="0"/>
              <w:autoSpaceDN w:val="0"/>
              <w:adjustRightInd w:val="0"/>
              <w:jc w:val="right"/>
              <w:rPr>
                <w:rFonts w:eastAsia="Calibri"/>
                <w:color w:val="000000"/>
                <w:sz w:val="18"/>
                <w:szCs w:val="18"/>
                <w:lang w:eastAsia="sk-SK"/>
              </w:rPr>
            </w:pPr>
          </w:p>
        </w:tc>
        <w:tc>
          <w:tcPr>
            <w:tcW w:w="518" w:type="dxa"/>
            <w:tcBorders>
              <w:top w:val="nil"/>
              <w:left w:val="nil"/>
              <w:bottom w:val="nil"/>
              <w:right w:val="nil"/>
            </w:tcBorders>
          </w:tcPr>
          <w:p w14:paraId="0B544260"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3A8313CC"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519B586B"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4F9BDC82" w14:textId="77777777" w:rsidR="00A11849" w:rsidRDefault="00A11849">
            <w:pPr>
              <w:autoSpaceDE w:val="0"/>
              <w:autoSpaceDN w:val="0"/>
              <w:adjustRightInd w:val="0"/>
              <w:jc w:val="right"/>
              <w:rPr>
                <w:rFonts w:eastAsia="Calibri"/>
                <w:color w:val="000000"/>
                <w:sz w:val="18"/>
                <w:szCs w:val="18"/>
                <w:lang w:eastAsia="sk-SK"/>
              </w:rPr>
            </w:pPr>
          </w:p>
        </w:tc>
      </w:tr>
      <w:tr w:rsidR="00A11849" w14:paraId="04AF7E7E" w14:textId="77777777">
        <w:trPr>
          <w:trHeight w:val="242"/>
        </w:trPr>
        <w:tc>
          <w:tcPr>
            <w:tcW w:w="5110" w:type="dxa"/>
            <w:tcBorders>
              <w:top w:val="nil"/>
              <w:left w:val="nil"/>
              <w:bottom w:val="nil"/>
              <w:right w:val="nil"/>
            </w:tcBorders>
          </w:tcPr>
          <w:p w14:paraId="7A0F9125"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Peňažné prostriedky a peňažné ekvivalenty na začiatku roka</w:t>
            </w:r>
          </w:p>
        </w:tc>
        <w:tc>
          <w:tcPr>
            <w:tcW w:w="518" w:type="dxa"/>
            <w:tcBorders>
              <w:top w:val="nil"/>
              <w:left w:val="nil"/>
              <w:bottom w:val="nil"/>
              <w:right w:val="nil"/>
            </w:tcBorders>
          </w:tcPr>
          <w:p w14:paraId="42403605"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single" w:sz="6" w:space="0" w:color="auto"/>
              <w:right w:val="nil"/>
            </w:tcBorders>
          </w:tcPr>
          <w:p w14:paraId="3465482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123</w:t>
            </w:r>
          </w:p>
        </w:tc>
        <w:tc>
          <w:tcPr>
            <w:tcW w:w="406" w:type="dxa"/>
            <w:tcBorders>
              <w:top w:val="nil"/>
              <w:left w:val="nil"/>
              <w:bottom w:val="nil"/>
              <w:right w:val="nil"/>
            </w:tcBorders>
          </w:tcPr>
          <w:p w14:paraId="2C8D5D41"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single" w:sz="6" w:space="0" w:color="auto"/>
              <w:right w:val="nil"/>
            </w:tcBorders>
          </w:tcPr>
          <w:p w14:paraId="463F47B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89</w:t>
            </w:r>
          </w:p>
        </w:tc>
      </w:tr>
      <w:tr w:rsidR="00A11849" w14:paraId="37B1FA4C" w14:textId="77777777">
        <w:trPr>
          <w:trHeight w:val="242"/>
        </w:trPr>
        <w:tc>
          <w:tcPr>
            <w:tcW w:w="5110" w:type="dxa"/>
            <w:tcBorders>
              <w:top w:val="nil"/>
              <w:left w:val="nil"/>
              <w:bottom w:val="nil"/>
              <w:right w:val="nil"/>
            </w:tcBorders>
          </w:tcPr>
          <w:p w14:paraId="5B946C08" w14:textId="77777777" w:rsidR="00A11849" w:rsidRDefault="00A11849">
            <w:pPr>
              <w:autoSpaceDE w:val="0"/>
              <w:autoSpaceDN w:val="0"/>
              <w:adjustRightInd w:val="0"/>
              <w:jc w:val="right"/>
              <w:rPr>
                <w:rFonts w:eastAsia="Calibri"/>
                <w:color w:val="000000"/>
                <w:sz w:val="18"/>
                <w:szCs w:val="18"/>
                <w:lang w:eastAsia="sk-SK"/>
              </w:rPr>
            </w:pPr>
          </w:p>
        </w:tc>
        <w:tc>
          <w:tcPr>
            <w:tcW w:w="518" w:type="dxa"/>
            <w:tcBorders>
              <w:top w:val="nil"/>
              <w:left w:val="nil"/>
              <w:bottom w:val="nil"/>
              <w:right w:val="nil"/>
            </w:tcBorders>
          </w:tcPr>
          <w:p w14:paraId="68015AF3"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170B19A3" w14:textId="77777777" w:rsidR="00A11849" w:rsidRDefault="00A11849">
            <w:pPr>
              <w:autoSpaceDE w:val="0"/>
              <w:autoSpaceDN w:val="0"/>
              <w:adjustRightInd w:val="0"/>
              <w:jc w:val="right"/>
              <w:rPr>
                <w:rFonts w:eastAsia="Calibri"/>
                <w:color w:val="000000"/>
                <w:sz w:val="18"/>
                <w:szCs w:val="18"/>
                <w:lang w:eastAsia="sk-SK"/>
              </w:rPr>
            </w:pPr>
          </w:p>
        </w:tc>
        <w:tc>
          <w:tcPr>
            <w:tcW w:w="406" w:type="dxa"/>
            <w:tcBorders>
              <w:top w:val="nil"/>
              <w:left w:val="nil"/>
              <w:bottom w:val="nil"/>
              <w:right w:val="nil"/>
            </w:tcBorders>
          </w:tcPr>
          <w:p w14:paraId="1FE33146"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nil"/>
              <w:right w:val="nil"/>
            </w:tcBorders>
          </w:tcPr>
          <w:p w14:paraId="69E6009A" w14:textId="77777777" w:rsidR="00A11849" w:rsidRDefault="00A11849">
            <w:pPr>
              <w:autoSpaceDE w:val="0"/>
              <w:autoSpaceDN w:val="0"/>
              <w:adjustRightInd w:val="0"/>
              <w:jc w:val="right"/>
              <w:rPr>
                <w:rFonts w:eastAsia="Calibri"/>
                <w:color w:val="000000"/>
                <w:sz w:val="18"/>
                <w:szCs w:val="18"/>
                <w:lang w:eastAsia="sk-SK"/>
              </w:rPr>
            </w:pPr>
          </w:p>
        </w:tc>
      </w:tr>
      <w:tr w:rsidR="00A11849" w14:paraId="2D62AA7D" w14:textId="77777777">
        <w:trPr>
          <w:trHeight w:val="295"/>
        </w:trPr>
        <w:tc>
          <w:tcPr>
            <w:tcW w:w="5110" w:type="dxa"/>
            <w:tcBorders>
              <w:top w:val="nil"/>
              <w:left w:val="nil"/>
              <w:bottom w:val="nil"/>
              <w:right w:val="nil"/>
            </w:tcBorders>
          </w:tcPr>
          <w:p w14:paraId="41DC1418"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Peňažné prostriedky a peňažné ekvivalenty na konci roka</w:t>
            </w:r>
          </w:p>
        </w:tc>
        <w:tc>
          <w:tcPr>
            <w:tcW w:w="518" w:type="dxa"/>
            <w:tcBorders>
              <w:top w:val="nil"/>
              <w:left w:val="nil"/>
              <w:bottom w:val="nil"/>
              <w:right w:val="nil"/>
            </w:tcBorders>
          </w:tcPr>
          <w:p w14:paraId="32FBB86F"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double" w:sz="6" w:space="0" w:color="auto"/>
              <w:right w:val="nil"/>
            </w:tcBorders>
          </w:tcPr>
          <w:p w14:paraId="7DDF3A62"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1 548</w:t>
            </w:r>
          </w:p>
        </w:tc>
        <w:tc>
          <w:tcPr>
            <w:tcW w:w="406" w:type="dxa"/>
            <w:tcBorders>
              <w:top w:val="nil"/>
              <w:left w:val="nil"/>
              <w:bottom w:val="nil"/>
              <w:right w:val="nil"/>
            </w:tcBorders>
          </w:tcPr>
          <w:p w14:paraId="77CFCD6A" w14:textId="77777777" w:rsidR="00A11849" w:rsidRDefault="00A11849">
            <w:pPr>
              <w:autoSpaceDE w:val="0"/>
              <w:autoSpaceDN w:val="0"/>
              <w:adjustRightInd w:val="0"/>
              <w:jc w:val="right"/>
              <w:rPr>
                <w:rFonts w:eastAsia="Calibri"/>
                <w:color w:val="000000"/>
                <w:sz w:val="18"/>
                <w:szCs w:val="18"/>
                <w:lang w:eastAsia="sk-SK"/>
              </w:rPr>
            </w:pPr>
          </w:p>
        </w:tc>
        <w:tc>
          <w:tcPr>
            <w:tcW w:w="1387" w:type="dxa"/>
            <w:tcBorders>
              <w:top w:val="nil"/>
              <w:left w:val="nil"/>
              <w:bottom w:val="double" w:sz="6" w:space="0" w:color="auto"/>
              <w:right w:val="nil"/>
            </w:tcBorders>
          </w:tcPr>
          <w:p w14:paraId="7A08599C"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123</w:t>
            </w:r>
          </w:p>
        </w:tc>
      </w:tr>
    </w:tbl>
    <w:p w14:paraId="1575741E" w14:textId="77777777" w:rsidR="00A11849" w:rsidRDefault="00A11849" w:rsidP="009E0040"/>
    <w:p w14:paraId="79A6F1DF" w14:textId="77777777" w:rsidR="008E0B68" w:rsidRPr="003C6505" w:rsidRDefault="008E0B68" w:rsidP="009E0040"/>
    <w:p w14:paraId="1499DFCA" w14:textId="3289BC4D" w:rsidR="008E0B68" w:rsidRPr="009E0040" w:rsidRDefault="008E0B68" w:rsidP="003E0FA2">
      <w:pPr>
        <w:pStyle w:val="Zkladntext"/>
        <w:rPr>
          <w:szCs w:val="18"/>
          <w:lang w:val="en-US"/>
        </w:rPr>
      </w:pPr>
      <w:r w:rsidRPr="009E0040">
        <w:rPr>
          <w:szCs w:val="18"/>
          <w:lang w:val="en-US"/>
        </w:rPr>
        <w:br w:type="textWrapping" w:clear="all"/>
      </w:r>
    </w:p>
    <w:p w14:paraId="6E2B11E3" w14:textId="77777777" w:rsidR="008E0B68" w:rsidRPr="00B50225" w:rsidRDefault="008E0B68" w:rsidP="0051635F">
      <w:pPr>
        <w:pStyle w:val="Zkladntext"/>
        <w:rPr>
          <w:szCs w:val="18"/>
        </w:rPr>
      </w:pPr>
      <w:r w:rsidRPr="009E0040">
        <w:rPr>
          <w:b/>
          <w:szCs w:val="18"/>
          <w:highlight w:val="yellow"/>
          <w:lang w:val="en-US"/>
        </w:rPr>
        <w:br w:type="page"/>
      </w:r>
      <w:r w:rsidRPr="00B50225">
        <w:rPr>
          <w:b/>
          <w:szCs w:val="18"/>
        </w:rPr>
        <w:lastRenderedPageBreak/>
        <w:t>Peňažné toky z prevádzky</w:t>
      </w:r>
    </w:p>
    <w:tbl>
      <w:tblPr>
        <w:tblW w:w="0" w:type="auto"/>
        <w:tblInd w:w="-30" w:type="dxa"/>
        <w:tblLayout w:type="fixed"/>
        <w:tblCellMar>
          <w:left w:w="30" w:type="dxa"/>
          <w:right w:w="30" w:type="dxa"/>
        </w:tblCellMar>
        <w:tblLook w:val="0000" w:firstRow="0" w:lastRow="0" w:firstColumn="0" w:lastColumn="0" w:noHBand="0" w:noVBand="0"/>
      </w:tblPr>
      <w:tblGrid>
        <w:gridCol w:w="4963"/>
        <w:gridCol w:w="192"/>
        <w:gridCol w:w="1308"/>
        <w:gridCol w:w="497"/>
        <w:gridCol w:w="1308"/>
      </w:tblGrid>
      <w:tr w:rsidR="00A11849" w14:paraId="693D00BA" w14:textId="77777777">
        <w:trPr>
          <w:trHeight w:val="290"/>
        </w:trPr>
        <w:tc>
          <w:tcPr>
            <w:tcW w:w="4963" w:type="dxa"/>
            <w:tcBorders>
              <w:top w:val="nil"/>
              <w:left w:val="nil"/>
              <w:bottom w:val="nil"/>
              <w:right w:val="nil"/>
            </w:tcBorders>
            <w:shd w:val="solid" w:color="FFFFFF" w:fill="auto"/>
          </w:tcPr>
          <w:p w14:paraId="361D0BBB" w14:textId="77777777" w:rsidR="00A11849" w:rsidRDefault="00A11849">
            <w:pPr>
              <w:autoSpaceDE w:val="0"/>
              <w:autoSpaceDN w:val="0"/>
              <w:adjustRightInd w:val="0"/>
              <w:jc w:val="right"/>
              <w:rPr>
                <w:rFonts w:eastAsia="Calibri"/>
                <w:color w:val="000000"/>
                <w:sz w:val="18"/>
                <w:szCs w:val="18"/>
                <w:lang w:eastAsia="sk-SK"/>
              </w:rPr>
            </w:pPr>
          </w:p>
        </w:tc>
        <w:tc>
          <w:tcPr>
            <w:tcW w:w="192" w:type="dxa"/>
            <w:tcBorders>
              <w:top w:val="nil"/>
              <w:left w:val="nil"/>
              <w:bottom w:val="nil"/>
              <w:right w:val="nil"/>
            </w:tcBorders>
            <w:shd w:val="solid" w:color="FFFFFF" w:fill="auto"/>
          </w:tcPr>
          <w:p w14:paraId="1357D9FB"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C522BE1"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2021</w:t>
            </w:r>
          </w:p>
        </w:tc>
        <w:tc>
          <w:tcPr>
            <w:tcW w:w="497" w:type="dxa"/>
            <w:tcBorders>
              <w:top w:val="nil"/>
              <w:left w:val="nil"/>
              <w:bottom w:val="nil"/>
              <w:right w:val="nil"/>
            </w:tcBorders>
            <w:shd w:val="solid" w:color="FFFFFF" w:fill="auto"/>
          </w:tcPr>
          <w:p w14:paraId="676A2B55"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6F0D387D"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2020</w:t>
            </w:r>
          </w:p>
        </w:tc>
      </w:tr>
      <w:tr w:rsidR="00A11849" w14:paraId="7F439E8F" w14:textId="77777777">
        <w:trPr>
          <w:trHeight w:val="242"/>
        </w:trPr>
        <w:tc>
          <w:tcPr>
            <w:tcW w:w="4963" w:type="dxa"/>
            <w:tcBorders>
              <w:top w:val="nil"/>
              <w:left w:val="nil"/>
              <w:bottom w:val="nil"/>
              <w:right w:val="nil"/>
            </w:tcBorders>
            <w:shd w:val="solid" w:color="FFFFFF" w:fill="auto"/>
          </w:tcPr>
          <w:p w14:paraId="6451E05F" w14:textId="77777777" w:rsidR="00A11849" w:rsidRDefault="00A11849">
            <w:pPr>
              <w:autoSpaceDE w:val="0"/>
              <w:autoSpaceDN w:val="0"/>
              <w:adjustRightInd w:val="0"/>
              <w:jc w:val="right"/>
              <w:rPr>
                <w:rFonts w:eastAsia="Calibri"/>
                <w:color w:val="000000"/>
                <w:sz w:val="18"/>
                <w:szCs w:val="18"/>
                <w:lang w:eastAsia="sk-SK"/>
              </w:rPr>
            </w:pPr>
          </w:p>
        </w:tc>
        <w:tc>
          <w:tcPr>
            <w:tcW w:w="192" w:type="dxa"/>
            <w:tcBorders>
              <w:top w:val="nil"/>
              <w:left w:val="nil"/>
              <w:bottom w:val="nil"/>
              <w:right w:val="nil"/>
            </w:tcBorders>
            <w:shd w:val="solid" w:color="FFFFFF" w:fill="auto"/>
          </w:tcPr>
          <w:p w14:paraId="34197F91"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single" w:sz="6" w:space="0" w:color="auto"/>
              <w:right w:val="nil"/>
            </w:tcBorders>
            <w:shd w:val="solid" w:color="FFFFFF" w:fill="auto"/>
          </w:tcPr>
          <w:p w14:paraId="513FBC76"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c>
          <w:tcPr>
            <w:tcW w:w="497" w:type="dxa"/>
            <w:tcBorders>
              <w:top w:val="nil"/>
              <w:left w:val="nil"/>
              <w:bottom w:val="nil"/>
              <w:right w:val="nil"/>
            </w:tcBorders>
            <w:shd w:val="solid" w:color="FFFFFF" w:fill="auto"/>
          </w:tcPr>
          <w:p w14:paraId="152DCC18"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single" w:sz="6" w:space="0" w:color="auto"/>
              <w:right w:val="nil"/>
            </w:tcBorders>
            <w:shd w:val="solid" w:color="FFFFFF" w:fill="auto"/>
          </w:tcPr>
          <w:p w14:paraId="18FB644D" w14:textId="77777777" w:rsidR="00A11849" w:rsidRDefault="00A11849">
            <w:pPr>
              <w:autoSpaceDE w:val="0"/>
              <w:autoSpaceDN w:val="0"/>
              <w:adjustRightInd w:val="0"/>
              <w:jc w:val="center"/>
              <w:rPr>
                <w:rFonts w:eastAsia="Calibri"/>
                <w:color w:val="000000"/>
                <w:sz w:val="18"/>
                <w:szCs w:val="18"/>
                <w:lang w:eastAsia="sk-SK"/>
              </w:rPr>
            </w:pPr>
            <w:r>
              <w:rPr>
                <w:rFonts w:eastAsia="Calibri"/>
                <w:color w:val="000000"/>
                <w:sz w:val="18"/>
                <w:szCs w:val="18"/>
                <w:lang w:eastAsia="sk-SK"/>
              </w:rPr>
              <w:t>EUR</w:t>
            </w:r>
          </w:p>
        </w:tc>
      </w:tr>
      <w:tr w:rsidR="00A11849" w14:paraId="5E28DEE0" w14:textId="77777777">
        <w:trPr>
          <w:trHeight w:val="242"/>
        </w:trPr>
        <w:tc>
          <w:tcPr>
            <w:tcW w:w="4963" w:type="dxa"/>
            <w:tcBorders>
              <w:top w:val="nil"/>
              <w:left w:val="nil"/>
              <w:bottom w:val="nil"/>
              <w:right w:val="nil"/>
            </w:tcBorders>
            <w:shd w:val="solid" w:color="FFFFFF" w:fill="auto"/>
          </w:tcPr>
          <w:p w14:paraId="6026C3D1" w14:textId="77777777" w:rsidR="00A11849" w:rsidRDefault="00A11849">
            <w:pPr>
              <w:autoSpaceDE w:val="0"/>
              <w:autoSpaceDN w:val="0"/>
              <w:adjustRightInd w:val="0"/>
              <w:jc w:val="right"/>
              <w:rPr>
                <w:rFonts w:eastAsia="Calibri"/>
                <w:b/>
                <w:bCs/>
                <w:color w:val="000000"/>
                <w:sz w:val="18"/>
                <w:szCs w:val="18"/>
                <w:lang w:eastAsia="sk-SK"/>
              </w:rPr>
            </w:pPr>
          </w:p>
        </w:tc>
        <w:tc>
          <w:tcPr>
            <w:tcW w:w="192" w:type="dxa"/>
            <w:tcBorders>
              <w:top w:val="nil"/>
              <w:left w:val="nil"/>
              <w:bottom w:val="nil"/>
              <w:right w:val="nil"/>
            </w:tcBorders>
            <w:shd w:val="solid" w:color="FFFFFF" w:fill="auto"/>
          </w:tcPr>
          <w:p w14:paraId="4A330A1C"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single" w:sz="6" w:space="0" w:color="auto"/>
              <w:left w:val="nil"/>
              <w:bottom w:val="nil"/>
              <w:right w:val="nil"/>
            </w:tcBorders>
            <w:shd w:val="solid" w:color="FFFFFF" w:fill="auto"/>
          </w:tcPr>
          <w:p w14:paraId="23179E34" w14:textId="77777777" w:rsidR="00A11849" w:rsidRDefault="00A11849">
            <w:pPr>
              <w:autoSpaceDE w:val="0"/>
              <w:autoSpaceDN w:val="0"/>
              <w:adjustRightInd w:val="0"/>
              <w:jc w:val="center"/>
              <w:rPr>
                <w:rFonts w:eastAsia="Calibri"/>
                <w:color w:val="000000"/>
                <w:sz w:val="18"/>
                <w:szCs w:val="18"/>
                <w:lang w:eastAsia="sk-SK"/>
              </w:rPr>
            </w:pPr>
          </w:p>
        </w:tc>
        <w:tc>
          <w:tcPr>
            <w:tcW w:w="497" w:type="dxa"/>
            <w:tcBorders>
              <w:top w:val="nil"/>
              <w:left w:val="nil"/>
              <w:bottom w:val="nil"/>
              <w:right w:val="nil"/>
            </w:tcBorders>
            <w:shd w:val="solid" w:color="FFFFFF" w:fill="auto"/>
          </w:tcPr>
          <w:p w14:paraId="5C1CF60C"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single" w:sz="6" w:space="0" w:color="auto"/>
              <w:left w:val="nil"/>
              <w:bottom w:val="nil"/>
              <w:right w:val="nil"/>
            </w:tcBorders>
            <w:shd w:val="solid" w:color="FFFFFF" w:fill="auto"/>
          </w:tcPr>
          <w:p w14:paraId="5E181D4C" w14:textId="77777777" w:rsidR="00A11849" w:rsidRDefault="00A11849">
            <w:pPr>
              <w:autoSpaceDE w:val="0"/>
              <w:autoSpaceDN w:val="0"/>
              <w:adjustRightInd w:val="0"/>
              <w:jc w:val="center"/>
              <w:rPr>
                <w:rFonts w:eastAsia="Calibri"/>
                <w:color w:val="000000"/>
                <w:sz w:val="18"/>
                <w:szCs w:val="18"/>
                <w:lang w:eastAsia="sk-SK"/>
              </w:rPr>
            </w:pPr>
          </w:p>
        </w:tc>
      </w:tr>
      <w:tr w:rsidR="00A11849" w14:paraId="79378BD3" w14:textId="77777777" w:rsidTr="00A11849">
        <w:trPr>
          <w:trHeight w:val="562"/>
        </w:trPr>
        <w:tc>
          <w:tcPr>
            <w:tcW w:w="5155" w:type="dxa"/>
            <w:gridSpan w:val="2"/>
            <w:tcBorders>
              <w:top w:val="nil"/>
              <w:left w:val="nil"/>
              <w:bottom w:val="nil"/>
              <w:right w:val="nil"/>
            </w:tcBorders>
            <w:shd w:val="solid" w:color="FFFFFF" w:fill="auto"/>
          </w:tcPr>
          <w:p w14:paraId="60FB114A"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Čistý zisk (pred odpočítaním úrokových, daňových položiek a položiek výnimočného rozsahu alebo výskytu)</w:t>
            </w:r>
          </w:p>
        </w:tc>
        <w:tc>
          <w:tcPr>
            <w:tcW w:w="1308" w:type="dxa"/>
            <w:tcBorders>
              <w:top w:val="nil"/>
              <w:left w:val="nil"/>
              <w:bottom w:val="nil"/>
              <w:right w:val="nil"/>
            </w:tcBorders>
            <w:shd w:val="solid" w:color="FFFFFF" w:fill="auto"/>
          </w:tcPr>
          <w:p w14:paraId="2FFA15F3"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-266 886</w:t>
            </w:r>
          </w:p>
        </w:tc>
        <w:tc>
          <w:tcPr>
            <w:tcW w:w="497" w:type="dxa"/>
            <w:tcBorders>
              <w:top w:val="nil"/>
              <w:left w:val="nil"/>
              <w:bottom w:val="nil"/>
              <w:right w:val="nil"/>
            </w:tcBorders>
            <w:shd w:val="solid" w:color="FFFFFF" w:fill="auto"/>
          </w:tcPr>
          <w:p w14:paraId="2828D9E1" w14:textId="77777777" w:rsidR="00A11849" w:rsidRDefault="00A11849">
            <w:pPr>
              <w:autoSpaceDE w:val="0"/>
              <w:autoSpaceDN w:val="0"/>
              <w:adjustRightInd w:val="0"/>
              <w:jc w:val="right"/>
              <w:rPr>
                <w:rFonts w:eastAsia="Calibri"/>
                <w:b/>
                <w:bCs/>
                <w:color w:val="000000"/>
                <w:sz w:val="18"/>
                <w:szCs w:val="18"/>
                <w:lang w:eastAsia="sk-SK"/>
              </w:rPr>
            </w:pPr>
          </w:p>
        </w:tc>
        <w:tc>
          <w:tcPr>
            <w:tcW w:w="1308" w:type="dxa"/>
            <w:tcBorders>
              <w:top w:val="nil"/>
              <w:left w:val="nil"/>
              <w:bottom w:val="nil"/>
              <w:right w:val="nil"/>
            </w:tcBorders>
            <w:shd w:val="solid" w:color="FFFFFF" w:fill="auto"/>
          </w:tcPr>
          <w:p w14:paraId="423B54F8"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201 073</w:t>
            </w:r>
          </w:p>
        </w:tc>
      </w:tr>
      <w:tr w:rsidR="00A11849" w14:paraId="1DE4E903" w14:textId="77777777">
        <w:trPr>
          <w:trHeight w:val="211"/>
        </w:trPr>
        <w:tc>
          <w:tcPr>
            <w:tcW w:w="4963" w:type="dxa"/>
            <w:tcBorders>
              <w:top w:val="nil"/>
              <w:left w:val="nil"/>
              <w:bottom w:val="nil"/>
              <w:right w:val="nil"/>
            </w:tcBorders>
            <w:shd w:val="solid" w:color="FFFFFF" w:fill="auto"/>
          </w:tcPr>
          <w:p w14:paraId="62FC26C5" w14:textId="77777777" w:rsidR="00A11849" w:rsidRDefault="00A11849">
            <w:pPr>
              <w:autoSpaceDE w:val="0"/>
              <w:autoSpaceDN w:val="0"/>
              <w:adjustRightInd w:val="0"/>
              <w:jc w:val="right"/>
              <w:rPr>
                <w:rFonts w:eastAsia="Calibri"/>
                <w:color w:val="000000"/>
                <w:sz w:val="18"/>
                <w:szCs w:val="18"/>
                <w:lang w:eastAsia="sk-SK"/>
              </w:rPr>
            </w:pPr>
          </w:p>
        </w:tc>
        <w:tc>
          <w:tcPr>
            <w:tcW w:w="192" w:type="dxa"/>
            <w:tcBorders>
              <w:top w:val="nil"/>
              <w:left w:val="nil"/>
              <w:bottom w:val="nil"/>
              <w:right w:val="nil"/>
            </w:tcBorders>
            <w:shd w:val="solid" w:color="FFFFFF" w:fill="auto"/>
          </w:tcPr>
          <w:p w14:paraId="7E683CFD"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7FF8A58D" w14:textId="77777777" w:rsidR="00A11849" w:rsidRDefault="00A11849">
            <w:pPr>
              <w:autoSpaceDE w:val="0"/>
              <w:autoSpaceDN w:val="0"/>
              <w:adjustRightInd w:val="0"/>
              <w:jc w:val="right"/>
              <w:rPr>
                <w:rFonts w:eastAsia="Calibri"/>
                <w:color w:val="000000"/>
                <w:sz w:val="18"/>
                <w:szCs w:val="18"/>
                <w:lang w:eastAsia="sk-SK"/>
              </w:rPr>
            </w:pPr>
          </w:p>
        </w:tc>
        <w:tc>
          <w:tcPr>
            <w:tcW w:w="497" w:type="dxa"/>
            <w:tcBorders>
              <w:top w:val="nil"/>
              <w:left w:val="nil"/>
              <w:bottom w:val="nil"/>
              <w:right w:val="nil"/>
            </w:tcBorders>
            <w:shd w:val="solid" w:color="FFFFFF" w:fill="auto"/>
          </w:tcPr>
          <w:p w14:paraId="00F404F1"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C6E48A0" w14:textId="77777777" w:rsidR="00A11849" w:rsidRDefault="00A11849">
            <w:pPr>
              <w:autoSpaceDE w:val="0"/>
              <w:autoSpaceDN w:val="0"/>
              <w:adjustRightInd w:val="0"/>
              <w:jc w:val="right"/>
              <w:rPr>
                <w:rFonts w:eastAsia="Calibri"/>
                <w:color w:val="000000"/>
                <w:sz w:val="18"/>
                <w:szCs w:val="18"/>
                <w:lang w:eastAsia="sk-SK"/>
              </w:rPr>
            </w:pPr>
          </w:p>
        </w:tc>
      </w:tr>
      <w:tr w:rsidR="00A11849" w14:paraId="66B0B29A" w14:textId="77777777">
        <w:trPr>
          <w:trHeight w:val="302"/>
        </w:trPr>
        <w:tc>
          <w:tcPr>
            <w:tcW w:w="4963" w:type="dxa"/>
            <w:tcBorders>
              <w:top w:val="nil"/>
              <w:left w:val="nil"/>
              <w:bottom w:val="nil"/>
              <w:right w:val="nil"/>
            </w:tcBorders>
            <w:shd w:val="solid" w:color="FFFFFF" w:fill="auto"/>
          </w:tcPr>
          <w:p w14:paraId="71CBD09F"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Úpravy o nepeňažné operácie:</w:t>
            </w:r>
          </w:p>
        </w:tc>
        <w:tc>
          <w:tcPr>
            <w:tcW w:w="192" w:type="dxa"/>
            <w:tcBorders>
              <w:top w:val="nil"/>
              <w:left w:val="nil"/>
              <w:bottom w:val="nil"/>
              <w:right w:val="nil"/>
            </w:tcBorders>
            <w:shd w:val="solid" w:color="FFFFFF" w:fill="auto"/>
          </w:tcPr>
          <w:p w14:paraId="330F529F"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6DE15A60" w14:textId="77777777" w:rsidR="00A11849" w:rsidRDefault="00A11849">
            <w:pPr>
              <w:autoSpaceDE w:val="0"/>
              <w:autoSpaceDN w:val="0"/>
              <w:adjustRightInd w:val="0"/>
              <w:jc w:val="right"/>
              <w:rPr>
                <w:rFonts w:eastAsia="Calibri"/>
                <w:color w:val="000000"/>
                <w:sz w:val="18"/>
                <w:szCs w:val="18"/>
                <w:lang w:eastAsia="sk-SK"/>
              </w:rPr>
            </w:pPr>
          </w:p>
        </w:tc>
        <w:tc>
          <w:tcPr>
            <w:tcW w:w="497" w:type="dxa"/>
            <w:tcBorders>
              <w:top w:val="nil"/>
              <w:left w:val="nil"/>
              <w:bottom w:val="nil"/>
              <w:right w:val="nil"/>
            </w:tcBorders>
            <w:shd w:val="solid" w:color="FFFFFF" w:fill="auto"/>
          </w:tcPr>
          <w:p w14:paraId="7955130D"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4FC8D56E" w14:textId="77777777" w:rsidR="00A11849" w:rsidRDefault="00A11849">
            <w:pPr>
              <w:autoSpaceDE w:val="0"/>
              <w:autoSpaceDN w:val="0"/>
              <w:adjustRightInd w:val="0"/>
              <w:jc w:val="right"/>
              <w:rPr>
                <w:rFonts w:eastAsia="Calibri"/>
                <w:color w:val="000000"/>
                <w:sz w:val="18"/>
                <w:szCs w:val="18"/>
                <w:lang w:eastAsia="sk-SK"/>
              </w:rPr>
            </w:pPr>
          </w:p>
        </w:tc>
      </w:tr>
      <w:tr w:rsidR="00A11849" w14:paraId="2F95497D" w14:textId="77777777">
        <w:trPr>
          <w:trHeight w:val="242"/>
        </w:trPr>
        <w:tc>
          <w:tcPr>
            <w:tcW w:w="4963" w:type="dxa"/>
            <w:tcBorders>
              <w:top w:val="nil"/>
              <w:left w:val="nil"/>
              <w:bottom w:val="nil"/>
              <w:right w:val="nil"/>
            </w:tcBorders>
            <w:shd w:val="solid" w:color="FFFFFF" w:fill="auto"/>
          </w:tcPr>
          <w:p w14:paraId="23C0AF64"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Odpisy dlhodobého hmotného a nehmotného majetku</w:t>
            </w:r>
          </w:p>
        </w:tc>
        <w:tc>
          <w:tcPr>
            <w:tcW w:w="192" w:type="dxa"/>
            <w:tcBorders>
              <w:top w:val="nil"/>
              <w:left w:val="nil"/>
              <w:bottom w:val="nil"/>
              <w:right w:val="nil"/>
            </w:tcBorders>
            <w:shd w:val="solid" w:color="FFFFFF" w:fill="auto"/>
          </w:tcPr>
          <w:p w14:paraId="321542F4"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74B66A3F"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370 330</w:t>
            </w:r>
          </w:p>
        </w:tc>
        <w:tc>
          <w:tcPr>
            <w:tcW w:w="497" w:type="dxa"/>
            <w:tcBorders>
              <w:top w:val="nil"/>
              <w:left w:val="nil"/>
              <w:bottom w:val="nil"/>
              <w:right w:val="nil"/>
            </w:tcBorders>
            <w:shd w:val="solid" w:color="FFFFFF" w:fill="auto"/>
          </w:tcPr>
          <w:p w14:paraId="1516EA66"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B2B1A1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458 534</w:t>
            </w:r>
          </w:p>
        </w:tc>
      </w:tr>
      <w:tr w:rsidR="00A11849" w14:paraId="1B8B9A45" w14:textId="77777777">
        <w:trPr>
          <w:trHeight w:val="242"/>
        </w:trPr>
        <w:tc>
          <w:tcPr>
            <w:tcW w:w="4963" w:type="dxa"/>
            <w:tcBorders>
              <w:top w:val="nil"/>
              <w:left w:val="nil"/>
              <w:bottom w:val="nil"/>
              <w:right w:val="nil"/>
            </w:tcBorders>
            <w:shd w:val="solid" w:color="FFFFFF" w:fill="auto"/>
          </w:tcPr>
          <w:p w14:paraId="0D31056C"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Opravná položka k pohľadávkam</w:t>
            </w:r>
          </w:p>
        </w:tc>
        <w:tc>
          <w:tcPr>
            <w:tcW w:w="192" w:type="dxa"/>
            <w:tcBorders>
              <w:top w:val="nil"/>
              <w:left w:val="nil"/>
              <w:bottom w:val="nil"/>
              <w:right w:val="nil"/>
            </w:tcBorders>
            <w:shd w:val="solid" w:color="FFFFFF" w:fill="auto"/>
          </w:tcPr>
          <w:p w14:paraId="2CA9BEE0"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070C6B8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-9 996</w:t>
            </w:r>
          </w:p>
        </w:tc>
        <w:tc>
          <w:tcPr>
            <w:tcW w:w="497" w:type="dxa"/>
            <w:tcBorders>
              <w:top w:val="nil"/>
              <w:left w:val="nil"/>
              <w:bottom w:val="nil"/>
              <w:right w:val="nil"/>
            </w:tcBorders>
            <w:shd w:val="solid" w:color="FFFFFF" w:fill="auto"/>
          </w:tcPr>
          <w:p w14:paraId="0285A67C"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5C509C5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3568CCAE" w14:textId="77777777">
        <w:trPr>
          <w:trHeight w:val="242"/>
        </w:trPr>
        <w:tc>
          <w:tcPr>
            <w:tcW w:w="4963" w:type="dxa"/>
            <w:tcBorders>
              <w:top w:val="nil"/>
              <w:left w:val="nil"/>
              <w:bottom w:val="nil"/>
              <w:right w:val="nil"/>
            </w:tcBorders>
            <w:shd w:val="solid" w:color="FFFFFF" w:fill="auto"/>
          </w:tcPr>
          <w:p w14:paraId="55AA048F"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Časové rozlíšenie</w:t>
            </w:r>
          </w:p>
        </w:tc>
        <w:tc>
          <w:tcPr>
            <w:tcW w:w="192" w:type="dxa"/>
            <w:tcBorders>
              <w:top w:val="nil"/>
              <w:left w:val="nil"/>
              <w:bottom w:val="nil"/>
              <w:right w:val="nil"/>
            </w:tcBorders>
            <w:shd w:val="solid" w:color="FFFFFF" w:fill="auto"/>
          </w:tcPr>
          <w:p w14:paraId="767DC454"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51E1B750"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-56 109</w:t>
            </w:r>
          </w:p>
        </w:tc>
        <w:tc>
          <w:tcPr>
            <w:tcW w:w="497" w:type="dxa"/>
            <w:tcBorders>
              <w:top w:val="nil"/>
              <w:left w:val="nil"/>
              <w:bottom w:val="nil"/>
              <w:right w:val="nil"/>
            </w:tcBorders>
            <w:shd w:val="solid" w:color="FFFFFF" w:fill="auto"/>
          </w:tcPr>
          <w:p w14:paraId="5B424802"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18D16DA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-108 508</w:t>
            </w:r>
          </w:p>
        </w:tc>
      </w:tr>
      <w:tr w:rsidR="00A11849" w14:paraId="2A43B164" w14:textId="77777777">
        <w:trPr>
          <w:trHeight w:val="242"/>
        </w:trPr>
        <w:tc>
          <w:tcPr>
            <w:tcW w:w="4963" w:type="dxa"/>
            <w:tcBorders>
              <w:top w:val="nil"/>
              <w:left w:val="nil"/>
              <w:bottom w:val="nil"/>
              <w:right w:val="nil"/>
            </w:tcBorders>
            <w:shd w:val="solid" w:color="FFFFFF" w:fill="auto"/>
          </w:tcPr>
          <w:p w14:paraId="1080F25A"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Opravná položka k dlhodobému hmotnému majetku</w:t>
            </w:r>
          </w:p>
        </w:tc>
        <w:tc>
          <w:tcPr>
            <w:tcW w:w="192" w:type="dxa"/>
            <w:tcBorders>
              <w:top w:val="nil"/>
              <w:left w:val="nil"/>
              <w:bottom w:val="nil"/>
              <w:right w:val="nil"/>
            </w:tcBorders>
            <w:shd w:val="solid" w:color="FFFFFF" w:fill="auto"/>
          </w:tcPr>
          <w:p w14:paraId="3DDE1095"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0B2EEC3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97" w:type="dxa"/>
            <w:tcBorders>
              <w:top w:val="nil"/>
              <w:left w:val="nil"/>
              <w:bottom w:val="nil"/>
              <w:right w:val="nil"/>
            </w:tcBorders>
            <w:shd w:val="solid" w:color="FFFFFF" w:fill="auto"/>
          </w:tcPr>
          <w:p w14:paraId="2228A36B"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0C120482"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3278469B" w14:textId="77777777">
        <w:trPr>
          <w:trHeight w:val="242"/>
        </w:trPr>
        <w:tc>
          <w:tcPr>
            <w:tcW w:w="4963" w:type="dxa"/>
            <w:tcBorders>
              <w:top w:val="nil"/>
              <w:left w:val="nil"/>
              <w:bottom w:val="nil"/>
              <w:right w:val="nil"/>
            </w:tcBorders>
            <w:shd w:val="solid" w:color="FFFFFF" w:fill="auto"/>
          </w:tcPr>
          <w:p w14:paraId="01F90BB8"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Opravná položka k dlhodobému finančnému majetku</w:t>
            </w:r>
          </w:p>
        </w:tc>
        <w:tc>
          <w:tcPr>
            <w:tcW w:w="192" w:type="dxa"/>
            <w:tcBorders>
              <w:top w:val="nil"/>
              <w:left w:val="nil"/>
              <w:bottom w:val="nil"/>
              <w:right w:val="nil"/>
            </w:tcBorders>
            <w:shd w:val="solid" w:color="FFFFFF" w:fill="auto"/>
          </w:tcPr>
          <w:p w14:paraId="4A4342C6"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116570DD"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97" w:type="dxa"/>
            <w:tcBorders>
              <w:top w:val="nil"/>
              <w:left w:val="nil"/>
              <w:bottom w:val="nil"/>
              <w:right w:val="nil"/>
            </w:tcBorders>
            <w:shd w:val="solid" w:color="FFFFFF" w:fill="auto"/>
          </w:tcPr>
          <w:p w14:paraId="7BA78AF9"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658B779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DEEE521" w14:textId="77777777">
        <w:trPr>
          <w:trHeight w:val="242"/>
        </w:trPr>
        <w:tc>
          <w:tcPr>
            <w:tcW w:w="4963" w:type="dxa"/>
            <w:tcBorders>
              <w:top w:val="nil"/>
              <w:left w:val="nil"/>
              <w:bottom w:val="nil"/>
              <w:right w:val="nil"/>
            </w:tcBorders>
            <w:shd w:val="solid" w:color="FFFFFF" w:fill="auto"/>
          </w:tcPr>
          <w:p w14:paraId="4B398538"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Úroky účtované do nákladov</w:t>
            </w:r>
          </w:p>
        </w:tc>
        <w:tc>
          <w:tcPr>
            <w:tcW w:w="192" w:type="dxa"/>
            <w:tcBorders>
              <w:top w:val="nil"/>
              <w:left w:val="nil"/>
              <w:bottom w:val="nil"/>
              <w:right w:val="nil"/>
            </w:tcBorders>
            <w:shd w:val="solid" w:color="FFFFFF" w:fill="auto"/>
          </w:tcPr>
          <w:p w14:paraId="78B8982C"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5CB2C03A"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1 911</w:t>
            </w:r>
          </w:p>
        </w:tc>
        <w:tc>
          <w:tcPr>
            <w:tcW w:w="497" w:type="dxa"/>
            <w:tcBorders>
              <w:top w:val="nil"/>
              <w:left w:val="nil"/>
              <w:bottom w:val="nil"/>
              <w:right w:val="nil"/>
            </w:tcBorders>
            <w:shd w:val="solid" w:color="FFFFFF" w:fill="auto"/>
          </w:tcPr>
          <w:p w14:paraId="50854ECE"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52D1798"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4 064</w:t>
            </w:r>
          </w:p>
        </w:tc>
      </w:tr>
      <w:tr w:rsidR="00A11849" w14:paraId="3FAC62A2" w14:textId="77777777">
        <w:trPr>
          <w:trHeight w:val="242"/>
        </w:trPr>
        <w:tc>
          <w:tcPr>
            <w:tcW w:w="4963" w:type="dxa"/>
            <w:tcBorders>
              <w:top w:val="nil"/>
              <w:left w:val="nil"/>
              <w:bottom w:val="nil"/>
              <w:right w:val="nil"/>
            </w:tcBorders>
            <w:shd w:val="solid" w:color="FFFFFF" w:fill="auto"/>
          </w:tcPr>
          <w:p w14:paraId="60D904B1"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Úroky účtované do výnosov</w:t>
            </w:r>
          </w:p>
        </w:tc>
        <w:tc>
          <w:tcPr>
            <w:tcW w:w="192" w:type="dxa"/>
            <w:tcBorders>
              <w:top w:val="nil"/>
              <w:left w:val="nil"/>
              <w:bottom w:val="nil"/>
              <w:right w:val="nil"/>
            </w:tcBorders>
            <w:shd w:val="solid" w:color="FFFFFF" w:fill="auto"/>
          </w:tcPr>
          <w:p w14:paraId="0095F51D"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13E901D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-17 885</w:t>
            </w:r>
          </w:p>
        </w:tc>
        <w:tc>
          <w:tcPr>
            <w:tcW w:w="497" w:type="dxa"/>
            <w:tcBorders>
              <w:top w:val="nil"/>
              <w:left w:val="nil"/>
              <w:bottom w:val="nil"/>
              <w:right w:val="nil"/>
            </w:tcBorders>
            <w:shd w:val="solid" w:color="FFFFFF" w:fill="auto"/>
          </w:tcPr>
          <w:p w14:paraId="6CF8B108"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1BAC650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63870414" w14:textId="77777777">
        <w:trPr>
          <w:trHeight w:val="242"/>
        </w:trPr>
        <w:tc>
          <w:tcPr>
            <w:tcW w:w="4963" w:type="dxa"/>
            <w:tcBorders>
              <w:top w:val="nil"/>
              <w:left w:val="nil"/>
              <w:bottom w:val="nil"/>
              <w:right w:val="nil"/>
            </w:tcBorders>
            <w:shd w:val="solid" w:color="FFFFFF" w:fill="auto"/>
          </w:tcPr>
          <w:p w14:paraId="5350B751"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Rezervy</w:t>
            </w:r>
          </w:p>
        </w:tc>
        <w:tc>
          <w:tcPr>
            <w:tcW w:w="192" w:type="dxa"/>
            <w:tcBorders>
              <w:top w:val="nil"/>
              <w:left w:val="nil"/>
              <w:bottom w:val="nil"/>
              <w:right w:val="nil"/>
            </w:tcBorders>
            <w:shd w:val="solid" w:color="FFFFFF" w:fill="auto"/>
          </w:tcPr>
          <w:p w14:paraId="5A958FCA"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36BA31C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-3 638</w:t>
            </w:r>
          </w:p>
        </w:tc>
        <w:tc>
          <w:tcPr>
            <w:tcW w:w="497" w:type="dxa"/>
            <w:tcBorders>
              <w:top w:val="nil"/>
              <w:left w:val="nil"/>
              <w:bottom w:val="nil"/>
              <w:right w:val="nil"/>
            </w:tcBorders>
            <w:shd w:val="solid" w:color="FFFFFF" w:fill="auto"/>
          </w:tcPr>
          <w:p w14:paraId="20140FEF"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3CB4149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E783699" w14:textId="77777777">
        <w:trPr>
          <w:trHeight w:val="242"/>
        </w:trPr>
        <w:tc>
          <w:tcPr>
            <w:tcW w:w="4963" w:type="dxa"/>
            <w:tcBorders>
              <w:top w:val="nil"/>
              <w:left w:val="nil"/>
              <w:bottom w:val="nil"/>
              <w:right w:val="nil"/>
            </w:tcBorders>
            <w:shd w:val="solid" w:color="FFFFFF" w:fill="auto"/>
          </w:tcPr>
          <w:p w14:paraId="4DB44C94"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Strata (zisk) z predaja dlhodobého majetku</w:t>
            </w:r>
          </w:p>
        </w:tc>
        <w:tc>
          <w:tcPr>
            <w:tcW w:w="192" w:type="dxa"/>
            <w:tcBorders>
              <w:top w:val="nil"/>
              <w:left w:val="nil"/>
              <w:bottom w:val="nil"/>
              <w:right w:val="nil"/>
            </w:tcBorders>
            <w:shd w:val="solid" w:color="FFFFFF" w:fill="auto"/>
          </w:tcPr>
          <w:p w14:paraId="18EAB763"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7F8A20D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-3 404</w:t>
            </w:r>
          </w:p>
        </w:tc>
        <w:tc>
          <w:tcPr>
            <w:tcW w:w="497" w:type="dxa"/>
            <w:tcBorders>
              <w:top w:val="nil"/>
              <w:left w:val="nil"/>
              <w:bottom w:val="nil"/>
              <w:right w:val="nil"/>
            </w:tcBorders>
            <w:shd w:val="solid" w:color="FFFFFF" w:fill="auto"/>
          </w:tcPr>
          <w:p w14:paraId="711AA3B5"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6073B3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24CBD1B" w14:textId="77777777">
        <w:trPr>
          <w:trHeight w:val="242"/>
        </w:trPr>
        <w:tc>
          <w:tcPr>
            <w:tcW w:w="4963" w:type="dxa"/>
            <w:tcBorders>
              <w:top w:val="nil"/>
              <w:left w:val="nil"/>
              <w:bottom w:val="nil"/>
              <w:right w:val="nil"/>
            </w:tcBorders>
            <w:shd w:val="solid" w:color="FFFFFF" w:fill="auto"/>
          </w:tcPr>
          <w:p w14:paraId="64D3888F"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Výnosy z dlhodobého finančného majetku</w:t>
            </w:r>
          </w:p>
        </w:tc>
        <w:tc>
          <w:tcPr>
            <w:tcW w:w="192" w:type="dxa"/>
            <w:tcBorders>
              <w:top w:val="nil"/>
              <w:left w:val="nil"/>
              <w:bottom w:val="nil"/>
              <w:right w:val="nil"/>
            </w:tcBorders>
            <w:shd w:val="solid" w:color="FFFFFF" w:fill="auto"/>
          </w:tcPr>
          <w:p w14:paraId="222AD541"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6043E96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97" w:type="dxa"/>
            <w:tcBorders>
              <w:top w:val="nil"/>
              <w:left w:val="nil"/>
              <w:bottom w:val="nil"/>
              <w:right w:val="nil"/>
            </w:tcBorders>
            <w:shd w:val="solid" w:color="FFFFFF" w:fill="auto"/>
          </w:tcPr>
          <w:p w14:paraId="285D85CF"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6E31FEE"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487DA87F" w14:textId="77777777">
        <w:trPr>
          <w:trHeight w:val="470"/>
        </w:trPr>
        <w:tc>
          <w:tcPr>
            <w:tcW w:w="4963" w:type="dxa"/>
            <w:tcBorders>
              <w:top w:val="nil"/>
              <w:left w:val="nil"/>
              <w:bottom w:val="nil"/>
              <w:right w:val="nil"/>
            </w:tcBorders>
            <w:shd w:val="solid" w:color="FFFFFF" w:fill="auto"/>
          </w:tcPr>
          <w:p w14:paraId="04FFB83D"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Rozdiel medzi uznanou hodnotou vkladu a jeho účtovnou hodnotou</w:t>
            </w:r>
          </w:p>
        </w:tc>
        <w:tc>
          <w:tcPr>
            <w:tcW w:w="192" w:type="dxa"/>
            <w:tcBorders>
              <w:top w:val="nil"/>
              <w:left w:val="nil"/>
              <w:bottom w:val="nil"/>
              <w:right w:val="nil"/>
            </w:tcBorders>
            <w:shd w:val="solid" w:color="FFFFFF" w:fill="auto"/>
          </w:tcPr>
          <w:p w14:paraId="614BA059"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single" w:sz="6" w:space="0" w:color="auto"/>
              <w:right w:val="nil"/>
            </w:tcBorders>
            <w:shd w:val="solid" w:color="FFFFFF" w:fill="auto"/>
          </w:tcPr>
          <w:p w14:paraId="2D536C45"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97" w:type="dxa"/>
            <w:tcBorders>
              <w:top w:val="nil"/>
              <w:left w:val="nil"/>
              <w:bottom w:val="nil"/>
              <w:right w:val="nil"/>
            </w:tcBorders>
            <w:shd w:val="solid" w:color="FFFFFF" w:fill="auto"/>
          </w:tcPr>
          <w:p w14:paraId="746D6928"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single" w:sz="6" w:space="0" w:color="auto"/>
              <w:right w:val="nil"/>
            </w:tcBorders>
            <w:shd w:val="solid" w:color="FFFFFF" w:fill="auto"/>
          </w:tcPr>
          <w:p w14:paraId="2468186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2D432071" w14:textId="77777777">
        <w:trPr>
          <w:trHeight w:val="242"/>
        </w:trPr>
        <w:tc>
          <w:tcPr>
            <w:tcW w:w="4963" w:type="dxa"/>
            <w:tcBorders>
              <w:top w:val="nil"/>
              <w:left w:val="nil"/>
              <w:bottom w:val="nil"/>
              <w:right w:val="nil"/>
            </w:tcBorders>
            <w:shd w:val="solid" w:color="FFFFFF" w:fill="auto"/>
          </w:tcPr>
          <w:p w14:paraId="17B5F1FF"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Iné nepeňažné operácie</w:t>
            </w:r>
          </w:p>
        </w:tc>
        <w:tc>
          <w:tcPr>
            <w:tcW w:w="192" w:type="dxa"/>
            <w:tcBorders>
              <w:top w:val="nil"/>
              <w:left w:val="nil"/>
              <w:bottom w:val="nil"/>
              <w:right w:val="nil"/>
            </w:tcBorders>
            <w:shd w:val="solid" w:color="FFFFFF" w:fill="auto"/>
          </w:tcPr>
          <w:p w14:paraId="3A117FA8"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4C5B1677"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-467</w:t>
            </w:r>
          </w:p>
        </w:tc>
        <w:tc>
          <w:tcPr>
            <w:tcW w:w="497" w:type="dxa"/>
            <w:tcBorders>
              <w:top w:val="nil"/>
              <w:left w:val="nil"/>
              <w:bottom w:val="nil"/>
              <w:right w:val="nil"/>
            </w:tcBorders>
            <w:shd w:val="solid" w:color="FFFFFF" w:fill="auto"/>
          </w:tcPr>
          <w:p w14:paraId="5D79A32D"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1E75EE49"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-1 130</w:t>
            </w:r>
          </w:p>
        </w:tc>
      </w:tr>
      <w:tr w:rsidR="00A11849" w14:paraId="69644BF0" w14:textId="77777777">
        <w:trPr>
          <w:trHeight w:val="242"/>
        </w:trPr>
        <w:tc>
          <w:tcPr>
            <w:tcW w:w="4963" w:type="dxa"/>
            <w:tcBorders>
              <w:top w:val="nil"/>
              <w:left w:val="nil"/>
              <w:bottom w:val="nil"/>
              <w:right w:val="nil"/>
            </w:tcBorders>
            <w:shd w:val="solid" w:color="FFFFFF" w:fill="auto"/>
          </w:tcPr>
          <w:p w14:paraId="03405231"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Zisk z prevádzky pred zmenou pracovného kapitálu</w:t>
            </w:r>
          </w:p>
        </w:tc>
        <w:tc>
          <w:tcPr>
            <w:tcW w:w="192" w:type="dxa"/>
            <w:tcBorders>
              <w:top w:val="nil"/>
              <w:left w:val="nil"/>
              <w:bottom w:val="nil"/>
              <w:right w:val="nil"/>
            </w:tcBorders>
            <w:shd w:val="solid" w:color="FFFFFF" w:fill="auto"/>
          </w:tcPr>
          <w:p w14:paraId="559DCBAF"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19BE70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13 856</w:t>
            </w:r>
          </w:p>
        </w:tc>
        <w:tc>
          <w:tcPr>
            <w:tcW w:w="497" w:type="dxa"/>
            <w:tcBorders>
              <w:top w:val="nil"/>
              <w:left w:val="nil"/>
              <w:bottom w:val="nil"/>
              <w:right w:val="nil"/>
            </w:tcBorders>
            <w:shd w:val="solid" w:color="FFFFFF" w:fill="auto"/>
          </w:tcPr>
          <w:p w14:paraId="74FA919D"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4BB13C5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554 033</w:t>
            </w:r>
          </w:p>
        </w:tc>
      </w:tr>
      <w:tr w:rsidR="00A11849" w14:paraId="47C9FD42" w14:textId="77777777">
        <w:trPr>
          <w:trHeight w:val="242"/>
        </w:trPr>
        <w:tc>
          <w:tcPr>
            <w:tcW w:w="4963" w:type="dxa"/>
            <w:tcBorders>
              <w:top w:val="nil"/>
              <w:left w:val="nil"/>
              <w:bottom w:val="nil"/>
              <w:right w:val="nil"/>
            </w:tcBorders>
            <w:shd w:val="solid" w:color="FFFFFF" w:fill="auto"/>
          </w:tcPr>
          <w:p w14:paraId="47C225D5" w14:textId="77777777" w:rsidR="00A11849" w:rsidRDefault="00A11849">
            <w:pPr>
              <w:autoSpaceDE w:val="0"/>
              <w:autoSpaceDN w:val="0"/>
              <w:adjustRightInd w:val="0"/>
              <w:jc w:val="right"/>
              <w:rPr>
                <w:rFonts w:eastAsia="Calibri"/>
                <w:color w:val="000000"/>
                <w:sz w:val="18"/>
                <w:szCs w:val="18"/>
                <w:lang w:eastAsia="sk-SK"/>
              </w:rPr>
            </w:pPr>
          </w:p>
        </w:tc>
        <w:tc>
          <w:tcPr>
            <w:tcW w:w="192" w:type="dxa"/>
            <w:tcBorders>
              <w:top w:val="nil"/>
              <w:left w:val="nil"/>
              <w:bottom w:val="nil"/>
              <w:right w:val="nil"/>
            </w:tcBorders>
            <w:shd w:val="solid" w:color="FFFFFF" w:fill="auto"/>
          </w:tcPr>
          <w:p w14:paraId="7E322894"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654BAB8D" w14:textId="77777777" w:rsidR="00A11849" w:rsidRDefault="00A11849">
            <w:pPr>
              <w:autoSpaceDE w:val="0"/>
              <w:autoSpaceDN w:val="0"/>
              <w:adjustRightInd w:val="0"/>
              <w:jc w:val="right"/>
              <w:rPr>
                <w:rFonts w:eastAsia="Calibri"/>
                <w:color w:val="000000"/>
                <w:sz w:val="18"/>
                <w:szCs w:val="18"/>
                <w:lang w:eastAsia="sk-SK"/>
              </w:rPr>
            </w:pPr>
          </w:p>
        </w:tc>
        <w:tc>
          <w:tcPr>
            <w:tcW w:w="497" w:type="dxa"/>
            <w:tcBorders>
              <w:top w:val="nil"/>
              <w:left w:val="nil"/>
              <w:bottom w:val="nil"/>
              <w:right w:val="nil"/>
            </w:tcBorders>
            <w:shd w:val="solid" w:color="FFFFFF" w:fill="auto"/>
          </w:tcPr>
          <w:p w14:paraId="23012EBE"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7F6B05C9" w14:textId="77777777" w:rsidR="00A11849" w:rsidRDefault="00A11849">
            <w:pPr>
              <w:autoSpaceDE w:val="0"/>
              <w:autoSpaceDN w:val="0"/>
              <w:adjustRightInd w:val="0"/>
              <w:jc w:val="right"/>
              <w:rPr>
                <w:rFonts w:eastAsia="Calibri"/>
                <w:color w:val="000000"/>
                <w:sz w:val="18"/>
                <w:szCs w:val="18"/>
                <w:lang w:eastAsia="sk-SK"/>
              </w:rPr>
            </w:pPr>
          </w:p>
        </w:tc>
      </w:tr>
      <w:tr w:rsidR="00A11849" w14:paraId="6BD7ABAB" w14:textId="77777777">
        <w:trPr>
          <w:trHeight w:val="242"/>
        </w:trPr>
        <w:tc>
          <w:tcPr>
            <w:tcW w:w="4963" w:type="dxa"/>
            <w:tcBorders>
              <w:top w:val="nil"/>
              <w:left w:val="nil"/>
              <w:bottom w:val="nil"/>
              <w:right w:val="nil"/>
            </w:tcBorders>
            <w:shd w:val="solid" w:color="FFFFFF" w:fill="auto"/>
          </w:tcPr>
          <w:p w14:paraId="2B05B5F4"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Zmena pracovného kapitálu:</w:t>
            </w:r>
          </w:p>
        </w:tc>
        <w:tc>
          <w:tcPr>
            <w:tcW w:w="192" w:type="dxa"/>
            <w:tcBorders>
              <w:top w:val="nil"/>
              <w:left w:val="nil"/>
              <w:bottom w:val="nil"/>
              <w:right w:val="nil"/>
            </w:tcBorders>
            <w:shd w:val="solid" w:color="FFFFFF" w:fill="auto"/>
          </w:tcPr>
          <w:p w14:paraId="1522177A"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57EB61E2" w14:textId="77777777" w:rsidR="00A11849" w:rsidRDefault="00A11849">
            <w:pPr>
              <w:autoSpaceDE w:val="0"/>
              <w:autoSpaceDN w:val="0"/>
              <w:adjustRightInd w:val="0"/>
              <w:jc w:val="right"/>
              <w:rPr>
                <w:rFonts w:eastAsia="Calibri"/>
                <w:color w:val="000000"/>
                <w:sz w:val="18"/>
                <w:szCs w:val="18"/>
                <w:lang w:eastAsia="sk-SK"/>
              </w:rPr>
            </w:pPr>
          </w:p>
        </w:tc>
        <w:tc>
          <w:tcPr>
            <w:tcW w:w="497" w:type="dxa"/>
            <w:tcBorders>
              <w:top w:val="nil"/>
              <w:left w:val="nil"/>
              <w:bottom w:val="nil"/>
              <w:right w:val="nil"/>
            </w:tcBorders>
            <w:shd w:val="solid" w:color="FFFFFF" w:fill="auto"/>
          </w:tcPr>
          <w:p w14:paraId="7C170EA3"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1B9986DE" w14:textId="77777777" w:rsidR="00A11849" w:rsidRDefault="00A11849">
            <w:pPr>
              <w:autoSpaceDE w:val="0"/>
              <w:autoSpaceDN w:val="0"/>
              <w:adjustRightInd w:val="0"/>
              <w:jc w:val="right"/>
              <w:rPr>
                <w:rFonts w:eastAsia="Calibri"/>
                <w:color w:val="000000"/>
                <w:sz w:val="18"/>
                <w:szCs w:val="18"/>
                <w:lang w:eastAsia="sk-SK"/>
              </w:rPr>
            </w:pPr>
          </w:p>
        </w:tc>
      </w:tr>
      <w:tr w:rsidR="00A11849" w14:paraId="4D7BCCCD" w14:textId="77777777" w:rsidTr="00A11849">
        <w:trPr>
          <w:trHeight w:val="473"/>
        </w:trPr>
        <w:tc>
          <w:tcPr>
            <w:tcW w:w="5155" w:type="dxa"/>
            <w:gridSpan w:val="2"/>
            <w:tcBorders>
              <w:top w:val="nil"/>
              <w:left w:val="nil"/>
              <w:bottom w:val="nil"/>
              <w:right w:val="nil"/>
            </w:tcBorders>
            <w:shd w:val="solid" w:color="FFFFFF" w:fill="auto"/>
          </w:tcPr>
          <w:p w14:paraId="4BE1A1BA"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 xml:space="preserve">Úbytok (prírastok) pohľadávok z obchodného styku a iných pohľadávok </w:t>
            </w:r>
          </w:p>
        </w:tc>
        <w:tc>
          <w:tcPr>
            <w:tcW w:w="1308" w:type="dxa"/>
            <w:tcBorders>
              <w:top w:val="nil"/>
              <w:left w:val="nil"/>
              <w:bottom w:val="nil"/>
              <w:right w:val="nil"/>
            </w:tcBorders>
            <w:shd w:val="solid" w:color="FFFFFF" w:fill="auto"/>
          </w:tcPr>
          <w:p w14:paraId="4B9BA93B"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607 364</w:t>
            </w:r>
          </w:p>
        </w:tc>
        <w:tc>
          <w:tcPr>
            <w:tcW w:w="497" w:type="dxa"/>
            <w:tcBorders>
              <w:top w:val="nil"/>
              <w:left w:val="nil"/>
              <w:bottom w:val="nil"/>
              <w:right w:val="nil"/>
            </w:tcBorders>
            <w:shd w:val="solid" w:color="FFFFFF" w:fill="auto"/>
          </w:tcPr>
          <w:p w14:paraId="2DB81021"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094F97B6"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-1 590 286</w:t>
            </w:r>
          </w:p>
        </w:tc>
      </w:tr>
      <w:tr w:rsidR="00A11849" w14:paraId="6C303B06" w14:textId="77777777">
        <w:trPr>
          <w:trHeight w:val="242"/>
        </w:trPr>
        <w:tc>
          <w:tcPr>
            <w:tcW w:w="4963" w:type="dxa"/>
            <w:tcBorders>
              <w:top w:val="nil"/>
              <w:left w:val="nil"/>
              <w:bottom w:val="nil"/>
              <w:right w:val="nil"/>
            </w:tcBorders>
            <w:shd w:val="solid" w:color="FFFFFF" w:fill="auto"/>
          </w:tcPr>
          <w:p w14:paraId="216CAA58"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Úbytok (prírastok) zásob</w:t>
            </w:r>
          </w:p>
        </w:tc>
        <w:tc>
          <w:tcPr>
            <w:tcW w:w="192" w:type="dxa"/>
            <w:tcBorders>
              <w:top w:val="nil"/>
              <w:left w:val="nil"/>
              <w:bottom w:val="nil"/>
              <w:right w:val="nil"/>
            </w:tcBorders>
            <w:shd w:val="solid" w:color="FFFFFF" w:fill="auto"/>
          </w:tcPr>
          <w:p w14:paraId="60CFAB96"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19F68D7C"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c>
          <w:tcPr>
            <w:tcW w:w="497" w:type="dxa"/>
            <w:tcBorders>
              <w:top w:val="nil"/>
              <w:left w:val="nil"/>
              <w:bottom w:val="nil"/>
              <w:right w:val="nil"/>
            </w:tcBorders>
            <w:shd w:val="solid" w:color="FFFFFF" w:fill="auto"/>
          </w:tcPr>
          <w:p w14:paraId="229E886B"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36E43774"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0</w:t>
            </w:r>
          </w:p>
        </w:tc>
      </w:tr>
      <w:tr w:rsidR="00A11849" w14:paraId="73FBDF18" w14:textId="77777777">
        <w:trPr>
          <w:trHeight w:val="242"/>
        </w:trPr>
        <w:tc>
          <w:tcPr>
            <w:tcW w:w="4963" w:type="dxa"/>
            <w:tcBorders>
              <w:top w:val="nil"/>
              <w:left w:val="nil"/>
              <w:bottom w:val="nil"/>
              <w:right w:val="nil"/>
            </w:tcBorders>
            <w:shd w:val="solid" w:color="FFFFFF" w:fill="auto"/>
          </w:tcPr>
          <w:p w14:paraId="115545E0" w14:textId="77777777" w:rsidR="00A11849" w:rsidRDefault="00A11849">
            <w:pPr>
              <w:autoSpaceDE w:val="0"/>
              <w:autoSpaceDN w:val="0"/>
              <w:adjustRightInd w:val="0"/>
              <w:rPr>
                <w:rFonts w:eastAsia="Calibri"/>
                <w:color w:val="000000"/>
                <w:sz w:val="18"/>
                <w:szCs w:val="18"/>
                <w:lang w:eastAsia="sk-SK"/>
              </w:rPr>
            </w:pPr>
            <w:r>
              <w:rPr>
                <w:rFonts w:eastAsia="Calibri"/>
                <w:color w:val="000000"/>
                <w:sz w:val="18"/>
                <w:szCs w:val="18"/>
                <w:lang w:eastAsia="sk-SK"/>
              </w:rPr>
              <w:t xml:space="preserve">(Úbytok) prírastok záväzkov </w:t>
            </w:r>
          </w:p>
        </w:tc>
        <w:tc>
          <w:tcPr>
            <w:tcW w:w="192" w:type="dxa"/>
            <w:tcBorders>
              <w:top w:val="nil"/>
              <w:left w:val="nil"/>
              <w:bottom w:val="nil"/>
              <w:right w:val="nil"/>
            </w:tcBorders>
            <w:shd w:val="solid" w:color="FFFFFF" w:fill="auto"/>
          </w:tcPr>
          <w:p w14:paraId="0F665D0C"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650C517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-94 302</w:t>
            </w:r>
          </w:p>
        </w:tc>
        <w:tc>
          <w:tcPr>
            <w:tcW w:w="497" w:type="dxa"/>
            <w:tcBorders>
              <w:top w:val="nil"/>
              <w:left w:val="nil"/>
              <w:bottom w:val="nil"/>
              <w:right w:val="nil"/>
            </w:tcBorders>
            <w:shd w:val="solid" w:color="FFFFFF" w:fill="auto"/>
          </w:tcPr>
          <w:p w14:paraId="249D9C8B"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4D8B4C53" w14:textId="77777777" w:rsidR="00A11849" w:rsidRDefault="00A11849">
            <w:pPr>
              <w:autoSpaceDE w:val="0"/>
              <w:autoSpaceDN w:val="0"/>
              <w:adjustRightInd w:val="0"/>
              <w:jc w:val="right"/>
              <w:rPr>
                <w:rFonts w:eastAsia="Calibri"/>
                <w:color w:val="000000"/>
                <w:sz w:val="18"/>
                <w:szCs w:val="18"/>
                <w:lang w:eastAsia="sk-SK"/>
              </w:rPr>
            </w:pPr>
            <w:r>
              <w:rPr>
                <w:rFonts w:eastAsia="Calibri"/>
                <w:color w:val="000000"/>
                <w:sz w:val="18"/>
                <w:szCs w:val="18"/>
                <w:lang w:eastAsia="sk-SK"/>
              </w:rPr>
              <w:t>263 754</w:t>
            </w:r>
          </w:p>
        </w:tc>
      </w:tr>
      <w:tr w:rsidR="00A11849" w14:paraId="610D7E94" w14:textId="77777777">
        <w:trPr>
          <w:trHeight w:val="211"/>
        </w:trPr>
        <w:tc>
          <w:tcPr>
            <w:tcW w:w="4963" w:type="dxa"/>
            <w:tcBorders>
              <w:top w:val="nil"/>
              <w:left w:val="nil"/>
              <w:bottom w:val="nil"/>
              <w:right w:val="nil"/>
            </w:tcBorders>
            <w:shd w:val="solid" w:color="FFFFFF" w:fill="auto"/>
          </w:tcPr>
          <w:p w14:paraId="20AA9ED8" w14:textId="77777777" w:rsidR="00A11849" w:rsidRDefault="00A11849">
            <w:pPr>
              <w:autoSpaceDE w:val="0"/>
              <w:autoSpaceDN w:val="0"/>
              <w:adjustRightInd w:val="0"/>
              <w:jc w:val="right"/>
              <w:rPr>
                <w:rFonts w:eastAsia="Calibri"/>
                <w:b/>
                <w:bCs/>
                <w:color w:val="000000"/>
                <w:sz w:val="18"/>
                <w:szCs w:val="18"/>
                <w:lang w:eastAsia="sk-SK"/>
              </w:rPr>
            </w:pPr>
          </w:p>
        </w:tc>
        <w:tc>
          <w:tcPr>
            <w:tcW w:w="192" w:type="dxa"/>
            <w:tcBorders>
              <w:top w:val="nil"/>
              <w:left w:val="nil"/>
              <w:bottom w:val="nil"/>
              <w:right w:val="nil"/>
            </w:tcBorders>
            <w:shd w:val="solid" w:color="FFFFFF" w:fill="auto"/>
          </w:tcPr>
          <w:p w14:paraId="4C9C9983"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2EBA16A6" w14:textId="77777777" w:rsidR="00A11849" w:rsidRDefault="00A11849">
            <w:pPr>
              <w:autoSpaceDE w:val="0"/>
              <w:autoSpaceDN w:val="0"/>
              <w:adjustRightInd w:val="0"/>
              <w:jc w:val="right"/>
              <w:rPr>
                <w:rFonts w:eastAsia="Calibri"/>
                <w:b/>
                <w:bCs/>
                <w:color w:val="000000"/>
                <w:sz w:val="18"/>
                <w:szCs w:val="18"/>
                <w:lang w:eastAsia="sk-SK"/>
              </w:rPr>
            </w:pPr>
          </w:p>
        </w:tc>
        <w:tc>
          <w:tcPr>
            <w:tcW w:w="497" w:type="dxa"/>
            <w:tcBorders>
              <w:top w:val="nil"/>
              <w:left w:val="nil"/>
              <w:bottom w:val="nil"/>
              <w:right w:val="nil"/>
            </w:tcBorders>
            <w:shd w:val="solid" w:color="FFFFFF" w:fill="auto"/>
          </w:tcPr>
          <w:p w14:paraId="3403B2E6" w14:textId="77777777" w:rsidR="00A11849" w:rsidRDefault="00A11849">
            <w:pPr>
              <w:autoSpaceDE w:val="0"/>
              <w:autoSpaceDN w:val="0"/>
              <w:adjustRightInd w:val="0"/>
              <w:jc w:val="right"/>
              <w:rPr>
                <w:rFonts w:eastAsia="Calibri"/>
                <w:color w:val="000000"/>
                <w:sz w:val="18"/>
                <w:szCs w:val="18"/>
                <w:lang w:eastAsia="sk-SK"/>
              </w:rPr>
            </w:pPr>
          </w:p>
        </w:tc>
        <w:tc>
          <w:tcPr>
            <w:tcW w:w="1308" w:type="dxa"/>
            <w:tcBorders>
              <w:top w:val="nil"/>
              <w:left w:val="nil"/>
              <w:bottom w:val="nil"/>
              <w:right w:val="nil"/>
            </w:tcBorders>
            <w:shd w:val="solid" w:color="FFFFFF" w:fill="auto"/>
          </w:tcPr>
          <w:p w14:paraId="0CF2FE2B" w14:textId="77777777" w:rsidR="00A11849" w:rsidRDefault="00A11849">
            <w:pPr>
              <w:autoSpaceDE w:val="0"/>
              <w:autoSpaceDN w:val="0"/>
              <w:adjustRightInd w:val="0"/>
              <w:jc w:val="right"/>
              <w:rPr>
                <w:rFonts w:eastAsia="Calibri"/>
                <w:b/>
                <w:bCs/>
                <w:color w:val="000000"/>
                <w:sz w:val="18"/>
                <w:szCs w:val="18"/>
                <w:lang w:eastAsia="sk-SK"/>
              </w:rPr>
            </w:pPr>
          </w:p>
        </w:tc>
      </w:tr>
      <w:tr w:rsidR="00A11849" w14:paraId="1E370CDA" w14:textId="77777777">
        <w:trPr>
          <w:trHeight w:val="334"/>
        </w:trPr>
        <w:tc>
          <w:tcPr>
            <w:tcW w:w="4963" w:type="dxa"/>
            <w:tcBorders>
              <w:top w:val="nil"/>
              <w:left w:val="nil"/>
              <w:bottom w:val="nil"/>
              <w:right w:val="nil"/>
            </w:tcBorders>
            <w:shd w:val="solid" w:color="FFFFFF" w:fill="auto"/>
          </w:tcPr>
          <w:p w14:paraId="5DBDCE21" w14:textId="77777777" w:rsidR="00A11849" w:rsidRDefault="00A11849">
            <w:pPr>
              <w:autoSpaceDE w:val="0"/>
              <w:autoSpaceDN w:val="0"/>
              <w:adjustRightInd w:val="0"/>
              <w:rPr>
                <w:rFonts w:eastAsia="Calibri"/>
                <w:b/>
                <w:bCs/>
                <w:color w:val="000000"/>
                <w:sz w:val="18"/>
                <w:szCs w:val="18"/>
                <w:lang w:eastAsia="sk-SK"/>
              </w:rPr>
            </w:pPr>
            <w:r>
              <w:rPr>
                <w:rFonts w:eastAsia="Calibri"/>
                <w:b/>
                <w:bCs/>
                <w:color w:val="000000"/>
                <w:sz w:val="18"/>
                <w:szCs w:val="18"/>
                <w:lang w:eastAsia="sk-SK"/>
              </w:rPr>
              <w:t>Peňažné toky z prevádzky</w:t>
            </w:r>
          </w:p>
        </w:tc>
        <w:tc>
          <w:tcPr>
            <w:tcW w:w="192" w:type="dxa"/>
            <w:tcBorders>
              <w:top w:val="nil"/>
              <w:left w:val="nil"/>
              <w:bottom w:val="nil"/>
              <w:right w:val="nil"/>
            </w:tcBorders>
            <w:shd w:val="solid" w:color="FFFFFF" w:fill="auto"/>
          </w:tcPr>
          <w:p w14:paraId="5599A413" w14:textId="77777777" w:rsidR="00A11849" w:rsidRDefault="00A11849">
            <w:pPr>
              <w:autoSpaceDE w:val="0"/>
              <w:autoSpaceDN w:val="0"/>
              <w:adjustRightInd w:val="0"/>
              <w:jc w:val="right"/>
              <w:rPr>
                <w:rFonts w:eastAsia="Calibri"/>
                <w:b/>
                <w:bCs/>
                <w:color w:val="000000"/>
                <w:sz w:val="18"/>
                <w:szCs w:val="18"/>
                <w:lang w:eastAsia="sk-SK"/>
              </w:rPr>
            </w:pPr>
          </w:p>
        </w:tc>
        <w:tc>
          <w:tcPr>
            <w:tcW w:w="1308" w:type="dxa"/>
            <w:tcBorders>
              <w:top w:val="single" w:sz="6" w:space="0" w:color="auto"/>
              <w:left w:val="nil"/>
              <w:bottom w:val="double" w:sz="6" w:space="0" w:color="auto"/>
              <w:right w:val="nil"/>
            </w:tcBorders>
            <w:shd w:val="solid" w:color="FFFFFF" w:fill="auto"/>
          </w:tcPr>
          <w:p w14:paraId="02384FD0"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526 918</w:t>
            </w:r>
          </w:p>
        </w:tc>
        <w:tc>
          <w:tcPr>
            <w:tcW w:w="497" w:type="dxa"/>
            <w:tcBorders>
              <w:top w:val="nil"/>
              <w:left w:val="nil"/>
              <w:bottom w:val="nil"/>
              <w:right w:val="nil"/>
            </w:tcBorders>
            <w:shd w:val="solid" w:color="FFFFFF" w:fill="auto"/>
          </w:tcPr>
          <w:p w14:paraId="455A890C" w14:textId="77777777" w:rsidR="00A11849" w:rsidRDefault="00A11849">
            <w:pPr>
              <w:autoSpaceDE w:val="0"/>
              <w:autoSpaceDN w:val="0"/>
              <w:adjustRightInd w:val="0"/>
              <w:jc w:val="right"/>
              <w:rPr>
                <w:rFonts w:eastAsia="Calibri"/>
                <w:b/>
                <w:bCs/>
                <w:color w:val="000000"/>
                <w:sz w:val="18"/>
                <w:szCs w:val="18"/>
                <w:lang w:eastAsia="sk-SK"/>
              </w:rPr>
            </w:pPr>
          </w:p>
        </w:tc>
        <w:tc>
          <w:tcPr>
            <w:tcW w:w="1308" w:type="dxa"/>
            <w:tcBorders>
              <w:top w:val="single" w:sz="6" w:space="0" w:color="auto"/>
              <w:left w:val="nil"/>
              <w:bottom w:val="double" w:sz="6" w:space="0" w:color="auto"/>
              <w:right w:val="nil"/>
            </w:tcBorders>
            <w:shd w:val="solid" w:color="FFFFFF" w:fill="auto"/>
          </w:tcPr>
          <w:p w14:paraId="3D486AD4" w14:textId="77777777" w:rsidR="00A11849" w:rsidRDefault="00A11849">
            <w:pPr>
              <w:autoSpaceDE w:val="0"/>
              <w:autoSpaceDN w:val="0"/>
              <w:adjustRightInd w:val="0"/>
              <w:jc w:val="right"/>
              <w:rPr>
                <w:rFonts w:eastAsia="Calibri"/>
                <w:b/>
                <w:bCs/>
                <w:color w:val="000000"/>
                <w:sz w:val="18"/>
                <w:szCs w:val="18"/>
                <w:lang w:eastAsia="sk-SK"/>
              </w:rPr>
            </w:pPr>
            <w:r>
              <w:rPr>
                <w:rFonts w:eastAsia="Calibri"/>
                <w:b/>
                <w:bCs/>
                <w:color w:val="000000"/>
                <w:sz w:val="18"/>
                <w:szCs w:val="18"/>
                <w:lang w:eastAsia="sk-SK"/>
              </w:rPr>
              <w:t>-772 499</w:t>
            </w:r>
          </w:p>
        </w:tc>
      </w:tr>
    </w:tbl>
    <w:p w14:paraId="055A1293" w14:textId="35311C29" w:rsidR="008E0B68" w:rsidRPr="00891481" w:rsidRDefault="008E0B68" w:rsidP="0051635F">
      <w:pPr>
        <w:pStyle w:val="Zkladntext"/>
        <w:ind w:right="-1"/>
        <w:rPr>
          <w:szCs w:val="18"/>
          <w:lang w:val="de-DE"/>
        </w:rPr>
      </w:pPr>
    </w:p>
    <w:p w14:paraId="6B875476" w14:textId="77777777" w:rsidR="008E0B68" w:rsidRDefault="008E0B68" w:rsidP="0051635F">
      <w:pPr>
        <w:pStyle w:val="Zkladntext"/>
        <w:rPr>
          <w:b/>
          <w:szCs w:val="18"/>
        </w:rPr>
      </w:pPr>
    </w:p>
    <w:p w14:paraId="41C02283" w14:textId="77777777" w:rsidR="008E0B68" w:rsidRPr="00B50225" w:rsidRDefault="008E0B68" w:rsidP="0051635F">
      <w:pPr>
        <w:pStyle w:val="Zkladntext"/>
        <w:rPr>
          <w:b/>
          <w:szCs w:val="18"/>
        </w:rPr>
      </w:pPr>
      <w:r w:rsidRPr="00B50225">
        <w:rPr>
          <w:b/>
          <w:szCs w:val="18"/>
        </w:rPr>
        <w:t>Peňažné prostriedky</w:t>
      </w:r>
    </w:p>
    <w:p w14:paraId="02F8C7F2" w14:textId="77777777" w:rsidR="008E0B68" w:rsidRPr="00B50225" w:rsidRDefault="008E0B68" w:rsidP="0051635F">
      <w:pPr>
        <w:pStyle w:val="Zkladntext"/>
        <w:rPr>
          <w:b/>
          <w:szCs w:val="18"/>
        </w:rPr>
      </w:pPr>
    </w:p>
    <w:p w14:paraId="1D1B45EA" w14:textId="77777777" w:rsidR="008E0B68" w:rsidRPr="00B50225" w:rsidRDefault="008E0B68" w:rsidP="0051635F">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3A55E1ED" w14:textId="77777777" w:rsidR="008E0B68" w:rsidRPr="00B50225" w:rsidRDefault="008E0B68" w:rsidP="0051635F">
      <w:pPr>
        <w:pStyle w:val="Zkladntext"/>
        <w:rPr>
          <w:szCs w:val="18"/>
        </w:rPr>
      </w:pPr>
    </w:p>
    <w:p w14:paraId="0BC90942" w14:textId="77777777" w:rsidR="008E0B68" w:rsidRPr="00303F29" w:rsidRDefault="008E0B68" w:rsidP="0051635F">
      <w:pPr>
        <w:pStyle w:val="Zkladntext"/>
        <w:rPr>
          <w:b/>
          <w:szCs w:val="18"/>
        </w:rPr>
      </w:pPr>
      <w:r w:rsidRPr="00D06026">
        <w:rPr>
          <w:b/>
          <w:szCs w:val="18"/>
        </w:rPr>
        <w:t>Ekvivalenty peňažnej hotovosti</w:t>
      </w:r>
    </w:p>
    <w:p w14:paraId="3A74D962" w14:textId="77777777" w:rsidR="008E0B68" w:rsidRPr="00303F29" w:rsidRDefault="008E0B68" w:rsidP="0051635F">
      <w:pPr>
        <w:pStyle w:val="Zkladntext"/>
        <w:rPr>
          <w:szCs w:val="18"/>
        </w:rPr>
      </w:pPr>
    </w:p>
    <w:p w14:paraId="2FC4451E" w14:textId="77777777" w:rsidR="008E0B68" w:rsidRPr="00B50225" w:rsidRDefault="008E0B68" w:rsidP="0051635F">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179C5270" w14:textId="77777777" w:rsidR="008E0B68" w:rsidRPr="00B50225" w:rsidRDefault="008E0B68" w:rsidP="0051635F">
      <w:pPr>
        <w:pStyle w:val="Zkladntext"/>
        <w:rPr>
          <w:szCs w:val="18"/>
        </w:rPr>
      </w:pPr>
    </w:p>
    <w:sectPr w:rsidR="008E0B68" w:rsidRPr="00B50225" w:rsidSect="00F05756">
      <w:footerReference w:type="default" r:id="rId9"/>
      <w:headerReference w:type="first" r:id="rId10"/>
      <w:footerReference w:type="first" r:id="rId1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0550E4" w14:textId="77777777" w:rsidR="007303A8" w:rsidRDefault="007303A8" w:rsidP="00E95128">
      <w:r>
        <w:separator/>
      </w:r>
    </w:p>
  </w:endnote>
  <w:endnote w:type="continuationSeparator" w:id="0">
    <w:p w14:paraId="20C7DE17" w14:textId="77777777" w:rsidR="007303A8" w:rsidRDefault="007303A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8D756" w14:textId="493E8684" w:rsidR="00695CDF" w:rsidRDefault="00695CDF">
    <w:pPr>
      <w:pStyle w:val="Pta"/>
      <w:jc w:val="right"/>
    </w:pPr>
  </w:p>
  <w:p w14:paraId="460A3179" w14:textId="77777777" w:rsidR="00695CDF" w:rsidRDefault="00695CD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43FF92" w14:textId="77777777" w:rsidR="008E0B68" w:rsidRDefault="008E0B68"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61B04BD2" w14:textId="77777777" w:rsidR="008E0B68" w:rsidRDefault="008E0B68" w:rsidP="00F70C00">
    <w:pPr>
      <w:pStyle w:val="Pta"/>
      <w:tabs>
        <w:tab w:val="clear" w:pos="9072"/>
        <w:tab w:val="right" w:pos="9214"/>
      </w:tabs>
      <w:rPr>
        <w:sz w:val="16"/>
        <w:szCs w:val="16"/>
      </w:rPr>
    </w:pPr>
  </w:p>
  <w:p w14:paraId="43599194" w14:textId="77777777" w:rsidR="008E0B68" w:rsidRPr="00F70C00" w:rsidRDefault="008E0B6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49E33" w14:textId="77777777" w:rsidR="007303A8" w:rsidRDefault="007303A8" w:rsidP="00E95128">
      <w:r>
        <w:separator/>
      </w:r>
    </w:p>
  </w:footnote>
  <w:footnote w:type="continuationSeparator" w:id="0">
    <w:p w14:paraId="2E0D174D" w14:textId="77777777" w:rsidR="007303A8" w:rsidRDefault="007303A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9EC81" w14:textId="77777777" w:rsidR="008E0B68" w:rsidRDefault="008E0B68" w:rsidP="008A2D79">
    <w:pPr>
      <w:pStyle w:val="Hlavika"/>
      <w:tabs>
        <w:tab w:val="center" w:pos="4820"/>
        <w:tab w:val="right" w:pos="9214"/>
      </w:tabs>
      <w:jc w:val="right"/>
      <w:rPr>
        <w:sz w:val="18"/>
      </w:rPr>
    </w:pPr>
  </w:p>
  <w:p w14:paraId="16D2F725" w14:textId="77777777" w:rsidR="008E0B68" w:rsidRPr="00E95128" w:rsidRDefault="009F5386"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5E4BBA76" wp14:editId="1A3D1DDB">
          <wp:simplePos x="0" y="0"/>
          <wp:positionH relativeFrom="column">
            <wp:align>left</wp:align>
          </wp:positionH>
          <wp:positionV relativeFrom="page">
            <wp:posOffset>561975</wp:posOffset>
          </wp:positionV>
          <wp:extent cx="629920" cy="243840"/>
          <wp:effectExtent l="0" t="0" r="0" b="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008E0B68" w:rsidRPr="008648B4">
      <w:rPr>
        <w:sz w:val="18"/>
        <w:szCs w:val="18"/>
      </w:rPr>
      <w:t xml:space="preserve"> </w:t>
    </w:r>
    <w:r w:rsidR="008E0B68" w:rsidRPr="008D6361">
      <w:rPr>
        <w:sz w:val="18"/>
        <w:szCs w:val="18"/>
      </w:rPr>
      <w:t>Vzorová účtovná závierka</w:t>
    </w:r>
  </w:p>
  <w:p w14:paraId="365FF798" w14:textId="77777777" w:rsidR="008E0B68" w:rsidRDefault="008E0B68"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AAA620E" w14:textId="77777777" w:rsidR="008E0B68" w:rsidRPr="00E95128" w:rsidRDefault="008E0B68"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E0B68" w14:paraId="27EFFEB9" w14:textId="77777777" w:rsidTr="00D34B3E">
      <w:trPr>
        <w:trHeight w:val="299"/>
      </w:trPr>
      <w:tc>
        <w:tcPr>
          <w:tcW w:w="2251" w:type="dxa"/>
          <w:vAlign w:val="center"/>
        </w:tcPr>
        <w:p w14:paraId="158072C7" w14:textId="77777777" w:rsidR="008E0B68" w:rsidRDefault="008E0B68"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BBFFEE7" w14:textId="77777777" w:rsidR="008E0B68" w:rsidRDefault="008E0B68" w:rsidP="00D34B3E">
          <w:pPr>
            <w:pStyle w:val="Hlavika"/>
            <w:tabs>
              <w:tab w:val="clear" w:pos="4536"/>
              <w:tab w:val="center" w:pos="4253"/>
              <w:tab w:val="right" w:pos="9214"/>
            </w:tabs>
            <w:jc w:val="right"/>
            <w:rPr>
              <w:sz w:val="22"/>
            </w:rPr>
          </w:pPr>
          <w:r>
            <w:rPr>
              <w:sz w:val="22"/>
            </w:rPr>
            <w:t>DIČ</w:t>
          </w:r>
        </w:p>
      </w:tc>
      <w:tc>
        <w:tcPr>
          <w:tcW w:w="284" w:type="dxa"/>
          <w:vAlign w:val="center"/>
        </w:tcPr>
        <w:p w14:paraId="0FA2D01E"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7416CD76"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29D51B69"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6F894237"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7FBE2539"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3CA6F59E"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6C297641"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0DAA7CE0" w14:textId="77777777" w:rsidR="008E0B68" w:rsidRDefault="008E0B68" w:rsidP="00D34B3E">
          <w:pPr>
            <w:pStyle w:val="Hlavika"/>
            <w:tabs>
              <w:tab w:val="clear" w:pos="4536"/>
              <w:tab w:val="center" w:pos="4253"/>
              <w:tab w:val="right" w:pos="9214"/>
            </w:tabs>
            <w:jc w:val="center"/>
            <w:rPr>
              <w:sz w:val="22"/>
            </w:rPr>
          </w:pPr>
        </w:p>
      </w:tc>
      <w:tc>
        <w:tcPr>
          <w:tcW w:w="284" w:type="dxa"/>
          <w:vAlign w:val="center"/>
        </w:tcPr>
        <w:p w14:paraId="60854828" w14:textId="77777777" w:rsidR="008E0B68" w:rsidRDefault="008E0B68" w:rsidP="00D34B3E">
          <w:pPr>
            <w:pStyle w:val="Hlavika"/>
            <w:tabs>
              <w:tab w:val="clear" w:pos="4536"/>
              <w:tab w:val="center" w:pos="4253"/>
              <w:tab w:val="right" w:pos="9214"/>
            </w:tabs>
            <w:jc w:val="center"/>
            <w:rPr>
              <w:sz w:val="22"/>
            </w:rPr>
          </w:pPr>
        </w:p>
      </w:tc>
      <w:tc>
        <w:tcPr>
          <w:tcW w:w="283" w:type="dxa"/>
          <w:vAlign w:val="center"/>
        </w:tcPr>
        <w:p w14:paraId="742E1BDE" w14:textId="77777777" w:rsidR="008E0B68" w:rsidRDefault="008E0B68" w:rsidP="00D34B3E">
          <w:pPr>
            <w:pStyle w:val="Hlavika"/>
            <w:tabs>
              <w:tab w:val="clear" w:pos="4536"/>
              <w:tab w:val="center" w:pos="4253"/>
              <w:tab w:val="right" w:pos="9214"/>
            </w:tabs>
            <w:jc w:val="center"/>
            <w:rPr>
              <w:sz w:val="22"/>
            </w:rPr>
          </w:pPr>
        </w:p>
      </w:tc>
    </w:tr>
  </w:tbl>
  <w:p w14:paraId="3D0BC86A" w14:textId="77777777" w:rsidR="008E0B68" w:rsidRPr="00E95128" w:rsidRDefault="008E0B68"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2B4AB5"/>
    <w:multiLevelType w:val="hybridMultilevel"/>
    <w:tmpl w:val="175C9378"/>
    <w:lvl w:ilvl="0" w:tplc="618C9150">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1"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7"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381834874">
    <w:abstractNumId w:val="0"/>
  </w:num>
  <w:num w:numId="2" w16cid:durableId="127548676">
    <w:abstractNumId w:val="0"/>
  </w:num>
  <w:num w:numId="3" w16cid:durableId="1912278303">
    <w:abstractNumId w:val="44"/>
  </w:num>
  <w:num w:numId="4" w16cid:durableId="1822386308">
    <w:abstractNumId w:val="24"/>
  </w:num>
  <w:num w:numId="5" w16cid:durableId="191235484">
    <w:abstractNumId w:val="16"/>
  </w:num>
  <w:num w:numId="6" w16cid:durableId="1868904879">
    <w:abstractNumId w:val="1"/>
    <w:lvlOverride w:ilvl="0">
      <w:lvl w:ilvl="0">
        <w:start w:val="1"/>
        <w:numFmt w:val="bullet"/>
        <w:lvlText w:val="-"/>
        <w:legacy w:legacy="1" w:legacySpace="0" w:legacyIndent="360"/>
        <w:lvlJc w:val="left"/>
        <w:pPr>
          <w:ind w:left="360" w:hanging="360"/>
        </w:pPr>
      </w:lvl>
    </w:lvlOverride>
  </w:num>
  <w:num w:numId="7" w16cid:durableId="354036227">
    <w:abstractNumId w:val="5"/>
  </w:num>
  <w:num w:numId="8" w16cid:durableId="978606245">
    <w:abstractNumId w:val="32"/>
  </w:num>
  <w:num w:numId="9" w16cid:durableId="1858274118">
    <w:abstractNumId w:val="13"/>
  </w:num>
  <w:num w:numId="10" w16cid:durableId="1647708294">
    <w:abstractNumId w:val="12"/>
  </w:num>
  <w:num w:numId="11" w16cid:durableId="388382409">
    <w:abstractNumId w:val="46"/>
  </w:num>
  <w:num w:numId="12" w16cid:durableId="856583387">
    <w:abstractNumId w:val="24"/>
    <w:lvlOverride w:ilvl="0">
      <w:startOverride w:val="1"/>
    </w:lvlOverride>
  </w:num>
  <w:num w:numId="13" w16cid:durableId="80029770">
    <w:abstractNumId w:val="24"/>
    <w:lvlOverride w:ilvl="0">
      <w:startOverride w:val="1"/>
    </w:lvlOverride>
  </w:num>
  <w:num w:numId="14" w16cid:durableId="983510892">
    <w:abstractNumId w:val="10"/>
  </w:num>
  <w:num w:numId="15" w16cid:durableId="2122797389">
    <w:abstractNumId w:val="24"/>
  </w:num>
  <w:num w:numId="16" w16cid:durableId="41190140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0756442">
    <w:abstractNumId w:val="25"/>
  </w:num>
  <w:num w:numId="18" w16cid:durableId="2027171956">
    <w:abstractNumId w:val="47"/>
  </w:num>
  <w:num w:numId="19" w16cid:durableId="1827093112">
    <w:abstractNumId w:val="9"/>
  </w:num>
  <w:num w:numId="20" w16cid:durableId="460149675">
    <w:abstractNumId w:val="28"/>
  </w:num>
  <w:num w:numId="21" w16cid:durableId="724722388">
    <w:abstractNumId w:val="30"/>
  </w:num>
  <w:num w:numId="22" w16cid:durableId="944121261">
    <w:abstractNumId w:val="31"/>
  </w:num>
  <w:num w:numId="23" w16cid:durableId="1885940496">
    <w:abstractNumId w:val="17"/>
  </w:num>
  <w:num w:numId="24" w16cid:durableId="1855613292">
    <w:abstractNumId w:val="39"/>
  </w:num>
  <w:num w:numId="25" w16cid:durableId="147787672">
    <w:abstractNumId w:val="19"/>
  </w:num>
  <w:num w:numId="26" w16cid:durableId="917591278">
    <w:abstractNumId w:val="43"/>
  </w:num>
  <w:num w:numId="27" w16cid:durableId="116065991">
    <w:abstractNumId w:val="15"/>
  </w:num>
  <w:num w:numId="28" w16cid:durableId="1778064874">
    <w:abstractNumId w:val="38"/>
  </w:num>
  <w:num w:numId="29" w16cid:durableId="1070469448">
    <w:abstractNumId w:val="3"/>
  </w:num>
  <w:num w:numId="30" w16cid:durableId="395856527">
    <w:abstractNumId w:val="18"/>
  </w:num>
  <w:num w:numId="31" w16cid:durableId="1064838042">
    <w:abstractNumId w:val="20"/>
  </w:num>
  <w:num w:numId="32" w16cid:durableId="653802218">
    <w:abstractNumId w:val="11"/>
  </w:num>
  <w:num w:numId="33" w16cid:durableId="850920609">
    <w:abstractNumId w:val="45"/>
  </w:num>
  <w:num w:numId="34" w16cid:durableId="1812595020">
    <w:abstractNumId w:val="14"/>
  </w:num>
  <w:num w:numId="35" w16cid:durableId="670333825">
    <w:abstractNumId w:val="22"/>
  </w:num>
  <w:num w:numId="36" w16cid:durableId="804154399">
    <w:abstractNumId w:val="40"/>
  </w:num>
  <w:num w:numId="37" w16cid:durableId="2103917164">
    <w:abstractNumId w:val="8"/>
  </w:num>
  <w:num w:numId="38" w16cid:durableId="1599019582">
    <w:abstractNumId w:val="2"/>
  </w:num>
  <w:num w:numId="39" w16cid:durableId="51849899">
    <w:abstractNumId w:val="41"/>
  </w:num>
  <w:num w:numId="40" w16cid:durableId="1528179038">
    <w:abstractNumId w:val="4"/>
  </w:num>
  <w:num w:numId="41" w16cid:durableId="1213689667">
    <w:abstractNumId w:val="29"/>
  </w:num>
  <w:num w:numId="42" w16cid:durableId="1660501857">
    <w:abstractNumId w:val="35"/>
  </w:num>
  <w:num w:numId="43" w16cid:durableId="2131119241">
    <w:abstractNumId w:val="21"/>
  </w:num>
  <w:num w:numId="44" w16cid:durableId="940337777">
    <w:abstractNumId w:val="34"/>
  </w:num>
  <w:num w:numId="45" w16cid:durableId="447702961">
    <w:abstractNumId w:val="27"/>
  </w:num>
  <w:num w:numId="46" w16cid:durableId="1843855593">
    <w:abstractNumId w:val="33"/>
  </w:num>
  <w:num w:numId="47" w16cid:durableId="502939592">
    <w:abstractNumId w:val="6"/>
  </w:num>
  <w:num w:numId="48" w16cid:durableId="1218859040">
    <w:abstractNumId w:val="42"/>
  </w:num>
  <w:num w:numId="49" w16cid:durableId="235282564">
    <w:abstractNumId w:val="7"/>
  </w:num>
  <w:num w:numId="50" w16cid:durableId="527839360">
    <w:abstractNumId w:val="23"/>
  </w:num>
  <w:num w:numId="51" w16cid:durableId="1715425835">
    <w:abstractNumId w:val="44"/>
    <w:lvlOverride w:ilvl="0">
      <w:startOverride w:val="9"/>
    </w:lvlOverride>
  </w:num>
  <w:num w:numId="52" w16cid:durableId="733702125">
    <w:abstractNumId w:val="36"/>
  </w:num>
  <w:num w:numId="53" w16cid:durableId="1106075478">
    <w:abstractNumId w:val="3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1"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DB2"/>
    <w:rsid w:val="00006F02"/>
    <w:rsid w:val="000106BA"/>
    <w:rsid w:val="00010822"/>
    <w:rsid w:val="00010C2A"/>
    <w:rsid w:val="00011460"/>
    <w:rsid w:val="00011F57"/>
    <w:rsid w:val="00015D80"/>
    <w:rsid w:val="000166DC"/>
    <w:rsid w:val="000172DD"/>
    <w:rsid w:val="00017791"/>
    <w:rsid w:val="000178A5"/>
    <w:rsid w:val="000203C6"/>
    <w:rsid w:val="00021C95"/>
    <w:rsid w:val="000225A5"/>
    <w:rsid w:val="00025561"/>
    <w:rsid w:val="000324E1"/>
    <w:rsid w:val="00032D7F"/>
    <w:rsid w:val="000331E6"/>
    <w:rsid w:val="000338A2"/>
    <w:rsid w:val="00035987"/>
    <w:rsid w:val="0003688B"/>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5ED8"/>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502"/>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29FC"/>
    <w:rsid w:val="000F40C4"/>
    <w:rsid w:val="000F4640"/>
    <w:rsid w:val="000F5666"/>
    <w:rsid w:val="000F66C2"/>
    <w:rsid w:val="000F7311"/>
    <w:rsid w:val="00102C1A"/>
    <w:rsid w:val="00103563"/>
    <w:rsid w:val="00103B71"/>
    <w:rsid w:val="00103E4E"/>
    <w:rsid w:val="00104E7E"/>
    <w:rsid w:val="00107FAD"/>
    <w:rsid w:val="0011133F"/>
    <w:rsid w:val="00111DFD"/>
    <w:rsid w:val="0011314F"/>
    <w:rsid w:val="00113259"/>
    <w:rsid w:val="00113508"/>
    <w:rsid w:val="001139DB"/>
    <w:rsid w:val="0011485D"/>
    <w:rsid w:val="00116DD8"/>
    <w:rsid w:val="001176F5"/>
    <w:rsid w:val="00117C0F"/>
    <w:rsid w:val="00120034"/>
    <w:rsid w:val="00120368"/>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3F4"/>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4D7"/>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E2"/>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0341"/>
    <w:rsid w:val="002414BC"/>
    <w:rsid w:val="002415F0"/>
    <w:rsid w:val="002418D5"/>
    <w:rsid w:val="00241AD1"/>
    <w:rsid w:val="00241F81"/>
    <w:rsid w:val="00242D1D"/>
    <w:rsid w:val="00243B5A"/>
    <w:rsid w:val="0024584A"/>
    <w:rsid w:val="00245B3F"/>
    <w:rsid w:val="00245BF9"/>
    <w:rsid w:val="00245FA9"/>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02CF"/>
    <w:rsid w:val="002D1B57"/>
    <w:rsid w:val="002D4AEE"/>
    <w:rsid w:val="002D535C"/>
    <w:rsid w:val="002D5A7F"/>
    <w:rsid w:val="002D69FB"/>
    <w:rsid w:val="002D79A9"/>
    <w:rsid w:val="002E042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0A8B"/>
    <w:rsid w:val="0031104D"/>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146D"/>
    <w:rsid w:val="00362135"/>
    <w:rsid w:val="003630F6"/>
    <w:rsid w:val="003642CE"/>
    <w:rsid w:val="00364A89"/>
    <w:rsid w:val="0036502B"/>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58E"/>
    <w:rsid w:val="003F3EFB"/>
    <w:rsid w:val="003F4C92"/>
    <w:rsid w:val="003F788D"/>
    <w:rsid w:val="003F7ACC"/>
    <w:rsid w:val="003F7ADD"/>
    <w:rsid w:val="004007CA"/>
    <w:rsid w:val="00401849"/>
    <w:rsid w:val="00401912"/>
    <w:rsid w:val="00401F9E"/>
    <w:rsid w:val="004027CF"/>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327"/>
    <w:rsid w:val="004313A2"/>
    <w:rsid w:val="004317F0"/>
    <w:rsid w:val="00432AE6"/>
    <w:rsid w:val="004330B3"/>
    <w:rsid w:val="00434089"/>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1DE1"/>
    <w:rsid w:val="00462D57"/>
    <w:rsid w:val="00464F45"/>
    <w:rsid w:val="004669E9"/>
    <w:rsid w:val="00471702"/>
    <w:rsid w:val="00471807"/>
    <w:rsid w:val="00474171"/>
    <w:rsid w:val="004760A1"/>
    <w:rsid w:val="0048346B"/>
    <w:rsid w:val="004838B9"/>
    <w:rsid w:val="00483A16"/>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606"/>
    <w:rsid w:val="004B599A"/>
    <w:rsid w:val="004B5CAF"/>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39D"/>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1ABE"/>
    <w:rsid w:val="00512D17"/>
    <w:rsid w:val="005131C0"/>
    <w:rsid w:val="005138B1"/>
    <w:rsid w:val="005155F3"/>
    <w:rsid w:val="00515879"/>
    <w:rsid w:val="0051635F"/>
    <w:rsid w:val="0052114D"/>
    <w:rsid w:val="005213F9"/>
    <w:rsid w:val="00522617"/>
    <w:rsid w:val="0052365E"/>
    <w:rsid w:val="00530F38"/>
    <w:rsid w:val="00534BED"/>
    <w:rsid w:val="00534BFA"/>
    <w:rsid w:val="00535663"/>
    <w:rsid w:val="0053581F"/>
    <w:rsid w:val="00537FDE"/>
    <w:rsid w:val="0054025F"/>
    <w:rsid w:val="0054061F"/>
    <w:rsid w:val="00540718"/>
    <w:rsid w:val="00540852"/>
    <w:rsid w:val="00540878"/>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5C18"/>
    <w:rsid w:val="0057747A"/>
    <w:rsid w:val="00581515"/>
    <w:rsid w:val="005826E3"/>
    <w:rsid w:val="0058479C"/>
    <w:rsid w:val="005852DC"/>
    <w:rsid w:val="00585CC2"/>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538"/>
    <w:rsid w:val="005B70DE"/>
    <w:rsid w:val="005C0A25"/>
    <w:rsid w:val="005C0D00"/>
    <w:rsid w:val="005C50FC"/>
    <w:rsid w:val="005C6657"/>
    <w:rsid w:val="005C7637"/>
    <w:rsid w:val="005C7689"/>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17B82"/>
    <w:rsid w:val="00621780"/>
    <w:rsid w:val="00625557"/>
    <w:rsid w:val="006261D1"/>
    <w:rsid w:val="00627B6C"/>
    <w:rsid w:val="00630386"/>
    <w:rsid w:val="006303CB"/>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6CB7"/>
    <w:rsid w:val="00676D74"/>
    <w:rsid w:val="00677AB7"/>
    <w:rsid w:val="00681E3B"/>
    <w:rsid w:val="0068449F"/>
    <w:rsid w:val="0068537D"/>
    <w:rsid w:val="006878D4"/>
    <w:rsid w:val="00690E4C"/>
    <w:rsid w:val="006941BA"/>
    <w:rsid w:val="00694931"/>
    <w:rsid w:val="00694BA8"/>
    <w:rsid w:val="006957CC"/>
    <w:rsid w:val="00695CDF"/>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7626"/>
    <w:rsid w:val="0071779C"/>
    <w:rsid w:val="007224BE"/>
    <w:rsid w:val="007234E1"/>
    <w:rsid w:val="007239B4"/>
    <w:rsid w:val="0072695D"/>
    <w:rsid w:val="00726991"/>
    <w:rsid w:val="00726DDA"/>
    <w:rsid w:val="007303A8"/>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301"/>
    <w:rsid w:val="00750629"/>
    <w:rsid w:val="007508D8"/>
    <w:rsid w:val="0075139D"/>
    <w:rsid w:val="00751E25"/>
    <w:rsid w:val="00755DE6"/>
    <w:rsid w:val="0075660B"/>
    <w:rsid w:val="00756D0D"/>
    <w:rsid w:val="0075768F"/>
    <w:rsid w:val="00757748"/>
    <w:rsid w:val="00757A32"/>
    <w:rsid w:val="00760750"/>
    <w:rsid w:val="0076129D"/>
    <w:rsid w:val="007616D8"/>
    <w:rsid w:val="00761D76"/>
    <w:rsid w:val="00761E3B"/>
    <w:rsid w:val="00762D9A"/>
    <w:rsid w:val="00763B21"/>
    <w:rsid w:val="007647F1"/>
    <w:rsid w:val="007658EA"/>
    <w:rsid w:val="00765EE1"/>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646D"/>
    <w:rsid w:val="007A005F"/>
    <w:rsid w:val="007A1781"/>
    <w:rsid w:val="007A1E20"/>
    <w:rsid w:val="007A2053"/>
    <w:rsid w:val="007A2998"/>
    <w:rsid w:val="007A2E51"/>
    <w:rsid w:val="007A491D"/>
    <w:rsid w:val="007A66B7"/>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D3E38"/>
    <w:rsid w:val="007D4590"/>
    <w:rsid w:val="007D6502"/>
    <w:rsid w:val="007D75B4"/>
    <w:rsid w:val="007D7B37"/>
    <w:rsid w:val="007D7C7F"/>
    <w:rsid w:val="007E04F1"/>
    <w:rsid w:val="007E0A24"/>
    <w:rsid w:val="007E0F81"/>
    <w:rsid w:val="007E15FE"/>
    <w:rsid w:val="007E1652"/>
    <w:rsid w:val="007E1F91"/>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92D"/>
    <w:rsid w:val="00867BF9"/>
    <w:rsid w:val="00867EC0"/>
    <w:rsid w:val="00867FB4"/>
    <w:rsid w:val="0087053C"/>
    <w:rsid w:val="00870FD1"/>
    <w:rsid w:val="00871463"/>
    <w:rsid w:val="00871D6F"/>
    <w:rsid w:val="00871EED"/>
    <w:rsid w:val="00874443"/>
    <w:rsid w:val="0087477C"/>
    <w:rsid w:val="00875528"/>
    <w:rsid w:val="00875D5D"/>
    <w:rsid w:val="00875DA7"/>
    <w:rsid w:val="00877416"/>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4481"/>
    <w:rsid w:val="00894540"/>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1BC9"/>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3068"/>
    <w:rsid w:val="008E3532"/>
    <w:rsid w:val="008E3DB7"/>
    <w:rsid w:val="008E5275"/>
    <w:rsid w:val="008E68A4"/>
    <w:rsid w:val="008E7463"/>
    <w:rsid w:val="008F0030"/>
    <w:rsid w:val="008F49A3"/>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0B4B"/>
    <w:rsid w:val="00921335"/>
    <w:rsid w:val="0092200E"/>
    <w:rsid w:val="009226CD"/>
    <w:rsid w:val="00922BD5"/>
    <w:rsid w:val="00923139"/>
    <w:rsid w:val="009232E8"/>
    <w:rsid w:val="00923813"/>
    <w:rsid w:val="009250E5"/>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570C"/>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296"/>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6AA3"/>
    <w:rsid w:val="009C7699"/>
    <w:rsid w:val="009D02E9"/>
    <w:rsid w:val="009D0700"/>
    <w:rsid w:val="009D0C3F"/>
    <w:rsid w:val="009D24CD"/>
    <w:rsid w:val="009D2E9D"/>
    <w:rsid w:val="009D2ECF"/>
    <w:rsid w:val="009D33FD"/>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5386"/>
    <w:rsid w:val="009F614A"/>
    <w:rsid w:val="009F6927"/>
    <w:rsid w:val="009F7D8D"/>
    <w:rsid w:val="00A001BC"/>
    <w:rsid w:val="00A0137D"/>
    <w:rsid w:val="00A0148F"/>
    <w:rsid w:val="00A02942"/>
    <w:rsid w:val="00A029AC"/>
    <w:rsid w:val="00A02F71"/>
    <w:rsid w:val="00A03823"/>
    <w:rsid w:val="00A0389B"/>
    <w:rsid w:val="00A04D47"/>
    <w:rsid w:val="00A05129"/>
    <w:rsid w:val="00A05FBA"/>
    <w:rsid w:val="00A07873"/>
    <w:rsid w:val="00A111BE"/>
    <w:rsid w:val="00A1164E"/>
    <w:rsid w:val="00A11849"/>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2AC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009"/>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013C"/>
    <w:rsid w:val="00AC12B2"/>
    <w:rsid w:val="00AC493A"/>
    <w:rsid w:val="00AC63EC"/>
    <w:rsid w:val="00AC7164"/>
    <w:rsid w:val="00AD0575"/>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700"/>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9A4"/>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A82"/>
    <w:rsid w:val="00B914CA"/>
    <w:rsid w:val="00B92CE0"/>
    <w:rsid w:val="00B92D54"/>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0EA4"/>
    <w:rsid w:val="00BB1FEA"/>
    <w:rsid w:val="00BB218F"/>
    <w:rsid w:val="00BB2336"/>
    <w:rsid w:val="00BB2AA6"/>
    <w:rsid w:val="00BB3A59"/>
    <w:rsid w:val="00BB74C2"/>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A17"/>
    <w:rsid w:val="00BD5EE7"/>
    <w:rsid w:val="00BD7181"/>
    <w:rsid w:val="00BD7535"/>
    <w:rsid w:val="00BE075E"/>
    <w:rsid w:val="00BE23DF"/>
    <w:rsid w:val="00BE2C19"/>
    <w:rsid w:val="00BE4B4A"/>
    <w:rsid w:val="00BE5FAF"/>
    <w:rsid w:val="00BE679A"/>
    <w:rsid w:val="00BE7642"/>
    <w:rsid w:val="00BF1076"/>
    <w:rsid w:val="00BF1727"/>
    <w:rsid w:val="00BF1D84"/>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0F7"/>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2F01"/>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0D25"/>
    <w:rsid w:val="00CD2EFC"/>
    <w:rsid w:val="00CD302E"/>
    <w:rsid w:val="00CD3A8A"/>
    <w:rsid w:val="00CD4F6B"/>
    <w:rsid w:val="00CD6446"/>
    <w:rsid w:val="00CE19A3"/>
    <w:rsid w:val="00CE19D0"/>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E5B"/>
    <w:rsid w:val="00D221E0"/>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540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5AD5"/>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5DEF"/>
    <w:rsid w:val="00E963F8"/>
    <w:rsid w:val="00E97810"/>
    <w:rsid w:val="00EA0B3F"/>
    <w:rsid w:val="00EA4629"/>
    <w:rsid w:val="00EA5385"/>
    <w:rsid w:val="00EA55A5"/>
    <w:rsid w:val="00EA71F4"/>
    <w:rsid w:val="00EA7610"/>
    <w:rsid w:val="00EA7B8D"/>
    <w:rsid w:val="00EB0931"/>
    <w:rsid w:val="00EB10F7"/>
    <w:rsid w:val="00EB1C47"/>
    <w:rsid w:val="00EB27C5"/>
    <w:rsid w:val="00EB5698"/>
    <w:rsid w:val="00EB6566"/>
    <w:rsid w:val="00EB6E8D"/>
    <w:rsid w:val="00EB740F"/>
    <w:rsid w:val="00EC0820"/>
    <w:rsid w:val="00EC13B1"/>
    <w:rsid w:val="00EC1D8A"/>
    <w:rsid w:val="00EC24D3"/>
    <w:rsid w:val="00EC5C0B"/>
    <w:rsid w:val="00EC73DC"/>
    <w:rsid w:val="00ED02FE"/>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1D81"/>
    <w:rsid w:val="00EE21A1"/>
    <w:rsid w:val="00EE2450"/>
    <w:rsid w:val="00EE2ABE"/>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1041"/>
    <w:rsid w:val="00F051D8"/>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01FA"/>
    <w:rsid w:val="00F3168F"/>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3AC2"/>
    <w:rsid w:val="00F66FBE"/>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D5B5F"/>
    <w:rsid w:val="00FE0172"/>
    <w:rsid w:val="00FE057E"/>
    <w:rsid w:val="00FE0F76"/>
    <w:rsid w:val="00FE25E5"/>
    <w:rsid w:val="00FE2CC6"/>
    <w:rsid w:val="00FE335D"/>
    <w:rsid w:val="00FE3AB4"/>
    <w:rsid w:val="00FE508C"/>
    <w:rsid w:val="00FF0E24"/>
    <w:rsid w:val="00FF1B37"/>
    <w:rsid w:val="00FF2C04"/>
    <w:rsid w:val="00FF2E43"/>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yle="mso-position-horizontal:left" fill="f" fillcolor="white" stroke="f">
      <v:fill color="white" on="f"/>
      <v:stroke on="f"/>
    </o:shapedefaults>
    <o:shapelayout v:ext="edit">
      <o:idmap v:ext="edit" data="2"/>
    </o:shapelayout>
  </w:shapeDefaults>
  <w:decimalSymbol w:val=","/>
  <w:listSeparator w:val=";"/>
  <w14:docId w14:val="2EEE3A69"/>
  <w15:docId w15:val="{6D2B4C95-59F6-4F2A-998A-C1BACC444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locked/>
    <w:rsid w:val="00F81F44"/>
    <w:rPr>
      <w:rFonts w:ascii="Calibri" w:hAnsi="Calibri" w:cs="Consolas"/>
      <w:sz w:val="21"/>
      <w:szCs w:val="21"/>
    </w:rPr>
  </w:style>
  <w:style w:type="paragraph" w:styleId="Normlnywebov">
    <w:name w:val="Normal (Web)"/>
    <w:basedOn w:val="Normlny"/>
    <w:uiPriority w:val="99"/>
    <w:semiHidden/>
    <w:unhideWhenUsed/>
    <w:rsid w:val="00750301"/>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308794">
      <w:bodyDiv w:val="1"/>
      <w:marLeft w:val="0"/>
      <w:marRight w:val="0"/>
      <w:marTop w:val="0"/>
      <w:marBottom w:val="0"/>
      <w:divBdr>
        <w:top w:val="none" w:sz="0" w:space="0" w:color="auto"/>
        <w:left w:val="none" w:sz="0" w:space="0" w:color="auto"/>
        <w:bottom w:val="none" w:sz="0" w:space="0" w:color="auto"/>
        <w:right w:val="none" w:sz="0" w:space="0" w:color="auto"/>
      </w:divBdr>
    </w:div>
    <w:div w:id="864830836">
      <w:bodyDiv w:val="1"/>
      <w:marLeft w:val="0"/>
      <w:marRight w:val="0"/>
      <w:marTop w:val="0"/>
      <w:marBottom w:val="0"/>
      <w:divBdr>
        <w:top w:val="none" w:sz="0" w:space="0" w:color="auto"/>
        <w:left w:val="none" w:sz="0" w:space="0" w:color="auto"/>
        <w:bottom w:val="none" w:sz="0" w:space="0" w:color="auto"/>
        <w:right w:val="none" w:sz="0" w:space="0" w:color="auto"/>
      </w:divBdr>
    </w:div>
    <w:div w:id="878083905">
      <w:bodyDiv w:val="1"/>
      <w:marLeft w:val="0"/>
      <w:marRight w:val="0"/>
      <w:marTop w:val="0"/>
      <w:marBottom w:val="0"/>
      <w:divBdr>
        <w:top w:val="none" w:sz="0" w:space="0" w:color="auto"/>
        <w:left w:val="none" w:sz="0" w:space="0" w:color="auto"/>
        <w:bottom w:val="none" w:sz="0" w:space="0" w:color="auto"/>
        <w:right w:val="none" w:sz="0" w:space="0" w:color="auto"/>
      </w:divBdr>
    </w:div>
    <w:div w:id="880751305">
      <w:bodyDiv w:val="1"/>
      <w:marLeft w:val="0"/>
      <w:marRight w:val="0"/>
      <w:marTop w:val="0"/>
      <w:marBottom w:val="0"/>
      <w:divBdr>
        <w:top w:val="none" w:sz="0" w:space="0" w:color="auto"/>
        <w:left w:val="none" w:sz="0" w:space="0" w:color="auto"/>
        <w:bottom w:val="none" w:sz="0" w:space="0" w:color="auto"/>
        <w:right w:val="none" w:sz="0" w:space="0" w:color="auto"/>
      </w:divBdr>
    </w:div>
    <w:div w:id="884369739">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1052658772">
      <w:bodyDiv w:val="1"/>
      <w:marLeft w:val="0"/>
      <w:marRight w:val="0"/>
      <w:marTop w:val="0"/>
      <w:marBottom w:val="0"/>
      <w:divBdr>
        <w:top w:val="none" w:sz="0" w:space="0" w:color="auto"/>
        <w:left w:val="none" w:sz="0" w:space="0" w:color="auto"/>
        <w:bottom w:val="none" w:sz="0" w:space="0" w:color="auto"/>
        <w:right w:val="none" w:sz="0" w:space="0" w:color="auto"/>
      </w:divBdr>
    </w:div>
    <w:div w:id="1164469226">
      <w:bodyDiv w:val="1"/>
      <w:marLeft w:val="0"/>
      <w:marRight w:val="0"/>
      <w:marTop w:val="0"/>
      <w:marBottom w:val="0"/>
      <w:divBdr>
        <w:top w:val="none" w:sz="0" w:space="0" w:color="auto"/>
        <w:left w:val="none" w:sz="0" w:space="0" w:color="auto"/>
        <w:bottom w:val="none" w:sz="0" w:space="0" w:color="auto"/>
        <w:right w:val="none" w:sz="0" w:space="0" w:color="auto"/>
      </w:divBdr>
    </w:div>
    <w:div w:id="1201017585">
      <w:bodyDiv w:val="1"/>
      <w:marLeft w:val="0"/>
      <w:marRight w:val="0"/>
      <w:marTop w:val="0"/>
      <w:marBottom w:val="0"/>
      <w:divBdr>
        <w:top w:val="none" w:sz="0" w:space="0" w:color="auto"/>
        <w:left w:val="none" w:sz="0" w:space="0" w:color="auto"/>
        <w:bottom w:val="none" w:sz="0" w:space="0" w:color="auto"/>
        <w:right w:val="none" w:sz="0" w:space="0" w:color="auto"/>
      </w:divBdr>
    </w:div>
    <w:div w:id="1404065518">
      <w:bodyDiv w:val="1"/>
      <w:marLeft w:val="0"/>
      <w:marRight w:val="0"/>
      <w:marTop w:val="0"/>
      <w:marBottom w:val="0"/>
      <w:divBdr>
        <w:top w:val="none" w:sz="0" w:space="0" w:color="auto"/>
        <w:left w:val="none" w:sz="0" w:space="0" w:color="auto"/>
        <w:bottom w:val="none" w:sz="0" w:space="0" w:color="auto"/>
        <w:right w:val="none" w:sz="0" w:space="0" w:color="auto"/>
      </w:divBdr>
    </w:div>
    <w:div w:id="1510832260">
      <w:bodyDiv w:val="1"/>
      <w:marLeft w:val="0"/>
      <w:marRight w:val="0"/>
      <w:marTop w:val="0"/>
      <w:marBottom w:val="0"/>
      <w:divBdr>
        <w:top w:val="none" w:sz="0" w:space="0" w:color="auto"/>
        <w:left w:val="none" w:sz="0" w:space="0" w:color="auto"/>
        <w:bottom w:val="none" w:sz="0" w:space="0" w:color="auto"/>
        <w:right w:val="none" w:sz="0" w:space="0" w:color="auto"/>
      </w:divBdr>
    </w:div>
    <w:div w:id="1689984073">
      <w:bodyDiv w:val="1"/>
      <w:marLeft w:val="0"/>
      <w:marRight w:val="0"/>
      <w:marTop w:val="0"/>
      <w:marBottom w:val="0"/>
      <w:divBdr>
        <w:top w:val="none" w:sz="0" w:space="0" w:color="auto"/>
        <w:left w:val="none" w:sz="0" w:space="0" w:color="auto"/>
        <w:bottom w:val="none" w:sz="0" w:space="0" w:color="auto"/>
        <w:right w:val="none" w:sz="0" w:space="0" w:color="auto"/>
      </w:divBdr>
    </w:div>
    <w:div w:id="1703478254">
      <w:bodyDiv w:val="1"/>
      <w:marLeft w:val="0"/>
      <w:marRight w:val="0"/>
      <w:marTop w:val="0"/>
      <w:marBottom w:val="0"/>
      <w:divBdr>
        <w:top w:val="none" w:sz="0" w:space="0" w:color="auto"/>
        <w:left w:val="none" w:sz="0" w:space="0" w:color="auto"/>
        <w:bottom w:val="none" w:sz="0" w:space="0" w:color="auto"/>
        <w:right w:val="none" w:sz="0" w:space="0" w:color="auto"/>
      </w:divBdr>
    </w:div>
    <w:div w:id="1803687933">
      <w:bodyDiv w:val="1"/>
      <w:marLeft w:val="0"/>
      <w:marRight w:val="0"/>
      <w:marTop w:val="0"/>
      <w:marBottom w:val="0"/>
      <w:divBdr>
        <w:top w:val="none" w:sz="0" w:space="0" w:color="auto"/>
        <w:left w:val="none" w:sz="0" w:space="0" w:color="auto"/>
        <w:bottom w:val="none" w:sz="0" w:space="0" w:color="auto"/>
        <w:right w:val="none" w:sz="0" w:space="0" w:color="auto"/>
      </w:divBdr>
    </w:div>
    <w:div w:id="1880120745">
      <w:bodyDiv w:val="1"/>
      <w:marLeft w:val="0"/>
      <w:marRight w:val="0"/>
      <w:marTop w:val="0"/>
      <w:marBottom w:val="0"/>
      <w:divBdr>
        <w:top w:val="none" w:sz="0" w:space="0" w:color="auto"/>
        <w:left w:val="none" w:sz="0" w:space="0" w:color="auto"/>
        <w:bottom w:val="none" w:sz="0" w:space="0" w:color="auto"/>
        <w:right w:val="none" w:sz="0" w:space="0" w:color="auto"/>
      </w:divBdr>
    </w:div>
    <w:div w:id="1948543777">
      <w:bodyDiv w:val="1"/>
      <w:marLeft w:val="0"/>
      <w:marRight w:val="0"/>
      <w:marTop w:val="0"/>
      <w:marBottom w:val="0"/>
      <w:divBdr>
        <w:top w:val="none" w:sz="0" w:space="0" w:color="auto"/>
        <w:left w:val="none" w:sz="0" w:space="0" w:color="auto"/>
        <w:bottom w:val="none" w:sz="0" w:space="0" w:color="auto"/>
        <w:right w:val="none" w:sz="0" w:space="0" w:color="auto"/>
      </w:divBdr>
    </w:div>
    <w:div w:id="1972401229">
      <w:bodyDiv w:val="1"/>
      <w:marLeft w:val="0"/>
      <w:marRight w:val="0"/>
      <w:marTop w:val="0"/>
      <w:marBottom w:val="0"/>
      <w:divBdr>
        <w:top w:val="none" w:sz="0" w:space="0" w:color="auto"/>
        <w:left w:val="none" w:sz="0" w:space="0" w:color="auto"/>
        <w:bottom w:val="none" w:sz="0" w:space="0" w:color="auto"/>
        <w:right w:val="none" w:sz="0" w:space="0" w:color="auto"/>
      </w:divBdr>
    </w:div>
    <w:div w:id="2028216869">
      <w:bodyDiv w:val="1"/>
      <w:marLeft w:val="0"/>
      <w:marRight w:val="0"/>
      <w:marTop w:val="0"/>
      <w:marBottom w:val="0"/>
      <w:divBdr>
        <w:top w:val="none" w:sz="0" w:space="0" w:color="auto"/>
        <w:left w:val="none" w:sz="0" w:space="0" w:color="auto"/>
        <w:bottom w:val="none" w:sz="0" w:space="0" w:color="auto"/>
        <w:right w:val="none" w:sz="0" w:space="0" w:color="auto"/>
      </w:divBdr>
    </w:div>
    <w:div w:id="2038656471">
      <w:bodyDiv w:val="1"/>
      <w:marLeft w:val="0"/>
      <w:marRight w:val="0"/>
      <w:marTop w:val="0"/>
      <w:marBottom w:val="0"/>
      <w:divBdr>
        <w:top w:val="none" w:sz="0" w:space="0" w:color="auto"/>
        <w:left w:val="none" w:sz="0" w:space="0" w:color="auto"/>
        <w:bottom w:val="none" w:sz="0" w:space="0" w:color="auto"/>
        <w:right w:val="none" w:sz="0" w:space="0" w:color="auto"/>
      </w:divBdr>
    </w:div>
    <w:div w:id="2135367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23</Pages>
  <Words>7184</Words>
  <Characters>38545</Characters>
  <Application>Microsoft Office Word</Application>
  <DocSecurity>4</DocSecurity>
  <Lines>321</Lines>
  <Paragraphs>91</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45638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adm branko</cp:lastModifiedBy>
  <cp:revision>2</cp:revision>
  <cp:lastPrinted>2022-05-05T07:27:00Z</cp:lastPrinted>
  <dcterms:created xsi:type="dcterms:W3CDTF">2022-05-05T07:28:00Z</dcterms:created>
  <dcterms:modified xsi:type="dcterms:W3CDTF">2022-05-05T07:28:00Z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