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5253B" w14:textId="6C9391C9" w:rsidR="00BD3098" w:rsidRPr="00BD3098" w:rsidRDefault="00BD3098" w:rsidP="00180753">
      <w:pPr>
        <w:pStyle w:val="Bezriadkovania"/>
        <w:jc w:val="center"/>
        <w:rPr>
          <w:rFonts w:ascii="Arial" w:hAnsi="Arial" w:cs="Arial"/>
          <w:b/>
          <w:i/>
          <w:sz w:val="32"/>
          <w:szCs w:val="32"/>
        </w:rPr>
      </w:pPr>
      <w:r>
        <w:rPr>
          <w:rFonts w:ascii="Arial" w:hAnsi="Arial" w:cs="Arial"/>
          <w:b/>
          <w:i/>
          <w:sz w:val="32"/>
          <w:szCs w:val="32"/>
        </w:rPr>
        <w:t>VÝROČNÁ SPRÁVA</w:t>
      </w:r>
    </w:p>
    <w:p w14:paraId="12F23A07" w14:textId="77777777" w:rsidR="00180753" w:rsidRPr="00F446F5" w:rsidRDefault="00BD3098" w:rsidP="00180753">
      <w:pPr>
        <w:pStyle w:val="Bezriadkovania"/>
        <w:jc w:val="center"/>
        <w:rPr>
          <w:rFonts w:ascii="Arial" w:hAnsi="Arial" w:cs="Arial"/>
          <w:b/>
          <w:i/>
          <w:sz w:val="32"/>
          <w:szCs w:val="32"/>
          <w:u w:val="single"/>
        </w:rPr>
      </w:pPr>
      <w:r>
        <w:rPr>
          <w:rFonts w:ascii="Arial" w:hAnsi="Arial" w:cs="Arial"/>
          <w:b/>
          <w:i/>
          <w:sz w:val="32"/>
          <w:szCs w:val="32"/>
          <w:u w:val="single"/>
        </w:rPr>
        <w:t>Nadácie D</w:t>
      </w:r>
      <w:r w:rsidR="00180753" w:rsidRPr="00F446F5">
        <w:rPr>
          <w:rFonts w:ascii="Arial" w:hAnsi="Arial" w:cs="Arial"/>
          <w:b/>
          <w:i/>
          <w:sz w:val="32"/>
          <w:szCs w:val="32"/>
          <w:u w:val="single"/>
        </w:rPr>
        <w:t xml:space="preserve">etského kardiocentra za rok </w:t>
      </w:r>
      <w:r w:rsidR="00180753">
        <w:rPr>
          <w:rFonts w:ascii="Arial" w:hAnsi="Arial" w:cs="Arial"/>
          <w:b/>
          <w:i/>
          <w:sz w:val="32"/>
          <w:szCs w:val="32"/>
          <w:u w:val="single"/>
        </w:rPr>
        <w:t>2021</w:t>
      </w:r>
    </w:p>
    <w:p w14:paraId="71A8E01A" w14:textId="77777777" w:rsidR="00180753" w:rsidRPr="00F446F5" w:rsidRDefault="00180753" w:rsidP="00180753">
      <w:pPr>
        <w:pStyle w:val="Bezriadkovania"/>
        <w:jc w:val="center"/>
        <w:rPr>
          <w:rFonts w:ascii="Arial" w:hAnsi="Arial" w:cs="Arial"/>
          <w:b/>
          <w:i/>
          <w:sz w:val="32"/>
          <w:szCs w:val="32"/>
          <w:u w:val="single"/>
        </w:rPr>
      </w:pPr>
    </w:p>
    <w:p w14:paraId="76AA432C" w14:textId="77777777" w:rsidR="00180753" w:rsidRPr="00F446F5" w:rsidRDefault="00180753" w:rsidP="00180753">
      <w:pPr>
        <w:pStyle w:val="Bezriadkovania"/>
        <w:jc w:val="center"/>
        <w:rPr>
          <w:rFonts w:ascii="Arial" w:hAnsi="Arial" w:cs="Arial"/>
          <w:b/>
          <w:i/>
          <w:sz w:val="32"/>
          <w:szCs w:val="32"/>
          <w:u w:val="single"/>
        </w:rPr>
      </w:pPr>
    </w:p>
    <w:p w14:paraId="7CDFE764" w14:textId="77777777" w:rsidR="00180753" w:rsidRPr="00F446F5" w:rsidRDefault="00180753" w:rsidP="00180753">
      <w:pPr>
        <w:pStyle w:val="Bezriadkovania"/>
        <w:rPr>
          <w:rFonts w:ascii="Arial" w:hAnsi="Arial" w:cs="Arial"/>
          <w:b/>
          <w:i/>
          <w:iCs/>
          <w:sz w:val="26"/>
          <w:szCs w:val="26"/>
          <w:u w:val="single"/>
        </w:rPr>
      </w:pPr>
      <w:r w:rsidRPr="00F446F5">
        <w:rPr>
          <w:rFonts w:ascii="Arial" w:hAnsi="Arial" w:cs="Arial"/>
          <w:b/>
          <w:i/>
          <w:iCs/>
          <w:sz w:val="26"/>
          <w:szCs w:val="26"/>
          <w:u w:val="single"/>
        </w:rPr>
        <w:t>Sídlo: Pod Krásnou Hôrkou 1, 833 48 Bratislava</w:t>
      </w:r>
    </w:p>
    <w:p w14:paraId="34BCE3A3" w14:textId="77777777" w:rsidR="00180753" w:rsidRDefault="00180753" w:rsidP="00180753">
      <w:pPr>
        <w:pStyle w:val="Bezriadkovania"/>
        <w:rPr>
          <w:rFonts w:ascii="Arial" w:hAnsi="Arial" w:cs="Arial"/>
          <w:b/>
          <w:i/>
          <w:sz w:val="26"/>
          <w:szCs w:val="26"/>
          <w:u w:val="single"/>
        </w:rPr>
      </w:pPr>
      <w:r w:rsidRPr="00F446F5">
        <w:rPr>
          <w:rFonts w:ascii="Arial" w:hAnsi="Arial" w:cs="Arial"/>
          <w:b/>
          <w:i/>
          <w:sz w:val="26"/>
          <w:szCs w:val="26"/>
          <w:u w:val="single"/>
        </w:rPr>
        <w:t>IČO: 30813026</w:t>
      </w:r>
    </w:p>
    <w:p w14:paraId="4D75A4E1" w14:textId="77777777" w:rsidR="00AD4447" w:rsidRPr="00F446F5" w:rsidRDefault="00AD4447" w:rsidP="00180753">
      <w:pPr>
        <w:pStyle w:val="Bezriadkovania"/>
        <w:rPr>
          <w:rFonts w:ascii="Arial" w:hAnsi="Arial" w:cs="Arial"/>
          <w:b/>
          <w:i/>
          <w:sz w:val="26"/>
          <w:szCs w:val="26"/>
          <w:u w:val="single"/>
        </w:rPr>
      </w:pPr>
      <w:r>
        <w:rPr>
          <w:rFonts w:ascii="Arial" w:hAnsi="Arial" w:cs="Arial"/>
          <w:b/>
          <w:i/>
          <w:sz w:val="26"/>
          <w:szCs w:val="26"/>
          <w:u w:val="single"/>
        </w:rPr>
        <w:t>,</w:t>
      </w:r>
    </w:p>
    <w:p w14:paraId="35431C36" w14:textId="77777777" w:rsidR="00AD4447" w:rsidRDefault="00180753" w:rsidP="00AD4447">
      <w:pPr>
        <w:pStyle w:val="Bezriadkovania"/>
        <w:rPr>
          <w:rFonts w:ascii="Arial" w:hAnsi="Arial" w:cs="Arial"/>
          <w:b/>
          <w:i/>
          <w:sz w:val="26"/>
          <w:szCs w:val="26"/>
          <w:u w:val="single"/>
        </w:rPr>
      </w:pPr>
      <w:r w:rsidRPr="00F446F5">
        <w:rPr>
          <w:rFonts w:ascii="Arial" w:hAnsi="Arial" w:cs="Arial"/>
          <w:b/>
          <w:i/>
          <w:sz w:val="26"/>
          <w:szCs w:val="26"/>
          <w:u w:val="single"/>
        </w:rPr>
        <w:t>DIČ: 2020866540</w:t>
      </w:r>
    </w:p>
    <w:p w14:paraId="6A9E209A" w14:textId="7BB0E077" w:rsidR="00180753" w:rsidRPr="00AD4447" w:rsidRDefault="00180753" w:rsidP="00577FC1">
      <w:pPr>
        <w:pStyle w:val="Bezriadkovania"/>
        <w:numPr>
          <w:ilvl w:val="0"/>
          <w:numId w:val="6"/>
        </w:numPr>
        <w:rPr>
          <w:rFonts w:ascii="Arial" w:hAnsi="Arial" w:cs="Arial"/>
          <w:b/>
          <w:i/>
          <w:sz w:val="26"/>
          <w:szCs w:val="26"/>
          <w:u w:val="single"/>
        </w:rPr>
      </w:pPr>
      <w:r w:rsidRPr="00F446F5">
        <w:rPr>
          <w:rFonts w:ascii="Arial" w:hAnsi="Arial" w:cs="Arial"/>
          <w:b/>
          <w:i/>
        </w:rPr>
        <w:t>Zmeny v Nadačnej listine a v správnom orgáne  - Správnej rade nadácie v roku 20</w:t>
      </w:r>
      <w:r>
        <w:rPr>
          <w:rFonts w:ascii="Arial" w:hAnsi="Arial" w:cs="Arial"/>
          <w:b/>
          <w:i/>
        </w:rPr>
        <w:t>2</w:t>
      </w:r>
      <w:r w:rsidR="007B13E5">
        <w:rPr>
          <w:rFonts w:ascii="Arial" w:hAnsi="Arial" w:cs="Arial"/>
          <w:b/>
          <w:i/>
        </w:rPr>
        <w:t>1</w:t>
      </w:r>
    </w:p>
    <w:p w14:paraId="0D6F9878" w14:textId="45DF84B1" w:rsidR="00577FC1" w:rsidRDefault="00180753" w:rsidP="007C0F7A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V Nadácii Detského kardiocentra (NDKC)</w:t>
      </w:r>
      <w:r w:rsidR="00BF565C">
        <w:rPr>
          <w:rFonts w:ascii="Arial" w:hAnsi="Arial" w:cs="Arial"/>
          <w:i/>
        </w:rPr>
        <w:t xml:space="preserve"> </w:t>
      </w:r>
      <w:r w:rsidR="00503772">
        <w:rPr>
          <w:rFonts w:ascii="Arial" w:hAnsi="Arial" w:cs="Arial"/>
          <w:i/>
        </w:rPr>
        <w:t xml:space="preserve">neboli </w:t>
      </w:r>
      <w:r>
        <w:rPr>
          <w:rFonts w:ascii="Arial" w:hAnsi="Arial" w:cs="Arial"/>
          <w:i/>
        </w:rPr>
        <w:t>v roku 2021 realizova</w:t>
      </w:r>
      <w:r w:rsidR="002E0C54">
        <w:rPr>
          <w:rFonts w:ascii="Arial" w:hAnsi="Arial" w:cs="Arial"/>
          <w:i/>
        </w:rPr>
        <w:t>né zmeny v Nadačnej listine ani v </w:t>
      </w:r>
      <w:proofErr w:type="spellStart"/>
      <w:r w:rsidR="002E0C54">
        <w:rPr>
          <w:rFonts w:ascii="Arial" w:hAnsi="Arial" w:cs="Arial"/>
          <w:i/>
        </w:rPr>
        <w:t>v</w:t>
      </w:r>
      <w:proofErr w:type="spellEnd"/>
      <w:r w:rsidR="002E0C54">
        <w:rPr>
          <w:rFonts w:ascii="Arial" w:hAnsi="Arial" w:cs="Arial"/>
          <w:i/>
        </w:rPr>
        <w:t xml:space="preserve"> správnom orgáne - </w:t>
      </w:r>
      <w:r>
        <w:rPr>
          <w:rFonts w:ascii="Arial" w:hAnsi="Arial" w:cs="Arial"/>
          <w:i/>
        </w:rPr>
        <w:t xml:space="preserve">obsadení Správnej rady. </w:t>
      </w:r>
    </w:p>
    <w:p w14:paraId="2AF26719" w14:textId="77777777" w:rsidR="007C0F7A" w:rsidRDefault="007C0F7A" w:rsidP="007C0F7A">
      <w:pPr>
        <w:pStyle w:val="Bezriadkovania"/>
        <w:ind w:left="720"/>
        <w:jc w:val="both"/>
        <w:rPr>
          <w:rFonts w:ascii="Arial" w:hAnsi="Arial" w:cs="Arial"/>
          <w:i/>
        </w:rPr>
      </w:pPr>
    </w:p>
    <w:p w14:paraId="22916E26" w14:textId="783A826F" w:rsidR="002E0C54" w:rsidRPr="00577FC1" w:rsidRDefault="00180753" w:rsidP="00577FC1">
      <w:pPr>
        <w:pStyle w:val="Bezriadkovania"/>
        <w:numPr>
          <w:ilvl w:val="0"/>
          <w:numId w:val="6"/>
        </w:numPr>
        <w:jc w:val="both"/>
        <w:rPr>
          <w:rFonts w:ascii="Arial" w:hAnsi="Arial" w:cs="Arial"/>
          <w:b/>
          <w:i/>
        </w:rPr>
      </w:pPr>
      <w:r w:rsidRPr="00577FC1">
        <w:rPr>
          <w:rFonts w:ascii="Arial" w:hAnsi="Arial" w:cs="Arial"/>
          <w:b/>
          <w:i/>
        </w:rPr>
        <w:t>Program nadačných aktivít a jeho realizácia</w:t>
      </w:r>
    </w:p>
    <w:p w14:paraId="403B5F67" w14:textId="77777777" w:rsidR="002E0C54" w:rsidRDefault="002E0C54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Pandémia bola aj v roku 2021 celospoločenský problémom, preto aj aktivity nadácie boli ňou ovplyvnené. Komunikácia s partnermi prebiehala online, príp. telefonicky</w:t>
      </w:r>
      <w:r w:rsidR="00DE6B71">
        <w:rPr>
          <w:rFonts w:ascii="Arial" w:hAnsi="Arial" w:cs="Arial"/>
          <w:i/>
        </w:rPr>
        <w:t xml:space="preserve"> a</w:t>
      </w:r>
      <w:r w:rsidR="00AD4447">
        <w:rPr>
          <w:rFonts w:ascii="Arial" w:hAnsi="Arial" w:cs="Arial"/>
          <w:i/>
        </w:rPr>
        <w:t> tím nadácie vsadil</w:t>
      </w:r>
      <w:r w:rsidR="00DE6B71">
        <w:rPr>
          <w:rFonts w:ascii="Arial" w:hAnsi="Arial" w:cs="Arial"/>
          <w:i/>
        </w:rPr>
        <w:t xml:space="preserve"> na </w:t>
      </w:r>
      <w:r w:rsidR="00AD4447">
        <w:rPr>
          <w:rFonts w:ascii="Arial" w:hAnsi="Arial" w:cs="Arial"/>
          <w:i/>
        </w:rPr>
        <w:t>komunikáciu s verejnosťou</w:t>
      </w:r>
      <w:r w:rsidR="00DE6B71">
        <w:rPr>
          <w:rFonts w:ascii="Arial" w:hAnsi="Arial" w:cs="Arial"/>
          <w:i/>
        </w:rPr>
        <w:t xml:space="preserve"> prostredníctvom médií a dostupných propagačných aktivít. </w:t>
      </w:r>
    </w:p>
    <w:p w14:paraId="40C7C3B7" w14:textId="77777777" w:rsidR="00FC692D" w:rsidRDefault="00DE6B71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N</w:t>
      </w:r>
      <w:r w:rsidR="00AD4447">
        <w:rPr>
          <w:rFonts w:ascii="Arial" w:hAnsi="Arial" w:cs="Arial"/>
          <w:i/>
        </w:rPr>
        <w:t>apriek všetkému n</w:t>
      </w:r>
      <w:r>
        <w:rPr>
          <w:rFonts w:ascii="Arial" w:hAnsi="Arial" w:cs="Arial"/>
          <w:i/>
        </w:rPr>
        <w:t>adácia naďalej plnila svoj verejnoprospešný účel a finančne podporovala modernizáciu prístrojového vybavenia, vzdelávacích aktivít personálu Detského kardiocentra</w:t>
      </w:r>
      <w:r w:rsidR="009F05DA">
        <w:rPr>
          <w:rFonts w:ascii="Arial" w:hAnsi="Arial" w:cs="Arial"/>
          <w:i/>
        </w:rPr>
        <w:t>, zakúpila odbornú literatúru</w:t>
      </w:r>
      <w:r>
        <w:rPr>
          <w:rFonts w:ascii="Arial" w:hAnsi="Arial" w:cs="Arial"/>
          <w:i/>
        </w:rPr>
        <w:t xml:space="preserve"> a podieľala sa na zariaďovaní priestorov v zmysle vytvorenia</w:t>
      </w:r>
      <w:r w:rsidR="00AD4447">
        <w:rPr>
          <w:rFonts w:ascii="Arial" w:hAnsi="Arial" w:cs="Arial"/>
          <w:i/>
        </w:rPr>
        <w:t xml:space="preserve"> nemocnice priateľskej k</w:t>
      </w:r>
      <w:r w:rsidR="00BA402C">
        <w:rPr>
          <w:rFonts w:ascii="Arial" w:hAnsi="Arial" w:cs="Arial"/>
          <w:i/>
        </w:rPr>
        <w:t> deťom.</w:t>
      </w:r>
      <w:r w:rsidR="00FC692D">
        <w:rPr>
          <w:rFonts w:ascii="Arial" w:hAnsi="Arial" w:cs="Arial"/>
          <w:i/>
        </w:rPr>
        <w:t xml:space="preserve"> Zakúpením medicínskych prístrojov nadácia splnila nevyhnutné potreby oddelení DKC. Jednalo sa o nasledovné prístroje:</w:t>
      </w:r>
    </w:p>
    <w:p w14:paraId="4AAC2064" w14:textId="77777777" w:rsidR="00C938BD" w:rsidRDefault="00C938BD" w:rsidP="00C938BD">
      <w:pPr>
        <w:pStyle w:val="Bezriadkovania"/>
        <w:numPr>
          <w:ilvl w:val="0"/>
          <w:numId w:val="3"/>
        </w:num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USG </w:t>
      </w:r>
      <w:r w:rsidR="005B13E4">
        <w:rPr>
          <w:rFonts w:ascii="Arial" w:hAnsi="Arial" w:cs="Arial"/>
          <w:i/>
        </w:rPr>
        <w:t>prístroj VIVID S60 – ultrazvukový systém</w:t>
      </w:r>
    </w:p>
    <w:p w14:paraId="48637F29" w14:textId="77777777" w:rsidR="005B13E4" w:rsidRDefault="005B13E4" w:rsidP="00C938BD">
      <w:pPr>
        <w:pStyle w:val="Bezriadkovania"/>
        <w:numPr>
          <w:ilvl w:val="0"/>
          <w:numId w:val="3"/>
        </w:numPr>
        <w:jc w:val="both"/>
        <w:rPr>
          <w:rFonts w:ascii="Arial" w:hAnsi="Arial" w:cs="Arial"/>
          <w:i/>
        </w:rPr>
      </w:pPr>
      <w:proofErr w:type="spellStart"/>
      <w:r>
        <w:rPr>
          <w:rFonts w:ascii="Arial" w:hAnsi="Arial" w:cs="Arial"/>
          <w:i/>
        </w:rPr>
        <w:t>VScan</w:t>
      </w:r>
      <w:proofErr w:type="spellEnd"/>
      <w:r>
        <w:rPr>
          <w:rFonts w:ascii="Arial" w:hAnsi="Arial" w:cs="Arial"/>
          <w:i/>
        </w:rPr>
        <w:t xml:space="preserve"> Air – ručný ultrazvukový prístroj – unikátny prístroj tým, že sa v jednom tele prístroja nachádzajú dve sondy  a tak sa bezdrôtovou technológiou môže pripojiť k tabletu, alebo mobilu</w:t>
      </w:r>
    </w:p>
    <w:p w14:paraId="2C1211C6" w14:textId="77777777" w:rsidR="00FC692D" w:rsidRDefault="00C938BD" w:rsidP="00FC692D">
      <w:pPr>
        <w:pStyle w:val="Bezriadkovania"/>
        <w:numPr>
          <w:ilvl w:val="0"/>
          <w:numId w:val="3"/>
        </w:num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2 ks </w:t>
      </w:r>
      <w:r w:rsidR="00FC692D">
        <w:rPr>
          <w:rFonts w:ascii="Arial" w:hAnsi="Arial" w:cs="Arial"/>
          <w:i/>
        </w:rPr>
        <w:t>defibrilátor</w:t>
      </w:r>
      <w:r>
        <w:rPr>
          <w:rFonts w:ascii="Arial" w:hAnsi="Arial" w:cs="Arial"/>
          <w:i/>
        </w:rPr>
        <w:t>ov</w:t>
      </w:r>
      <w:r w:rsidR="00FC692D">
        <w:rPr>
          <w:rFonts w:ascii="Arial" w:hAnsi="Arial" w:cs="Arial"/>
          <w:i/>
        </w:rPr>
        <w:t xml:space="preserve"> do </w:t>
      </w:r>
      <w:proofErr w:type="spellStart"/>
      <w:r w:rsidR="00FC692D">
        <w:rPr>
          <w:rFonts w:ascii="Arial" w:hAnsi="Arial" w:cs="Arial"/>
          <w:i/>
        </w:rPr>
        <w:t>Integratívneho</w:t>
      </w:r>
      <w:proofErr w:type="spellEnd"/>
      <w:r w:rsidR="00FC692D">
        <w:rPr>
          <w:rFonts w:ascii="Arial" w:hAnsi="Arial" w:cs="Arial"/>
          <w:i/>
        </w:rPr>
        <w:t xml:space="preserve"> centra a do Športového klubu Srdiečko</w:t>
      </w:r>
    </w:p>
    <w:p w14:paraId="4C40B684" w14:textId="77777777" w:rsidR="005B13E4" w:rsidRDefault="00C938BD" w:rsidP="00FC692D">
      <w:pPr>
        <w:pStyle w:val="Bezriadkovania"/>
        <w:numPr>
          <w:ilvl w:val="0"/>
          <w:numId w:val="3"/>
        </w:numPr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5 ks software 2DStrain – </w:t>
      </w:r>
      <w:r w:rsidR="005B13E4">
        <w:rPr>
          <w:rFonts w:ascii="Arial" w:hAnsi="Arial" w:cs="Arial"/>
          <w:i/>
        </w:rPr>
        <w:t xml:space="preserve">aktivuje a pridáva funkcie programu </w:t>
      </w:r>
      <w:proofErr w:type="spellStart"/>
      <w:r w:rsidR="005B13E4">
        <w:rPr>
          <w:rFonts w:ascii="Arial" w:hAnsi="Arial" w:cs="Arial"/>
          <w:i/>
        </w:rPr>
        <w:t>EchoPac</w:t>
      </w:r>
      <w:proofErr w:type="spellEnd"/>
      <w:r w:rsidR="005B13E4">
        <w:rPr>
          <w:rFonts w:ascii="Arial" w:hAnsi="Arial" w:cs="Arial"/>
          <w:i/>
        </w:rPr>
        <w:t>, ktoré slúži na uchovávanie a spracovanie dát – videí a obrázkov z </w:t>
      </w:r>
      <w:proofErr w:type="spellStart"/>
      <w:r w:rsidR="005B13E4">
        <w:rPr>
          <w:rFonts w:ascii="Arial" w:hAnsi="Arial" w:cs="Arial"/>
          <w:i/>
        </w:rPr>
        <w:t>Echokardiografického</w:t>
      </w:r>
      <w:proofErr w:type="spellEnd"/>
      <w:r w:rsidR="005B13E4">
        <w:rPr>
          <w:rFonts w:ascii="Arial" w:hAnsi="Arial" w:cs="Arial"/>
          <w:i/>
        </w:rPr>
        <w:t xml:space="preserve"> vyšetrenia. Program </w:t>
      </w:r>
      <w:proofErr w:type="spellStart"/>
      <w:r w:rsidR="005B13E4">
        <w:rPr>
          <w:rFonts w:ascii="Arial" w:hAnsi="Arial" w:cs="Arial"/>
          <w:i/>
        </w:rPr>
        <w:t>EchoPac</w:t>
      </w:r>
      <w:proofErr w:type="spellEnd"/>
      <w:r w:rsidR="005B13E4">
        <w:rPr>
          <w:rFonts w:ascii="Arial" w:hAnsi="Arial" w:cs="Arial"/>
          <w:i/>
        </w:rPr>
        <w:t xml:space="preserve"> slúži na </w:t>
      </w:r>
      <w:proofErr w:type="spellStart"/>
      <w:r w:rsidR="005B13E4">
        <w:rPr>
          <w:rFonts w:ascii="Arial" w:hAnsi="Arial" w:cs="Arial"/>
          <w:i/>
        </w:rPr>
        <w:t>postprocesingové</w:t>
      </w:r>
      <w:proofErr w:type="spellEnd"/>
      <w:r w:rsidR="005B13E4">
        <w:rPr>
          <w:rFonts w:ascii="Arial" w:hAnsi="Arial" w:cs="Arial"/>
          <w:i/>
        </w:rPr>
        <w:t xml:space="preserve"> vyhodnocovanie funkcie komôr srdca a jednotlivých segmentov srdcového svalu.</w:t>
      </w:r>
    </w:p>
    <w:p w14:paraId="69A6BAC5" w14:textId="77777777" w:rsidR="005B13E4" w:rsidRPr="005B13E4" w:rsidRDefault="002B0509" w:rsidP="002B0509">
      <w:pPr>
        <w:pStyle w:val="Bezriadkovania"/>
        <w:ind w:left="720"/>
        <w:jc w:val="both"/>
        <w:rPr>
          <w:rFonts w:ascii="Arial" w:hAnsi="Arial" w:cs="Arial"/>
          <w:i/>
          <w:color w:val="000000" w:themeColor="text1"/>
        </w:rPr>
      </w:pPr>
      <w:r>
        <w:rPr>
          <w:rFonts w:ascii="Arial" w:hAnsi="Arial" w:cs="Arial"/>
          <w:i/>
        </w:rPr>
        <w:t xml:space="preserve"> -  p</w:t>
      </w:r>
      <w:r w:rsidR="005B13E4" w:rsidRPr="005B13E4">
        <w:rPr>
          <w:rFonts w:ascii="Arial" w:hAnsi="Arial" w:cs="Arial"/>
          <w:i/>
        </w:rPr>
        <w:t xml:space="preserve">ediatrický imobilizér </w:t>
      </w:r>
      <w:proofErr w:type="spellStart"/>
      <w:r w:rsidR="005B13E4" w:rsidRPr="005B13E4">
        <w:rPr>
          <w:rFonts w:ascii="Arial" w:hAnsi="Arial" w:cs="Arial"/>
          <w:i/>
        </w:rPr>
        <w:t>Pigg</w:t>
      </w:r>
      <w:proofErr w:type="spellEnd"/>
      <w:r w:rsidR="005B13E4" w:rsidRPr="005B13E4">
        <w:rPr>
          <w:rFonts w:ascii="Arial" w:hAnsi="Arial" w:cs="Arial"/>
          <w:i/>
        </w:rPr>
        <w:t xml:space="preserve"> – O – </w:t>
      </w:r>
      <w:proofErr w:type="spellStart"/>
      <w:r w:rsidR="005B13E4" w:rsidRPr="005B13E4">
        <w:rPr>
          <w:rFonts w:ascii="Arial" w:hAnsi="Arial" w:cs="Arial"/>
          <w:i/>
        </w:rPr>
        <w:t>Stat</w:t>
      </w:r>
      <w:proofErr w:type="spellEnd"/>
      <w:r w:rsidR="005B13E4" w:rsidRPr="005B13E4">
        <w:rPr>
          <w:rFonts w:ascii="Arial" w:hAnsi="Arial" w:cs="Arial"/>
          <w:i/>
        </w:rPr>
        <w:t xml:space="preserve"> -  slúži na </w:t>
      </w:r>
      <w:r w:rsidR="005B13E4">
        <w:rPr>
          <w:rFonts w:ascii="Arial" w:hAnsi="Arial" w:cs="Arial"/>
          <w:i/>
        </w:rPr>
        <w:t>znehybnenie a</w:t>
      </w:r>
      <w:r>
        <w:rPr>
          <w:rFonts w:ascii="Arial" w:hAnsi="Arial" w:cs="Arial"/>
          <w:i/>
        </w:rPr>
        <w:t xml:space="preserve"> vhodné </w:t>
      </w:r>
      <w:r w:rsidR="005B13E4">
        <w:rPr>
          <w:rFonts w:ascii="Arial" w:hAnsi="Arial" w:cs="Arial"/>
          <w:i/>
        </w:rPr>
        <w:t>na</w:t>
      </w:r>
      <w:r>
        <w:rPr>
          <w:rFonts w:ascii="Arial" w:hAnsi="Arial" w:cs="Arial"/>
          <w:i/>
        </w:rPr>
        <w:t xml:space="preserve">     </w:t>
      </w:r>
      <w:r w:rsidR="005B13E4">
        <w:rPr>
          <w:rFonts w:ascii="Arial" w:hAnsi="Arial" w:cs="Arial"/>
          <w:i/>
        </w:rPr>
        <w:t>polohovanie dieťaťa počas RTG vyšetrenia</w:t>
      </w:r>
    </w:p>
    <w:p w14:paraId="3C580915" w14:textId="77777777" w:rsidR="00393626" w:rsidRPr="005B13E4" w:rsidRDefault="009F05DA" w:rsidP="002B0509">
      <w:pPr>
        <w:pStyle w:val="Bezriadkovania"/>
        <w:ind w:left="720"/>
        <w:jc w:val="both"/>
        <w:rPr>
          <w:rFonts w:ascii="Arial" w:hAnsi="Arial" w:cs="Arial"/>
          <w:i/>
          <w:color w:val="000000" w:themeColor="text1"/>
        </w:rPr>
      </w:pPr>
      <w:r w:rsidRPr="005B13E4">
        <w:rPr>
          <w:rFonts w:ascii="Arial" w:hAnsi="Arial" w:cs="Arial"/>
          <w:i/>
        </w:rPr>
        <w:t>Ozdobou a spríjemnením nemocničného prostredia sú aj nadáciou zakúpené umelecké diela</w:t>
      </w:r>
      <w:r w:rsidR="00FC692D" w:rsidRPr="005B13E4">
        <w:rPr>
          <w:rFonts w:ascii="Arial" w:hAnsi="Arial" w:cs="Arial"/>
          <w:i/>
        </w:rPr>
        <w:t xml:space="preserve">, ale aj darované diela od spriaznených výtvarných umelcov. </w:t>
      </w:r>
      <w:r w:rsidR="00BA402C" w:rsidRPr="005B13E4">
        <w:rPr>
          <w:rFonts w:ascii="Arial" w:hAnsi="Arial" w:cs="Arial"/>
          <w:i/>
        </w:rPr>
        <w:t xml:space="preserve">Nadácia </w:t>
      </w:r>
      <w:r w:rsidR="00BA402C" w:rsidRPr="005B13E4">
        <w:rPr>
          <w:rFonts w:ascii="Arial" w:hAnsi="Arial" w:cs="Arial"/>
          <w:i/>
        </w:rPr>
        <w:lastRenderedPageBreak/>
        <w:t>získala od partnerov 50 kusov televízorov do nemocničných izieb, rodičovského ubytovania a </w:t>
      </w:r>
      <w:r w:rsidR="00BA402C" w:rsidRPr="005B13E4">
        <w:rPr>
          <w:rFonts w:ascii="Arial" w:hAnsi="Arial" w:cs="Arial"/>
          <w:i/>
          <w:color w:val="000000" w:themeColor="text1"/>
        </w:rPr>
        <w:t>pre potreby personálu DKC, zakúpila pre vytvorenie pokojného prostredia akvária s rybičkami,</w:t>
      </w:r>
      <w:r w:rsidRPr="005B13E4">
        <w:rPr>
          <w:rFonts w:ascii="Arial" w:hAnsi="Arial" w:cs="Arial"/>
          <w:i/>
          <w:color w:val="000000" w:themeColor="text1"/>
        </w:rPr>
        <w:t xml:space="preserve"> detskú herňu zaplnili hračkami, kresielkami, hrami, knihami a iPadmi.</w:t>
      </w:r>
      <w:r w:rsidR="00FC692D" w:rsidRPr="005B13E4">
        <w:rPr>
          <w:rFonts w:ascii="Arial" w:hAnsi="Arial" w:cs="Arial"/>
          <w:i/>
          <w:color w:val="000000" w:themeColor="text1"/>
        </w:rPr>
        <w:t xml:space="preserve"> </w:t>
      </w:r>
    </w:p>
    <w:p w14:paraId="18614B97" w14:textId="77777777" w:rsidR="00FC692D" w:rsidRPr="00BA402C" w:rsidRDefault="00FC692D" w:rsidP="00180753">
      <w:pPr>
        <w:pStyle w:val="Bezriadkovania"/>
        <w:ind w:left="720"/>
        <w:jc w:val="both"/>
        <w:rPr>
          <w:rFonts w:ascii="Arial" w:hAnsi="Arial" w:cs="Arial"/>
          <w:i/>
          <w:color w:val="000000" w:themeColor="text1"/>
        </w:rPr>
      </w:pPr>
      <w:r>
        <w:rPr>
          <w:rFonts w:ascii="Arial" w:hAnsi="Arial" w:cs="Arial"/>
          <w:i/>
        </w:rPr>
        <w:t xml:space="preserve">Zariadenie prijímacej kancelárie nadácia podporila zakúpením </w:t>
      </w:r>
      <w:proofErr w:type="spellStart"/>
      <w:r>
        <w:rPr>
          <w:rFonts w:ascii="Arial" w:hAnsi="Arial" w:cs="Arial"/>
          <w:i/>
        </w:rPr>
        <w:t>patchwork</w:t>
      </w:r>
      <w:proofErr w:type="spellEnd"/>
      <w:r>
        <w:rPr>
          <w:rFonts w:ascii="Arial" w:hAnsi="Arial" w:cs="Arial"/>
          <w:i/>
        </w:rPr>
        <w:t xml:space="preserve"> kresiel.</w:t>
      </w:r>
    </w:p>
    <w:p w14:paraId="679D94FA" w14:textId="77777777" w:rsidR="00393626" w:rsidRDefault="00393626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Pozornosť nadácie sa už piaty rok sústredila na</w:t>
      </w:r>
      <w:r w:rsidR="00AD4447">
        <w:rPr>
          <w:rFonts w:ascii="Arial" w:hAnsi="Arial" w:cs="Arial"/>
          <w:i/>
        </w:rPr>
        <w:t xml:space="preserve"> podporu pacientov, ktorí absolvovali náročné zákroky na srdci, boli počas operácií napojení na prístroj na mimotelový obeh, absolvovali zákroky v anestézii,</w:t>
      </w:r>
      <w:r w:rsidR="00A679A0">
        <w:rPr>
          <w:rFonts w:ascii="Arial" w:hAnsi="Arial" w:cs="Arial"/>
          <w:i/>
        </w:rPr>
        <w:t xml:space="preserve"> boli</w:t>
      </w:r>
      <w:r w:rsidR="00AD4447">
        <w:rPr>
          <w:rFonts w:ascii="Arial" w:hAnsi="Arial" w:cs="Arial"/>
          <w:i/>
        </w:rPr>
        <w:t xml:space="preserve"> dlhodob</w:t>
      </w:r>
      <w:r w:rsidR="00A679A0">
        <w:rPr>
          <w:rFonts w:ascii="Arial" w:hAnsi="Arial" w:cs="Arial"/>
          <w:i/>
        </w:rPr>
        <w:t>o</w:t>
      </w:r>
      <w:r w:rsidR="00AD4447">
        <w:rPr>
          <w:rFonts w:ascii="Arial" w:hAnsi="Arial" w:cs="Arial"/>
          <w:i/>
        </w:rPr>
        <w:t xml:space="preserve"> a opakovan</w:t>
      </w:r>
      <w:r w:rsidR="00A679A0">
        <w:rPr>
          <w:rFonts w:ascii="Arial" w:hAnsi="Arial" w:cs="Arial"/>
          <w:i/>
        </w:rPr>
        <w:t>e</w:t>
      </w:r>
      <w:r w:rsidR="00AD4447">
        <w:rPr>
          <w:rFonts w:ascii="Arial" w:hAnsi="Arial" w:cs="Arial"/>
          <w:i/>
        </w:rPr>
        <w:t xml:space="preserve"> hospitaliz</w:t>
      </w:r>
      <w:r w:rsidR="00A679A0">
        <w:rPr>
          <w:rFonts w:ascii="Arial" w:hAnsi="Arial" w:cs="Arial"/>
          <w:i/>
        </w:rPr>
        <w:t>ované</w:t>
      </w:r>
      <w:r w:rsidR="00AD4447">
        <w:rPr>
          <w:rFonts w:ascii="Arial" w:hAnsi="Arial" w:cs="Arial"/>
          <w:i/>
        </w:rPr>
        <w:t>.</w:t>
      </w:r>
      <w:r w:rsidR="00A679A0">
        <w:rPr>
          <w:rFonts w:ascii="Arial" w:hAnsi="Arial" w:cs="Arial"/>
          <w:i/>
        </w:rPr>
        <w:t xml:space="preserve"> Vzhľadom na uvedené skutočnosti sa deti, ktoré majú za sebou takúto etapu života ťažko zaraďujú do bežného života medzi rovesníkov, nemôžu navštevovať predškolské zariadenia, ani plniť si školské povinnosti. V projekte </w:t>
      </w:r>
      <w:r w:rsidR="00702ABE">
        <w:rPr>
          <w:rFonts w:ascii="Arial" w:hAnsi="Arial" w:cs="Arial"/>
          <w:i/>
        </w:rPr>
        <w:t>„</w:t>
      </w:r>
      <w:r w:rsidR="00A679A0">
        <w:rPr>
          <w:rFonts w:ascii="Arial" w:hAnsi="Arial" w:cs="Arial"/>
          <w:i/>
        </w:rPr>
        <w:t>Žijem naplno</w:t>
      </w:r>
      <w:r w:rsidR="00702ABE">
        <w:rPr>
          <w:rFonts w:ascii="Arial" w:hAnsi="Arial" w:cs="Arial"/>
          <w:i/>
        </w:rPr>
        <w:t>“</w:t>
      </w:r>
      <w:r w:rsidR="00A679A0">
        <w:rPr>
          <w:rFonts w:ascii="Arial" w:hAnsi="Arial" w:cs="Arial"/>
          <w:i/>
        </w:rPr>
        <w:t xml:space="preserve"> už päť rokov pomáha nadácia pacientom</w:t>
      </w:r>
      <w:r w:rsidR="00FC248A">
        <w:rPr>
          <w:rFonts w:ascii="Arial" w:hAnsi="Arial" w:cs="Arial"/>
          <w:i/>
        </w:rPr>
        <w:t xml:space="preserve"> riešiť </w:t>
      </w:r>
      <w:proofErr w:type="spellStart"/>
      <w:r w:rsidR="00FC248A">
        <w:rPr>
          <w:rFonts w:ascii="Arial" w:hAnsi="Arial" w:cs="Arial"/>
          <w:i/>
        </w:rPr>
        <w:t>neuropsychické</w:t>
      </w:r>
      <w:proofErr w:type="spellEnd"/>
      <w:r w:rsidR="00FC248A">
        <w:rPr>
          <w:rFonts w:ascii="Arial" w:hAnsi="Arial" w:cs="Arial"/>
          <w:i/>
        </w:rPr>
        <w:t xml:space="preserve"> handicapy, vyrovnávať socializačné nedostatky a učí rodičov pomáhať deťom zaradiť sa medzi zdravých rovesníkov.</w:t>
      </w:r>
      <w:r w:rsidR="00702ABE">
        <w:rPr>
          <w:rFonts w:ascii="Arial" w:hAnsi="Arial" w:cs="Arial"/>
          <w:i/>
        </w:rPr>
        <w:t xml:space="preserve"> Projekt má už zastúpenie na celom Slovensku a je zaujímavý pre mnohých podporovateľov</w:t>
      </w:r>
      <w:r w:rsidR="00BD3098">
        <w:rPr>
          <w:rFonts w:ascii="Arial" w:hAnsi="Arial" w:cs="Arial"/>
          <w:i/>
        </w:rPr>
        <w:t>,</w:t>
      </w:r>
      <w:r w:rsidR="00702ABE">
        <w:rPr>
          <w:rFonts w:ascii="Arial" w:hAnsi="Arial" w:cs="Arial"/>
          <w:i/>
        </w:rPr>
        <w:t xml:space="preserve"> ktorí ho financujú a v tejto podpore plánujú dlhodobo pokračovať.</w:t>
      </w:r>
    </w:p>
    <w:p w14:paraId="236932B5" w14:textId="77777777" w:rsidR="00FC248A" w:rsidRDefault="00FC248A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V súvislosti s </w:t>
      </w:r>
      <w:proofErr w:type="spellStart"/>
      <w:r>
        <w:rPr>
          <w:rFonts w:ascii="Arial" w:hAnsi="Arial" w:cs="Arial"/>
          <w:i/>
        </w:rPr>
        <w:t>posthospitalizačnou</w:t>
      </w:r>
      <w:proofErr w:type="spellEnd"/>
      <w:r>
        <w:rPr>
          <w:rFonts w:ascii="Arial" w:hAnsi="Arial" w:cs="Arial"/>
          <w:i/>
        </w:rPr>
        <w:t xml:space="preserve"> starostlivosťou</w:t>
      </w:r>
      <w:r w:rsidR="00A4248F">
        <w:rPr>
          <w:rFonts w:ascii="Arial" w:hAnsi="Arial" w:cs="Arial"/>
          <w:i/>
        </w:rPr>
        <w:t xml:space="preserve"> bolo v rámci DKC vytvorené </w:t>
      </w:r>
      <w:proofErr w:type="spellStart"/>
      <w:r w:rsidR="00A4248F">
        <w:rPr>
          <w:rFonts w:ascii="Arial" w:hAnsi="Arial" w:cs="Arial"/>
          <w:i/>
        </w:rPr>
        <w:t>Integratívne</w:t>
      </w:r>
      <w:proofErr w:type="spellEnd"/>
      <w:r w:rsidR="00A4248F">
        <w:rPr>
          <w:rFonts w:ascii="Arial" w:hAnsi="Arial" w:cs="Arial"/>
          <w:i/>
        </w:rPr>
        <w:t xml:space="preserve"> centrum, ktoré pomohla nadácia zariadiť nábytkom, rehabilitačnými pomôckami a vyšetrovacími metodikami.</w:t>
      </w:r>
    </w:p>
    <w:p w14:paraId="15CB1536" w14:textId="77777777" w:rsidR="00A4248F" w:rsidRDefault="00A4248F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Vzhľadom na výsledky výskumov a nové prístupy k pohybovým aktivitám u detí s kardiologickým ochorením sa vo vyspelých krajinách, predovšetkým v USA, pristúpilo k odporúčaniam športových aktivít, ktoré môžu vzhľadom na svoj zdravotný stav pacienti vykonávať. Preto koncom roka nadácia pripravila </w:t>
      </w:r>
      <w:r w:rsidR="00702ABE">
        <w:rPr>
          <w:rFonts w:ascii="Arial" w:hAnsi="Arial" w:cs="Arial"/>
          <w:i/>
        </w:rPr>
        <w:t>podľa vzoru amerických odborníkov športový projekt a založila Športový klub Srdiečko s telovýchovnými odborníkmi v úzkej komunikácii s kardiológom. Projekt je financovaný partnermi nadácie, ktorých uvedená aktivita nadácie oslovila.</w:t>
      </w:r>
    </w:p>
    <w:p w14:paraId="2AF968B9" w14:textId="77777777" w:rsidR="00BA402C" w:rsidRDefault="00702ABE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Nadácia pokračovala aj v dlhoročnom projekte Kalendár „Cez umenie k detskému srdcu“, ktoré už deviaty rok realizovala fotografka Jana </w:t>
      </w:r>
      <w:proofErr w:type="spellStart"/>
      <w:r>
        <w:rPr>
          <w:rFonts w:ascii="Arial" w:hAnsi="Arial" w:cs="Arial"/>
          <w:i/>
        </w:rPr>
        <w:t>Keketi</w:t>
      </w:r>
      <w:proofErr w:type="spellEnd"/>
      <w:r>
        <w:rPr>
          <w:rFonts w:ascii="Arial" w:hAnsi="Arial" w:cs="Arial"/>
          <w:i/>
        </w:rPr>
        <w:t xml:space="preserve">. Opäť nafotila do kalendára deti s umeleckými dielami, ktoré výtvarní umelci </w:t>
      </w:r>
      <w:r w:rsidR="008B09E1">
        <w:rPr>
          <w:rFonts w:ascii="Arial" w:hAnsi="Arial" w:cs="Arial"/>
          <w:i/>
        </w:rPr>
        <w:t>darovali nadácii do aukcie, ktorá sa  uskutočnila už v sept</w:t>
      </w:r>
      <w:r w:rsidR="00BD3098">
        <w:rPr>
          <w:rFonts w:ascii="Arial" w:hAnsi="Arial" w:cs="Arial"/>
          <w:i/>
        </w:rPr>
        <w:t xml:space="preserve">embri, ešte za priaznivých </w:t>
      </w:r>
      <w:proofErr w:type="spellStart"/>
      <w:r w:rsidR="00BD3098">
        <w:rPr>
          <w:rFonts w:ascii="Arial" w:hAnsi="Arial" w:cs="Arial"/>
          <w:i/>
        </w:rPr>
        <w:t>pande</w:t>
      </w:r>
      <w:r w:rsidR="008B09E1">
        <w:rPr>
          <w:rFonts w:ascii="Arial" w:hAnsi="Arial" w:cs="Arial"/>
          <w:i/>
        </w:rPr>
        <w:t>mických</w:t>
      </w:r>
      <w:proofErr w:type="spellEnd"/>
      <w:r w:rsidR="008B09E1">
        <w:rPr>
          <w:rFonts w:ascii="Arial" w:hAnsi="Arial" w:cs="Arial"/>
          <w:i/>
        </w:rPr>
        <w:t xml:space="preserve"> dôvodov. V aukcii boli diela vydražené v sume 55 00</w:t>
      </w:r>
      <w:r w:rsidR="00BD3098">
        <w:rPr>
          <w:rFonts w:ascii="Arial" w:hAnsi="Arial" w:cs="Arial"/>
          <w:i/>
        </w:rPr>
        <w:t>0</w:t>
      </w:r>
      <w:r w:rsidR="008B09E1">
        <w:rPr>
          <w:rFonts w:ascii="Arial" w:hAnsi="Arial" w:cs="Arial"/>
          <w:i/>
        </w:rPr>
        <w:t xml:space="preserve"> Eur. </w:t>
      </w:r>
    </w:p>
    <w:p w14:paraId="3D334C36" w14:textId="77777777" w:rsidR="008B09E1" w:rsidRDefault="00BA402C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Získanie 2% z daní nad</w:t>
      </w:r>
      <w:r w:rsidR="008B09E1">
        <w:rPr>
          <w:rFonts w:ascii="Arial" w:hAnsi="Arial" w:cs="Arial"/>
          <w:i/>
        </w:rPr>
        <w:t>ácia podporila informáciami o jej výsledkoch a aktivitách propagáciou a mediálnou podporou</w:t>
      </w:r>
      <w:r w:rsidR="008D2313">
        <w:rPr>
          <w:rFonts w:ascii="Arial" w:hAnsi="Arial" w:cs="Arial"/>
          <w:i/>
        </w:rPr>
        <w:t>. Výsledkom bola silná podpora darcov 2% z daní, čo umožnilo nadácii vytvárať počas celého roka možnosti realizovať projekty plniace účely Nadačnej listiny.</w:t>
      </w:r>
    </w:p>
    <w:p w14:paraId="73FF86A3" w14:textId="77777777" w:rsidR="002A5313" w:rsidRDefault="002A5313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Mimoriadne významným je aj projekt získavania Shell </w:t>
      </w:r>
      <w:proofErr w:type="spellStart"/>
      <w:r>
        <w:rPr>
          <w:rFonts w:ascii="Arial" w:hAnsi="Arial" w:cs="Arial"/>
          <w:i/>
        </w:rPr>
        <w:t>Smart</w:t>
      </w:r>
      <w:proofErr w:type="spellEnd"/>
      <w:r>
        <w:rPr>
          <w:rFonts w:ascii="Arial" w:hAnsi="Arial" w:cs="Arial"/>
          <w:i/>
        </w:rPr>
        <w:t xml:space="preserve"> bodov, ktorý nadácia intenzívne podporovala počas celého roka propagáciou tejto možnosti podpory na sociálnych sieťach a internete.</w:t>
      </w:r>
    </w:p>
    <w:p w14:paraId="2CDCFEF2" w14:textId="77777777" w:rsidR="005C1F7B" w:rsidRDefault="002A5313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V rámci vyhlásenej verejnej zbierky sa nadácii osvedčila for</w:t>
      </w:r>
      <w:r w:rsidR="005C1F7B">
        <w:rPr>
          <w:rFonts w:ascii="Arial" w:hAnsi="Arial" w:cs="Arial"/>
          <w:i/>
        </w:rPr>
        <w:t xml:space="preserve">ma </w:t>
      </w:r>
      <w:proofErr w:type="spellStart"/>
      <w:r w:rsidR="005C1F7B">
        <w:rPr>
          <w:rFonts w:ascii="Arial" w:hAnsi="Arial" w:cs="Arial"/>
          <w:i/>
        </w:rPr>
        <w:t>sms</w:t>
      </w:r>
      <w:proofErr w:type="spellEnd"/>
      <w:r w:rsidR="005C1F7B">
        <w:rPr>
          <w:rFonts w:ascii="Arial" w:hAnsi="Arial" w:cs="Arial"/>
          <w:i/>
        </w:rPr>
        <w:t xml:space="preserve"> zbierky. Možnosť podpory</w:t>
      </w:r>
      <w:r>
        <w:rPr>
          <w:rFonts w:ascii="Arial" w:hAnsi="Arial" w:cs="Arial"/>
          <w:i/>
        </w:rPr>
        <w:t xml:space="preserve"> touto formou </w:t>
      </w:r>
      <w:r w:rsidR="005C1F7B">
        <w:rPr>
          <w:rFonts w:ascii="Arial" w:hAnsi="Arial" w:cs="Arial"/>
          <w:i/>
        </w:rPr>
        <w:t>nadácia propagovala dostupnými cestami, predovšetkým na sociálnych sieťach.</w:t>
      </w:r>
    </w:p>
    <w:p w14:paraId="352D5AC3" w14:textId="3069FA08" w:rsidR="002A5313" w:rsidRDefault="005C1F7B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Časopis „Srdce je život“ zažíval počas celého roka veľký úspech medzi čitateľmi -  rodičmi pacientov, lekármi, regionálnymi kardiológmi, ale aj verejnosťou, ktorej nadácia vytvárala počas celého roka možnosti čítania časopisu online, ale aj distribúciou v rámci Slovenska. </w:t>
      </w:r>
    </w:p>
    <w:p w14:paraId="6CA9D77A" w14:textId="77777777" w:rsidR="007C0F7A" w:rsidRDefault="007C0F7A" w:rsidP="00180753">
      <w:pPr>
        <w:pStyle w:val="Bezriadkovania"/>
        <w:ind w:left="720"/>
        <w:jc w:val="both"/>
        <w:rPr>
          <w:rFonts w:ascii="Arial" w:hAnsi="Arial" w:cs="Arial"/>
          <w:i/>
        </w:rPr>
      </w:pPr>
    </w:p>
    <w:p w14:paraId="27FFC44E" w14:textId="77777777" w:rsidR="005C1F7B" w:rsidRDefault="005C1F7B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lastRenderedPageBreak/>
        <w:t xml:space="preserve">Počas roka vznikol nový projekt </w:t>
      </w:r>
      <w:r w:rsidR="00BB4B44">
        <w:rPr>
          <w:rFonts w:ascii="Arial" w:hAnsi="Arial" w:cs="Arial"/>
          <w:i/>
        </w:rPr>
        <w:t>„</w:t>
      </w:r>
      <w:r>
        <w:rPr>
          <w:rFonts w:ascii="Arial" w:hAnsi="Arial" w:cs="Arial"/>
          <w:i/>
        </w:rPr>
        <w:t>Pohybom k detskému srdcu</w:t>
      </w:r>
      <w:r w:rsidR="00BB4B44">
        <w:rPr>
          <w:rFonts w:ascii="Arial" w:hAnsi="Arial" w:cs="Arial"/>
          <w:i/>
        </w:rPr>
        <w:t xml:space="preserve">“, </w:t>
      </w:r>
      <w:r>
        <w:rPr>
          <w:rFonts w:ascii="Arial" w:hAnsi="Arial" w:cs="Arial"/>
          <w:i/>
        </w:rPr>
        <w:t>v spolupráci s</w:t>
      </w:r>
      <w:r w:rsidR="00BB4B44">
        <w:rPr>
          <w:rFonts w:ascii="Arial" w:hAnsi="Arial" w:cs="Arial"/>
          <w:i/>
        </w:rPr>
        <w:t xml:space="preserve"> výtvarnou </w:t>
      </w:r>
      <w:r>
        <w:rPr>
          <w:rFonts w:ascii="Arial" w:hAnsi="Arial" w:cs="Arial"/>
          <w:i/>
        </w:rPr>
        <w:t>umelkyňou,</w:t>
      </w:r>
      <w:r w:rsidR="00BB4B44">
        <w:rPr>
          <w:rFonts w:ascii="Arial" w:hAnsi="Arial" w:cs="Arial"/>
          <w:i/>
        </w:rPr>
        <w:t xml:space="preserve"> pani Adelou </w:t>
      </w:r>
      <w:proofErr w:type="spellStart"/>
      <w:r w:rsidR="00BB4B44">
        <w:rPr>
          <w:rFonts w:ascii="Arial" w:hAnsi="Arial" w:cs="Arial"/>
          <w:i/>
        </w:rPr>
        <w:t>Melí</w:t>
      </w:r>
      <w:r>
        <w:rPr>
          <w:rFonts w:ascii="Arial" w:hAnsi="Arial" w:cs="Arial"/>
          <w:i/>
        </w:rPr>
        <w:t>šekovou</w:t>
      </w:r>
      <w:proofErr w:type="spellEnd"/>
      <w:r>
        <w:rPr>
          <w:rFonts w:ascii="Arial" w:hAnsi="Arial" w:cs="Arial"/>
          <w:i/>
        </w:rPr>
        <w:t xml:space="preserve"> a jej manželom</w:t>
      </w:r>
      <w:r w:rsidR="000D46B6">
        <w:rPr>
          <w:rFonts w:ascii="Arial" w:hAnsi="Arial" w:cs="Arial"/>
          <w:i/>
        </w:rPr>
        <w:t xml:space="preserve"> Marekom</w:t>
      </w:r>
      <w:r>
        <w:rPr>
          <w:rFonts w:ascii="Arial" w:hAnsi="Arial" w:cs="Arial"/>
          <w:i/>
        </w:rPr>
        <w:t>, ktorý podporuje pohybové aktivity pacientov</w:t>
      </w:r>
      <w:r w:rsidR="00BB4B44">
        <w:rPr>
          <w:rFonts w:ascii="Arial" w:hAnsi="Arial" w:cs="Arial"/>
          <w:i/>
        </w:rPr>
        <w:t xml:space="preserve"> v prírode</w:t>
      </w:r>
      <w:r>
        <w:rPr>
          <w:rFonts w:ascii="Arial" w:hAnsi="Arial" w:cs="Arial"/>
          <w:i/>
        </w:rPr>
        <w:t xml:space="preserve"> a socializáciu rodín, vychovávajúcich deti s ochorením srdca.</w:t>
      </w:r>
      <w:r w:rsidR="00BB4B44">
        <w:rPr>
          <w:rFonts w:ascii="Arial" w:hAnsi="Arial" w:cs="Arial"/>
          <w:i/>
        </w:rPr>
        <w:t xml:space="preserve"> Od jari do jesene orga</w:t>
      </w:r>
      <w:r w:rsidR="00F72C97">
        <w:rPr>
          <w:rFonts w:ascii="Arial" w:hAnsi="Arial" w:cs="Arial"/>
          <w:i/>
        </w:rPr>
        <w:t>nizuje nadácia s partnermi</w:t>
      </w:r>
      <w:r w:rsidR="00BB4B44">
        <w:rPr>
          <w:rFonts w:ascii="Arial" w:hAnsi="Arial" w:cs="Arial"/>
          <w:i/>
        </w:rPr>
        <w:t xml:space="preserve"> jednu sobotu v mesiaci stretnutie v prírode, na ktoré deti a ich rodičia prichádzajú veľmi radi a tešia sa na ďalšie stretnutie.</w:t>
      </w:r>
    </w:p>
    <w:p w14:paraId="1A1AB988" w14:textId="77777777" w:rsidR="00DE6B71" w:rsidRDefault="00F72C97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Nadácia obdarovala malých pacientov rámci sviatku Dňa detí a predvianočnú atmosféru na Mikuláša priniesla do kardiocentra množstvo da</w:t>
      </w:r>
      <w:r w:rsidR="000D46B6">
        <w:rPr>
          <w:rFonts w:ascii="Arial" w:hAnsi="Arial" w:cs="Arial"/>
          <w:i/>
        </w:rPr>
        <w:t>r</w:t>
      </w:r>
      <w:r>
        <w:rPr>
          <w:rFonts w:ascii="Arial" w:hAnsi="Arial" w:cs="Arial"/>
          <w:i/>
        </w:rPr>
        <w:t xml:space="preserve">čekov. Oslavy neboli možné z dôvodov pretrvávajúcej pandémie. Pre deti mimo hospitalizácie zorganizovala nadácia návštevu </w:t>
      </w:r>
      <w:proofErr w:type="spellStart"/>
      <w:r>
        <w:rPr>
          <w:rFonts w:ascii="Arial" w:hAnsi="Arial" w:cs="Arial"/>
          <w:i/>
        </w:rPr>
        <w:t>Malkia</w:t>
      </w:r>
      <w:proofErr w:type="spellEnd"/>
      <w:r>
        <w:rPr>
          <w:rFonts w:ascii="Arial" w:hAnsi="Arial" w:cs="Arial"/>
          <w:i/>
        </w:rPr>
        <w:t xml:space="preserve"> Parku, kde sa deti stretli aj so zvieratkami, ktoré sú zdravotne handicapované. Prostredie zoologickej záhrady a darčeky k sviatku Dňa detí vytvorilo radosť a pohodu deťom aj ich rodinám. </w:t>
      </w:r>
      <w:r w:rsidR="00BF5B90">
        <w:rPr>
          <w:rFonts w:ascii="Arial" w:hAnsi="Arial" w:cs="Arial"/>
          <w:i/>
        </w:rPr>
        <w:t>V spolupráci s </w:t>
      </w:r>
      <w:r w:rsidR="00BF5B90" w:rsidRPr="000D46B6">
        <w:rPr>
          <w:rFonts w:ascii="Arial" w:hAnsi="Arial" w:cs="Arial"/>
          <w:i/>
        </w:rPr>
        <w:t>chránenou dielňou Don</w:t>
      </w:r>
      <w:r w:rsidR="000D46B6" w:rsidRPr="000D46B6">
        <w:rPr>
          <w:rFonts w:ascii="Arial" w:hAnsi="Arial" w:cs="Arial"/>
          <w:i/>
        </w:rPr>
        <w:t>n</w:t>
      </w:r>
      <w:r w:rsidR="00BF5B90" w:rsidRPr="000D46B6">
        <w:rPr>
          <w:rFonts w:ascii="Arial" w:hAnsi="Arial" w:cs="Arial"/>
          <w:i/>
        </w:rPr>
        <w:t xml:space="preserve">a </w:t>
      </w:r>
      <w:proofErr w:type="spellStart"/>
      <w:r w:rsidR="00BF5B90" w:rsidRPr="000D46B6">
        <w:rPr>
          <w:rFonts w:ascii="Arial" w:hAnsi="Arial" w:cs="Arial"/>
          <w:i/>
        </w:rPr>
        <w:t>Ros</w:t>
      </w:r>
      <w:r w:rsidR="000D46B6" w:rsidRPr="000D46B6">
        <w:rPr>
          <w:rFonts w:ascii="Arial" w:hAnsi="Arial" w:cs="Arial"/>
          <w:i/>
        </w:rPr>
        <w:t>i</w:t>
      </w:r>
      <w:proofErr w:type="spellEnd"/>
      <w:r w:rsidR="00BF5B90">
        <w:rPr>
          <w:rFonts w:ascii="Arial" w:hAnsi="Arial" w:cs="Arial"/>
          <w:i/>
        </w:rPr>
        <w:t xml:space="preserve">  pokračuje nadácia vo výrobe </w:t>
      </w:r>
      <w:proofErr w:type="spellStart"/>
      <w:r w:rsidR="00BF5B90">
        <w:rPr>
          <w:rFonts w:ascii="Arial" w:hAnsi="Arial" w:cs="Arial"/>
          <w:i/>
        </w:rPr>
        <w:t>kardiokamarátov</w:t>
      </w:r>
      <w:proofErr w:type="spellEnd"/>
      <w:r w:rsidR="00BF5B90">
        <w:rPr>
          <w:rFonts w:ascii="Arial" w:hAnsi="Arial" w:cs="Arial"/>
          <w:i/>
        </w:rPr>
        <w:t xml:space="preserve"> – zvieracích motívov vankúšikov, ktoré deti </w:t>
      </w:r>
      <w:r w:rsidR="000D46B6">
        <w:rPr>
          <w:rFonts w:ascii="Arial" w:hAnsi="Arial" w:cs="Arial"/>
          <w:i/>
        </w:rPr>
        <w:t>dostávajú</w:t>
      </w:r>
      <w:r w:rsidR="00BF5B90">
        <w:rPr>
          <w:rFonts w:ascii="Arial" w:hAnsi="Arial" w:cs="Arial"/>
          <w:i/>
        </w:rPr>
        <w:t xml:space="preserve"> za odmenu pri vyšetreniach a aj ako darčeky za zvládnutie nepríjemných  zákrokov. </w:t>
      </w:r>
      <w:r>
        <w:rPr>
          <w:rFonts w:ascii="Arial" w:hAnsi="Arial" w:cs="Arial"/>
          <w:i/>
        </w:rPr>
        <w:t>Darčeky pre deti</w:t>
      </w:r>
      <w:r w:rsidR="00BF5B90">
        <w:rPr>
          <w:rFonts w:ascii="Arial" w:hAnsi="Arial" w:cs="Arial"/>
          <w:i/>
        </w:rPr>
        <w:t xml:space="preserve"> k ich sviatkom v podobe sladkých dobrôt a hračiek</w:t>
      </w:r>
      <w:r>
        <w:rPr>
          <w:rFonts w:ascii="Arial" w:hAnsi="Arial" w:cs="Arial"/>
          <w:i/>
        </w:rPr>
        <w:t xml:space="preserve"> darovala nadácia aj rôzni jej partneri a podporovatelia.</w:t>
      </w:r>
      <w:r w:rsidR="00BF5B90">
        <w:rPr>
          <w:rFonts w:ascii="Arial" w:hAnsi="Arial" w:cs="Arial"/>
          <w:i/>
        </w:rPr>
        <w:t xml:space="preserve"> </w:t>
      </w:r>
    </w:p>
    <w:p w14:paraId="0E4C5E0B" w14:textId="0571DDCE" w:rsidR="00C938BD" w:rsidRDefault="00C938BD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V nových priestoroch DKC inštalovala informačnú stenu pre rodičov a návštevníkov kardiocentra a tiež ďakovnú stenu s logami podporovateľov nadácie. Tiež dala inštalovať fóliu s logom DKC na vstupné dvere do budovy a 3D logo na riaditeľstvo </w:t>
      </w:r>
      <w:proofErr w:type="spellStart"/>
      <w:r>
        <w:rPr>
          <w:rFonts w:ascii="Arial" w:hAnsi="Arial" w:cs="Arial"/>
          <w:i/>
        </w:rPr>
        <w:t>N</w:t>
      </w:r>
      <w:r w:rsidR="005B13E4">
        <w:rPr>
          <w:rFonts w:ascii="Arial" w:hAnsi="Arial" w:cs="Arial"/>
          <w:i/>
        </w:rPr>
        <w:t>Ú</w:t>
      </w:r>
      <w:r>
        <w:rPr>
          <w:rFonts w:ascii="Arial" w:hAnsi="Arial" w:cs="Arial"/>
          <w:i/>
        </w:rPr>
        <w:t>SCH,a.s</w:t>
      </w:r>
      <w:proofErr w:type="spellEnd"/>
      <w:r>
        <w:rPr>
          <w:rFonts w:ascii="Arial" w:hAnsi="Arial" w:cs="Arial"/>
          <w:i/>
        </w:rPr>
        <w:t>.</w:t>
      </w:r>
    </w:p>
    <w:p w14:paraId="22C071FD" w14:textId="77777777" w:rsidR="00BF5B90" w:rsidRPr="002E0C54" w:rsidRDefault="00BF5B90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Všetky uvedené aktivity boli ťažiskovými činnosťami Nadácie Detského kardiocentra počas celého roka.</w:t>
      </w:r>
    </w:p>
    <w:p w14:paraId="4BE1ADE8" w14:textId="77777777" w:rsidR="00180753" w:rsidRDefault="00180753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>Nadácia DKC bola zaregistrovaná pre príjem  2% z</w:t>
      </w:r>
      <w:r>
        <w:rPr>
          <w:rFonts w:ascii="Arial" w:hAnsi="Arial" w:cs="Arial"/>
          <w:i/>
        </w:rPr>
        <w:t> </w:t>
      </w:r>
      <w:r w:rsidRPr="00F446F5">
        <w:rPr>
          <w:rFonts w:ascii="Arial" w:hAnsi="Arial" w:cs="Arial"/>
          <w:i/>
        </w:rPr>
        <w:t>daní</w:t>
      </w:r>
      <w:r>
        <w:rPr>
          <w:rFonts w:ascii="Arial" w:hAnsi="Arial" w:cs="Arial"/>
          <w:i/>
        </w:rPr>
        <w:t xml:space="preserve"> aj pre ďalší rok. </w:t>
      </w:r>
    </w:p>
    <w:p w14:paraId="2BD9838F" w14:textId="77777777" w:rsidR="00180753" w:rsidRDefault="00180753" w:rsidP="00180753">
      <w:pPr>
        <w:pStyle w:val="Bezriadkovania"/>
        <w:ind w:left="72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Svoju vďačnosť </w:t>
      </w:r>
      <w:r w:rsidR="00BF5B90">
        <w:rPr>
          <w:rFonts w:ascii="Arial" w:hAnsi="Arial" w:cs="Arial"/>
          <w:i/>
        </w:rPr>
        <w:t xml:space="preserve">za efektívnu spoluprácu a podporu </w:t>
      </w:r>
      <w:r>
        <w:rPr>
          <w:rFonts w:ascii="Arial" w:hAnsi="Arial" w:cs="Arial"/>
          <w:i/>
        </w:rPr>
        <w:t>prejavila Nadácia DKC koncom roka 202</w:t>
      </w:r>
      <w:r w:rsidR="005D07E6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 xml:space="preserve"> poďakovaním</w:t>
      </w:r>
      <w:r w:rsidR="005D07E6">
        <w:rPr>
          <w:rFonts w:ascii="Arial" w:hAnsi="Arial" w:cs="Arial"/>
          <w:i/>
        </w:rPr>
        <w:t xml:space="preserve"> verejnosti a</w:t>
      </w:r>
      <w:r>
        <w:rPr>
          <w:rFonts w:ascii="Arial" w:hAnsi="Arial" w:cs="Arial"/>
          <w:i/>
        </w:rPr>
        <w:t xml:space="preserve"> svojim stálym</w:t>
      </w:r>
      <w:r w:rsidR="005D07E6">
        <w:rPr>
          <w:rFonts w:ascii="Arial" w:hAnsi="Arial" w:cs="Arial"/>
          <w:i/>
        </w:rPr>
        <w:t xml:space="preserve"> a významným</w:t>
      </w:r>
      <w:r>
        <w:rPr>
          <w:rFonts w:ascii="Arial" w:hAnsi="Arial" w:cs="Arial"/>
          <w:i/>
        </w:rPr>
        <w:t xml:space="preserve"> podporovateľom vo vysie</w:t>
      </w:r>
      <w:r w:rsidR="005D07E6">
        <w:rPr>
          <w:rFonts w:ascii="Arial" w:hAnsi="Arial" w:cs="Arial"/>
          <w:i/>
        </w:rPr>
        <w:t xml:space="preserve">laní Radia Best FM a poskytla verejnosti informácie o jej celoročnej činnosti, ktoré priniesli </w:t>
      </w:r>
      <w:r>
        <w:rPr>
          <w:rFonts w:ascii="Arial" w:hAnsi="Arial" w:cs="Arial"/>
          <w:i/>
        </w:rPr>
        <w:t>výsledk</w:t>
      </w:r>
      <w:r w:rsidR="005D07E6">
        <w:rPr>
          <w:rFonts w:ascii="Arial" w:hAnsi="Arial" w:cs="Arial"/>
          <w:i/>
        </w:rPr>
        <w:t>y v aktívnej pomoci Detskému kardiocentru a jeho pacientom</w:t>
      </w:r>
      <w:r>
        <w:rPr>
          <w:rFonts w:ascii="Arial" w:hAnsi="Arial" w:cs="Arial"/>
          <w:i/>
        </w:rPr>
        <w:t>.</w:t>
      </w:r>
    </w:p>
    <w:p w14:paraId="5298DC77" w14:textId="62DB50B0" w:rsidR="009169B0" w:rsidRDefault="009169B0"/>
    <w:p w14:paraId="053E90A8" w14:textId="77777777" w:rsidR="00742CD2" w:rsidRDefault="00742CD2" w:rsidP="00742CD2">
      <w:pPr>
        <w:pStyle w:val="Bezriadkovania"/>
        <w:ind w:left="360"/>
        <w:rPr>
          <w:rFonts w:ascii="Arial" w:hAnsi="Arial" w:cs="Arial"/>
          <w:b/>
          <w:i/>
        </w:rPr>
      </w:pPr>
      <w:r w:rsidRPr="00F446F5">
        <w:rPr>
          <w:rFonts w:ascii="Arial" w:hAnsi="Arial" w:cs="Arial"/>
          <w:b/>
          <w:i/>
        </w:rPr>
        <w:t>3. Finančný stav – ročná účtovná závierka</w:t>
      </w:r>
    </w:p>
    <w:p w14:paraId="4C402890" w14:textId="77777777" w:rsidR="00742CD2" w:rsidRPr="00F446F5" w:rsidRDefault="00742CD2" w:rsidP="00742CD2">
      <w:pPr>
        <w:pStyle w:val="Bezriadkovania"/>
        <w:ind w:left="360"/>
        <w:rPr>
          <w:rFonts w:ascii="Arial" w:hAnsi="Arial" w:cs="Arial"/>
          <w:b/>
          <w:i/>
        </w:rPr>
      </w:pPr>
    </w:p>
    <w:bookmarkStart w:id="0" w:name="_MON_1713296797"/>
    <w:bookmarkEnd w:id="0"/>
    <w:p w14:paraId="3E684F21" w14:textId="4E386862" w:rsidR="00577FC1" w:rsidRPr="00960336" w:rsidRDefault="00742CD2" w:rsidP="00960336">
      <w:pPr>
        <w:pStyle w:val="Bezriadkovania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object w:dxaOrig="9499" w:dyaOrig="3135" w14:anchorId="540562E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5pt;height:157pt" o:ole="">
            <v:imagedata r:id="rId8" o:title=""/>
          </v:shape>
          <o:OLEObject Type="Embed" ProgID="Excel.Sheet.12" ShapeID="_x0000_i1025" DrawAspect="Content" ObjectID="_1713525388" r:id="rId9"/>
        </w:object>
      </w:r>
    </w:p>
    <w:p w14:paraId="10EFBB82" w14:textId="77094988" w:rsidR="00742CD2" w:rsidRPr="007C0F7A" w:rsidRDefault="00742CD2" w:rsidP="007C0F7A">
      <w:pPr>
        <w:pStyle w:val="Bezriadkovania"/>
        <w:ind w:left="708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>Aj v roku 20</w:t>
      </w:r>
      <w:r>
        <w:rPr>
          <w:rFonts w:ascii="Arial" w:hAnsi="Arial" w:cs="Arial"/>
          <w:i/>
        </w:rPr>
        <w:t>21</w:t>
      </w:r>
      <w:r w:rsidRPr="00F446F5">
        <w:rPr>
          <w:rFonts w:ascii="Arial" w:hAnsi="Arial" w:cs="Arial"/>
          <w:i/>
        </w:rPr>
        <w:t xml:space="preserve"> hlavnými príjmami boli finančné príspevky z 2% z daní, príspevky od fyzických a právnických osôb a z nadáciou organizovaných interných projektov</w:t>
      </w:r>
      <w:r>
        <w:rPr>
          <w:rFonts w:ascii="Arial" w:hAnsi="Arial" w:cs="Arial"/>
          <w:i/>
        </w:rPr>
        <w:t xml:space="preserve"> a grantov</w:t>
      </w:r>
    </w:p>
    <w:p w14:paraId="0E3D94E0" w14:textId="783A4B07" w:rsidR="00742CD2" w:rsidRDefault="00742CD2" w:rsidP="007C0F7A">
      <w:pPr>
        <w:pStyle w:val="Bezriadkovania"/>
        <w:ind w:left="360"/>
        <w:rPr>
          <w:rFonts w:ascii="Arial" w:hAnsi="Arial" w:cs="Arial"/>
          <w:b/>
          <w:i/>
        </w:rPr>
      </w:pPr>
      <w:r w:rsidRPr="00F446F5">
        <w:rPr>
          <w:rFonts w:ascii="Arial" w:hAnsi="Arial" w:cs="Arial"/>
          <w:b/>
          <w:i/>
        </w:rPr>
        <w:lastRenderedPageBreak/>
        <w:t xml:space="preserve">4. Prehľad </w:t>
      </w:r>
      <w:r>
        <w:rPr>
          <w:rFonts w:ascii="Arial" w:hAnsi="Arial" w:cs="Arial"/>
          <w:b/>
          <w:i/>
        </w:rPr>
        <w:t>príjmov podľa zdrojov ich pôvod</w:t>
      </w:r>
      <w:r w:rsidR="007C0F7A">
        <w:rPr>
          <w:rFonts w:ascii="Arial" w:hAnsi="Arial" w:cs="Arial"/>
          <w:b/>
          <w:i/>
        </w:rPr>
        <w:t>u</w:t>
      </w:r>
    </w:p>
    <w:bookmarkStart w:id="1" w:name="_MON_1713297196"/>
    <w:bookmarkEnd w:id="1"/>
    <w:p w14:paraId="7B688295" w14:textId="6940DBBA" w:rsidR="00577FC1" w:rsidRDefault="00BB1BAE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object w:dxaOrig="9764" w:dyaOrig="3135" w14:anchorId="5199A873">
          <v:shape id="_x0000_i1026" type="#_x0000_t75" style="width:488pt;height:157pt" o:ole="">
            <v:imagedata r:id="rId10" o:title=""/>
          </v:shape>
          <o:OLEObject Type="Embed" ProgID="Excel.Sheet.12" ShapeID="_x0000_i1026" DrawAspect="Content" ObjectID="_1713525389" r:id="rId11"/>
        </w:object>
      </w:r>
    </w:p>
    <w:p w14:paraId="3DCE82E3" w14:textId="77777777" w:rsidR="00577FC1" w:rsidRDefault="00577FC1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2F92662F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6BD88B54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7D2E8A1D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1B719EC2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006AD3CB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0008BE7C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59A5B184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16E10EB1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5DAD7726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1BCD545F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0AFB3F39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37E64CD0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222FEDCC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754E5428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5DA8F3A5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20AABA0F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21E7C73E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6D67A25D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3B22D896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02D6661A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03AAE614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6A0958EB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71FF7901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45EBAD45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5B7A1B36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2C790CBA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403BBAB7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3F97DBFF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0168D7D3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779D3117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691FE177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7A9DA34C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5257F774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55A3529A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4C36BFAA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6B60DD40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01E81469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6CA446D1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5A2384A3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7CADC068" w14:textId="77777777" w:rsidR="007C0F7A" w:rsidRDefault="007C0F7A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1767FE44" w14:textId="1FA449BE" w:rsidR="00742CD2" w:rsidRPr="00F446F5" w:rsidRDefault="00742CD2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  <w:r w:rsidRPr="00F446F5">
        <w:rPr>
          <w:rFonts w:ascii="Arial" w:hAnsi="Arial" w:cs="Arial"/>
          <w:b/>
          <w:i/>
          <w:sz w:val="22"/>
          <w:szCs w:val="22"/>
        </w:rPr>
        <w:lastRenderedPageBreak/>
        <w:t>5. Prehľad o prispievateľoch, u ktorých hodnota príspevkov presiahla 332 EUR:</w:t>
      </w:r>
    </w:p>
    <w:p w14:paraId="0B923C3D" w14:textId="77777777" w:rsidR="00742CD2" w:rsidRPr="00F446F5" w:rsidRDefault="00742CD2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041DB938" w14:textId="77777777" w:rsidR="00742CD2" w:rsidRDefault="00742CD2" w:rsidP="00742CD2">
      <w:pPr>
        <w:pStyle w:val="Standard"/>
        <w:rPr>
          <w:rFonts w:ascii="Arial" w:hAnsi="Arial" w:cs="Arial"/>
          <w:i/>
          <w:sz w:val="22"/>
          <w:szCs w:val="22"/>
        </w:rPr>
      </w:pPr>
      <w:r w:rsidRPr="00F446F5">
        <w:rPr>
          <w:rFonts w:ascii="Arial" w:hAnsi="Arial" w:cs="Arial"/>
          <w:i/>
          <w:sz w:val="22"/>
          <w:szCs w:val="22"/>
        </w:rPr>
        <w:t>Právnické osoby:</w:t>
      </w:r>
    </w:p>
    <w:p w14:paraId="1546D57F" w14:textId="77777777" w:rsidR="00BD45A6" w:rsidRDefault="00BD45A6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bookmarkStart w:id="2" w:name="_MON_1713297541"/>
    <w:bookmarkEnd w:id="2"/>
    <w:p w14:paraId="19340337" w14:textId="39A0B2B3" w:rsidR="00BD45A6" w:rsidRDefault="00577FC1" w:rsidP="00742CD2">
      <w:pPr>
        <w:pStyle w:val="Standard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/>
          <w:i/>
        </w:rPr>
        <w:object w:dxaOrig="9790" w:dyaOrig="10356" w14:anchorId="5789B6C6">
          <v:shape id="_x0000_i1027" type="#_x0000_t75" style="width:490pt;height:517pt" o:ole="">
            <v:imagedata r:id="rId12" o:title=""/>
          </v:shape>
          <o:OLEObject Type="Embed" ProgID="Excel.Sheet.12" ShapeID="_x0000_i1027" DrawAspect="Content" ObjectID="_1713525390" r:id="rId13"/>
        </w:object>
      </w:r>
    </w:p>
    <w:p w14:paraId="7B81972E" w14:textId="77777777" w:rsidR="00BD45A6" w:rsidRDefault="00BD45A6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32AD4F11" w14:textId="77777777" w:rsidR="00BD45A6" w:rsidRDefault="00BD45A6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66A2A676" w14:textId="77777777" w:rsidR="00BD45A6" w:rsidRDefault="00BD45A6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1EDF0F39" w14:textId="77777777" w:rsidR="00742CD2" w:rsidRDefault="00742CD2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6A76981F" w14:textId="77777777" w:rsidR="00577FC1" w:rsidRDefault="00577FC1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1A8F0499" w14:textId="77777777" w:rsidR="00577FC1" w:rsidRDefault="00577FC1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2E27667C" w14:textId="77777777" w:rsidR="00577FC1" w:rsidRDefault="00577FC1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09428F25" w14:textId="77777777" w:rsidR="00577FC1" w:rsidRDefault="00577FC1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41FBFD79" w14:textId="77777777" w:rsidR="00577FC1" w:rsidRDefault="00577FC1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27E453B8" w14:textId="77777777" w:rsidR="00577FC1" w:rsidRDefault="00577FC1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6E57C303" w14:textId="7B37D49C" w:rsidR="00742CD2" w:rsidRDefault="00742CD2" w:rsidP="00742CD2">
      <w:pPr>
        <w:pStyle w:val="Standard"/>
        <w:rPr>
          <w:rFonts w:ascii="Arial" w:hAnsi="Arial" w:cs="Arial"/>
          <w:i/>
          <w:sz w:val="22"/>
          <w:szCs w:val="22"/>
        </w:rPr>
      </w:pPr>
      <w:r w:rsidRPr="00F446F5">
        <w:rPr>
          <w:rFonts w:ascii="Arial" w:hAnsi="Arial" w:cs="Arial"/>
          <w:i/>
          <w:sz w:val="22"/>
          <w:szCs w:val="22"/>
        </w:rPr>
        <w:lastRenderedPageBreak/>
        <w:t>Fyzické osoby:</w:t>
      </w:r>
    </w:p>
    <w:p w14:paraId="37E14AF8" w14:textId="77777777" w:rsidR="00742CD2" w:rsidRPr="00F446F5" w:rsidRDefault="00742CD2" w:rsidP="00742CD2">
      <w:pPr>
        <w:pStyle w:val="Standard"/>
        <w:rPr>
          <w:rFonts w:ascii="Arial" w:hAnsi="Arial" w:cs="Arial"/>
          <w:i/>
          <w:sz w:val="22"/>
          <w:szCs w:val="22"/>
        </w:rPr>
      </w:pPr>
    </w:p>
    <w:p w14:paraId="36F00832" w14:textId="4A489846" w:rsidR="00742CD2" w:rsidRDefault="00577FC1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object w:dxaOrig="7432" w:dyaOrig="5647" w14:anchorId="1B2F0B45">
          <v:shape id="_x0000_i1028" type="#_x0000_t75" style="width:371pt;height:282pt" o:ole="">
            <v:imagedata r:id="rId14" o:title=""/>
          </v:shape>
          <o:OLEObject Type="Embed" ProgID="Excel.Sheet.12" ShapeID="_x0000_i1028" DrawAspect="Content" ObjectID="_1713525391" r:id="rId15"/>
        </w:object>
      </w:r>
    </w:p>
    <w:p w14:paraId="5E068BAC" w14:textId="3C2921F2" w:rsidR="00231998" w:rsidRDefault="00231998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1108204D" w14:textId="77777777" w:rsidR="00231998" w:rsidRPr="00F446F5" w:rsidRDefault="00231998" w:rsidP="00742CD2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31773058" w14:textId="5B07352F" w:rsidR="00742CD2" w:rsidRDefault="00742CD2" w:rsidP="00742CD2">
      <w:pPr>
        <w:pStyle w:val="Standard"/>
        <w:ind w:left="360"/>
        <w:rPr>
          <w:rFonts w:ascii="Arial" w:hAnsi="Arial" w:cs="Arial"/>
          <w:b/>
          <w:i/>
          <w:sz w:val="22"/>
          <w:szCs w:val="22"/>
        </w:rPr>
      </w:pPr>
      <w:r w:rsidRPr="00F446F5">
        <w:rPr>
          <w:rFonts w:ascii="Arial" w:hAnsi="Arial" w:cs="Arial"/>
          <w:b/>
          <w:i/>
          <w:sz w:val="22"/>
          <w:szCs w:val="22"/>
        </w:rPr>
        <w:t>6. Prehľad výdavkov Nadácie DKC</w:t>
      </w:r>
    </w:p>
    <w:p w14:paraId="1AEAAE57" w14:textId="382F0E0E" w:rsidR="00563DF7" w:rsidRDefault="00563DF7" w:rsidP="00231998">
      <w:pPr>
        <w:pStyle w:val="Standard"/>
        <w:rPr>
          <w:rFonts w:ascii="Arial" w:hAnsi="Arial" w:cs="Arial"/>
          <w:b/>
          <w:i/>
          <w:sz w:val="22"/>
          <w:szCs w:val="22"/>
        </w:rPr>
      </w:pPr>
    </w:p>
    <w:p w14:paraId="003B0FBF" w14:textId="77777777" w:rsidR="00563DF7" w:rsidRPr="00F446F5" w:rsidRDefault="00563DF7" w:rsidP="00742CD2">
      <w:pPr>
        <w:pStyle w:val="Standard"/>
        <w:ind w:left="360"/>
        <w:rPr>
          <w:rFonts w:ascii="Arial" w:hAnsi="Arial" w:cs="Arial"/>
          <w:b/>
          <w:i/>
          <w:sz w:val="22"/>
          <w:szCs w:val="22"/>
        </w:rPr>
      </w:pPr>
    </w:p>
    <w:bookmarkStart w:id="3" w:name="_MON_1713522834"/>
    <w:bookmarkEnd w:id="3"/>
    <w:p w14:paraId="44867310" w14:textId="3B39FE42" w:rsidR="00742CD2" w:rsidRDefault="00231998" w:rsidP="00742CD2">
      <w:pPr>
        <w:pStyle w:val="Bezriadkovania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object w:dxaOrig="9752" w:dyaOrig="2217" w14:anchorId="2B0FD016">
          <v:shape id="_x0000_i1093" type="#_x0000_t75" style="width:488pt;height:111pt" o:ole="">
            <v:imagedata r:id="rId16" o:title=""/>
          </v:shape>
          <o:OLEObject Type="Embed" ProgID="Excel.Sheet.12" ShapeID="_x0000_i1093" DrawAspect="Content" ObjectID="_1713525392" r:id="rId17"/>
        </w:object>
      </w:r>
    </w:p>
    <w:p w14:paraId="727B726C" w14:textId="04E19086" w:rsidR="00563DF7" w:rsidRDefault="00563DF7" w:rsidP="00742CD2">
      <w:pPr>
        <w:pStyle w:val="Bezriadkovania"/>
        <w:rPr>
          <w:rFonts w:ascii="Arial" w:hAnsi="Arial" w:cs="Arial"/>
          <w:b/>
          <w:i/>
        </w:rPr>
      </w:pPr>
    </w:p>
    <w:p w14:paraId="5D4B72A8" w14:textId="77777777" w:rsidR="00563DF7" w:rsidRDefault="00563DF7" w:rsidP="00742CD2">
      <w:pPr>
        <w:pStyle w:val="Bezriadkovania"/>
        <w:rPr>
          <w:rFonts w:ascii="Arial" w:hAnsi="Arial" w:cs="Arial"/>
          <w:b/>
          <w:i/>
        </w:rPr>
      </w:pPr>
    </w:p>
    <w:bookmarkStart w:id="4" w:name="_MON_1713523436"/>
    <w:bookmarkEnd w:id="4"/>
    <w:p w14:paraId="03DADE74" w14:textId="30BB5370" w:rsidR="00231998" w:rsidRDefault="00231998" w:rsidP="005F6F75">
      <w:pPr>
        <w:pStyle w:val="Bezriadkovania"/>
        <w:ind w:left="36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object w:dxaOrig="7720" w:dyaOrig="5091" w14:anchorId="6570840E">
          <v:shape id="_x0000_i1137" type="#_x0000_t75" style="width:386pt;height:255pt" o:ole="">
            <v:imagedata r:id="rId18" o:title=""/>
          </v:shape>
          <o:OLEObject Type="Embed" ProgID="Excel.Sheet.12" ShapeID="_x0000_i1137" DrawAspect="Content" ObjectID="_1713525393" r:id="rId19"/>
        </w:object>
      </w:r>
    </w:p>
    <w:p w14:paraId="1D7CBAB1" w14:textId="5512EB52" w:rsidR="007C0F7A" w:rsidRDefault="007C0F7A" w:rsidP="005F6F75">
      <w:pPr>
        <w:pStyle w:val="Bezriadkovania"/>
        <w:ind w:left="360"/>
        <w:rPr>
          <w:rFonts w:ascii="Arial" w:hAnsi="Arial" w:cs="Arial"/>
          <w:b/>
          <w:i/>
        </w:rPr>
      </w:pPr>
    </w:p>
    <w:p w14:paraId="51DA8C85" w14:textId="77777777" w:rsidR="007C0F7A" w:rsidRDefault="007C0F7A" w:rsidP="005F6F75">
      <w:pPr>
        <w:pStyle w:val="Bezriadkovania"/>
        <w:ind w:left="360"/>
        <w:rPr>
          <w:rFonts w:ascii="Arial" w:hAnsi="Arial" w:cs="Arial"/>
          <w:b/>
          <w:i/>
        </w:rPr>
      </w:pPr>
    </w:p>
    <w:p w14:paraId="2AE5CE76" w14:textId="4D2E4455" w:rsidR="00231998" w:rsidRDefault="00231998" w:rsidP="00742CD2">
      <w:pPr>
        <w:pStyle w:val="Bezriadkovania"/>
        <w:ind w:left="360"/>
        <w:rPr>
          <w:rFonts w:ascii="Arial" w:hAnsi="Arial" w:cs="Arial"/>
          <w:b/>
          <w:i/>
        </w:rPr>
      </w:pPr>
    </w:p>
    <w:bookmarkStart w:id="5" w:name="_MON_1713524161"/>
    <w:bookmarkEnd w:id="5"/>
    <w:p w14:paraId="030044F4" w14:textId="2B09ABE7" w:rsidR="00231998" w:rsidRDefault="00B30240" w:rsidP="00742CD2">
      <w:pPr>
        <w:pStyle w:val="Bezriadkovania"/>
        <w:ind w:left="36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object w:dxaOrig="8196" w:dyaOrig="5671" w14:anchorId="2C3C8B7D">
          <v:shape id="_x0000_i1179" type="#_x0000_t75" style="width:410pt;height:284pt" o:ole="">
            <v:imagedata r:id="rId20" o:title=""/>
          </v:shape>
          <o:OLEObject Type="Embed" ProgID="Excel.Sheet.12" ShapeID="_x0000_i1179" DrawAspect="Content" ObjectID="_1713525394" r:id="rId21"/>
        </w:object>
      </w:r>
    </w:p>
    <w:p w14:paraId="5BA4305F" w14:textId="44E0A585" w:rsidR="00B30240" w:rsidRDefault="00B30240" w:rsidP="00742CD2">
      <w:pPr>
        <w:pStyle w:val="Bezriadkovania"/>
        <w:rPr>
          <w:rFonts w:ascii="Arial" w:hAnsi="Arial" w:cs="Arial"/>
          <w:b/>
          <w:i/>
        </w:rPr>
      </w:pPr>
    </w:p>
    <w:p w14:paraId="793AC690" w14:textId="5EE08E0D" w:rsidR="00B30240" w:rsidRDefault="00B30240" w:rsidP="00742CD2">
      <w:pPr>
        <w:pStyle w:val="Bezriadkovania"/>
        <w:rPr>
          <w:rFonts w:ascii="Arial" w:hAnsi="Arial" w:cs="Arial"/>
          <w:b/>
          <w:i/>
        </w:rPr>
      </w:pPr>
    </w:p>
    <w:p w14:paraId="67B67FC8" w14:textId="5F510D8C" w:rsidR="00B30240" w:rsidRDefault="00B30240" w:rsidP="00742CD2">
      <w:pPr>
        <w:pStyle w:val="Bezriadkovania"/>
        <w:rPr>
          <w:rFonts w:ascii="Arial" w:hAnsi="Arial" w:cs="Arial"/>
          <w:b/>
          <w:i/>
        </w:rPr>
      </w:pPr>
    </w:p>
    <w:p w14:paraId="4381914C" w14:textId="5CAFD77D" w:rsidR="00B30240" w:rsidRDefault="00B30240" w:rsidP="00742CD2">
      <w:pPr>
        <w:pStyle w:val="Bezriadkovania"/>
        <w:rPr>
          <w:rFonts w:ascii="Arial" w:hAnsi="Arial" w:cs="Arial"/>
          <w:b/>
          <w:i/>
        </w:rPr>
      </w:pPr>
    </w:p>
    <w:bookmarkStart w:id="6" w:name="_MON_1713524507"/>
    <w:bookmarkEnd w:id="6"/>
    <w:p w14:paraId="560552AB" w14:textId="5738D13D" w:rsidR="00B30240" w:rsidRDefault="00B30240" w:rsidP="00742CD2">
      <w:pPr>
        <w:pStyle w:val="Bezriadkovania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object w:dxaOrig="10164" w:dyaOrig="4681" w14:anchorId="15224070">
          <v:shape id="_x0000_i1218" type="#_x0000_t75" style="width:508pt;height:234pt" o:ole="">
            <v:imagedata r:id="rId22" o:title=""/>
          </v:shape>
          <o:OLEObject Type="Embed" ProgID="Excel.Sheet.12" ShapeID="_x0000_i1218" DrawAspect="Content" ObjectID="_1713525395" r:id="rId23"/>
        </w:object>
      </w:r>
    </w:p>
    <w:p w14:paraId="39BFF604" w14:textId="77777777" w:rsidR="00D7194C" w:rsidRPr="00D7194C" w:rsidRDefault="00D7194C" w:rsidP="00742CD2">
      <w:pPr>
        <w:pStyle w:val="Bezriadkovania"/>
        <w:rPr>
          <w:rFonts w:ascii="Arial" w:hAnsi="Arial" w:cs="Arial"/>
          <w:b/>
          <w:i/>
        </w:rPr>
      </w:pPr>
    </w:p>
    <w:p w14:paraId="3686870B" w14:textId="0B444B31" w:rsidR="00742CD2" w:rsidRDefault="00742CD2" w:rsidP="00742CD2">
      <w:pPr>
        <w:pStyle w:val="Bezriadkovania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 xml:space="preserve">Drobné výdavky podľa knihy pokladničných dokladov, spotrebný tovar, kancelárske potreby, odborná literatúra, odmena pre správcu nadácie, preplatenie kreditu MT pre personál, cukrovinky pre pacientov a iné schválila </w:t>
      </w:r>
      <w:r>
        <w:rPr>
          <w:rFonts w:ascii="Arial" w:hAnsi="Arial" w:cs="Arial"/>
          <w:i/>
        </w:rPr>
        <w:t>S</w:t>
      </w:r>
      <w:r w:rsidRPr="00F446F5">
        <w:rPr>
          <w:rFonts w:ascii="Arial" w:hAnsi="Arial" w:cs="Arial"/>
          <w:i/>
        </w:rPr>
        <w:t>právna rada nadácie paušálne.</w:t>
      </w:r>
    </w:p>
    <w:p w14:paraId="61F7752E" w14:textId="35679FB0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63660039" w14:textId="02A59257" w:rsidR="005F6F75" w:rsidRDefault="005F6F75" w:rsidP="00742CD2">
      <w:pPr>
        <w:pStyle w:val="Bezriadkovania"/>
        <w:rPr>
          <w:rFonts w:ascii="Arial" w:hAnsi="Arial" w:cs="Arial"/>
          <w:i/>
        </w:rPr>
      </w:pPr>
      <w:r>
        <w:rPr>
          <w:rFonts w:ascii="Arial" w:hAnsi="Arial" w:cs="Arial"/>
          <w:b/>
          <w:i/>
        </w:rPr>
        <w:object w:dxaOrig="9199" w:dyaOrig="5671" w14:anchorId="511F60C1">
          <v:shape id="_x0000_i1173" type="#_x0000_t75" style="width:454pt;height:280pt" o:ole="">
            <v:imagedata r:id="rId24" o:title=""/>
          </v:shape>
          <o:OLEObject Type="Embed" ProgID="Excel.Sheet.12" ShapeID="_x0000_i1173" DrawAspect="Content" ObjectID="_1713525396" r:id="rId25"/>
        </w:object>
      </w:r>
    </w:p>
    <w:p w14:paraId="78A6F716" w14:textId="38620CD1" w:rsidR="005F6F75" w:rsidRDefault="005F6F75" w:rsidP="00742CD2">
      <w:pPr>
        <w:pStyle w:val="Bezriadkovania"/>
        <w:rPr>
          <w:rFonts w:ascii="Arial" w:hAnsi="Arial" w:cs="Arial"/>
          <w:i/>
        </w:rPr>
      </w:pPr>
    </w:p>
    <w:p w14:paraId="2492714A" w14:textId="2110E2AD" w:rsidR="005F6F75" w:rsidRDefault="005F6F75" w:rsidP="00742CD2">
      <w:pPr>
        <w:pStyle w:val="Bezriadkovania"/>
        <w:rPr>
          <w:rFonts w:ascii="Arial" w:hAnsi="Arial" w:cs="Arial"/>
          <w:i/>
        </w:rPr>
      </w:pPr>
    </w:p>
    <w:p w14:paraId="73063B57" w14:textId="77777777" w:rsidR="005F6F75" w:rsidRPr="00F446F5" w:rsidRDefault="005F6F75" w:rsidP="00742CD2">
      <w:pPr>
        <w:pStyle w:val="Bezriadkovania"/>
        <w:rPr>
          <w:rFonts w:ascii="Arial" w:hAnsi="Arial" w:cs="Arial"/>
          <w:i/>
        </w:rPr>
      </w:pPr>
    </w:p>
    <w:p w14:paraId="17FDF82E" w14:textId="77777777" w:rsidR="00742CD2" w:rsidRPr="00F446F5" w:rsidRDefault="00742CD2" w:rsidP="00742CD2">
      <w:pPr>
        <w:pStyle w:val="Bezriadkovania"/>
        <w:rPr>
          <w:rFonts w:ascii="Arial" w:hAnsi="Arial" w:cs="Arial"/>
          <w:b/>
          <w:i/>
        </w:rPr>
      </w:pPr>
    </w:p>
    <w:p w14:paraId="3BFC482C" w14:textId="0D5037BE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>Nadácia ani v roku 20</w:t>
      </w:r>
      <w:r>
        <w:rPr>
          <w:rFonts w:ascii="Arial" w:hAnsi="Arial" w:cs="Arial"/>
          <w:i/>
        </w:rPr>
        <w:t>2</w:t>
      </w:r>
      <w:r w:rsidR="00960336">
        <w:rPr>
          <w:rFonts w:ascii="Arial" w:hAnsi="Arial" w:cs="Arial"/>
          <w:i/>
        </w:rPr>
        <w:t>1</w:t>
      </w:r>
      <w:r w:rsidRPr="00F446F5">
        <w:rPr>
          <w:rFonts w:ascii="Arial" w:hAnsi="Arial" w:cs="Arial"/>
          <w:i/>
        </w:rPr>
        <w:t xml:space="preserve"> nevykonávala činnosť podliehajúcu dani z príjmov.</w:t>
      </w:r>
    </w:p>
    <w:p w14:paraId="681C2FDB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1C64C465" w14:textId="77777777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  <w:r>
        <w:rPr>
          <w:rFonts w:ascii="Arial" w:hAnsi="Arial" w:cs="Arial"/>
          <w:i/>
        </w:rPr>
        <w:t>Záver:</w:t>
      </w:r>
    </w:p>
    <w:p w14:paraId="60CF1661" w14:textId="378C3835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>Na mimoriadnom zasadnutí správnej rady bola jej členmi prerokovaná a následne odsúhlasená ročná účtovná závierka za rok 20</w:t>
      </w:r>
      <w:r>
        <w:rPr>
          <w:rFonts w:ascii="Arial" w:hAnsi="Arial" w:cs="Arial"/>
          <w:i/>
        </w:rPr>
        <w:t>2</w:t>
      </w:r>
      <w:r w:rsidR="00960336">
        <w:rPr>
          <w:rFonts w:ascii="Arial" w:hAnsi="Arial" w:cs="Arial"/>
          <w:i/>
        </w:rPr>
        <w:t>1</w:t>
      </w:r>
      <w:r w:rsidRPr="00F446F5">
        <w:rPr>
          <w:rFonts w:ascii="Arial" w:hAnsi="Arial" w:cs="Arial"/>
          <w:i/>
        </w:rPr>
        <w:t>, stav financií Nadácie DKC a jednotlivé body výročnej správy za rok 20</w:t>
      </w:r>
      <w:r>
        <w:rPr>
          <w:rFonts w:ascii="Arial" w:hAnsi="Arial" w:cs="Arial"/>
          <w:i/>
        </w:rPr>
        <w:t>2</w:t>
      </w:r>
      <w:r w:rsidR="00960336">
        <w:rPr>
          <w:rFonts w:ascii="Arial" w:hAnsi="Arial" w:cs="Arial"/>
          <w:i/>
        </w:rPr>
        <w:t>1</w:t>
      </w:r>
      <w:r w:rsidRPr="00F446F5">
        <w:rPr>
          <w:rFonts w:ascii="Arial" w:hAnsi="Arial" w:cs="Arial"/>
          <w:i/>
        </w:rPr>
        <w:t>.</w:t>
      </w:r>
    </w:p>
    <w:p w14:paraId="039A7038" w14:textId="77777777" w:rsidR="00742CD2" w:rsidRPr="00F446F5" w:rsidRDefault="00742CD2" w:rsidP="00742CD2">
      <w:pPr>
        <w:pStyle w:val="Bezriadkovania"/>
        <w:rPr>
          <w:rFonts w:ascii="Arial" w:hAnsi="Arial" w:cs="Arial"/>
          <w:b/>
          <w:i/>
        </w:rPr>
      </w:pPr>
    </w:p>
    <w:p w14:paraId="56CFB3D0" w14:textId="106C138B" w:rsidR="00742CD2" w:rsidRDefault="00742CD2" w:rsidP="00742CD2">
      <w:pPr>
        <w:pStyle w:val="Bezriadkovania"/>
        <w:rPr>
          <w:rFonts w:ascii="Arial" w:hAnsi="Arial" w:cs="Arial"/>
          <w:b/>
          <w:i/>
        </w:rPr>
      </w:pPr>
    </w:p>
    <w:p w14:paraId="1D367A10" w14:textId="77777777" w:rsidR="00960336" w:rsidRPr="00F446F5" w:rsidRDefault="00960336" w:rsidP="00742CD2">
      <w:pPr>
        <w:pStyle w:val="Bezriadkovania"/>
        <w:rPr>
          <w:rFonts w:ascii="Arial" w:hAnsi="Arial" w:cs="Arial"/>
          <w:b/>
          <w:i/>
        </w:rPr>
      </w:pPr>
    </w:p>
    <w:p w14:paraId="7932177D" w14:textId="77777777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 xml:space="preserve">PhDr. Mária Kadlečíková </w:t>
      </w:r>
      <w:proofErr w:type="spellStart"/>
      <w:r w:rsidRPr="00F446F5">
        <w:rPr>
          <w:rFonts w:ascii="Arial" w:hAnsi="Arial" w:cs="Arial"/>
          <w:i/>
        </w:rPr>
        <w:t>v.r</w:t>
      </w:r>
      <w:proofErr w:type="spellEnd"/>
      <w:r w:rsidRPr="00F446F5">
        <w:rPr>
          <w:rFonts w:ascii="Arial" w:hAnsi="Arial" w:cs="Arial"/>
          <w:i/>
        </w:rPr>
        <w:t>.</w:t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>d</w:t>
      </w:r>
      <w:r w:rsidRPr="00F446F5">
        <w:rPr>
          <w:rFonts w:ascii="Arial" w:hAnsi="Arial" w:cs="Arial"/>
          <w:i/>
        </w:rPr>
        <w:t xml:space="preserve">oc. MUDr. Ľubica Kováčiková, </w:t>
      </w:r>
      <w:r>
        <w:rPr>
          <w:rFonts w:ascii="Arial" w:hAnsi="Arial" w:cs="Arial"/>
          <w:i/>
        </w:rPr>
        <w:t xml:space="preserve">PHD. </w:t>
      </w:r>
      <w:proofErr w:type="spellStart"/>
      <w:r>
        <w:rPr>
          <w:rFonts w:ascii="Arial" w:hAnsi="Arial" w:cs="Arial"/>
          <w:i/>
        </w:rPr>
        <w:t>v.r</w:t>
      </w:r>
      <w:proofErr w:type="spellEnd"/>
      <w:r>
        <w:rPr>
          <w:rFonts w:ascii="Arial" w:hAnsi="Arial" w:cs="Arial"/>
          <w:i/>
        </w:rPr>
        <w:t xml:space="preserve">.              </w:t>
      </w:r>
    </w:p>
    <w:p w14:paraId="11BC09F4" w14:textId="77777777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správkyňa nadácie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 xml:space="preserve">      </w:t>
      </w:r>
      <w:r w:rsidRPr="00F446F5">
        <w:rPr>
          <w:rFonts w:ascii="Arial" w:hAnsi="Arial" w:cs="Arial"/>
          <w:i/>
        </w:rPr>
        <w:t xml:space="preserve"> </w:t>
      </w:r>
      <w:proofErr w:type="spellStart"/>
      <w:r w:rsidRPr="00F446F5">
        <w:rPr>
          <w:rFonts w:ascii="Arial" w:hAnsi="Arial" w:cs="Arial"/>
          <w:i/>
        </w:rPr>
        <w:t>predsed</w:t>
      </w:r>
      <w:r>
        <w:rPr>
          <w:rFonts w:ascii="Arial" w:hAnsi="Arial" w:cs="Arial"/>
          <w:i/>
        </w:rPr>
        <w:t>sedníčka</w:t>
      </w:r>
      <w:proofErr w:type="spellEnd"/>
      <w:r w:rsidRPr="00F446F5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>S</w:t>
      </w:r>
      <w:r w:rsidRPr="00F446F5">
        <w:rPr>
          <w:rFonts w:ascii="Arial" w:hAnsi="Arial" w:cs="Arial"/>
          <w:i/>
        </w:rPr>
        <w:t>právnej rady</w:t>
      </w:r>
    </w:p>
    <w:p w14:paraId="75D68CB6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4F173654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  <w:r>
        <w:rPr>
          <w:rFonts w:ascii="Arial" w:hAnsi="Arial" w:cs="Arial"/>
          <w:i/>
        </w:rPr>
        <w:tab/>
      </w:r>
    </w:p>
    <w:p w14:paraId="488C22A9" w14:textId="77777777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</w:p>
    <w:p w14:paraId="431A87AF" w14:textId="77777777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  <w:r>
        <w:rPr>
          <w:rFonts w:ascii="Arial" w:hAnsi="Arial" w:cs="Arial"/>
          <w:i/>
        </w:rPr>
        <w:t>M</w:t>
      </w:r>
      <w:r w:rsidRPr="00F446F5">
        <w:rPr>
          <w:rFonts w:ascii="Arial" w:hAnsi="Arial" w:cs="Arial"/>
          <w:i/>
        </w:rPr>
        <w:t xml:space="preserve">UDr. Pavol </w:t>
      </w:r>
      <w:proofErr w:type="spellStart"/>
      <w:r w:rsidRPr="00F446F5">
        <w:rPr>
          <w:rFonts w:ascii="Arial" w:hAnsi="Arial" w:cs="Arial"/>
          <w:i/>
        </w:rPr>
        <w:t>Kunovský</w:t>
      </w:r>
      <w:proofErr w:type="spellEnd"/>
      <w:r w:rsidRPr="00F446F5">
        <w:rPr>
          <w:rFonts w:ascii="Arial" w:hAnsi="Arial" w:cs="Arial"/>
          <w:i/>
        </w:rPr>
        <w:t>, PHD.,</w:t>
      </w:r>
      <w:proofErr w:type="spellStart"/>
      <w:r w:rsidRPr="00F446F5">
        <w:rPr>
          <w:rFonts w:ascii="Arial" w:hAnsi="Arial" w:cs="Arial"/>
          <w:i/>
        </w:rPr>
        <w:t>MBA,v.r</w:t>
      </w:r>
      <w:proofErr w:type="spellEnd"/>
      <w:r w:rsidRPr="00F446F5">
        <w:rPr>
          <w:rFonts w:ascii="Arial" w:hAnsi="Arial" w:cs="Arial"/>
          <w:i/>
        </w:rPr>
        <w:t>.</w:t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  <w:t xml:space="preserve"> </w:t>
      </w:r>
      <w:r w:rsidRPr="00F446F5">
        <w:rPr>
          <w:rFonts w:ascii="Arial" w:hAnsi="Arial" w:cs="Arial"/>
          <w:i/>
        </w:rPr>
        <w:tab/>
        <w:t xml:space="preserve">MUDr. Viera </w:t>
      </w:r>
      <w:proofErr w:type="spellStart"/>
      <w:r w:rsidRPr="00F446F5">
        <w:rPr>
          <w:rFonts w:ascii="Arial" w:hAnsi="Arial" w:cs="Arial"/>
          <w:i/>
        </w:rPr>
        <w:t>Illíková,PhD</w:t>
      </w:r>
      <w:proofErr w:type="spellEnd"/>
      <w:r w:rsidRPr="00F446F5">
        <w:rPr>
          <w:rFonts w:ascii="Arial" w:hAnsi="Arial" w:cs="Arial"/>
          <w:i/>
        </w:rPr>
        <w:t xml:space="preserve">. </w:t>
      </w:r>
      <w:proofErr w:type="spellStart"/>
      <w:r w:rsidRPr="00F446F5">
        <w:rPr>
          <w:rFonts w:ascii="Arial" w:hAnsi="Arial" w:cs="Arial"/>
          <w:i/>
        </w:rPr>
        <w:t>v.r</w:t>
      </w:r>
      <w:proofErr w:type="spellEnd"/>
      <w:r w:rsidRPr="00F446F5">
        <w:rPr>
          <w:rFonts w:ascii="Arial" w:hAnsi="Arial" w:cs="Arial"/>
          <w:i/>
        </w:rPr>
        <w:t>.</w:t>
      </w:r>
    </w:p>
    <w:p w14:paraId="6BD419B1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  <w:r>
        <w:rPr>
          <w:rFonts w:ascii="Arial" w:hAnsi="Arial" w:cs="Arial"/>
          <w:i/>
        </w:rPr>
        <w:tab/>
        <w:t>člen S</w:t>
      </w:r>
      <w:r w:rsidRPr="00F446F5">
        <w:rPr>
          <w:rFonts w:ascii="Arial" w:hAnsi="Arial" w:cs="Arial"/>
          <w:i/>
        </w:rPr>
        <w:t xml:space="preserve">právnej rady </w:t>
      </w:r>
      <w:r w:rsidRPr="00F446F5"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 xml:space="preserve">    členka S</w:t>
      </w:r>
      <w:r w:rsidRPr="00F446F5">
        <w:rPr>
          <w:rFonts w:ascii="Arial" w:hAnsi="Arial" w:cs="Arial"/>
          <w:i/>
        </w:rPr>
        <w:t>právnej rady</w:t>
      </w:r>
    </w:p>
    <w:p w14:paraId="42EA8254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62ADC6C4" w14:textId="700DF9F6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633B3B7D" w14:textId="77777777" w:rsidR="00960336" w:rsidRPr="00F446F5" w:rsidRDefault="00960336" w:rsidP="00742CD2">
      <w:pPr>
        <w:pStyle w:val="Bezriadkovania"/>
        <w:rPr>
          <w:rFonts w:ascii="Arial" w:hAnsi="Arial" w:cs="Arial"/>
          <w:i/>
        </w:rPr>
      </w:pPr>
    </w:p>
    <w:p w14:paraId="3FAF32E2" w14:textId="77777777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 xml:space="preserve">MUDr. Tomáš </w:t>
      </w:r>
      <w:proofErr w:type="spellStart"/>
      <w:r w:rsidRPr="00F446F5">
        <w:rPr>
          <w:rFonts w:ascii="Arial" w:hAnsi="Arial" w:cs="Arial"/>
          <w:i/>
        </w:rPr>
        <w:t>Hrtánek</w:t>
      </w:r>
      <w:proofErr w:type="spellEnd"/>
      <w:r w:rsidRPr="00F446F5">
        <w:rPr>
          <w:rFonts w:ascii="Arial" w:hAnsi="Arial" w:cs="Arial"/>
          <w:i/>
        </w:rPr>
        <w:t xml:space="preserve">, </w:t>
      </w:r>
      <w:proofErr w:type="spellStart"/>
      <w:r w:rsidRPr="00F446F5">
        <w:rPr>
          <w:rFonts w:ascii="Arial" w:hAnsi="Arial" w:cs="Arial"/>
          <w:i/>
        </w:rPr>
        <w:t>v.r</w:t>
      </w:r>
      <w:proofErr w:type="spellEnd"/>
      <w:r w:rsidRPr="00F446F5">
        <w:rPr>
          <w:rFonts w:ascii="Arial" w:hAnsi="Arial" w:cs="Arial"/>
          <w:i/>
        </w:rPr>
        <w:t>.</w:t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  <w:t xml:space="preserve">MUDr. Martin </w:t>
      </w:r>
      <w:proofErr w:type="spellStart"/>
      <w:r w:rsidRPr="00F446F5">
        <w:rPr>
          <w:rFonts w:ascii="Arial" w:hAnsi="Arial" w:cs="Arial"/>
          <w:i/>
        </w:rPr>
        <w:t>Záhorec,PhD</w:t>
      </w:r>
      <w:proofErr w:type="spellEnd"/>
      <w:r w:rsidRPr="00F446F5">
        <w:rPr>
          <w:rFonts w:ascii="Arial" w:hAnsi="Arial" w:cs="Arial"/>
          <w:i/>
        </w:rPr>
        <w:t xml:space="preserve">. </w:t>
      </w:r>
      <w:proofErr w:type="spellStart"/>
      <w:r w:rsidRPr="00F446F5">
        <w:rPr>
          <w:rFonts w:ascii="Arial" w:hAnsi="Arial" w:cs="Arial"/>
          <w:i/>
        </w:rPr>
        <w:t>v.r</w:t>
      </w:r>
      <w:proofErr w:type="spellEnd"/>
      <w:r w:rsidRPr="00F446F5">
        <w:rPr>
          <w:rFonts w:ascii="Arial" w:hAnsi="Arial" w:cs="Arial"/>
          <w:i/>
        </w:rPr>
        <w:t>.</w:t>
      </w:r>
    </w:p>
    <w:p w14:paraId="3F3FCE3C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 xml:space="preserve">   </w:t>
      </w:r>
      <w:r>
        <w:rPr>
          <w:rFonts w:ascii="Arial" w:hAnsi="Arial" w:cs="Arial"/>
          <w:i/>
        </w:rPr>
        <w:t>člen S</w:t>
      </w:r>
      <w:r w:rsidRPr="00F446F5">
        <w:rPr>
          <w:rFonts w:ascii="Arial" w:hAnsi="Arial" w:cs="Arial"/>
          <w:i/>
        </w:rPr>
        <w:t>právnej rady</w:t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</w:r>
      <w:r w:rsidRPr="00F446F5">
        <w:rPr>
          <w:rFonts w:ascii="Arial" w:hAnsi="Arial" w:cs="Arial"/>
          <w:i/>
        </w:rPr>
        <w:tab/>
        <w:t xml:space="preserve">  </w:t>
      </w:r>
      <w:r>
        <w:rPr>
          <w:rFonts w:ascii="Arial" w:hAnsi="Arial" w:cs="Arial"/>
          <w:i/>
        </w:rPr>
        <w:tab/>
        <w:t>člen S</w:t>
      </w:r>
      <w:r w:rsidRPr="00F446F5">
        <w:rPr>
          <w:rFonts w:ascii="Arial" w:hAnsi="Arial" w:cs="Arial"/>
          <w:i/>
        </w:rPr>
        <w:t>právnej rady</w:t>
      </w:r>
    </w:p>
    <w:p w14:paraId="0DD7AE3D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264416DB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1D2D87FB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76C67967" w14:textId="77777777" w:rsidR="00742CD2" w:rsidRDefault="00742CD2" w:rsidP="00742CD2">
      <w:pPr>
        <w:pStyle w:val="Bezriadkovania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MUDr. Peter </w:t>
      </w:r>
      <w:proofErr w:type="spellStart"/>
      <w:r>
        <w:rPr>
          <w:rFonts w:ascii="Arial" w:hAnsi="Arial" w:cs="Arial"/>
          <w:i/>
        </w:rPr>
        <w:t>Tittel</w:t>
      </w:r>
      <w:proofErr w:type="spellEnd"/>
      <w:r>
        <w:rPr>
          <w:rFonts w:ascii="Arial" w:hAnsi="Arial" w:cs="Arial"/>
          <w:i/>
        </w:rPr>
        <w:t xml:space="preserve">, PhD. 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>doc. MUDr. Peter Olejník, PhD.</w:t>
      </w:r>
    </w:p>
    <w:p w14:paraId="354F4E45" w14:textId="195514DC" w:rsidR="00742CD2" w:rsidRDefault="00742CD2" w:rsidP="00742CD2">
      <w:pPr>
        <w:pStyle w:val="Bezriadkovania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člen Správnej rady 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>člen Správnej rady</w:t>
      </w:r>
    </w:p>
    <w:p w14:paraId="3E7A8A0E" w14:textId="12DBCD4C" w:rsidR="00742CD2" w:rsidRDefault="00742CD2" w:rsidP="00742CD2">
      <w:pPr>
        <w:pStyle w:val="Bezriadkovania"/>
        <w:rPr>
          <w:rFonts w:ascii="Arial" w:hAnsi="Arial" w:cs="Arial"/>
          <w:i/>
        </w:rPr>
      </w:pPr>
    </w:p>
    <w:p w14:paraId="155F9F39" w14:textId="77777777" w:rsidR="00960336" w:rsidRPr="00F446F5" w:rsidRDefault="00960336" w:rsidP="00742CD2">
      <w:pPr>
        <w:pStyle w:val="Bezriadkovania"/>
        <w:rPr>
          <w:rFonts w:ascii="Arial" w:hAnsi="Arial" w:cs="Arial"/>
          <w:i/>
        </w:rPr>
      </w:pPr>
    </w:p>
    <w:p w14:paraId="7E0EFE85" w14:textId="454BCA49" w:rsidR="00742CD2" w:rsidRPr="00F446F5" w:rsidRDefault="00742CD2" w:rsidP="00742CD2">
      <w:pPr>
        <w:pStyle w:val="Bezriadkovania"/>
        <w:rPr>
          <w:rFonts w:ascii="Arial" w:hAnsi="Arial" w:cs="Arial"/>
          <w:i/>
        </w:rPr>
      </w:pPr>
      <w:r w:rsidRPr="00F446F5">
        <w:rPr>
          <w:rFonts w:ascii="Arial" w:hAnsi="Arial" w:cs="Arial"/>
          <w:i/>
        </w:rPr>
        <w:t xml:space="preserve">V Bratislave </w:t>
      </w:r>
      <w:r w:rsidR="00960336">
        <w:rPr>
          <w:rFonts w:ascii="Arial" w:hAnsi="Arial" w:cs="Arial"/>
          <w:i/>
        </w:rPr>
        <w:t>9</w:t>
      </w:r>
      <w:r w:rsidRPr="00F446F5">
        <w:rPr>
          <w:rFonts w:ascii="Arial" w:hAnsi="Arial" w:cs="Arial"/>
          <w:i/>
        </w:rPr>
        <w:t>. 5. 202</w:t>
      </w:r>
      <w:r w:rsidR="00960336">
        <w:rPr>
          <w:rFonts w:ascii="Arial" w:hAnsi="Arial" w:cs="Arial"/>
          <w:i/>
        </w:rPr>
        <w:t>2</w:t>
      </w:r>
    </w:p>
    <w:p w14:paraId="20472071" w14:textId="77777777" w:rsidR="00742CD2" w:rsidRPr="00F446F5" w:rsidRDefault="00742CD2" w:rsidP="00742CD2">
      <w:pPr>
        <w:pStyle w:val="Standard"/>
        <w:rPr>
          <w:rFonts w:ascii="Arial" w:hAnsi="Arial" w:cs="Arial"/>
          <w:sz w:val="22"/>
          <w:szCs w:val="22"/>
        </w:rPr>
      </w:pPr>
    </w:p>
    <w:p w14:paraId="63B446B8" w14:textId="77777777" w:rsidR="00742CD2" w:rsidRPr="00F446F5" w:rsidRDefault="00742CD2" w:rsidP="00742CD2">
      <w:pPr>
        <w:rPr>
          <w:rFonts w:ascii="Arial" w:hAnsi="Arial" w:cs="Arial"/>
        </w:rPr>
      </w:pPr>
    </w:p>
    <w:p w14:paraId="12B357DE" w14:textId="77777777" w:rsidR="00742CD2" w:rsidRDefault="00742CD2"/>
    <w:sectPr w:rsidR="00742CD2">
      <w:footerReference w:type="default" r:id="rId2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D5BF8" w14:textId="77777777" w:rsidR="00134E6D" w:rsidRDefault="00134E6D" w:rsidP="00577FC1">
      <w:pPr>
        <w:spacing w:after="0" w:line="240" w:lineRule="auto"/>
      </w:pPr>
      <w:r>
        <w:separator/>
      </w:r>
    </w:p>
  </w:endnote>
  <w:endnote w:type="continuationSeparator" w:id="0">
    <w:p w14:paraId="6AF9A49F" w14:textId="77777777" w:rsidR="00134E6D" w:rsidRDefault="00134E6D" w:rsidP="00577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92523926"/>
      <w:docPartObj>
        <w:docPartGallery w:val="Page Numbers (Bottom of Page)"/>
        <w:docPartUnique/>
      </w:docPartObj>
    </w:sdtPr>
    <w:sdtEndPr/>
    <w:sdtContent>
      <w:p w14:paraId="32971750" w14:textId="7105C7C7" w:rsidR="00577FC1" w:rsidRDefault="00577FC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45021A8" w14:textId="77777777" w:rsidR="00577FC1" w:rsidRDefault="00577F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89BA3" w14:textId="77777777" w:rsidR="00134E6D" w:rsidRDefault="00134E6D" w:rsidP="00577FC1">
      <w:pPr>
        <w:spacing w:after="0" w:line="240" w:lineRule="auto"/>
      </w:pPr>
      <w:r>
        <w:separator/>
      </w:r>
    </w:p>
  </w:footnote>
  <w:footnote w:type="continuationSeparator" w:id="0">
    <w:p w14:paraId="2D14D67C" w14:textId="77777777" w:rsidR="00134E6D" w:rsidRDefault="00134E6D" w:rsidP="00577F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C010B"/>
    <w:multiLevelType w:val="multilevel"/>
    <w:tmpl w:val="5CDCB848"/>
    <w:styleLink w:val="WWNum3"/>
    <w:lvl w:ilvl="0">
      <w:numFmt w:val="bullet"/>
      <w:lvlText w:val="-"/>
      <w:lvlJc w:val="left"/>
      <w:pPr>
        <w:ind w:left="720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FE26A48"/>
    <w:multiLevelType w:val="hybridMultilevel"/>
    <w:tmpl w:val="E93411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632B2A"/>
    <w:multiLevelType w:val="hybridMultilevel"/>
    <w:tmpl w:val="20B2A46C"/>
    <w:lvl w:ilvl="0" w:tplc="5E929C50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C197F41"/>
    <w:multiLevelType w:val="multilevel"/>
    <w:tmpl w:val="78107A0A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9981433"/>
    <w:multiLevelType w:val="hybridMultilevel"/>
    <w:tmpl w:val="FAE85584"/>
    <w:lvl w:ilvl="0" w:tplc="C89CA92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607A73D5"/>
    <w:multiLevelType w:val="hybridMultilevel"/>
    <w:tmpl w:val="73726F50"/>
    <w:lvl w:ilvl="0" w:tplc="57EC628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6304937">
    <w:abstractNumId w:val="4"/>
  </w:num>
  <w:num w:numId="2" w16cid:durableId="678233331">
    <w:abstractNumId w:val="1"/>
  </w:num>
  <w:num w:numId="3" w16cid:durableId="106584793">
    <w:abstractNumId w:val="2"/>
  </w:num>
  <w:num w:numId="4" w16cid:durableId="1099721798">
    <w:abstractNumId w:val="3"/>
  </w:num>
  <w:num w:numId="5" w16cid:durableId="2173713">
    <w:abstractNumId w:val="0"/>
  </w:num>
  <w:num w:numId="6" w16cid:durableId="2347536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0753"/>
    <w:rsid w:val="000D46B6"/>
    <w:rsid w:val="00134E6D"/>
    <w:rsid w:val="00180753"/>
    <w:rsid w:val="00231998"/>
    <w:rsid w:val="002A5313"/>
    <w:rsid w:val="002B0509"/>
    <w:rsid w:val="002E0C54"/>
    <w:rsid w:val="00393626"/>
    <w:rsid w:val="00486906"/>
    <w:rsid w:val="00503772"/>
    <w:rsid w:val="00563DF7"/>
    <w:rsid w:val="00573340"/>
    <w:rsid w:val="00577FC1"/>
    <w:rsid w:val="005B13E4"/>
    <w:rsid w:val="005C1F7B"/>
    <w:rsid w:val="005D07E6"/>
    <w:rsid w:val="005F6F75"/>
    <w:rsid w:val="00702ABE"/>
    <w:rsid w:val="00742CD2"/>
    <w:rsid w:val="007B13E5"/>
    <w:rsid w:val="007C0F7A"/>
    <w:rsid w:val="008B09E1"/>
    <w:rsid w:val="008D2313"/>
    <w:rsid w:val="009169B0"/>
    <w:rsid w:val="009268EC"/>
    <w:rsid w:val="00960336"/>
    <w:rsid w:val="009F05DA"/>
    <w:rsid w:val="00A1435C"/>
    <w:rsid w:val="00A4248F"/>
    <w:rsid w:val="00A679A0"/>
    <w:rsid w:val="00AD4447"/>
    <w:rsid w:val="00AD6483"/>
    <w:rsid w:val="00B30240"/>
    <w:rsid w:val="00BA402C"/>
    <w:rsid w:val="00BB1BAE"/>
    <w:rsid w:val="00BB4B44"/>
    <w:rsid w:val="00BC122A"/>
    <w:rsid w:val="00BD3098"/>
    <w:rsid w:val="00BD45A6"/>
    <w:rsid w:val="00BF565C"/>
    <w:rsid w:val="00BF5B90"/>
    <w:rsid w:val="00C938BD"/>
    <w:rsid w:val="00D7194C"/>
    <w:rsid w:val="00DE6B71"/>
    <w:rsid w:val="00E60871"/>
    <w:rsid w:val="00F72C97"/>
    <w:rsid w:val="00FC248A"/>
    <w:rsid w:val="00FC6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5C85C8DD"/>
  <w15:chartTrackingRefBased/>
  <w15:docId w15:val="{00C307DC-6615-4249-8FAA-5D356D5DF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2CD2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99"/>
    <w:qFormat/>
    <w:rsid w:val="00180753"/>
    <w:pPr>
      <w:widowControl w:val="0"/>
      <w:suppressAutoHyphens/>
      <w:autoSpaceDN w:val="0"/>
      <w:textAlignment w:val="baseline"/>
    </w:pPr>
    <w:rPr>
      <w:rFonts w:ascii="Calibri" w:eastAsia="Calibri" w:hAnsi="Calibri" w:cs="Tahoma"/>
      <w:kern w:val="3"/>
    </w:rPr>
  </w:style>
  <w:style w:type="paragraph" w:customStyle="1" w:styleId="Standard">
    <w:name w:val="Standard"/>
    <w:uiPriority w:val="99"/>
    <w:rsid w:val="00742CD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sk-SK"/>
    </w:rPr>
  </w:style>
  <w:style w:type="numbering" w:customStyle="1" w:styleId="WWNum3">
    <w:name w:val="WWNum3"/>
    <w:rsid w:val="00742CD2"/>
    <w:pPr>
      <w:numPr>
        <w:numId w:val="5"/>
      </w:numPr>
    </w:pPr>
  </w:style>
  <w:style w:type="numbering" w:customStyle="1" w:styleId="WWNum1">
    <w:name w:val="WWNum1"/>
    <w:rsid w:val="00742CD2"/>
    <w:pPr>
      <w:numPr>
        <w:numId w:val="4"/>
      </w:numPr>
    </w:pPr>
  </w:style>
  <w:style w:type="table" w:styleId="Mriekatabuky">
    <w:name w:val="Table Grid"/>
    <w:basedOn w:val="Normlnatabuka"/>
    <w:uiPriority w:val="39"/>
    <w:rsid w:val="00742C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7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7FC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7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7FC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A959A-8027-4DD3-BB45-ED785ACC1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9</Pages>
  <Words>1327</Words>
  <Characters>7568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Královičová Miriama</cp:lastModifiedBy>
  <cp:revision>15</cp:revision>
  <dcterms:created xsi:type="dcterms:W3CDTF">2022-05-03T12:40:00Z</dcterms:created>
  <dcterms:modified xsi:type="dcterms:W3CDTF">2022-05-08T12:29:00Z</dcterms:modified>
</cp:coreProperties>
</file>