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EDA71D" w14:textId="77777777" w:rsidR="004D3B4A" w:rsidRPr="00891481" w:rsidRDefault="004D3B4A" w:rsidP="00B50225">
      <w:pPr>
        <w:pStyle w:val="Nadpis1"/>
        <w:spacing w:after="60"/>
        <w:rPr>
          <w:szCs w:val="18"/>
        </w:rPr>
      </w:pPr>
      <w:bookmarkStart w:id="0" w:name="_Toc530739894"/>
      <w:bookmarkStart w:id="1" w:name="_GoBack"/>
      <w:bookmarkEnd w:id="1"/>
      <w:r w:rsidRPr="00FD3474">
        <w:rPr>
          <w:szCs w:val="18"/>
        </w:rPr>
        <w:t>Informácie o účtovnej jednotke</w:t>
      </w:r>
      <w:bookmarkEnd w:id="0"/>
    </w:p>
    <w:p w14:paraId="2830CFD0" w14:textId="77777777" w:rsidR="004D3B4A" w:rsidRPr="008C0838" w:rsidRDefault="004D3B4A" w:rsidP="004D3B4A">
      <w:pPr>
        <w:pStyle w:val="Zkladntext"/>
        <w:rPr>
          <w:szCs w:val="18"/>
        </w:rPr>
      </w:pPr>
    </w:p>
    <w:p w14:paraId="73A134F4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0A795F0B" w14:textId="77777777" w:rsidR="009A02AF" w:rsidRDefault="009A02AF" w:rsidP="009A02AF">
      <w:pPr>
        <w:pStyle w:val="Zkladntext"/>
        <w:rPr>
          <w:szCs w:val="18"/>
        </w:rPr>
      </w:pPr>
    </w:p>
    <w:p w14:paraId="6D3FD9C6" w14:textId="77777777" w:rsidR="00E62CBC" w:rsidRPr="00B50225" w:rsidRDefault="009A02AF" w:rsidP="009A02AF">
      <w:pPr>
        <w:pStyle w:val="Zkladntext"/>
        <w:rPr>
          <w:szCs w:val="18"/>
        </w:rPr>
      </w:pPr>
      <w:r w:rsidRPr="009A02AF">
        <w:rPr>
          <w:szCs w:val="18"/>
        </w:rPr>
        <w:t>Spoločnosť</w:t>
      </w:r>
      <w:r w:rsidR="00D96E11">
        <w:rPr>
          <w:szCs w:val="18"/>
        </w:rPr>
        <w:t xml:space="preserve"> BPS </w:t>
      </w:r>
      <w:r w:rsidR="00B75643">
        <w:rPr>
          <w:szCs w:val="18"/>
        </w:rPr>
        <w:t>Myjava</w:t>
      </w:r>
      <w:r w:rsidRPr="009A02AF">
        <w:rPr>
          <w:szCs w:val="18"/>
        </w:rPr>
        <w:t xml:space="preserve">, s. r. o. (ďalej len Spoločnosť) bola založená </w:t>
      </w:r>
      <w:r w:rsidR="00B75643">
        <w:rPr>
          <w:szCs w:val="18"/>
        </w:rPr>
        <w:t>22</w:t>
      </w:r>
      <w:r w:rsidRPr="009A02AF">
        <w:rPr>
          <w:szCs w:val="18"/>
        </w:rPr>
        <w:t xml:space="preserve">. </w:t>
      </w:r>
      <w:r w:rsidR="00B75643">
        <w:rPr>
          <w:szCs w:val="18"/>
        </w:rPr>
        <w:t>novembra</w:t>
      </w:r>
      <w:r w:rsidRPr="009A02AF">
        <w:rPr>
          <w:szCs w:val="18"/>
        </w:rPr>
        <w:t xml:space="preserve"> 20</w:t>
      </w:r>
      <w:r w:rsidR="00D96E11">
        <w:rPr>
          <w:szCs w:val="18"/>
        </w:rPr>
        <w:t>1</w:t>
      </w:r>
      <w:r w:rsidR="00B75643">
        <w:rPr>
          <w:szCs w:val="18"/>
        </w:rPr>
        <w:t>1</w:t>
      </w:r>
      <w:r w:rsidRPr="009A02AF">
        <w:rPr>
          <w:szCs w:val="18"/>
        </w:rPr>
        <w:t xml:space="preserve"> a do obchodného </w:t>
      </w:r>
      <w:r>
        <w:rPr>
          <w:szCs w:val="18"/>
        </w:rPr>
        <w:t>registra zapísaná</w:t>
      </w:r>
      <w:r w:rsidR="00D96E11">
        <w:rPr>
          <w:szCs w:val="18"/>
        </w:rPr>
        <w:t xml:space="preserve"> </w:t>
      </w:r>
      <w:r w:rsidR="00B75643">
        <w:rPr>
          <w:szCs w:val="18"/>
        </w:rPr>
        <w:t>3</w:t>
      </w:r>
      <w:r>
        <w:rPr>
          <w:szCs w:val="18"/>
        </w:rPr>
        <w:t xml:space="preserve">. </w:t>
      </w:r>
      <w:r w:rsidR="00B75643">
        <w:rPr>
          <w:szCs w:val="18"/>
        </w:rPr>
        <w:t>decembra</w:t>
      </w:r>
      <w:r>
        <w:rPr>
          <w:szCs w:val="18"/>
        </w:rPr>
        <w:t xml:space="preserve"> </w:t>
      </w:r>
      <w:r w:rsidRPr="009A02AF">
        <w:rPr>
          <w:szCs w:val="18"/>
        </w:rPr>
        <w:t>20</w:t>
      </w:r>
      <w:r w:rsidR="00D96E11">
        <w:rPr>
          <w:szCs w:val="18"/>
        </w:rPr>
        <w:t>1</w:t>
      </w:r>
      <w:r w:rsidR="00B75643">
        <w:rPr>
          <w:szCs w:val="18"/>
        </w:rPr>
        <w:t>1</w:t>
      </w:r>
      <w:r w:rsidRPr="009A02AF">
        <w:rPr>
          <w:szCs w:val="18"/>
        </w:rPr>
        <w:t xml:space="preserve"> (Obchodný register Okresného súdu </w:t>
      </w:r>
      <w:r w:rsidR="00447669">
        <w:rPr>
          <w:szCs w:val="18"/>
        </w:rPr>
        <w:t>Trenčín</w:t>
      </w:r>
      <w:r w:rsidRPr="009A02AF">
        <w:rPr>
          <w:szCs w:val="18"/>
        </w:rPr>
        <w:t xml:space="preserve">, oddiel Sro, vložka č.: </w:t>
      </w:r>
      <w:r w:rsidR="00447669">
        <w:rPr>
          <w:szCs w:val="18"/>
        </w:rPr>
        <w:t>41480</w:t>
      </w:r>
      <w:r w:rsidRPr="009A02AF">
        <w:rPr>
          <w:szCs w:val="18"/>
        </w:rPr>
        <w:t>/</w:t>
      </w:r>
      <w:r w:rsidR="00447669">
        <w:rPr>
          <w:szCs w:val="18"/>
        </w:rPr>
        <w:t>R</w:t>
      </w:r>
      <w:r w:rsidRPr="009A02AF">
        <w:rPr>
          <w:szCs w:val="18"/>
        </w:rPr>
        <w:t>).</w:t>
      </w:r>
    </w:p>
    <w:p w14:paraId="45926449" w14:textId="77777777" w:rsidR="004D3B4A" w:rsidRPr="00FC603B" w:rsidRDefault="00D9513E" w:rsidP="004D3B4A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14:paraId="1C1E18F7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49B08A68" w14:textId="77777777" w:rsidR="009A02AF" w:rsidRPr="009A02AF" w:rsidRDefault="009A02AF" w:rsidP="009A02AF"/>
    <w:p w14:paraId="14BA86FC" w14:textId="77777777" w:rsidR="00EB5980" w:rsidRPr="009A02AF" w:rsidRDefault="00B75643" w:rsidP="00447669">
      <w:pPr>
        <w:pStyle w:val="Zkladntext"/>
        <w:numPr>
          <w:ilvl w:val="2"/>
          <w:numId w:val="38"/>
        </w:numPr>
        <w:ind w:left="567" w:hanging="283"/>
        <w:rPr>
          <w:szCs w:val="18"/>
        </w:rPr>
      </w:pPr>
      <w:r>
        <w:rPr>
          <w:rStyle w:val="ra"/>
        </w:rPr>
        <w:t>prenájom nehnuteľností, bytov a nebytových priestorov bez poskytovania iných než základných služieb zaisťujúcich riadnu prevádzku nehnuteľností, bytov a nebytových priestorov</w:t>
      </w:r>
      <w:r w:rsidR="00D96E11">
        <w:rPr>
          <w:rStyle w:val="ra"/>
        </w:rPr>
        <w:t>,</w:t>
      </w:r>
    </w:p>
    <w:p w14:paraId="52D924CC" w14:textId="77777777" w:rsidR="000B6773" w:rsidRDefault="00B75643" w:rsidP="00447669">
      <w:pPr>
        <w:pStyle w:val="Zkladntext"/>
        <w:numPr>
          <w:ilvl w:val="2"/>
          <w:numId w:val="38"/>
        </w:numPr>
        <w:ind w:left="567" w:hanging="283"/>
        <w:rPr>
          <w:rStyle w:val="ra"/>
        </w:rPr>
      </w:pPr>
      <w:r>
        <w:rPr>
          <w:rStyle w:val="ra"/>
        </w:rPr>
        <w:t>výroba a dodávka elektriny zariadeniami na výrobu elektriny s celkovým inštalovaným výkonom do 1 MW vrátane</w:t>
      </w:r>
      <w:r w:rsidR="00D96E11">
        <w:rPr>
          <w:rStyle w:val="ra"/>
        </w:rPr>
        <w:t>,</w:t>
      </w:r>
    </w:p>
    <w:p w14:paraId="6F65893D" w14:textId="77777777" w:rsidR="00EB5980" w:rsidRDefault="00B75643" w:rsidP="00447669">
      <w:pPr>
        <w:pStyle w:val="Zkladntext"/>
        <w:numPr>
          <w:ilvl w:val="2"/>
          <w:numId w:val="38"/>
        </w:numPr>
        <w:ind w:left="567" w:hanging="283"/>
        <w:rPr>
          <w:rStyle w:val="ra"/>
        </w:rPr>
      </w:pPr>
      <w:r>
        <w:rPr>
          <w:rStyle w:val="ra"/>
        </w:rPr>
        <w:t>výroba tepla, rozvod tepla</w:t>
      </w:r>
      <w:r w:rsidR="00D96E11">
        <w:rPr>
          <w:rStyle w:val="ra"/>
        </w:rPr>
        <w:t>.</w:t>
      </w:r>
    </w:p>
    <w:p w14:paraId="254ECEEA" w14:textId="77777777" w:rsidR="00032345" w:rsidRPr="007D6C15" w:rsidRDefault="00032345" w:rsidP="00EB5980">
      <w:pPr>
        <w:pStyle w:val="Zkladntext"/>
        <w:ind w:left="0"/>
      </w:pPr>
    </w:p>
    <w:p w14:paraId="5B64B442" w14:textId="77777777" w:rsidR="007D6C15" w:rsidRPr="00B50225" w:rsidRDefault="007D6C15" w:rsidP="007534A6">
      <w:pPr>
        <w:pStyle w:val="Zkladntext"/>
        <w:ind w:left="0"/>
        <w:rPr>
          <w:szCs w:val="18"/>
        </w:rPr>
      </w:pPr>
    </w:p>
    <w:p w14:paraId="41642C3B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3B01AE9F" w14:textId="77777777" w:rsidR="009A02AF" w:rsidRDefault="009A02AF" w:rsidP="004D3B4A">
      <w:pPr>
        <w:pStyle w:val="Zkladntext"/>
        <w:rPr>
          <w:szCs w:val="18"/>
        </w:rPr>
      </w:pPr>
    </w:p>
    <w:p w14:paraId="4A94E5C6" w14:textId="77777777" w:rsidR="004B0930" w:rsidRPr="009A02AF" w:rsidRDefault="005F5D4F" w:rsidP="009A02AF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</w:t>
      </w:r>
      <w:r w:rsidR="009A02AF">
        <w:rPr>
          <w:szCs w:val="18"/>
        </w:rPr>
        <w:t>vedené v nasledujúcom prehľade:</w:t>
      </w:r>
    </w:p>
    <w:p w14:paraId="4D3FB8DE" w14:textId="77777777" w:rsidR="00574527" w:rsidRPr="00FD3474" w:rsidRDefault="00574527" w:rsidP="004D3B4A">
      <w:pPr>
        <w:pStyle w:val="Zkladntext"/>
        <w:rPr>
          <w:szCs w:val="18"/>
        </w:rPr>
      </w:pPr>
    </w:p>
    <w:commentRangeStart w:id="3"/>
    <w:bookmarkStart w:id="4" w:name="_MON_1405921752"/>
    <w:bookmarkEnd w:id="4"/>
    <w:p w14:paraId="20A3F19F" w14:textId="77777777" w:rsidR="004D3B4A" w:rsidRPr="00B50225" w:rsidRDefault="0030120B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 w14:anchorId="1FE2C2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25pt;height:70.5pt" o:ole="" o:preferrelative="f">
            <v:imagedata r:id="rId12" o:title=""/>
            <o:lock v:ext="edit" aspectratio="f"/>
          </v:shape>
          <o:OLEObject Type="Embed" ProgID="Excel.Sheet.12" ShapeID="_x0000_i1025" DrawAspect="Content" ObjectID="_1714559051" r:id="rId13"/>
        </w:object>
      </w:r>
      <w:commentRangeEnd w:id="3"/>
      <w:r>
        <w:rPr>
          <w:rStyle w:val="Odkaznakomentr"/>
        </w:rPr>
        <w:commentReference w:id="3"/>
      </w:r>
    </w:p>
    <w:p w14:paraId="4C79137D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5BED7B20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09956DD" w14:textId="77777777" w:rsidR="004D3B4A" w:rsidRPr="00FD3474" w:rsidRDefault="004D3B4A" w:rsidP="004D3B4A">
      <w:pPr>
        <w:pStyle w:val="Zkladntext"/>
        <w:rPr>
          <w:szCs w:val="18"/>
        </w:rPr>
      </w:pPr>
    </w:p>
    <w:p w14:paraId="55A626C3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6229F5CF" w14:textId="77777777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30120B">
        <w:rPr>
          <w:szCs w:val="18"/>
        </w:rPr>
        <w:t>21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</w:t>
      </w:r>
      <w:r w:rsidR="0030120B">
        <w:rPr>
          <w:szCs w:val="18"/>
        </w:rPr>
        <w:t>21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30120B">
        <w:rPr>
          <w:szCs w:val="18"/>
        </w:rPr>
        <w:t>21</w:t>
      </w:r>
      <w:r w:rsidRPr="00B50225">
        <w:rPr>
          <w:szCs w:val="18"/>
        </w:rPr>
        <w:t>.</w:t>
      </w:r>
    </w:p>
    <w:p w14:paraId="7EC7E069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54F910A8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200E840" w14:textId="77777777" w:rsidR="004D3B4A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BB15E1">
        <w:rPr>
          <w:szCs w:val="18"/>
        </w:rPr>
        <w:t>20</w:t>
      </w:r>
      <w:r w:rsidR="0030120B">
        <w:rPr>
          <w:szCs w:val="18"/>
        </w:rPr>
        <w:t>20</w:t>
      </w:r>
      <w:r w:rsidRPr="00B50225">
        <w:rPr>
          <w:szCs w:val="18"/>
        </w:rPr>
        <w:t>, za predchádzajúce účtovné obdobie, bola schválená valným zhromaždením Spoločnosti</w:t>
      </w:r>
      <w:r w:rsidR="002B5DB4">
        <w:rPr>
          <w:szCs w:val="18"/>
        </w:rPr>
        <w:t xml:space="preserve"> 8. decembra 2021</w:t>
      </w:r>
      <w:r w:rsidR="00AB1177">
        <w:rPr>
          <w:szCs w:val="18"/>
        </w:rPr>
        <w:t>.</w:t>
      </w:r>
    </w:p>
    <w:p w14:paraId="27DADCAF" w14:textId="77777777" w:rsidR="00E94084" w:rsidRPr="00B50225" w:rsidRDefault="00E94084" w:rsidP="004D3B4A">
      <w:pPr>
        <w:pStyle w:val="Zkladntext"/>
        <w:ind w:hanging="426"/>
        <w:rPr>
          <w:szCs w:val="18"/>
        </w:rPr>
      </w:pPr>
    </w:p>
    <w:p w14:paraId="1250DBC0" w14:textId="77777777" w:rsidR="00E94084" w:rsidRPr="00B50225" w:rsidRDefault="00E94084" w:rsidP="00E94084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430B14BD" w14:textId="77777777" w:rsidR="00E94084" w:rsidRDefault="00E94084" w:rsidP="00E94084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30120B">
        <w:rPr>
          <w:szCs w:val="18"/>
        </w:rPr>
        <w:t>2020</w:t>
      </w:r>
      <w:r w:rsidRPr="00B50225">
        <w:rPr>
          <w:szCs w:val="18"/>
        </w:rPr>
        <w:t xml:space="preserve"> bola uložená do registra účtovných závierok </w:t>
      </w:r>
      <w:r w:rsidR="00CE10F2">
        <w:rPr>
          <w:szCs w:val="18"/>
        </w:rPr>
        <w:t>12. júl</w:t>
      </w:r>
      <w:r w:rsidR="00932449">
        <w:rPr>
          <w:szCs w:val="18"/>
        </w:rPr>
        <w:t>a 2021</w:t>
      </w:r>
      <w:r w:rsidRPr="00B50225">
        <w:rPr>
          <w:szCs w:val="18"/>
        </w:rPr>
        <w:t>.</w:t>
      </w:r>
    </w:p>
    <w:p w14:paraId="1B277526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53C5E827" w14:textId="77777777" w:rsidR="00E94084" w:rsidRDefault="00E94084" w:rsidP="00E94084">
      <w:pPr>
        <w:pStyle w:val="Nadpis2"/>
        <w:numPr>
          <w:ilvl w:val="0"/>
          <w:numId w:val="2"/>
        </w:numPr>
      </w:pPr>
      <w:r>
        <w:t>Informácie o konsolidovanom celku</w:t>
      </w:r>
    </w:p>
    <w:p w14:paraId="6A680698" w14:textId="77777777" w:rsidR="005B36CA" w:rsidRDefault="00E94084" w:rsidP="007D6C15">
      <w:pPr>
        <w:pStyle w:val="Zkladntext"/>
        <w:rPr>
          <w:szCs w:val="18"/>
        </w:rPr>
      </w:pPr>
      <w:r w:rsidRPr="00D42FEE">
        <w:rPr>
          <w:szCs w:val="18"/>
        </w:rPr>
        <w:t>Spoločnosť sa nezahrňuje do žiadnej konsolidovanej účtovnej závierky.</w:t>
      </w:r>
    </w:p>
    <w:p w14:paraId="33D1DAAC" w14:textId="77777777" w:rsidR="007D6C15" w:rsidRDefault="007D6C15" w:rsidP="00A264FB">
      <w:pPr>
        <w:pStyle w:val="Zkladntext"/>
        <w:ind w:left="0"/>
        <w:jc w:val="left"/>
        <w:rPr>
          <w:szCs w:val="18"/>
        </w:rPr>
      </w:pPr>
    </w:p>
    <w:p w14:paraId="14BED014" w14:textId="77777777" w:rsidR="004D3B4A" w:rsidRPr="00891481" w:rsidRDefault="004D3B4A" w:rsidP="004D3B4A">
      <w:pPr>
        <w:pStyle w:val="Nadpis1"/>
        <w:spacing w:before="120" w:after="60"/>
        <w:rPr>
          <w:szCs w:val="18"/>
        </w:rPr>
      </w:pPr>
      <w:r w:rsidRPr="00891481">
        <w:rPr>
          <w:szCs w:val="18"/>
        </w:rPr>
        <w:t xml:space="preserve">Informácie </w:t>
      </w:r>
      <w:r w:rsidR="0050481B">
        <w:rPr>
          <w:szCs w:val="18"/>
        </w:rPr>
        <w:t>o orgánoch účtovnej jednotky</w:t>
      </w:r>
    </w:p>
    <w:p w14:paraId="77414FB3" w14:textId="77777777" w:rsidR="004D3B4A" w:rsidRPr="008C0838" w:rsidRDefault="004D3B4A" w:rsidP="004D3B4A">
      <w:pPr>
        <w:pStyle w:val="Zkladntext"/>
        <w:rPr>
          <w:szCs w:val="18"/>
        </w:rPr>
      </w:pPr>
    </w:p>
    <w:p w14:paraId="1F9B8E53" w14:textId="77777777" w:rsidR="003226A5" w:rsidRDefault="0050481B" w:rsidP="0050481B">
      <w:pPr>
        <w:pStyle w:val="Zkladntext"/>
        <w:ind w:left="360"/>
        <w:jc w:val="left"/>
        <w:rPr>
          <w:szCs w:val="18"/>
        </w:rPr>
      </w:pPr>
      <w:r>
        <w:rPr>
          <w:szCs w:val="18"/>
        </w:rPr>
        <w:t xml:space="preserve">Konateľ: </w:t>
      </w:r>
      <w:r w:rsidR="00D96E11">
        <w:rPr>
          <w:szCs w:val="18"/>
        </w:rPr>
        <w:tab/>
      </w:r>
      <w:r w:rsidR="00A264FB">
        <w:rPr>
          <w:szCs w:val="18"/>
        </w:rPr>
        <w:t xml:space="preserve">Ing. </w:t>
      </w:r>
      <w:r w:rsidR="00447669">
        <w:rPr>
          <w:szCs w:val="18"/>
        </w:rPr>
        <w:t>Ľuboš Obuch</w:t>
      </w:r>
    </w:p>
    <w:p w14:paraId="2DAFC937" w14:textId="77777777" w:rsidR="00D96E11" w:rsidRDefault="002B5DB4" w:rsidP="0050481B">
      <w:pPr>
        <w:pStyle w:val="Zkladntext"/>
        <w:ind w:left="36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  <w:t>Ing. Filip Hrubovčák</w:t>
      </w:r>
      <w:r w:rsidR="00D96E11">
        <w:rPr>
          <w:szCs w:val="18"/>
        </w:rPr>
        <w:tab/>
      </w:r>
    </w:p>
    <w:p w14:paraId="4BC70C43" w14:textId="77777777" w:rsidR="00E94084" w:rsidRDefault="00E94084" w:rsidP="00A264FB">
      <w:pPr>
        <w:pStyle w:val="Zkladntext"/>
        <w:ind w:left="0"/>
        <w:jc w:val="left"/>
        <w:rPr>
          <w:szCs w:val="18"/>
        </w:rPr>
      </w:pPr>
    </w:p>
    <w:p w14:paraId="2E2E328B" w14:textId="77777777" w:rsidR="00E94084" w:rsidRDefault="00E94084" w:rsidP="00A644B2">
      <w:pPr>
        <w:pStyle w:val="Nadpis1"/>
        <w:numPr>
          <w:ilvl w:val="0"/>
          <w:numId w:val="0"/>
        </w:numPr>
        <w:ind w:left="426"/>
        <w:jc w:val="both"/>
      </w:pPr>
      <w:r w:rsidRPr="003E580D">
        <w:rPr>
          <w:b w:val="0"/>
          <w:caps w:val="0"/>
          <w:szCs w:val="18"/>
        </w:rPr>
        <w:t>Členom štatutárneho orgánu, dozorného orgánu a iného orgánu účtovnej jednotky neboli poskytnuté žiadne záruky alebo iné zabezpečenia. Rovnako neboli členom štatutárneho orgánu, dozorného orgánu a iného orgánu účtovnej jednotky poskytnuté žiadne pôžičky</w:t>
      </w:r>
      <w:r>
        <w:rPr>
          <w:b w:val="0"/>
          <w:caps w:val="0"/>
          <w:szCs w:val="18"/>
        </w:rPr>
        <w:t>.</w:t>
      </w:r>
      <w:r w:rsidRPr="00FF09C9">
        <w:t xml:space="preserve">  </w:t>
      </w:r>
    </w:p>
    <w:p w14:paraId="3D55CDEC" w14:textId="77777777" w:rsidR="0050481B" w:rsidRDefault="0050481B" w:rsidP="0050481B">
      <w:pPr>
        <w:pStyle w:val="Zkladntext"/>
        <w:ind w:left="0"/>
        <w:jc w:val="left"/>
        <w:rPr>
          <w:szCs w:val="18"/>
        </w:rPr>
      </w:pPr>
    </w:p>
    <w:p w14:paraId="1FC99EE5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14E16799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26501919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69DF969E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41A210A0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0164B32E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0F3A9227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55059C9D" w14:textId="77777777" w:rsidR="00447669" w:rsidRDefault="00447669" w:rsidP="0050481B">
      <w:pPr>
        <w:pStyle w:val="Zkladntext"/>
        <w:ind w:left="0"/>
        <w:jc w:val="left"/>
        <w:rPr>
          <w:szCs w:val="18"/>
        </w:rPr>
      </w:pPr>
    </w:p>
    <w:p w14:paraId="53560C16" w14:textId="77777777" w:rsidR="0050481B" w:rsidRDefault="0050481B" w:rsidP="0050481B">
      <w:pPr>
        <w:pStyle w:val="Nadpis1"/>
        <w:tabs>
          <w:tab w:val="num" w:pos="426"/>
        </w:tabs>
        <w:ind w:left="426" w:hanging="426"/>
      </w:pPr>
      <w:r>
        <w:lastRenderedPageBreak/>
        <w:t>Informácie o spoločníkoch účtovnej jednotky</w:t>
      </w:r>
    </w:p>
    <w:p w14:paraId="271A9072" w14:textId="77777777" w:rsidR="0050481B" w:rsidRDefault="0050481B" w:rsidP="0050481B"/>
    <w:p w14:paraId="412420D5" w14:textId="77777777" w:rsidR="0050481B" w:rsidRPr="00B50225" w:rsidRDefault="0050481B" w:rsidP="0050481B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Pr="008C0838">
        <w:rPr>
          <w:szCs w:val="18"/>
        </w:rPr>
        <w:t>20</w:t>
      </w:r>
      <w:r w:rsidR="0030120B">
        <w:rPr>
          <w:szCs w:val="18"/>
        </w:rPr>
        <w:t>21</w:t>
      </w:r>
      <w:r w:rsidRPr="00B50225">
        <w:rPr>
          <w:szCs w:val="18"/>
        </w:rPr>
        <w:t xml:space="preserve"> je takáto: </w:t>
      </w:r>
    </w:p>
    <w:p w14:paraId="220C66CB" w14:textId="77777777" w:rsidR="0050481B" w:rsidRPr="00B50225" w:rsidRDefault="0050481B" w:rsidP="0050481B">
      <w:pPr>
        <w:pStyle w:val="Zkladntext"/>
        <w:rPr>
          <w:szCs w:val="18"/>
        </w:rPr>
      </w:pPr>
    </w:p>
    <w:bookmarkStart w:id="5" w:name="_MON_1410865165"/>
    <w:bookmarkEnd w:id="5"/>
    <w:p w14:paraId="50D0444D" w14:textId="77777777" w:rsidR="0050481B" w:rsidRPr="00B50225" w:rsidRDefault="00447669" w:rsidP="0050481B">
      <w:pPr>
        <w:pStyle w:val="Zkladntext"/>
        <w:rPr>
          <w:szCs w:val="18"/>
        </w:rPr>
      </w:pPr>
      <w:r w:rsidRPr="00B50225">
        <w:rPr>
          <w:szCs w:val="18"/>
        </w:rPr>
        <w:object w:dxaOrig="9420" w:dyaOrig="2583" w14:anchorId="5957435A">
          <v:shape id="_x0000_i1026" type="#_x0000_t75" style="width:417.75pt;height:122.25pt" o:ole="" o:preferrelative="f">
            <v:imagedata r:id="rId16" o:title=""/>
            <o:lock v:ext="edit" aspectratio="f"/>
          </v:shape>
          <o:OLEObject Type="Embed" ProgID="Excel.Sheet.12" ShapeID="_x0000_i1026" DrawAspect="Content" ObjectID="_1714559052" r:id="rId17"/>
        </w:object>
      </w:r>
    </w:p>
    <w:p w14:paraId="60D90D8B" w14:textId="77777777" w:rsidR="00466CDC" w:rsidRDefault="00466CDC" w:rsidP="00466CDC">
      <w:pPr>
        <w:pStyle w:val="Zkladntext"/>
        <w:ind w:hanging="426"/>
        <w:jc w:val="left"/>
        <w:rPr>
          <w:szCs w:val="18"/>
        </w:rPr>
      </w:pPr>
    </w:p>
    <w:p w14:paraId="01E989F5" w14:textId="77777777" w:rsidR="00466CDC" w:rsidRPr="00FD3474" w:rsidRDefault="00466CDC" w:rsidP="00466CDC">
      <w:pPr>
        <w:pStyle w:val="Zkladntext"/>
        <w:ind w:hanging="426"/>
        <w:jc w:val="left"/>
        <w:rPr>
          <w:szCs w:val="18"/>
        </w:rPr>
      </w:pPr>
    </w:p>
    <w:p w14:paraId="775E242A" w14:textId="77777777" w:rsidR="004D3B4A" w:rsidRPr="00FD3474" w:rsidRDefault="004D3B4A" w:rsidP="0050481B">
      <w:pPr>
        <w:pStyle w:val="Nadpis1"/>
        <w:tabs>
          <w:tab w:val="num" w:pos="284"/>
        </w:tabs>
        <w:ind w:left="284" w:hanging="284"/>
      </w:pPr>
      <w:bookmarkStart w:id="6" w:name="_Toc530739899"/>
      <w:r w:rsidRPr="00FD3474">
        <w:t xml:space="preserve">Informácie o účtovných zásadách a účtovných metódach  </w:t>
      </w:r>
      <w:bookmarkEnd w:id="6"/>
    </w:p>
    <w:p w14:paraId="719E46E2" w14:textId="77777777" w:rsidR="004D3B4A" w:rsidRPr="00891481" w:rsidRDefault="004D3B4A" w:rsidP="004D3B4A">
      <w:pPr>
        <w:pStyle w:val="Zkladntext"/>
        <w:rPr>
          <w:szCs w:val="18"/>
        </w:rPr>
      </w:pPr>
    </w:p>
    <w:p w14:paraId="601244F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7EC6AC2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03C862B5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97F5F25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6671DA6B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38D51BC1" w14:textId="77777777" w:rsidR="00447669" w:rsidRDefault="00447669" w:rsidP="00447669">
      <w:pPr>
        <w:pStyle w:val="Normlnywebov"/>
        <w:spacing w:before="0" w:beforeAutospacing="0" w:after="0" w:afterAutospacing="0"/>
        <w:ind w:left="426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Vzhľadom na mimoriadnu situáciu v SR vyvolanú vírusom COVID-19 sme posúdili všetky informácie, ktoré sme mali k dispozícii v čase zostavenia účtovnej závierky a sme presvedčení, že Spoločnosť je schopná neprežite pokračovať v činnosti.</w:t>
      </w:r>
    </w:p>
    <w:p w14:paraId="62968FA1" w14:textId="77777777" w:rsidR="00447669" w:rsidRPr="00B50225" w:rsidRDefault="00447669">
      <w:pPr>
        <w:pStyle w:val="Zkladntext"/>
        <w:ind w:left="450"/>
        <w:rPr>
          <w:szCs w:val="18"/>
        </w:rPr>
      </w:pPr>
    </w:p>
    <w:p w14:paraId="45110F7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3A8C4637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26E85F8" w14:textId="77777777" w:rsidR="004D3B4A" w:rsidRPr="00B50225" w:rsidRDefault="004D3B4A" w:rsidP="00ED74A5">
      <w:pPr>
        <w:pStyle w:val="Zkladntext"/>
        <w:jc w:val="center"/>
        <w:rPr>
          <w:szCs w:val="18"/>
        </w:rPr>
      </w:pPr>
    </w:p>
    <w:p w14:paraId="55165AB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5A27C89" w14:textId="77777777" w:rsidR="004D3B4A" w:rsidRPr="00B50225" w:rsidRDefault="004D3B4A" w:rsidP="004D3B4A">
      <w:pPr>
        <w:pStyle w:val="Zkladntext"/>
        <w:rPr>
          <w:szCs w:val="18"/>
        </w:rPr>
      </w:pPr>
    </w:p>
    <w:p w14:paraId="5590891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24E8BBE2" w14:textId="77777777" w:rsidR="004D3B4A" w:rsidRPr="00B50225" w:rsidRDefault="004D3B4A" w:rsidP="004D3B4A">
      <w:pPr>
        <w:pStyle w:val="Zkladntext"/>
        <w:rPr>
          <w:szCs w:val="18"/>
        </w:rPr>
      </w:pPr>
    </w:p>
    <w:p w14:paraId="0F7C963C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dňom</w:t>
      </w:r>
      <w:r w:rsidR="000F304E">
        <w:rPr>
          <w:szCs w:val="18"/>
        </w:rPr>
        <w:t xml:space="preserve"> </w:t>
      </w:r>
      <w:r w:rsidRPr="00B50225">
        <w:rPr>
          <w:szCs w:val="18"/>
        </w:rPr>
        <w:t>uveden</w:t>
      </w:r>
      <w:r w:rsidR="000F304E"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399C3A10" w14:textId="77777777" w:rsidR="008700FB" w:rsidRPr="00B50225" w:rsidRDefault="008700FB" w:rsidP="008700FB">
      <w:pPr>
        <w:pStyle w:val="Zkladntext"/>
        <w:ind w:left="0"/>
        <w:rPr>
          <w:szCs w:val="18"/>
        </w:rPr>
      </w:pPr>
    </w:p>
    <w:p w14:paraId="396C4F7B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3"/>
        <w:gridCol w:w="416"/>
        <w:gridCol w:w="1543"/>
        <w:gridCol w:w="222"/>
        <w:gridCol w:w="1815"/>
        <w:gridCol w:w="222"/>
        <w:gridCol w:w="1674"/>
      </w:tblGrid>
      <w:tr w:rsidR="004D3B4A" w:rsidRPr="00FC603B" w14:paraId="0EBED257" w14:textId="77777777" w:rsidTr="0000290B">
        <w:trPr>
          <w:trHeight w:val="250"/>
        </w:trPr>
        <w:tc>
          <w:tcPr>
            <w:tcW w:w="3402" w:type="dxa"/>
            <w:gridSpan w:val="2"/>
          </w:tcPr>
          <w:p w14:paraId="0B31E918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14C7F52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561535F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6C4C35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5869C5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827ED1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5B316E" w:rsidRPr="00FC603B" w14:paraId="66EE3520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E50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704316E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E9382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1C1F4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DE91B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D75B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0AD9F73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6AD781D1" w14:textId="77777777" w:rsidTr="0000290B">
        <w:trPr>
          <w:trHeight w:val="250"/>
        </w:trPr>
        <w:tc>
          <w:tcPr>
            <w:tcW w:w="3402" w:type="dxa"/>
            <w:gridSpan w:val="2"/>
          </w:tcPr>
          <w:p w14:paraId="5B78EA4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8C0CE4E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27B773BC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3DFAE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72D3EA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DCA096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295B1596" w14:textId="77777777" w:rsidTr="0000290B">
        <w:trPr>
          <w:trHeight w:val="250"/>
        </w:trPr>
        <w:tc>
          <w:tcPr>
            <w:tcW w:w="3402" w:type="dxa"/>
            <w:gridSpan w:val="2"/>
          </w:tcPr>
          <w:p w14:paraId="689C211D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48AF4ED8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0870913C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180595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3EFBDA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F4AF30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1245D553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657E9A5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15AB23BA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618666AB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C1D8EA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F58E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B69BB5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58866483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C159244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02990EA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44D2D462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72A9FA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93B914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42035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6CADBDE" w14:textId="77777777" w:rsidR="004D3B4A" w:rsidRPr="00FD3474" w:rsidRDefault="004D3B4A" w:rsidP="004D3B4A">
      <w:pPr>
        <w:pStyle w:val="Zkladntext"/>
        <w:rPr>
          <w:szCs w:val="18"/>
        </w:rPr>
      </w:pPr>
    </w:p>
    <w:p w14:paraId="1F61AB2B" w14:textId="77777777" w:rsidR="00F46C6C" w:rsidRDefault="00F46C6C">
      <w:pPr>
        <w:pStyle w:val="Zkladntext"/>
        <w:rPr>
          <w:szCs w:val="18"/>
        </w:rPr>
      </w:pPr>
    </w:p>
    <w:p w14:paraId="00F04A18" w14:textId="77777777" w:rsidR="008700FB" w:rsidRDefault="004D3B4A" w:rsidP="008F4F21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 w:rsidR="008E0627">
        <w:rPr>
          <w:szCs w:val="18"/>
        </w:rPr>
        <w:t xml:space="preserve">v mesiaci </w:t>
      </w:r>
      <w:r w:rsidRPr="00891481">
        <w:rPr>
          <w:szCs w:val="18"/>
        </w:rPr>
        <w:t>uveden</w:t>
      </w:r>
      <w:r w:rsidR="000F304E">
        <w:rPr>
          <w:szCs w:val="18"/>
        </w:rPr>
        <w:t>ia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D573A69" w14:textId="77777777" w:rsidR="00F46C6C" w:rsidRDefault="00F46C6C">
      <w:pPr>
        <w:pStyle w:val="Zkladntext"/>
        <w:rPr>
          <w:szCs w:val="18"/>
        </w:rPr>
      </w:pPr>
    </w:p>
    <w:p w14:paraId="366890C2" w14:textId="77777777" w:rsidR="00323BA0" w:rsidRDefault="00323BA0">
      <w:pPr>
        <w:pStyle w:val="Zkladntext"/>
        <w:rPr>
          <w:szCs w:val="18"/>
        </w:rPr>
      </w:pPr>
    </w:p>
    <w:p w14:paraId="648633CF" w14:textId="77777777" w:rsidR="0068382B" w:rsidRDefault="0068382B">
      <w:pPr>
        <w:pStyle w:val="Zkladntext"/>
        <w:rPr>
          <w:szCs w:val="18"/>
        </w:rPr>
      </w:pPr>
    </w:p>
    <w:p w14:paraId="0B7E7FBE" w14:textId="77777777" w:rsidR="00323BA0" w:rsidRDefault="00323BA0">
      <w:pPr>
        <w:pStyle w:val="Zkladntext"/>
        <w:rPr>
          <w:szCs w:val="18"/>
        </w:rPr>
      </w:pPr>
    </w:p>
    <w:p w14:paraId="0EF752F3" w14:textId="77777777" w:rsidR="00323BA0" w:rsidRDefault="00323BA0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F304E" w14:paraId="10D9AF43" w14:textId="77777777" w:rsidTr="00A437F8">
        <w:trPr>
          <w:trHeight w:val="250"/>
        </w:trPr>
        <w:tc>
          <w:tcPr>
            <w:tcW w:w="3118" w:type="dxa"/>
            <w:gridSpan w:val="2"/>
          </w:tcPr>
          <w:p w14:paraId="4135ED39" w14:textId="77777777" w:rsidR="000F304E" w:rsidRDefault="000F304E" w:rsidP="00A437F8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hideMark/>
          </w:tcPr>
          <w:p w14:paraId="4CDA7F58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554326D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hideMark/>
          </w:tcPr>
          <w:p w14:paraId="3A1F692C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62129446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CF32B8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</w:tr>
      <w:tr w:rsidR="000F304E" w14:paraId="33F34B18" w14:textId="77777777" w:rsidTr="00A437F8">
        <w:trPr>
          <w:trHeight w:val="250"/>
        </w:trPr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255EE8" w14:textId="77777777" w:rsidR="000F304E" w:rsidRDefault="000F304E" w:rsidP="00A437F8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B69B49" w14:textId="77777777" w:rsidR="000F304E" w:rsidRDefault="000F304E" w:rsidP="00A437F8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670116B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58FDCE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50D89B2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6864E7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F3D9B1" w14:textId="77777777" w:rsidR="000F304E" w:rsidRDefault="000F304E" w:rsidP="00A437F8">
            <w:pPr>
              <w:pStyle w:val="Tabulka"/>
              <w:jc w:val="center"/>
              <w:rPr>
                <w:szCs w:val="18"/>
              </w:rPr>
            </w:pPr>
          </w:p>
        </w:tc>
      </w:tr>
      <w:tr w:rsidR="000B6773" w14:paraId="2DFA2167" w14:textId="77777777" w:rsidTr="00A437F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94B1DC" w14:textId="77777777" w:rsidR="000B6773" w:rsidRDefault="000B6773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Stavby</w:t>
            </w:r>
          </w:p>
          <w:p w14:paraId="3E780C1B" w14:textId="77777777" w:rsidR="000B6773" w:rsidRDefault="000B6773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Technologická časť FVE                                                                   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E7530B7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  <w:p w14:paraId="10DAAC3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0D2AEC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434660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  <w:p w14:paraId="693A8FD3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C92D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89AE8D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</w:tr>
      <w:tr w:rsidR="000B6773" w14:paraId="24CDF6CB" w14:textId="77777777" w:rsidTr="00A437F8">
        <w:trPr>
          <w:trHeight w:val="250"/>
        </w:trPr>
        <w:tc>
          <w:tcPr>
            <w:tcW w:w="3118" w:type="dxa"/>
            <w:gridSpan w:val="2"/>
            <w:hideMark/>
          </w:tcPr>
          <w:p w14:paraId="6FE03F83" w14:textId="77777777" w:rsidR="000B6773" w:rsidRDefault="000B6773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Ostatné stroje, prístroje a zariadenia</w:t>
            </w:r>
          </w:p>
        </w:tc>
        <w:tc>
          <w:tcPr>
            <w:tcW w:w="1985" w:type="dxa"/>
            <w:hideMark/>
          </w:tcPr>
          <w:p w14:paraId="08F16F4B" w14:textId="77777777" w:rsidR="000B6773" w:rsidRPr="0059030B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 až 12*</w:t>
            </w:r>
          </w:p>
        </w:tc>
        <w:tc>
          <w:tcPr>
            <w:tcW w:w="141" w:type="dxa"/>
          </w:tcPr>
          <w:p w14:paraId="31473689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hideMark/>
          </w:tcPr>
          <w:p w14:paraId="1403F8A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766815E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27DF287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</w:tr>
      <w:tr w:rsidR="000B6773" w14:paraId="7F8E6EA0" w14:textId="77777777" w:rsidTr="00A437F8">
        <w:trPr>
          <w:trHeight w:val="250"/>
        </w:trPr>
        <w:tc>
          <w:tcPr>
            <w:tcW w:w="3118" w:type="dxa"/>
            <w:gridSpan w:val="2"/>
            <w:hideMark/>
          </w:tcPr>
          <w:p w14:paraId="0C8183BE" w14:textId="77777777" w:rsidR="000B6773" w:rsidRDefault="000B6773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  <w:p w14:paraId="5FA7DA20" w14:textId="77777777" w:rsidR="000B6773" w:rsidRDefault="000A6BDE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Montované stavby</w:t>
            </w:r>
          </w:p>
          <w:p w14:paraId="4567F01E" w14:textId="77777777" w:rsidR="000B6773" w:rsidRDefault="000A6BDE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Transformátor</w:t>
            </w:r>
          </w:p>
          <w:p w14:paraId="3F73775B" w14:textId="77777777" w:rsidR="000B6773" w:rsidRDefault="000A6BDE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Kogeneračná jednotka</w:t>
            </w:r>
          </w:p>
          <w:p w14:paraId="4BB6AA56" w14:textId="77777777" w:rsidR="000B6773" w:rsidRDefault="000A6BDE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Čerpadlovo potrubný systém</w:t>
            </w:r>
          </w:p>
          <w:p w14:paraId="39B17BA3" w14:textId="77777777" w:rsidR="000B6773" w:rsidRDefault="000A6BDE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Aligátor, riadiaca jednotka</w:t>
            </w:r>
          </w:p>
          <w:p w14:paraId="68E0E03F" w14:textId="77777777" w:rsidR="000B6773" w:rsidRDefault="00EE5AEF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Plynová fakľa</w:t>
            </w:r>
          </w:p>
        </w:tc>
        <w:tc>
          <w:tcPr>
            <w:tcW w:w="1985" w:type="dxa"/>
            <w:hideMark/>
          </w:tcPr>
          <w:p w14:paraId="1607CE6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 až 6</w:t>
            </w:r>
          </w:p>
          <w:p w14:paraId="4485B5AF" w14:textId="77777777" w:rsidR="000B6773" w:rsidRDefault="000A6BDE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  <w:p w14:paraId="5897CEDE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</w:t>
            </w:r>
          </w:p>
          <w:p w14:paraId="52E801C0" w14:textId="77777777" w:rsidR="000B6773" w:rsidRDefault="000A6BDE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  <w:p w14:paraId="2997FA31" w14:textId="77777777" w:rsidR="000B6773" w:rsidRDefault="000A6BDE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  <w:p w14:paraId="466602AA" w14:textId="77777777" w:rsidR="000B6773" w:rsidRDefault="000A6BDE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  <w:p w14:paraId="52811DEE" w14:textId="77777777" w:rsidR="000B6773" w:rsidRDefault="00FB7F7A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</w:t>
            </w:r>
          </w:p>
        </w:tc>
        <w:tc>
          <w:tcPr>
            <w:tcW w:w="141" w:type="dxa"/>
          </w:tcPr>
          <w:p w14:paraId="3E661C10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hideMark/>
          </w:tcPr>
          <w:p w14:paraId="6E4F5B2A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degresívna</w:t>
            </w:r>
          </w:p>
          <w:p w14:paraId="756953CA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  <w:p w14:paraId="64C05E32" w14:textId="77777777" w:rsidR="000A6BDE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  <w:p w14:paraId="42EAA112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  <w:p w14:paraId="3E320183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  <w:p w14:paraId="1F70CD7E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  <w:p w14:paraId="45881884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lineárna </w:t>
            </w:r>
          </w:p>
        </w:tc>
        <w:tc>
          <w:tcPr>
            <w:tcW w:w="142" w:type="dxa"/>
          </w:tcPr>
          <w:p w14:paraId="11214D3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59BA825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</w:tr>
      <w:tr w:rsidR="000B6773" w14:paraId="377284EE" w14:textId="77777777" w:rsidTr="00A437F8">
        <w:trPr>
          <w:trHeight w:val="250"/>
        </w:trPr>
        <w:tc>
          <w:tcPr>
            <w:tcW w:w="3118" w:type="dxa"/>
            <w:gridSpan w:val="2"/>
            <w:hideMark/>
          </w:tcPr>
          <w:p w14:paraId="1636F281" w14:textId="77777777" w:rsidR="000B6773" w:rsidRDefault="000B6773" w:rsidP="000B6773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  <w:hideMark/>
          </w:tcPr>
          <w:p w14:paraId="5501F470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70B41A8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hideMark/>
          </w:tcPr>
          <w:p w14:paraId="15E2A320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298B4FA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763B70F" w14:textId="77777777" w:rsidR="000B6773" w:rsidRDefault="000B6773" w:rsidP="000B6773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F626711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D18D164" w14:textId="77777777" w:rsidR="004D3B4A" w:rsidRPr="00B50225" w:rsidRDefault="0059030B" w:rsidP="0059030B">
      <w:pPr>
        <w:pStyle w:val="Zkladntext"/>
        <w:jc w:val="left"/>
        <w:rPr>
          <w:szCs w:val="18"/>
        </w:rPr>
      </w:pPr>
      <w:r>
        <w:rPr>
          <w:szCs w:val="18"/>
        </w:rPr>
        <w:t>*v závislosti od druhu majetku</w:t>
      </w:r>
      <w:r>
        <w:rPr>
          <w:szCs w:val="18"/>
        </w:rPr>
        <w:br/>
      </w:r>
    </w:p>
    <w:p w14:paraId="7C25B77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DFCA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1BE01D7" w14:textId="77777777" w:rsidR="004D3B4A" w:rsidRDefault="004D3B4A" w:rsidP="004D3B4A">
      <w:pPr>
        <w:pStyle w:val="Zkladntext"/>
        <w:rPr>
          <w:szCs w:val="18"/>
        </w:rPr>
      </w:pPr>
    </w:p>
    <w:p w14:paraId="2159838D" w14:textId="77777777" w:rsidR="00E94084" w:rsidRPr="00B50225" w:rsidRDefault="00E94084" w:rsidP="00E94084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Finančné účty</w:t>
      </w:r>
    </w:p>
    <w:p w14:paraId="0218882D" w14:textId="77777777" w:rsidR="00E94084" w:rsidRDefault="00E94084" w:rsidP="00E94084">
      <w:pPr>
        <w:pStyle w:val="Zkladntext"/>
        <w:rPr>
          <w:szCs w:val="18"/>
        </w:rPr>
      </w:pPr>
      <w:r w:rsidRPr="00F85EE3">
        <w:rPr>
          <w:szCs w:val="18"/>
        </w:rPr>
        <w:t>Finančné účty tvorí zostatok na bankovom účte a oceňujú sa ich menovitou hodnotou. Zníženie ich hodnoty sa vyjadruje opravnou položkou.</w:t>
      </w:r>
    </w:p>
    <w:p w14:paraId="022CD28F" w14:textId="77777777" w:rsidR="004D2229" w:rsidRDefault="004D2229" w:rsidP="004D2229">
      <w:pPr>
        <w:pStyle w:val="Zkladntext"/>
        <w:ind w:left="0"/>
        <w:rPr>
          <w:szCs w:val="18"/>
        </w:rPr>
      </w:pPr>
    </w:p>
    <w:p w14:paraId="0C9671E0" w14:textId="77777777" w:rsidR="004D2229" w:rsidRPr="00D154B3" w:rsidRDefault="004D2229" w:rsidP="004D2229">
      <w:pPr>
        <w:pStyle w:val="Pismenka"/>
        <w:ind w:left="426"/>
        <w:rPr>
          <w:szCs w:val="18"/>
        </w:rPr>
      </w:pPr>
      <w:r w:rsidRPr="00D154B3">
        <w:rPr>
          <w:szCs w:val="18"/>
        </w:rPr>
        <w:t>Peňažné prostriedky a ceniny</w:t>
      </w:r>
    </w:p>
    <w:p w14:paraId="029B5226" w14:textId="77777777" w:rsidR="004D2229" w:rsidRPr="00D154B3" w:rsidRDefault="004D2229" w:rsidP="004D222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154B3">
        <w:rPr>
          <w:b w:val="0"/>
          <w:szCs w:val="18"/>
        </w:rPr>
        <w:t>Peňažné prostriedky a ceniny sa oceňujú ich menovitou hodnotou.</w:t>
      </w:r>
    </w:p>
    <w:p w14:paraId="1BAB3B5D" w14:textId="77777777" w:rsidR="004D2229" w:rsidRPr="00F85EE3" w:rsidRDefault="004D2229" w:rsidP="004D2229">
      <w:pPr>
        <w:pStyle w:val="Zkladntext"/>
        <w:ind w:left="0"/>
        <w:rPr>
          <w:szCs w:val="18"/>
        </w:rPr>
      </w:pPr>
    </w:p>
    <w:p w14:paraId="131131FB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15B71E4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D10AD09" w14:textId="77777777" w:rsidR="004D3B4A" w:rsidRPr="00B50225" w:rsidRDefault="004D3B4A" w:rsidP="004D3B4A">
      <w:pPr>
        <w:pStyle w:val="Zkladntext"/>
        <w:rPr>
          <w:szCs w:val="18"/>
        </w:rPr>
      </w:pPr>
    </w:p>
    <w:p w14:paraId="73CAEAB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A9A5986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E693FA0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6BA9DB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00413EF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21A2AA7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0E3321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7059A6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D008F5F" w14:textId="77777777" w:rsidR="004D3B4A" w:rsidRPr="00FC603B" w:rsidRDefault="004D3B4A" w:rsidP="004D3B4A">
      <w:pPr>
        <w:pStyle w:val="Zkladntext"/>
        <w:rPr>
          <w:szCs w:val="18"/>
        </w:rPr>
      </w:pPr>
    </w:p>
    <w:p w14:paraId="59890D5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79D0EC82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5F0E42BE" w14:textId="77777777" w:rsidR="00AB6B04" w:rsidRPr="00B50225" w:rsidRDefault="00AB6B04" w:rsidP="004D3B4A">
      <w:pPr>
        <w:pStyle w:val="Zkladntext"/>
        <w:rPr>
          <w:szCs w:val="18"/>
        </w:rPr>
      </w:pPr>
    </w:p>
    <w:p w14:paraId="41235541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038A7D7A" w14:textId="77777777" w:rsidR="00781875" w:rsidRPr="00B50225" w:rsidRDefault="00781875" w:rsidP="004D3B4A">
      <w:pPr>
        <w:pStyle w:val="Zkladntext"/>
        <w:rPr>
          <w:szCs w:val="18"/>
        </w:rPr>
      </w:pPr>
    </w:p>
    <w:p w14:paraId="72FC6325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57747AA0" w14:textId="77777777" w:rsidR="00781875" w:rsidRPr="00FC603B" w:rsidRDefault="00781875" w:rsidP="00781875">
      <w:pPr>
        <w:pStyle w:val="Zkladntext"/>
        <w:rPr>
          <w:szCs w:val="18"/>
        </w:rPr>
      </w:pPr>
    </w:p>
    <w:p w14:paraId="2A913374" w14:textId="77777777" w:rsidR="008C6819" w:rsidRDefault="006957CC" w:rsidP="008700FB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</w:t>
      </w:r>
      <w:r w:rsidRPr="00B50225">
        <w:rPr>
          <w:szCs w:val="18"/>
        </w:rPr>
        <w:lastRenderedPageBreak/>
        <w:t xml:space="preserve">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1F6FAF20" w14:textId="77777777" w:rsidR="008C6819" w:rsidRDefault="008C6819" w:rsidP="004D3B4A">
      <w:pPr>
        <w:pStyle w:val="Zkladntext"/>
        <w:rPr>
          <w:szCs w:val="18"/>
        </w:rPr>
      </w:pPr>
    </w:p>
    <w:p w14:paraId="1A9E2B2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40E955EC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2921CC5" w14:textId="77777777" w:rsidR="00991D99" w:rsidRDefault="00991D99" w:rsidP="004D3B4A">
      <w:pPr>
        <w:pStyle w:val="Zkladntext"/>
        <w:rPr>
          <w:szCs w:val="18"/>
        </w:rPr>
      </w:pPr>
    </w:p>
    <w:p w14:paraId="4A6689D5" w14:textId="77777777" w:rsidR="00991D99" w:rsidRPr="00B50225" w:rsidRDefault="00991D99" w:rsidP="004D3B4A">
      <w:pPr>
        <w:pStyle w:val="Zkladntext"/>
        <w:rPr>
          <w:szCs w:val="18"/>
        </w:rPr>
      </w:pPr>
    </w:p>
    <w:p w14:paraId="5AC2892B" w14:textId="77777777" w:rsidR="00491AF0" w:rsidRPr="008C0838" w:rsidRDefault="00491AF0" w:rsidP="0050481B">
      <w:pPr>
        <w:pStyle w:val="Nadpis1"/>
        <w:ind w:left="426" w:hanging="436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741519D3" w14:textId="77777777" w:rsidR="00491AF0" w:rsidRPr="00B50225" w:rsidRDefault="00491AF0" w:rsidP="00491AF0">
      <w:pPr>
        <w:rPr>
          <w:sz w:val="18"/>
          <w:szCs w:val="18"/>
        </w:rPr>
      </w:pPr>
      <w:bookmarkStart w:id="7" w:name="_Toc530739908"/>
    </w:p>
    <w:p w14:paraId="688CA05F" w14:textId="77777777" w:rsidR="00BE62A4" w:rsidRPr="008C0838" w:rsidRDefault="00BE62A4" w:rsidP="00447669">
      <w:pPr>
        <w:pStyle w:val="Nadpis2"/>
        <w:numPr>
          <w:ilvl w:val="3"/>
          <w:numId w:val="1"/>
        </w:numPr>
        <w:ind w:left="426"/>
        <w:rPr>
          <w:szCs w:val="18"/>
        </w:rPr>
      </w:pPr>
      <w:r w:rsidRPr="008C0838">
        <w:rPr>
          <w:szCs w:val="18"/>
        </w:rPr>
        <w:t>Záväzky</w:t>
      </w:r>
    </w:p>
    <w:p w14:paraId="75F14BED" w14:textId="77777777" w:rsidR="00BE62A4" w:rsidRPr="00B50225" w:rsidRDefault="00BE62A4" w:rsidP="00BE62A4">
      <w:pPr>
        <w:pStyle w:val="Zkladntext"/>
        <w:rPr>
          <w:szCs w:val="18"/>
        </w:rPr>
      </w:pPr>
    </w:p>
    <w:p w14:paraId="44FAC71F" w14:textId="77777777" w:rsidR="00BE62A4" w:rsidRDefault="00BE62A4" w:rsidP="00BE62A4">
      <w:pPr>
        <w:pStyle w:val="Zkladntext"/>
        <w:rPr>
          <w:szCs w:val="18"/>
        </w:rPr>
      </w:pPr>
      <w:r>
        <w:rPr>
          <w:noProof/>
          <w:szCs w:val="18"/>
        </w:rPr>
        <w:object w:dxaOrig="9179" w:dyaOrig="1638" w14:anchorId="03BFC597">
          <v:shape id="_x0000_s1028" type="#_x0000_t75" style="position:absolute;left:0;text-align:left;margin-left:22.2pt;margin-top:7.85pt;width:419.9pt;height:133.7pt;z-index:-251658752" o:preferrelative="f">
            <v:imagedata r:id="rId18" o:title=""/>
            <o:lock v:ext="edit" aspectratio="f"/>
          </v:shape>
          <o:OLEObject Type="Embed" ProgID="Excel.Sheet.12" ShapeID="_x0000_s1028" DrawAspect="Content" ObjectID="_1714559053" r:id="rId19"/>
        </w:object>
      </w: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3B5CC32" w14:textId="77777777" w:rsidR="00BE62A4" w:rsidRDefault="00BE62A4" w:rsidP="00436243">
      <w:pPr>
        <w:pStyle w:val="Zkladntext"/>
        <w:tabs>
          <w:tab w:val="left" w:pos="6637"/>
          <w:tab w:val="left" w:pos="6874"/>
          <w:tab w:val="left" w:pos="8490"/>
        </w:tabs>
        <w:rPr>
          <w:szCs w:val="18"/>
        </w:rPr>
      </w:pPr>
      <w:r>
        <w:rPr>
          <w:szCs w:val="18"/>
        </w:rPr>
        <w:tab/>
      </w:r>
    </w:p>
    <w:p w14:paraId="5067957F" w14:textId="77777777" w:rsidR="00BE62A4" w:rsidRDefault="00BE62A4" w:rsidP="00BE62A4">
      <w:pPr>
        <w:pStyle w:val="Zkladntext"/>
        <w:tabs>
          <w:tab w:val="left" w:pos="6637"/>
          <w:tab w:val="left" w:pos="8490"/>
        </w:tabs>
        <w:rPr>
          <w:szCs w:val="18"/>
        </w:rPr>
      </w:pPr>
    </w:p>
    <w:p w14:paraId="30DF023A" w14:textId="77777777" w:rsidR="00BE62A4" w:rsidRDefault="00B748E9" w:rsidP="00B748E9">
      <w:pPr>
        <w:pStyle w:val="Zkladntext"/>
        <w:tabs>
          <w:tab w:val="left" w:pos="6240"/>
          <w:tab w:val="left" w:pos="8160"/>
          <w:tab w:val="right" w:pos="9241"/>
        </w:tabs>
        <w:ind w:left="0"/>
        <w:jc w:val="left"/>
        <w:rPr>
          <w:szCs w:val="18"/>
        </w:rPr>
      </w:pPr>
      <w:r>
        <w:rPr>
          <w:szCs w:val="18"/>
        </w:rPr>
        <w:tab/>
      </w:r>
    </w:p>
    <w:p w14:paraId="766543C8" w14:textId="77777777" w:rsidR="00BE62A4" w:rsidRDefault="00BE62A4" w:rsidP="00BE62A4">
      <w:pPr>
        <w:pStyle w:val="Zkladntext"/>
        <w:rPr>
          <w:szCs w:val="18"/>
        </w:rPr>
      </w:pPr>
    </w:p>
    <w:p w14:paraId="25E65242" w14:textId="77777777" w:rsidR="00BE62A4" w:rsidRDefault="00B748E9" w:rsidP="00B748E9">
      <w:pPr>
        <w:pStyle w:val="Zkladntext"/>
        <w:tabs>
          <w:tab w:val="left" w:pos="2985"/>
        </w:tabs>
        <w:jc w:val="left"/>
        <w:rPr>
          <w:szCs w:val="18"/>
        </w:rPr>
      </w:pPr>
      <w:r>
        <w:rPr>
          <w:szCs w:val="18"/>
        </w:rPr>
        <w:tab/>
      </w:r>
    </w:p>
    <w:p w14:paraId="0FEE7889" w14:textId="77777777" w:rsidR="00BE62A4" w:rsidRDefault="00BE62A4" w:rsidP="00BE62A4">
      <w:pPr>
        <w:pStyle w:val="Zkladntext"/>
        <w:rPr>
          <w:szCs w:val="18"/>
        </w:rPr>
      </w:pPr>
    </w:p>
    <w:p w14:paraId="4A92C8FB" w14:textId="77777777" w:rsidR="00BE62A4" w:rsidRDefault="0006484A" w:rsidP="0006484A">
      <w:pPr>
        <w:pStyle w:val="Zkladntext"/>
        <w:tabs>
          <w:tab w:val="left" w:pos="5674"/>
        </w:tabs>
        <w:rPr>
          <w:szCs w:val="18"/>
        </w:rPr>
      </w:pPr>
      <w:r>
        <w:rPr>
          <w:szCs w:val="18"/>
        </w:rPr>
        <w:tab/>
      </w:r>
    </w:p>
    <w:p w14:paraId="7C351B46" w14:textId="77777777" w:rsidR="00BE62A4" w:rsidRDefault="00BE62A4" w:rsidP="00BE62A4">
      <w:pPr>
        <w:pStyle w:val="Zkladntext"/>
        <w:rPr>
          <w:szCs w:val="18"/>
        </w:rPr>
      </w:pPr>
    </w:p>
    <w:p w14:paraId="1C644152" w14:textId="77777777" w:rsidR="00BE62A4" w:rsidRDefault="00BE62A4" w:rsidP="00BE62A4">
      <w:pPr>
        <w:pStyle w:val="Zkladntext"/>
        <w:rPr>
          <w:szCs w:val="18"/>
        </w:rPr>
      </w:pPr>
    </w:p>
    <w:p w14:paraId="4D2AA80D" w14:textId="77777777" w:rsidR="00BE62A4" w:rsidRDefault="00BE62A4" w:rsidP="00BE62A4">
      <w:pPr>
        <w:pStyle w:val="Zkladntext"/>
        <w:tabs>
          <w:tab w:val="left" w:pos="6762"/>
        </w:tabs>
        <w:rPr>
          <w:szCs w:val="18"/>
        </w:rPr>
      </w:pPr>
      <w:r>
        <w:rPr>
          <w:szCs w:val="18"/>
        </w:rPr>
        <w:tab/>
      </w:r>
    </w:p>
    <w:p w14:paraId="787DDC93" w14:textId="77777777" w:rsidR="00BE62A4" w:rsidRPr="00B50225" w:rsidRDefault="00BE62A4" w:rsidP="00BE62A4">
      <w:pPr>
        <w:pStyle w:val="Zkladntext"/>
        <w:rPr>
          <w:szCs w:val="18"/>
        </w:rPr>
      </w:pPr>
    </w:p>
    <w:p w14:paraId="0F83FC26" w14:textId="77777777" w:rsidR="00BE62A4" w:rsidRPr="00891481" w:rsidRDefault="00BE62A4" w:rsidP="00BE62A4">
      <w:pPr>
        <w:pStyle w:val="Zkladntext"/>
        <w:rPr>
          <w:szCs w:val="18"/>
        </w:rPr>
      </w:pPr>
    </w:p>
    <w:p w14:paraId="556D0450" w14:textId="77777777" w:rsidR="006753E2" w:rsidRPr="006753E2" w:rsidRDefault="006B038D" w:rsidP="006B038D">
      <w:pPr>
        <w:pStyle w:val="Zkladntext"/>
        <w:tabs>
          <w:tab w:val="left" w:pos="7150"/>
        </w:tabs>
        <w:rPr>
          <w:szCs w:val="18"/>
        </w:rPr>
      </w:pPr>
      <w:bookmarkStart w:id="8" w:name="_MON_1406023315"/>
      <w:bookmarkStart w:id="9" w:name="_Toc530739926"/>
      <w:bookmarkEnd w:id="7"/>
      <w:bookmarkEnd w:id="8"/>
      <w:r>
        <w:rPr>
          <w:szCs w:val="18"/>
        </w:rPr>
        <w:tab/>
      </w:r>
    </w:p>
    <w:bookmarkEnd w:id="9"/>
    <w:p w14:paraId="524B47FB" w14:textId="77777777" w:rsidR="00991D99" w:rsidRPr="00991D99" w:rsidRDefault="00991D99" w:rsidP="00991D99"/>
    <w:p w14:paraId="2D1536A3" w14:textId="77777777" w:rsidR="005C50F5" w:rsidRDefault="00374E23" w:rsidP="00FC079B">
      <w:pPr>
        <w:pStyle w:val="Nadpis1"/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21DDC583" w14:textId="77777777" w:rsidR="00374E23" w:rsidRDefault="00374E23" w:rsidP="00374E23"/>
    <w:p w14:paraId="53EEF234" w14:textId="77777777" w:rsidR="00374E23" w:rsidRPr="00312AA7" w:rsidRDefault="00374E23" w:rsidP="00374E23">
      <w:pPr>
        <w:ind w:left="360"/>
        <w:rPr>
          <w:sz w:val="18"/>
          <w:szCs w:val="18"/>
        </w:rPr>
      </w:pPr>
      <w:r w:rsidRPr="00312AA7">
        <w:rPr>
          <w:sz w:val="18"/>
          <w:szCs w:val="18"/>
        </w:rPr>
        <w:t>Po 31. decembri 20</w:t>
      </w:r>
      <w:r w:rsidR="00F672DD">
        <w:rPr>
          <w:sz w:val="18"/>
          <w:szCs w:val="18"/>
        </w:rPr>
        <w:t>21</w:t>
      </w:r>
      <w:r w:rsidRPr="00312AA7">
        <w:rPr>
          <w:sz w:val="18"/>
          <w:szCs w:val="18"/>
        </w:rPr>
        <w:t xml:space="preserve"> nenastali žiadne udalosti, ktoré majú významný vplyv na verné zobrazenie skutočností, ktoré sú predmetom účtovníctva.</w:t>
      </w:r>
    </w:p>
    <w:p w14:paraId="10CE96E6" w14:textId="77777777" w:rsidR="0086082C" w:rsidRDefault="0086082C" w:rsidP="00B50225">
      <w:pPr>
        <w:pStyle w:val="Zkladntext"/>
        <w:ind w:left="0"/>
        <w:rPr>
          <w:szCs w:val="18"/>
        </w:rPr>
      </w:pPr>
    </w:p>
    <w:p w14:paraId="607FBF82" w14:textId="77777777" w:rsidR="00AB06EF" w:rsidRDefault="00AB06EF" w:rsidP="00AB06EF">
      <w:pPr>
        <w:pStyle w:val="Zkladntext"/>
        <w:ind w:left="284"/>
        <w:rPr>
          <w:szCs w:val="18"/>
        </w:rPr>
      </w:pPr>
      <w:r>
        <w:rPr>
          <w:szCs w:val="18"/>
        </w:rPr>
        <w:t>V čase zverejnenia tejto účtovnej závierky, vedenie účtovnej jednotky nezaznamenalo významný vplyv stále pretrvávajúcej mimoriadnej situácie v SR vyvolanej vírusom COVID-19 na spoločnosť. Nakoľko sa však situácia stále mení, nemožno predvídať budúce účinky/dopady na spoločnosť. Manažment bude pokračovať v monitorovaní potenciálneho dopadu a podnikne všetky možné kroky na zmiernenie akýchkoľvek negatívnych účinkov na spoločnosť.</w:t>
      </w:r>
    </w:p>
    <w:sectPr w:rsidR="00AB06EF" w:rsidSect="00312AA7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673" w:header="675" w:footer="340" w:gutter="0"/>
      <w:pgNumType w:start="13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3" w:author="Zuzana Holbová" w:date="2022-05-17T08:34:00Z" w:initials="ZH">
    <w:p w14:paraId="36F3B958" w14:textId="77777777" w:rsidR="0030120B" w:rsidRDefault="0030120B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6F3B95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9090DD" w14:textId="77777777" w:rsidR="008B5FE7" w:rsidRDefault="008B5FE7" w:rsidP="00E95128">
      <w:r>
        <w:separator/>
      </w:r>
    </w:p>
  </w:endnote>
  <w:endnote w:type="continuationSeparator" w:id="0">
    <w:p w14:paraId="4C0024EA" w14:textId="77777777" w:rsidR="008B5FE7" w:rsidRDefault="008B5FE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0BA300" w14:textId="77777777" w:rsidR="00312AA7" w:rsidRDefault="00312AA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23A13">
      <w:rPr>
        <w:noProof/>
      </w:rPr>
      <w:t>14</w:t>
    </w:r>
    <w:r>
      <w:rPr>
        <w:noProof/>
      </w:rPr>
      <w:fldChar w:fldCharType="end"/>
    </w:r>
  </w:p>
  <w:p w14:paraId="0A792081" w14:textId="77777777" w:rsidR="00312AA7" w:rsidRDefault="00312AA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747A90" w14:textId="77777777" w:rsidR="00303076" w:rsidRDefault="0030307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2014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14:paraId="088EB391" w14:textId="77777777" w:rsidR="00303076" w:rsidRDefault="003030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8B7F91" w14:textId="77777777" w:rsidR="00303076" w:rsidRPr="00F70C00" w:rsidRDefault="003030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203EDE" w14:textId="77777777" w:rsidR="008B5FE7" w:rsidRDefault="008B5FE7" w:rsidP="00E95128">
      <w:r>
        <w:separator/>
      </w:r>
    </w:p>
  </w:footnote>
  <w:footnote w:type="continuationSeparator" w:id="0">
    <w:p w14:paraId="6E3CA0C5" w14:textId="77777777" w:rsidR="008B5FE7" w:rsidRDefault="008B5FE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BAA3E" w14:textId="77777777" w:rsidR="00B20B2F" w:rsidRPr="00E95128" w:rsidRDefault="00303076" w:rsidP="00B20B2F">
    <w:pPr>
      <w:pStyle w:val="Hlavika"/>
      <w:tabs>
        <w:tab w:val="clear" w:pos="9072"/>
        <w:tab w:val="left" w:pos="615"/>
        <w:tab w:val="center" w:pos="4820"/>
        <w:tab w:val="right" w:pos="9213"/>
      </w:tabs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="00B20B2F">
      <w:rPr>
        <w:sz w:val="18"/>
        <w:szCs w:val="18"/>
      </w:rPr>
      <w:tab/>
    </w:r>
    <w:r w:rsidR="00B20B2F">
      <w:rPr>
        <w:sz w:val="18"/>
        <w:szCs w:val="18"/>
      </w:rPr>
      <w:tab/>
      <w:t>Účtovná závierka</w:t>
    </w:r>
  </w:p>
  <w:p w14:paraId="1D9F0649" w14:textId="77777777" w:rsidR="00B20B2F" w:rsidRDefault="00B20B2F" w:rsidP="00B20B2F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BPS Myjava,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F672DD">
      <w:rPr>
        <w:sz w:val="18"/>
        <w:szCs w:val="18"/>
      </w:rPr>
      <w:t>21</w:t>
    </w:r>
  </w:p>
  <w:p w14:paraId="78C0D870" w14:textId="77777777" w:rsidR="00B20B2F" w:rsidRDefault="00B20B2F" w:rsidP="00B20B2F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76"/>
      <w:gridCol w:w="4253"/>
      <w:gridCol w:w="278"/>
      <w:gridCol w:w="277"/>
      <w:gridCol w:w="282"/>
      <w:gridCol w:w="281"/>
      <w:gridCol w:w="282"/>
      <w:gridCol w:w="281"/>
      <w:gridCol w:w="282"/>
      <w:gridCol w:w="281"/>
      <w:gridCol w:w="282"/>
      <w:gridCol w:w="281"/>
    </w:tblGrid>
    <w:tr w:rsidR="00B20B2F" w:rsidRPr="00C14925" w14:paraId="3A9710CD" w14:textId="77777777" w:rsidTr="005F5960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3C2A30" w14:textId="77777777" w:rsidR="00B20B2F" w:rsidRPr="00C14925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2B43B0" w14:textId="77777777" w:rsidR="00B20B2F" w:rsidRPr="00C14925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AD07F04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A5B29E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C21C1C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BD274D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99999A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A6809D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A0CE70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CA2DC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A0BBA6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4B8E19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06C64E5" w14:textId="77777777" w:rsidR="00B20B2F" w:rsidRPr="00833D0C" w:rsidRDefault="00B20B2F" w:rsidP="00B20B2F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20B2F" w:rsidRPr="00C14925" w14:paraId="70720D37" w14:textId="77777777" w:rsidTr="005F596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967943C" w14:textId="77777777" w:rsidR="00B20B2F" w:rsidRPr="00C14925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5AEA2FB" w14:textId="77777777" w:rsidR="00B20B2F" w:rsidRPr="00C14925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AF4136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65A023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BD51A8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F26615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431B7A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820E16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6311B9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ABB4BB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518F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E2BCCF" w14:textId="77777777" w:rsidR="00B20B2F" w:rsidRPr="00833D0C" w:rsidRDefault="00B20B2F" w:rsidP="00B20B2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6271E3C6" w14:textId="77777777" w:rsidR="00B20B2F" w:rsidRPr="00E95128" w:rsidRDefault="00B20B2F" w:rsidP="00B20B2F">
    <w:pPr>
      <w:pStyle w:val="Hlavika"/>
      <w:tabs>
        <w:tab w:val="clear" w:pos="9072"/>
        <w:tab w:val="left" w:pos="615"/>
        <w:tab w:val="center" w:pos="4820"/>
        <w:tab w:val="right" w:pos="9213"/>
      </w:tabs>
    </w:pPr>
  </w:p>
  <w:p w14:paraId="463C193E" w14:textId="77777777" w:rsidR="00303076" w:rsidRPr="00E95128" w:rsidRDefault="00303076" w:rsidP="00B20B2F">
    <w:pPr>
      <w:pStyle w:val="Hlavika"/>
      <w:tabs>
        <w:tab w:val="clear" w:pos="9072"/>
        <w:tab w:val="left" w:pos="615"/>
        <w:tab w:val="center" w:pos="4820"/>
        <w:tab w:val="right" w:pos="9213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36F3D5" w14:textId="77777777" w:rsidR="00303076" w:rsidRDefault="0030307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635022D" w14:textId="13333DCF" w:rsidR="00303076" w:rsidRPr="00E95128" w:rsidRDefault="00223A1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7301898B" wp14:editId="177589C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03076" w:rsidRPr="008648B4">
      <w:rPr>
        <w:sz w:val="18"/>
        <w:szCs w:val="18"/>
      </w:rPr>
      <w:t xml:space="preserve"> </w:t>
    </w:r>
    <w:r w:rsidR="00303076" w:rsidRPr="008D6361">
      <w:rPr>
        <w:sz w:val="18"/>
        <w:szCs w:val="18"/>
      </w:rPr>
      <w:t>Vzorová účtovná závierka</w:t>
    </w:r>
  </w:p>
  <w:p w14:paraId="7AA16358" w14:textId="77777777" w:rsidR="00303076" w:rsidRDefault="0030307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1C6D0F7F" w14:textId="77777777" w:rsidR="00303076" w:rsidRPr="00E95128" w:rsidRDefault="0030307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03076" w14:paraId="4B5254AE" w14:textId="77777777" w:rsidTr="00D34B3E">
      <w:trPr>
        <w:trHeight w:val="299"/>
      </w:trPr>
      <w:tc>
        <w:tcPr>
          <w:tcW w:w="2251" w:type="dxa"/>
          <w:vAlign w:val="center"/>
        </w:tcPr>
        <w:p w14:paraId="1EF83D9A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45FF4D8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040C946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0767539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7BC9AC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6F4ADA3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3B64478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26D8BE9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9D14BB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8310E6C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02F976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628EE7E" w14:textId="77777777" w:rsidR="00303076" w:rsidRDefault="0030307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087692F" w14:textId="77777777" w:rsidR="00303076" w:rsidRPr="00E95128" w:rsidRDefault="0030307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601B73"/>
    <w:multiLevelType w:val="hybridMultilevel"/>
    <w:tmpl w:val="155E0DB6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2628B"/>
    <w:multiLevelType w:val="hybridMultilevel"/>
    <w:tmpl w:val="7700CED6"/>
    <w:lvl w:ilvl="0" w:tplc="D542FCBA">
      <w:start w:val="7"/>
      <w:numFmt w:val="upperLetter"/>
      <w:lvlText w:val="%1.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8685A"/>
    <w:multiLevelType w:val="hybridMultilevel"/>
    <w:tmpl w:val="42AA01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99D4F19"/>
    <w:multiLevelType w:val="hybridMultilevel"/>
    <w:tmpl w:val="FA344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3F4A83"/>
    <w:multiLevelType w:val="hybridMultilevel"/>
    <w:tmpl w:val="D5223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57B68A9"/>
    <w:multiLevelType w:val="hybridMultilevel"/>
    <w:tmpl w:val="B300A1A2"/>
    <w:lvl w:ilvl="0" w:tplc="9AF2D0F4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AF2D0F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7185C68"/>
    <w:multiLevelType w:val="hybridMultilevel"/>
    <w:tmpl w:val="97DC51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9D23737"/>
    <w:multiLevelType w:val="hybridMultilevel"/>
    <w:tmpl w:val="F2CC4478"/>
    <w:lvl w:ilvl="0" w:tplc="040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11388E"/>
    <w:multiLevelType w:val="hybridMultilevel"/>
    <w:tmpl w:val="2522003C"/>
    <w:lvl w:ilvl="0" w:tplc="06CC010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58463D1D"/>
    <w:multiLevelType w:val="hybridMultilevel"/>
    <w:tmpl w:val="47226D46"/>
    <w:lvl w:ilvl="0" w:tplc="041B0015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9852BE"/>
    <w:multiLevelType w:val="hybridMultilevel"/>
    <w:tmpl w:val="FEDE0EEA"/>
    <w:lvl w:ilvl="0" w:tplc="9AF2D0F4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997BC9"/>
    <w:multiLevelType w:val="hybridMultilevel"/>
    <w:tmpl w:val="3B769CFC"/>
    <w:lvl w:ilvl="0" w:tplc="7694775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56B084B"/>
    <w:multiLevelType w:val="hybridMultilevel"/>
    <w:tmpl w:val="E12AA7F0"/>
    <w:lvl w:ilvl="0" w:tplc="D6AE526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473C13"/>
    <w:multiLevelType w:val="multilevel"/>
    <w:tmpl w:val="9C563A2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−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3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450" w:hanging="360"/>
        </w:pPr>
      </w:lvl>
    </w:lvlOverride>
  </w:num>
  <w:num w:numId="4">
    <w:abstractNumId w:val="24"/>
  </w:num>
  <w:num w:numId="5">
    <w:abstractNumId w:val="4"/>
  </w:num>
  <w:num w:numId="6">
    <w:abstractNumId w:val="13"/>
  </w:num>
  <w:num w:numId="7">
    <w:abstractNumId w:val="13"/>
    <w:lvlOverride w:ilvl="0">
      <w:startOverride w:val="1"/>
    </w:lvlOverride>
  </w:num>
  <w:num w:numId="8">
    <w:abstractNumId w:val="15"/>
  </w:num>
  <w:num w:numId="9">
    <w:abstractNumId w:val="11"/>
  </w:num>
  <w:num w:numId="10">
    <w:abstractNumId w:val="10"/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6"/>
  </w:num>
  <w:num w:numId="1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13"/>
    <w:lvlOverride w:ilvl="0">
      <w:startOverride w:val="2"/>
    </w:lvlOverride>
  </w:num>
  <w:num w:numId="19">
    <w:abstractNumId w:val="22"/>
  </w:num>
  <w:num w:numId="20">
    <w:abstractNumId w:val="1"/>
  </w:num>
  <w:num w:numId="21">
    <w:abstractNumId w:val="18"/>
  </w:num>
  <w:num w:numId="22">
    <w:abstractNumId w:val="21"/>
  </w:num>
  <w:num w:numId="23">
    <w:abstractNumId w:val="20"/>
  </w:num>
  <w:num w:numId="24">
    <w:abstractNumId w:val="17"/>
  </w:num>
  <w:num w:numId="25">
    <w:abstractNumId w:val="23"/>
  </w:num>
  <w:num w:numId="26">
    <w:abstractNumId w:val="9"/>
  </w:num>
  <w:num w:numId="27">
    <w:abstractNumId w:val="23"/>
  </w:num>
  <w:num w:numId="28">
    <w:abstractNumId w:val="23"/>
  </w:num>
  <w:num w:numId="29">
    <w:abstractNumId w:val="16"/>
  </w:num>
  <w:num w:numId="30">
    <w:abstractNumId w:val="23"/>
  </w:num>
  <w:num w:numId="31">
    <w:abstractNumId w:val="23"/>
  </w:num>
  <w:num w:numId="32">
    <w:abstractNumId w:val="8"/>
  </w:num>
  <w:num w:numId="33">
    <w:abstractNumId w:val="3"/>
  </w:num>
  <w:num w:numId="34">
    <w:abstractNumId w:val="2"/>
  </w:num>
  <w:num w:numId="35">
    <w:abstractNumId w:val="5"/>
  </w:num>
  <w:num w:numId="36">
    <w:abstractNumId w:val="14"/>
  </w:num>
  <w:num w:numId="37">
    <w:abstractNumId w:val="19"/>
  </w:num>
  <w:num w:numId="38">
    <w:abstractNumId w:val="1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6A1"/>
    <w:rsid w:val="00017791"/>
    <w:rsid w:val="00020C51"/>
    <w:rsid w:val="00023EE5"/>
    <w:rsid w:val="00025561"/>
    <w:rsid w:val="00032345"/>
    <w:rsid w:val="000324E1"/>
    <w:rsid w:val="000331E6"/>
    <w:rsid w:val="000338A2"/>
    <w:rsid w:val="00037727"/>
    <w:rsid w:val="0003793C"/>
    <w:rsid w:val="000422E9"/>
    <w:rsid w:val="000425A6"/>
    <w:rsid w:val="00042A09"/>
    <w:rsid w:val="00043393"/>
    <w:rsid w:val="00043C43"/>
    <w:rsid w:val="00045A17"/>
    <w:rsid w:val="000470EC"/>
    <w:rsid w:val="000517AC"/>
    <w:rsid w:val="00052495"/>
    <w:rsid w:val="00052B4D"/>
    <w:rsid w:val="00054859"/>
    <w:rsid w:val="00062334"/>
    <w:rsid w:val="00062DCD"/>
    <w:rsid w:val="0006484A"/>
    <w:rsid w:val="000658BA"/>
    <w:rsid w:val="00067E22"/>
    <w:rsid w:val="0007097A"/>
    <w:rsid w:val="00070BE0"/>
    <w:rsid w:val="00073853"/>
    <w:rsid w:val="000738DF"/>
    <w:rsid w:val="000739AC"/>
    <w:rsid w:val="00075B41"/>
    <w:rsid w:val="00076486"/>
    <w:rsid w:val="00077153"/>
    <w:rsid w:val="000812CD"/>
    <w:rsid w:val="000825D0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BDE"/>
    <w:rsid w:val="000A6FBA"/>
    <w:rsid w:val="000B404B"/>
    <w:rsid w:val="000B4629"/>
    <w:rsid w:val="000B6195"/>
    <w:rsid w:val="000B6773"/>
    <w:rsid w:val="000B7957"/>
    <w:rsid w:val="000C17C3"/>
    <w:rsid w:val="000C18F4"/>
    <w:rsid w:val="000C2309"/>
    <w:rsid w:val="000C2D66"/>
    <w:rsid w:val="000C2E5F"/>
    <w:rsid w:val="000C3422"/>
    <w:rsid w:val="000C68B3"/>
    <w:rsid w:val="000D22FF"/>
    <w:rsid w:val="000D479C"/>
    <w:rsid w:val="000D4824"/>
    <w:rsid w:val="000D59CB"/>
    <w:rsid w:val="000E0085"/>
    <w:rsid w:val="000E4384"/>
    <w:rsid w:val="000E4B8D"/>
    <w:rsid w:val="000E4D12"/>
    <w:rsid w:val="000E6FA7"/>
    <w:rsid w:val="000F038C"/>
    <w:rsid w:val="000F0A6B"/>
    <w:rsid w:val="000F1306"/>
    <w:rsid w:val="000F27A2"/>
    <w:rsid w:val="000F2D1D"/>
    <w:rsid w:val="000F304E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20FD"/>
    <w:rsid w:val="00113259"/>
    <w:rsid w:val="001139DB"/>
    <w:rsid w:val="00116DD8"/>
    <w:rsid w:val="001176F5"/>
    <w:rsid w:val="00117C0F"/>
    <w:rsid w:val="00120034"/>
    <w:rsid w:val="001200BE"/>
    <w:rsid w:val="00120F3A"/>
    <w:rsid w:val="00121E39"/>
    <w:rsid w:val="0012205A"/>
    <w:rsid w:val="00122E14"/>
    <w:rsid w:val="00122FD4"/>
    <w:rsid w:val="00125E19"/>
    <w:rsid w:val="00126EB9"/>
    <w:rsid w:val="00127D9C"/>
    <w:rsid w:val="0013059D"/>
    <w:rsid w:val="0013160B"/>
    <w:rsid w:val="00134145"/>
    <w:rsid w:val="001345A4"/>
    <w:rsid w:val="00134FB7"/>
    <w:rsid w:val="00135187"/>
    <w:rsid w:val="00136273"/>
    <w:rsid w:val="00136A4A"/>
    <w:rsid w:val="0013788A"/>
    <w:rsid w:val="00140D7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365B"/>
    <w:rsid w:val="0017651F"/>
    <w:rsid w:val="00177051"/>
    <w:rsid w:val="00177897"/>
    <w:rsid w:val="001779B1"/>
    <w:rsid w:val="00177BCA"/>
    <w:rsid w:val="00177C59"/>
    <w:rsid w:val="001824D2"/>
    <w:rsid w:val="001844A9"/>
    <w:rsid w:val="00184E52"/>
    <w:rsid w:val="00193EE6"/>
    <w:rsid w:val="00194A39"/>
    <w:rsid w:val="00195E80"/>
    <w:rsid w:val="001A14AF"/>
    <w:rsid w:val="001A160A"/>
    <w:rsid w:val="001A1C39"/>
    <w:rsid w:val="001A4977"/>
    <w:rsid w:val="001A566C"/>
    <w:rsid w:val="001A5F9F"/>
    <w:rsid w:val="001A6CC5"/>
    <w:rsid w:val="001A7CD7"/>
    <w:rsid w:val="001B0AC1"/>
    <w:rsid w:val="001B5156"/>
    <w:rsid w:val="001B5855"/>
    <w:rsid w:val="001C0836"/>
    <w:rsid w:val="001C0A6A"/>
    <w:rsid w:val="001C11C3"/>
    <w:rsid w:val="001C449C"/>
    <w:rsid w:val="001C57D8"/>
    <w:rsid w:val="001C6938"/>
    <w:rsid w:val="001C7B9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68A"/>
    <w:rsid w:val="001E4714"/>
    <w:rsid w:val="001E6A82"/>
    <w:rsid w:val="001E7DAF"/>
    <w:rsid w:val="001F338B"/>
    <w:rsid w:val="001F340D"/>
    <w:rsid w:val="001F4E5F"/>
    <w:rsid w:val="001F5FB1"/>
    <w:rsid w:val="00204925"/>
    <w:rsid w:val="00205E14"/>
    <w:rsid w:val="002074CF"/>
    <w:rsid w:val="002074F0"/>
    <w:rsid w:val="002112DA"/>
    <w:rsid w:val="002117DF"/>
    <w:rsid w:val="0021293B"/>
    <w:rsid w:val="002130D8"/>
    <w:rsid w:val="00214198"/>
    <w:rsid w:val="00214924"/>
    <w:rsid w:val="0021533B"/>
    <w:rsid w:val="002167E9"/>
    <w:rsid w:val="00216E9E"/>
    <w:rsid w:val="0021757D"/>
    <w:rsid w:val="00221F76"/>
    <w:rsid w:val="00223446"/>
    <w:rsid w:val="00223556"/>
    <w:rsid w:val="00223A13"/>
    <w:rsid w:val="00225398"/>
    <w:rsid w:val="0023026F"/>
    <w:rsid w:val="002303A4"/>
    <w:rsid w:val="002304B6"/>
    <w:rsid w:val="002311B6"/>
    <w:rsid w:val="00232D0A"/>
    <w:rsid w:val="0023562B"/>
    <w:rsid w:val="00235D45"/>
    <w:rsid w:val="00236308"/>
    <w:rsid w:val="00237825"/>
    <w:rsid w:val="002414BC"/>
    <w:rsid w:val="002418D5"/>
    <w:rsid w:val="00243A03"/>
    <w:rsid w:val="00243B5A"/>
    <w:rsid w:val="0024584A"/>
    <w:rsid w:val="00245B3F"/>
    <w:rsid w:val="00246542"/>
    <w:rsid w:val="002513D6"/>
    <w:rsid w:val="00251BF2"/>
    <w:rsid w:val="00254418"/>
    <w:rsid w:val="002545AF"/>
    <w:rsid w:val="0025662A"/>
    <w:rsid w:val="002579F2"/>
    <w:rsid w:val="002605BD"/>
    <w:rsid w:val="00260C4C"/>
    <w:rsid w:val="00262CD4"/>
    <w:rsid w:val="00262E33"/>
    <w:rsid w:val="00271316"/>
    <w:rsid w:val="002724ED"/>
    <w:rsid w:val="0027298D"/>
    <w:rsid w:val="00273FEB"/>
    <w:rsid w:val="00275371"/>
    <w:rsid w:val="002761B2"/>
    <w:rsid w:val="0028076B"/>
    <w:rsid w:val="00280D5B"/>
    <w:rsid w:val="00283139"/>
    <w:rsid w:val="00283E36"/>
    <w:rsid w:val="00284105"/>
    <w:rsid w:val="002861DB"/>
    <w:rsid w:val="00286A3D"/>
    <w:rsid w:val="00286D2A"/>
    <w:rsid w:val="00290A84"/>
    <w:rsid w:val="00290F83"/>
    <w:rsid w:val="00291290"/>
    <w:rsid w:val="00294BAE"/>
    <w:rsid w:val="00296762"/>
    <w:rsid w:val="002977CC"/>
    <w:rsid w:val="002A1636"/>
    <w:rsid w:val="002A264B"/>
    <w:rsid w:val="002A2F70"/>
    <w:rsid w:val="002A338E"/>
    <w:rsid w:val="002A597C"/>
    <w:rsid w:val="002A7CDF"/>
    <w:rsid w:val="002B18D3"/>
    <w:rsid w:val="002B2E36"/>
    <w:rsid w:val="002B4000"/>
    <w:rsid w:val="002B4A67"/>
    <w:rsid w:val="002B5DB4"/>
    <w:rsid w:val="002B6120"/>
    <w:rsid w:val="002C191C"/>
    <w:rsid w:val="002C341E"/>
    <w:rsid w:val="002C4BC0"/>
    <w:rsid w:val="002C59EE"/>
    <w:rsid w:val="002C5EA8"/>
    <w:rsid w:val="002C7AE0"/>
    <w:rsid w:val="002D1641"/>
    <w:rsid w:val="002D4AEE"/>
    <w:rsid w:val="002D535C"/>
    <w:rsid w:val="002D5C7C"/>
    <w:rsid w:val="002D69FB"/>
    <w:rsid w:val="002D79A9"/>
    <w:rsid w:val="002E0DE7"/>
    <w:rsid w:val="002E0E7B"/>
    <w:rsid w:val="002E31E7"/>
    <w:rsid w:val="002E35FC"/>
    <w:rsid w:val="002E57EA"/>
    <w:rsid w:val="002E5C52"/>
    <w:rsid w:val="002F033C"/>
    <w:rsid w:val="002F05C7"/>
    <w:rsid w:val="002F2C69"/>
    <w:rsid w:val="002F3429"/>
    <w:rsid w:val="002F3493"/>
    <w:rsid w:val="002F3C09"/>
    <w:rsid w:val="002F5513"/>
    <w:rsid w:val="002F626C"/>
    <w:rsid w:val="002F770F"/>
    <w:rsid w:val="00301031"/>
    <w:rsid w:val="0030120B"/>
    <w:rsid w:val="00301C73"/>
    <w:rsid w:val="00302B7A"/>
    <w:rsid w:val="00303076"/>
    <w:rsid w:val="00303EB9"/>
    <w:rsid w:val="00307540"/>
    <w:rsid w:val="00312AA7"/>
    <w:rsid w:val="003147AA"/>
    <w:rsid w:val="003204D1"/>
    <w:rsid w:val="003226A5"/>
    <w:rsid w:val="00323BA0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47CDB"/>
    <w:rsid w:val="00352453"/>
    <w:rsid w:val="0035269C"/>
    <w:rsid w:val="00354B2F"/>
    <w:rsid w:val="00354DEF"/>
    <w:rsid w:val="00355B6A"/>
    <w:rsid w:val="00356DD6"/>
    <w:rsid w:val="00361248"/>
    <w:rsid w:val="00361C37"/>
    <w:rsid w:val="0036221E"/>
    <w:rsid w:val="003642CE"/>
    <w:rsid w:val="0036502B"/>
    <w:rsid w:val="003654E8"/>
    <w:rsid w:val="00367A6E"/>
    <w:rsid w:val="00370F56"/>
    <w:rsid w:val="00372DD0"/>
    <w:rsid w:val="00373215"/>
    <w:rsid w:val="00374CFA"/>
    <w:rsid w:val="00374E23"/>
    <w:rsid w:val="00375AB4"/>
    <w:rsid w:val="00381026"/>
    <w:rsid w:val="003846B1"/>
    <w:rsid w:val="0039097A"/>
    <w:rsid w:val="003911FC"/>
    <w:rsid w:val="00395C89"/>
    <w:rsid w:val="00397165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1A6"/>
    <w:rsid w:val="003C4B78"/>
    <w:rsid w:val="003C6B7B"/>
    <w:rsid w:val="003D140B"/>
    <w:rsid w:val="003D2067"/>
    <w:rsid w:val="003D5127"/>
    <w:rsid w:val="003D6731"/>
    <w:rsid w:val="003E0C53"/>
    <w:rsid w:val="003E0FA2"/>
    <w:rsid w:val="003E149A"/>
    <w:rsid w:val="003E1D5F"/>
    <w:rsid w:val="003E25DD"/>
    <w:rsid w:val="003E4261"/>
    <w:rsid w:val="003E4891"/>
    <w:rsid w:val="003E48A0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243"/>
    <w:rsid w:val="00436388"/>
    <w:rsid w:val="004401E3"/>
    <w:rsid w:val="004407AB"/>
    <w:rsid w:val="004409F5"/>
    <w:rsid w:val="00442157"/>
    <w:rsid w:val="004430B4"/>
    <w:rsid w:val="00444033"/>
    <w:rsid w:val="004457ED"/>
    <w:rsid w:val="00446423"/>
    <w:rsid w:val="004465CA"/>
    <w:rsid w:val="0044737A"/>
    <w:rsid w:val="00447669"/>
    <w:rsid w:val="004508CD"/>
    <w:rsid w:val="00452781"/>
    <w:rsid w:val="00452C96"/>
    <w:rsid w:val="0045465E"/>
    <w:rsid w:val="0046024D"/>
    <w:rsid w:val="00460337"/>
    <w:rsid w:val="00460A08"/>
    <w:rsid w:val="0046138C"/>
    <w:rsid w:val="0046149C"/>
    <w:rsid w:val="00461D2D"/>
    <w:rsid w:val="00462D57"/>
    <w:rsid w:val="0046352F"/>
    <w:rsid w:val="00464F45"/>
    <w:rsid w:val="00466CDC"/>
    <w:rsid w:val="00474CC7"/>
    <w:rsid w:val="00483A16"/>
    <w:rsid w:val="00485C1F"/>
    <w:rsid w:val="00490ED4"/>
    <w:rsid w:val="00491AF0"/>
    <w:rsid w:val="00491C69"/>
    <w:rsid w:val="00492C31"/>
    <w:rsid w:val="00494B7D"/>
    <w:rsid w:val="00496A4E"/>
    <w:rsid w:val="00497423"/>
    <w:rsid w:val="004A045E"/>
    <w:rsid w:val="004A085B"/>
    <w:rsid w:val="004A4A12"/>
    <w:rsid w:val="004A4D80"/>
    <w:rsid w:val="004A54DA"/>
    <w:rsid w:val="004A591E"/>
    <w:rsid w:val="004A5E5B"/>
    <w:rsid w:val="004A64A5"/>
    <w:rsid w:val="004A6C40"/>
    <w:rsid w:val="004B073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229"/>
    <w:rsid w:val="004D25F3"/>
    <w:rsid w:val="004D3B14"/>
    <w:rsid w:val="004D3B4A"/>
    <w:rsid w:val="004D68AC"/>
    <w:rsid w:val="004E0168"/>
    <w:rsid w:val="004E056C"/>
    <w:rsid w:val="004E0BAA"/>
    <w:rsid w:val="004E0C8C"/>
    <w:rsid w:val="004E7FC9"/>
    <w:rsid w:val="004F0079"/>
    <w:rsid w:val="004F1F45"/>
    <w:rsid w:val="004F3DD3"/>
    <w:rsid w:val="004F78BE"/>
    <w:rsid w:val="00500B7D"/>
    <w:rsid w:val="005028E0"/>
    <w:rsid w:val="00503C90"/>
    <w:rsid w:val="0050481B"/>
    <w:rsid w:val="00506E0F"/>
    <w:rsid w:val="00507B8B"/>
    <w:rsid w:val="00507CB4"/>
    <w:rsid w:val="005108D7"/>
    <w:rsid w:val="00510AA0"/>
    <w:rsid w:val="005131C0"/>
    <w:rsid w:val="005138B1"/>
    <w:rsid w:val="00515879"/>
    <w:rsid w:val="005213F9"/>
    <w:rsid w:val="00522617"/>
    <w:rsid w:val="00524A31"/>
    <w:rsid w:val="00530F38"/>
    <w:rsid w:val="00534BC3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55CF3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030B"/>
    <w:rsid w:val="005918F5"/>
    <w:rsid w:val="00591C5C"/>
    <w:rsid w:val="00592616"/>
    <w:rsid w:val="00592721"/>
    <w:rsid w:val="00592B74"/>
    <w:rsid w:val="00594529"/>
    <w:rsid w:val="005971C4"/>
    <w:rsid w:val="005A2556"/>
    <w:rsid w:val="005A25EA"/>
    <w:rsid w:val="005A38F9"/>
    <w:rsid w:val="005A5201"/>
    <w:rsid w:val="005A5552"/>
    <w:rsid w:val="005A76F0"/>
    <w:rsid w:val="005A7FDD"/>
    <w:rsid w:val="005B316E"/>
    <w:rsid w:val="005B36CA"/>
    <w:rsid w:val="005B4970"/>
    <w:rsid w:val="005B508D"/>
    <w:rsid w:val="005B70DE"/>
    <w:rsid w:val="005C4172"/>
    <w:rsid w:val="005C50F5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226"/>
    <w:rsid w:val="005E7AC3"/>
    <w:rsid w:val="005F0BED"/>
    <w:rsid w:val="005F2BC8"/>
    <w:rsid w:val="005F54A3"/>
    <w:rsid w:val="005F5960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0A"/>
    <w:rsid w:val="0063602E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6E78"/>
    <w:rsid w:val="006575EA"/>
    <w:rsid w:val="00661120"/>
    <w:rsid w:val="0066152D"/>
    <w:rsid w:val="00662C25"/>
    <w:rsid w:val="0066346C"/>
    <w:rsid w:val="00663D17"/>
    <w:rsid w:val="00663DFD"/>
    <w:rsid w:val="0066618F"/>
    <w:rsid w:val="00671BB4"/>
    <w:rsid w:val="006727C8"/>
    <w:rsid w:val="00674B82"/>
    <w:rsid w:val="00674FDB"/>
    <w:rsid w:val="006750FE"/>
    <w:rsid w:val="006753E2"/>
    <w:rsid w:val="00676C51"/>
    <w:rsid w:val="00676CB7"/>
    <w:rsid w:val="00676D74"/>
    <w:rsid w:val="0068382B"/>
    <w:rsid w:val="0068537D"/>
    <w:rsid w:val="0069212E"/>
    <w:rsid w:val="00693237"/>
    <w:rsid w:val="00694931"/>
    <w:rsid w:val="006957CC"/>
    <w:rsid w:val="00696C90"/>
    <w:rsid w:val="00697F7C"/>
    <w:rsid w:val="006A079A"/>
    <w:rsid w:val="006A3C75"/>
    <w:rsid w:val="006A737C"/>
    <w:rsid w:val="006B038D"/>
    <w:rsid w:val="006B2A94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101"/>
    <w:rsid w:val="006F53C7"/>
    <w:rsid w:val="006F5649"/>
    <w:rsid w:val="006F5D26"/>
    <w:rsid w:val="006F7B65"/>
    <w:rsid w:val="007019A7"/>
    <w:rsid w:val="00701F03"/>
    <w:rsid w:val="0070255C"/>
    <w:rsid w:val="00703344"/>
    <w:rsid w:val="00703D6F"/>
    <w:rsid w:val="00705108"/>
    <w:rsid w:val="0070783D"/>
    <w:rsid w:val="007118E1"/>
    <w:rsid w:val="00711A13"/>
    <w:rsid w:val="00714597"/>
    <w:rsid w:val="00715A09"/>
    <w:rsid w:val="00726855"/>
    <w:rsid w:val="0072695D"/>
    <w:rsid w:val="00726991"/>
    <w:rsid w:val="00726DDA"/>
    <w:rsid w:val="007303D3"/>
    <w:rsid w:val="0073065F"/>
    <w:rsid w:val="00731D91"/>
    <w:rsid w:val="00732CCB"/>
    <w:rsid w:val="007336EE"/>
    <w:rsid w:val="00734BF4"/>
    <w:rsid w:val="00737003"/>
    <w:rsid w:val="00741092"/>
    <w:rsid w:val="00742428"/>
    <w:rsid w:val="00742680"/>
    <w:rsid w:val="007432E7"/>
    <w:rsid w:val="007434A2"/>
    <w:rsid w:val="00744DA2"/>
    <w:rsid w:val="00746C9E"/>
    <w:rsid w:val="00746F6B"/>
    <w:rsid w:val="00747CC1"/>
    <w:rsid w:val="00750259"/>
    <w:rsid w:val="00750629"/>
    <w:rsid w:val="007508D8"/>
    <w:rsid w:val="0075139D"/>
    <w:rsid w:val="00751E25"/>
    <w:rsid w:val="007534A6"/>
    <w:rsid w:val="00753674"/>
    <w:rsid w:val="007562F7"/>
    <w:rsid w:val="00756D0D"/>
    <w:rsid w:val="007571E5"/>
    <w:rsid w:val="0076041B"/>
    <w:rsid w:val="0076129D"/>
    <w:rsid w:val="007616D8"/>
    <w:rsid w:val="00761D76"/>
    <w:rsid w:val="00761E3B"/>
    <w:rsid w:val="00763D05"/>
    <w:rsid w:val="00764203"/>
    <w:rsid w:val="00764848"/>
    <w:rsid w:val="007658EA"/>
    <w:rsid w:val="007708EE"/>
    <w:rsid w:val="0077399F"/>
    <w:rsid w:val="00774654"/>
    <w:rsid w:val="00775D22"/>
    <w:rsid w:val="007760BC"/>
    <w:rsid w:val="00777324"/>
    <w:rsid w:val="00781875"/>
    <w:rsid w:val="00783CA6"/>
    <w:rsid w:val="007859A6"/>
    <w:rsid w:val="0078754C"/>
    <w:rsid w:val="0078786C"/>
    <w:rsid w:val="007902B7"/>
    <w:rsid w:val="007903B8"/>
    <w:rsid w:val="0079191F"/>
    <w:rsid w:val="00793FFB"/>
    <w:rsid w:val="007A005F"/>
    <w:rsid w:val="007A1781"/>
    <w:rsid w:val="007A1E20"/>
    <w:rsid w:val="007A3C88"/>
    <w:rsid w:val="007A491D"/>
    <w:rsid w:val="007B2031"/>
    <w:rsid w:val="007B2E7A"/>
    <w:rsid w:val="007B314C"/>
    <w:rsid w:val="007B3A69"/>
    <w:rsid w:val="007C00E6"/>
    <w:rsid w:val="007C2CF9"/>
    <w:rsid w:val="007C3B50"/>
    <w:rsid w:val="007C6A37"/>
    <w:rsid w:val="007D3E38"/>
    <w:rsid w:val="007D4590"/>
    <w:rsid w:val="007D6502"/>
    <w:rsid w:val="007D6C15"/>
    <w:rsid w:val="007D7B37"/>
    <w:rsid w:val="007E04F1"/>
    <w:rsid w:val="007E2A09"/>
    <w:rsid w:val="007E34D7"/>
    <w:rsid w:val="007E47FA"/>
    <w:rsid w:val="007E4E9F"/>
    <w:rsid w:val="007E57D5"/>
    <w:rsid w:val="007E594B"/>
    <w:rsid w:val="007F0C3F"/>
    <w:rsid w:val="007F232A"/>
    <w:rsid w:val="007F38B9"/>
    <w:rsid w:val="007F3AD6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434"/>
    <w:rsid w:val="008227D4"/>
    <w:rsid w:val="00823942"/>
    <w:rsid w:val="0082704D"/>
    <w:rsid w:val="0083201C"/>
    <w:rsid w:val="008323FB"/>
    <w:rsid w:val="0083467A"/>
    <w:rsid w:val="00835222"/>
    <w:rsid w:val="008355A6"/>
    <w:rsid w:val="00837B46"/>
    <w:rsid w:val="008403A9"/>
    <w:rsid w:val="00844796"/>
    <w:rsid w:val="0085044B"/>
    <w:rsid w:val="008514CF"/>
    <w:rsid w:val="0085196C"/>
    <w:rsid w:val="00853CBB"/>
    <w:rsid w:val="008543BA"/>
    <w:rsid w:val="00854DEA"/>
    <w:rsid w:val="0085539F"/>
    <w:rsid w:val="00857145"/>
    <w:rsid w:val="008572DE"/>
    <w:rsid w:val="00857559"/>
    <w:rsid w:val="00857AB2"/>
    <w:rsid w:val="0086082C"/>
    <w:rsid w:val="00861749"/>
    <w:rsid w:val="00862F2F"/>
    <w:rsid w:val="00863C60"/>
    <w:rsid w:val="008648B4"/>
    <w:rsid w:val="00864CBA"/>
    <w:rsid w:val="0086513F"/>
    <w:rsid w:val="008669C1"/>
    <w:rsid w:val="00867FB4"/>
    <w:rsid w:val="008700FB"/>
    <w:rsid w:val="0087053C"/>
    <w:rsid w:val="00870FD1"/>
    <w:rsid w:val="00871463"/>
    <w:rsid w:val="00871D6F"/>
    <w:rsid w:val="00874443"/>
    <w:rsid w:val="0087477C"/>
    <w:rsid w:val="00875528"/>
    <w:rsid w:val="0088588A"/>
    <w:rsid w:val="00886D98"/>
    <w:rsid w:val="0088729A"/>
    <w:rsid w:val="00887301"/>
    <w:rsid w:val="00887683"/>
    <w:rsid w:val="00887C84"/>
    <w:rsid w:val="00891481"/>
    <w:rsid w:val="008925D9"/>
    <w:rsid w:val="00893756"/>
    <w:rsid w:val="008957BE"/>
    <w:rsid w:val="00896278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00"/>
    <w:rsid w:val="008A724F"/>
    <w:rsid w:val="008A7FE2"/>
    <w:rsid w:val="008B1245"/>
    <w:rsid w:val="008B1B50"/>
    <w:rsid w:val="008B206F"/>
    <w:rsid w:val="008B439F"/>
    <w:rsid w:val="008B54F1"/>
    <w:rsid w:val="008B5FE7"/>
    <w:rsid w:val="008B6694"/>
    <w:rsid w:val="008B6BD2"/>
    <w:rsid w:val="008C0838"/>
    <w:rsid w:val="008C0F22"/>
    <w:rsid w:val="008C19C4"/>
    <w:rsid w:val="008C2ED0"/>
    <w:rsid w:val="008C6550"/>
    <w:rsid w:val="008C6819"/>
    <w:rsid w:val="008C7812"/>
    <w:rsid w:val="008D0944"/>
    <w:rsid w:val="008D0CDC"/>
    <w:rsid w:val="008D2F11"/>
    <w:rsid w:val="008D347E"/>
    <w:rsid w:val="008D48E9"/>
    <w:rsid w:val="008D4A2B"/>
    <w:rsid w:val="008D4EAD"/>
    <w:rsid w:val="008D5C0A"/>
    <w:rsid w:val="008D6B57"/>
    <w:rsid w:val="008D7145"/>
    <w:rsid w:val="008D763E"/>
    <w:rsid w:val="008E04AE"/>
    <w:rsid w:val="008E0627"/>
    <w:rsid w:val="008E3DB7"/>
    <w:rsid w:val="008E5275"/>
    <w:rsid w:val="008E68A4"/>
    <w:rsid w:val="008E7463"/>
    <w:rsid w:val="008E76F9"/>
    <w:rsid w:val="008F0030"/>
    <w:rsid w:val="008F1785"/>
    <w:rsid w:val="008F49A3"/>
    <w:rsid w:val="008F4F21"/>
    <w:rsid w:val="008F5559"/>
    <w:rsid w:val="00900696"/>
    <w:rsid w:val="0090078A"/>
    <w:rsid w:val="00900F40"/>
    <w:rsid w:val="009068AD"/>
    <w:rsid w:val="0091081D"/>
    <w:rsid w:val="00913B04"/>
    <w:rsid w:val="00913BB8"/>
    <w:rsid w:val="00913EF0"/>
    <w:rsid w:val="009145D4"/>
    <w:rsid w:val="00915C15"/>
    <w:rsid w:val="00916A1E"/>
    <w:rsid w:val="00917D4C"/>
    <w:rsid w:val="009226CD"/>
    <w:rsid w:val="00922A04"/>
    <w:rsid w:val="00922D19"/>
    <w:rsid w:val="00923139"/>
    <w:rsid w:val="00923813"/>
    <w:rsid w:val="009257EB"/>
    <w:rsid w:val="00927782"/>
    <w:rsid w:val="0093153F"/>
    <w:rsid w:val="00931E37"/>
    <w:rsid w:val="00932449"/>
    <w:rsid w:val="00934824"/>
    <w:rsid w:val="00935FE3"/>
    <w:rsid w:val="00940D06"/>
    <w:rsid w:val="009441EB"/>
    <w:rsid w:val="00944984"/>
    <w:rsid w:val="00945551"/>
    <w:rsid w:val="00945709"/>
    <w:rsid w:val="009458E0"/>
    <w:rsid w:val="0095003F"/>
    <w:rsid w:val="00951A64"/>
    <w:rsid w:val="00953F9F"/>
    <w:rsid w:val="00954399"/>
    <w:rsid w:val="00956A0E"/>
    <w:rsid w:val="00964D33"/>
    <w:rsid w:val="00966BB7"/>
    <w:rsid w:val="00972988"/>
    <w:rsid w:val="00973324"/>
    <w:rsid w:val="009738C3"/>
    <w:rsid w:val="009743BF"/>
    <w:rsid w:val="009748D7"/>
    <w:rsid w:val="00975D06"/>
    <w:rsid w:val="00977B3B"/>
    <w:rsid w:val="0098136C"/>
    <w:rsid w:val="00981A10"/>
    <w:rsid w:val="0098537D"/>
    <w:rsid w:val="00985D23"/>
    <w:rsid w:val="0098647C"/>
    <w:rsid w:val="00987B20"/>
    <w:rsid w:val="009904D9"/>
    <w:rsid w:val="00991564"/>
    <w:rsid w:val="00991C72"/>
    <w:rsid w:val="00991D99"/>
    <w:rsid w:val="00994D41"/>
    <w:rsid w:val="00995B8C"/>
    <w:rsid w:val="00996D2F"/>
    <w:rsid w:val="00996D6A"/>
    <w:rsid w:val="00996FFB"/>
    <w:rsid w:val="009A024D"/>
    <w:rsid w:val="009A02AF"/>
    <w:rsid w:val="009A0CC9"/>
    <w:rsid w:val="009A1CEB"/>
    <w:rsid w:val="009A22F8"/>
    <w:rsid w:val="009A57FC"/>
    <w:rsid w:val="009A5D0A"/>
    <w:rsid w:val="009A7168"/>
    <w:rsid w:val="009B2573"/>
    <w:rsid w:val="009B2884"/>
    <w:rsid w:val="009B2B80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1D43"/>
    <w:rsid w:val="009F2D9A"/>
    <w:rsid w:val="009F3759"/>
    <w:rsid w:val="009F57AA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1C4A"/>
    <w:rsid w:val="00A13E99"/>
    <w:rsid w:val="00A15B07"/>
    <w:rsid w:val="00A2012A"/>
    <w:rsid w:val="00A209D2"/>
    <w:rsid w:val="00A20D49"/>
    <w:rsid w:val="00A20DD0"/>
    <w:rsid w:val="00A21B23"/>
    <w:rsid w:val="00A21B29"/>
    <w:rsid w:val="00A2269B"/>
    <w:rsid w:val="00A24CAA"/>
    <w:rsid w:val="00A25722"/>
    <w:rsid w:val="00A26359"/>
    <w:rsid w:val="00A264FB"/>
    <w:rsid w:val="00A26C17"/>
    <w:rsid w:val="00A31DFF"/>
    <w:rsid w:val="00A355CC"/>
    <w:rsid w:val="00A35F5C"/>
    <w:rsid w:val="00A40EFF"/>
    <w:rsid w:val="00A41EC6"/>
    <w:rsid w:val="00A437F8"/>
    <w:rsid w:val="00A443B1"/>
    <w:rsid w:val="00A453C3"/>
    <w:rsid w:val="00A455FC"/>
    <w:rsid w:val="00A45660"/>
    <w:rsid w:val="00A4637B"/>
    <w:rsid w:val="00A51244"/>
    <w:rsid w:val="00A52311"/>
    <w:rsid w:val="00A5391E"/>
    <w:rsid w:val="00A558FF"/>
    <w:rsid w:val="00A5618F"/>
    <w:rsid w:val="00A56B4E"/>
    <w:rsid w:val="00A60E3B"/>
    <w:rsid w:val="00A61B19"/>
    <w:rsid w:val="00A61FB3"/>
    <w:rsid w:val="00A639F4"/>
    <w:rsid w:val="00A642F6"/>
    <w:rsid w:val="00A644B2"/>
    <w:rsid w:val="00A65191"/>
    <w:rsid w:val="00A6527B"/>
    <w:rsid w:val="00A65AED"/>
    <w:rsid w:val="00A65D0F"/>
    <w:rsid w:val="00A70B8E"/>
    <w:rsid w:val="00A713AE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9048F"/>
    <w:rsid w:val="00A91C5A"/>
    <w:rsid w:val="00A91E48"/>
    <w:rsid w:val="00A94356"/>
    <w:rsid w:val="00A947C7"/>
    <w:rsid w:val="00A94FFF"/>
    <w:rsid w:val="00A95312"/>
    <w:rsid w:val="00A95D3F"/>
    <w:rsid w:val="00A96974"/>
    <w:rsid w:val="00AA0675"/>
    <w:rsid w:val="00AA0696"/>
    <w:rsid w:val="00AA08EC"/>
    <w:rsid w:val="00AA0EE4"/>
    <w:rsid w:val="00AA14FA"/>
    <w:rsid w:val="00AA159B"/>
    <w:rsid w:val="00AA2AAB"/>
    <w:rsid w:val="00AA2E0E"/>
    <w:rsid w:val="00AA4A34"/>
    <w:rsid w:val="00AA51D1"/>
    <w:rsid w:val="00AA5D23"/>
    <w:rsid w:val="00AB06EF"/>
    <w:rsid w:val="00AB1177"/>
    <w:rsid w:val="00AB3FDB"/>
    <w:rsid w:val="00AB572C"/>
    <w:rsid w:val="00AB58B6"/>
    <w:rsid w:val="00AB5BA9"/>
    <w:rsid w:val="00AB6B04"/>
    <w:rsid w:val="00AC12B2"/>
    <w:rsid w:val="00AC1846"/>
    <w:rsid w:val="00AC63EC"/>
    <w:rsid w:val="00AC71C3"/>
    <w:rsid w:val="00AD0575"/>
    <w:rsid w:val="00AD26D8"/>
    <w:rsid w:val="00AD43BD"/>
    <w:rsid w:val="00AD4FCA"/>
    <w:rsid w:val="00AD6758"/>
    <w:rsid w:val="00AD7880"/>
    <w:rsid w:val="00AD7913"/>
    <w:rsid w:val="00AE0C13"/>
    <w:rsid w:val="00AE4AC7"/>
    <w:rsid w:val="00AE5250"/>
    <w:rsid w:val="00AE5E4B"/>
    <w:rsid w:val="00AF29D2"/>
    <w:rsid w:val="00AF337F"/>
    <w:rsid w:val="00AF4EF4"/>
    <w:rsid w:val="00AF51E7"/>
    <w:rsid w:val="00B02E20"/>
    <w:rsid w:val="00B03577"/>
    <w:rsid w:val="00B0368E"/>
    <w:rsid w:val="00B10D28"/>
    <w:rsid w:val="00B12204"/>
    <w:rsid w:val="00B12629"/>
    <w:rsid w:val="00B12F56"/>
    <w:rsid w:val="00B146E6"/>
    <w:rsid w:val="00B166DA"/>
    <w:rsid w:val="00B20B2F"/>
    <w:rsid w:val="00B20DD2"/>
    <w:rsid w:val="00B24BBD"/>
    <w:rsid w:val="00B30E53"/>
    <w:rsid w:val="00B345EE"/>
    <w:rsid w:val="00B36A47"/>
    <w:rsid w:val="00B37382"/>
    <w:rsid w:val="00B41461"/>
    <w:rsid w:val="00B417AF"/>
    <w:rsid w:val="00B42033"/>
    <w:rsid w:val="00B4231F"/>
    <w:rsid w:val="00B433AF"/>
    <w:rsid w:val="00B47EC3"/>
    <w:rsid w:val="00B50225"/>
    <w:rsid w:val="00B55A09"/>
    <w:rsid w:val="00B55B0A"/>
    <w:rsid w:val="00B564FF"/>
    <w:rsid w:val="00B56595"/>
    <w:rsid w:val="00B56CBE"/>
    <w:rsid w:val="00B6076C"/>
    <w:rsid w:val="00B61CB1"/>
    <w:rsid w:val="00B62963"/>
    <w:rsid w:val="00B63DBD"/>
    <w:rsid w:val="00B6520C"/>
    <w:rsid w:val="00B67573"/>
    <w:rsid w:val="00B71C86"/>
    <w:rsid w:val="00B720C9"/>
    <w:rsid w:val="00B723D4"/>
    <w:rsid w:val="00B72DCB"/>
    <w:rsid w:val="00B748E9"/>
    <w:rsid w:val="00B75643"/>
    <w:rsid w:val="00B765D9"/>
    <w:rsid w:val="00B77494"/>
    <w:rsid w:val="00B77668"/>
    <w:rsid w:val="00B80383"/>
    <w:rsid w:val="00B808C6"/>
    <w:rsid w:val="00B81E30"/>
    <w:rsid w:val="00B825EB"/>
    <w:rsid w:val="00B82DB8"/>
    <w:rsid w:val="00B84860"/>
    <w:rsid w:val="00B848A8"/>
    <w:rsid w:val="00B85924"/>
    <w:rsid w:val="00B866AF"/>
    <w:rsid w:val="00B914CA"/>
    <w:rsid w:val="00B92CE0"/>
    <w:rsid w:val="00B93E67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15E1"/>
    <w:rsid w:val="00BB218F"/>
    <w:rsid w:val="00BB2336"/>
    <w:rsid w:val="00BB7A40"/>
    <w:rsid w:val="00BC09C5"/>
    <w:rsid w:val="00BC0C8D"/>
    <w:rsid w:val="00BC5283"/>
    <w:rsid w:val="00BC590B"/>
    <w:rsid w:val="00BC6157"/>
    <w:rsid w:val="00BC631F"/>
    <w:rsid w:val="00BD04D9"/>
    <w:rsid w:val="00BD4BB9"/>
    <w:rsid w:val="00BD5EE7"/>
    <w:rsid w:val="00BD7181"/>
    <w:rsid w:val="00BE075E"/>
    <w:rsid w:val="00BE23DF"/>
    <w:rsid w:val="00BE5FAF"/>
    <w:rsid w:val="00BE62A4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72A"/>
    <w:rsid w:val="00C02C96"/>
    <w:rsid w:val="00C0311A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577A"/>
    <w:rsid w:val="00C25A6A"/>
    <w:rsid w:val="00C30B33"/>
    <w:rsid w:val="00C3186A"/>
    <w:rsid w:val="00C33305"/>
    <w:rsid w:val="00C3356B"/>
    <w:rsid w:val="00C33853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7FC"/>
    <w:rsid w:val="00C520AC"/>
    <w:rsid w:val="00C53DAC"/>
    <w:rsid w:val="00C55C56"/>
    <w:rsid w:val="00C56D14"/>
    <w:rsid w:val="00C57290"/>
    <w:rsid w:val="00C575CA"/>
    <w:rsid w:val="00C601EE"/>
    <w:rsid w:val="00C60BFD"/>
    <w:rsid w:val="00C6261A"/>
    <w:rsid w:val="00C63AD1"/>
    <w:rsid w:val="00C672BA"/>
    <w:rsid w:val="00C712A3"/>
    <w:rsid w:val="00C71577"/>
    <w:rsid w:val="00C718BA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0DF6"/>
    <w:rsid w:val="00C91A0A"/>
    <w:rsid w:val="00C9243F"/>
    <w:rsid w:val="00C93259"/>
    <w:rsid w:val="00C94614"/>
    <w:rsid w:val="00C94FB8"/>
    <w:rsid w:val="00C95DAD"/>
    <w:rsid w:val="00C96D16"/>
    <w:rsid w:val="00CA0147"/>
    <w:rsid w:val="00CA1CFF"/>
    <w:rsid w:val="00CA3116"/>
    <w:rsid w:val="00CA441D"/>
    <w:rsid w:val="00CA6BAE"/>
    <w:rsid w:val="00CA6FE3"/>
    <w:rsid w:val="00CA79CF"/>
    <w:rsid w:val="00CB000E"/>
    <w:rsid w:val="00CB0CD3"/>
    <w:rsid w:val="00CB18D7"/>
    <w:rsid w:val="00CB3140"/>
    <w:rsid w:val="00CB4ED5"/>
    <w:rsid w:val="00CB65AC"/>
    <w:rsid w:val="00CB6A54"/>
    <w:rsid w:val="00CB774F"/>
    <w:rsid w:val="00CC153E"/>
    <w:rsid w:val="00CC3798"/>
    <w:rsid w:val="00CC3F89"/>
    <w:rsid w:val="00CC544A"/>
    <w:rsid w:val="00CD0B6A"/>
    <w:rsid w:val="00CD1F07"/>
    <w:rsid w:val="00CD2EFC"/>
    <w:rsid w:val="00CD302E"/>
    <w:rsid w:val="00CD3A8A"/>
    <w:rsid w:val="00CD4F6B"/>
    <w:rsid w:val="00CD6446"/>
    <w:rsid w:val="00CE10F2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3AA"/>
    <w:rsid w:val="00D1180C"/>
    <w:rsid w:val="00D15838"/>
    <w:rsid w:val="00D161FF"/>
    <w:rsid w:val="00D1786B"/>
    <w:rsid w:val="00D17EBD"/>
    <w:rsid w:val="00D21626"/>
    <w:rsid w:val="00D21E5B"/>
    <w:rsid w:val="00D240BD"/>
    <w:rsid w:val="00D247C0"/>
    <w:rsid w:val="00D24870"/>
    <w:rsid w:val="00D31644"/>
    <w:rsid w:val="00D31DEF"/>
    <w:rsid w:val="00D3260D"/>
    <w:rsid w:val="00D33F88"/>
    <w:rsid w:val="00D34932"/>
    <w:rsid w:val="00D34B3E"/>
    <w:rsid w:val="00D37E78"/>
    <w:rsid w:val="00D37FCF"/>
    <w:rsid w:val="00D422DB"/>
    <w:rsid w:val="00D42FEE"/>
    <w:rsid w:val="00D4302D"/>
    <w:rsid w:val="00D435F0"/>
    <w:rsid w:val="00D4496D"/>
    <w:rsid w:val="00D4557E"/>
    <w:rsid w:val="00D4583E"/>
    <w:rsid w:val="00D4614E"/>
    <w:rsid w:val="00D46D25"/>
    <w:rsid w:val="00D51F9E"/>
    <w:rsid w:val="00D529F9"/>
    <w:rsid w:val="00D54563"/>
    <w:rsid w:val="00D551EB"/>
    <w:rsid w:val="00D56043"/>
    <w:rsid w:val="00D566E2"/>
    <w:rsid w:val="00D56E62"/>
    <w:rsid w:val="00D57044"/>
    <w:rsid w:val="00D572A9"/>
    <w:rsid w:val="00D57C4C"/>
    <w:rsid w:val="00D66184"/>
    <w:rsid w:val="00D70C7D"/>
    <w:rsid w:val="00D72087"/>
    <w:rsid w:val="00D74289"/>
    <w:rsid w:val="00D75116"/>
    <w:rsid w:val="00D75C9B"/>
    <w:rsid w:val="00D75EF1"/>
    <w:rsid w:val="00D81072"/>
    <w:rsid w:val="00D81CB6"/>
    <w:rsid w:val="00D826D3"/>
    <w:rsid w:val="00D85454"/>
    <w:rsid w:val="00D85970"/>
    <w:rsid w:val="00D8645F"/>
    <w:rsid w:val="00D868C9"/>
    <w:rsid w:val="00D86DF1"/>
    <w:rsid w:val="00D86F4C"/>
    <w:rsid w:val="00D90AF1"/>
    <w:rsid w:val="00D91A08"/>
    <w:rsid w:val="00D91BEC"/>
    <w:rsid w:val="00D922AE"/>
    <w:rsid w:val="00D92343"/>
    <w:rsid w:val="00D92D77"/>
    <w:rsid w:val="00D933FB"/>
    <w:rsid w:val="00D9513E"/>
    <w:rsid w:val="00D9628A"/>
    <w:rsid w:val="00D9677E"/>
    <w:rsid w:val="00D96E11"/>
    <w:rsid w:val="00DA0D3E"/>
    <w:rsid w:val="00DA1B0B"/>
    <w:rsid w:val="00DA2806"/>
    <w:rsid w:val="00DA3E4C"/>
    <w:rsid w:val="00DA69AE"/>
    <w:rsid w:val="00DA6F92"/>
    <w:rsid w:val="00DB1FDB"/>
    <w:rsid w:val="00DB43CE"/>
    <w:rsid w:val="00DB4BB7"/>
    <w:rsid w:val="00DB78CF"/>
    <w:rsid w:val="00DC2A64"/>
    <w:rsid w:val="00DC68C3"/>
    <w:rsid w:val="00DD0F1E"/>
    <w:rsid w:val="00DD1CC9"/>
    <w:rsid w:val="00DD23C0"/>
    <w:rsid w:val="00DD5774"/>
    <w:rsid w:val="00DD67B7"/>
    <w:rsid w:val="00DD7359"/>
    <w:rsid w:val="00DE16DE"/>
    <w:rsid w:val="00DE1D1A"/>
    <w:rsid w:val="00DE358C"/>
    <w:rsid w:val="00DE3C63"/>
    <w:rsid w:val="00DE5898"/>
    <w:rsid w:val="00DE7959"/>
    <w:rsid w:val="00DF04F7"/>
    <w:rsid w:val="00DF22E7"/>
    <w:rsid w:val="00DF42F4"/>
    <w:rsid w:val="00DF434E"/>
    <w:rsid w:val="00DF45A0"/>
    <w:rsid w:val="00E00A08"/>
    <w:rsid w:val="00E02FF0"/>
    <w:rsid w:val="00E03B57"/>
    <w:rsid w:val="00E10B8A"/>
    <w:rsid w:val="00E1213B"/>
    <w:rsid w:val="00E12A75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2CBC"/>
    <w:rsid w:val="00E64317"/>
    <w:rsid w:val="00E647B3"/>
    <w:rsid w:val="00E655E6"/>
    <w:rsid w:val="00E67744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4084"/>
    <w:rsid w:val="00E949AF"/>
    <w:rsid w:val="00E95128"/>
    <w:rsid w:val="00E95493"/>
    <w:rsid w:val="00E97810"/>
    <w:rsid w:val="00E97B12"/>
    <w:rsid w:val="00EA0B3F"/>
    <w:rsid w:val="00EA6AD8"/>
    <w:rsid w:val="00EA71F4"/>
    <w:rsid w:val="00EA7B8D"/>
    <w:rsid w:val="00EB0931"/>
    <w:rsid w:val="00EB5980"/>
    <w:rsid w:val="00EC0820"/>
    <w:rsid w:val="00EC0E45"/>
    <w:rsid w:val="00EC13B1"/>
    <w:rsid w:val="00EC24D3"/>
    <w:rsid w:val="00EC5C0B"/>
    <w:rsid w:val="00EC73DC"/>
    <w:rsid w:val="00ED1E98"/>
    <w:rsid w:val="00ED3AA1"/>
    <w:rsid w:val="00ED4F61"/>
    <w:rsid w:val="00ED51F0"/>
    <w:rsid w:val="00ED5F95"/>
    <w:rsid w:val="00ED67D4"/>
    <w:rsid w:val="00ED715D"/>
    <w:rsid w:val="00ED74A5"/>
    <w:rsid w:val="00ED7524"/>
    <w:rsid w:val="00ED7A56"/>
    <w:rsid w:val="00EE0E21"/>
    <w:rsid w:val="00EE122D"/>
    <w:rsid w:val="00EE21A1"/>
    <w:rsid w:val="00EE2450"/>
    <w:rsid w:val="00EE5AEF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4E5D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2C8D"/>
    <w:rsid w:val="00F3703B"/>
    <w:rsid w:val="00F40350"/>
    <w:rsid w:val="00F40BF5"/>
    <w:rsid w:val="00F4385F"/>
    <w:rsid w:val="00F4619A"/>
    <w:rsid w:val="00F46C6C"/>
    <w:rsid w:val="00F501FB"/>
    <w:rsid w:val="00F51DF6"/>
    <w:rsid w:val="00F544A7"/>
    <w:rsid w:val="00F54864"/>
    <w:rsid w:val="00F57D13"/>
    <w:rsid w:val="00F60D47"/>
    <w:rsid w:val="00F612DD"/>
    <w:rsid w:val="00F620AA"/>
    <w:rsid w:val="00F62F73"/>
    <w:rsid w:val="00F672DD"/>
    <w:rsid w:val="00F6776B"/>
    <w:rsid w:val="00F709E2"/>
    <w:rsid w:val="00F70C00"/>
    <w:rsid w:val="00F70E82"/>
    <w:rsid w:val="00F71552"/>
    <w:rsid w:val="00F75366"/>
    <w:rsid w:val="00F75DF5"/>
    <w:rsid w:val="00F77ADF"/>
    <w:rsid w:val="00F802C8"/>
    <w:rsid w:val="00F80E5F"/>
    <w:rsid w:val="00F82153"/>
    <w:rsid w:val="00F838BE"/>
    <w:rsid w:val="00F83A30"/>
    <w:rsid w:val="00F83A95"/>
    <w:rsid w:val="00F85872"/>
    <w:rsid w:val="00F85895"/>
    <w:rsid w:val="00F859F1"/>
    <w:rsid w:val="00F865E8"/>
    <w:rsid w:val="00F866DF"/>
    <w:rsid w:val="00F904D5"/>
    <w:rsid w:val="00F91913"/>
    <w:rsid w:val="00F9359C"/>
    <w:rsid w:val="00F9506A"/>
    <w:rsid w:val="00FA01BC"/>
    <w:rsid w:val="00FA1EF8"/>
    <w:rsid w:val="00FA2A9D"/>
    <w:rsid w:val="00FA3404"/>
    <w:rsid w:val="00FA368C"/>
    <w:rsid w:val="00FA44BB"/>
    <w:rsid w:val="00FA47CF"/>
    <w:rsid w:val="00FA6ADD"/>
    <w:rsid w:val="00FA6C5D"/>
    <w:rsid w:val="00FA6D0F"/>
    <w:rsid w:val="00FA704F"/>
    <w:rsid w:val="00FB0C8B"/>
    <w:rsid w:val="00FB1326"/>
    <w:rsid w:val="00FB2525"/>
    <w:rsid w:val="00FB5521"/>
    <w:rsid w:val="00FB7F7A"/>
    <w:rsid w:val="00FC079B"/>
    <w:rsid w:val="00FC156B"/>
    <w:rsid w:val="00FC1D72"/>
    <w:rsid w:val="00FC2EF4"/>
    <w:rsid w:val="00FC4E3E"/>
    <w:rsid w:val="00FC603B"/>
    <w:rsid w:val="00FD085E"/>
    <w:rsid w:val="00FD0E89"/>
    <w:rsid w:val="00FD3474"/>
    <w:rsid w:val="00FD44E7"/>
    <w:rsid w:val="00FD4736"/>
    <w:rsid w:val="00FD477B"/>
    <w:rsid w:val="00FD5F55"/>
    <w:rsid w:val="00FE0172"/>
    <w:rsid w:val="00FE057E"/>
    <w:rsid w:val="00FE2CC6"/>
    <w:rsid w:val="00FE3AB4"/>
    <w:rsid w:val="00FF0E24"/>
    <w:rsid w:val="00FF3376"/>
    <w:rsid w:val="00FF46D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4C658A"/>
  <w15:chartTrackingRefBased/>
  <w15:docId w15:val="{42E64369-A3A7-485C-B91C-4610483AD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sk-SK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character" w:customStyle="1" w:styleId="ra">
    <w:name w:val="ra"/>
    <w:rsid w:val="00B77668"/>
  </w:style>
  <w:style w:type="paragraph" w:styleId="Normlnywebov">
    <w:name w:val="Normal (Web)"/>
    <w:basedOn w:val="Normlny"/>
    <w:uiPriority w:val="99"/>
    <w:semiHidden/>
    <w:unhideWhenUsed/>
    <w:rsid w:val="00447669"/>
    <w:pPr>
      <w:spacing w:before="100" w:beforeAutospacing="1" w:after="100" w:afterAutospacing="1"/>
    </w:pPr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microsoft.com/office/2011/relationships/commentsExtended" Target="commentsExtended.xml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comments" Target="comments.xml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AC3110B-B7C5-45CB-A841-C70D19572EBE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082D957-0D6F-43D1-A600-642F8BB7E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1313</Words>
  <Characters>7490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Zuzana Holbová</cp:lastModifiedBy>
  <cp:revision>2</cp:revision>
  <cp:lastPrinted>2022-05-17T06:03:00Z</cp:lastPrinted>
  <dcterms:created xsi:type="dcterms:W3CDTF">2022-05-20T11:36:00Z</dcterms:created>
  <dcterms:modified xsi:type="dcterms:W3CDTF">2022-05-20T11:36:00Z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