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66413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66413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866413">
        <w:rPr>
          <w:rFonts w:cs="Arial"/>
          <w:szCs w:val="22"/>
        </w:rPr>
        <w:t>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REPROMT,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Svobodu 1296/6, Martin</w:t>
            </w:r>
          </w:p>
        </w:tc>
      </w:tr>
      <w:tr w:rsidR="004534D4" w:rsidRPr="003E7910" w:rsidTr="0086641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664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52685233          DIČ:  2121114358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F137D">
        <w:rPr>
          <w:rFonts w:cs="Arial"/>
          <w:szCs w:val="22"/>
        </w:rPr>
        <w:t xml:space="preserve"> Elektroinštalačné práce, realizáciu projektovej dokumentácie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6641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41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41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6641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641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4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6641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41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6641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6641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137D" w:rsidP="00866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09" w:type="dxa"/>
        <w:tblInd w:w="108" w:type="dxa"/>
        <w:tblLook w:val="04A0" w:firstRow="1" w:lastRow="0" w:firstColumn="1" w:lastColumn="0" w:noHBand="0" w:noVBand="1"/>
      </w:tblPr>
      <w:tblGrid>
        <w:gridCol w:w="2694"/>
        <w:gridCol w:w="1275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866413">
        <w:trPr>
          <w:trHeight w:val="490"/>
        </w:trPr>
        <w:tc>
          <w:tcPr>
            <w:tcW w:w="16909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866413">
        <w:trPr>
          <w:trHeight w:val="490"/>
        </w:trPr>
        <w:tc>
          <w:tcPr>
            <w:tcW w:w="16909" w:type="dxa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866413">
        <w:trPr>
          <w:trHeight w:val="795"/>
        </w:trPr>
        <w:tc>
          <w:tcPr>
            <w:tcW w:w="396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66413">
        <w:trPr>
          <w:trHeight w:val="52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66413">
        <w:trPr>
          <w:trHeight w:val="300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66413">
        <w:trPr>
          <w:trHeight w:val="280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Slavomír Mindek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64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 19.5.2021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66413">
        <w:trPr>
          <w:trHeight w:val="28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6413" w:rsidP="008664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Beharka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6413" w:rsidP="008664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19.5.2021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6413" w:rsidP="0086641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6413" w:rsidP="008664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66413" w:rsidP="0086641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  <w:r>
              <w:rPr>
                <w:sz w:val="21"/>
                <w:szCs w:val="21"/>
                <w:lang w:val="en-US"/>
              </w:rPr>
              <w:t>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66413">
            <w:pPr>
              <w:rPr>
                <w:sz w:val="20"/>
                <w:szCs w:val="20"/>
              </w:rPr>
            </w:pPr>
          </w:p>
        </w:tc>
      </w:tr>
      <w:tr w:rsidR="005611A8" w:rsidRPr="003E7910" w:rsidTr="00866413">
        <w:trPr>
          <w:trHeight w:val="28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664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66413">
        <w:trPr>
          <w:trHeight w:val="28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66413">
        <w:trPr>
          <w:trHeight w:val="30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13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64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641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641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122BC1">
              <w:rPr>
                <w:b/>
                <w:szCs w:val="22"/>
              </w:rPr>
              <w:t>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4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4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64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64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41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6E10" w:rsidRDefault="00B56E10" w:rsidP="00107589">
      <w:pPr>
        <w:spacing w:after="0" w:line="240" w:lineRule="auto"/>
      </w:pPr>
      <w:r>
        <w:separator/>
      </w:r>
    </w:p>
  </w:endnote>
  <w:endnote w:type="continuationSeparator" w:id="0">
    <w:p w:rsidR="00B56E10" w:rsidRDefault="00B56E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413" w:rsidRPr="00981468" w:rsidRDefault="0086641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2BC1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6E10" w:rsidRDefault="00B56E10" w:rsidP="00107589">
      <w:pPr>
        <w:spacing w:after="0" w:line="240" w:lineRule="auto"/>
      </w:pPr>
      <w:r>
        <w:separator/>
      </w:r>
    </w:p>
  </w:footnote>
  <w:footnote w:type="continuationSeparator" w:id="0">
    <w:p w:rsidR="00B56E10" w:rsidRDefault="00B56E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6641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6413" w:rsidRPr="003F477D" w:rsidRDefault="0086641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6413" w:rsidRPr="003F477D" w:rsidRDefault="0086641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52685233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2121114358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66413" w:rsidRPr="004268D2" w:rsidRDefault="0086641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6413" w:rsidRPr="004268D2" w:rsidRDefault="0086641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20D"/>
    <w:rsid w:val="000D22CE"/>
    <w:rsid w:val="000E1917"/>
    <w:rsid w:val="00107589"/>
    <w:rsid w:val="00122BC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256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37D"/>
    <w:rsid w:val="007F351A"/>
    <w:rsid w:val="00805654"/>
    <w:rsid w:val="00811F01"/>
    <w:rsid w:val="0083597A"/>
    <w:rsid w:val="00847433"/>
    <w:rsid w:val="00851D99"/>
    <w:rsid w:val="008630D8"/>
    <w:rsid w:val="00866413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E10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41F3148-B250-46B5-95BA-1C6ADB91B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7057FD-8787-4A8E-8846-45DCCD02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2</cp:revision>
  <cp:lastPrinted>2015-01-27T14:36:00Z</cp:lastPrinted>
  <dcterms:created xsi:type="dcterms:W3CDTF">2022-05-19T12:51:00Z</dcterms:created>
  <dcterms:modified xsi:type="dcterms:W3CDTF">2022-05-19T12:51:00Z</dcterms:modified>
</cp:coreProperties>
</file>