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D3307">
              <w:rPr>
                <w:rFonts w:ascii="Arial" w:hAnsi="Arial" w:cs="Arial"/>
                <w:sz w:val="20"/>
                <w:szCs w:val="22"/>
              </w:rPr>
              <w:t>PEKÁREŇ ILAS -27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D33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07101 Michalovce 1885/9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A1F" w:rsidRDefault="00E05A1F" w:rsidP="001869C8">
      <w:r>
        <w:separator/>
      </w:r>
    </w:p>
  </w:endnote>
  <w:endnote w:type="continuationSeparator" w:id="0">
    <w:p w:rsidR="00E05A1F" w:rsidRDefault="00E05A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42109">
    <w:pPr>
      <w:pStyle w:val="Pta"/>
      <w:jc w:val="center"/>
    </w:pPr>
    <w:fldSimple w:instr=" PAGE   \* MERGEFORMAT ">
      <w:r w:rsidR="00CD330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A1F" w:rsidRDefault="00E05A1F" w:rsidP="001869C8">
      <w:r>
        <w:separator/>
      </w:r>
    </w:p>
  </w:footnote>
  <w:footnote w:type="continuationSeparator" w:id="0">
    <w:p w:rsidR="00E05A1F" w:rsidRDefault="00E05A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D3307">
            <w:t>47733098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D3307" w:rsidP="00281BBF">
          <w:r>
            <w:t>DIČ2024073480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28B3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05A1F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1EF3A-428D-4B98-BED1-3A9FAB745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2022-05-25T09:35:00Z</dcterms:created>
  <dcterms:modified xsi:type="dcterms:W3CDTF">2022-05-25T09:35:00Z</dcterms:modified>
</cp:coreProperties>
</file>