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0F4A">
        <w:rPr>
          <w:b/>
          <w:sz w:val="36"/>
        </w:rPr>
        <w:t>2021</w:t>
      </w:r>
      <w:r w:rsidR="00031543">
        <w:rPr>
          <w:b/>
          <w:sz w:val="36"/>
        </w:rPr>
        <w:t xml:space="preserve"> 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0D227C" w:rsidRDefault="000D227C" w:rsidP="00FC3946">
      <w:pPr>
        <w:rPr>
          <w:b/>
          <w:sz w:val="24"/>
          <w:szCs w:val="24"/>
          <w:u w:val="single"/>
        </w:rPr>
      </w:pPr>
    </w:p>
    <w:p w:rsidR="009B0626" w:rsidRPr="00C45D3F" w:rsidRDefault="009B062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72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Hlavná 120 Pohronský Ruskov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E72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120 Pohronský Ruskov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72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37864475</w:t>
            </w:r>
          </w:p>
        </w:tc>
      </w:tr>
      <w:tr w:rsidR="008E72CB" w:rsidRPr="00563E6B" w:rsidTr="00855435">
        <w:tc>
          <w:tcPr>
            <w:tcW w:w="4781" w:type="dxa"/>
            <w:shd w:val="clear" w:color="auto" w:fill="F2F2F2"/>
          </w:tcPr>
          <w:p w:rsidR="008E72CB" w:rsidRPr="00C65DE4" w:rsidRDefault="008E72CB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E72CB" w:rsidRPr="00E72DAD" w:rsidRDefault="008E72CB" w:rsidP="001F18EF">
            <w:pPr>
              <w:rPr>
                <w:sz w:val="24"/>
                <w:szCs w:val="24"/>
              </w:rPr>
            </w:pPr>
            <w:r w:rsidRPr="00E72DAD">
              <w:rPr>
                <w:sz w:val="24"/>
                <w:szCs w:val="24"/>
              </w:rPr>
              <w:t>Š</w:t>
            </w:r>
            <w:r>
              <w:rPr>
                <w:sz w:val="24"/>
                <w:szCs w:val="24"/>
              </w:rPr>
              <w:t>kola bola zriadená zriaďovacou listinou zo dňa 1.4.2002</w:t>
            </w:r>
            <w:r w:rsidRPr="00E72DAD">
              <w:rPr>
                <w:sz w:val="24"/>
                <w:szCs w:val="24"/>
              </w:rPr>
              <w:t xml:space="preserve">  </w:t>
            </w:r>
          </w:p>
        </w:tc>
      </w:tr>
      <w:tr w:rsidR="008E72CB" w:rsidRPr="00563E6B" w:rsidTr="00855435">
        <w:tc>
          <w:tcPr>
            <w:tcW w:w="4781" w:type="dxa"/>
            <w:shd w:val="clear" w:color="auto" w:fill="F2F2F2"/>
          </w:tcPr>
          <w:p w:rsidR="008E72CB" w:rsidRPr="00C65DE4" w:rsidRDefault="008E72CB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E72CB" w:rsidRPr="00E72DAD" w:rsidRDefault="008E72CB" w:rsidP="001F18EF">
            <w:pPr>
              <w:rPr>
                <w:sz w:val="24"/>
                <w:szCs w:val="24"/>
              </w:rPr>
            </w:pPr>
            <w:r w:rsidRPr="00E72DAD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8E72CB" w:rsidRPr="00563E6B" w:rsidTr="00855435">
        <w:tc>
          <w:tcPr>
            <w:tcW w:w="4781" w:type="dxa"/>
            <w:shd w:val="clear" w:color="auto" w:fill="F2F2F2"/>
          </w:tcPr>
          <w:p w:rsidR="008E72CB" w:rsidRPr="00C65DE4" w:rsidRDefault="008E72CB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E72CB" w:rsidRPr="003D0CF2" w:rsidRDefault="008E72CB" w:rsidP="001F18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Pohronský Ruskov</w:t>
            </w:r>
          </w:p>
        </w:tc>
      </w:tr>
      <w:tr w:rsidR="008E72CB" w:rsidRPr="00563E6B" w:rsidTr="00855435">
        <w:tc>
          <w:tcPr>
            <w:tcW w:w="4781" w:type="dxa"/>
            <w:shd w:val="clear" w:color="auto" w:fill="F2F2F2"/>
          </w:tcPr>
          <w:p w:rsidR="008E72CB" w:rsidRPr="00C65DE4" w:rsidRDefault="008E72CB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E72CB" w:rsidRPr="003D0CF2" w:rsidRDefault="008E72CB" w:rsidP="001F18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74, Pohronský Ruskov</w:t>
            </w:r>
          </w:p>
        </w:tc>
      </w:tr>
      <w:tr w:rsidR="008E72CB" w:rsidRPr="00563E6B" w:rsidTr="00855435">
        <w:tc>
          <w:tcPr>
            <w:tcW w:w="4781" w:type="dxa"/>
            <w:shd w:val="clear" w:color="auto" w:fill="F2F2F2"/>
          </w:tcPr>
          <w:p w:rsidR="008E72CB" w:rsidRPr="00C65DE4" w:rsidRDefault="008E72CB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E72CB" w:rsidRPr="00563E6B" w:rsidRDefault="008E72C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E72CB" w:rsidRPr="00563E6B" w:rsidRDefault="008E72C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E72CB" w:rsidRPr="00563E6B" w:rsidTr="00855435">
        <w:tc>
          <w:tcPr>
            <w:tcW w:w="4781" w:type="dxa"/>
            <w:shd w:val="clear" w:color="auto" w:fill="F2F2F2"/>
          </w:tcPr>
          <w:p w:rsidR="008E72CB" w:rsidRPr="00C65DE4" w:rsidRDefault="008E72CB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E72CB" w:rsidRPr="00563E6B" w:rsidRDefault="008E72C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E72CB" w:rsidRPr="00563E6B" w:rsidRDefault="008E72CB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E72CB" w:rsidRPr="00563E6B" w:rsidTr="00855435">
        <w:tc>
          <w:tcPr>
            <w:tcW w:w="4781" w:type="dxa"/>
            <w:shd w:val="clear" w:color="auto" w:fill="F2F2F2"/>
          </w:tcPr>
          <w:p w:rsidR="008E72CB" w:rsidRDefault="008E72CB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E72CB" w:rsidRPr="00563E6B" w:rsidRDefault="008E72C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E72CB" w:rsidRPr="00563E6B" w:rsidRDefault="008E72CB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72CB" w:rsidRDefault="008E72CB" w:rsidP="00011FCC">
            <w:pPr>
              <w:rPr>
                <w:sz w:val="24"/>
                <w:szCs w:val="24"/>
              </w:rPr>
            </w:pPr>
            <w:r w:rsidRPr="008E72CB"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B54B0" w:rsidRDefault="008E72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Slavka Hanková</w:t>
            </w:r>
            <w:r w:rsidR="009B54B0">
              <w:rPr>
                <w:sz w:val="24"/>
                <w:szCs w:val="24"/>
              </w:rPr>
              <w:t xml:space="preserve"> </w:t>
            </w:r>
          </w:p>
          <w:p w:rsidR="003347AA" w:rsidRPr="00B452D4" w:rsidRDefault="009B54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E72CB">
        <w:trPr>
          <w:trHeight w:val="70"/>
        </w:trPr>
        <w:tc>
          <w:tcPr>
            <w:tcW w:w="4781" w:type="dxa"/>
            <w:shd w:val="clear" w:color="auto" w:fill="F2F2F2"/>
          </w:tcPr>
          <w:p w:rsidR="003347AA" w:rsidRPr="00C65DE4" w:rsidRDefault="003347AA" w:rsidP="00921C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</w:tbl>
    <w:p w:rsidR="008D0F8F" w:rsidRDefault="008D0F8F" w:rsidP="009B54B0">
      <w:pPr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9B54B0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9B54B0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9B54B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9B54B0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9B54B0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9B54B0" w:rsidRDefault="008D0F8F" w:rsidP="00844AB4">
            <w:pPr>
              <w:rPr>
                <w:sz w:val="24"/>
                <w:szCs w:val="24"/>
              </w:rPr>
            </w:pPr>
            <w:r w:rsidRPr="009B54B0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9B54B0" w:rsidRDefault="008D0F8F" w:rsidP="00844AB4">
            <w:pPr>
              <w:rPr>
                <w:sz w:val="24"/>
                <w:szCs w:val="24"/>
              </w:rPr>
            </w:pPr>
            <w:r w:rsidRPr="009B54B0">
              <w:rPr>
                <w:sz w:val="24"/>
                <w:szCs w:val="24"/>
              </w:rPr>
              <w:t xml:space="preserve">z toho:  </w:t>
            </w:r>
          </w:p>
          <w:p w:rsidR="008D0F8F" w:rsidRPr="009B54B0" w:rsidRDefault="008D0F8F" w:rsidP="00844AB4">
            <w:pPr>
              <w:rPr>
                <w:sz w:val="24"/>
                <w:szCs w:val="24"/>
              </w:rPr>
            </w:pPr>
            <w:r w:rsidRPr="009B54B0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9B54B0" w:rsidRDefault="009B54B0" w:rsidP="00844AB4">
            <w:pPr>
              <w:rPr>
                <w:sz w:val="24"/>
                <w:szCs w:val="24"/>
              </w:rPr>
            </w:pPr>
            <w:r w:rsidRPr="009B54B0">
              <w:rPr>
                <w:sz w:val="24"/>
                <w:szCs w:val="24"/>
              </w:rPr>
              <w:t>17,8</w:t>
            </w:r>
          </w:p>
          <w:p w:rsidR="008E72CB" w:rsidRPr="009B54B0" w:rsidRDefault="008E72CB" w:rsidP="00844AB4">
            <w:pPr>
              <w:rPr>
                <w:sz w:val="24"/>
                <w:szCs w:val="24"/>
              </w:rPr>
            </w:pPr>
          </w:p>
          <w:p w:rsidR="008E72CB" w:rsidRPr="009B54B0" w:rsidRDefault="008E72CB" w:rsidP="00844AB4">
            <w:pPr>
              <w:rPr>
                <w:sz w:val="24"/>
                <w:szCs w:val="24"/>
              </w:rPr>
            </w:pPr>
          </w:p>
          <w:p w:rsidR="008E72CB" w:rsidRPr="009B54B0" w:rsidRDefault="008E72CB" w:rsidP="00844AB4">
            <w:pPr>
              <w:rPr>
                <w:sz w:val="24"/>
                <w:szCs w:val="24"/>
              </w:rPr>
            </w:pPr>
            <w:r w:rsidRPr="009B54B0"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8D0F8F" w:rsidRPr="009B54B0" w:rsidRDefault="008E72CB" w:rsidP="00844AB4">
            <w:pPr>
              <w:rPr>
                <w:sz w:val="24"/>
                <w:szCs w:val="24"/>
              </w:rPr>
            </w:pPr>
            <w:r w:rsidRPr="009B54B0">
              <w:rPr>
                <w:sz w:val="24"/>
                <w:szCs w:val="24"/>
              </w:rPr>
              <w:t>20,3</w:t>
            </w:r>
          </w:p>
          <w:p w:rsidR="008E72CB" w:rsidRPr="009B54B0" w:rsidRDefault="008E72CB" w:rsidP="00844AB4">
            <w:pPr>
              <w:rPr>
                <w:sz w:val="24"/>
                <w:szCs w:val="24"/>
              </w:rPr>
            </w:pPr>
          </w:p>
          <w:p w:rsidR="008E72CB" w:rsidRPr="009B54B0" w:rsidRDefault="008E72CB" w:rsidP="00844AB4">
            <w:pPr>
              <w:rPr>
                <w:sz w:val="24"/>
                <w:szCs w:val="24"/>
              </w:rPr>
            </w:pPr>
          </w:p>
          <w:p w:rsidR="008E72CB" w:rsidRPr="009B54B0" w:rsidRDefault="008E72CB" w:rsidP="00844AB4">
            <w:pPr>
              <w:rPr>
                <w:sz w:val="24"/>
                <w:szCs w:val="24"/>
              </w:rPr>
            </w:pPr>
            <w:r w:rsidRPr="009B54B0">
              <w:rPr>
                <w:sz w:val="24"/>
                <w:szCs w:val="24"/>
              </w:rPr>
              <w:t>2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D0F8F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9B54B0" w:rsidRDefault="009B54B0" w:rsidP="00092FC9">
      <w:pPr>
        <w:rPr>
          <w:b/>
          <w:color w:val="FF0000"/>
          <w:sz w:val="24"/>
          <w:szCs w:val="24"/>
        </w:rPr>
      </w:pPr>
    </w:p>
    <w:p w:rsidR="009B54B0" w:rsidRDefault="009B54B0" w:rsidP="00092FC9">
      <w:pPr>
        <w:rPr>
          <w:b/>
          <w:color w:val="FF0000"/>
          <w:sz w:val="24"/>
          <w:szCs w:val="24"/>
        </w:rPr>
      </w:pPr>
    </w:p>
    <w:p w:rsidR="009B54B0" w:rsidRDefault="009B54B0" w:rsidP="00092FC9">
      <w:pPr>
        <w:rPr>
          <w:b/>
          <w:color w:val="FF0000"/>
          <w:sz w:val="24"/>
          <w:szCs w:val="24"/>
        </w:rPr>
      </w:pPr>
    </w:p>
    <w:p w:rsidR="009B54B0" w:rsidRDefault="009B54B0" w:rsidP="00092FC9">
      <w:pPr>
        <w:rPr>
          <w:b/>
          <w:color w:val="FF0000"/>
          <w:sz w:val="24"/>
          <w:szCs w:val="24"/>
        </w:rPr>
      </w:pPr>
    </w:p>
    <w:p w:rsidR="009B54B0" w:rsidRDefault="009B54B0" w:rsidP="00092FC9">
      <w:pPr>
        <w:rPr>
          <w:b/>
          <w:color w:val="FF0000"/>
          <w:sz w:val="24"/>
          <w:szCs w:val="24"/>
        </w:rPr>
      </w:pPr>
    </w:p>
    <w:p w:rsidR="009B54B0" w:rsidRDefault="009B54B0" w:rsidP="00092FC9">
      <w:pPr>
        <w:rPr>
          <w:b/>
          <w:color w:val="FF0000"/>
          <w:sz w:val="24"/>
          <w:szCs w:val="24"/>
        </w:rPr>
      </w:pPr>
    </w:p>
    <w:p w:rsidR="009B54B0" w:rsidRDefault="009B54B0" w:rsidP="00092FC9">
      <w:pPr>
        <w:rPr>
          <w:b/>
          <w:color w:val="FF0000"/>
          <w:sz w:val="24"/>
          <w:szCs w:val="24"/>
        </w:rPr>
      </w:pPr>
    </w:p>
    <w:p w:rsidR="009B54B0" w:rsidRPr="009B54B0" w:rsidRDefault="009B54B0" w:rsidP="009B54B0">
      <w:pPr>
        <w:rPr>
          <w:b/>
          <w:sz w:val="24"/>
          <w:szCs w:val="24"/>
        </w:rPr>
      </w:pPr>
      <w:r w:rsidRPr="009B54B0">
        <w:rPr>
          <w:b/>
          <w:sz w:val="24"/>
          <w:szCs w:val="24"/>
        </w:rPr>
        <w:t xml:space="preserve">Organizačná štruktúra účtovnej jednotky: </w:t>
      </w: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9B54B0" w:rsidRDefault="009B54B0" w:rsidP="00612096">
      <w:pPr>
        <w:jc w:val="center"/>
        <w:rPr>
          <w:b/>
          <w:sz w:val="24"/>
          <w:szCs w:val="24"/>
        </w:rPr>
      </w:pPr>
    </w:p>
    <w:p w:rsidR="009B54B0" w:rsidRDefault="009B54B0" w:rsidP="00612096">
      <w:pPr>
        <w:jc w:val="center"/>
        <w:rPr>
          <w:b/>
          <w:sz w:val="24"/>
          <w:szCs w:val="24"/>
        </w:rPr>
      </w:pPr>
    </w:p>
    <w:p w:rsidR="009B54B0" w:rsidRPr="00B60288" w:rsidRDefault="009B54B0" w:rsidP="009B54B0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 w:rsidRPr="00B60288">
        <w:rPr>
          <w:b/>
          <w:caps/>
          <w:color w:val="000000"/>
          <w:sz w:val="32"/>
          <w:szCs w:val="32"/>
        </w:rPr>
        <w:t>Organizačná štruktúra</w:t>
      </w:r>
    </w:p>
    <w:p w:rsidR="009B54B0" w:rsidRPr="00B60288" w:rsidRDefault="009B54B0" w:rsidP="009B54B0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>
        <w:rPr>
          <w:noProof/>
        </w:rPr>
        <w:pict>
          <v:rect id="Obdĺžnik 25" o:spid="_x0000_s1029" style="position:absolute;left:0;text-align:left;margin-left:23.25pt;margin-top:13.4pt;width:237pt;height:24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" fillcolor="#95b3d7" strokecolor="#4f81bd" strokeweight="1pt">
            <v:fill color2="#4f81bd" focus="50%" type="gradient"/>
            <v:shadow on="t" color="#243f60" offset="1pt"/>
            <v:textbox>
              <w:txbxContent>
                <w:p w:rsidR="009B54B0" w:rsidRPr="00E66F01" w:rsidRDefault="009B54B0" w:rsidP="009B54B0">
                  <w:pPr>
                    <w:spacing w:line="264" w:lineRule="auto"/>
                    <w:jc w:val="center"/>
                    <w:rPr>
                      <w:color w:val="000000"/>
                      <w:sz w:val="32"/>
                      <w:szCs w:val="32"/>
                    </w:rPr>
                  </w:pPr>
                  <w:r w:rsidRPr="00E66F01">
                    <w:rPr>
                      <w:color w:val="000000"/>
                      <w:sz w:val="32"/>
                      <w:szCs w:val="32"/>
                    </w:rPr>
                    <w:t xml:space="preserve">RIADITEĽKA ŠKOLY </w:t>
                  </w:r>
                </w:p>
                <w:p w:rsidR="009B54B0" w:rsidRDefault="009B54B0" w:rsidP="009B54B0">
                  <w:pPr>
                    <w:jc w:val="center"/>
                  </w:pPr>
                </w:p>
              </w:txbxContent>
            </v:textbox>
          </v:rect>
        </w:pict>
      </w:r>
    </w:p>
    <w:p w:rsidR="009B54B0" w:rsidRPr="00B60288" w:rsidRDefault="009B54B0" w:rsidP="009B54B0">
      <w:pPr>
        <w:tabs>
          <w:tab w:val="center" w:pos="7200"/>
        </w:tabs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line id="Rovná spojnica 26" o:spid="_x0000_s1048" style="position:absolute;left:0;text-align:left;z-index:23;visibility:visible" from="261.75pt,7.45pt" to="287.25pt,1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" strokecolor="#5b9bd5" strokeweight=".5pt">
            <v:stroke joinstyle="miter"/>
            <o:lock v:ext="edit" shapetype="f"/>
          </v:line>
        </w:pict>
      </w:r>
      <w:r>
        <w:rPr>
          <w:noProof/>
        </w:rPr>
        <w:pict>
          <v:rect id="Obdĺžnik 24" o:spid="_x0000_s1041" style="position:absolute;left:0;text-align:left;margin-left:286.5pt;margin-top:3pt;width:190.5pt;height:28.5pt;z-index: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" fillcolor="#ffc000" strokecolor="#f2f2f2" strokeweight="3pt">
            <v:shadow on="t" color="#7f5f00" opacity=".5" offset="1pt"/>
            <v:textbox>
              <w:txbxContent>
                <w:p w:rsidR="009B54B0" w:rsidRPr="00E66F01" w:rsidRDefault="009B54B0" w:rsidP="009B54B0">
                  <w:pPr>
                    <w:spacing w:line="264" w:lineRule="auto"/>
                    <w:ind w:left="2268" w:hanging="2268"/>
                    <w:jc w:val="center"/>
                    <w:rPr>
                      <w:color w:val="000000"/>
                      <w:sz w:val="32"/>
                      <w:szCs w:val="32"/>
                    </w:rPr>
                  </w:pPr>
                  <w:r>
                    <w:rPr>
                      <w:color w:val="000000"/>
                      <w:sz w:val="32"/>
                      <w:szCs w:val="32"/>
                    </w:rPr>
                    <w:t>ZODPOVEDNÁ OSOBA</w:t>
                  </w:r>
                </w:p>
                <w:p w:rsidR="009B54B0" w:rsidRDefault="009B54B0" w:rsidP="009B54B0">
                  <w:pPr>
                    <w:jc w:val="center"/>
                  </w:pPr>
                </w:p>
              </w:txbxContent>
            </v:textbox>
          </v:rect>
        </w:pict>
      </w:r>
      <w:r w:rsidRPr="00B60288">
        <w:rPr>
          <w:color w:val="000000"/>
          <w:sz w:val="24"/>
          <w:szCs w:val="24"/>
        </w:rPr>
        <w:tab/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21" o:spid="_x0000_s1035" type="#_x0000_t32" style="position:absolute;left:0;text-align:left;margin-left:245.25pt;margin-top:6.5pt;width:3.6pt;height:324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" strokecolor="#5f497a" strokeweight="1.5pt">
            <v:shadow color="#868686"/>
          </v:shape>
        </w:pict>
      </w:r>
      <w:r>
        <w:rPr>
          <w:noProof/>
        </w:rPr>
        <w:pict>
          <v:shape id="Rovná spojovacia šípka 23" o:spid="_x0000_s1042" type="#_x0000_t32" style="position:absolute;left:0;text-align:left;margin-left:256.5pt;margin-top:.5pt;width:39.75pt;height:50.25pt;z-index:1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" strokecolor="#5f497a">
            <v:shadow color="#868686"/>
          </v:shape>
        </w:pict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rect id="Obdĺžnik 19" o:spid="_x0000_s1031" style="position:absolute;left:0;text-align:left;margin-left:49.65pt;margin-top:1.4pt;width:190.25pt;height:68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" strokecolor="#b2a1c7" strokeweight="1pt">
            <v:fill color2="#ccc0d9" focus="100%" type="gradient"/>
            <v:shadow on="t" color="#3f3151" opacity=".5" offset="1pt"/>
            <v:textbox>
              <w:txbxContent>
                <w:p w:rsidR="009B54B0" w:rsidRDefault="009B54B0" w:rsidP="009B54B0">
                  <w:pPr>
                    <w:spacing w:line="264" w:lineRule="auto"/>
                    <w:jc w:val="center"/>
                    <w:rPr>
                      <w:b/>
                      <w:color w:val="000000"/>
                      <w:sz w:val="24"/>
                      <w:szCs w:val="24"/>
                    </w:rPr>
                  </w:pPr>
                  <w:r w:rsidRPr="0001154C">
                    <w:rPr>
                      <w:b/>
                      <w:color w:val="000000"/>
                      <w:sz w:val="24"/>
                      <w:szCs w:val="24"/>
                    </w:rPr>
                    <w:t xml:space="preserve">ZÁSTUPKYŇA RŠ </w:t>
                  </w:r>
                </w:p>
                <w:p w:rsidR="009B54B0" w:rsidRPr="0001154C" w:rsidRDefault="009B54B0" w:rsidP="009B54B0">
                  <w:pPr>
                    <w:spacing w:line="264" w:lineRule="auto"/>
                    <w:jc w:val="center"/>
                    <w:rPr>
                      <w:b/>
                      <w:color w:val="000000"/>
                      <w:sz w:val="24"/>
                      <w:szCs w:val="24"/>
                    </w:rPr>
                  </w:pPr>
                  <w:r w:rsidRPr="0001154C">
                    <w:rPr>
                      <w:b/>
                      <w:color w:val="000000"/>
                      <w:sz w:val="24"/>
                      <w:szCs w:val="24"/>
                    </w:rPr>
                    <w:t xml:space="preserve">(štatutárny zástupca) </w:t>
                  </w:r>
                </w:p>
                <w:p w:rsidR="009B54B0" w:rsidRPr="00F9178A" w:rsidRDefault="009B54B0" w:rsidP="009B54B0">
                  <w:pPr>
                    <w:spacing w:line="264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F9178A">
                    <w:rPr>
                      <w:color w:val="000000"/>
                      <w:sz w:val="24"/>
                      <w:szCs w:val="24"/>
                    </w:rPr>
                    <w:t>ú</w:t>
                  </w:r>
                  <w:r>
                    <w:rPr>
                      <w:color w:val="000000"/>
                      <w:sz w:val="24"/>
                      <w:szCs w:val="24"/>
                    </w:rPr>
                    <w:t>sek</w:t>
                  </w:r>
                  <w:r w:rsidRPr="00F9178A">
                    <w:rPr>
                      <w:color w:val="000000"/>
                      <w:sz w:val="24"/>
                      <w:szCs w:val="24"/>
                    </w:rPr>
                    <w:t xml:space="preserve"> primárneho vzdelávania </w:t>
                  </w:r>
                  <w:r>
                    <w:rPr>
                      <w:color w:val="000000"/>
                      <w:sz w:val="24"/>
                      <w:szCs w:val="24"/>
                    </w:rPr>
                    <w:t xml:space="preserve">, nižšie stredného vzdelávania </w:t>
                  </w:r>
                  <w:r w:rsidRPr="00F9178A">
                    <w:rPr>
                      <w:color w:val="000000"/>
                      <w:sz w:val="24"/>
                      <w:szCs w:val="24"/>
                    </w:rPr>
                    <w:t>a ŠKD</w:t>
                  </w:r>
                </w:p>
                <w:p w:rsidR="009B54B0" w:rsidRDefault="009B54B0" w:rsidP="009B54B0">
                  <w:pPr>
                    <w:jc w:val="center"/>
                  </w:pPr>
                </w:p>
              </w:txbxContent>
            </v:textbox>
          </v:rect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0" o:spid="_x0000_s1043" type="#_x0000_t202" style="position:absolute;left:0;text-align:left;margin-left:4in;margin-top:.7pt;width:170.25pt;height:39.75pt;z-index:18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" fillcolor="#5b9bd5" strokecolor="#f2f2f2" strokeweight="3pt">
            <v:shadow on="t" color="#1f4e79" opacity=".5" offset="1pt"/>
            <v:textbox>
              <w:txbxContent>
                <w:p w:rsidR="009B54B0" w:rsidRDefault="009B54B0" w:rsidP="009B54B0">
                  <w:r>
                    <w:t>Vedúci pedagogickí zamestnanci § 34 ods.1</w:t>
                  </w:r>
                </w:p>
              </w:txbxContent>
            </v:textbox>
            <w10:wrap type="square"/>
          </v:shape>
        </w:pict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shape id="Rovná spojovacia šípka 18" o:spid="_x0000_s1044" type="#_x0000_t32" style="position:absolute;left:0;text-align:left;margin-left:234pt;margin-top:8.8pt;width:57pt;height:10.5pt;flip:y;z-index:19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" strokecolor="#5f497a">
            <v:shadow color="#868686"/>
          </v:shape>
        </w:pict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shape id="Rovná spojovacia šípka 1" o:spid="_x0000_s1051" type="#_x0000_t32" style="position:absolute;left:0;text-align:left;margin-left:127.85pt;margin-top:22.95pt;width:28.5pt;height:0;rotation:90;z-index:2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" strokecolor="#5f497a" strokeweight="1.5pt">
            <v:shadow color="#868686"/>
          </v:shape>
        </w:pict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  <w:r w:rsidRPr="00B60288">
        <w:rPr>
          <w:color w:val="000000"/>
          <w:sz w:val="24"/>
          <w:szCs w:val="24"/>
        </w:rPr>
        <w:t xml:space="preserve">                                                   </w:t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rect id="Obdĺžnik 16" o:spid="_x0000_s1033" style="position:absolute;left:0;text-align:left;margin-left:75.5pt;margin-top:6.85pt;width:153.25pt;height:56pt;z-index: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" strokecolor="#4f81bd" strokeweight="1pt">
            <v:fill color2="#4f81bd" focus="100%" type="gradient"/>
            <v:shadow on="t" color="#3f3151" opacity=".5" offset="1pt"/>
            <v:textbox>
              <w:txbxContent>
                <w:p w:rsidR="009B54B0" w:rsidRDefault="009B54B0" w:rsidP="009B54B0">
                  <w:pPr>
                    <w:spacing w:line="264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</w:p>
                <w:p w:rsidR="009B54B0" w:rsidRPr="00C02DA5" w:rsidRDefault="009B54B0" w:rsidP="009B54B0">
                  <w:pPr>
                    <w:spacing w:line="264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Predmetové komisie PK a metodické združenie MZ</w:t>
                  </w:r>
                </w:p>
                <w:p w:rsidR="009B54B0" w:rsidRDefault="009B54B0" w:rsidP="009B54B0">
                  <w:pPr>
                    <w:jc w:val="center"/>
                  </w:pPr>
                </w:p>
              </w:txbxContent>
            </v:textbox>
          </v:rect>
        </w:pict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shape id="Rovná spojovacia šípka 14" o:spid="_x0000_s1045" type="#_x0000_t32" style="position:absolute;left:0;text-align:left;margin-left:228.75pt;margin-top:.95pt;width:84.1pt;height:18.75pt;z-index: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" strokecolor="#5f497a">
            <v:shadow color="#868686"/>
          </v:shape>
        </w:pict>
      </w:r>
      <w:r>
        <w:rPr>
          <w:noProof/>
        </w:rPr>
        <w:pict>
          <v:shape id="Textové pole 15" o:spid="_x0000_s1046" type="#_x0000_t202" style="position:absolute;left:0;text-align:left;margin-left:275.05pt;margin-top:2.7pt;width:180pt;height:49.8pt;z-index:21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" fillcolor="#5b9bd5" strokecolor="#f2f2f2" strokeweight="3pt">
            <v:shadow on="t" color="#1f4e79" opacity=".5" offset="1pt"/>
            <v:textbox>
              <w:txbxContent>
                <w:p w:rsidR="009B54B0" w:rsidRDefault="009B54B0" w:rsidP="009B54B0">
                  <w:r>
                    <w:t>Pedagogickí zamestnanci špecialisti</w:t>
                  </w:r>
                </w:p>
                <w:p w:rsidR="009B54B0" w:rsidRDefault="009B54B0" w:rsidP="009B54B0">
                  <w:r>
                    <w:t>§33 ods.2</w:t>
                  </w:r>
                </w:p>
              </w:txbxContent>
            </v:textbox>
            <w10:wrap type="square"/>
          </v:shape>
        </w:pict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shape id="Rovná spojovacia šípka 13" o:spid="_x0000_s1047" type="#_x0000_t32" style="position:absolute;left:0;text-align:left;margin-left:230.25pt;margin-top:.45pt;width:45.75pt;height:37.5pt;flip:y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" strokecolor="#5f497a">
            <v:shadow color="#868686"/>
          </v:shape>
        </w:pict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</w:p>
    <w:tbl>
      <w:tblPr>
        <w:tblpPr w:leftFromText="141" w:rightFromText="141" w:vertAnchor="text" w:horzAnchor="page" w:tblpX="2908" w:tblpY="141"/>
        <w:tblW w:w="31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6"/>
      </w:tblGrid>
      <w:tr w:rsidR="009B54B0" w:rsidRPr="00B60288" w:rsidTr="001F18EF">
        <w:trPr>
          <w:trHeight w:val="1314"/>
        </w:trPr>
        <w:tc>
          <w:tcPr>
            <w:tcW w:w="3166" w:type="dxa"/>
            <w:shd w:val="clear" w:color="auto" w:fill="00B0F0"/>
          </w:tcPr>
          <w:p w:rsidR="009B54B0" w:rsidRPr="00B60288" w:rsidRDefault="009B54B0" w:rsidP="001F18EF">
            <w:pPr>
              <w:spacing w:line="264" w:lineRule="auto"/>
              <w:jc w:val="both"/>
              <w:rPr>
                <w:color w:val="000000"/>
                <w:sz w:val="24"/>
                <w:szCs w:val="24"/>
              </w:rPr>
            </w:pPr>
            <w:r w:rsidRPr="00B60288">
              <w:rPr>
                <w:color w:val="000000"/>
                <w:sz w:val="24"/>
                <w:szCs w:val="24"/>
              </w:rPr>
              <w:t>Pedagogickí zamestnanci</w:t>
            </w:r>
          </w:p>
          <w:p w:rsidR="009B54B0" w:rsidRPr="00B60288" w:rsidRDefault="009B54B0" w:rsidP="001F18EF">
            <w:pPr>
              <w:spacing w:line="264" w:lineRule="auto"/>
              <w:jc w:val="both"/>
              <w:rPr>
                <w:color w:val="000000"/>
                <w:sz w:val="24"/>
                <w:szCs w:val="24"/>
              </w:rPr>
            </w:pPr>
            <w:r w:rsidRPr="00B60288">
              <w:rPr>
                <w:color w:val="000000"/>
                <w:sz w:val="24"/>
                <w:szCs w:val="24"/>
              </w:rPr>
              <w:t>Triedni učitelia</w:t>
            </w:r>
          </w:p>
          <w:p w:rsidR="009B54B0" w:rsidRPr="00B60288" w:rsidRDefault="009B54B0" w:rsidP="001F18EF">
            <w:pPr>
              <w:spacing w:line="264" w:lineRule="auto"/>
              <w:jc w:val="both"/>
              <w:rPr>
                <w:color w:val="000000"/>
                <w:sz w:val="24"/>
                <w:szCs w:val="24"/>
              </w:rPr>
            </w:pPr>
            <w:r w:rsidRPr="00B60288">
              <w:rPr>
                <w:color w:val="000000"/>
                <w:sz w:val="24"/>
                <w:szCs w:val="24"/>
              </w:rPr>
              <w:t>Netriedni učitelia</w:t>
            </w:r>
          </w:p>
          <w:p w:rsidR="009B54B0" w:rsidRPr="00B60288" w:rsidRDefault="009B54B0" w:rsidP="001F18EF">
            <w:pPr>
              <w:spacing w:line="264" w:lineRule="auto"/>
              <w:jc w:val="both"/>
              <w:rPr>
                <w:color w:val="000000"/>
                <w:sz w:val="24"/>
                <w:szCs w:val="24"/>
              </w:rPr>
            </w:pPr>
            <w:r w:rsidRPr="00B60288">
              <w:rPr>
                <w:color w:val="000000"/>
                <w:sz w:val="24"/>
                <w:szCs w:val="24"/>
              </w:rPr>
              <w:t>Vychovávateľka ŠKD</w:t>
            </w:r>
          </w:p>
          <w:p w:rsidR="009B54B0" w:rsidRPr="00B60288" w:rsidRDefault="009B54B0" w:rsidP="001F18EF">
            <w:pPr>
              <w:spacing w:line="264" w:lineRule="auto"/>
              <w:jc w:val="both"/>
              <w:rPr>
                <w:color w:val="000000"/>
                <w:sz w:val="24"/>
                <w:szCs w:val="24"/>
              </w:rPr>
            </w:pPr>
            <w:r w:rsidRPr="00B60288">
              <w:rPr>
                <w:color w:val="000000"/>
                <w:sz w:val="24"/>
                <w:szCs w:val="24"/>
              </w:rPr>
              <w:t>Koordinátori</w:t>
            </w:r>
          </w:p>
        </w:tc>
      </w:tr>
    </w:tbl>
    <w:p w:rsidR="009B54B0" w:rsidRPr="00B60288" w:rsidRDefault="009B54B0" w:rsidP="009B54B0">
      <w:pPr>
        <w:tabs>
          <w:tab w:val="left" w:pos="5415"/>
        </w:tabs>
        <w:spacing w:line="264" w:lineRule="auto"/>
        <w:jc w:val="both"/>
        <w:rPr>
          <w:color w:val="000000"/>
          <w:sz w:val="24"/>
          <w:szCs w:val="24"/>
        </w:rPr>
      </w:pPr>
      <w:r w:rsidRPr="00B60288">
        <w:rPr>
          <w:color w:val="000000"/>
          <w:sz w:val="24"/>
          <w:szCs w:val="24"/>
        </w:rPr>
        <w:tab/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shape id="Rovná spojovacia šípka 12" o:spid="_x0000_s1040" type="#_x0000_t32" style="position:absolute;left:0;text-align:left;margin-left:640.25pt;margin-top:5.1pt;width:0;height:22.75pt;z-index:15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" strokecolor="#5f497a" strokeweight="1.5pt">
            <v:shadow color="#868686"/>
          </v:shape>
        </w:pict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rect id="Obdĺžnik 6" o:spid="_x0000_s1027" style="position:absolute;left:0;text-align:left;margin-left:597.85pt;margin-top:12.65pt;width:99.4pt;height:30.75pt;z-index: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" strokecolor="#666" strokeweight="1pt">
            <v:fill color2="#999" focus="100%" type="gradient"/>
            <v:shadow on="t" color="#7f7f7f" opacity=".5" offset="1pt"/>
            <v:textbox>
              <w:txbxContent>
                <w:p w:rsidR="009B54B0" w:rsidRPr="002B2526" w:rsidRDefault="009B54B0" w:rsidP="009B54B0">
                  <w:pPr>
                    <w:jc w:val="center"/>
                  </w:pPr>
                  <w:r w:rsidRPr="00F9178A">
                    <w:rPr>
                      <w:color w:val="000000"/>
                      <w:sz w:val="24"/>
                      <w:szCs w:val="24"/>
                    </w:rPr>
                    <w:t>technik BOZP</w:t>
                  </w:r>
                </w:p>
              </w:txbxContent>
            </v:textbox>
          </v:rect>
        </w:pict>
      </w: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</w:p>
    <w:p w:rsidR="009B54B0" w:rsidRPr="00B60288" w:rsidRDefault="009B54B0" w:rsidP="009B54B0">
      <w:pPr>
        <w:spacing w:line="264" w:lineRule="auto"/>
        <w:jc w:val="both"/>
        <w:rPr>
          <w:color w:val="000000"/>
          <w:sz w:val="24"/>
          <w:szCs w:val="24"/>
        </w:rPr>
      </w:pPr>
      <w:r>
        <w:rPr>
          <w:noProof/>
        </w:rPr>
        <w:pict>
          <v:shape id="Rovná spojovacia šípka 7" o:spid="_x0000_s1034" type="#_x0000_t32" style="position:absolute;left:0;text-align:left;margin-left:-172.5pt;margin-top:16.9pt;width:690.75pt;height:3.55pt;flip:y;z-index:9;visibility:visibl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" strokecolor="#7f7f7f" strokeweight="2.25pt">
            <v:shadow color="#868686"/>
            <w10:wrap anchorx="margin"/>
          </v:shape>
        </w:pict>
      </w:r>
    </w:p>
    <w:p w:rsidR="009B54B0" w:rsidRPr="00B60288" w:rsidRDefault="009B54B0" w:rsidP="009B54B0">
      <w:pPr>
        <w:autoSpaceDE w:val="0"/>
        <w:autoSpaceDN w:val="0"/>
        <w:adjustRightInd w:val="0"/>
        <w:spacing w:after="83" w:line="360" w:lineRule="auto"/>
        <w:jc w:val="both"/>
        <w:rPr>
          <w:rFonts w:eastAsia="Calibri"/>
          <w:b/>
          <w:sz w:val="24"/>
          <w:szCs w:val="24"/>
          <w:lang w:eastAsia="en-US"/>
        </w:rPr>
      </w:pPr>
      <w:r>
        <w:rPr>
          <w:noProof/>
        </w:rPr>
        <w:pict>
          <v:line id="Rovná spojnica 27" o:spid="_x0000_s1049" style="position:absolute;left:0;text-align:left;flip:x;z-index:24;visibility:visible;mso-wrap-distance-left:3.17497mm;mso-wrap-distance-right:3.17497mm;mso-width-relative:margin;mso-height-relative:margin" from="435pt,.5pt" to="435pt,12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" strokecolor="#5b9bd5" strokeweight=".5pt">
            <v:stroke joinstyle="miter"/>
            <o:lock v:ext="edit" shapetype="f"/>
          </v:line>
        </w:pict>
      </w:r>
      <w:r>
        <w:rPr>
          <w:noProof/>
        </w:rPr>
        <w:pict>
          <v:shape id="Rovná spojovacia šípka 11" o:spid="_x0000_s1039" type="#_x0000_t32" style="position:absolute;left:0;text-align:left;margin-left:390.75pt;margin-top:.5pt;width:12pt;height:66pt;flip:x;z-index:1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" strokecolor="#5f497a" strokeweight="1.5pt">
            <v:shadow color="#868686"/>
          </v:shape>
        </w:pict>
      </w:r>
      <w:r>
        <w:rPr>
          <w:noProof/>
        </w:rPr>
        <w:pict>
          <v:shape id="Rovná spojovacia šípka 10" o:spid="_x0000_s1038" type="#_x0000_t32" style="position:absolute;left:0;text-align:left;margin-left:284.25pt;margin-top:2.75pt;width:9.7pt;height:63.75pt;flip:x;z-index:13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" strokecolor="#5f497a" strokeweight="1.5pt">
            <v:shadow color="#868686"/>
          </v:shape>
        </w:pict>
      </w:r>
      <w:r>
        <w:rPr>
          <w:noProof/>
        </w:rPr>
        <w:pict>
          <v:shape id="Rovná spojovacia šípka 9" o:spid="_x0000_s1037" type="#_x0000_t32" style="position:absolute;left:0;text-align:left;margin-left:187.25pt;margin-top:3.5pt;width:3.6pt;height:43.5pt;flip:x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" strokecolor="#5f497a" strokeweight="1.5pt">
            <v:shadow color="#868686"/>
          </v:shape>
        </w:pict>
      </w:r>
      <w:r>
        <w:rPr>
          <w:noProof/>
        </w:rPr>
        <w:pict>
          <v:shape id="Rovná spojovacia šípka 8" o:spid="_x0000_s1036" type="#_x0000_t32" style="position:absolute;left:0;text-align:left;margin-left:51pt;margin-top:7.25pt;width:4.5pt;height:44.25pt;z-index:1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" strokecolor="#5f497a" strokeweight="1.5pt">
            <v:shadow color="#868686"/>
          </v:shape>
        </w:pict>
      </w:r>
    </w:p>
    <w:p w:rsidR="009B54B0" w:rsidRPr="00B60288" w:rsidRDefault="009B54B0" w:rsidP="009B54B0">
      <w:pPr>
        <w:autoSpaceDE w:val="0"/>
        <w:autoSpaceDN w:val="0"/>
        <w:adjustRightInd w:val="0"/>
        <w:spacing w:after="83" w:line="360" w:lineRule="auto"/>
        <w:jc w:val="both"/>
        <w:rPr>
          <w:rFonts w:eastAsia="Calibri"/>
          <w:b/>
          <w:sz w:val="24"/>
          <w:szCs w:val="24"/>
          <w:lang w:eastAsia="en-US"/>
        </w:rPr>
      </w:pPr>
      <w:r>
        <w:rPr>
          <w:noProof/>
        </w:rPr>
        <w:pict>
          <v:rect id="Obdĺžnik 5" o:spid="_x0000_s1032" style="position:absolute;left:0;text-align:left;margin-left:129.75pt;margin-top:21.75pt;width:92.25pt;height:48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" strokecolor="#7f7f7f" strokeweight="1pt">
            <v:fill color2="#a5a5a5" focus="100%" type="gradient"/>
            <v:shadow on="t" color="#4e6128" opacity=".5" offset="1pt"/>
            <v:textbox>
              <w:txbxContent>
                <w:p w:rsidR="009B54B0" w:rsidRPr="002B2526" w:rsidRDefault="009B54B0" w:rsidP="009B54B0">
                  <w:pPr>
                    <w:jc w:val="center"/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referentka pre PAM </w:t>
                  </w:r>
                </w:p>
              </w:txbxContent>
            </v:textbox>
          </v:rect>
        </w:pict>
      </w:r>
      <w:r>
        <w:rPr>
          <w:noProof/>
        </w:rPr>
        <w:pict>
          <v:rect id="Obdĺžnik 4" o:spid="_x0000_s1026" style="position:absolute;left:0;text-align:left;margin-left:-4pt;margin-top:26.25pt;width:113.65pt;height:31pt;z-index: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" strokecolor="#c2d69b" strokeweight="1pt">
            <v:fill color2="#d6e3bc" focus="100%" type="gradient"/>
            <v:shadow on="t" color="#4e6128" opacity=".5" offset="1pt"/>
            <v:textbox>
              <w:txbxContent>
                <w:p w:rsidR="009B54B0" w:rsidRPr="002B2526" w:rsidRDefault="009B54B0" w:rsidP="009B54B0">
                  <w:pPr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2B2526">
                    <w:rPr>
                      <w:color w:val="000000"/>
                      <w:sz w:val="24"/>
                      <w:szCs w:val="24"/>
                    </w:rPr>
                    <w:t xml:space="preserve">účtovnícka </w:t>
                  </w:r>
                </w:p>
              </w:txbxContent>
            </v:textbox>
          </v:rect>
        </w:pict>
      </w:r>
    </w:p>
    <w:p w:rsidR="009B54B0" w:rsidRPr="00B60288" w:rsidRDefault="009B54B0" w:rsidP="009B54B0">
      <w:pPr>
        <w:autoSpaceDE w:val="0"/>
        <w:autoSpaceDN w:val="0"/>
        <w:adjustRightInd w:val="0"/>
        <w:spacing w:after="83" w:line="360" w:lineRule="auto"/>
        <w:jc w:val="both"/>
        <w:rPr>
          <w:rFonts w:eastAsia="Calibri"/>
          <w:b/>
          <w:sz w:val="24"/>
          <w:szCs w:val="24"/>
          <w:lang w:eastAsia="en-US"/>
        </w:rPr>
      </w:pPr>
      <w:r>
        <w:rPr>
          <w:noProof/>
        </w:rPr>
        <w:pict>
          <v:rect id="Obdĺžnik 3" o:spid="_x0000_s1028" style="position:absolute;left:0;text-align:left;margin-left:350.2pt;margin-top:14.15pt;width:75.75pt;height:27pt;z-index:3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" fillcolor="#938953" strokecolor="#484329">
            <v:fill rotate="t" focus="100%" type="gradient"/>
            <v:shadow color="#868686"/>
            <v:textbox>
              <w:txbxContent>
                <w:p w:rsidR="009B54B0" w:rsidRPr="002B2526" w:rsidRDefault="009B54B0" w:rsidP="009B54B0">
                  <w:pPr>
                    <w:jc w:val="center"/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upratovačky </w:t>
                  </w:r>
                </w:p>
              </w:txbxContent>
            </v:textbox>
          </v:rect>
        </w:pict>
      </w:r>
      <w:r>
        <w:rPr>
          <w:noProof/>
        </w:rPr>
        <w:pict>
          <v:rect id="Obdĺžnik 2" o:spid="_x0000_s1030" style="position:absolute;left:0;text-align:left;margin-left:238.5pt;margin-top:15.65pt;width:97.5pt;height:28.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" fillcolor="#943634" strokecolor="#d99594">
            <v:fill opacity=".75" color2="#e5b8b7" o:opacity2="46531f" rotate="t" focus="100%" type="gradient"/>
            <v:shadow color="#868686"/>
            <v:textbox>
              <w:txbxContent>
                <w:p w:rsidR="009B54B0" w:rsidRPr="002B2526" w:rsidRDefault="009B54B0" w:rsidP="009B54B0">
                  <w:pPr>
                    <w:jc w:val="center"/>
                  </w:pPr>
                  <w:r>
                    <w:rPr>
                      <w:color w:val="000000"/>
                      <w:sz w:val="24"/>
                      <w:szCs w:val="24"/>
                    </w:rPr>
                    <w:t>Školník - kurič</w:t>
                  </w:r>
                </w:p>
              </w:txbxContent>
            </v:textbox>
          </v:rect>
        </w:pict>
      </w:r>
    </w:p>
    <w:p w:rsidR="009B54B0" w:rsidRPr="00B60288" w:rsidRDefault="009B54B0" w:rsidP="009B54B0">
      <w:pPr>
        <w:autoSpaceDE w:val="0"/>
        <w:autoSpaceDN w:val="0"/>
        <w:adjustRightInd w:val="0"/>
        <w:spacing w:after="83" w:line="360" w:lineRule="auto"/>
        <w:jc w:val="both"/>
        <w:rPr>
          <w:rFonts w:eastAsia="Calibri"/>
          <w:b/>
          <w:sz w:val="24"/>
          <w:szCs w:val="24"/>
          <w:lang w:eastAsia="en-US"/>
        </w:rPr>
      </w:pPr>
    </w:p>
    <w:p w:rsidR="009B54B0" w:rsidRPr="00B60288" w:rsidRDefault="009B54B0" w:rsidP="009B54B0">
      <w:pPr>
        <w:autoSpaceDE w:val="0"/>
        <w:autoSpaceDN w:val="0"/>
        <w:adjustRightInd w:val="0"/>
        <w:spacing w:after="83" w:line="360" w:lineRule="auto"/>
        <w:jc w:val="both"/>
        <w:rPr>
          <w:rFonts w:eastAsia="Calibri"/>
          <w:b/>
          <w:sz w:val="24"/>
          <w:szCs w:val="24"/>
          <w:lang w:eastAsia="en-US"/>
        </w:rPr>
      </w:pPr>
      <w:r>
        <w:rPr>
          <w:noProof/>
        </w:rPr>
        <w:pict>
          <v:shape id="Textové pole 217" o:spid="_x0000_s1050" type="#_x0000_t202" style="position:absolute;left:0;text-align:left;margin-left:354.75pt;margin-top:21.1pt;width:96pt;height:20.25pt;z-index:25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" fillcolor="#deebf7">
            <v:textbox>
              <w:txbxContent>
                <w:p w:rsidR="009B54B0" w:rsidRDefault="009B54B0" w:rsidP="009B54B0">
                  <w:r>
                    <w:t>Technik BOZP</w:t>
                  </w:r>
                </w:p>
              </w:txbxContent>
            </v:textbox>
            <w10:wrap type="square"/>
          </v:shape>
        </w:pict>
      </w:r>
    </w:p>
    <w:p w:rsidR="009B54B0" w:rsidRPr="00B60288" w:rsidRDefault="009B54B0" w:rsidP="009B54B0">
      <w:pPr>
        <w:autoSpaceDE w:val="0"/>
        <w:autoSpaceDN w:val="0"/>
        <w:adjustRightInd w:val="0"/>
        <w:spacing w:after="83" w:line="360" w:lineRule="auto"/>
        <w:jc w:val="both"/>
        <w:rPr>
          <w:rFonts w:eastAsia="Calibri"/>
          <w:b/>
          <w:sz w:val="24"/>
          <w:szCs w:val="24"/>
          <w:lang w:eastAsia="en-US"/>
        </w:rPr>
      </w:pPr>
    </w:p>
    <w:p w:rsidR="009B54B0" w:rsidRPr="00B60288" w:rsidRDefault="009B54B0" w:rsidP="009B54B0">
      <w:pPr>
        <w:autoSpaceDE w:val="0"/>
        <w:autoSpaceDN w:val="0"/>
        <w:adjustRightInd w:val="0"/>
        <w:spacing w:after="83" w:line="360" w:lineRule="auto"/>
        <w:jc w:val="both"/>
        <w:rPr>
          <w:rFonts w:eastAsia="Calibri"/>
          <w:b/>
          <w:sz w:val="24"/>
          <w:szCs w:val="24"/>
          <w:lang w:eastAsia="en-US"/>
        </w:rPr>
      </w:pPr>
    </w:p>
    <w:p w:rsidR="009B54B0" w:rsidRPr="00B60288" w:rsidRDefault="009B54B0" w:rsidP="009B54B0">
      <w:pPr>
        <w:autoSpaceDE w:val="0"/>
        <w:autoSpaceDN w:val="0"/>
        <w:adjustRightInd w:val="0"/>
        <w:spacing w:after="83" w:line="360" w:lineRule="auto"/>
        <w:jc w:val="both"/>
        <w:rPr>
          <w:rFonts w:eastAsia="Calibri"/>
          <w:b/>
          <w:sz w:val="24"/>
          <w:szCs w:val="24"/>
          <w:lang w:eastAsia="en-US"/>
        </w:rPr>
      </w:pPr>
    </w:p>
    <w:p w:rsidR="009B54B0" w:rsidRPr="00B60288" w:rsidRDefault="009B54B0" w:rsidP="009B54B0">
      <w:pPr>
        <w:autoSpaceDE w:val="0"/>
        <w:autoSpaceDN w:val="0"/>
        <w:adjustRightInd w:val="0"/>
        <w:spacing w:after="83" w:line="360" w:lineRule="auto"/>
        <w:jc w:val="both"/>
        <w:rPr>
          <w:rFonts w:eastAsia="Calibri"/>
          <w:b/>
          <w:sz w:val="24"/>
          <w:szCs w:val="24"/>
          <w:lang w:eastAsia="en-US"/>
        </w:rPr>
      </w:pPr>
    </w:p>
    <w:p w:rsidR="009B54B0" w:rsidRPr="00B60288" w:rsidRDefault="009B54B0" w:rsidP="009B54B0">
      <w:pPr>
        <w:autoSpaceDE w:val="0"/>
        <w:autoSpaceDN w:val="0"/>
        <w:adjustRightInd w:val="0"/>
        <w:spacing w:after="83" w:line="360" w:lineRule="auto"/>
        <w:jc w:val="both"/>
        <w:rPr>
          <w:rFonts w:eastAsia="Calibri"/>
          <w:b/>
          <w:sz w:val="24"/>
          <w:szCs w:val="24"/>
          <w:lang w:eastAsia="en-US"/>
        </w:rPr>
      </w:pPr>
    </w:p>
    <w:p w:rsidR="00612096" w:rsidRPr="00300E71" w:rsidRDefault="00612096" w:rsidP="00612096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9B54B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54B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B54B0">
        <w:rPr>
          <w:rFonts w:cs="Tahoma"/>
          <w:b/>
          <w:bCs/>
          <w:sz w:val="22"/>
          <w:szCs w:val="22"/>
          <w:lang/>
        </w:rPr>
      </w:r>
      <w:r w:rsidR="009B54B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B54B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54B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B54B0">
        <w:rPr>
          <w:rFonts w:cs="Tahoma"/>
          <w:b/>
          <w:bCs/>
          <w:sz w:val="22"/>
          <w:szCs w:val="22"/>
          <w:lang/>
        </w:rPr>
      </w:r>
      <w:r w:rsidR="009B54B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BC4FAC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BC4FAC">
              <w:rPr>
                <w:sz w:val="24"/>
                <w:szCs w:val="24"/>
                <w:lang w:val="sk-SK" w:eastAsia="sk-SK"/>
              </w:rPr>
              <w:t>n</w:t>
            </w:r>
            <w:r w:rsidR="00BB5345" w:rsidRPr="00BC4FAC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BC4FAC" w:rsidRDefault="00612096" w:rsidP="00612096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BC4FAC">
              <w:rPr>
                <w:sz w:val="24"/>
                <w:lang w:val="sk-SK" w:eastAsia="sk-SK"/>
              </w:rPr>
              <w:t>menovitou hodnotou</w:t>
            </w:r>
          </w:p>
          <w:p w:rsidR="00DF07AE" w:rsidRPr="00BC4FAC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BC4FAC">
              <w:rPr>
                <w:sz w:val="24"/>
                <w:szCs w:val="24"/>
                <w:lang w:val="sk-SK" w:eastAsia="sk-SK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BC4FAC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C4FAC">
              <w:rPr>
                <w:sz w:val="24"/>
                <w:szCs w:val="24"/>
                <w:lang w:val="sk-SK" w:eastAsia="sk-SK"/>
              </w:rPr>
              <w:t>v</w:t>
            </w:r>
            <w:r w:rsidR="00E607DE" w:rsidRPr="00BC4FAC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BC4FAC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C4FAC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BC4FAC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C4FAC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B54B0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B54B0">
        <w:rPr>
          <w:sz w:val="24"/>
          <w:szCs w:val="24"/>
        </w:rPr>
        <w:t>. Odpisovať sa začína</w:t>
      </w:r>
      <w:r w:rsidRPr="009B54B0">
        <w:rPr>
          <w:b/>
          <w:bCs/>
          <w:sz w:val="24"/>
          <w:szCs w:val="24"/>
          <w:lang/>
        </w:rPr>
        <w:t xml:space="preserve"> </w:t>
      </w:r>
      <w:r w:rsidR="00F6059F" w:rsidRPr="009B54B0">
        <w:rPr>
          <w:bCs/>
          <w:sz w:val="24"/>
          <w:szCs w:val="24"/>
          <w:lang/>
        </w:rPr>
        <w:t xml:space="preserve">prvým dňom </w:t>
      </w:r>
      <w:r w:rsidR="00F42190" w:rsidRPr="009B54B0">
        <w:rPr>
          <w:sz w:val="24"/>
          <w:szCs w:val="24"/>
        </w:rPr>
        <w:t xml:space="preserve"> </w:t>
      </w:r>
      <w:r w:rsidR="00F6059F" w:rsidRPr="009B54B0">
        <w:rPr>
          <w:sz w:val="24"/>
          <w:szCs w:val="24"/>
        </w:rPr>
        <w:t>mesiaca, v ktorom bol dlhodobý majetok uvedený do používania.</w:t>
      </w:r>
    </w:p>
    <w:p w:rsidR="00643831" w:rsidRDefault="00643831" w:rsidP="00643831">
      <w:pPr>
        <w:jc w:val="both"/>
        <w:rPr>
          <w:color w:val="FF0000"/>
          <w:sz w:val="24"/>
          <w:szCs w:val="24"/>
        </w:rPr>
      </w:pPr>
    </w:p>
    <w:p w:rsidR="000B6BA1" w:rsidRDefault="000B6BA1" w:rsidP="00643831">
      <w:pPr>
        <w:jc w:val="both"/>
        <w:rPr>
          <w:color w:val="FF0000"/>
          <w:sz w:val="24"/>
          <w:szCs w:val="24"/>
        </w:rPr>
      </w:pPr>
    </w:p>
    <w:p w:rsidR="000B6BA1" w:rsidRPr="00536D3D" w:rsidRDefault="000B6BA1" w:rsidP="00643831">
      <w:pPr>
        <w:jc w:val="both"/>
        <w:rPr>
          <w:color w:val="FF0000"/>
          <w:sz w:val="24"/>
          <w:szCs w:val="24"/>
        </w:rPr>
      </w:pPr>
    </w:p>
    <w:p w:rsidR="000B6BA1" w:rsidRPr="00A27368" w:rsidRDefault="000B6BA1" w:rsidP="000B6BA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A27368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0B6BA1" w:rsidRPr="00563E6B" w:rsidTr="001F18EF">
        <w:tc>
          <w:tcPr>
            <w:tcW w:w="2962" w:type="dxa"/>
            <w:shd w:val="clear" w:color="auto" w:fill="F2F2F2"/>
          </w:tcPr>
          <w:p w:rsidR="000B6BA1" w:rsidRPr="00D809EC" w:rsidRDefault="000B6BA1" w:rsidP="001F18E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B6BA1" w:rsidRPr="00D809EC" w:rsidRDefault="000B6BA1" w:rsidP="001F18E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B6BA1" w:rsidRPr="00D809EC" w:rsidRDefault="000B6BA1" w:rsidP="001F18E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B6BA1" w:rsidRPr="0017341D" w:rsidRDefault="000B6BA1" w:rsidP="001F18EF">
            <w:pPr>
              <w:jc w:val="center"/>
            </w:pPr>
            <w:r w:rsidRPr="0017341D">
              <w:t>Ročná odpisová sadzba</w:t>
            </w:r>
          </w:p>
          <w:p w:rsidR="000B6BA1" w:rsidRPr="00D809EC" w:rsidRDefault="000B6BA1" w:rsidP="001F18EF">
            <w:pPr>
              <w:jc w:val="center"/>
              <w:rPr>
                <w:b/>
              </w:rPr>
            </w:pPr>
            <w:r w:rsidRPr="0017341D">
              <w:t>v %</w:t>
            </w:r>
          </w:p>
        </w:tc>
      </w:tr>
      <w:tr w:rsidR="000B6BA1" w:rsidRPr="00563E6B" w:rsidTr="001F18EF">
        <w:tc>
          <w:tcPr>
            <w:tcW w:w="2962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>1</w:t>
            </w:r>
          </w:p>
        </w:tc>
        <w:tc>
          <w:tcPr>
            <w:tcW w:w="3071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 xml:space="preserve">4 roky </w:t>
            </w:r>
          </w:p>
        </w:tc>
        <w:tc>
          <w:tcPr>
            <w:tcW w:w="4173" w:type="dxa"/>
          </w:tcPr>
          <w:p w:rsidR="000B6BA1" w:rsidRPr="003D0CF2" w:rsidRDefault="000B6BA1" w:rsidP="001F18EF">
            <w:pPr>
              <w:jc w:val="center"/>
            </w:pPr>
            <w:r>
              <w:t>25</w:t>
            </w:r>
          </w:p>
        </w:tc>
      </w:tr>
      <w:tr w:rsidR="000B6BA1" w:rsidRPr="00563E6B" w:rsidTr="001F18EF">
        <w:tc>
          <w:tcPr>
            <w:tcW w:w="2962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>2</w:t>
            </w:r>
          </w:p>
        </w:tc>
        <w:tc>
          <w:tcPr>
            <w:tcW w:w="3071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 xml:space="preserve">  6 rokov</w:t>
            </w:r>
          </w:p>
        </w:tc>
        <w:tc>
          <w:tcPr>
            <w:tcW w:w="4173" w:type="dxa"/>
          </w:tcPr>
          <w:p w:rsidR="000B6BA1" w:rsidRPr="003D0CF2" w:rsidRDefault="000B6BA1" w:rsidP="001F18EF">
            <w:pPr>
              <w:jc w:val="center"/>
            </w:pPr>
            <w:r>
              <w:t>16,6</w:t>
            </w:r>
          </w:p>
        </w:tc>
      </w:tr>
      <w:tr w:rsidR="000B6BA1" w:rsidRPr="00563E6B" w:rsidTr="001F18EF">
        <w:tc>
          <w:tcPr>
            <w:tcW w:w="2962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>3</w:t>
            </w:r>
          </w:p>
        </w:tc>
        <w:tc>
          <w:tcPr>
            <w:tcW w:w="3071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 xml:space="preserve">  8 rokov </w:t>
            </w:r>
          </w:p>
        </w:tc>
        <w:tc>
          <w:tcPr>
            <w:tcW w:w="4173" w:type="dxa"/>
          </w:tcPr>
          <w:p w:rsidR="000B6BA1" w:rsidRPr="003D0CF2" w:rsidRDefault="000B6BA1" w:rsidP="001F18EF">
            <w:pPr>
              <w:jc w:val="center"/>
            </w:pPr>
            <w:r>
              <w:t>12,5</w:t>
            </w:r>
          </w:p>
        </w:tc>
      </w:tr>
      <w:tr w:rsidR="000B6BA1" w:rsidRPr="00563E6B" w:rsidTr="001F18EF">
        <w:tc>
          <w:tcPr>
            <w:tcW w:w="2962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>4</w:t>
            </w:r>
          </w:p>
        </w:tc>
        <w:tc>
          <w:tcPr>
            <w:tcW w:w="3071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 xml:space="preserve">12 rokov </w:t>
            </w:r>
          </w:p>
        </w:tc>
        <w:tc>
          <w:tcPr>
            <w:tcW w:w="4173" w:type="dxa"/>
          </w:tcPr>
          <w:p w:rsidR="000B6BA1" w:rsidRPr="003D0CF2" w:rsidRDefault="000B6BA1" w:rsidP="001F18EF">
            <w:pPr>
              <w:jc w:val="center"/>
            </w:pPr>
            <w:r>
              <w:t>8,3</w:t>
            </w:r>
          </w:p>
        </w:tc>
      </w:tr>
      <w:tr w:rsidR="000B6BA1" w:rsidRPr="00563E6B" w:rsidTr="001F18EF">
        <w:tc>
          <w:tcPr>
            <w:tcW w:w="2962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>5</w:t>
            </w:r>
          </w:p>
        </w:tc>
        <w:tc>
          <w:tcPr>
            <w:tcW w:w="3071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>20 rokov</w:t>
            </w:r>
          </w:p>
        </w:tc>
        <w:tc>
          <w:tcPr>
            <w:tcW w:w="4173" w:type="dxa"/>
          </w:tcPr>
          <w:p w:rsidR="000B6BA1" w:rsidRPr="003D0CF2" w:rsidRDefault="000B6BA1" w:rsidP="001F18EF">
            <w:pPr>
              <w:jc w:val="center"/>
            </w:pPr>
            <w:r>
              <w:t>5</w:t>
            </w:r>
          </w:p>
        </w:tc>
      </w:tr>
      <w:tr w:rsidR="000B6BA1" w:rsidRPr="00563E6B" w:rsidTr="001F18EF">
        <w:tc>
          <w:tcPr>
            <w:tcW w:w="2962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>6</w:t>
            </w:r>
          </w:p>
        </w:tc>
        <w:tc>
          <w:tcPr>
            <w:tcW w:w="3071" w:type="dxa"/>
          </w:tcPr>
          <w:p w:rsidR="000B6BA1" w:rsidRPr="002125F1" w:rsidRDefault="000B6BA1" w:rsidP="001F18EF">
            <w:pPr>
              <w:jc w:val="center"/>
              <w:rPr>
                <w:rFonts w:cs="Calibri"/>
              </w:rPr>
            </w:pPr>
            <w:r w:rsidRPr="002125F1">
              <w:rPr>
                <w:rFonts w:cs="Calibri"/>
              </w:rPr>
              <w:t>40 rokov</w:t>
            </w:r>
          </w:p>
        </w:tc>
        <w:tc>
          <w:tcPr>
            <w:tcW w:w="4173" w:type="dxa"/>
          </w:tcPr>
          <w:p w:rsidR="000B6BA1" w:rsidRPr="003D0CF2" w:rsidRDefault="000B6BA1" w:rsidP="001F18EF">
            <w:pPr>
              <w:jc w:val="center"/>
            </w:pPr>
            <w:r>
              <w:t>2,5</w:t>
            </w:r>
          </w:p>
        </w:tc>
      </w:tr>
    </w:tbl>
    <w:p w:rsidR="000B6BA1" w:rsidRDefault="000B6BA1" w:rsidP="00816145">
      <w:pPr>
        <w:jc w:val="both"/>
        <w:rPr>
          <w:sz w:val="24"/>
        </w:rPr>
      </w:pPr>
    </w:p>
    <w:p w:rsidR="000B6BA1" w:rsidRPr="00554B96" w:rsidRDefault="000B6BA1" w:rsidP="000B6BA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1.700,-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27368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B6BA1" w:rsidRDefault="000B6BA1" w:rsidP="000B6BA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1,- Eur do 1.700,-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27368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 maj</w:t>
      </w:r>
      <w:r>
        <w:rPr>
          <w:sz w:val="24"/>
        </w:rPr>
        <w:t>etkom sa účtuje na podsúvahovom účte 751 a vedie sa analytická evidencia</w:t>
      </w:r>
      <w:r w:rsidRPr="00554B96">
        <w:rPr>
          <w:sz w:val="24"/>
        </w:rPr>
        <w:t xml:space="preserve">. </w:t>
      </w:r>
    </w:p>
    <w:p w:rsidR="000B6BA1" w:rsidRDefault="000B6BA1" w:rsidP="000B6BA1">
      <w:pPr>
        <w:jc w:val="both"/>
        <w:rPr>
          <w:sz w:val="24"/>
        </w:rPr>
      </w:pPr>
    </w:p>
    <w:p w:rsidR="000B6BA1" w:rsidRDefault="000B6BA1" w:rsidP="000B6BA1">
      <w:pPr>
        <w:pStyle w:val="Zkladntext"/>
        <w:ind w:left="0"/>
        <w:rPr>
          <w:sz w:val="24"/>
          <w:szCs w:val="24"/>
          <w:u w:val="single"/>
        </w:rPr>
      </w:pPr>
    </w:p>
    <w:p w:rsidR="000B6BA1" w:rsidRDefault="000B6BA1" w:rsidP="000B6BA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B6BA1" w:rsidRDefault="000B6BA1" w:rsidP="000B6BA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B6BA1" w:rsidRDefault="000B6BA1" w:rsidP="000B6BA1">
      <w:pPr>
        <w:jc w:val="both"/>
        <w:rPr>
          <w:b/>
          <w:sz w:val="24"/>
          <w:szCs w:val="24"/>
        </w:rPr>
      </w:pPr>
    </w:p>
    <w:p w:rsidR="000B6BA1" w:rsidRDefault="000B6BA1" w:rsidP="000B6BA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B6BA1" w:rsidRPr="002C39D0" w:rsidRDefault="000B6BA1" w:rsidP="000B6BA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B6BA1" w:rsidRDefault="000B6BA1" w:rsidP="000B6BA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0B6BA1" w:rsidRPr="00012015" w:rsidRDefault="000B6BA1" w:rsidP="000B6BA1">
      <w:pPr>
        <w:ind w:left="678"/>
        <w:jc w:val="both"/>
        <w:rPr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0B6BA1" w:rsidRDefault="000B6BA1" w:rsidP="003C4255">
      <w:pPr>
        <w:jc w:val="center"/>
        <w:rPr>
          <w:b/>
          <w:sz w:val="24"/>
          <w:szCs w:val="24"/>
        </w:rPr>
      </w:pPr>
    </w:p>
    <w:p w:rsidR="000B6BA1" w:rsidRDefault="000B6BA1" w:rsidP="003C4255">
      <w:pPr>
        <w:jc w:val="center"/>
        <w:rPr>
          <w:b/>
          <w:sz w:val="24"/>
          <w:szCs w:val="24"/>
        </w:rPr>
      </w:pPr>
    </w:p>
    <w:p w:rsidR="000B6BA1" w:rsidRDefault="000B6BA1" w:rsidP="003C4255">
      <w:pPr>
        <w:jc w:val="center"/>
        <w:rPr>
          <w:b/>
          <w:sz w:val="24"/>
          <w:szCs w:val="24"/>
        </w:rPr>
      </w:pPr>
    </w:p>
    <w:p w:rsidR="000B6BA1" w:rsidRDefault="000B6BA1" w:rsidP="003C4255">
      <w:pPr>
        <w:jc w:val="center"/>
        <w:rPr>
          <w:b/>
          <w:sz w:val="24"/>
          <w:szCs w:val="24"/>
        </w:rPr>
      </w:pPr>
    </w:p>
    <w:p w:rsidR="000B6BA1" w:rsidRDefault="000B6BA1" w:rsidP="003C4255">
      <w:pPr>
        <w:jc w:val="center"/>
        <w:rPr>
          <w:b/>
          <w:sz w:val="24"/>
          <w:szCs w:val="24"/>
        </w:rPr>
      </w:pPr>
    </w:p>
    <w:p w:rsidR="000B6BA1" w:rsidRDefault="000B6BA1" w:rsidP="003C4255">
      <w:pPr>
        <w:jc w:val="center"/>
        <w:rPr>
          <w:b/>
          <w:sz w:val="24"/>
          <w:szCs w:val="24"/>
        </w:rPr>
      </w:pPr>
    </w:p>
    <w:p w:rsidR="000B6BA1" w:rsidRDefault="000B6BA1" w:rsidP="003C4255">
      <w:pPr>
        <w:jc w:val="center"/>
        <w:rPr>
          <w:b/>
          <w:sz w:val="24"/>
          <w:szCs w:val="24"/>
        </w:rPr>
      </w:pPr>
    </w:p>
    <w:p w:rsidR="000B6BA1" w:rsidRDefault="000B6BA1" w:rsidP="003C4255">
      <w:pPr>
        <w:jc w:val="center"/>
        <w:rPr>
          <w:b/>
          <w:sz w:val="24"/>
          <w:szCs w:val="24"/>
        </w:rPr>
      </w:pPr>
    </w:p>
    <w:p w:rsidR="000B6BA1" w:rsidRDefault="000B6BA1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D6FC2" w:rsidRDefault="000D6FC2" w:rsidP="009F4E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9F4E82" w:rsidRPr="00586F96" w:rsidTr="001F18EF">
        <w:tc>
          <w:tcPr>
            <w:tcW w:w="3544" w:type="dxa"/>
            <w:shd w:val="clear" w:color="auto" w:fill="F2F2F2"/>
          </w:tcPr>
          <w:p w:rsidR="009F4E82" w:rsidRPr="00586F96" w:rsidRDefault="009F4E82" w:rsidP="001F18EF">
            <w:pPr>
              <w:jc w:val="center"/>
              <w:rPr>
                <w:b/>
              </w:rPr>
            </w:pPr>
            <w:r w:rsidRPr="00586F96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9F4E82" w:rsidRPr="00586F96" w:rsidRDefault="009F4E82" w:rsidP="001F18EF">
            <w:pPr>
              <w:jc w:val="center"/>
              <w:rPr>
                <w:b/>
              </w:rPr>
            </w:pPr>
            <w:r w:rsidRPr="00586F96">
              <w:rPr>
                <w:b/>
              </w:rPr>
              <w:t xml:space="preserve">Spôsob poistenia, </w:t>
            </w:r>
          </w:p>
          <w:p w:rsidR="009F4E82" w:rsidRPr="00586F96" w:rsidRDefault="009F4E82" w:rsidP="001F18EF">
            <w:pPr>
              <w:jc w:val="center"/>
              <w:rPr>
                <w:b/>
              </w:rPr>
            </w:pPr>
            <w:r w:rsidRPr="00586F96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9F4E82" w:rsidRPr="00586F96" w:rsidRDefault="009F4E82" w:rsidP="001F18EF">
            <w:pPr>
              <w:jc w:val="center"/>
              <w:rPr>
                <w:b/>
              </w:rPr>
            </w:pPr>
            <w:r w:rsidRPr="00586F96">
              <w:rPr>
                <w:b/>
              </w:rPr>
              <w:t>Výška poistenia</w:t>
            </w:r>
          </w:p>
        </w:tc>
      </w:tr>
      <w:tr w:rsidR="009F4E82" w:rsidRPr="00586F96" w:rsidTr="001F18EF">
        <w:tc>
          <w:tcPr>
            <w:tcW w:w="3544" w:type="dxa"/>
          </w:tcPr>
          <w:p w:rsidR="009F4E82" w:rsidRPr="00586F96" w:rsidRDefault="009F4E82" w:rsidP="001F18EF">
            <w:r w:rsidRPr="00586F96">
              <w:t>Poistenie majetku v správe</w:t>
            </w:r>
          </w:p>
        </w:tc>
        <w:tc>
          <w:tcPr>
            <w:tcW w:w="3544" w:type="dxa"/>
          </w:tcPr>
          <w:p w:rsidR="009F4E82" w:rsidRPr="00586F96" w:rsidRDefault="009F4E82" w:rsidP="001F18EF">
            <w:r w:rsidRPr="00586F96">
              <w:t xml:space="preserve">Živelné poistenie </w:t>
            </w:r>
          </w:p>
        </w:tc>
        <w:tc>
          <w:tcPr>
            <w:tcW w:w="3118" w:type="dxa"/>
          </w:tcPr>
          <w:p w:rsidR="009F4E82" w:rsidRPr="00586F96" w:rsidRDefault="009F4E82" w:rsidP="001F18EF">
            <w:pPr>
              <w:jc w:val="right"/>
            </w:pPr>
            <w:r w:rsidRPr="00586F96">
              <w:t>148,19 €/ štvrťrok</w:t>
            </w:r>
          </w:p>
        </w:tc>
      </w:tr>
      <w:tr w:rsidR="009F4E82" w:rsidRPr="00586F96" w:rsidTr="001F18EF">
        <w:tc>
          <w:tcPr>
            <w:tcW w:w="3544" w:type="dxa"/>
          </w:tcPr>
          <w:p w:rsidR="009F4E82" w:rsidRPr="00586F96" w:rsidRDefault="009F4E82" w:rsidP="001F18EF">
            <w:r w:rsidRPr="00586F96">
              <w:t>Poistenie PC</w:t>
            </w:r>
          </w:p>
        </w:tc>
        <w:tc>
          <w:tcPr>
            <w:tcW w:w="3544" w:type="dxa"/>
          </w:tcPr>
          <w:p w:rsidR="009F4E82" w:rsidRPr="00586F96" w:rsidRDefault="009F4E82" w:rsidP="001F18EF">
            <w:r w:rsidRPr="00586F96">
              <w:t>Poistenie pre prípad odcudzenia</w:t>
            </w:r>
          </w:p>
        </w:tc>
        <w:tc>
          <w:tcPr>
            <w:tcW w:w="3118" w:type="dxa"/>
          </w:tcPr>
          <w:p w:rsidR="009F4E82" w:rsidRPr="00586F96" w:rsidRDefault="009F4E82" w:rsidP="001F18EF">
            <w:pPr>
              <w:jc w:val="right"/>
            </w:pPr>
            <w:r w:rsidRPr="00586F96">
              <w:t>66,39 €/ rok</w:t>
            </w:r>
          </w:p>
        </w:tc>
      </w:tr>
      <w:tr w:rsidR="009F4E82" w:rsidRPr="00586F96" w:rsidTr="001F18EF">
        <w:tc>
          <w:tcPr>
            <w:tcW w:w="3544" w:type="dxa"/>
          </w:tcPr>
          <w:p w:rsidR="009F4E82" w:rsidRPr="00586F96" w:rsidRDefault="009F4E82" w:rsidP="001F18EF"/>
        </w:tc>
        <w:tc>
          <w:tcPr>
            <w:tcW w:w="3544" w:type="dxa"/>
          </w:tcPr>
          <w:p w:rsidR="009F4E82" w:rsidRPr="00586F96" w:rsidRDefault="009F4E82" w:rsidP="001F18EF"/>
        </w:tc>
        <w:tc>
          <w:tcPr>
            <w:tcW w:w="3118" w:type="dxa"/>
          </w:tcPr>
          <w:p w:rsidR="009F4E82" w:rsidRPr="00586F96" w:rsidRDefault="009F4E82" w:rsidP="001F18EF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>opis a hodnota dlhodobého maje</w:t>
      </w:r>
      <w:r w:rsidR="009F4E82">
        <w:rPr>
          <w:sz w:val="24"/>
          <w:szCs w:val="24"/>
        </w:rPr>
        <w:t xml:space="preserve">tku </w:t>
      </w:r>
      <w:r w:rsidR="005E62E2">
        <w:rPr>
          <w:sz w:val="24"/>
          <w:szCs w:val="24"/>
        </w:rPr>
        <w:t xml:space="preserve">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9F4E82" w:rsidRPr="003F1064" w:rsidTr="001F18EF">
        <w:tc>
          <w:tcPr>
            <w:tcW w:w="5220" w:type="dxa"/>
          </w:tcPr>
          <w:p w:rsidR="009F4E82" w:rsidRPr="00664FF1" w:rsidRDefault="009F4E82" w:rsidP="001F18EF">
            <w:r w:rsidRPr="00664FF1">
              <w:t>Pozemky</w:t>
            </w:r>
          </w:p>
        </w:tc>
        <w:tc>
          <w:tcPr>
            <w:tcW w:w="4986" w:type="dxa"/>
          </w:tcPr>
          <w:p w:rsidR="009F4E82" w:rsidRPr="003F1064" w:rsidRDefault="009F4E82" w:rsidP="001F18EF">
            <w:pPr>
              <w:jc w:val="right"/>
            </w:pPr>
            <w:r>
              <w:t>6.341,37</w:t>
            </w:r>
            <w:r w:rsidR="00001BA9">
              <w:t>€</w:t>
            </w:r>
          </w:p>
        </w:tc>
      </w:tr>
      <w:tr w:rsidR="009F4E82" w:rsidRPr="003F1064" w:rsidTr="001F18EF">
        <w:tc>
          <w:tcPr>
            <w:tcW w:w="5220" w:type="dxa"/>
          </w:tcPr>
          <w:p w:rsidR="009F4E82" w:rsidRPr="00664FF1" w:rsidRDefault="009F4E82" w:rsidP="001F18EF">
            <w:r w:rsidRPr="00664FF1">
              <w:t>Budovy, stavby</w:t>
            </w:r>
          </w:p>
        </w:tc>
        <w:tc>
          <w:tcPr>
            <w:tcW w:w="4986" w:type="dxa"/>
          </w:tcPr>
          <w:p w:rsidR="009F4E82" w:rsidRPr="003F1064" w:rsidRDefault="009F4E82" w:rsidP="001F18EF">
            <w:pPr>
              <w:jc w:val="right"/>
            </w:pPr>
            <w:r>
              <w:t>325.488,15</w:t>
            </w:r>
            <w:r w:rsidR="00001BA9">
              <w:t>€</w:t>
            </w:r>
          </w:p>
        </w:tc>
      </w:tr>
      <w:tr w:rsidR="009F4E82" w:rsidRPr="003F1064" w:rsidTr="001F18EF">
        <w:tc>
          <w:tcPr>
            <w:tcW w:w="5220" w:type="dxa"/>
          </w:tcPr>
          <w:p w:rsidR="009F4E82" w:rsidRPr="00664FF1" w:rsidRDefault="009F4E82" w:rsidP="001F18E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9F4E82" w:rsidRPr="003F1064" w:rsidRDefault="009F4E82" w:rsidP="001F18EF">
            <w:pPr>
              <w:jc w:val="right"/>
            </w:pPr>
            <w:r>
              <w:t>2.332,-</w:t>
            </w:r>
            <w:r w:rsidR="00001BA9">
              <w:t>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943BC" w:rsidRPr="00980AB2" w:rsidRDefault="00C943BC" w:rsidP="00001BA9">
      <w:pPr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A6486" w:rsidRDefault="00BA648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001BA9" w:rsidP="00001BA9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001BA9" w:rsidP="00001BA9">
            <w:pPr>
              <w:jc w:val="right"/>
            </w:pPr>
            <w:r>
              <w:t>0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001BA9" w:rsidP="00001BA9">
            <w:pPr>
              <w:jc w:val="right"/>
            </w:pPr>
            <w:r>
              <w:t>10,15</w:t>
            </w:r>
          </w:p>
        </w:tc>
        <w:tc>
          <w:tcPr>
            <w:tcW w:w="2693" w:type="dxa"/>
          </w:tcPr>
          <w:p w:rsidR="00BC055B" w:rsidRPr="00254788" w:rsidRDefault="00001BA9" w:rsidP="00001BA9">
            <w:pPr>
              <w:jc w:val="right"/>
            </w:pPr>
            <w:r>
              <w:t>17,85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001BA9" w:rsidP="00001BA9">
            <w:pPr>
              <w:jc w:val="right"/>
            </w:pPr>
            <w:r>
              <w:t>10.080,61</w:t>
            </w:r>
          </w:p>
        </w:tc>
        <w:tc>
          <w:tcPr>
            <w:tcW w:w="2693" w:type="dxa"/>
          </w:tcPr>
          <w:p w:rsidR="00BC055B" w:rsidRPr="00254788" w:rsidRDefault="00001BA9" w:rsidP="00001BA9">
            <w:pPr>
              <w:jc w:val="right"/>
            </w:pPr>
            <w:r>
              <w:t>38.479,03</w:t>
            </w:r>
          </w:p>
        </w:tc>
      </w:tr>
      <w:tr w:rsidR="00001BA9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001BA9" w:rsidRPr="000A7D3D" w:rsidRDefault="00001BA9" w:rsidP="00254788">
            <w:r>
              <w:t>Výdavkový rozpočtový účet</w:t>
            </w:r>
          </w:p>
        </w:tc>
        <w:tc>
          <w:tcPr>
            <w:tcW w:w="2693" w:type="dxa"/>
          </w:tcPr>
          <w:p w:rsidR="00001BA9" w:rsidRDefault="00001BA9" w:rsidP="00001BA9">
            <w:pPr>
              <w:jc w:val="right"/>
            </w:pPr>
            <w:r>
              <w:t>7,07</w:t>
            </w:r>
          </w:p>
        </w:tc>
        <w:tc>
          <w:tcPr>
            <w:tcW w:w="2693" w:type="dxa"/>
          </w:tcPr>
          <w:p w:rsidR="00001BA9" w:rsidRDefault="00001BA9" w:rsidP="00001BA9">
            <w:pPr>
              <w:jc w:val="right"/>
            </w:pPr>
            <w:r>
              <w:t>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0A7D3D" w:rsidTr="00C466D4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A10F4A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A10F4A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Tr="00C466D4">
        <w:tc>
          <w:tcPr>
            <w:tcW w:w="2127" w:type="dxa"/>
          </w:tcPr>
          <w:p w:rsidR="00953BAE" w:rsidRPr="00944D27" w:rsidRDefault="00953BAE" w:rsidP="00E71844">
            <w:r w:rsidRPr="00944D27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953BAE" w:rsidRPr="00944D27" w:rsidRDefault="00953BAE" w:rsidP="00E71844">
            <w:pPr>
              <w:jc w:val="center"/>
            </w:pPr>
          </w:p>
          <w:p w:rsidR="00953BAE" w:rsidRPr="00944D27" w:rsidRDefault="00944D27" w:rsidP="00E71844">
            <w:pPr>
              <w:jc w:val="center"/>
            </w:pPr>
            <w:r w:rsidRPr="00944D27">
              <w:t>324,09</w:t>
            </w:r>
          </w:p>
        </w:tc>
        <w:tc>
          <w:tcPr>
            <w:tcW w:w="992" w:type="dxa"/>
          </w:tcPr>
          <w:p w:rsidR="00953BAE" w:rsidRPr="00944D27" w:rsidRDefault="00953BAE" w:rsidP="00E71844"/>
          <w:p w:rsidR="00953BAE" w:rsidRPr="00944D27" w:rsidRDefault="00944D27" w:rsidP="00E71844">
            <w:r w:rsidRPr="00944D27">
              <w:t xml:space="preserve"> </w:t>
            </w:r>
            <w:r w:rsidR="00953BAE" w:rsidRPr="00944D27">
              <w:t xml:space="preserve"> </w:t>
            </w:r>
          </w:p>
        </w:tc>
        <w:tc>
          <w:tcPr>
            <w:tcW w:w="850" w:type="dxa"/>
          </w:tcPr>
          <w:p w:rsidR="00953BAE" w:rsidRDefault="00953BAE" w:rsidP="00E71844"/>
          <w:p w:rsidR="0042405A" w:rsidRPr="00944D27" w:rsidRDefault="0042405A" w:rsidP="00E71844">
            <w:r>
              <w:t>94,60</w:t>
            </w:r>
          </w:p>
        </w:tc>
        <w:tc>
          <w:tcPr>
            <w:tcW w:w="1134" w:type="dxa"/>
          </w:tcPr>
          <w:p w:rsidR="00953BAE" w:rsidRPr="00944D27" w:rsidRDefault="00953BAE" w:rsidP="00E71844">
            <w:pPr>
              <w:jc w:val="center"/>
            </w:pPr>
          </w:p>
          <w:p w:rsidR="00953BAE" w:rsidRPr="00944D27" w:rsidRDefault="0042405A" w:rsidP="00E71844">
            <w:pPr>
              <w:jc w:val="center"/>
            </w:pPr>
            <w:r>
              <w:t>48,12</w:t>
            </w:r>
          </w:p>
        </w:tc>
        <w:tc>
          <w:tcPr>
            <w:tcW w:w="993" w:type="dxa"/>
          </w:tcPr>
          <w:p w:rsidR="00953BAE" w:rsidRPr="00944D27" w:rsidRDefault="00953BAE" w:rsidP="00E71844">
            <w:pPr>
              <w:jc w:val="center"/>
            </w:pPr>
          </w:p>
          <w:p w:rsidR="00953BAE" w:rsidRPr="00944D27" w:rsidRDefault="00944D27" w:rsidP="00E71844">
            <w:pPr>
              <w:jc w:val="center"/>
            </w:pPr>
            <w:r w:rsidRPr="00944D27">
              <w:t>277,61</w:t>
            </w:r>
          </w:p>
        </w:tc>
        <w:tc>
          <w:tcPr>
            <w:tcW w:w="3084" w:type="dxa"/>
          </w:tcPr>
          <w:p w:rsidR="00953BAE" w:rsidRPr="00944D27" w:rsidRDefault="00944D27" w:rsidP="00E71844">
            <w:r w:rsidRPr="00944D27">
              <w:t>oprava účtovania chýb minulých rokov</w:t>
            </w:r>
          </w:p>
        </w:tc>
      </w:tr>
      <w:tr w:rsidR="00953BAE" w:rsidTr="00C466D4">
        <w:tc>
          <w:tcPr>
            <w:tcW w:w="2127" w:type="dxa"/>
          </w:tcPr>
          <w:p w:rsidR="00953BAE" w:rsidRPr="00944D27" w:rsidRDefault="00953BAE" w:rsidP="00E71844">
            <w:r w:rsidRPr="00944D27">
              <w:t xml:space="preserve">Výsledok hospodárenia </w:t>
            </w:r>
          </w:p>
          <w:p w:rsidR="00953BAE" w:rsidRPr="00944D27" w:rsidRDefault="00953BAE" w:rsidP="00E71844">
            <w:r w:rsidRPr="00944D27">
              <w:t>(431)</w:t>
            </w:r>
          </w:p>
        </w:tc>
        <w:tc>
          <w:tcPr>
            <w:tcW w:w="1134" w:type="dxa"/>
          </w:tcPr>
          <w:p w:rsidR="00953BAE" w:rsidRPr="00944D27" w:rsidRDefault="00953BAE" w:rsidP="00E71844">
            <w:pPr>
              <w:jc w:val="center"/>
            </w:pPr>
          </w:p>
          <w:p w:rsidR="00953BAE" w:rsidRPr="00944D27" w:rsidRDefault="0042405A" w:rsidP="00E71844">
            <w:pPr>
              <w:jc w:val="center"/>
            </w:pPr>
            <w:r>
              <w:t>48,12</w:t>
            </w:r>
          </w:p>
        </w:tc>
        <w:tc>
          <w:tcPr>
            <w:tcW w:w="992" w:type="dxa"/>
          </w:tcPr>
          <w:p w:rsidR="00953BAE" w:rsidRPr="00944D27" w:rsidRDefault="00953BAE" w:rsidP="00E71844">
            <w:r w:rsidRPr="00944D27">
              <w:t xml:space="preserve"> </w:t>
            </w:r>
          </w:p>
          <w:p w:rsidR="00953BAE" w:rsidRPr="00944D27" w:rsidRDefault="0042405A" w:rsidP="00E71844">
            <w:r>
              <w:t>831,03</w:t>
            </w:r>
          </w:p>
        </w:tc>
        <w:tc>
          <w:tcPr>
            <w:tcW w:w="850" w:type="dxa"/>
          </w:tcPr>
          <w:p w:rsidR="00953BAE" w:rsidRPr="00944D27" w:rsidRDefault="00953BAE" w:rsidP="00E71844"/>
        </w:tc>
        <w:tc>
          <w:tcPr>
            <w:tcW w:w="1134" w:type="dxa"/>
          </w:tcPr>
          <w:p w:rsidR="00953BAE" w:rsidRPr="00944D27" w:rsidRDefault="00953BAE" w:rsidP="00E71844">
            <w:pPr>
              <w:jc w:val="center"/>
            </w:pPr>
          </w:p>
          <w:p w:rsidR="00953BAE" w:rsidRPr="00944D27" w:rsidRDefault="0042405A" w:rsidP="00E71844">
            <w:pPr>
              <w:jc w:val="center"/>
            </w:pPr>
            <w:r>
              <w:t>-48,12</w:t>
            </w:r>
          </w:p>
        </w:tc>
        <w:tc>
          <w:tcPr>
            <w:tcW w:w="993" w:type="dxa"/>
          </w:tcPr>
          <w:p w:rsidR="00953BAE" w:rsidRPr="00944D27" w:rsidRDefault="00953BAE" w:rsidP="00E71844">
            <w:pPr>
              <w:jc w:val="center"/>
            </w:pPr>
            <w:r w:rsidRPr="00944D27">
              <w:t xml:space="preserve">  </w:t>
            </w:r>
          </w:p>
          <w:p w:rsidR="00953BAE" w:rsidRPr="00944D27" w:rsidRDefault="00944D27" w:rsidP="00E71844">
            <w:pPr>
              <w:jc w:val="center"/>
            </w:pPr>
            <w:r w:rsidRPr="00944D27">
              <w:t xml:space="preserve">  831,03</w:t>
            </w:r>
          </w:p>
        </w:tc>
        <w:tc>
          <w:tcPr>
            <w:tcW w:w="3084" w:type="dxa"/>
          </w:tcPr>
          <w:p w:rsidR="00953BAE" w:rsidRPr="00944D27" w:rsidRDefault="00953BAE" w:rsidP="00E71844"/>
        </w:tc>
      </w:tr>
      <w:tr w:rsidR="00953BAE" w:rsidTr="00C466D4">
        <w:tc>
          <w:tcPr>
            <w:tcW w:w="2127" w:type="dxa"/>
          </w:tcPr>
          <w:p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782C83" w:rsidRDefault="00953BAE" w:rsidP="00E71844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834C41" w:rsidRDefault="0042405A" w:rsidP="003145B0">
            <w:pPr>
              <w:jc w:val="right"/>
            </w:pPr>
            <w:r w:rsidRPr="00834C41">
              <w:t>896,32</w:t>
            </w:r>
          </w:p>
        </w:tc>
        <w:tc>
          <w:tcPr>
            <w:tcW w:w="1417" w:type="dxa"/>
          </w:tcPr>
          <w:p w:rsidR="00DD5FF0" w:rsidRPr="00834C41" w:rsidRDefault="0042405A" w:rsidP="003145B0">
            <w:pPr>
              <w:jc w:val="right"/>
            </w:pPr>
            <w:r w:rsidRPr="00834C41">
              <w:t>1.103,25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834C41" w:rsidP="003145B0">
            <w:pPr>
              <w:jc w:val="right"/>
            </w:pPr>
            <w:r>
              <w:t>1.105,46</w:t>
            </w:r>
          </w:p>
        </w:tc>
        <w:tc>
          <w:tcPr>
            <w:tcW w:w="1417" w:type="dxa"/>
          </w:tcPr>
          <w:p w:rsidR="00DD5FF0" w:rsidRPr="00CA5280" w:rsidRDefault="00834C41" w:rsidP="003145B0">
            <w:pPr>
              <w:jc w:val="right"/>
            </w:pPr>
            <w:r>
              <w:t>474,59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834C41" w:rsidP="003145B0">
            <w:pPr>
              <w:jc w:val="right"/>
            </w:pPr>
            <w:r>
              <w:t>21.509,56</w:t>
            </w:r>
          </w:p>
        </w:tc>
        <w:tc>
          <w:tcPr>
            <w:tcW w:w="1417" w:type="dxa"/>
          </w:tcPr>
          <w:p w:rsidR="00DD5FF0" w:rsidRPr="00CA5280" w:rsidRDefault="00834C41" w:rsidP="003145B0">
            <w:pPr>
              <w:jc w:val="right"/>
            </w:pPr>
            <w:r>
              <w:t>16.437,47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834C41" w:rsidP="003145B0">
            <w:pPr>
              <w:jc w:val="right"/>
            </w:pPr>
            <w:r>
              <w:t>14.298,91</w:t>
            </w:r>
          </w:p>
        </w:tc>
        <w:tc>
          <w:tcPr>
            <w:tcW w:w="1417" w:type="dxa"/>
          </w:tcPr>
          <w:p w:rsidR="00DD5FF0" w:rsidRPr="00CA5280" w:rsidRDefault="00834C41" w:rsidP="003145B0">
            <w:pPr>
              <w:jc w:val="right"/>
            </w:pPr>
            <w:r>
              <w:t>16.437,47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834C41" w:rsidP="003145B0">
            <w:pPr>
              <w:jc w:val="right"/>
            </w:pPr>
            <w:r>
              <w:t>3.427,36</w:t>
            </w:r>
          </w:p>
        </w:tc>
        <w:tc>
          <w:tcPr>
            <w:tcW w:w="1417" w:type="dxa"/>
          </w:tcPr>
          <w:p w:rsidR="00DD5FF0" w:rsidRPr="00CA5280" w:rsidRDefault="00834C41" w:rsidP="003145B0">
            <w:pPr>
              <w:jc w:val="right"/>
            </w:pPr>
            <w:r>
              <w:t>4.338,31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834C41" w:rsidP="003145B0">
            <w:pPr>
              <w:jc w:val="right"/>
            </w:pPr>
            <w:r>
              <w:t>39,96</w:t>
            </w:r>
          </w:p>
        </w:tc>
        <w:tc>
          <w:tcPr>
            <w:tcW w:w="1417" w:type="dxa"/>
          </w:tcPr>
          <w:p w:rsidR="00DD5FF0" w:rsidRPr="00CA5280" w:rsidRDefault="00834C41" w:rsidP="003145B0">
            <w:pPr>
              <w:jc w:val="right"/>
            </w:pPr>
            <w:r>
              <w:t>58,55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834C4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sociálny fond</w:t>
            </w:r>
          </w:p>
        </w:tc>
        <w:tc>
          <w:tcPr>
            <w:tcW w:w="1559" w:type="dxa"/>
          </w:tcPr>
          <w:p w:rsidR="00DD5FF0" w:rsidRPr="00CA5280" w:rsidRDefault="00834C41" w:rsidP="003145B0">
            <w:pPr>
              <w:jc w:val="right"/>
            </w:pPr>
            <w:r>
              <w:t>896,32</w:t>
            </w:r>
          </w:p>
        </w:tc>
        <w:tc>
          <w:tcPr>
            <w:tcW w:w="1559" w:type="dxa"/>
          </w:tcPr>
          <w:p w:rsidR="00DD5FF0" w:rsidRPr="00CA5280" w:rsidRDefault="00834C41" w:rsidP="003145B0">
            <w:pPr>
              <w:jc w:val="right"/>
            </w:pPr>
            <w:r>
              <w:t>1.103,25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834C41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2020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A64C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</w:tc>
        <w:tc>
          <w:tcPr>
            <w:tcW w:w="2268" w:type="dxa"/>
          </w:tcPr>
          <w:p w:rsidR="003D6A70" w:rsidRPr="00074670" w:rsidRDefault="001A64C0" w:rsidP="00721476">
            <w:pPr>
              <w:jc w:val="right"/>
            </w:pPr>
            <w:r>
              <w:t>24.712,50</w:t>
            </w:r>
          </w:p>
        </w:tc>
        <w:tc>
          <w:tcPr>
            <w:tcW w:w="1984" w:type="dxa"/>
          </w:tcPr>
          <w:p w:rsidR="003D6A70" w:rsidRPr="00074670" w:rsidRDefault="001A64C0" w:rsidP="00721476">
            <w:pPr>
              <w:jc w:val="right"/>
            </w:pPr>
            <w:r>
              <w:t>16.456,30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1A64C0" w:rsidP="00721476">
            <w:pPr>
              <w:jc w:val="right"/>
            </w:pPr>
            <w:r>
              <w:t>22.567,64</w:t>
            </w:r>
          </w:p>
        </w:tc>
        <w:tc>
          <w:tcPr>
            <w:tcW w:w="1984" w:type="dxa"/>
          </w:tcPr>
          <w:p w:rsidR="003D6A70" w:rsidRPr="00074670" w:rsidRDefault="001A64C0" w:rsidP="00721476">
            <w:pPr>
              <w:jc w:val="right"/>
            </w:pPr>
            <w:r>
              <w:t>22.444,44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 w:rsidR="001A64C0">
              <w:t>prevádzku ZŠ</w:t>
            </w:r>
          </w:p>
          <w:p w:rsidR="003D6A70" w:rsidRPr="00057838" w:rsidRDefault="003D6A70" w:rsidP="001A64C0">
            <w:pPr>
              <w:ind w:left="176"/>
            </w:pPr>
          </w:p>
        </w:tc>
        <w:tc>
          <w:tcPr>
            <w:tcW w:w="2268" w:type="dxa"/>
          </w:tcPr>
          <w:p w:rsidR="003D6A70" w:rsidRPr="00074670" w:rsidRDefault="001A64C0" w:rsidP="00721476">
            <w:pPr>
              <w:jc w:val="right"/>
            </w:pPr>
            <w:r>
              <w:t>433.868,04</w:t>
            </w:r>
          </w:p>
        </w:tc>
        <w:tc>
          <w:tcPr>
            <w:tcW w:w="1984" w:type="dxa"/>
          </w:tcPr>
          <w:p w:rsidR="003D6A70" w:rsidRDefault="001A64C0" w:rsidP="00721476">
            <w:pPr>
              <w:jc w:val="right"/>
            </w:pPr>
            <w:r>
              <w:t>417.638,54</w:t>
            </w:r>
          </w:p>
          <w:p w:rsidR="001A64C0" w:rsidRPr="00074670" w:rsidRDefault="001A64C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1A64C0" w:rsidRPr="00074670" w:rsidRDefault="001A64C0" w:rsidP="00721476">
            <w:pPr>
              <w:jc w:val="right"/>
            </w:pPr>
            <w:r>
              <w:t>862,40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1A64C0" w:rsidRPr="00074670" w:rsidRDefault="001A64C0" w:rsidP="00721476">
            <w:pPr>
              <w:jc w:val="right"/>
            </w:pPr>
            <w:r>
              <w:t>721,10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6014C7" w:rsidRDefault="006A2CC4" w:rsidP="006A2CC4">
      <w:pPr>
        <w:ind w:left="284"/>
        <w:jc w:val="both"/>
        <w:rPr>
          <w:sz w:val="24"/>
          <w:szCs w:val="24"/>
        </w:rPr>
      </w:pPr>
      <w:r w:rsidRPr="006014C7">
        <w:rPr>
          <w:sz w:val="24"/>
          <w:szCs w:val="24"/>
        </w:rPr>
        <w:lastRenderedPageBreak/>
        <w:t>Celková výška výnosov k 31.12.</w:t>
      </w:r>
      <w:r w:rsidR="00A10F4A" w:rsidRPr="006014C7">
        <w:rPr>
          <w:sz w:val="24"/>
          <w:szCs w:val="24"/>
        </w:rPr>
        <w:t>2021</w:t>
      </w:r>
      <w:r w:rsidRPr="006014C7">
        <w:rPr>
          <w:sz w:val="24"/>
          <w:szCs w:val="24"/>
        </w:rPr>
        <w:t xml:space="preserve"> b</w:t>
      </w:r>
      <w:r w:rsidR="001A64C0" w:rsidRPr="006014C7">
        <w:rPr>
          <w:sz w:val="24"/>
          <w:szCs w:val="24"/>
        </w:rPr>
        <w:t>ola vykázaná vo výške 481.148,18</w:t>
      </w:r>
      <w:r w:rsidRPr="006014C7">
        <w:rPr>
          <w:sz w:val="24"/>
          <w:szCs w:val="24"/>
        </w:rPr>
        <w:t xml:space="preserve"> €, čo predstavuje nár</w:t>
      </w:r>
      <w:r w:rsidR="001A64C0" w:rsidRPr="006014C7">
        <w:rPr>
          <w:sz w:val="24"/>
          <w:szCs w:val="24"/>
        </w:rPr>
        <w:t>ast</w:t>
      </w:r>
      <w:r w:rsidRPr="006014C7">
        <w:rPr>
          <w:sz w:val="24"/>
          <w:szCs w:val="24"/>
        </w:rPr>
        <w:t xml:space="preserve"> </w:t>
      </w:r>
      <w:r w:rsidR="00716AA3" w:rsidRPr="006014C7">
        <w:rPr>
          <w:sz w:val="24"/>
          <w:szCs w:val="24"/>
        </w:rPr>
        <w:t xml:space="preserve">výnosov </w:t>
      </w:r>
      <w:r w:rsidRPr="006014C7">
        <w:rPr>
          <w:sz w:val="24"/>
          <w:szCs w:val="24"/>
        </w:rPr>
        <w:t xml:space="preserve">oproti roku </w:t>
      </w:r>
      <w:r w:rsidR="00A10F4A" w:rsidRPr="006014C7">
        <w:rPr>
          <w:sz w:val="24"/>
          <w:szCs w:val="24"/>
        </w:rPr>
        <w:t>2020</w:t>
      </w:r>
      <w:r w:rsidRPr="006014C7">
        <w:rPr>
          <w:sz w:val="24"/>
          <w:szCs w:val="24"/>
        </w:rPr>
        <w:t>, keď bola celková výška výnosov</w:t>
      </w:r>
      <w:r w:rsidR="006014C7" w:rsidRPr="006014C7">
        <w:rPr>
          <w:sz w:val="24"/>
          <w:szCs w:val="24"/>
        </w:rPr>
        <w:t xml:space="preserve"> vykázaná vo výške 456.539,28</w:t>
      </w:r>
      <w:r w:rsidRPr="006014C7">
        <w:rPr>
          <w:sz w:val="24"/>
          <w:szCs w:val="24"/>
        </w:rPr>
        <w:t xml:space="preserve"> €. </w:t>
      </w:r>
    </w:p>
    <w:p w:rsidR="006A2CC4" w:rsidRPr="006014C7" w:rsidRDefault="006014C7" w:rsidP="006A2CC4">
      <w:pPr>
        <w:ind w:left="284"/>
        <w:jc w:val="both"/>
        <w:rPr>
          <w:sz w:val="24"/>
          <w:szCs w:val="24"/>
        </w:rPr>
      </w:pPr>
      <w:r w:rsidRPr="006014C7">
        <w:rPr>
          <w:sz w:val="24"/>
          <w:szCs w:val="24"/>
        </w:rPr>
        <w:t xml:space="preserve">Nárast výnosov bol spôsobený zvýšením normatívu pre RO a </w:t>
      </w:r>
      <w:r w:rsidR="00BA1164" w:rsidRPr="006014C7">
        <w:rPr>
          <w:sz w:val="24"/>
          <w:szCs w:val="24"/>
        </w:rPr>
        <w:t xml:space="preserve">v dôsledku pandémie ochorenia COVID </w:t>
      </w:r>
      <w:r w:rsidRPr="006014C7">
        <w:rPr>
          <w:sz w:val="24"/>
          <w:szCs w:val="24"/>
        </w:rPr>
        <w:t>–</w:t>
      </w:r>
      <w:r w:rsidR="009C79FD" w:rsidRPr="006014C7">
        <w:rPr>
          <w:sz w:val="24"/>
          <w:szCs w:val="24"/>
        </w:rPr>
        <w:t xml:space="preserve"> </w:t>
      </w:r>
      <w:r w:rsidR="00BA1164" w:rsidRPr="006014C7">
        <w:rPr>
          <w:sz w:val="24"/>
          <w:szCs w:val="24"/>
        </w:rPr>
        <w:t>19</w:t>
      </w:r>
      <w:r w:rsidRPr="006014C7">
        <w:rPr>
          <w:sz w:val="24"/>
          <w:szCs w:val="24"/>
        </w:rPr>
        <w:t>.</w:t>
      </w:r>
    </w:p>
    <w:p w:rsidR="006A2CC4" w:rsidRPr="006014C7" w:rsidRDefault="006A2CC4" w:rsidP="006A2CC4">
      <w:pPr>
        <w:ind w:left="284"/>
        <w:jc w:val="both"/>
        <w:rPr>
          <w:sz w:val="24"/>
          <w:szCs w:val="24"/>
        </w:rPr>
      </w:pPr>
      <w:r w:rsidRPr="006014C7">
        <w:rPr>
          <w:sz w:val="24"/>
          <w:szCs w:val="24"/>
        </w:rPr>
        <w:t xml:space="preserve">Najväčší podiel na výnosoch tvorili výnosy: </w:t>
      </w:r>
    </w:p>
    <w:p w:rsidR="006D2BFA" w:rsidRPr="006014C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014C7">
        <w:rPr>
          <w:sz w:val="24"/>
          <w:szCs w:val="24"/>
        </w:rPr>
        <w:t xml:space="preserve">výnosy z bežných transferov zo ŠR, subjektov verejnej správy </w:t>
      </w:r>
      <w:r w:rsidR="006014C7" w:rsidRPr="006014C7">
        <w:rPr>
          <w:sz w:val="24"/>
          <w:szCs w:val="24"/>
        </w:rPr>
        <w:t>vo výške 433.868,04</w:t>
      </w:r>
      <w:r w:rsidRPr="006014C7">
        <w:rPr>
          <w:sz w:val="24"/>
          <w:szCs w:val="24"/>
        </w:rPr>
        <w:t xml:space="preserve"> € (účet 693)</w:t>
      </w:r>
    </w:p>
    <w:p w:rsidR="006D2BFA" w:rsidRPr="006014C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014C7">
        <w:rPr>
          <w:sz w:val="24"/>
          <w:szCs w:val="24"/>
        </w:rPr>
        <w:t xml:space="preserve">výnosy z bežných transferov od zriaďovateľa </w:t>
      </w:r>
      <w:r w:rsidR="006014C7" w:rsidRPr="006014C7">
        <w:rPr>
          <w:sz w:val="24"/>
          <w:szCs w:val="24"/>
        </w:rPr>
        <w:t>vo výške 24.712,50</w:t>
      </w:r>
      <w:r w:rsidRPr="006014C7">
        <w:rPr>
          <w:sz w:val="24"/>
          <w:szCs w:val="24"/>
        </w:rPr>
        <w:t xml:space="preserve"> € (účet 691)</w:t>
      </w:r>
    </w:p>
    <w:p w:rsidR="00716AA3" w:rsidRPr="006014C7" w:rsidRDefault="006D2BFA" w:rsidP="006014C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014C7">
        <w:rPr>
          <w:sz w:val="24"/>
          <w:szCs w:val="24"/>
        </w:rPr>
        <w:t>výnosy z kapitálových transferov od zriaďovateľa vo</w:t>
      </w:r>
      <w:r w:rsidR="006014C7" w:rsidRPr="006014C7">
        <w:rPr>
          <w:sz w:val="24"/>
          <w:szCs w:val="24"/>
        </w:rPr>
        <w:t xml:space="preserve"> výške 22.567,64</w:t>
      </w:r>
      <w:r w:rsidRPr="006014C7">
        <w:rPr>
          <w:sz w:val="24"/>
          <w:szCs w:val="24"/>
        </w:rPr>
        <w:t xml:space="preserve"> € (účet 692)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14C7" w:rsidP="00721476">
            <w:pPr>
              <w:jc w:val="right"/>
            </w:pPr>
            <w:r>
              <w:t>32.717,63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014C7" w:rsidP="00721476">
            <w:pPr>
              <w:jc w:val="right"/>
            </w:pPr>
            <w:r>
              <w:t>27.796,11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6014C7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6014C7" w:rsidP="00721476">
            <w:pPr>
              <w:jc w:val="right"/>
            </w:pPr>
            <w:r>
              <w:t>6.910,63</w:t>
            </w:r>
          </w:p>
          <w:p w:rsidR="0014363D" w:rsidRDefault="0014363D" w:rsidP="00721476">
            <w:pPr>
              <w:jc w:val="right"/>
            </w:pPr>
            <w:r>
              <w:t>3.090,97</w:t>
            </w:r>
          </w:p>
          <w:p w:rsidR="0014363D" w:rsidRDefault="0014363D" w:rsidP="00721476">
            <w:pPr>
              <w:jc w:val="right"/>
            </w:pPr>
            <w:r>
              <w:t>413,51</w:t>
            </w:r>
          </w:p>
          <w:p w:rsidR="0014363D" w:rsidRPr="008A784C" w:rsidRDefault="0014363D" w:rsidP="00721476">
            <w:pPr>
              <w:jc w:val="right"/>
            </w:pPr>
            <w:r>
              <w:t>3.665,93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6014C7" w:rsidP="00721476">
            <w:pPr>
              <w:jc w:val="right"/>
            </w:pPr>
            <w:r>
              <w:t>6.715,15</w:t>
            </w:r>
          </w:p>
          <w:p w:rsidR="006014C7" w:rsidRDefault="006014C7" w:rsidP="00721476">
            <w:pPr>
              <w:jc w:val="right"/>
            </w:pPr>
            <w:r>
              <w:t>3.005,77</w:t>
            </w:r>
          </w:p>
          <w:p w:rsidR="006014C7" w:rsidRDefault="006014C7" w:rsidP="00721476">
            <w:pPr>
              <w:jc w:val="right"/>
            </w:pPr>
            <w:r>
              <w:t>408,33</w:t>
            </w:r>
          </w:p>
          <w:p w:rsidR="006014C7" w:rsidRPr="008A784C" w:rsidRDefault="006014C7" w:rsidP="00721476">
            <w:pPr>
              <w:jc w:val="right"/>
            </w:pPr>
            <w:r>
              <w:t>3.301,05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4363D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4363D" w:rsidP="00721476">
            <w:pPr>
              <w:jc w:val="right"/>
            </w:pPr>
            <w:r>
              <w:t>11.777,80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4363D" w:rsidP="00721476">
            <w:pPr>
              <w:jc w:val="right"/>
            </w:pPr>
            <w:r>
              <w:t>11.565,41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4363D" w:rsidP="00721476">
            <w:pPr>
              <w:jc w:val="right"/>
            </w:pPr>
            <w:r>
              <w:t>113,60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4363D" w:rsidP="00721476">
            <w:pPr>
              <w:jc w:val="right"/>
            </w:pPr>
            <w:r>
              <w:t>280,70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14363D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4363D" w:rsidP="00721476">
            <w:pPr>
              <w:jc w:val="right"/>
            </w:pPr>
            <w:r>
              <w:t>9.080,97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4363D" w:rsidP="00721476">
            <w:pPr>
              <w:jc w:val="right"/>
            </w:pPr>
            <w:r>
              <w:t>9.224,08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363D" w:rsidP="00721476">
            <w:pPr>
              <w:jc w:val="right"/>
            </w:pPr>
            <w:r>
              <w:t>395.834,14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4363D" w:rsidP="00721476">
            <w:pPr>
              <w:jc w:val="right"/>
            </w:pPr>
            <w:r>
              <w:t>377.546,81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60A97" w:rsidP="00721476">
            <w:pPr>
              <w:jc w:val="right"/>
            </w:pPr>
            <w:r>
              <w:t>288.504,66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60A97" w:rsidP="00721476">
            <w:pPr>
              <w:jc w:val="right"/>
            </w:pPr>
            <w:r>
              <w:t>279.518,80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60A97" w:rsidP="00721476">
            <w:pPr>
              <w:jc w:val="right"/>
            </w:pPr>
            <w:r>
              <w:t>101.077,30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60A97" w:rsidP="00721476">
            <w:pPr>
              <w:jc w:val="right"/>
            </w:pPr>
            <w:r>
              <w:t>91.732,09</w:t>
            </w: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560A97" w:rsidP="00721476">
            <w:pPr>
              <w:jc w:val="right"/>
            </w:pPr>
            <w:r>
              <w:t>328,68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560A97" w:rsidP="00721476">
            <w:pPr>
              <w:jc w:val="right"/>
            </w:pPr>
            <w:r>
              <w:t>381,80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60A97" w:rsidP="00721476">
            <w:pPr>
              <w:jc w:val="right"/>
            </w:pPr>
            <w:r>
              <w:t>5.923,50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560A97" w:rsidP="00721476">
            <w:pPr>
              <w:jc w:val="right"/>
            </w:pPr>
            <w:r>
              <w:t>5.914,12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Pr="00074670" w:rsidRDefault="003D6A70" w:rsidP="00560A9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560A97" w:rsidP="00721476">
            <w:pPr>
              <w:jc w:val="right"/>
            </w:pPr>
            <w:r>
              <w:t>22.567,64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560A97" w:rsidRDefault="00560A97" w:rsidP="00721476">
            <w:pPr>
              <w:jc w:val="right"/>
            </w:pPr>
            <w:r>
              <w:t>22.444,44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60A97">
            <w:r>
              <w:t>568 - Ostatné finančné náklady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60A97" w:rsidP="00721476">
            <w:pPr>
              <w:jc w:val="right"/>
            </w:pPr>
            <w:r>
              <w:t>654,05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560A97" w:rsidP="00721476">
            <w:pPr>
              <w:jc w:val="right"/>
            </w:pPr>
            <w:r>
              <w:t>482,86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560A97" w:rsidRPr="00074670" w:rsidRDefault="00560A97" w:rsidP="00721476">
            <w:pPr>
              <w:jc w:val="right"/>
            </w:pPr>
            <w:r>
              <w:t>862,40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560A97" w:rsidRPr="00074670" w:rsidRDefault="00560A97" w:rsidP="00721476">
            <w:pPr>
              <w:jc w:val="right"/>
            </w:pPr>
            <w:r>
              <w:t>721,10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560A97">
            <w:r>
              <w:t>548 - Ostatné náklady na prevádzkovú činnosť</w:t>
            </w:r>
            <w:r w:rsidR="000D46CC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60A97" w:rsidP="00721476">
            <w:pPr>
              <w:jc w:val="right"/>
            </w:pPr>
            <w:r>
              <w:t>660,39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560A97" w:rsidP="00721476">
            <w:pPr>
              <w:jc w:val="right"/>
            </w:pPr>
            <w:r>
              <w:t>435,60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5C3219" w:rsidRDefault="00716AA3" w:rsidP="00716AA3">
      <w:pPr>
        <w:ind w:left="284"/>
        <w:jc w:val="both"/>
        <w:rPr>
          <w:sz w:val="24"/>
          <w:szCs w:val="24"/>
        </w:rPr>
      </w:pPr>
      <w:r w:rsidRPr="005C3219">
        <w:rPr>
          <w:sz w:val="24"/>
          <w:szCs w:val="24"/>
        </w:rPr>
        <w:t>Celková výška nákladov k 31.12.</w:t>
      </w:r>
      <w:r w:rsidR="00A10F4A" w:rsidRPr="005C3219">
        <w:rPr>
          <w:sz w:val="24"/>
          <w:szCs w:val="24"/>
        </w:rPr>
        <w:t>2021</w:t>
      </w:r>
      <w:r w:rsidRPr="005C3219">
        <w:rPr>
          <w:sz w:val="24"/>
          <w:szCs w:val="24"/>
        </w:rPr>
        <w:t xml:space="preserve"> bola vykázaná </w:t>
      </w:r>
      <w:r w:rsidR="00560A97" w:rsidRPr="005C3219">
        <w:rPr>
          <w:sz w:val="24"/>
          <w:szCs w:val="24"/>
        </w:rPr>
        <w:t>vo výške 481 179,55€, čo predstavuje nárast</w:t>
      </w:r>
      <w:r w:rsidRPr="005C3219">
        <w:rPr>
          <w:sz w:val="24"/>
          <w:szCs w:val="24"/>
        </w:rPr>
        <w:t xml:space="preserve"> nákladov oproti roku </w:t>
      </w:r>
      <w:r w:rsidR="00A10F4A" w:rsidRPr="005C3219">
        <w:rPr>
          <w:sz w:val="24"/>
          <w:szCs w:val="24"/>
        </w:rPr>
        <w:t>2020</w:t>
      </w:r>
      <w:r w:rsidRPr="005C3219">
        <w:rPr>
          <w:sz w:val="24"/>
          <w:szCs w:val="24"/>
        </w:rPr>
        <w:t>, keď bola celková výška nákladov</w:t>
      </w:r>
      <w:r w:rsidR="00560A97" w:rsidRPr="005C3219">
        <w:rPr>
          <w:sz w:val="24"/>
          <w:szCs w:val="24"/>
        </w:rPr>
        <w:t xml:space="preserve"> vykázaná vo výške 457.212,26</w:t>
      </w:r>
      <w:r w:rsidRPr="005C3219">
        <w:rPr>
          <w:sz w:val="24"/>
          <w:szCs w:val="24"/>
        </w:rPr>
        <w:t xml:space="preserve"> €. </w:t>
      </w:r>
    </w:p>
    <w:p w:rsidR="006D1D9B" w:rsidRPr="005C3219" w:rsidRDefault="00560A97" w:rsidP="006D1D9B">
      <w:pPr>
        <w:ind w:left="284"/>
        <w:jc w:val="both"/>
        <w:rPr>
          <w:sz w:val="24"/>
          <w:szCs w:val="24"/>
        </w:rPr>
      </w:pPr>
      <w:r w:rsidRPr="005C3219">
        <w:rPr>
          <w:sz w:val="24"/>
          <w:szCs w:val="24"/>
        </w:rPr>
        <w:t>Nárast</w:t>
      </w:r>
      <w:r w:rsidR="00716AA3" w:rsidRPr="005C3219">
        <w:rPr>
          <w:sz w:val="24"/>
          <w:szCs w:val="24"/>
        </w:rPr>
        <w:t xml:space="preserve"> nákladov bol sp</w:t>
      </w:r>
      <w:r w:rsidRPr="005C3219">
        <w:rPr>
          <w:sz w:val="24"/>
          <w:szCs w:val="24"/>
        </w:rPr>
        <w:t xml:space="preserve">ôsobený zvýšením miezd zamestnancov, </w:t>
      </w:r>
      <w:r w:rsidR="006D1D9B" w:rsidRPr="005C3219">
        <w:rPr>
          <w:sz w:val="24"/>
          <w:szCs w:val="24"/>
        </w:rPr>
        <w:t xml:space="preserve"> </w:t>
      </w:r>
      <w:r w:rsidR="0038057C" w:rsidRPr="005C3219">
        <w:rPr>
          <w:sz w:val="24"/>
          <w:szCs w:val="24"/>
        </w:rPr>
        <w:t xml:space="preserve">zvýšením cien tovarov a služieb na trhu a </w:t>
      </w:r>
      <w:r w:rsidR="006D1D9B" w:rsidRPr="005C3219">
        <w:rPr>
          <w:sz w:val="24"/>
          <w:szCs w:val="24"/>
        </w:rPr>
        <w:t xml:space="preserve">v dôsledku pandémie ochorenia COVID </w:t>
      </w:r>
      <w:r w:rsidR="00000BDE" w:rsidRPr="005C3219">
        <w:rPr>
          <w:sz w:val="24"/>
          <w:szCs w:val="24"/>
        </w:rPr>
        <w:t>–</w:t>
      </w:r>
      <w:r w:rsidR="0038057C" w:rsidRPr="005C3219">
        <w:rPr>
          <w:sz w:val="24"/>
          <w:szCs w:val="24"/>
        </w:rPr>
        <w:t>19</w:t>
      </w:r>
      <w:r w:rsidR="006D1D9B" w:rsidRPr="005C3219">
        <w:rPr>
          <w:sz w:val="24"/>
          <w:szCs w:val="24"/>
        </w:rPr>
        <w:t>.</w:t>
      </w:r>
    </w:p>
    <w:p w:rsidR="00716AA3" w:rsidRPr="005C3219" w:rsidRDefault="00716AA3" w:rsidP="00716AA3">
      <w:pPr>
        <w:ind w:left="284"/>
        <w:jc w:val="both"/>
        <w:rPr>
          <w:sz w:val="24"/>
          <w:szCs w:val="24"/>
        </w:rPr>
      </w:pPr>
      <w:r w:rsidRPr="005C3219">
        <w:rPr>
          <w:sz w:val="24"/>
          <w:szCs w:val="24"/>
        </w:rPr>
        <w:t xml:space="preserve">Najväčší podiel na nákladoch tvorili náklady: </w:t>
      </w:r>
    </w:p>
    <w:p w:rsidR="006D1D9B" w:rsidRPr="005C3219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5C3219">
        <w:rPr>
          <w:sz w:val="24"/>
          <w:szCs w:val="24"/>
        </w:rPr>
        <w:t>spotreba materiálu</w:t>
      </w:r>
      <w:r w:rsidR="009C79FD" w:rsidRPr="005C3219">
        <w:rPr>
          <w:sz w:val="24"/>
          <w:szCs w:val="24"/>
        </w:rPr>
        <w:t xml:space="preserve">: spotreba </w:t>
      </w:r>
      <w:r w:rsidRPr="005C3219">
        <w:rPr>
          <w:sz w:val="24"/>
          <w:szCs w:val="24"/>
        </w:rPr>
        <w:t>ochrann</w:t>
      </w:r>
      <w:r w:rsidR="009C79FD" w:rsidRPr="005C3219">
        <w:rPr>
          <w:sz w:val="24"/>
          <w:szCs w:val="24"/>
        </w:rPr>
        <w:t>ých</w:t>
      </w:r>
      <w:r w:rsidRPr="005C3219">
        <w:rPr>
          <w:sz w:val="24"/>
          <w:szCs w:val="24"/>
        </w:rPr>
        <w:t xml:space="preserve"> prostrie</w:t>
      </w:r>
      <w:r w:rsidR="009C79FD" w:rsidRPr="005C3219">
        <w:rPr>
          <w:sz w:val="24"/>
          <w:szCs w:val="24"/>
        </w:rPr>
        <w:t>dkov</w:t>
      </w:r>
      <w:r w:rsidRPr="005C3219">
        <w:rPr>
          <w:sz w:val="24"/>
          <w:szCs w:val="24"/>
        </w:rPr>
        <w:t xml:space="preserve"> a dezinfekčn</w:t>
      </w:r>
      <w:r w:rsidR="009C79FD" w:rsidRPr="005C3219">
        <w:rPr>
          <w:sz w:val="24"/>
          <w:szCs w:val="24"/>
        </w:rPr>
        <w:t>ých</w:t>
      </w:r>
      <w:r w:rsidRPr="005C3219">
        <w:rPr>
          <w:sz w:val="24"/>
          <w:szCs w:val="24"/>
        </w:rPr>
        <w:t xml:space="preserve"> prostriedk</w:t>
      </w:r>
      <w:r w:rsidR="009C79FD" w:rsidRPr="005C3219">
        <w:rPr>
          <w:sz w:val="24"/>
          <w:szCs w:val="24"/>
        </w:rPr>
        <w:t>ov</w:t>
      </w:r>
      <w:r w:rsidRPr="005C3219">
        <w:rPr>
          <w:sz w:val="24"/>
          <w:szCs w:val="24"/>
        </w:rPr>
        <w:t xml:space="preserve"> v súvislosti so šíriacim sa ochorením COVID </w:t>
      </w:r>
      <w:r w:rsidR="009C79FD" w:rsidRPr="005C3219">
        <w:rPr>
          <w:sz w:val="24"/>
          <w:szCs w:val="24"/>
        </w:rPr>
        <w:t>-</w:t>
      </w:r>
      <w:r w:rsidRPr="005C3219">
        <w:rPr>
          <w:sz w:val="24"/>
          <w:szCs w:val="24"/>
        </w:rPr>
        <w:t xml:space="preserve"> 19 -</w:t>
      </w:r>
      <w:r w:rsidR="009C79FD" w:rsidRPr="005C3219">
        <w:rPr>
          <w:sz w:val="24"/>
          <w:szCs w:val="24"/>
        </w:rPr>
        <w:t xml:space="preserve"> </w:t>
      </w:r>
      <w:r w:rsidRPr="005C3219">
        <w:rPr>
          <w:sz w:val="24"/>
          <w:szCs w:val="24"/>
        </w:rPr>
        <w:t xml:space="preserve">výška bola ovplyvnená v dôsledku pandémie ochorenia COVID - 19, čo predstavuje </w:t>
      </w:r>
      <w:r w:rsidR="009C79FD" w:rsidRPr="005C3219">
        <w:rPr>
          <w:sz w:val="24"/>
          <w:szCs w:val="24"/>
        </w:rPr>
        <w:t>nárast</w:t>
      </w:r>
      <w:r w:rsidR="0038057C" w:rsidRPr="005C3219">
        <w:rPr>
          <w:sz w:val="24"/>
          <w:szCs w:val="24"/>
        </w:rPr>
        <w:t xml:space="preserve"> výške 2.034,49</w:t>
      </w:r>
      <w:r w:rsidRPr="005C3219">
        <w:rPr>
          <w:sz w:val="24"/>
          <w:szCs w:val="24"/>
        </w:rPr>
        <w:t xml:space="preserve"> €</w:t>
      </w:r>
    </w:p>
    <w:p w:rsidR="00716AA3" w:rsidRPr="005C3219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3219">
        <w:rPr>
          <w:sz w:val="24"/>
          <w:szCs w:val="24"/>
        </w:rPr>
        <w:t xml:space="preserve">mzdové náklady vo </w:t>
      </w:r>
      <w:r w:rsidR="0038057C" w:rsidRPr="005C3219">
        <w:rPr>
          <w:sz w:val="24"/>
          <w:szCs w:val="24"/>
        </w:rPr>
        <w:t>výške  308.910,64</w:t>
      </w:r>
      <w:r w:rsidRPr="005C3219">
        <w:rPr>
          <w:sz w:val="24"/>
          <w:szCs w:val="24"/>
        </w:rPr>
        <w:t xml:space="preserve"> €</w:t>
      </w:r>
    </w:p>
    <w:p w:rsidR="00716AA3" w:rsidRPr="005C3219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3219">
        <w:rPr>
          <w:sz w:val="24"/>
          <w:szCs w:val="24"/>
        </w:rPr>
        <w:t>sociálne náklady</w:t>
      </w:r>
      <w:r w:rsidR="0038057C" w:rsidRPr="005C3219">
        <w:rPr>
          <w:sz w:val="24"/>
          <w:szCs w:val="24"/>
        </w:rPr>
        <w:t xml:space="preserve"> vo výške 5.923,50</w:t>
      </w:r>
      <w:r w:rsidRPr="005C3219">
        <w:rPr>
          <w:sz w:val="24"/>
          <w:szCs w:val="24"/>
        </w:rPr>
        <w:t xml:space="preserve"> €</w:t>
      </w:r>
    </w:p>
    <w:p w:rsidR="006D2BFA" w:rsidRPr="005C3219" w:rsidRDefault="0038057C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3219">
        <w:rPr>
          <w:sz w:val="24"/>
          <w:szCs w:val="24"/>
        </w:rPr>
        <w:t>služby za opravy, revízie a údržby vo výške 20.972,37</w:t>
      </w:r>
      <w:r w:rsidR="006D2BFA" w:rsidRPr="005C3219">
        <w:rPr>
          <w:sz w:val="24"/>
          <w:szCs w:val="24"/>
        </w:rPr>
        <w:t xml:space="preserve"> €  </w:t>
      </w:r>
    </w:p>
    <w:p w:rsidR="00716AA3" w:rsidRPr="005C3219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3219">
        <w:rPr>
          <w:sz w:val="24"/>
          <w:szCs w:val="24"/>
        </w:rPr>
        <w:t xml:space="preserve">odpisy </w:t>
      </w:r>
      <w:r w:rsidR="0038057C" w:rsidRPr="005C3219">
        <w:rPr>
          <w:sz w:val="24"/>
          <w:szCs w:val="24"/>
        </w:rPr>
        <w:t>vo výške 22.567,64</w:t>
      </w:r>
      <w:r w:rsidRPr="005C3219">
        <w:rPr>
          <w:sz w:val="24"/>
          <w:szCs w:val="24"/>
        </w:rPr>
        <w:t xml:space="preserve"> €</w:t>
      </w:r>
    </w:p>
    <w:p w:rsidR="006D2BFA" w:rsidRPr="005C3219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5C3219">
        <w:rPr>
          <w:sz w:val="24"/>
          <w:szCs w:val="24"/>
        </w:rPr>
        <w:t xml:space="preserve">náklady z odvodu príjmov RO vo </w:t>
      </w:r>
      <w:r w:rsidR="005C3219" w:rsidRPr="005C3219">
        <w:rPr>
          <w:sz w:val="24"/>
          <w:szCs w:val="24"/>
        </w:rPr>
        <w:t>výške 862,40</w:t>
      </w:r>
      <w:r w:rsidRPr="005C3219">
        <w:rPr>
          <w:sz w:val="24"/>
          <w:szCs w:val="24"/>
        </w:rPr>
        <w:t xml:space="preserve"> €</w:t>
      </w:r>
      <w:r w:rsidR="005C3219" w:rsidRPr="005C3219">
        <w:rPr>
          <w:sz w:val="24"/>
          <w:szCs w:val="24"/>
        </w:rPr>
        <w:t xml:space="preserve"> (účet 588</w:t>
      </w:r>
      <w:r w:rsidRPr="005C3219">
        <w:rPr>
          <w:sz w:val="24"/>
          <w:szCs w:val="24"/>
        </w:rPr>
        <w:t>)</w:t>
      </w:r>
    </w:p>
    <w:p w:rsidR="00716AA3" w:rsidRPr="00716AA3" w:rsidRDefault="00716AA3" w:rsidP="005C3219">
      <w:pPr>
        <w:ind w:left="567"/>
        <w:jc w:val="both"/>
        <w:rPr>
          <w:b/>
          <w:color w:val="FF0000"/>
          <w:sz w:val="24"/>
          <w:szCs w:val="24"/>
        </w:rPr>
      </w:pPr>
    </w:p>
    <w:p w:rsidR="00716AA3" w:rsidRPr="00000BDE" w:rsidRDefault="00716AA3" w:rsidP="00716AA3">
      <w:pPr>
        <w:ind w:left="284"/>
        <w:rPr>
          <w:b/>
          <w:color w:val="FF0000"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000BDE" w:rsidRDefault="00000BDE" w:rsidP="00A53990">
      <w:pPr>
        <w:jc w:val="center"/>
        <w:rPr>
          <w:b/>
          <w:sz w:val="24"/>
          <w:szCs w:val="24"/>
        </w:rPr>
      </w:pPr>
    </w:p>
    <w:p w:rsidR="005C3219" w:rsidRDefault="005C3219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5C3219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</w:t>
      </w: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D2BFA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2BFA" w:rsidRPr="009B0626" w:rsidRDefault="005C3219" w:rsidP="009C632E">
            <w:pPr>
              <w:rPr>
                <w:sz w:val="18"/>
                <w:szCs w:val="18"/>
              </w:rPr>
            </w:pPr>
            <w:r w:rsidRPr="009B0626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6D2BFA" w:rsidRPr="00170EDE" w:rsidRDefault="009B062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153.333,65</w:t>
            </w:r>
          </w:p>
        </w:tc>
        <w:tc>
          <w:tcPr>
            <w:tcW w:w="2835" w:type="dxa"/>
          </w:tcPr>
          <w:p w:rsidR="006D2BFA" w:rsidRPr="00170EDE" w:rsidRDefault="005C3219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Default="00000BDE" w:rsidP="00964009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23CF7" w:rsidRPr="00964009" w:rsidRDefault="00823CF7" w:rsidP="009640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2D0061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2D0061">
        <w:rPr>
          <w:sz w:val="24"/>
          <w:szCs w:val="24"/>
        </w:rPr>
        <w:t>rozpočtovej</w:t>
      </w:r>
      <w:r w:rsidR="00CC1EF7" w:rsidRPr="002D0061">
        <w:rPr>
          <w:sz w:val="24"/>
          <w:szCs w:val="24"/>
        </w:rPr>
        <w:t xml:space="preserve"> </w:t>
      </w:r>
      <w:r w:rsidRPr="002D0061">
        <w:rPr>
          <w:sz w:val="24"/>
          <w:szCs w:val="24"/>
        </w:rPr>
        <w:t xml:space="preserve">organizácie </w:t>
      </w:r>
      <w:r w:rsidR="00CE5477" w:rsidRPr="002D0061">
        <w:rPr>
          <w:sz w:val="24"/>
          <w:szCs w:val="24"/>
        </w:rPr>
        <w:t>bol</w:t>
      </w:r>
      <w:r w:rsidRPr="002D0061">
        <w:rPr>
          <w:sz w:val="24"/>
          <w:szCs w:val="24"/>
        </w:rPr>
        <w:t xml:space="preserve"> </w:t>
      </w:r>
      <w:r w:rsidR="00CE5477" w:rsidRPr="002D0061">
        <w:rPr>
          <w:sz w:val="24"/>
          <w:szCs w:val="24"/>
        </w:rPr>
        <w:t>schválený</w:t>
      </w:r>
      <w:r w:rsidRPr="002D0061">
        <w:rPr>
          <w:sz w:val="24"/>
          <w:szCs w:val="24"/>
        </w:rPr>
        <w:t xml:space="preserve"> </w:t>
      </w:r>
      <w:r w:rsidR="00050594" w:rsidRPr="002D0061">
        <w:rPr>
          <w:sz w:val="24"/>
          <w:szCs w:val="24"/>
        </w:rPr>
        <w:t>obecným</w:t>
      </w:r>
      <w:r w:rsidR="00964009" w:rsidRPr="002D0061">
        <w:rPr>
          <w:sz w:val="24"/>
          <w:szCs w:val="24"/>
        </w:rPr>
        <w:t xml:space="preserve"> </w:t>
      </w:r>
      <w:r w:rsidR="00CE5477" w:rsidRPr="002D0061">
        <w:rPr>
          <w:sz w:val="24"/>
          <w:szCs w:val="24"/>
        </w:rPr>
        <w:t>zastupiteľstvo</w:t>
      </w:r>
      <w:r w:rsidR="00964009" w:rsidRPr="002D0061">
        <w:rPr>
          <w:sz w:val="24"/>
          <w:szCs w:val="24"/>
        </w:rPr>
        <w:t>m dňa 25.3.2021</w:t>
      </w:r>
      <w:r w:rsidR="00CE5477" w:rsidRPr="002D0061">
        <w:rPr>
          <w:sz w:val="24"/>
          <w:szCs w:val="24"/>
        </w:rPr>
        <w:t xml:space="preserve"> uznesením č.</w:t>
      </w:r>
      <w:r w:rsidR="00964009" w:rsidRPr="002D0061">
        <w:rPr>
          <w:sz w:val="24"/>
          <w:szCs w:val="24"/>
        </w:rPr>
        <w:t xml:space="preserve"> 4/2021.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964009">
        <w:rPr>
          <w:sz w:val="24"/>
          <w:szCs w:val="24"/>
        </w:rPr>
        <w:t>ná dňa 30.9.2021 uznesením č. 50/2021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964009">
        <w:rPr>
          <w:sz w:val="24"/>
          <w:szCs w:val="24"/>
        </w:rPr>
        <w:t>ná dňa 9.12.2021 uznesením č. 61/2021</w:t>
      </w:r>
    </w:p>
    <w:p w:rsidR="00083E70" w:rsidRPr="00964009" w:rsidRDefault="00083E70" w:rsidP="00964009">
      <w:pPr>
        <w:ind w:left="360"/>
        <w:jc w:val="both"/>
        <w:rPr>
          <w:sz w:val="24"/>
          <w:szCs w:val="24"/>
        </w:rPr>
      </w:pPr>
    </w:p>
    <w:p w:rsidR="004B482B" w:rsidRPr="00964009" w:rsidRDefault="004B482B" w:rsidP="00964009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Default="00964009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964009" w:rsidRPr="00FC435A" w:rsidRDefault="00964009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FB444B" w:rsidRDefault="00DF58DB" w:rsidP="00FB444B">
      <w:pPr>
        <w:jc w:val="both"/>
        <w:rPr>
          <w:sz w:val="24"/>
          <w:szCs w:val="24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A10F4A" w:rsidRPr="00000BDE">
        <w:rPr>
          <w:iCs/>
          <w:sz w:val="24"/>
          <w:szCs w:val="24"/>
        </w:rPr>
        <w:t>2021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A10F4A" w:rsidRPr="00000BDE">
        <w:rPr>
          <w:sz w:val="24"/>
          <w:szCs w:val="24"/>
        </w:rPr>
        <w:t>2021</w:t>
      </w:r>
      <w:r w:rsidRPr="00000BDE">
        <w:rPr>
          <w:sz w:val="24"/>
          <w:szCs w:val="24"/>
        </w:rPr>
        <w:t>.</w:t>
      </w:r>
    </w:p>
    <w:p w:rsidR="0052674C" w:rsidRPr="00000BDE" w:rsidRDefault="0052674C" w:rsidP="00B048BD">
      <w:pPr>
        <w:rPr>
          <w:b/>
          <w:color w:val="FF0000"/>
          <w:sz w:val="24"/>
          <w:szCs w:val="24"/>
          <w:u w:val="single"/>
        </w:rPr>
      </w:pP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4FAC" w:rsidRDefault="00BC4FAC">
      <w:r>
        <w:separator/>
      </w:r>
    </w:p>
  </w:endnote>
  <w:endnote w:type="continuationSeparator" w:id="0">
    <w:p w:rsidR="00BC4FAC" w:rsidRDefault="00BC4F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B0626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4FAC" w:rsidRDefault="00BC4FAC">
      <w:r>
        <w:separator/>
      </w:r>
    </w:p>
  </w:footnote>
  <w:footnote w:type="continuationSeparator" w:id="0">
    <w:p w:rsidR="00BC4FAC" w:rsidRDefault="00BC4F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C2106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Hlavná 120 Pohronský Ruskov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A10F4A">
      <w:rPr>
        <w:sz w:val="24"/>
        <w:szCs w:val="24"/>
      </w:rPr>
      <w:t>2021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6314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0BDE"/>
    <w:rsid w:val="00001515"/>
    <w:rsid w:val="00001BA9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6BA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27C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63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4C0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61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057C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05A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655C7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A97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219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14C7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2A5B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4C41"/>
    <w:rsid w:val="0083731A"/>
    <w:rsid w:val="00840EEE"/>
    <w:rsid w:val="00841044"/>
    <w:rsid w:val="00844464"/>
    <w:rsid w:val="00844AB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2CB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4D27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4009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626"/>
    <w:rsid w:val="009B0802"/>
    <w:rsid w:val="009B1BA8"/>
    <w:rsid w:val="009B23EC"/>
    <w:rsid w:val="009B2500"/>
    <w:rsid w:val="009B3C9C"/>
    <w:rsid w:val="009B4435"/>
    <w:rsid w:val="009B54B0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E82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4FAC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063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000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4B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  <o:rules v:ext="edit">
        <o:r id="V:Rule1" type="connector" idref="#Rovná spojovacia šípka 8"/>
        <o:r id="V:Rule2" type="connector" idref="#Rovná spojovacia šípka 9"/>
        <o:r id="V:Rule3" type="connector" idref="#Rovná spojovacia šípka 10"/>
        <o:r id="V:Rule4" type="connector" idref="#Rovná spojovacia šípka 11"/>
        <o:r id="V:Rule5" type="connector" idref="#Rovná spojovacia šípka 7"/>
        <o:r id="V:Rule6" type="connector" idref="#Rovná spojovacia šípka 12"/>
        <o:r id="V:Rule7" type="connector" idref="#Rovná spojovacia šípka 13"/>
        <o:r id="V:Rule8" type="connector" idref="#Rovná spojovacia šípka 14"/>
        <o:r id="V:Rule9" type="connector" idref="#Rovná spojovacia šípka 1"/>
        <o:r id="V:Rule10" type="connector" idref="#Rovná spojovacia šípka 18"/>
        <o:r id="V:Rule11" type="connector" idref="#Rovná spojovacia šípka 23"/>
        <o:r id="V:Rule12" type="connector" idref="#Rovná spojovacia šípka 2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E2C284-EEA2-45CA-9583-E40D458A9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1917</Words>
  <Characters>10931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Duci</cp:lastModifiedBy>
  <cp:revision>4</cp:revision>
  <cp:lastPrinted>2021-06-13T06:02:00Z</cp:lastPrinted>
  <dcterms:created xsi:type="dcterms:W3CDTF">2022-03-29T11:48:00Z</dcterms:created>
  <dcterms:modified xsi:type="dcterms:W3CDTF">2022-03-29T12:37:00Z</dcterms:modified>
</cp:coreProperties>
</file>