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70B6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F67B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67BC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</w:t>
      </w:r>
      <w:r w:rsidR="00F67BC1">
        <w:rPr>
          <w:rFonts w:ascii="Arial" w:hAnsi="Arial" w:cs="Arial"/>
          <w:sz w:val="22"/>
          <w:szCs w:val="22"/>
        </w:rPr>
        <w:t>motorové vozidlo 4 roky rovnomerné odpisovanie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202</w:t>
      </w:r>
      <w:r w:rsidR="002D70B6">
        <w:rPr>
          <w:rFonts w:ascii="Arial" w:hAnsi="Arial" w:cs="Arial"/>
          <w:sz w:val="22"/>
          <w:szCs w:val="22"/>
        </w:rPr>
        <w:t>1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322" w:rsidRDefault="00AF7322">
      <w:r>
        <w:separator/>
      </w:r>
    </w:p>
  </w:endnote>
  <w:endnote w:type="continuationSeparator" w:id="0">
    <w:p w:rsidR="00AF7322" w:rsidRDefault="00AF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7BC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7BC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322" w:rsidRDefault="00AF7322">
      <w:r>
        <w:separator/>
      </w:r>
    </w:p>
  </w:footnote>
  <w:footnote w:type="continuationSeparator" w:id="0">
    <w:p w:rsidR="00AF7322" w:rsidRDefault="00AF7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E0E21"/>
    <w:rsid w:val="00A55E63"/>
    <w:rsid w:val="00AD3D51"/>
    <w:rsid w:val="00AD6C8A"/>
    <w:rsid w:val="00AD749D"/>
    <w:rsid w:val="00AF7322"/>
    <w:rsid w:val="00B15E6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7BC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13</cp:revision>
  <dcterms:created xsi:type="dcterms:W3CDTF">2016-10-28T13:07:00Z</dcterms:created>
  <dcterms:modified xsi:type="dcterms:W3CDTF">2022-06-02T08:26:00Z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