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642E9">
        <w:rPr>
          <w:rFonts w:ascii="Arial Narrow" w:hAnsi="Arial Narrow"/>
          <w:b/>
        </w:rPr>
        <w:t>2021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/19927/2015-74 (FS č.12/2015) </w:t>
      </w:r>
      <w:r w:rsidR="008B4954">
        <w:rPr>
          <w:rFonts w:ascii="Arial Narrow" w:hAnsi="Arial Narrow"/>
          <w:sz w:val="22"/>
          <w:szCs w:val="22"/>
        </w:rPr>
        <w:t xml:space="preserve">a opatrenia </w:t>
      </w:r>
      <w:proofErr w:type="spellStart"/>
      <w:r w:rsidR="008B4954">
        <w:rPr>
          <w:rFonts w:ascii="Arial Narrow" w:hAnsi="Arial Narrow"/>
          <w:sz w:val="22"/>
          <w:szCs w:val="22"/>
        </w:rPr>
        <w:t>č.MF</w:t>
      </w:r>
      <w:proofErr w:type="spellEnd"/>
      <w:r w:rsidR="008B4954">
        <w:rPr>
          <w:rFonts w:ascii="Arial Narrow" w:hAnsi="Arial Narrow"/>
          <w:sz w:val="22"/>
          <w:szCs w:val="22"/>
        </w:rPr>
        <w:t>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AC397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AC3978">
              <w:rPr>
                <w:rFonts w:ascii="Arial Narrow" w:hAnsi="Arial Narrow" w:cs="Arial Narrow"/>
                <w:b/>
                <w:sz w:val="22"/>
                <w:szCs w:val="22"/>
              </w:rPr>
              <w:t>Forvin SK,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C397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Palárikova 25, 811 04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AC397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C3978">
              <w:rPr>
                <w:rFonts w:ascii="Arial Narrow" w:hAnsi="Arial Narrow" w:cs="Arial Narrow"/>
                <w:sz w:val="22"/>
                <w:szCs w:val="22"/>
              </w:rPr>
              <w:t>27.02.2012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Predaj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priemyselného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tovaru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a doplnkových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služieb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C397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C3978">
              <w:rPr>
                <w:rFonts w:ascii="Arial Narrow" w:hAnsi="Arial Narrow" w:cs="Arial Narrow"/>
                <w:sz w:val="22"/>
                <w:szCs w:val="22"/>
              </w:rPr>
              <w:t>Forvin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A06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A0695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642E9" w:rsidP="001A06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637 941,-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642E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676 966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C39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642E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258 978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642E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613 332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C39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642E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A0695" w:rsidP="00D642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D642E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1E00F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97F59">
        <w:rPr>
          <w:rFonts w:ascii="Arial Narrow" w:hAnsi="Arial Narrow" w:cs="Arial Narrow"/>
          <w:sz w:val="22"/>
          <w:szCs w:val="22"/>
        </w:rPr>
        <w:t xml:space="preserve"> </w:t>
      </w:r>
      <w:r w:rsidR="00D642E9">
        <w:rPr>
          <w:rFonts w:ascii="Arial Narrow" w:hAnsi="Arial Narrow" w:cs="Arial Narrow"/>
          <w:sz w:val="22"/>
          <w:szCs w:val="22"/>
        </w:rPr>
        <w:t>31.01.2022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97F59">
        <w:rPr>
          <w:rFonts w:ascii="Arial Narrow" w:hAnsi="Arial Narrow" w:cs="Arial Narrow"/>
          <w:sz w:val="22"/>
          <w:szCs w:val="22"/>
        </w:rPr>
        <w:t xml:space="preserve"> riadna účtovná závierka za kalendárny rok 20</w:t>
      </w:r>
      <w:r w:rsidR="001E00F7">
        <w:rPr>
          <w:rFonts w:ascii="Arial Narrow" w:hAnsi="Arial Narrow" w:cs="Arial Narrow"/>
          <w:sz w:val="22"/>
          <w:szCs w:val="22"/>
        </w:rPr>
        <w:t>2</w:t>
      </w:r>
      <w:r w:rsidR="00D642E9">
        <w:rPr>
          <w:rFonts w:ascii="Arial Narrow" w:hAnsi="Arial Narrow" w:cs="Arial Narrow"/>
          <w:sz w:val="22"/>
          <w:szCs w:val="22"/>
        </w:rPr>
        <w:t>1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97F59">
        <w:rPr>
          <w:rFonts w:ascii="Arial Narrow" w:hAnsi="Arial Narrow" w:cs="Arial Narrow"/>
          <w:bCs/>
          <w:sz w:val="22"/>
          <w:szCs w:val="22"/>
        </w:rPr>
        <w:t xml:space="preserve"> účtovná jednotka nie členom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D64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642E9">
              <w:rPr>
                <w:rFonts w:ascii="Arial Narrow" w:hAnsi="Arial Narrow" w:cs="Arial Narrow"/>
                <w:sz w:val="22"/>
                <w:szCs w:val="22"/>
              </w:rPr>
              <w:t>7</w:t>
            </w:r>
            <w:bookmarkStart w:id="0" w:name="_GoBack"/>
            <w:bookmarkEnd w:id="0"/>
          </w:p>
        </w:tc>
        <w:tc>
          <w:tcPr>
            <w:tcW w:w="1214" w:type="pct"/>
            <w:vAlign w:val="bottom"/>
          </w:tcPr>
          <w:p w:rsidR="00A84C9F" w:rsidRPr="00755848" w:rsidRDefault="001E00F7" w:rsidP="00D64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642E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003239">
        <w:rPr>
          <w:rFonts w:ascii="Arial Narrow" w:hAnsi="Arial Narrow" w:cs="Arial Narrow"/>
          <w:sz w:val="22"/>
          <w:szCs w:val="22"/>
        </w:rPr>
        <w:t xml:space="preserve"> prechod na malú účtovnú jednotku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003239">
        <w:rPr>
          <w:rFonts w:ascii="Arial Narrow" w:hAnsi="Arial Narrow" w:cs="Arial Narrow"/>
          <w:sz w:val="22"/>
          <w:szCs w:val="22"/>
        </w:rPr>
        <w:t xml:space="preserve"> 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5"/>
        <w:gridCol w:w="1008"/>
        <w:gridCol w:w="2087"/>
        <w:gridCol w:w="223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E00F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001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1E00F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2001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E00F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003239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003239">
        <w:rPr>
          <w:rFonts w:ascii="Arial Narrow" w:hAnsi="Arial Narrow" w:cs="Arial Narrow"/>
          <w:b w:val="0"/>
          <w:bCs w:val="0"/>
          <w:sz w:val="22"/>
          <w:szCs w:val="22"/>
        </w:rPr>
        <w:t>účtovná jednotka nemala v roku 20</w:t>
      </w:r>
      <w:r w:rsidR="001E00F7">
        <w:rPr>
          <w:rFonts w:ascii="Arial Narrow" w:hAnsi="Arial Narrow" w:cs="Arial Narrow"/>
          <w:b w:val="0"/>
          <w:bCs w:val="0"/>
          <w:sz w:val="22"/>
          <w:szCs w:val="22"/>
        </w:rPr>
        <w:t>20</w:t>
      </w:r>
      <w:r w:rsidR="00003239">
        <w:rPr>
          <w:rFonts w:ascii="Arial Narrow" w:hAnsi="Arial Narrow" w:cs="Arial Narrow"/>
          <w:b w:val="0"/>
          <w:bCs w:val="0"/>
          <w:sz w:val="22"/>
          <w:szCs w:val="22"/>
        </w:rPr>
        <w:t xml:space="preserve"> žiadne dotácie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2571" w:rsidRDefault="007C2571">
      <w:r>
        <w:separator/>
      </w:r>
    </w:p>
  </w:endnote>
  <w:endnote w:type="continuationSeparator" w:id="0">
    <w:p w:rsidR="007C2571" w:rsidRDefault="007C25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642E9">
      <w:rPr>
        <w:noProof/>
      </w:rPr>
      <w:t>8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2571" w:rsidRDefault="007C2571">
      <w:r>
        <w:separator/>
      </w:r>
    </w:p>
  </w:footnote>
  <w:footnote w:type="continuationSeparator" w:id="0">
    <w:p w:rsidR="007C2571" w:rsidRDefault="007C25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C3978">
      <w:rPr>
        <w:rFonts w:ascii="Arial" w:hAnsi="Arial" w:cs="Arial"/>
        <w:sz w:val="22"/>
        <w:szCs w:val="22"/>
        <w:bdr w:val="single" w:sz="4" w:space="0" w:color="auto" w:frame="1"/>
      </w:rPr>
      <w:t>46629874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AC3978">
      <w:rPr>
        <w:rFonts w:ascii="Arial" w:hAnsi="Arial" w:cs="Arial"/>
        <w:sz w:val="22"/>
        <w:szCs w:val="22"/>
        <w:bdr w:val="single" w:sz="4" w:space="0" w:color="auto" w:frame="1"/>
      </w:rPr>
      <w:t>2023566182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3239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0695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00F7"/>
    <w:rsid w:val="001E1B23"/>
    <w:rsid w:val="001E6826"/>
    <w:rsid w:val="001F42CE"/>
    <w:rsid w:val="001F453E"/>
    <w:rsid w:val="001F718C"/>
    <w:rsid w:val="001F7CCE"/>
    <w:rsid w:val="002100EC"/>
    <w:rsid w:val="002125DD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ECF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D7173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2571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09B0"/>
    <w:rsid w:val="008F7BD4"/>
    <w:rsid w:val="0090056C"/>
    <w:rsid w:val="00904FA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2961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F59"/>
    <w:rsid w:val="00AA0570"/>
    <w:rsid w:val="00AA2BED"/>
    <w:rsid w:val="00AA3E88"/>
    <w:rsid w:val="00AA44FB"/>
    <w:rsid w:val="00AA70A4"/>
    <w:rsid w:val="00AC397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73E1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42E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1864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7C7EB3AE-DC33-4B14-8AB4-6954DCB18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32150F-1C22-48D9-8D4C-BDA5E4A5CC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2983</Words>
  <Characters>17006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BEA</cp:lastModifiedBy>
  <cp:revision>6</cp:revision>
  <cp:lastPrinted>2015-07-22T08:26:00Z</cp:lastPrinted>
  <dcterms:created xsi:type="dcterms:W3CDTF">2021-05-18T08:48:00Z</dcterms:created>
  <dcterms:modified xsi:type="dcterms:W3CDTF">2022-06-02T12:12:00Z</dcterms:modified>
</cp:coreProperties>
</file>