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92B42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-69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193" w:rsidRDefault="00837193" w:rsidP="001869C8">
      <w:r>
        <w:separator/>
      </w:r>
    </w:p>
  </w:endnote>
  <w:endnote w:type="continuationSeparator" w:id="0">
    <w:p w:rsidR="00837193" w:rsidRDefault="0083719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0337">
    <w:pPr>
      <w:pStyle w:val="Pta"/>
      <w:jc w:val="center"/>
    </w:pPr>
    <w:fldSimple w:instr=" PAGE   \* MERGEFORMAT ">
      <w:r w:rsidR="00992B4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193" w:rsidRDefault="00837193" w:rsidP="001869C8">
      <w:r>
        <w:separator/>
      </w:r>
    </w:p>
  </w:footnote>
  <w:footnote w:type="continuationSeparator" w:id="0">
    <w:p w:rsidR="00837193" w:rsidRDefault="0083719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992B42">
            <w:t>50093754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92B42" w:rsidP="00281BBF">
          <w:r>
            <w:t>DIČ:2120175816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1123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7193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3FECA-357F-4C3D-A129-D74D2587A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2022-06-03T06:07:00Z</dcterms:created>
  <dcterms:modified xsi:type="dcterms:W3CDTF">2022-06-03T06:07:00Z</dcterms:modified>
</cp:coreProperties>
</file>