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72822">
        <w:rPr>
          <w:sz w:val="20"/>
          <w:szCs w:val="20"/>
        </w:rPr>
        <w:t>2121110761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F0516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0516B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Blue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Lotus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Topolčianska</w:t>
      </w:r>
      <w:proofErr w:type="spellEnd"/>
      <w:r>
        <w:rPr>
          <w:b/>
          <w:sz w:val="24"/>
          <w:szCs w:val="24"/>
        </w:rPr>
        <w:t xml:space="preserve"> 3217/31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85105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Bratislava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52671364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2121110761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872822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872822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vznikla v roku 2019.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F0516B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0516B" w:rsidRDefault="00F0516B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0516B" w:rsidRPr="00A956A3" w:rsidRDefault="00F0516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72822">
        <w:rPr>
          <w:sz w:val="20"/>
          <w:szCs w:val="20"/>
        </w:rPr>
        <w:t>2121110761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872822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Nákupnou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F0516B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34380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72822">
        <w:rPr>
          <w:sz w:val="20"/>
          <w:szCs w:val="20"/>
        </w:rPr>
        <w:t>2121110761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F0516B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34380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</w:t>
      </w:r>
      <w:bookmarkStart w:id="0" w:name="_GoBack"/>
      <w:bookmarkEnd w:id="0"/>
      <w:r w:rsidRPr="00A956A3">
        <w:rPr>
          <w:sz w:val="24"/>
          <w:szCs w:val="24"/>
        </w:rPr>
        <w:t>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872822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0516B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EFD2A-EA3F-40D7-BBD3-F7F8EDABF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2022-06-05T16:43:00Z</dcterms:created>
  <dcterms:modified xsi:type="dcterms:W3CDTF">2022-06-05T16:43:00Z</dcterms:modified>
</cp:coreProperties>
</file>