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:rsidR="00896669" w:rsidRDefault="00896669">
      <w:pPr>
        <w:jc w:val="center"/>
        <w:rPr>
          <w:rFonts w:ascii="Times New Roman" w:hAnsi="Times New Roman" w:cs="Times New Roman"/>
        </w:rPr>
      </w:pPr>
    </w:p>
    <w:p w:rsidR="00FD36F9" w:rsidRPr="00F9424A" w:rsidRDefault="00FD36F9">
      <w:pPr>
        <w:jc w:val="center"/>
        <w:rPr>
          <w:rFonts w:ascii="Times New Roman" w:hAnsi="Times New Roman" w:cs="Times New Roman"/>
        </w:rPr>
      </w:pPr>
    </w:p>
    <w:p w:rsidR="00896669" w:rsidRPr="00FE5481" w:rsidRDefault="00DD1799" w:rsidP="001E3AA6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/>
        </w:rPr>
      </w:pPr>
      <w:r w:rsidRPr="001E3AA6">
        <w:rPr>
          <w:rFonts w:ascii="Times New Roman" w:hAnsi="Times New Roman" w:cs="Times New Roman"/>
        </w:rPr>
        <w:t xml:space="preserve">Názov a sídlo </w:t>
      </w:r>
      <w:r w:rsidR="00FE5481">
        <w:rPr>
          <w:rFonts w:ascii="Times New Roman" w:hAnsi="Times New Roman" w:cs="Times New Roman"/>
        </w:rPr>
        <w:t>účtovnej jednotky</w:t>
      </w:r>
      <w:r w:rsidRPr="001E3AA6">
        <w:rPr>
          <w:rFonts w:ascii="Times New Roman" w:hAnsi="Times New Roman" w:cs="Times New Roman"/>
        </w:rPr>
        <w:t>:</w:t>
      </w:r>
      <w:r w:rsidR="001E3AA6" w:rsidRPr="001E3AA6">
        <w:rPr>
          <w:rFonts w:ascii="Times New Roman" w:hAnsi="Times New Roman" w:cs="Times New Roman"/>
        </w:rPr>
        <w:t xml:space="preserve"> </w:t>
      </w:r>
      <w:r w:rsidR="001E3AA6" w:rsidRPr="00FE5481">
        <w:rPr>
          <w:rFonts w:ascii="Times New Roman" w:hAnsi="Times New Roman" w:cs="Times New Roman"/>
          <w:b/>
        </w:rPr>
        <w:t>XRAY, s.r.o.</w:t>
      </w:r>
      <w:r w:rsidR="00FE5481" w:rsidRPr="00FE5481">
        <w:rPr>
          <w:rFonts w:ascii="Times New Roman" w:hAnsi="Times New Roman" w:cs="Times New Roman"/>
          <w:b/>
        </w:rPr>
        <w:t xml:space="preserve">, </w:t>
      </w:r>
      <w:r w:rsidR="001E3AA6" w:rsidRPr="00FE5481">
        <w:rPr>
          <w:rFonts w:ascii="Times New Roman" w:hAnsi="Times New Roman" w:cs="Times New Roman"/>
          <w:b/>
        </w:rPr>
        <w:t xml:space="preserve"> K Výstavisku 6992, </w:t>
      </w:r>
      <w:r w:rsidR="00FE5481" w:rsidRPr="00FE5481">
        <w:rPr>
          <w:rFonts w:ascii="Times New Roman" w:hAnsi="Times New Roman" w:cs="Times New Roman"/>
          <w:b/>
        </w:rPr>
        <w:t xml:space="preserve"> </w:t>
      </w:r>
      <w:r w:rsidR="001E3AA6" w:rsidRPr="00FE5481">
        <w:rPr>
          <w:rFonts w:ascii="Times New Roman" w:hAnsi="Times New Roman" w:cs="Times New Roman"/>
          <w:b/>
        </w:rPr>
        <w:t>911 01 Trenčín</w:t>
      </w:r>
    </w:p>
    <w:p w:rsidR="001E3AA6" w:rsidRPr="001E3AA6" w:rsidRDefault="001E3AA6" w:rsidP="001E3AA6">
      <w:pPr>
        <w:pStyle w:val="Odsekzoznamu"/>
        <w:rPr>
          <w:rFonts w:ascii="Times New Roman" w:hAnsi="Times New Roman" w:cs="Times New Roman"/>
        </w:rPr>
      </w:pPr>
    </w:p>
    <w:p w:rsidR="00896669" w:rsidRPr="000E5986" w:rsidRDefault="00DD1799">
      <w:p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      </w:t>
      </w:r>
      <w:r w:rsidR="00896669" w:rsidRPr="000E5986">
        <w:rPr>
          <w:rFonts w:ascii="Times New Roman" w:hAnsi="Times New Roman" w:cs="Times New Roman"/>
          <w:color w:val="000000" w:themeColor="text1"/>
        </w:rPr>
        <w:t>Hospodárska činnosť účtovnej jednotky:</w:t>
      </w:r>
    </w:p>
    <w:p w:rsidR="001E3AA6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v</w:t>
      </w:r>
      <w:r w:rsidR="001E3AA6" w:rsidRPr="000E5986">
        <w:rPr>
          <w:rFonts w:ascii="Times New Roman" w:hAnsi="Times New Roman" w:cs="Times New Roman"/>
          <w:color w:val="000000" w:themeColor="text1"/>
        </w:rPr>
        <w:t>ýroba strojov a zariadení pre všeobecné účely s výnimkou strojov a zariadení vyžadujúcich osobitné oprávnenie</w:t>
      </w:r>
    </w:p>
    <w:p w:rsidR="003704E5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výroba a montáž modelárskych dielcov a výrobkov</w:t>
      </w:r>
    </w:p>
    <w:p w:rsidR="003704E5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výroba a montáž výrobkov z plastu</w:t>
      </w:r>
    </w:p>
    <w:p w:rsidR="003704E5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výroba jednoduchých výrobkov z kovu</w:t>
      </w:r>
    </w:p>
    <w:p w:rsidR="003704E5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výroba hier a hračiek, modelov a spotrebného modelárskeho tovaru</w:t>
      </w:r>
    </w:p>
    <w:p w:rsidR="003704E5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výskum a vývoj v oblasti </w:t>
      </w:r>
      <w:r w:rsidR="00501224" w:rsidRPr="000E5986">
        <w:rPr>
          <w:rFonts w:ascii="Times New Roman" w:hAnsi="Times New Roman" w:cs="Times New Roman"/>
          <w:color w:val="000000" w:themeColor="text1"/>
        </w:rPr>
        <w:t xml:space="preserve">technických </w:t>
      </w:r>
      <w:r w:rsidRPr="000E5986">
        <w:rPr>
          <w:rFonts w:ascii="Times New Roman" w:hAnsi="Times New Roman" w:cs="Times New Roman"/>
          <w:color w:val="000000" w:themeColor="text1"/>
        </w:rPr>
        <w:t>vied, projekčno-konštruktérske práce v oblasti modelárstva</w:t>
      </w:r>
    </w:p>
    <w:p w:rsidR="003704E5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baliace činnosti</w:t>
      </w:r>
    </w:p>
    <w:p w:rsidR="003704E5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spracovanie a povrchová úprava kovov</w:t>
      </w:r>
    </w:p>
    <w:p w:rsidR="003704E5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kovanie, lisovanie, rezanie kovov, prášková metalurgia</w:t>
      </w:r>
    </w:p>
    <w:p w:rsidR="003704E5" w:rsidRPr="000E5986" w:rsidRDefault="003704E5" w:rsidP="003704E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grafické návrhy s následnou realizáciou dizajnu</w:t>
      </w: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(2) </w:t>
      </w:r>
      <w:r w:rsidR="00BA70F2" w:rsidRPr="00F9424A">
        <w:rPr>
          <w:rFonts w:ascii="Times New Roman" w:hAnsi="Times New Roman" w:cs="Times New Roman"/>
        </w:rPr>
        <w:t xml:space="preserve">Účtovná jednotka </w:t>
      </w:r>
      <w:r w:rsidR="00BA70F2" w:rsidRPr="00F9424A">
        <w:rPr>
          <w:rFonts w:ascii="Times New Roman" w:hAnsi="Times New Roman" w:cs="Times New Roman"/>
          <w:b/>
          <w:bCs/>
        </w:rPr>
        <w:t>nie je neobmedzene ručiacim spoločníkom</w:t>
      </w:r>
      <w:r w:rsidR="00BA70F2" w:rsidRPr="00F9424A">
        <w:rPr>
          <w:rFonts w:ascii="Times New Roman" w:hAnsi="Times New Roman" w:cs="Times New Roman"/>
        </w:rPr>
        <w:t xml:space="preserve"> v iných účtovných jednotkách</w:t>
      </w:r>
      <w:r w:rsidR="00896669" w:rsidRPr="00F9424A">
        <w:rPr>
          <w:rFonts w:ascii="Times New Roman" w:hAnsi="Times New Roman" w:cs="Times New Roman"/>
        </w:rPr>
        <w:t xml:space="preserve">  </w:t>
      </w: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BA70F2" w:rsidRPr="00C055F2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3) Dátum schválenia účtovnej závierky za predchádzajúce účtovné obdobie: </w:t>
      </w:r>
      <w:r w:rsidR="00290F79">
        <w:rPr>
          <w:rFonts w:ascii="Times New Roman" w:hAnsi="Times New Roman" w:cs="Times New Roman"/>
        </w:rPr>
        <w:t>21.5.2021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>4) Právny dôvod na zostavenie účtovnej závierky</w:t>
      </w:r>
      <w:r w:rsidR="00BA70F2" w:rsidRPr="00F9424A">
        <w:rPr>
          <w:rFonts w:ascii="Times New Roman" w:hAnsi="Times New Roman" w:cs="Times New Roman"/>
          <w:i/>
          <w:iCs/>
        </w:rPr>
        <w:t xml:space="preserve">: </w:t>
      </w:r>
      <w:r w:rsidR="00BA70F2" w:rsidRPr="00F9424A">
        <w:rPr>
          <w:rFonts w:ascii="Times New Roman" w:hAnsi="Times New Roman" w:cs="Times New Roman"/>
          <w:b/>
          <w:bCs/>
        </w:rPr>
        <w:t xml:space="preserve">riadna účtovná závierka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>5) Údaje o skupine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3704E5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896669" w:rsidRPr="00F9424A" w:rsidRDefault="003704E5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76191A"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>6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4"/>
        <w:gridCol w:w="2633"/>
        <w:gridCol w:w="2860"/>
      </w:tblGrid>
      <w:tr w:rsidR="00896669" w:rsidRPr="00F9424A" w:rsidTr="00FB3E7B">
        <w:trPr>
          <w:jc w:val="center"/>
        </w:trPr>
        <w:tc>
          <w:tcPr>
            <w:tcW w:w="36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90F79" w:rsidRPr="00F9424A" w:rsidTr="00FB3E7B">
        <w:trPr>
          <w:jc w:val="center"/>
        </w:trPr>
        <w:tc>
          <w:tcPr>
            <w:tcW w:w="36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0F79" w:rsidRPr="00F9424A" w:rsidRDefault="00290F79" w:rsidP="002F6E9D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90F79" w:rsidRPr="006A79F2" w:rsidRDefault="006A79F2" w:rsidP="006A79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6A79F2">
              <w:rPr>
                <w:rFonts w:ascii="Times New Roman" w:hAnsi="Times New Roman" w:cs="Times New Roman"/>
              </w:rPr>
              <w:t>82</w:t>
            </w:r>
            <w:r w:rsidR="009C389B" w:rsidRPr="006A79F2">
              <w:rPr>
                <w:rFonts w:ascii="Times New Roman" w:hAnsi="Times New Roman" w:cs="Times New Roman"/>
              </w:rPr>
              <w:t>,</w:t>
            </w:r>
            <w:r w:rsidRPr="006A79F2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90F79" w:rsidRPr="00F9424A" w:rsidRDefault="00290F79" w:rsidP="00290F7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80,9</w:t>
            </w:r>
          </w:p>
        </w:tc>
      </w:tr>
      <w:tr w:rsidR="00290F79" w:rsidRPr="00F9424A" w:rsidTr="00FB3E7B">
        <w:trPr>
          <w:trHeight w:val="285"/>
          <w:jc w:val="center"/>
        </w:trPr>
        <w:tc>
          <w:tcPr>
            <w:tcW w:w="3674" w:type="dxa"/>
            <w:tcBorders>
              <w:right w:val="single" w:sz="12" w:space="0" w:color="auto"/>
            </w:tcBorders>
            <w:vAlign w:val="center"/>
          </w:tcPr>
          <w:p w:rsidR="00290F79" w:rsidRPr="00F9424A" w:rsidRDefault="00290F79" w:rsidP="002F6E9D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3" w:type="dxa"/>
            <w:tcBorders>
              <w:left w:val="single" w:sz="12" w:space="0" w:color="auto"/>
              <w:right w:val="single" w:sz="12" w:space="0" w:color="auto"/>
            </w:tcBorders>
          </w:tcPr>
          <w:p w:rsidR="00290F79" w:rsidRPr="006A79F2" w:rsidRDefault="009C389B" w:rsidP="002F6E9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6A79F2"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90F79" w:rsidRPr="00F9424A" w:rsidRDefault="00290F79" w:rsidP="00290F7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</w:t>
            </w:r>
          </w:p>
        </w:tc>
      </w:tr>
      <w:tr w:rsidR="00290F79" w:rsidRPr="00F9424A" w:rsidTr="00FB3E7B">
        <w:trPr>
          <w:trHeight w:val="285"/>
          <w:jc w:val="center"/>
        </w:trPr>
        <w:tc>
          <w:tcPr>
            <w:tcW w:w="36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0F79" w:rsidRPr="00F9424A" w:rsidRDefault="00290F79" w:rsidP="002F6E9D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90F79" w:rsidRPr="006A79F2" w:rsidRDefault="009C389B" w:rsidP="002F6E9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r w:rsidRPr="006A79F2">
              <w:rPr>
                <w:rFonts w:ascii="Times New Roman" w:hAnsi="Times New Roman" w:cs="Times New Roman"/>
              </w:rPr>
              <w:t>6</w:t>
            </w:r>
            <w:bookmarkEnd w:id="0"/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90F79" w:rsidRPr="00501224" w:rsidRDefault="00290F79" w:rsidP="00290F7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</w:tr>
    </w:tbl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>1) Účtovná závierka je zostavená za predpokladu, ú</w:t>
      </w:r>
      <w:r w:rsidR="00896669" w:rsidRPr="00F9424A">
        <w:rPr>
          <w:rFonts w:ascii="Times New Roman" w:hAnsi="Times New Roman" w:cs="Times New Roman"/>
        </w:rPr>
        <w:t>čtovná jednotka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3625E3" w:rsidRPr="003625E3" w:rsidRDefault="00AF273F" w:rsidP="003625E3">
      <w:pPr>
        <w:pStyle w:val="Odsekzoznamu"/>
        <w:numPr>
          <w:ilvl w:val="0"/>
          <w:numId w:val="21"/>
        </w:numPr>
        <w:ind w:left="0" w:firstLine="0"/>
        <w:rPr>
          <w:rFonts w:ascii="Times New Roman" w:hAnsi="Times New Roman" w:cs="Times New Roman"/>
        </w:rPr>
      </w:pPr>
      <w:r w:rsidRPr="003625E3">
        <w:rPr>
          <w:rFonts w:ascii="Times New Roman" w:hAnsi="Times New Roman" w:cs="Times New Roman"/>
        </w:rPr>
        <w:t>Z</w:t>
      </w:r>
      <w:r w:rsidR="00896669" w:rsidRPr="003625E3">
        <w:rPr>
          <w:rFonts w:ascii="Times New Roman" w:hAnsi="Times New Roman" w:cs="Times New Roman"/>
        </w:rPr>
        <w:t>meny účtovných zásad</w:t>
      </w:r>
      <w:r w:rsidRPr="003625E3">
        <w:rPr>
          <w:rFonts w:ascii="Times New Roman" w:hAnsi="Times New Roman" w:cs="Times New Roman"/>
        </w:rPr>
        <w:t xml:space="preserve"> a zmeny účtovných metód oproti predchádzajúcemu obdobiu</w:t>
      </w:r>
      <w:r w:rsidR="003625E3" w:rsidRPr="003625E3">
        <w:rPr>
          <w:rFonts w:ascii="Times New Roman" w:hAnsi="Times New Roman" w:cs="Times New Roman"/>
        </w:rPr>
        <w:t>:</w:t>
      </w:r>
    </w:p>
    <w:p w:rsidR="00896669" w:rsidRPr="003625E3" w:rsidRDefault="00AF273F" w:rsidP="003625E3">
      <w:pPr>
        <w:rPr>
          <w:rFonts w:ascii="Times New Roman" w:hAnsi="Times New Roman" w:cs="Times New Roman"/>
        </w:rPr>
      </w:pPr>
      <w:r w:rsidRPr="003625E3">
        <w:rPr>
          <w:rFonts w:ascii="Times New Roman" w:hAnsi="Times New Roman" w:cs="Times New Roman"/>
        </w:rPr>
        <w:t xml:space="preserve"> </w:t>
      </w:r>
      <w:r w:rsidR="00896669" w:rsidRPr="003625E3">
        <w:rPr>
          <w:rFonts w:ascii="Times New Roman" w:hAnsi="Times New Roman" w:cs="Times New Roman"/>
          <w:b/>
          <w:bCs/>
        </w:rPr>
        <w:t>neboli</w:t>
      </w:r>
      <w:r w:rsidRPr="003625E3">
        <w:rPr>
          <w:rFonts w:ascii="Times New Roman" w:hAnsi="Times New Roman" w:cs="Times New Roman"/>
          <w:b/>
          <w:bCs/>
        </w:rPr>
        <w:t xml:space="preserve"> zmenené.</w:t>
      </w:r>
    </w:p>
    <w:p w:rsidR="00896669" w:rsidRDefault="00896669">
      <w:pPr>
        <w:rPr>
          <w:rFonts w:ascii="Times New Roman" w:hAnsi="Times New Roman" w:cs="Times New Roman"/>
        </w:rPr>
      </w:pPr>
    </w:p>
    <w:p w:rsidR="003625E3" w:rsidRPr="00F9424A" w:rsidRDefault="003625E3">
      <w:pPr>
        <w:rPr>
          <w:rFonts w:ascii="Times New Roman" w:hAnsi="Times New Roman" w:cs="Times New Roman"/>
        </w:rPr>
      </w:pPr>
    </w:p>
    <w:p w:rsidR="00896669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(</w:t>
      </w:r>
      <w:r w:rsidR="00AF273F" w:rsidRPr="00F9424A">
        <w:rPr>
          <w:rFonts w:ascii="Times New Roman" w:hAnsi="Times New Roman" w:cs="Times New Roman"/>
        </w:rPr>
        <w:t>4) Sp</w:t>
      </w:r>
      <w:r w:rsidR="00896669" w:rsidRPr="00F9424A">
        <w:rPr>
          <w:rFonts w:ascii="Times New Roman" w:hAnsi="Times New Roman" w:cs="Times New Roman"/>
        </w:rPr>
        <w:t>ôsoby oceňovania:</w:t>
      </w:r>
    </w:p>
    <w:p w:rsidR="00896669" w:rsidRPr="000E5986" w:rsidRDefault="00AF273F">
      <w:p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Majetok a záväzky boli oceňované obstarávacou cenou, menovitou hodnotou, </w:t>
      </w:r>
      <w:r w:rsidR="00DD1799" w:rsidRPr="000E5986">
        <w:rPr>
          <w:rFonts w:ascii="Times New Roman" w:hAnsi="Times New Roman" w:cs="Times New Roman"/>
          <w:color w:val="000000" w:themeColor="text1"/>
        </w:rPr>
        <w:t xml:space="preserve">vlastnými nákladmi </w:t>
      </w:r>
      <w:r w:rsidRPr="000E5986">
        <w:rPr>
          <w:rFonts w:ascii="Times New Roman" w:hAnsi="Times New Roman" w:cs="Times New Roman"/>
          <w:color w:val="000000" w:themeColor="text1"/>
        </w:rPr>
        <w:t>:</w:t>
      </w:r>
    </w:p>
    <w:p w:rsidR="00896669" w:rsidRPr="003625E3" w:rsidRDefault="00896669" w:rsidP="003625E3">
      <w:pPr>
        <w:pStyle w:val="Odsekzoznamu"/>
        <w:numPr>
          <w:ilvl w:val="0"/>
          <w:numId w:val="3"/>
        </w:numPr>
        <w:tabs>
          <w:tab w:val="clear" w:pos="360"/>
          <w:tab w:val="num" w:pos="426"/>
        </w:tabs>
        <w:ind w:left="3969" w:hanging="3969"/>
        <w:rPr>
          <w:rFonts w:ascii="Times New Roman" w:hAnsi="Times New Roman" w:cs="Times New Roman"/>
          <w:color w:val="000000" w:themeColor="text1"/>
        </w:rPr>
      </w:pPr>
      <w:r w:rsidRPr="003625E3">
        <w:rPr>
          <w:rFonts w:ascii="Times New Roman" w:hAnsi="Times New Roman" w:cs="Times New Roman"/>
          <w:color w:val="000000" w:themeColor="text1"/>
        </w:rPr>
        <w:t>Dlhodobý nehmotný majetok obstaraný:</w:t>
      </w:r>
      <w:r w:rsidRPr="003625E3">
        <w:rPr>
          <w:rFonts w:ascii="Times New Roman" w:hAnsi="Times New Roman" w:cs="Times New Roman"/>
          <w:color w:val="000000" w:themeColor="text1"/>
        </w:rPr>
        <w:tab/>
      </w:r>
      <w:r w:rsidR="003625E3">
        <w:rPr>
          <w:rFonts w:ascii="Times New Roman" w:hAnsi="Times New Roman" w:cs="Times New Roman"/>
          <w:color w:val="000000" w:themeColor="text1"/>
        </w:rPr>
        <w:t xml:space="preserve"> </w:t>
      </w:r>
      <w:r w:rsidRPr="003625E3">
        <w:rPr>
          <w:rFonts w:ascii="Times New Roman" w:hAnsi="Times New Roman" w:cs="Times New Roman"/>
          <w:color w:val="000000" w:themeColor="text1"/>
        </w:rPr>
        <w:t>kúpou</w:t>
      </w:r>
      <w:r w:rsidRPr="003625E3">
        <w:rPr>
          <w:rFonts w:ascii="Times New Roman" w:hAnsi="Times New Roman" w:cs="Times New Roman"/>
          <w:color w:val="000000" w:themeColor="text1"/>
        </w:rPr>
        <w:tab/>
      </w:r>
      <w:r w:rsidRPr="003625E3">
        <w:rPr>
          <w:rFonts w:ascii="Times New Roman" w:hAnsi="Times New Roman" w:cs="Times New Roman"/>
          <w:color w:val="000000" w:themeColor="text1"/>
        </w:rPr>
        <w:tab/>
      </w:r>
      <w:r w:rsidR="003625E3">
        <w:rPr>
          <w:rFonts w:ascii="Times New Roman" w:hAnsi="Times New Roman" w:cs="Times New Roman"/>
          <w:color w:val="000000" w:themeColor="text1"/>
        </w:rPr>
        <w:t xml:space="preserve">                     o</w:t>
      </w:r>
      <w:r w:rsidR="003625E3" w:rsidRPr="000E5986">
        <w:rPr>
          <w:rFonts w:ascii="Times New Roman" w:hAnsi="Times New Roman" w:cs="Times New Roman"/>
          <w:color w:val="000000" w:themeColor="text1"/>
        </w:rPr>
        <w:t>bstarávacou cenou</w:t>
      </w:r>
      <w:r w:rsidRPr="003625E3">
        <w:rPr>
          <w:rFonts w:ascii="Times New Roman" w:hAnsi="Times New Roman" w:cs="Times New Roman"/>
          <w:color w:val="000000" w:themeColor="text1"/>
        </w:rPr>
        <w:t xml:space="preserve">                                                            </w:t>
      </w:r>
      <w:r w:rsidR="003625E3">
        <w:rPr>
          <w:rFonts w:ascii="Times New Roman" w:hAnsi="Times New Roman" w:cs="Times New Roman"/>
          <w:color w:val="000000" w:themeColor="text1"/>
        </w:rPr>
        <w:t xml:space="preserve">          </w:t>
      </w:r>
      <w:r w:rsidRPr="003625E3">
        <w:rPr>
          <w:rFonts w:ascii="Times New Roman" w:hAnsi="Times New Roman" w:cs="Times New Roman"/>
          <w:color w:val="000000" w:themeColor="text1"/>
        </w:rPr>
        <w:t>vlastnou činnosťou</w:t>
      </w:r>
      <w:r w:rsidRPr="003625E3">
        <w:rPr>
          <w:rFonts w:ascii="Times New Roman" w:hAnsi="Times New Roman" w:cs="Times New Roman"/>
          <w:color w:val="000000" w:themeColor="text1"/>
        </w:rPr>
        <w:tab/>
      </w:r>
      <w:r w:rsidR="006F197C" w:rsidRPr="003625E3">
        <w:rPr>
          <w:rFonts w:ascii="Times New Roman" w:hAnsi="Times New Roman" w:cs="Times New Roman"/>
          <w:color w:val="000000" w:themeColor="text1"/>
        </w:rPr>
        <w:tab/>
      </w:r>
      <w:r w:rsidR="006F197C" w:rsidRPr="003625E3">
        <w:rPr>
          <w:rFonts w:ascii="Times New Roman" w:hAnsi="Times New Roman" w:cs="Times New Roman"/>
          <w:color w:val="000000" w:themeColor="text1"/>
        </w:rPr>
        <w:tab/>
      </w:r>
      <w:r w:rsidRPr="003625E3">
        <w:rPr>
          <w:rFonts w:ascii="Times New Roman" w:hAnsi="Times New Roman" w:cs="Times New Roman"/>
          <w:color w:val="000000" w:themeColor="text1"/>
        </w:rPr>
        <w:t>neobstarala</w:t>
      </w:r>
      <w:r w:rsidRPr="003625E3">
        <w:rPr>
          <w:rFonts w:ascii="Times New Roman" w:hAnsi="Times New Roman" w:cs="Times New Roman"/>
          <w:color w:val="000000" w:themeColor="text1"/>
        </w:rPr>
        <w:tab/>
      </w:r>
    </w:p>
    <w:p w:rsidR="00896669" w:rsidRPr="000E5986" w:rsidRDefault="00896669" w:rsidP="003625E3">
      <w:pPr>
        <w:ind w:left="360"/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                                                               </w:t>
      </w:r>
      <w:r w:rsidR="003625E3">
        <w:rPr>
          <w:rFonts w:ascii="Times New Roman" w:hAnsi="Times New Roman" w:cs="Times New Roman"/>
          <w:color w:val="000000" w:themeColor="text1"/>
        </w:rPr>
        <w:t xml:space="preserve"> </w:t>
      </w:r>
      <w:r w:rsidRPr="000E5986">
        <w:rPr>
          <w:rFonts w:ascii="Times New Roman" w:hAnsi="Times New Roman" w:cs="Times New Roman"/>
          <w:color w:val="000000" w:themeColor="text1"/>
        </w:rPr>
        <w:t xml:space="preserve">  iným spôsobom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neobstarala</w:t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Dlhodobý hmotný majetok obstaraný: kúpou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obstarávacou cenou</w:t>
      </w:r>
    </w:p>
    <w:p w:rsidR="00896669" w:rsidRPr="000E5986" w:rsidRDefault="00896669" w:rsidP="003625E3">
      <w:pPr>
        <w:ind w:left="360"/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                                                            vlastnou činnosťou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neobstarala</w:t>
      </w:r>
    </w:p>
    <w:p w:rsidR="00896669" w:rsidRPr="000E5986" w:rsidRDefault="00896669" w:rsidP="003625E3">
      <w:pPr>
        <w:ind w:left="360"/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                                                            iným spôsobom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neobstarala</w:t>
      </w:r>
    </w:p>
    <w:p w:rsidR="00AF273F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Dlhodobý finančný majetok: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AF273F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>neobstarala</w:t>
      </w:r>
    </w:p>
    <w:p w:rsidR="00AF273F" w:rsidRPr="000E5986" w:rsidRDefault="00AF273F" w:rsidP="00AF273F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Podiel v dcérskej účtovnej jednotke:       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  <w:t>neobstarala</w:t>
      </w:r>
    </w:p>
    <w:p w:rsidR="00896669" w:rsidRPr="000E5986" w:rsidRDefault="00896669" w:rsidP="00AF273F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zásoby:  obstarané kúpou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obstarávacou cenou</w:t>
      </w:r>
    </w:p>
    <w:p w:rsidR="00896669" w:rsidRPr="000E5986" w:rsidRDefault="00896669" w:rsidP="003625E3">
      <w:pPr>
        <w:ind w:left="360"/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              vlastnou činnosťou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F91693" w:rsidRPr="000E5986">
        <w:rPr>
          <w:rFonts w:ascii="Times New Roman" w:hAnsi="Times New Roman" w:cs="Times New Roman"/>
          <w:color w:val="000000" w:themeColor="text1"/>
        </w:rPr>
        <w:t>vlastnými nákladmi</w:t>
      </w:r>
    </w:p>
    <w:p w:rsidR="00896669" w:rsidRPr="000E5986" w:rsidRDefault="00896669" w:rsidP="003625E3">
      <w:pPr>
        <w:ind w:left="360"/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              iným spôsobom 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neobstarala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Zákazková výroba zákazková výstavba nehnuteľnosti určenej na predaj:</w:t>
      </w:r>
      <w:r w:rsidRPr="000E5986">
        <w:rPr>
          <w:rFonts w:ascii="Times New Roman" w:hAnsi="Times New Roman" w:cs="Times New Roman"/>
          <w:color w:val="000000" w:themeColor="text1"/>
        </w:rPr>
        <w:tab/>
        <w:t>nemá</w:t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pohľadávky: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AF2C00" w:rsidRPr="000E5986">
        <w:rPr>
          <w:rFonts w:ascii="Times New Roman" w:hAnsi="Times New Roman" w:cs="Times New Roman"/>
          <w:color w:val="000000" w:themeColor="text1"/>
        </w:rPr>
        <w:tab/>
      </w:r>
      <w:r w:rsidR="00AF2C00" w:rsidRPr="000E5986">
        <w:rPr>
          <w:rFonts w:ascii="Times New Roman" w:hAnsi="Times New Roman" w:cs="Times New Roman"/>
          <w:color w:val="000000" w:themeColor="text1"/>
        </w:rPr>
        <w:tab/>
      </w:r>
      <w:r w:rsidR="00AF2C00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  <w:t>menovitými hodnotami</w:t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krátkodobý finančný majetok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menovitými hodnotami</w:t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časové rozlíšenie na strane aktív súvahy: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menovitými hodnotami</w:t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 xml:space="preserve">záväzky, vrátane rezerv, dlhopisov,  pôžičiek a úverov: 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menovitými hodnotami</w:t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časové rozlíšenie na strane pasív súvahy: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menovitými hodnotami</w:t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deriváty: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DD1799" w:rsidRPr="000E5986">
        <w:rPr>
          <w:rFonts w:ascii="Times New Roman" w:hAnsi="Times New Roman" w:cs="Times New Roman"/>
          <w:color w:val="000000" w:themeColor="text1"/>
        </w:rPr>
        <w:tab/>
      </w:r>
      <w:r w:rsidR="00DD1799" w:rsidRPr="000E5986">
        <w:rPr>
          <w:rFonts w:ascii="Times New Roman" w:hAnsi="Times New Roman" w:cs="Times New Roman"/>
          <w:color w:val="000000" w:themeColor="text1"/>
        </w:rPr>
        <w:tab/>
      </w:r>
      <w:r w:rsidR="00DD1799" w:rsidRPr="000E5986">
        <w:rPr>
          <w:rFonts w:ascii="Times New Roman" w:hAnsi="Times New Roman" w:cs="Times New Roman"/>
          <w:color w:val="000000" w:themeColor="text1"/>
        </w:rPr>
        <w:tab/>
      </w:r>
      <w:r w:rsidR="00DD1799" w:rsidRPr="000E5986">
        <w:rPr>
          <w:rFonts w:ascii="Times New Roman" w:hAnsi="Times New Roman" w:cs="Times New Roman"/>
          <w:color w:val="000000" w:themeColor="text1"/>
        </w:rPr>
        <w:tab/>
      </w:r>
      <w:r w:rsidR="00DD1799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>nemá</w:t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majetok a záväzky zabezpečené derivátmi: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  <w:t>nemá</w:t>
      </w:r>
      <w:r w:rsidRPr="000E5986">
        <w:rPr>
          <w:rFonts w:ascii="Times New Roman" w:hAnsi="Times New Roman" w:cs="Times New Roman"/>
          <w:color w:val="000000" w:themeColor="text1"/>
        </w:rPr>
        <w:tab/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prenajatý majetok a majetok obstaraný na základe zmluvy o kúpe prenajatej veci:</w:t>
      </w:r>
      <w:r w:rsidR="006F197C" w:rsidRPr="000E5986">
        <w:rPr>
          <w:rFonts w:ascii="Times New Roman" w:hAnsi="Times New Roman" w:cs="Times New Roman"/>
          <w:color w:val="000000" w:themeColor="text1"/>
        </w:rPr>
        <w:t xml:space="preserve"> nemá</w:t>
      </w:r>
    </w:p>
    <w:p w:rsidR="00896669" w:rsidRPr="000E5986" w:rsidRDefault="00896669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majetok obstaraný v privatizácii:</w:t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  <w:t>nemá</w:t>
      </w:r>
    </w:p>
    <w:p w:rsidR="00896669" w:rsidRPr="000E5986" w:rsidRDefault="00896669" w:rsidP="00AF273F">
      <w:pPr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daň z príjmov splatná a daň z príjmov odložená:</w:t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="006F197C"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</w:r>
      <w:r w:rsidRPr="000E5986">
        <w:rPr>
          <w:rFonts w:ascii="Times New Roman" w:hAnsi="Times New Roman" w:cs="Times New Roman"/>
          <w:color w:val="000000" w:themeColor="text1"/>
        </w:rPr>
        <w:tab/>
        <w:t>menovitou hodnotou</w:t>
      </w:r>
    </w:p>
    <w:p w:rsidR="00AF273F" w:rsidRPr="000E5986" w:rsidRDefault="00AF273F" w:rsidP="00AF273F">
      <w:pPr>
        <w:ind w:left="360"/>
        <w:rPr>
          <w:rFonts w:ascii="Times New Roman" w:hAnsi="Times New Roman" w:cs="Times New Roman"/>
          <w:color w:val="000000" w:themeColor="text1"/>
        </w:rPr>
      </w:pPr>
    </w:p>
    <w:p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:rsidR="003625E3" w:rsidRDefault="003625E3" w:rsidP="00AF273F">
      <w:pPr>
        <w:rPr>
          <w:rFonts w:ascii="Times New Roman" w:hAnsi="Times New Roman" w:cs="Times New Roman"/>
        </w:rPr>
      </w:pP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</w:t>
      </w:r>
      <w:r w:rsidR="00357AAB">
        <w:rPr>
          <w:rFonts w:ascii="Times New Roman" w:hAnsi="Times New Roman" w:cs="Times New Roman"/>
        </w:rPr>
        <w:t>.</w:t>
      </w:r>
      <w:r w:rsidRPr="00F9424A">
        <w:rPr>
          <w:rFonts w:ascii="Times New Roman" w:hAnsi="Times New Roman" w:cs="Times New Roman"/>
        </w:rPr>
        <w:t xml:space="preserve"> </w:t>
      </w: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:rsidR="00BE0D7C" w:rsidRDefault="00AF273F" w:rsidP="00DD179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f)</w:t>
      </w:r>
      <w:r w:rsidR="00896669" w:rsidRPr="00F9424A">
        <w:rPr>
          <w:rFonts w:ascii="Times New Roman" w:hAnsi="Times New Roman" w:cs="Times New Roman"/>
        </w:rPr>
        <w:t xml:space="preserve"> tvorba odpisového plánu: </w:t>
      </w:r>
      <w:r w:rsidR="006F197C">
        <w:rPr>
          <w:rFonts w:ascii="Times New Roman" w:hAnsi="Times New Roman" w:cs="Times New Roman"/>
        </w:rPr>
        <w:t xml:space="preserve">Odpisový plán je odvodený od daňových odpisov. </w:t>
      </w:r>
      <w:r w:rsidR="00BE0D7C">
        <w:rPr>
          <w:rFonts w:ascii="Times New Roman" w:hAnsi="Times New Roman" w:cs="Times New Roman"/>
        </w:rPr>
        <w:t>Je používaný rovnomerný a</w:t>
      </w:r>
      <w:r w:rsidR="00290F79">
        <w:rPr>
          <w:rFonts w:ascii="Times New Roman" w:hAnsi="Times New Roman" w:cs="Times New Roman"/>
        </w:rPr>
        <w:t>j</w:t>
      </w:r>
      <w:r w:rsidR="00BE0D7C">
        <w:rPr>
          <w:rFonts w:ascii="Times New Roman" w:hAnsi="Times New Roman" w:cs="Times New Roman"/>
        </w:rPr>
        <w:t> zrýchlený spôsob odpisovania podľa zákona 595/2003 Z.</w:t>
      </w:r>
      <w:r w:rsidR="003625E3">
        <w:rPr>
          <w:rFonts w:ascii="Times New Roman" w:hAnsi="Times New Roman" w:cs="Times New Roman"/>
        </w:rPr>
        <w:t xml:space="preserve"> </w:t>
      </w:r>
      <w:r w:rsidR="00BE0D7C">
        <w:rPr>
          <w:rFonts w:ascii="Times New Roman" w:hAnsi="Times New Roman" w:cs="Times New Roman"/>
        </w:rPr>
        <w:t>z. o dani z príjmov. Účtovné a daňové odpisy sa nerovnajú.</w:t>
      </w:r>
    </w:p>
    <w:p w:rsidR="00BE0D7C" w:rsidRPr="00F9424A" w:rsidRDefault="00BE0D7C" w:rsidP="00DD1799">
      <w:pPr>
        <w:rPr>
          <w:rFonts w:ascii="Times New Roman" w:hAnsi="Times New Roman" w:cs="Times New Roman"/>
        </w:rPr>
      </w:pPr>
    </w:p>
    <w:p w:rsidR="00896669" w:rsidRPr="00F9424A" w:rsidRDefault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g) </w:t>
      </w:r>
      <w:r w:rsidR="00896669" w:rsidRPr="00F9424A">
        <w:rPr>
          <w:rFonts w:ascii="Times New Roman" w:hAnsi="Times New Roman" w:cs="Times New Roman"/>
        </w:rPr>
        <w:t xml:space="preserve"> </w:t>
      </w:r>
      <w:r w:rsidR="007879AB">
        <w:rPr>
          <w:rFonts w:ascii="Times New Roman" w:hAnsi="Times New Roman" w:cs="Times New Roman"/>
        </w:rPr>
        <w:t xml:space="preserve">Dotácie na obstaranie </w:t>
      </w:r>
      <w:r w:rsidR="00357AAB">
        <w:rPr>
          <w:rFonts w:ascii="Times New Roman" w:hAnsi="Times New Roman" w:cs="Times New Roman"/>
        </w:rPr>
        <w:t xml:space="preserve">dlhodobého </w:t>
      </w:r>
      <w:r w:rsidR="007879AB">
        <w:rPr>
          <w:rFonts w:ascii="Times New Roman" w:hAnsi="Times New Roman" w:cs="Times New Roman"/>
        </w:rPr>
        <w:t xml:space="preserve">majetku </w:t>
      </w:r>
      <w:r w:rsidR="009C675A">
        <w:rPr>
          <w:rFonts w:ascii="Times New Roman" w:hAnsi="Times New Roman" w:cs="Times New Roman"/>
        </w:rPr>
        <w:t>ne</w:t>
      </w:r>
      <w:r w:rsidR="00896669" w:rsidRPr="00F9424A">
        <w:rPr>
          <w:rFonts w:ascii="Times New Roman" w:hAnsi="Times New Roman" w:cs="Times New Roman"/>
        </w:rPr>
        <w:t xml:space="preserve">boli </w:t>
      </w:r>
      <w:r w:rsidR="00365CC5" w:rsidRPr="00F9424A">
        <w:rPr>
          <w:rFonts w:ascii="Times New Roman" w:hAnsi="Times New Roman" w:cs="Times New Roman"/>
        </w:rPr>
        <w:t>prijaté</w:t>
      </w:r>
      <w:r w:rsidR="009C675A">
        <w:rPr>
          <w:rFonts w:ascii="Times New Roman" w:hAnsi="Times New Roman" w:cs="Times New Roman"/>
        </w:rPr>
        <w:t>.</w:t>
      </w:r>
    </w:p>
    <w:p w:rsidR="00AF2C00" w:rsidRPr="00F9424A" w:rsidRDefault="00AF2C00">
      <w:pPr>
        <w:rPr>
          <w:rFonts w:ascii="Times New Roman" w:hAnsi="Times New Roman" w:cs="Times New Roman"/>
        </w:rPr>
      </w:pPr>
    </w:p>
    <w:p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:rsidR="00DD1799" w:rsidRDefault="00DD1799" w:rsidP="00AF2C00">
      <w:pPr>
        <w:rPr>
          <w:rFonts w:ascii="Times New Roman" w:hAnsi="Times New Roman" w:cs="Times New Roman"/>
        </w:rPr>
      </w:pPr>
    </w:p>
    <w:p w:rsidR="00896669" w:rsidRPr="003625E3" w:rsidRDefault="00896669" w:rsidP="00AF2C00">
      <w:pPr>
        <w:rPr>
          <w:rFonts w:ascii="Times New Roman" w:hAnsi="Times New Roman" w:cs="Times New Roman"/>
          <w:b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FB3E7B">
        <w:rPr>
          <w:rFonts w:ascii="Times New Roman" w:hAnsi="Times New Roman" w:cs="Times New Roman"/>
        </w:rPr>
        <w:t xml:space="preserve"> </w:t>
      </w:r>
      <w:r w:rsidR="00FB3E7B" w:rsidRPr="003625E3">
        <w:rPr>
          <w:rFonts w:ascii="Times New Roman" w:hAnsi="Times New Roman" w:cs="Times New Roman"/>
          <w:b/>
        </w:rPr>
        <w:t>neboli</w:t>
      </w:r>
    </w:p>
    <w:p w:rsidR="00DD1799" w:rsidRPr="00F9424A" w:rsidRDefault="00DD1799" w:rsidP="00AF2C00">
      <w:pPr>
        <w:rPr>
          <w:rFonts w:ascii="Times New Roman" w:hAnsi="Times New Roman" w:cs="Times New Roman"/>
        </w:rPr>
      </w:pPr>
    </w:p>
    <w:p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FB3E7B" w:rsidRPr="003625E3">
        <w:rPr>
          <w:rFonts w:ascii="Times New Roman" w:hAnsi="Times New Roman" w:cs="Times New Roman"/>
          <w:b/>
        </w:rPr>
        <w:t>žiadne.</w:t>
      </w:r>
    </w:p>
    <w:p w:rsidR="00DD1799" w:rsidRDefault="00DD1799">
      <w:pPr>
        <w:rPr>
          <w:rFonts w:ascii="Times New Roman" w:hAnsi="Times New Roman" w:cs="Times New Roman"/>
        </w:rPr>
      </w:pPr>
    </w:p>
    <w:p w:rsidR="00DD1799" w:rsidRDefault="00DD1799">
      <w:pPr>
        <w:rPr>
          <w:rFonts w:ascii="Times New Roman" w:hAnsi="Times New Roman" w:cs="Times New Roman"/>
        </w:rPr>
      </w:pPr>
    </w:p>
    <w:p w:rsidR="00357AAB" w:rsidRDefault="00357AAB">
      <w:pPr>
        <w:jc w:val="center"/>
        <w:rPr>
          <w:rFonts w:ascii="Times New Roman" w:hAnsi="Times New Roman" w:cs="Times New Roman"/>
          <w:b/>
          <w:bCs/>
        </w:rPr>
      </w:pPr>
    </w:p>
    <w:p w:rsidR="00F91693" w:rsidRDefault="00F91693">
      <w:pPr>
        <w:jc w:val="center"/>
        <w:rPr>
          <w:rFonts w:ascii="Times New Roman" w:hAnsi="Times New Roman" w:cs="Times New Roman"/>
          <w:b/>
          <w:bCs/>
        </w:rPr>
      </w:pPr>
    </w:p>
    <w:p w:rsidR="00F91693" w:rsidRDefault="00F91693">
      <w:pPr>
        <w:jc w:val="center"/>
        <w:rPr>
          <w:rFonts w:ascii="Times New Roman" w:hAnsi="Times New Roman" w:cs="Times New Roman"/>
          <w:b/>
          <w:bCs/>
        </w:rPr>
      </w:pPr>
    </w:p>
    <w:p w:rsidR="00290F79" w:rsidRDefault="00290F79">
      <w:pPr>
        <w:jc w:val="center"/>
        <w:rPr>
          <w:rFonts w:ascii="Times New Roman" w:hAnsi="Times New Roman" w:cs="Times New Roman"/>
          <w:b/>
          <w:bCs/>
        </w:rPr>
      </w:pPr>
    </w:p>
    <w:p w:rsidR="00290F79" w:rsidRDefault="00290F79">
      <w:pPr>
        <w:jc w:val="center"/>
        <w:rPr>
          <w:rFonts w:ascii="Times New Roman" w:hAnsi="Times New Roman" w:cs="Times New Roman"/>
          <w:b/>
          <w:bCs/>
        </w:rPr>
      </w:pPr>
    </w:p>
    <w:p w:rsidR="00290F79" w:rsidRDefault="00290F79">
      <w:pPr>
        <w:jc w:val="center"/>
        <w:rPr>
          <w:rFonts w:ascii="Times New Roman" w:hAnsi="Times New Roman" w:cs="Times New Roman"/>
          <w:b/>
          <w:bCs/>
        </w:rPr>
      </w:pPr>
    </w:p>
    <w:p w:rsidR="00290F79" w:rsidRDefault="00290F79">
      <w:pPr>
        <w:jc w:val="center"/>
        <w:rPr>
          <w:rFonts w:ascii="Times New Roman" w:hAnsi="Times New Roman" w:cs="Times New Roman"/>
          <w:b/>
          <w:bCs/>
        </w:rPr>
      </w:pPr>
    </w:p>
    <w:p w:rsidR="00F91693" w:rsidRDefault="00F91693">
      <w:pPr>
        <w:jc w:val="center"/>
        <w:rPr>
          <w:rFonts w:ascii="Times New Roman" w:hAnsi="Times New Roman" w:cs="Times New Roman"/>
          <w:b/>
          <w:bCs/>
        </w:rPr>
      </w:pPr>
    </w:p>
    <w:p w:rsidR="00F91693" w:rsidRDefault="00F91693">
      <w:pPr>
        <w:jc w:val="center"/>
        <w:rPr>
          <w:rFonts w:ascii="Times New Roman" w:hAnsi="Times New Roman" w:cs="Times New Roman"/>
          <w:b/>
          <w:bCs/>
        </w:rPr>
      </w:pPr>
    </w:p>
    <w:p w:rsidR="00F91693" w:rsidRDefault="00F91693">
      <w:pPr>
        <w:jc w:val="center"/>
        <w:rPr>
          <w:rFonts w:ascii="Times New Roman" w:hAnsi="Times New Roman" w:cs="Times New Roman"/>
          <w:b/>
          <w:bCs/>
        </w:rPr>
      </w:pPr>
    </w:p>
    <w:p w:rsidR="00F91693" w:rsidRDefault="00F91693">
      <w:pPr>
        <w:jc w:val="center"/>
        <w:rPr>
          <w:rFonts w:ascii="Times New Roman" w:hAnsi="Times New Roman" w:cs="Times New Roman"/>
          <w:b/>
          <w:bCs/>
        </w:rPr>
      </w:pPr>
    </w:p>
    <w:p w:rsidR="00F91693" w:rsidRDefault="00F91693">
      <w:pPr>
        <w:jc w:val="center"/>
        <w:rPr>
          <w:rFonts w:ascii="Times New Roman" w:hAnsi="Times New Roman" w:cs="Times New Roman"/>
          <w:b/>
          <w:bCs/>
        </w:rPr>
      </w:pPr>
    </w:p>
    <w:p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lastRenderedPageBreak/>
        <w:t>Č</w:t>
      </w:r>
      <w:r w:rsidR="00A679A1" w:rsidRPr="00F9424A">
        <w:rPr>
          <w:rFonts w:ascii="Times New Roman" w:hAnsi="Times New Roman" w:cs="Times New Roman"/>
          <w:b/>
          <w:bCs/>
        </w:rPr>
        <w:t>l. III</w:t>
      </w:r>
    </w:p>
    <w:p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C41568" w:rsidRDefault="00C41568" w:rsidP="00C41568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b/>
          <w:bCs/>
        </w:rPr>
      </w:pPr>
      <w:r w:rsidRPr="00C41568">
        <w:rPr>
          <w:rFonts w:ascii="Times New Roman" w:hAnsi="Times New Roman" w:cs="Times New Roman"/>
          <w:b/>
          <w:bCs/>
        </w:rPr>
        <w:t>Informácie k</w:t>
      </w:r>
      <w:r>
        <w:rPr>
          <w:rFonts w:ascii="Times New Roman" w:hAnsi="Times New Roman" w:cs="Times New Roman"/>
          <w:b/>
          <w:bCs/>
        </w:rPr>
        <w:t> </w:t>
      </w:r>
      <w:r w:rsidRPr="00C41568">
        <w:rPr>
          <w:rFonts w:ascii="Times New Roman" w:hAnsi="Times New Roman" w:cs="Times New Roman"/>
          <w:b/>
          <w:bCs/>
        </w:rPr>
        <w:t>aktívam</w:t>
      </w:r>
    </w:p>
    <w:p w:rsidR="00C41568" w:rsidRPr="00C41568" w:rsidRDefault="00C41568" w:rsidP="00C41568">
      <w:pPr>
        <w:ind w:left="360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a) informácie o dlhodobom nehmotnom majetku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4"/>
        <w:gridCol w:w="896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896669" w:rsidRPr="00F9424A" w:rsidTr="00E40CF6">
        <w:trPr>
          <w:cantSplit/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3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896669" w:rsidRPr="00F9424A" w:rsidTr="00290F79">
        <w:trPr>
          <w:cantSplit/>
          <w:trHeight w:val="1134"/>
          <w:jc w:val="center"/>
        </w:trPr>
        <w:tc>
          <w:tcPr>
            <w:tcW w:w="185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3625E3" w:rsidRDefault="0089666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625E3">
              <w:rPr>
                <w:rFonts w:ascii="Times New Roman" w:hAnsi="Times New Roman" w:cs="Times New Roman"/>
                <w:bCs/>
                <w:sz w:val="20"/>
                <w:szCs w:val="20"/>
              </w:rPr>
              <w:t>Aktivova-né náklady na vývoj</w:t>
            </w:r>
          </w:p>
          <w:p w:rsidR="0076191A" w:rsidRPr="00F91693" w:rsidRDefault="0076191A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Spolu</w:t>
            </w:r>
          </w:p>
        </w:tc>
      </w:tr>
      <w:tr w:rsidR="00896669" w:rsidRPr="00F9424A" w:rsidTr="00E40CF6">
        <w:trPr>
          <w:trHeight w:val="80"/>
          <w:jc w:val="center"/>
        </w:trPr>
        <w:tc>
          <w:tcPr>
            <w:tcW w:w="1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</w:t>
            </w:r>
          </w:p>
        </w:tc>
      </w:tr>
      <w:tr w:rsidR="00896669" w:rsidRPr="00F9424A" w:rsidTr="00E40CF6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497935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935" w:rsidRPr="0076191A" w:rsidRDefault="00497935" w:rsidP="004979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C055F2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E38A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156385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7935" w:rsidRPr="00C055F2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E38A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156385</w:t>
            </w:r>
          </w:p>
        </w:tc>
      </w:tr>
      <w:tr w:rsidR="00497935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935" w:rsidRPr="0076191A" w:rsidRDefault="00497935" w:rsidP="004979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290F79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60878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97935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935" w:rsidRPr="0076191A" w:rsidRDefault="00497935" w:rsidP="004979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97935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935" w:rsidRPr="0076191A" w:rsidRDefault="00497935" w:rsidP="004979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97935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935" w:rsidRPr="0076191A" w:rsidRDefault="00497935" w:rsidP="004979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290F79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60878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7935" w:rsidRPr="00FB77CC" w:rsidRDefault="00290F79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217263</w:t>
            </w:r>
          </w:p>
        </w:tc>
      </w:tr>
      <w:tr w:rsidR="00896669" w:rsidRPr="00F9424A" w:rsidTr="00E40CF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Oprávky</w:t>
            </w:r>
          </w:p>
        </w:tc>
      </w:tr>
      <w:tr w:rsidR="00497935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935" w:rsidRPr="0076191A" w:rsidRDefault="00497935" w:rsidP="004979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C055F2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7935" w:rsidRPr="00FB77CC" w:rsidRDefault="00C055F2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</w:tr>
      <w:tr w:rsidR="00497935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935" w:rsidRPr="0076191A" w:rsidRDefault="00497935" w:rsidP="004979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290F79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97935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935" w:rsidRPr="00F9424A" w:rsidRDefault="00497935" w:rsidP="004979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97935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935" w:rsidRPr="0076191A" w:rsidRDefault="00497935" w:rsidP="0049793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290F79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7935" w:rsidRPr="00FB77CC" w:rsidRDefault="00497935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7935" w:rsidRPr="00FB77CC" w:rsidRDefault="00290F79" w:rsidP="004979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159767</w:t>
            </w:r>
          </w:p>
        </w:tc>
      </w:tr>
      <w:tr w:rsidR="00896669" w:rsidRPr="00F9424A" w:rsidTr="00E40CF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896669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 w:rsidTr="00E40CF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896669" w:rsidRPr="00F9424A" w:rsidTr="00E40CF6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C055F2" w:rsidRDefault="00C055F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BE38AA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C055F2" w:rsidRDefault="00C055F2" w:rsidP="00C055F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BE38AA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  <w:tr w:rsidR="00896669" w:rsidRPr="00F9424A" w:rsidTr="00E40CF6">
        <w:trPr>
          <w:trHeight w:val="290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57496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7879A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290F79" w:rsidP="005741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57496</w:t>
            </w:r>
          </w:p>
        </w:tc>
      </w:tr>
    </w:tbl>
    <w:p w:rsidR="00896669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1E3AA6" w:rsidRDefault="001E3AA6" w:rsidP="001E3AA6"/>
    <w:p w:rsidR="001E3AA6" w:rsidRDefault="001E3AA6" w:rsidP="001E3AA6"/>
    <w:p w:rsidR="00F91693" w:rsidRDefault="00F91693" w:rsidP="001E3AA6"/>
    <w:p w:rsidR="00F91693" w:rsidRDefault="00F91693" w:rsidP="001E3AA6"/>
    <w:p w:rsidR="001E3AA6" w:rsidRDefault="001E3AA6" w:rsidP="001E3AA6"/>
    <w:p w:rsidR="00BE0D7C" w:rsidRDefault="00BE0D7C" w:rsidP="001E3AA6"/>
    <w:p w:rsidR="00BE0D7C" w:rsidRDefault="00BE0D7C" w:rsidP="001E3AA6"/>
    <w:p w:rsidR="00BE0D7C" w:rsidRDefault="00BE0D7C" w:rsidP="001E3AA6"/>
    <w:p w:rsidR="001E3AA6" w:rsidRPr="001E3AA6" w:rsidRDefault="001E3AA6" w:rsidP="001E3AA6"/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896669" w:rsidRPr="00F9424A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Bezprostredne predchádzajúce účtovné obdobie</w:t>
            </w:r>
          </w:p>
        </w:tc>
      </w:tr>
      <w:tr w:rsidR="00896669" w:rsidRPr="00F9424A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Spolu</w:t>
            </w:r>
          </w:p>
        </w:tc>
      </w:tr>
      <w:tr w:rsidR="00896669" w:rsidRPr="00F9424A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</w:t>
            </w:r>
          </w:p>
        </w:tc>
      </w:tr>
      <w:tr w:rsidR="00896669" w:rsidRPr="00F9424A">
        <w:trPr>
          <w:trHeight w:val="555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C055F2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E38A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156385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C055F2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E38A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156385</w:t>
            </w: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</w:tr>
      <w:tr w:rsidR="00E40CF6" w:rsidRPr="00F9424A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Oprávky</w:t>
            </w: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CF6" w:rsidRPr="00FB77CC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156385</w:t>
            </w:r>
          </w:p>
        </w:tc>
      </w:tr>
      <w:tr w:rsidR="00E40CF6" w:rsidRPr="00F9424A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CF6" w:rsidRPr="00F9424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0CF6" w:rsidRPr="00F9424A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E40CF6" w:rsidRPr="00F942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C055F2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BE38AA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CF6" w:rsidRPr="00C055F2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BE38AA"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  <w:tr w:rsidR="00E40CF6" w:rsidRPr="00F9424A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CF6" w:rsidRPr="0076191A" w:rsidRDefault="00E40C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CF6" w:rsidRPr="00F9424A" w:rsidRDefault="00E40CF6" w:rsidP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96669" w:rsidRDefault="00896669">
      <w:pPr>
        <w:rPr>
          <w:rFonts w:ascii="Times New Roman" w:hAnsi="Times New Roman" w:cs="Times New Roman"/>
        </w:rPr>
      </w:pPr>
    </w:p>
    <w:p w:rsidR="00F91693" w:rsidRPr="00F9424A" w:rsidRDefault="00F91693">
      <w:pPr>
        <w:rPr>
          <w:rFonts w:ascii="Times New Roman" w:hAnsi="Times New Roman" w:cs="Times New Roman"/>
        </w:rPr>
      </w:pPr>
    </w:p>
    <w:p w:rsidR="00896669" w:rsidRPr="00F9424A" w:rsidRDefault="00896669">
      <w:pPr>
        <w:pStyle w:val="Nzov"/>
        <w:keepNext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c) informácie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896669" w:rsidRPr="00F9424A" w:rsidTr="001C45AD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896669" w:rsidRPr="00F9424A" w:rsidTr="001C45AD">
        <w:trPr>
          <w:jc w:val="center"/>
        </w:trPr>
        <w:tc>
          <w:tcPr>
            <w:tcW w:w="62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FB3E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96669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F4531" w:rsidRDefault="00EF4531" w:rsidP="00EF4531"/>
    <w:p w:rsidR="00EF4531" w:rsidRDefault="00EF4531" w:rsidP="00EF4531"/>
    <w:p w:rsidR="00EF4531" w:rsidRDefault="00EF4531" w:rsidP="00EF4531"/>
    <w:p w:rsidR="00EF4531" w:rsidRDefault="00EF4531" w:rsidP="00EF4531"/>
    <w:p w:rsidR="00EF4531" w:rsidRDefault="00EF4531" w:rsidP="00EF4531"/>
    <w:p w:rsidR="00EF4531" w:rsidRDefault="00EF4531" w:rsidP="00EF4531"/>
    <w:p w:rsidR="00EF4531" w:rsidRPr="00EF4531" w:rsidRDefault="00EF4531" w:rsidP="00EF4531"/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lastRenderedPageBreak/>
        <w:t xml:space="preserve"> a) informácie o dlhodobom hmotnom majetku</w:t>
      </w:r>
      <w:r w:rsidRPr="00F9424A">
        <w:rPr>
          <w:rFonts w:ascii="Times New Roman" w:hAnsi="Times New Roman" w:cs="Times New Roman"/>
        </w:rPr>
        <w:tab/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1</w:t>
      </w:r>
    </w:p>
    <w:tbl>
      <w:tblPr>
        <w:tblW w:w="511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8"/>
        <w:gridCol w:w="771"/>
        <w:gridCol w:w="68"/>
        <w:gridCol w:w="67"/>
        <w:gridCol w:w="11"/>
        <w:gridCol w:w="734"/>
        <w:gridCol w:w="110"/>
        <w:gridCol w:w="912"/>
        <w:gridCol w:w="11"/>
        <w:gridCol w:w="25"/>
        <w:gridCol w:w="28"/>
        <w:gridCol w:w="17"/>
        <w:gridCol w:w="744"/>
        <w:gridCol w:w="10"/>
        <w:gridCol w:w="20"/>
        <w:gridCol w:w="14"/>
        <w:gridCol w:w="20"/>
        <w:gridCol w:w="797"/>
        <w:gridCol w:w="8"/>
        <w:gridCol w:w="14"/>
        <w:gridCol w:w="52"/>
        <w:gridCol w:w="789"/>
        <w:gridCol w:w="20"/>
        <w:gridCol w:w="11"/>
        <w:gridCol w:w="688"/>
        <w:gridCol w:w="110"/>
        <w:gridCol w:w="33"/>
        <w:gridCol w:w="746"/>
        <w:gridCol w:w="1003"/>
      </w:tblGrid>
      <w:tr w:rsidR="00896669" w:rsidRPr="00F9424A" w:rsidTr="00E40CF6">
        <w:trPr>
          <w:cantSplit/>
          <w:trHeight w:val="145"/>
          <w:tblHeader/>
          <w:jc w:val="center"/>
        </w:trPr>
        <w:tc>
          <w:tcPr>
            <w:tcW w:w="14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33" w:type="dxa"/>
            <w:gridSpan w:val="2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96669" w:rsidRPr="00F9424A" w:rsidTr="00E40CF6">
        <w:trPr>
          <w:cantSplit/>
          <w:trHeight w:val="1537"/>
          <w:tblHeader/>
          <w:jc w:val="center"/>
        </w:trPr>
        <w:tc>
          <w:tcPr>
            <w:tcW w:w="145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Pozemky</w:t>
            </w:r>
          </w:p>
        </w:tc>
        <w:tc>
          <w:tcPr>
            <w:tcW w:w="81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Stavby</w:t>
            </w:r>
          </w:p>
        </w:tc>
        <w:tc>
          <w:tcPr>
            <w:tcW w:w="10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2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Pesto-vateľské celky</w:t>
            </w: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Ostatný DHM</w:t>
            </w: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Obsta-rávaný DHM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1693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1693">
              <w:rPr>
                <w:rFonts w:ascii="Times New Roman" w:hAnsi="Times New Roman" w:cs="Times New Roman"/>
                <w:bCs/>
                <w:sz w:val="20"/>
                <w:szCs w:val="20"/>
              </w:rPr>
              <w:t>Spolu</w:t>
            </w:r>
          </w:p>
        </w:tc>
      </w:tr>
      <w:tr w:rsidR="00896669" w:rsidRPr="00F9424A" w:rsidTr="00E40CF6">
        <w:trPr>
          <w:trHeight w:val="155"/>
          <w:tblHeader/>
          <w:jc w:val="center"/>
        </w:trPr>
        <w:tc>
          <w:tcPr>
            <w:tcW w:w="14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1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86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82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7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82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7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10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j</w:t>
            </w:r>
          </w:p>
        </w:tc>
      </w:tr>
      <w:tr w:rsidR="00896669" w:rsidRPr="00F9424A" w:rsidTr="00E40CF6">
        <w:trPr>
          <w:trHeight w:val="278"/>
          <w:tblHeader/>
          <w:jc w:val="center"/>
        </w:trPr>
        <w:tc>
          <w:tcPr>
            <w:tcW w:w="9291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9C675A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675A" w:rsidRPr="0076191A" w:rsidRDefault="009C675A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5A" w:rsidRPr="00FB77CC" w:rsidRDefault="009C675A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373261</w:t>
            </w: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675A" w:rsidRDefault="009C675A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C675A" w:rsidRPr="00FB77CC" w:rsidRDefault="009C675A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3623892</w:t>
            </w:r>
          </w:p>
        </w:tc>
        <w:tc>
          <w:tcPr>
            <w:tcW w:w="110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5A" w:rsidRPr="00FB77CC" w:rsidRDefault="009C675A" w:rsidP="007E20C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  <w:r w:rsidR="007E20C0">
              <w:rPr>
                <w:rFonts w:ascii="Times New Roman" w:hAnsi="Times New Roman" w:cs="Times New Roman"/>
                <w:sz w:val="20"/>
                <w:szCs w:val="20"/>
              </w:rPr>
              <w:t>54166</w:t>
            </w: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5A" w:rsidRPr="00FB77CC" w:rsidRDefault="009C675A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32597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5A" w:rsidRPr="00FB77CC" w:rsidRDefault="009C675A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5A" w:rsidRPr="00FB77CC" w:rsidRDefault="009C675A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5A" w:rsidRPr="00FB77CC" w:rsidRDefault="009C675A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5A" w:rsidRPr="00FB77CC" w:rsidRDefault="009C675A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675A" w:rsidRDefault="009C675A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C675A" w:rsidRPr="00FB77CC" w:rsidRDefault="007E20C0" w:rsidP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15083916</w:t>
            </w:r>
          </w:p>
        </w:tc>
      </w:tr>
      <w:tr w:rsidR="00896669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2000</w:t>
            </w: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290F79" w:rsidP="00E11EF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178820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7E20C0" w:rsidP="003B5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241698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7E20C0" w:rsidP="00B567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130280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FB77CC" w:rsidRDefault="007E20C0" w:rsidP="00B567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552798</w:t>
            </w:r>
          </w:p>
        </w:tc>
      </w:tr>
      <w:tr w:rsidR="00896669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84338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9C675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7E20C0">
              <w:rPr>
                <w:rFonts w:ascii="Times New Roman" w:hAnsi="Times New Roman" w:cs="Times New Roman"/>
                <w:sz w:val="20"/>
                <w:szCs w:val="20"/>
              </w:rPr>
              <w:t>41698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7E20C0" w:rsidP="00B567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97880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FB77CC" w:rsidRDefault="007E20C0" w:rsidP="00B567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423916</w:t>
            </w:r>
          </w:p>
        </w:tc>
      </w:tr>
      <w:tr w:rsidR="00896669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6669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B77CC" w:rsidRDefault="0083591D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</w:t>
            </w:r>
            <w:r w:rsidR="00290F7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261</w:t>
            </w: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6669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591D" w:rsidRPr="00FB77CC" w:rsidRDefault="0083591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3623892</w:t>
            </w:r>
          </w:p>
        </w:tc>
        <w:tc>
          <w:tcPr>
            <w:tcW w:w="110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B77CC" w:rsidRDefault="00290F79" w:rsidP="003B5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11148648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B77CC" w:rsidRDefault="003B5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32597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B77CC" w:rsidRDefault="003B5347" w:rsidP="00637E3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FB77CC" w:rsidRDefault="007E20C0" w:rsidP="00E11EF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32400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2A5C" w:rsidRDefault="008A2A5C" w:rsidP="00E11EF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5347" w:rsidRPr="00FB77CC" w:rsidRDefault="005D2A33" w:rsidP="007E20C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r w:rsidR="007E20C0">
              <w:rPr>
                <w:rFonts w:ascii="Times New Roman" w:hAnsi="Times New Roman" w:cs="Times New Roman"/>
                <w:sz w:val="20"/>
                <w:szCs w:val="20"/>
              </w:rPr>
              <w:t>212798</w:t>
            </w:r>
          </w:p>
        </w:tc>
      </w:tr>
      <w:tr w:rsidR="00896669" w:rsidRPr="00F9424A" w:rsidTr="00E40CF6">
        <w:trPr>
          <w:trHeight w:val="278"/>
          <w:tblHeader/>
          <w:jc w:val="center"/>
        </w:trPr>
        <w:tc>
          <w:tcPr>
            <w:tcW w:w="9291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B77CC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B77CC">
              <w:rPr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</w:tr>
      <w:tr w:rsidR="005D2A33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A33" w:rsidRPr="0076191A" w:rsidRDefault="005D2A33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2A33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D2A33" w:rsidRPr="00FB77CC" w:rsidRDefault="007E20C0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2567172</w:t>
            </w:r>
          </w:p>
        </w:tc>
        <w:tc>
          <w:tcPr>
            <w:tcW w:w="10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A33" w:rsidRPr="000E5986" w:rsidRDefault="007E20C0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9651948</w:t>
            </w:r>
          </w:p>
        </w:tc>
        <w:tc>
          <w:tcPr>
            <w:tcW w:w="7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32597</w:t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2A33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5D2A33" w:rsidRPr="000E5986" w:rsidRDefault="007E20C0" w:rsidP="007E20C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12251717</w:t>
            </w:r>
          </w:p>
        </w:tc>
      </w:tr>
      <w:tr w:rsidR="009C79CD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9CD" w:rsidRPr="0076191A" w:rsidRDefault="009C79CD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79CD" w:rsidRPr="00FB77CC" w:rsidRDefault="007E20C0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181195</w:t>
            </w:r>
          </w:p>
        </w:tc>
        <w:tc>
          <w:tcPr>
            <w:tcW w:w="10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7E20C0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528211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79CD" w:rsidRPr="00FB77CC" w:rsidRDefault="007E20C0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709406</w:t>
            </w:r>
          </w:p>
        </w:tc>
      </w:tr>
      <w:tr w:rsidR="009C79CD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9CD" w:rsidRPr="0076191A" w:rsidRDefault="009C79CD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7E20C0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61151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79CD" w:rsidRPr="00FB77CC" w:rsidRDefault="007E20C0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61151</w:t>
            </w:r>
          </w:p>
        </w:tc>
      </w:tr>
      <w:tr w:rsidR="009C79CD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9CD" w:rsidRPr="0076191A" w:rsidRDefault="009C79CD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79CD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5347" w:rsidRPr="00FB77CC" w:rsidRDefault="007E20C0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2748367</w:t>
            </w:r>
          </w:p>
        </w:tc>
        <w:tc>
          <w:tcPr>
            <w:tcW w:w="10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0E5986" w:rsidRDefault="007E20C0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10119008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3B5347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32597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79CD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3B5347" w:rsidRPr="000E5986" w:rsidRDefault="005D2A33" w:rsidP="007E20C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</w:t>
            </w:r>
            <w:r w:rsidR="007E20C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899972</w:t>
            </w:r>
          </w:p>
        </w:tc>
      </w:tr>
      <w:tr w:rsidR="009C79CD" w:rsidRPr="00F9424A" w:rsidTr="00E40CF6">
        <w:trPr>
          <w:trHeight w:val="278"/>
          <w:tblHeader/>
          <w:jc w:val="center"/>
        </w:trPr>
        <w:tc>
          <w:tcPr>
            <w:tcW w:w="9291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B77CC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9C79CD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9CD" w:rsidRPr="0076191A" w:rsidRDefault="009C79CD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C79CD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9CD" w:rsidRPr="00F9424A" w:rsidRDefault="009C79CD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C79CD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79CD" w:rsidRPr="00F9424A" w:rsidRDefault="009C79CD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C79CD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9CD" w:rsidRPr="0076191A" w:rsidRDefault="009C79CD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C79CD" w:rsidRPr="00F9424A" w:rsidTr="00E40CF6">
        <w:trPr>
          <w:trHeight w:val="278"/>
          <w:tblHeader/>
          <w:jc w:val="center"/>
        </w:trPr>
        <w:tc>
          <w:tcPr>
            <w:tcW w:w="9291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9CD" w:rsidRPr="00FB77CC" w:rsidRDefault="009C79CD" w:rsidP="009C79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B77CC">
              <w:rPr>
                <w:rFonts w:ascii="Times New Roman" w:hAnsi="Times New Roman" w:cs="Times New Roman"/>
                <w:sz w:val="20"/>
                <w:szCs w:val="20"/>
              </w:rPr>
              <w:t>Zostatková hodnota </w:t>
            </w:r>
          </w:p>
        </w:tc>
      </w:tr>
      <w:tr w:rsidR="005D2A33" w:rsidRPr="00F9424A" w:rsidTr="00E40CF6">
        <w:trPr>
          <w:trHeight w:val="278"/>
          <w:tblHeader/>
          <w:jc w:val="center"/>
        </w:trPr>
        <w:tc>
          <w:tcPr>
            <w:tcW w:w="14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A33" w:rsidRPr="0076191A" w:rsidRDefault="005D2A33" w:rsidP="0090545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373261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2A33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D2A33" w:rsidRPr="00FB77CC" w:rsidRDefault="007E20C0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1056720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A33" w:rsidRPr="000E5986" w:rsidRDefault="007E20C0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1402217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2A33" w:rsidRPr="00FB77CC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2A33" w:rsidRDefault="005D2A33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5D2A33" w:rsidRPr="000E5986" w:rsidRDefault="007E20C0" w:rsidP="008A54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2832198</w:t>
            </w:r>
          </w:p>
        </w:tc>
      </w:tr>
      <w:tr w:rsidR="00905453" w:rsidRPr="00F9424A" w:rsidTr="00E40CF6">
        <w:trPr>
          <w:trHeight w:val="290"/>
          <w:tblHeader/>
          <w:jc w:val="center"/>
        </w:trPr>
        <w:tc>
          <w:tcPr>
            <w:tcW w:w="14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5453" w:rsidRPr="0076191A" w:rsidRDefault="00905453" w:rsidP="0090545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453" w:rsidRPr="00FB77CC" w:rsidRDefault="003B5347" w:rsidP="009054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373261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2A33" w:rsidRDefault="005D2A33" w:rsidP="009054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5347" w:rsidRDefault="007E20C0" w:rsidP="009054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875525</w:t>
            </w:r>
          </w:p>
          <w:p w:rsidR="005D2A33" w:rsidRPr="00FB77CC" w:rsidRDefault="005D2A33" w:rsidP="009054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453" w:rsidRPr="000E5986" w:rsidRDefault="007E20C0" w:rsidP="009054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1029640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453" w:rsidRPr="00FB77CC" w:rsidRDefault="003B5347" w:rsidP="009054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453" w:rsidRPr="00FB77CC" w:rsidRDefault="00905453" w:rsidP="009054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453" w:rsidRPr="00FB77CC" w:rsidRDefault="00905453" w:rsidP="009054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453" w:rsidRPr="00FB77CC" w:rsidRDefault="003B5347" w:rsidP="009054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453" w:rsidRPr="00FB77CC" w:rsidRDefault="00242F3D" w:rsidP="00B567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32400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278B2" w:rsidRDefault="00C278B2" w:rsidP="00C278B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3B5347" w:rsidRPr="000E5986" w:rsidRDefault="00242F3D" w:rsidP="00C278B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2312826</w:t>
            </w:r>
          </w:p>
        </w:tc>
      </w:tr>
    </w:tbl>
    <w:p w:rsidR="000F18FD" w:rsidRDefault="000F18FD">
      <w:pPr>
        <w:rPr>
          <w:rFonts w:ascii="Times New Roman" w:hAnsi="Times New Roman" w:cs="Times New Roman"/>
        </w:rPr>
      </w:pPr>
    </w:p>
    <w:p w:rsidR="000F18FD" w:rsidRDefault="000F18FD">
      <w:pPr>
        <w:rPr>
          <w:rFonts w:ascii="Times New Roman" w:hAnsi="Times New Roman" w:cs="Times New Roman"/>
        </w:rPr>
      </w:pPr>
    </w:p>
    <w:p w:rsidR="000F18FD" w:rsidRDefault="000F18FD">
      <w:pPr>
        <w:rPr>
          <w:rFonts w:ascii="Times New Roman" w:hAnsi="Times New Roman" w:cs="Times New Roman"/>
        </w:rPr>
      </w:pPr>
    </w:p>
    <w:p w:rsidR="000F18FD" w:rsidRDefault="000F18FD">
      <w:pPr>
        <w:rPr>
          <w:rFonts w:ascii="Times New Roman" w:hAnsi="Times New Roman" w:cs="Times New Roman"/>
        </w:rPr>
      </w:pPr>
    </w:p>
    <w:p w:rsidR="000F18FD" w:rsidRDefault="000F18FD">
      <w:pPr>
        <w:rPr>
          <w:rFonts w:ascii="Times New Roman" w:hAnsi="Times New Roman" w:cs="Times New Roman"/>
        </w:rPr>
      </w:pPr>
    </w:p>
    <w:p w:rsidR="000F18FD" w:rsidRDefault="000F18FD">
      <w:pPr>
        <w:rPr>
          <w:rFonts w:ascii="Times New Roman" w:hAnsi="Times New Roman" w:cs="Times New Roman"/>
        </w:rPr>
      </w:pPr>
    </w:p>
    <w:p w:rsidR="000F18FD" w:rsidRDefault="000F18FD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lastRenderedPageBreak/>
        <w:t>Tabuľka č. 2</w:t>
      </w:r>
    </w:p>
    <w:tbl>
      <w:tblPr>
        <w:tblW w:w="519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1"/>
        <w:gridCol w:w="827"/>
        <w:gridCol w:w="14"/>
        <w:gridCol w:w="28"/>
        <w:gridCol w:w="880"/>
        <w:gridCol w:w="898"/>
        <w:gridCol w:w="92"/>
        <w:gridCol w:w="804"/>
        <w:gridCol w:w="14"/>
        <w:gridCol w:w="14"/>
        <w:gridCol w:w="852"/>
        <w:gridCol w:w="14"/>
        <w:gridCol w:w="14"/>
        <w:gridCol w:w="28"/>
        <w:gridCol w:w="679"/>
        <w:gridCol w:w="63"/>
        <w:gridCol w:w="28"/>
        <w:gridCol w:w="853"/>
        <w:gridCol w:w="859"/>
        <w:gridCol w:w="1002"/>
      </w:tblGrid>
      <w:tr w:rsidR="00896669" w:rsidRPr="00F9424A" w:rsidTr="00FB3E7B">
        <w:trPr>
          <w:cantSplit/>
          <w:trHeight w:val="145"/>
          <w:tblHeader/>
          <w:jc w:val="center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963" w:type="dxa"/>
            <w:gridSpan w:val="1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</w:rPr>
            </w:pPr>
            <w:r w:rsidRPr="00F9424A">
              <w:rPr>
                <w:rFonts w:ascii="Times New Roman" w:hAnsi="Times New Roman" w:cs="Times New Roman"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96669" w:rsidRPr="00F9424A" w:rsidTr="00FB3E7B">
        <w:trPr>
          <w:cantSplit/>
          <w:trHeight w:val="1537"/>
          <w:tblHeader/>
          <w:jc w:val="center"/>
        </w:trPr>
        <w:tc>
          <w:tcPr>
            <w:tcW w:w="147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Cs/>
                <w:sz w:val="20"/>
                <w:szCs w:val="20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Cs/>
                <w:sz w:val="20"/>
                <w:szCs w:val="20"/>
              </w:rPr>
              <w:t>Stavby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Cs/>
                <w:sz w:val="20"/>
                <w:szCs w:val="20"/>
              </w:rPr>
              <w:t>Pesto-vateľské celky</w:t>
            </w:r>
            <w:r w:rsidRPr="000F18FD">
              <w:rPr>
                <w:rFonts w:ascii="Times New Roman" w:hAnsi="Times New Roman" w:cs="Times New Roman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Cs/>
                <w:sz w:val="20"/>
                <w:szCs w:val="20"/>
              </w:rPr>
              <w:t>Ostatný DHM</w:t>
            </w: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Cs/>
                <w:sz w:val="20"/>
                <w:szCs w:val="20"/>
              </w:rPr>
              <w:t>Obsta-rávaný DHM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18FD">
              <w:rPr>
                <w:rFonts w:ascii="Times New Roman" w:hAnsi="Times New Roman" w:cs="Times New Roman"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Cs/>
                <w:sz w:val="20"/>
                <w:szCs w:val="20"/>
              </w:rPr>
              <w:t>Spolu</w:t>
            </w:r>
          </w:p>
        </w:tc>
      </w:tr>
      <w:tr w:rsidR="00896669" w:rsidRPr="00F9424A" w:rsidTr="00FB3E7B">
        <w:trPr>
          <w:trHeight w:val="155"/>
          <w:tblHeader/>
          <w:jc w:val="center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9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8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0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9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j</w:t>
            </w:r>
          </w:p>
        </w:tc>
      </w:tr>
      <w:tr w:rsidR="00896669" w:rsidRPr="00F9424A" w:rsidTr="00FB3E7B">
        <w:trPr>
          <w:trHeight w:val="278"/>
          <w:tblHeader/>
          <w:jc w:val="center"/>
        </w:trPr>
        <w:tc>
          <w:tcPr>
            <w:tcW w:w="943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2F6E9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373261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3623892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11043167</w:t>
            </w: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32597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15072917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2F6E9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253192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253192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115950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622334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2F6E9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242193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253192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115950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611335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2F6E9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2F6E9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373261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3623892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11054166</w:t>
            </w: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32597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15083916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943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2F6E9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Oprávky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2385977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0E5986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9070254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32597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290F79" w:rsidRPr="000E5986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11488828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F9424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181195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823888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1005083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F9424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242193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242193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2567172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0E5986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9651949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32597</w:t>
            </w: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290F79" w:rsidRPr="000E5986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12251718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943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943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290F79" w:rsidRPr="00F9424A" w:rsidTr="00FB3E7B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373261</w:t>
            </w:r>
          </w:p>
        </w:tc>
        <w:tc>
          <w:tcPr>
            <w:tcW w:w="9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1237915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0E5986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1972913</w:t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290F79" w:rsidRPr="000E5986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3584089</w:t>
            </w:r>
          </w:p>
        </w:tc>
      </w:tr>
      <w:tr w:rsidR="00290F79" w:rsidRPr="00F9424A" w:rsidTr="00FB3E7B">
        <w:trPr>
          <w:trHeight w:val="290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F79" w:rsidRPr="0076191A" w:rsidRDefault="00290F79" w:rsidP="000E2C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373261</w:t>
            </w:r>
          </w:p>
        </w:tc>
        <w:tc>
          <w:tcPr>
            <w:tcW w:w="9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1056720</w:t>
            </w:r>
          </w:p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0E5986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1402217</w:t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F79" w:rsidRPr="00FB77CC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0F79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290F79" w:rsidRPr="000E5986" w:rsidRDefault="00290F79" w:rsidP="00290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2832198</w:t>
            </w:r>
          </w:p>
        </w:tc>
      </w:tr>
    </w:tbl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Poistenie majetku</w:t>
      </w:r>
      <w:r w:rsidR="004F0C7E">
        <w:rPr>
          <w:rFonts w:ascii="Times New Roman" w:hAnsi="Times New Roman" w:cs="Times New Roman"/>
        </w:rPr>
        <w:t>: Osobné motorové vozidlá sú poistené v súbore motorových vozidiel v poisťovni Kooperatíva</w:t>
      </w:r>
    </w:p>
    <w:p w:rsidR="00990B38" w:rsidRDefault="004F0C7E" w:rsidP="004F0C7E">
      <w:pPr>
        <w:pStyle w:val="Odsekzoznamu"/>
        <w:numPr>
          <w:ilvl w:val="0"/>
          <w:numId w:val="2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Povinné zmluvné poistenie</w:t>
      </w:r>
      <w:r w:rsidR="00C278B2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 ročne</w:t>
      </w:r>
      <w:r w:rsidR="005C3054">
        <w:rPr>
          <w:rFonts w:ascii="Times New Roman" w:hAnsi="Times New Roman" w:cs="Times New Roman"/>
        </w:rPr>
        <w:t xml:space="preserve"> </w:t>
      </w:r>
      <w:r w:rsidR="005135F9">
        <w:rPr>
          <w:rFonts w:ascii="Times New Roman" w:hAnsi="Times New Roman" w:cs="Times New Roman"/>
        </w:rPr>
        <w:t xml:space="preserve"> </w:t>
      </w:r>
      <w:r w:rsidR="00242F3D">
        <w:rPr>
          <w:rFonts w:ascii="Times New Roman" w:hAnsi="Times New Roman" w:cs="Times New Roman"/>
        </w:rPr>
        <w:t>2 097</w:t>
      </w:r>
    </w:p>
    <w:p w:rsidR="00C278B2" w:rsidRDefault="004F0C7E" w:rsidP="00C278B2">
      <w:pPr>
        <w:pStyle w:val="Odsekzoznamu"/>
        <w:numPr>
          <w:ilvl w:val="0"/>
          <w:numId w:val="23"/>
        </w:numPr>
        <w:rPr>
          <w:rFonts w:ascii="Times New Roman" w:hAnsi="Times New Roman" w:cs="Times New Roman"/>
        </w:rPr>
      </w:pPr>
      <w:r w:rsidRPr="00C278B2">
        <w:rPr>
          <w:rFonts w:ascii="Times New Roman" w:hAnsi="Times New Roman" w:cs="Times New Roman"/>
        </w:rPr>
        <w:t xml:space="preserve">Havarijné poistenie </w:t>
      </w:r>
      <w:r w:rsidR="00C278B2">
        <w:rPr>
          <w:rFonts w:ascii="Times New Roman" w:hAnsi="Times New Roman" w:cs="Times New Roman"/>
        </w:rPr>
        <w:t>-</w:t>
      </w:r>
      <w:r w:rsidRPr="00C278B2">
        <w:rPr>
          <w:rFonts w:ascii="Times New Roman" w:hAnsi="Times New Roman" w:cs="Times New Roman"/>
        </w:rPr>
        <w:t xml:space="preserve"> ročne</w:t>
      </w:r>
      <w:r w:rsidR="005135F9" w:rsidRPr="00C278B2">
        <w:rPr>
          <w:rFonts w:ascii="Times New Roman" w:hAnsi="Times New Roman" w:cs="Times New Roman"/>
        </w:rPr>
        <w:t xml:space="preserve"> </w:t>
      </w:r>
      <w:r w:rsidR="005C3054">
        <w:rPr>
          <w:rFonts w:ascii="Times New Roman" w:hAnsi="Times New Roman" w:cs="Times New Roman"/>
        </w:rPr>
        <w:t xml:space="preserve">             </w:t>
      </w:r>
      <w:r w:rsidR="00242F3D">
        <w:rPr>
          <w:rFonts w:ascii="Times New Roman" w:hAnsi="Times New Roman" w:cs="Times New Roman"/>
        </w:rPr>
        <w:t>8 371</w:t>
      </w:r>
    </w:p>
    <w:p w:rsidR="00896669" w:rsidRPr="00C278B2" w:rsidRDefault="00C278B2" w:rsidP="00C278B2">
      <w:pPr>
        <w:pStyle w:val="Odsekzoznamu"/>
        <w:numPr>
          <w:ilvl w:val="0"/>
          <w:numId w:val="2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poistenie</w:t>
      </w:r>
      <w:r w:rsidR="00896669" w:rsidRPr="00C278B2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- ročne </w:t>
      </w:r>
      <w:r w:rsidR="005C3054">
        <w:rPr>
          <w:rFonts w:ascii="Times New Roman" w:hAnsi="Times New Roman" w:cs="Times New Roman"/>
        </w:rPr>
        <w:t xml:space="preserve">              </w:t>
      </w:r>
      <w:r w:rsidR="00242F3D">
        <w:rPr>
          <w:rFonts w:ascii="Times New Roman" w:hAnsi="Times New Roman" w:cs="Times New Roman"/>
        </w:rPr>
        <w:t>483</w:t>
      </w:r>
    </w:p>
    <w:p w:rsidR="00193C3A" w:rsidRDefault="008106A9">
      <w:pPr>
        <w:rPr>
          <w:rFonts w:ascii="Times New Roman" w:hAnsi="Times New Roman" w:cs="Times New Roman"/>
          <w:bCs/>
        </w:rPr>
      </w:pPr>
      <w:r w:rsidRPr="0076191A">
        <w:rPr>
          <w:rFonts w:ascii="Times New Roman" w:hAnsi="Times New Roman" w:cs="Times New Roman"/>
          <w:bCs/>
        </w:rPr>
        <w:t xml:space="preserve">b) </w:t>
      </w:r>
      <w:r w:rsidR="00DD1799">
        <w:rPr>
          <w:rFonts w:ascii="Times New Roman" w:hAnsi="Times New Roman" w:cs="Times New Roman"/>
          <w:bCs/>
        </w:rPr>
        <w:t xml:space="preserve">Informácie </w:t>
      </w:r>
      <w:r w:rsidRPr="0076191A">
        <w:rPr>
          <w:rFonts w:ascii="Times New Roman" w:hAnsi="Times New Roman" w:cs="Times New Roman"/>
          <w:bCs/>
        </w:rPr>
        <w:t xml:space="preserve"> o dlhodobom hmotnom majetku, ku ktorému nemá </w:t>
      </w:r>
      <w:r w:rsidR="00DD1799">
        <w:rPr>
          <w:rFonts w:ascii="Times New Roman" w:hAnsi="Times New Roman" w:cs="Times New Roman"/>
          <w:bCs/>
        </w:rPr>
        <w:t xml:space="preserve">ÚJ </w:t>
      </w:r>
      <w:r w:rsidRPr="0076191A">
        <w:rPr>
          <w:rFonts w:ascii="Times New Roman" w:hAnsi="Times New Roman" w:cs="Times New Roman"/>
          <w:bCs/>
        </w:rPr>
        <w:t xml:space="preserve">vlastnícke právo. </w:t>
      </w:r>
    </w:p>
    <w:p w:rsidR="00DD1799" w:rsidRPr="00F9424A" w:rsidRDefault="00DD1799">
      <w:pPr>
        <w:rPr>
          <w:rFonts w:ascii="Times New Roman" w:hAnsi="Times New Roman" w:cs="Times New Roman"/>
          <w:b/>
          <w:bCs/>
        </w:rPr>
      </w:pPr>
    </w:p>
    <w:p w:rsidR="00896669" w:rsidRPr="0076191A" w:rsidRDefault="00896669">
      <w:pPr>
        <w:rPr>
          <w:rFonts w:ascii="Times New Roman" w:hAnsi="Times New Roman" w:cs="Times New Roman"/>
          <w:bCs/>
        </w:rPr>
      </w:pPr>
      <w:r w:rsidRPr="0076191A">
        <w:rPr>
          <w:rFonts w:ascii="Times New Roman" w:hAnsi="Times New Roman" w:cs="Times New Roman"/>
          <w:bCs/>
        </w:rPr>
        <w:lastRenderedPageBreak/>
        <w:t xml:space="preserve">c) informácie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896669" w:rsidRPr="00F9424A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D87D01" w:rsidRPr="00F9424A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87D01" w:rsidRPr="00F9424A" w:rsidRDefault="00D87D0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7D01" w:rsidRPr="00F9424A" w:rsidRDefault="00C278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1C45AD" w:rsidRPr="00F9424A" w:rsidRDefault="001C45AD">
      <w:pPr>
        <w:rPr>
          <w:rFonts w:ascii="Times New Roman" w:hAnsi="Times New Roman" w:cs="Times New Roman"/>
        </w:rPr>
      </w:pPr>
    </w:p>
    <w:p w:rsidR="00896669" w:rsidRPr="00F9424A" w:rsidRDefault="00193C3A">
      <w:pPr>
        <w:rPr>
          <w:rFonts w:ascii="Times New Roman" w:hAnsi="Times New Roman" w:cs="Times New Roman"/>
          <w:u w:val="single"/>
        </w:rPr>
      </w:pPr>
      <w:r w:rsidRPr="00F9424A">
        <w:rPr>
          <w:rFonts w:ascii="Times New Roman" w:hAnsi="Times New Roman" w:cs="Times New Roman"/>
        </w:rPr>
        <w:t>M</w:t>
      </w:r>
      <w:r w:rsidR="00896669" w:rsidRPr="00F9424A">
        <w:rPr>
          <w:rFonts w:ascii="Times New Roman" w:hAnsi="Times New Roman" w:cs="Times New Roman"/>
        </w:rPr>
        <w:t xml:space="preserve">ajetok, pri ktorom vlastnícke právo nadobudol, veriteľ zmluvou o zabezpečovacom prevode práve, ale ktorý užíva  účtovná jednotka na základe zmluvy o výpožičke </w:t>
      </w:r>
      <w:r w:rsidR="00896669" w:rsidRPr="003625E3">
        <w:rPr>
          <w:rFonts w:ascii="Times New Roman" w:hAnsi="Times New Roman" w:cs="Times New Roman"/>
          <w:u w:val="single"/>
        </w:rPr>
        <w:t>účtovná jednotka nemá.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V dlhodobom majetku účtovnej jednotky </w:t>
      </w:r>
      <w:r w:rsidRPr="00F9424A">
        <w:rPr>
          <w:rFonts w:ascii="Times New Roman" w:hAnsi="Times New Roman" w:cs="Times New Roman"/>
          <w:u w:val="single"/>
        </w:rPr>
        <w:t>nie je majetok</w:t>
      </w:r>
      <w:r w:rsidRPr="00F9424A">
        <w:rPr>
          <w:rFonts w:ascii="Times New Roman" w:hAnsi="Times New Roman" w:cs="Times New Roman"/>
        </w:rPr>
        <w:t>, ktorý by užívala predtým ako tento bol zapísaný do katastra nehnuteľností.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F9424A" w:rsidRDefault="00193C3A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d</w:t>
      </w:r>
      <w:r w:rsidR="00896669" w:rsidRPr="00F9424A">
        <w:rPr>
          <w:rFonts w:ascii="Times New Roman" w:hAnsi="Times New Roman" w:cs="Times New Roman"/>
        </w:rPr>
        <w:t xml:space="preserve">) goodwill – </w:t>
      </w:r>
      <w:r w:rsidR="00896669" w:rsidRPr="00F9424A">
        <w:rPr>
          <w:rFonts w:ascii="Times New Roman" w:hAnsi="Times New Roman" w:cs="Times New Roman"/>
          <w:u w:val="single"/>
        </w:rPr>
        <w:t>účtovná jednotka nemá</w:t>
      </w:r>
      <w:r w:rsidR="00896669" w:rsidRPr="00F9424A">
        <w:rPr>
          <w:rFonts w:ascii="Times New Roman" w:hAnsi="Times New Roman" w:cs="Times New Roman"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F9424A" w:rsidRDefault="00193C3A">
      <w:pPr>
        <w:rPr>
          <w:rFonts w:ascii="Times New Roman" w:hAnsi="Times New Roman" w:cs="Times New Roman"/>
          <w:u w:val="single"/>
        </w:rPr>
      </w:pPr>
      <w:r w:rsidRPr="00F9424A">
        <w:rPr>
          <w:rFonts w:ascii="Times New Roman" w:hAnsi="Times New Roman" w:cs="Times New Roman"/>
        </w:rPr>
        <w:t>e</w:t>
      </w:r>
      <w:r w:rsidR="00896669" w:rsidRPr="00F9424A">
        <w:rPr>
          <w:rFonts w:ascii="Times New Roman" w:hAnsi="Times New Roman" w:cs="Times New Roman"/>
        </w:rPr>
        <w:t>) výskumná a vývojová činnosť</w:t>
      </w:r>
      <w:r w:rsidR="00E3694F">
        <w:rPr>
          <w:rFonts w:ascii="Times New Roman" w:hAnsi="Times New Roman" w:cs="Times New Roman"/>
        </w:rPr>
        <w:t>:</w:t>
      </w:r>
    </w:p>
    <w:p w:rsidR="00E3694F" w:rsidRPr="00E3694F" w:rsidRDefault="00E3694F" w:rsidP="00E3694F">
      <w:pPr>
        <w:pStyle w:val="Default"/>
        <w:spacing w:after="14"/>
        <w:rPr>
          <w:rFonts w:ascii="Times New Roman" w:hAnsi="Times New Roman" w:cs="Times New Roman"/>
          <w:sz w:val="22"/>
          <w:szCs w:val="22"/>
        </w:rPr>
      </w:pPr>
      <w:r w:rsidRPr="00E3694F">
        <w:rPr>
          <w:rFonts w:ascii="Times New Roman" w:hAnsi="Times New Roman" w:cs="Times New Roman"/>
          <w:sz w:val="22"/>
          <w:szCs w:val="22"/>
        </w:rPr>
        <w:t>1. náklady na výskum vynaložené v účtovnom období</w:t>
      </w:r>
      <w:r w:rsidR="00FE5481">
        <w:rPr>
          <w:rFonts w:ascii="Times New Roman" w:hAnsi="Times New Roman" w:cs="Times New Roman"/>
          <w:sz w:val="22"/>
          <w:szCs w:val="22"/>
        </w:rPr>
        <w:t>:</w:t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9C389B">
        <w:rPr>
          <w:rFonts w:ascii="Times New Roman" w:hAnsi="Times New Roman" w:cs="Times New Roman"/>
          <w:sz w:val="22"/>
          <w:szCs w:val="22"/>
        </w:rPr>
        <w:tab/>
      </w:r>
      <w:r w:rsidR="009C389B">
        <w:rPr>
          <w:rFonts w:ascii="Times New Roman" w:hAnsi="Times New Roman" w:cs="Times New Roman"/>
          <w:sz w:val="22"/>
          <w:szCs w:val="22"/>
        </w:rPr>
        <w:tab/>
        <w:t>1 108 588,</w:t>
      </w:r>
    </w:p>
    <w:p w:rsidR="00E3694F" w:rsidRPr="00E3694F" w:rsidRDefault="00E3694F" w:rsidP="00E3694F">
      <w:pPr>
        <w:pStyle w:val="Default"/>
        <w:spacing w:after="14"/>
        <w:rPr>
          <w:rFonts w:ascii="Times New Roman" w:hAnsi="Times New Roman" w:cs="Times New Roman"/>
          <w:sz w:val="22"/>
          <w:szCs w:val="22"/>
        </w:rPr>
      </w:pPr>
      <w:r w:rsidRPr="00E3694F">
        <w:rPr>
          <w:rFonts w:ascii="Times New Roman" w:hAnsi="Times New Roman" w:cs="Times New Roman"/>
          <w:sz w:val="22"/>
          <w:szCs w:val="22"/>
        </w:rPr>
        <w:t>2. neaktivované náklady na vývoj vynaložené v účtovnom období</w:t>
      </w:r>
      <w:r w:rsidR="00FE5481">
        <w:rPr>
          <w:rFonts w:ascii="Times New Roman" w:hAnsi="Times New Roman" w:cs="Times New Roman"/>
          <w:sz w:val="22"/>
          <w:szCs w:val="22"/>
        </w:rPr>
        <w:t>:</w:t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9C389B">
        <w:rPr>
          <w:rFonts w:ascii="Times New Roman" w:hAnsi="Times New Roman" w:cs="Times New Roman"/>
          <w:sz w:val="22"/>
          <w:szCs w:val="22"/>
        </w:rPr>
        <w:t xml:space="preserve">    </w:t>
      </w:r>
      <w:r w:rsidRPr="00E3694F">
        <w:rPr>
          <w:rFonts w:ascii="Times New Roman" w:hAnsi="Times New Roman" w:cs="Times New Roman"/>
          <w:sz w:val="22"/>
          <w:szCs w:val="22"/>
        </w:rPr>
        <w:t xml:space="preserve"> </w:t>
      </w:r>
    </w:p>
    <w:p w:rsidR="00E3694F" w:rsidRPr="00E3694F" w:rsidRDefault="00E3694F" w:rsidP="00E3694F">
      <w:pPr>
        <w:pStyle w:val="Default"/>
        <w:spacing w:after="14"/>
        <w:rPr>
          <w:rFonts w:ascii="Times New Roman" w:hAnsi="Times New Roman" w:cs="Times New Roman"/>
          <w:sz w:val="22"/>
          <w:szCs w:val="22"/>
        </w:rPr>
      </w:pPr>
      <w:r w:rsidRPr="00E3694F">
        <w:rPr>
          <w:rFonts w:ascii="Times New Roman" w:hAnsi="Times New Roman" w:cs="Times New Roman"/>
          <w:sz w:val="22"/>
          <w:szCs w:val="22"/>
        </w:rPr>
        <w:t>3. aktivované náklady na vývoj vynaložené v účtovnom období</w:t>
      </w:r>
      <w:r w:rsidR="00FE5481">
        <w:rPr>
          <w:rFonts w:ascii="Times New Roman" w:hAnsi="Times New Roman" w:cs="Times New Roman"/>
          <w:sz w:val="22"/>
          <w:szCs w:val="22"/>
        </w:rPr>
        <w:t>:</w:t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FE5481">
        <w:rPr>
          <w:rFonts w:ascii="Times New Roman" w:hAnsi="Times New Roman" w:cs="Times New Roman"/>
          <w:sz w:val="22"/>
          <w:szCs w:val="22"/>
        </w:rPr>
        <w:tab/>
      </w:r>
      <w:r w:rsidR="009C389B">
        <w:rPr>
          <w:rFonts w:ascii="Times New Roman" w:hAnsi="Times New Roman" w:cs="Times New Roman"/>
          <w:sz w:val="22"/>
          <w:szCs w:val="22"/>
        </w:rPr>
        <w:t xml:space="preserve">   </w:t>
      </w:r>
      <w:r w:rsidR="00FE5481">
        <w:rPr>
          <w:rFonts w:ascii="Times New Roman" w:hAnsi="Times New Roman" w:cs="Times New Roman"/>
          <w:sz w:val="22"/>
          <w:szCs w:val="22"/>
        </w:rPr>
        <w:t xml:space="preserve">  </w:t>
      </w:r>
      <w:r w:rsidR="00CD5D6F">
        <w:rPr>
          <w:rFonts w:ascii="Times New Roman" w:hAnsi="Times New Roman" w:cs="Times New Roman"/>
          <w:sz w:val="22"/>
          <w:szCs w:val="22"/>
        </w:rPr>
        <w:t xml:space="preserve"> </w:t>
      </w:r>
      <w:r w:rsidR="00242F3D">
        <w:rPr>
          <w:rFonts w:ascii="Times New Roman" w:hAnsi="Times New Roman" w:cs="Times New Roman"/>
          <w:sz w:val="22"/>
          <w:szCs w:val="22"/>
        </w:rPr>
        <w:t>60 878</w:t>
      </w:r>
      <w:r w:rsidR="008A5405">
        <w:rPr>
          <w:rFonts w:ascii="Times New Roman" w:hAnsi="Times New Roman" w:cs="Times New Roman"/>
          <w:sz w:val="22"/>
          <w:szCs w:val="22"/>
        </w:rPr>
        <w:t>.</w:t>
      </w:r>
    </w:p>
    <w:p w:rsidR="00896669" w:rsidRDefault="00896669">
      <w:pPr>
        <w:rPr>
          <w:rFonts w:ascii="Times New Roman" w:hAnsi="Times New Roman" w:cs="Times New Roman"/>
        </w:rPr>
      </w:pPr>
    </w:p>
    <w:p w:rsidR="00896669" w:rsidRPr="0076191A" w:rsidRDefault="00193C3A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  <w:u w:val="single"/>
        </w:rPr>
      </w:pPr>
      <w:r w:rsidRPr="0076191A">
        <w:rPr>
          <w:rFonts w:ascii="Times New Roman" w:hAnsi="Times New Roman" w:cs="Times New Roman"/>
          <w:b w:val="0"/>
        </w:rPr>
        <w:t>f</w:t>
      </w:r>
      <w:r w:rsidR="00896669" w:rsidRPr="0076191A">
        <w:rPr>
          <w:rFonts w:ascii="Times New Roman" w:hAnsi="Times New Roman" w:cs="Times New Roman"/>
          <w:b w:val="0"/>
        </w:rPr>
        <w:t xml:space="preserve">) informácie o štruktúre dlhodobého finančného majetku </w:t>
      </w:r>
      <w:r w:rsidR="000874B8">
        <w:rPr>
          <w:rFonts w:ascii="Times New Roman" w:hAnsi="Times New Roman" w:cs="Times New Roman"/>
          <w:b w:val="0"/>
        </w:rPr>
        <w:t xml:space="preserve">– </w:t>
      </w:r>
      <w:r w:rsidR="000874B8" w:rsidRPr="000874B8">
        <w:rPr>
          <w:rFonts w:ascii="Times New Roman" w:hAnsi="Times New Roman" w:cs="Times New Roman"/>
          <w:b w:val="0"/>
          <w:u w:val="single"/>
        </w:rPr>
        <w:t>ÚJ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96669" w:rsidRPr="00F9424A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 xml:space="preserve">Bežné účtovné obdobie </w:t>
            </w:r>
          </w:p>
        </w:tc>
      </w:tr>
      <w:tr w:rsidR="00896669" w:rsidRPr="00F9424A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Hodnota</w:t>
            </w:r>
            <w:r w:rsidRPr="00F9424A">
              <w:rPr>
                <w:rFonts w:ascii="Times New Roman" w:hAnsi="Times New Roman" w:cs="Times New Roman"/>
                <w:b w:val="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Účtovná hodnota DFM</w:t>
            </w:r>
          </w:p>
        </w:tc>
      </w:tr>
      <w:tr w:rsidR="00896669" w:rsidRPr="00F9424A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896669" w:rsidRPr="00F9424A">
        <w:trPr>
          <w:trHeight w:hRule="exact" w:val="825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Default="00896669">
      <w:pPr>
        <w:pStyle w:val="Nzov"/>
        <w:spacing w:before="0" w:beforeAutospacing="0" w:after="0"/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F9424A" w:rsidRDefault="00896669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u w:val="single"/>
        </w:rPr>
      </w:pPr>
      <w:r w:rsidRPr="00F9424A">
        <w:rPr>
          <w:rFonts w:ascii="Times New Roman" w:hAnsi="Times New Roman" w:cs="Times New Roman"/>
        </w:rPr>
        <w:t xml:space="preserve"> </w:t>
      </w:r>
      <w:r w:rsidR="00193C3A" w:rsidRPr="00F9424A">
        <w:rPr>
          <w:rFonts w:ascii="Times New Roman" w:hAnsi="Times New Roman" w:cs="Times New Roman"/>
        </w:rPr>
        <w:t>g</w:t>
      </w:r>
      <w:r w:rsidRPr="00F9424A">
        <w:rPr>
          <w:rFonts w:ascii="Times New Roman" w:hAnsi="Times New Roman" w:cs="Times New Roman"/>
        </w:rPr>
        <w:t xml:space="preserve">) informácie o obstarávacej cene dlhodobého finančného majetku. </w:t>
      </w:r>
      <w:r w:rsidR="000874B8" w:rsidRPr="000874B8">
        <w:rPr>
          <w:rFonts w:ascii="Times New Roman" w:hAnsi="Times New Roman" w:cs="Times New Roman"/>
          <w:b w:val="0"/>
          <w:u w:val="single"/>
        </w:rPr>
        <w:t>ÚJ nemá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661"/>
        <w:gridCol w:w="770"/>
        <w:gridCol w:w="807"/>
      </w:tblGrid>
      <w:tr w:rsidR="00896669" w:rsidRPr="00F9424A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78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96669" w:rsidRPr="00F9424A">
        <w:trPr>
          <w:cantSplit/>
          <w:trHeight w:val="1393"/>
          <w:jc w:val="center"/>
        </w:trPr>
        <w:tc>
          <w:tcPr>
            <w:tcW w:w="129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Podielové 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 xml:space="preserve">CP a podiely 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 ÚJ v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 kons.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Obsta-rávaný 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Poskyt-nuté preddav-ky na DFM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Spolu</w:t>
            </w:r>
          </w:p>
        </w:tc>
      </w:tr>
      <w:tr w:rsidR="00896669" w:rsidRPr="00F9424A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896669" w:rsidRPr="00F9424A">
        <w:trPr>
          <w:trHeight w:val="278"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89B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 na</w:t>
            </w:r>
          </w:p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 xml:space="preserve">začiatku </w:t>
            </w:r>
            <w:r w:rsidRPr="0076191A">
              <w:rPr>
                <w:rFonts w:ascii="Times New Roman" w:hAnsi="Times New Roman" w:cs="Times New Roman"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 w:rsidP="00D87D0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 w:rsidP="00D87D0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78"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</w:t>
            </w:r>
          </w:p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78"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896669" w:rsidRPr="00F9424A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</w:t>
            </w:r>
          </w:p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 w:rsidP="00D87D0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 w:rsidP="007B128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 w:rsidP="00D87D0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F18FD" w:rsidRDefault="000F18FD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637"/>
        <w:gridCol w:w="770"/>
        <w:gridCol w:w="807"/>
      </w:tblGrid>
      <w:tr w:rsidR="00896669" w:rsidRPr="00F9424A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786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96669" w:rsidRPr="00F9424A">
        <w:trPr>
          <w:cantSplit/>
          <w:trHeight w:val="1393"/>
          <w:jc w:val="center"/>
        </w:trPr>
        <w:tc>
          <w:tcPr>
            <w:tcW w:w="130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Podielové 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 xml:space="preserve">CP a podiely 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 ÚJ v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 kons.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Obsta-rávaný </w:t>
            </w: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Poskyt-nuté preddav-ky na DFM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F18FD" w:rsidRDefault="0089666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F18FD">
              <w:rPr>
                <w:rFonts w:ascii="Times New Roman" w:hAnsi="Times New Roman" w:cs="Times New Roman"/>
                <w:b w:val="0"/>
                <w:sz w:val="20"/>
                <w:szCs w:val="20"/>
              </w:rPr>
              <w:t>Spolu</w:t>
            </w:r>
          </w:p>
        </w:tc>
      </w:tr>
      <w:tr w:rsidR="00896669" w:rsidRPr="00F9424A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896669" w:rsidRPr="00F9424A">
        <w:trPr>
          <w:trHeight w:val="278"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78"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</w:t>
            </w:r>
          </w:p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 xml:space="preserve"> na začiatku účtovného </w:t>
            </w:r>
            <w:r w:rsidRPr="0076191A">
              <w:rPr>
                <w:rFonts w:ascii="Times New Roman" w:hAnsi="Times New Roman" w:cs="Times New Roman"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78"/>
          <w:jc w:val="center"/>
        </w:trPr>
        <w:tc>
          <w:tcPr>
            <w:tcW w:w="908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76191A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896669" w:rsidRPr="0076191A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</w:t>
            </w:r>
          </w:p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76191A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 w:rsidP="0018532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 w:rsidP="005E28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76191A" w:rsidRDefault="0089666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Pr="0076191A" w:rsidRDefault="00896669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242F3D" w:rsidRDefault="000F18FD" w:rsidP="000F18F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h)</w:t>
      </w:r>
      <w:r w:rsidR="00896669" w:rsidRPr="00F9424A">
        <w:rPr>
          <w:rFonts w:ascii="Times New Roman" w:hAnsi="Times New Roman" w:cs="Times New Roman"/>
        </w:rPr>
        <w:t>Informácie o poskytnutých dlhodobých pôžičkách</w:t>
      </w:r>
      <w:r w:rsidR="006B1012">
        <w:rPr>
          <w:rFonts w:ascii="Times New Roman" w:hAnsi="Times New Roman" w:cs="Times New Roman"/>
        </w:rPr>
        <w:t xml:space="preserve"> - </w:t>
      </w:r>
      <w:r w:rsidR="006B1012" w:rsidRPr="00242F3D">
        <w:rPr>
          <w:rFonts w:ascii="Times New Roman" w:hAnsi="Times New Roman" w:cs="Times New Roman"/>
          <w:b/>
        </w:rPr>
        <w:t>žiadne</w:t>
      </w:r>
    </w:p>
    <w:tbl>
      <w:tblPr>
        <w:tblW w:w="52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8"/>
        <w:gridCol w:w="1450"/>
        <w:gridCol w:w="1135"/>
        <w:gridCol w:w="1105"/>
        <w:gridCol w:w="1516"/>
        <w:gridCol w:w="1350"/>
      </w:tblGrid>
      <w:tr w:rsidR="00896669" w:rsidRPr="00F9424A">
        <w:trPr>
          <w:trHeight w:val="996"/>
          <w:jc w:val="center"/>
        </w:trPr>
        <w:tc>
          <w:tcPr>
            <w:tcW w:w="29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Stav </w:t>
            </w:r>
            <w:r w:rsidRPr="0076191A">
              <w:rPr>
                <w:rFonts w:ascii="Times New Roman" w:hAnsi="Times New Roman" w:cs="Times New Roman"/>
                <w:b w:val="0"/>
              </w:rPr>
              <w:br/>
              <w:t>na začiatku účtovného obdobia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Zníženie hodnoty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Vyradenie pôžičky z účtovníctva v účtovnom období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Stav </w:t>
            </w:r>
            <w:r w:rsidRPr="0076191A">
              <w:rPr>
                <w:rFonts w:ascii="Times New Roman" w:hAnsi="Times New Roman" w:cs="Times New Roman"/>
                <w:b w:val="0"/>
              </w:rPr>
              <w:br/>
              <w:t>na konci účtovného obdobia</w:t>
            </w:r>
          </w:p>
        </w:tc>
      </w:tr>
      <w:tr w:rsidR="00896669" w:rsidRPr="00F9424A">
        <w:trPr>
          <w:trHeight w:hRule="exact" w:val="227"/>
          <w:jc w:val="center"/>
        </w:trPr>
        <w:tc>
          <w:tcPr>
            <w:tcW w:w="29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96669" w:rsidRPr="00F9424A">
        <w:trPr>
          <w:trHeight w:val="340"/>
          <w:jc w:val="center"/>
        </w:trPr>
        <w:tc>
          <w:tcPr>
            <w:tcW w:w="29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2978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5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6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50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2978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5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6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50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2978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5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6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50" w:type="dxa"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40"/>
          <w:jc w:val="center"/>
        </w:trPr>
        <w:tc>
          <w:tcPr>
            <w:tcW w:w="29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5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6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50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C41568" w:rsidRDefault="00C41568" w:rsidP="007B128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</w:p>
    <w:p w:rsidR="007B1283" w:rsidRPr="00F9424A" w:rsidRDefault="0076191A" w:rsidP="0076191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i)</w:t>
      </w:r>
      <w:r w:rsidR="007B1283" w:rsidRPr="00F9424A">
        <w:rPr>
          <w:rFonts w:ascii="Times New Roman" w:hAnsi="Times New Roman" w:cs="Times New Roman"/>
          <w:b w:val="0"/>
        </w:rPr>
        <w:t>Opravné položky k dlhodobému finančnému majetku neboli tvorené.</w:t>
      </w:r>
    </w:p>
    <w:p w:rsidR="007B1283" w:rsidRPr="00F9424A" w:rsidRDefault="007B128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kern w:val="0"/>
        </w:rPr>
      </w:pPr>
    </w:p>
    <w:p w:rsidR="00896669" w:rsidRPr="00C41568" w:rsidRDefault="00676CBF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kern w:val="0"/>
        </w:rPr>
      </w:pPr>
      <w:r w:rsidRPr="00C41568">
        <w:rPr>
          <w:rFonts w:ascii="Times New Roman" w:hAnsi="Times New Roman" w:cs="Times New Roman"/>
          <w:b w:val="0"/>
          <w:kern w:val="0"/>
        </w:rPr>
        <w:t>k)</w:t>
      </w:r>
      <w:r w:rsidR="00896669" w:rsidRPr="00C41568">
        <w:rPr>
          <w:rFonts w:ascii="Times New Roman" w:hAnsi="Times New Roman" w:cs="Times New Roman"/>
          <w:b w:val="0"/>
          <w:kern w:val="0"/>
        </w:rPr>
        <w:t xml:space="preserve"> Informácie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896669" w:rsidRPr="00F9424A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896669" w:rsidRPr="00F9424A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E40CF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F9424A" w:rsidRDefault="00896669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96669" w:rsidRPr="00F9424A" w:rsidRDefault="00676CBF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 w:rsidRPr="00C41568">
        <w:rPr>
          <w:rFonts w:ascii="Times New Roman" w:hAnsi="Times New Roman" w:cs="Times New Roman"/>
          <w:b w:val="0"/>
        </w:rPr>
        <w:t>m</w:t>
      </w:r>
      <w:r w:rsidR="00896669" w:rsidRPr="00C41568">
        <w:rPr>
          <w:rFonts w:ascii="Times New Roman" w:hAnsi="Times New Roman" w:cs="Times New Roman"/>
          <w:b w:val="0"/>
        </w:rPr>
        <w:t>) informácie  o opravných položkách k zásobám</w:t>
      </w:r>
      <w:r w:rsidR="00896669" w:rsidRPr="00F9424A">
        <w:rPr>
          <w:rFonts w:ascii="Times New Roman" w:hAnsi="Times New Roman" w:cs="Times New Roman"/>
        </w:rPr>
        <w:t xml:space="preserve"> – </w:t>
      </w:r>
      <w:r w:rsidR="00896669" w:rsidRPr="00F9424A">
        <w:rPr>
          <w:rFonts w:ascii="Times New Roman" w:hAnsi="Times New Roman" w:cs="Times New Roman"/>
          <w:b w:val="0"/>
          <w:bCs w:val="0"/>
          <w:u w:val="single"/>
        </w:rPr>
        <w:t>ÚJ netvorila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896669" w:rsidRPr="00F9424A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96669" w:rsidRPr="00F9424A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Tvorba </w:t>
            </w:r>
          </w:p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OP</w:t>
            </w:r>
          </w:p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 xml:space="preserve">Zúčtovanie OP z dôvodu vyradenia majetku </w:t>
            </w:r>
            <w:r w:rsidRPr="00F9424A">
              <w:rPr>
                <w:rFonts w:ascii="Times New Roman" w:hAnsi="Times New Roman" w:cs="Times New Roman"/>
                <w:b w:val="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9424A">
              <w:rPr>
                <w:rFonts w:ascii="Times New Roman" w:hAnsi="Times New Roman" w:cs="Times New Roman"/>
                <w:b w:val="0"/>
              </w:rPr>
              <w:t>Stav OP na konci účtovného obdobia</w:t>
            </w:r>
          </w:p>
        </w:tc>
      </w:tr>
      <w:tr w:rsidR="00896669" w:rsidRPr="00F9424A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96669" w:rsidRPr="00F9424A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747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Nedokončená výroba a</w:t>
            </w:r>
          </w:p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5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36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8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5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36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8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5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36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8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5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36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8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96669" w:rsidRPr="00F9424A" w:rsidRDefault="00896669">
      <w:pPr>
        <w:rPr>
          <w:rFonts w:ascii="Times New Roman" w:hAnsi="Times New Roman" w:cs="Times New Roman"/>
        </w:rPr>
      </w:pPr>
    </w:p>
    <w:p w:rsidR="00676CBF" w:rsidRPr="00C41568" w:rsidRDefault="00676CB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n</w:t>
      </w:r>
      <w:r w:rsidRPr="00F9424A">
        <w:rPr>
          <w:rFonts w:ascii="Times New Roman" w:hAnsi="Times New Roman" w:cs="Times New Roman"/>
          <w:b/>
        </w:rPr>
        <w:t xml:space="preserve">) </w:t>
      </w:r>
      <w:r w:rsidRPr="00C41568">
        <w:rPr>
          <w:rFonts w:ascii="Times New Roman" w:hAnsi="Times New Roman" w:cs="Times New Roman"/>
        </w:rPr>
        <w:t>informácie o zásobách, na ktoré je zriadené záložné právo, alebo o zásobách pri ktorých má ÚJ obmedzené práv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676CBF" w:rsidRPr="00F9424A" w:rsidTr="00051BB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6CBF" w:rsidRPr="00F9424A" w:rsidRDefault="00676CBF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6CBF" w:rsidRPr="00F9424A" w:rsidRDefault="00676CBF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76CBF" w:rsidRPr="00F9424A" w:rsidTr="00676CB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6CBF" w:rsidRPr="00F9424A" w:rsidRDefault="00676CBF" w:rsidP="00676CB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6CBF" w:rsidRPr="00F9424A" w:rsidRDefault="00CD5D6F" w:rsidP="00051B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676CBF" w:rsidRPr="00F9424A" w:rsidTr="00051BB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6CBF" w:rsidRPr="00F9424A" w:rsidRDefault="00676CBF" w:rsidP="004D6F4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Zásoby, pri ktorých má ÚJ obmedzené právo s nimi nakladať: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6CBF" w:rsidRPr="00F9424A" w:rsidRDefault="00CD5D6F" w:rsidP="00051BB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676CBF" w:rsidRPr="00F9424A" w:rsidRDefault="00676CBF">
      <w:pPr>
        <w:rPr>
          <w:rFonts w:ascii="Times New Roman" w:hAnsi="Times New Roman" w:cs="Times New Roman"/>
        </w:rPr>
      </w:pPr>
    </w:p>
    <w:p w:rsidR="00676CBF" w:rsidRPr="00F9424A" w:rsidRDefault="00676CBF">
      <w:pPr>
        <w:rPr>
          <w:rFonts w:ascii="Times New Roman" w:hAnsi="Times New Roman" w:cs="Times New Roman"/>
        </w:rPr>
      </w:pPr>
    </w:p>
    <w:p w:rsidR="00896669" w:rsidRPr="00F9424A" w:rsidRDefault="00676CBF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o</w:t>
      </w:r>
      <w:r w:rsidR="00896669" w:rsidRPr="00F9424A">
        <w:rPr>
          <w:rFonts w:ascii="Times New Roman" w:hAnsi="Times New Roman" w:cs="Times New Roman"/>
        </w:rPr>
        <w:t xml:space="preserve">) </w:t>
      </w:r>
      <w:r w:rsidR="00896669" w:rsidRPr="00C41568">
        <w:rPr>
          <w:rFonts w:ascii="Times New Roman" w:hAnsi="Times New Roman" w:cs="Times New Roman"/>
          <w:b w:val="0"/>
        </w:rPr>
        <w:t>informácie o zákazkovej výrobe a o zákazkovej výstavbe nehnuteľnosti určenej na predaj</w:t>
      </w:r>
    </w:p>
    <w:p w:rsidR="00896669" w:rsidRPr="000F18FD" w:rsidRDefault="00676CBF">
      <w:pPr>
        <w:rPr>
          <w:rFonts w:ascii="Times New Roman" w:hAnsi="Times New Roman" w:cs="Times New Roman"/>
          <w:u w:val="single"/>
        </w:rPr>
      </w:pPr>
      <w:r w:rsidRPr="000F18FD">
        <w:rPr>
          <w:rFonts w:ascii="Times New Roman" w:hAnsi="Times New Roman" w:cs="Times New Roman"/>
          <w:u w:val="single"/>
        </w:rPr>
        <w:t>Pre takéto informácie nemá ÚJ obsahovú náplň</w:t>
      </w:r>
    </w:p>
    <w:p w:rsidR="000874B8" w:rsidRPr="00F9424A" w:rsidRDefault="000874B8">
      <w:pPr>
        <w:rPr>
          <w:rFonts w:ascii="Times New Roman" w:hAnsi="Times New Roman" w:cs="Times New Roman"/>
        </w:rPr>
      </w:pPr>
    </w:p>
    <w:p w:rsidR="00896669" w:rsidRPr="00C41568" w:rsidRDefault="00676CBF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F9424A">
        <w:rPr>
          <w:rFonts w:ascii="Times New Roman" w:hAnsi="Times New Roman" w:cs="Times New Roman"/>
        </w:rPr>
        <w:t>p</w:t>
      </w:r>
      <w:r w:rsidR="00896669" w:rsidRPr="00F9424A">
        <w:rPr>
          <w:rFonts w:ascii="Times New Roman" w:hAnsi="Times New Roman" w:cs="Times New Roman"/>
        </w:rPr>
        <w:t xml:space="preserve">) </w:t>
      </w:r>
      <w:r w:rsidR="00896669" w:rsidRPr="00C41568">
        <w:rPr>
          <w:rFonts w:ascii="Times New Roman" w:hAnsi="Times New Roman" w:cs="Times New Roman"/>
          <w:b w:val="0"/>
        </w:rPr>
        <w:t>informácie o</w:t>
      </w:r>
      <w:r w:rsidRPr="00C41568">
        <w:rPr>
          <w:rFonts w:ascii="Times New Roman" w:hAnsi="Times New Roman" w:cs="Times New Roman"/>
          <w:b w:val="0"/>
        </w:rPr>
        <w:t xml:space="preserve"> najvýznamnejších položkách pohľadávok a </w:t>
      </w:r>
      <w:r w:rsidR="00896669" w:rsidRPr="00C41568">
        <w:rPr>
          <w:rFonts w:ascii="Times New Roman" w:hAnsi="Times New Roman" w:cs="Times New Roman"/>
          <w:b w:val="0"/>
        </w:rPr>
        <w:t xml:space="preserve">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418"/>
        <w:gridCol w:w="1559"/>
        <w:gridCol w:w="1134"/>
        <w:gridCol w:w="1843"/>
        <w:gridCol w:w="1300"/>
      </w:tblGrid>
      <w:tr w:rsidR="00896669" w:rsidRPr="00F9424A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96669" w:rsidRPr="00F9424A" w:rsidTr="00676CBF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676CBF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Stav pohľadávok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676CBF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6CBF" w:rsidRPr="0076191A" w:rsidRDefault="00676CBF" w:rsidP="00676CBF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Tvorba</w:t>
            </w:r>
          </w:p>
          <w:p w:rsidR="00896669" w:rsidRPr="0076191A" w:rsidRDefault="00676CBF" w:rsidP="00676CBF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OP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676CBF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Zúčtovanie OP z dôvodu zániku opodstatnenosti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Stav OP na konci účtovného obdobia</w:t>
            </w:r>
          </w:p>
        </w:tc>
      </w:tr>
      <w:tr w:rsidR="00896669" w:rsidRPr="00F9424A" w:rsidTr="00676CBF">
        <w:trPr>
          <w:trHeight w:val="389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896669" w:rsidRPr="00F9424A" w:rsidTr="00676CB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6669" w:rsidRPr="00242F3D" w:rsidRDefault="00242F3D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558 402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 w:rsidTr="00676CB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voči dcérskej účtovnej jednotke a materskej účtovnej jednotke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 w:rsidTr="00676CB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pohľadávky v rámci kons. celku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 w:rsidTr="00676CB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 w:rsidTr="00676CB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6669" w:rsidRPr="002A44B5" w:rsidRDefault="009C389B" w:rsidP="00F942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285 668</w:t>
            </w: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96669" w:rsidRPr="00F9424A" w:rsidRDefault="00CD5D6F" w:rsidP="00CD5D6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 w:rsidTr="00676CB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9C389B" w:rsidRDefault="009C389B" w:rsidP="00E13A3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389B">
              <w:rPr>
                <w:rFonts w:ascii="Times New Roman" w:hAnsi="Times New Roman" w:cs="Times New Roman"/>
                <w:b/>
                <w:bCs/>
              </w:rPr>
              <w:t>844 070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CD5D6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7F3378" w:rsidRDefault="00F9424A" w:rsidP="007F3378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.</w:t>
      </w:r>
    </w:p>
    <w:p w:rsidR="00896669" w:rsidRDefault="00F9424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lastRenderedPageBreak/>
        <w:t>q</w:t>
      </w:r>
      <w:r w:rsidR="00896669" w:rsidRPr="00F9424A">
        <w:rPr>
          <w:rFonts w:ascii="Times New Roman" w:hAnsi="Times New Roman" w:cs="Times New Roman"/>
        </w:rPr>
        <w:t xml:space="preserve">) </w:t>
      </w:r>
      <w:r>
        <w:rPr>
          <w:rFonts w:ascii="Times New Roman" w:hAnsi="Times New Roman" w:cs="Times New Roman"/>
        </w:rPr>
        <w:t xml:space="preserve">hodnota </w:t>
      </w:r>
      <w:r w:rsidR="00896669" w:rsidRPr="00F9424A">
        <w:rPr>
          <w:rFonts w:ascii="Times New Roman" w:hAnsi="Times New Roman" w:cs="Times New Roman"/>
        </w:rPr>
        <w:t xml:space="preserve">pohľadávok </w:t>
      </w:r>
      <w:r>
        <w:rPr>
          <w:rFonts w:ascii="Times New Roman" w:hAnsi="Times New Roman" w:cs="Times New Roman"/>
        </w:rPr>
        <w:t>do lehoty a po lehote splatnosti</w:t>
      </w:r>
    </w:p>
    <w:p w:rsidR="000F18FD" w:rsidRPr="000F18FD" w:rsidRDefault="000F18FD" w:rsidP="000F18F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53"/>
        <w:gridCol w:w="2030"/>
        <w:gridCol w:w="2030"/>
        <w:gridCol w:w="2030"/>
      </w:tblGrid>
      <w:tr w:rsidR="00896669" w:rsidRPr="00F9424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Pohľadávky spolu</w:t>
            </w:r>
          </w:p>
        </w:tc>
      </w:tr>
      <w:tr w:rsidR="00896669" w:rsidRPr="00F9424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voči dcérskej účtovnej jednotke a</w:t>
            </w:r>
            <w:r w:rsidR="0083755B">
              <w:rPr>
                <w:rFonts w:ascii="Times New Roman" w:hAnsi="Times New Roman" w:cs="Times New Roman"/>
              </w:rPr>
              <w:t> </w:t>
            </w:r>
            <w:r w:rsidRPr="00F9424A">
              <w:rPr>
                <w:rFonts w:ascii="Times New Roman" w:hAnsi="Times New Roman" w:cs="Times New Roman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pohľadávky v</w:t>
            </w:r>
            <w:r w:rsidR="0083755B">
              <w:rPr>
                <w:rFonts w:ascii="Times New Roman" w:hAnsi="Times New Roman" w:cs="Times New Roman"/>
              </w:rPr>
              <w:t> </w:t>
            </w:r>
            <w:r w:rsidRPr="00F9424A">
              <w:rPr>
                <w:rFonts w:ascii="Times New Roman" w:hAnsi="Times New Roman" w:cs="Times New Roman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voči spoločníkom, členom a</w:t>
            </w:r>
            <w:r w:rsidR="0083755B">
              <w:rPr>
                <w:rFonts w:ascii="Times New Roman" w:hAnsi="Times New Roman" w:cs="Times New Roman"/>
              </w:rPr>
              <w:t> </w:t>
            </w:r>
            <w:r w:rsidRPr="00F9424A">
              <w:rPr>
                <w:rFonts w:ascii="Times New Roman" w:hAnsi="Times New Roman" w:cs="Times New Roman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755B" w:rsidRPr="00F9424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755B" w:rsidRPr="00F9424A" w:rsidRDefault="008375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755B" w:rsidRPr="00F9424A" w:rsidRDefault="0083755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3755B" w:rsidRPr="00F9424A" w:rsidRDefault="0083755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3755B" w:rsidRPr="00F9424A" w:rsidRDefault="0083755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755B" w:rsidRPr="00F9424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755B" w:rsidRDefault="008375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zamestnancom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755B" w:rsidRDefault="0083755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3755B" w:rsidRPr="00F9424A" w:rsidRDefault="0083755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3755B" w:rsidRDefault="0083755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96669" w:rsidRPr="00F9424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897856" w:rsidRPr="00F9424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7856" w:rsidRPr="00F9424A" w:rsidRDefault="0089785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7856" w:rsidRPr="00F9424A" w:rsidRDefault="00403A84" w:rsidP="00E13A3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537 500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7856" w:rsidRPr="00F9424A" w:rsidRDefault="00403A84" w:rsidP="00D3752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20 902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7856" w:rsidRPr="00F9424A" w:rsidRDefault="00403A84" w:rsidP="00E340F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558 402</w:t>
            </w:r>
          </w:p>
        </w:tc>
      </w:tr>
      <w:tr w:rsidR="00897856" w:rsidRPr="00F9424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7856" w:rsidRPr="00F9424A" w:rsidRDefault="0089785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7856" w:rsidRPr="00F9424A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7856" w:rsidRPr="00F9424A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7856" w:rsidRPr="00F9424A" w:rsidRDefault="00897856" w:rsidP="00E340F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7856" w:rsidRPr="00F9424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7856" w:rsidRPr="00F9424A" w:rsidRDefault="0089785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7856" w:rsidRPr="00F9424A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7856" w:rsidRPr="00F9424A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7856" w:rsidRPr="00F9424A" w:rsidRDefault="00897856" w:rsidP="00E340F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7856" w:rsidRPr="00F9424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7856" w:rsidRPr="00F9424A" w:rsidRDefault="0089785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7856" w:rsidRPr="00F9424A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7856" w:rsidRPr="00F9424A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7856" w:rsidRPr="00F9424A" w:rsidRDefault="00897856" w:rsidP="00E340F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7856" w:rsidRPr="00F9424A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7856" w:rsidRPr="00F9424A" w:rsidRDefault="0089785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7856" w:rsidRPr="00F9424A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7856" w:rsidRPr="00F9424A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7856" w:rsidRPr="00F9424A" w:rsidRDefault="00897856" w:rsidP="00E340F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7856" w:rsidRPr="00F9424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7856" w:rsidRPr="00F9424A" w:rsidRDefault="0089785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7856" w:rsidRPr="009C389B" w:rsidRDefault="009C389B" w:rsidP="00B578F0">
            <w:pPr>
              <w:jc w:val="center"/>
              <w:rPr>
                <w:rFonts w:ascii="Times New Roman" w:hAnsi="Times New Roman" w:cs="Times New Roman"/>
              </w:rPr>
            </w:pPr>
            <w:r w:rsidRPr="009C389B">
              <w:rPr>
                <w:rFonts w:ascii="Times New Roman" w:hAnsi="Times New Roman" w:cs="Times New Roman"/>
              </w:rPr>
              <w:t>280 244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7856" w:rsidRPr="009C389B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7856" w:rsidRPr="009C389B" w:rsidRDefault="009C389B" w:rsidP="00E340FE">
            <w:pPr>
              <w:jc w:val="center"/>
              <w:rPr>
                <w:rFonts w:ascii="Times New Roman" w:hAnsi="Times New Roman" w:cs="Times New Roman"/>
              </w:rPr>
            </w:pPr>
            <w:r w:rsidRPr="009C389B">
              <w:rPr>
                <w:rFonts w:ascii="Times New Roman" w:hAnsi="Times New Roman" w:cs="Times New Roman"/>
              </w:rPr>
              <w:t>280 244</w:t>
            </w:r>
          </w:p>
        </w:tc>
      </w:tr>
      <w:tr w:rsidR="00897856" w:rsidRPr="00F9424A" w:rsidTr="00BA7517">
        <w:trPr>
          <w:trHeight w:hRule="exact" w:val="521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7856" w:rsidRPr="00F9424A" w:rsidRDefault="0089785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zamestnancom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7856" w:rsidRPr="009C389B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7856" w:rsidRPr="009C389B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7856" w:rsidRPr="009C389B" w:rsidRDefault="00897856" w:rsidP="00E340F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7856" w:rsidRPr="00F9424A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7856" w:rsidRPr="00F9424A" w:rsidRDefault="0089785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7856" w:rsidRPr="009C389B" w:rsidRDefault="00403A84" w:rsidP="00FD3AE2">
            <w:pPr>
              <w:jc w:val="center"/>
              <w:rPr>
                <w:rFonts w:ascii="Times New Roman" w:hAnsi="Times New Roman" w:cs="Times New Roman"/>
              </w:rPr>
            </w:pPr>
            <w:r w:rsidRPr="009C389B">
              <w:rPr>
                <w:rFonts w:ascii="Times New Roman" w:hAnsi="Times New Roman" w:cs="Times New Roman"/>
              </w:rPr>
              <w:t>5 424</w:t>
            </w:r>
          </w:p>
        </w:tc>
        <w:tc>
          <w:tcPr>
            <w:tcW w:w="2030" w:type="dxa"/>
            <w:vAlign w:val="center"/>
          </w:tcPr>
          <w:p w:rsidR="00897856" w:rsidRPr="009C389B" w:rsidRDefault="008978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30" w:type="dxa"/>
            <w:vAlign w:val="center"/>
          </w:tcPr>
          <w:p w:rsidR="00897856" w:rsidRPr="009C389B" w:rsidRDefault="00403A84" w:rsidP="00E340FE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9C389B">
              <w:rPr>
                <w:rFonts w:ascii="Times New Roman" w:hAnsi="Times New Roman" w:cs="Times New Roman"/>
                <w:bCs/>
              </w:rPr>
              <w:t>5 424</w:t>
            </w:r>
          </w:p>
        </w:tc>
      </w:tr>
      <w:tr w:rsidR="00897856" w:rsidRPr="000234F3" w:rsidTr="00BA7517">
        <w:trPr>
          <w:trHeight w:hRule="exact" w:val="513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7856" w:rsidRPr="00F9424A" w:rsidRDefault="0089785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7856" w:rsidRPr="009C389B" w:rsidRDefault="009C389B" w:rsidP="00E13A3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389B">
              <w:rPr>
                <w:rFonts w:ascii="Times New Roman" w:hAnsi="Times New Roman" w:cs="Times New Roman"/>
                <w:b/>
                <w:bCs/>
              </w:rPr>
              <w:t>823 168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7856" w:rsidRPr="009C389B" w:rsidRDefault="00403A8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389B">
              <w:rPr>
                <w:rFonts w:ascii="Times New Roman" w:hAnsi="Times New Roman" w:cs="Times New Roman"/>
                <w:b/>
                <w:bCs/>
              </w:rPr>
              <w:t>20 902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7856" w:rsidRPr="009C389B" w:rsidRDefault="009C389B" w:rsidP="00E13A3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389B">
              <w:rPr>
                <w:rFonts w:ascii="Times New Roman" w:hAnsi="Times New Roman" w:cs="Times New Roman"/>
                <w:b/>
                <w:bCs/>
              </w:rPr>
              <w:t>844 070</w:t>
            </w:r>
          </w:p>
        </w:tc>
      </w:tr>
    </w:tbl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C41568" w:rsidRDefault="00F9424A" w:rsidP="00F9424A">
      <w:pPr>
        <w:pStyle w:val="Nzov"/>
        <w:keepNext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r) </w:t>
      </w:r>
      <w:r w:rsidR="00896669" w:rsidRPr="00C41568">
        <w:rPr>
          <w:rFonts w:ascii="Times New Roman" w:hAnsi="Times New Roman" w:cs="Times New Roman"/>
          <w:b w:val="0"/>
        </w:rPr>
        <w:t xml:space="preserve">informácie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896669" w:rsidRPr="00F9424A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96669" w:rsidRPr="00F9424A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Hodnota pohľadávky</w:t>
            </w:r>
          </w:p>
        </w:tc>
      </w:tr>
      <w:tr w:rsidR="00896669" w:rsidRPr="00F9424A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96669" w:rsidRDefault="00F942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896669" w:rsidRPr="00F9424A">
        <w:rPr>
          <w:rFonts w:ascii="Times New Roman" w:hAnsi="Times New Roman" w:cs="Times New Roman"/>
        </w:rPr>
        <w:t xml:space="preserve">) </w:t>
      </w:r>
      <w:r>
        <w:rPr>
          <w:rFonts w:ascii="Times New Roman" w:hAnsi="Times New Roman" w:cs="Times New Roman"/>
        </w:rPr>
        <w:t>Výpočet odloženej daňovej pohľadávky</w:t>
      </w:r>
      <w:r w:rsidR="00896669" w:rsidRPr="00F9424A">
        <w:rPr>
          <w:rFonts w:ascii="Times New Roman" w:hAnsi="Times New Roman" w:cs="Times New Roman"/>
        </w:rPr>
        <w:t xml:space="preserve"> – </w:t>
      </w:r>
      <w:r>
        <w:rPr>
          <w:rFonts w:ascii="Times New Roman" w:hAnsi="Times New Roman" w:cs="Times New Roman"/>
        </w:rPr>
        <w:t xml:space="preserve">samostatne o odloženej daňovej pohľadávke </w:t>
      </w:r>
      <w:r w:rsidR="00896669" w:rsidRPr="00F9424A">
        <w:rPr>
          <w:rFonts w:ascii="Times New Roman" w:hAnsi="Times New Roman" w:cs="Times New Roman"/>
        </w:rPr>
        <w:t>neúčtuje</w:t>
      </w:r>
      <w:r>
        <w:rPr>
          <w:rFonts w:ascii="Times New Roman" w:hAnsi="Times New Roman" w:cs="Times New Roman"/>
        </w:rPr>
        <w:t>.</w:t>
      </w:r>
    </w:p>
    <w:p w:rsidR="00F9424A" w:rsidRDefault="00F9424A">
      <w:pPr>
        <w:rPr>
          <w:rFonts w:ascii="Times New Roman" w:hAnsi="Times New Roman" w:cs="Times New Roman"/>
        </w:rPr>
      </w:pPr>
    </w:p>
    <w:p w:rsidR="000F18FD" w:rsidRDefault="000F18FD">
      <w:pPr>
        <w:rPr>
          <w:rFonts w:ascii="Times New Roman" w:hAnsi="Times New Roman" w:cs="Times New Roman"/>
        </w:rPr>
      </w:pPr>
    </w:p>
    <w:p w:rsidR="000F18FD" w:rsidRPr="00F9424A" w:rsidRDefault="000F18FD">
      <w:pPr>
        <w:rPr>
          <w:rFonts w:ascii="Times New Roman" w:hAnsi="Times New Roman" w:cs="Times New Roman"/>
        </w:rPr>
      </w:pPr>
    </w:p>
    <w:p w:rsidR="00896669" w:rsidRPr="00C41568" w:rsidRDefault="00F9424A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lastRenderedPageBreak/>
        <w:t>t</w:t>
      </w:r>
      <w:r w:rsidR="00896669" w:rsidRPr="00F9424A">
        <w:rPr>
          <w:rFonts w:ascii="Times New Roman" w:hAnsi="Times New Roman" w:cs="Times New Roman"/>
        </w:rPr>
        <w:t xml:space="preserve">) </w:t>
      </w:r>
      <w:r w:rsidRPr="00C41568">
        <w:rPr>
          <w:rFonts w:ascii="Times New Roman" w:hAnsi="Times New Roman" w:cs="Times New Roman"/>
          <w:b w:val="0"/>
        </w:rPr>
        <w:t xml:space="preserve">Zložky </w:t>
      </w:r>
      <w:r w:rsidR="00896669" w:rsidRPr="00C41568">
        <w:rPr>
          <w:rFonts w:ascii="Times New Roman" w:hAnsi="Times New Roman" w:cs="Times New Roman"/>
          <w:b w:val="0"/>
        </w:rPr>
        <w:t>o</w:t>
      </w:r>
      <w:r w:rsidRPr="00C41568">
        <w:rPr>
          <w:rFonts w:ascii="Times New Roman" w:hAnsi="Times New Roman" w:cs="Times New Roman"/>
          <w:b w:val="0"/>
        </w:rPr>
        <w:t> </w:t>
      </w:r>
      <w:r w:rsidR="00896669" w:rsidRPr="00C41568">
        <w:rPr>
          <w:rFonts w:ascii="Times New Roman" w:hAnsi="Times New Roman" w:cs="Times New Roman"/>
          <w:b w:val="0"/>
        </w:rPr>
        <w:t>krátkodob</w:t>
      </w:r>
      <w:r w:rsidRPr="00C41568">
        <w:rPr>
          <w:rFonts w:ascii="Times New Roman" w:hAnsi="Times New Roman" w:cs="Times New Roman"/>
          <w:b w:val="0"/>
        </w:rPr>
        <w:t xml:space="preserve">ého </w:t>
      </w:r>
      <w:r w:rsidR="00896669" w:rsidRPr="00C41568">
        <w:rPr>
          <w:rFonts w:ascii="Times New Roman" w:hAnsi="Times New Roman" w:cs="Times New Roman"/>
          <w:b w:val="0"/>
        </w:rPr>
        <w:t>finančn</w:t>
      </w:r>
      <w:r w:rsidRPr="00C41568">
        <w:rPr>
          <w:rFonts w:ascii="Times New Roman" w:hAnsi="Times New Roman" w:cs="Times New Roman"/>
          <w:b w:val="0"/>
        </w:rPr>
        <w:t xml:space="preserve">ého </w:t>
      </w:r>
      <w:r w:rsidR="00896669" w:rsidRPr="00C41568">
        <w:rPr>
          <w:rFonts w:ascii="Times New Roman" w:hAnsi="Times New Roman" w:cs="Times New Roman"/>
          <w:b w:val="0"/>
        </w:rPr>
        <w:t xml:space="preserve">majetku </w:t>
      </w:r>
    </w:p>
    <w:p w:rsidR="00896669" w:rsidRPr="00F9424A" w:rsidRDefault="00896669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04"/>
        <w:gridCol w:w="2681"/>
        <w:gridCol w:w="2358"/>
      </w:tblGrid>
      <w:tr w:rsidR="00896669" w:rsidRPr="00F9424A" w:rsidTr="00AC0277">
        <w:trPr>
          <w:jc w:val="center"/>
        </w:trPr>
        <w:tc>
          <w:tcPr>
            <w:tcW w:w="42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35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403A84" w:rsidRPr="00F9424A" w:rsidTr="00AC0277">
        <w:trPr>
          <w:trHeight w:val="340"/>
          <w:jc w:val="center"/>
        </w:trPr>
        <w:tc>
          <w:tcPr>
            <w:tcW w:w="420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8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58" w:type="dxa"/>
            <w:tcBorders>
              <w:top w:val="single" w:sz="12" w:space="0" w:color="auto"/>
            </w:tcBorders>
            <w:vAlign w:val="center"/>
          </w:tcPr>
          <w:p w:rsidR="00403A84" w:rsidRPr="00F9424A" w:rsidRDefault="00403A84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03A84" w:rsidRPr="00F9424A" w:rsidTr="00AC0277">
        <w:trPr>
          <w:trHeight w:val="340"/>
          <w:jc w:val="center"/>
        </w:trPr>
        <w:tc>
          <w:tcPr>
            <w:tcW w:w="4204" w:type="dxa"/>
            <w:tcBorders>
              <w:righ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účty v banke alebo pobočke zahraničnej banky</w:t>
            </w:r>
          </w:p>
        </w:tc>
        <w:tc>
          <w:tcPr>
            <w:tcW w:w="2681" w:type="dxa"/>
            <w:tcBorders>
              <w:lef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198 187</w:t>
            </w:r>
          </w:p>
        </w:tc>
        <w:tc>
          <w:tcPr>
            <w:tcW w:w="2358" w:type="dxa"/>
            <w:vAlign w:val="center"/>
          </w:tcPr>
          <w:p w:rsidR="00403A84" w:rsidRPr="00F9424A" w:rsidRDefault="00403A84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330 642</w:t>
            </w:r>
          </w:p>
        </w:tc>
      </w:tr>
      <w:tr w:rsidR="00403A84" w:rsidRPr="00F9424A" w:rsidTr="00AC0277">
        <w:trPr>
          <w:trHeight w:val="340"/>
          <w:jc w:val="center"/>
        </w:trPr>
        <w:tc>
          <w:tcPr>
            <w:tcW w:w="4204" w:type="dxa"/>
            <w:tcBorders>
              <w:righ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Vkladové účty v banke alebo pobočke zahraničnej banky termínované</w:t>
            </w:r>
          </w:p>
        </w:tc>
        <w:tc>
          <w:tcPr>
            <w:tcW w:w="2681" w:type="dxa"/>
            <w:tcBorders>
              <w:lef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58" w:type="dxa"/>
            <w:vAlign w:val="center"/>
          </w:tcPr>
          <w:p w:rsidR="00403A84" w:rsidRPr="00F9424A" w:rsidRDefault="00403A84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3A84" w:rsidRPr="00F9424A" w:rsidTr="00AC0277">
        <w:trPr>
          <w:trHeight w:val="340"/>
          <w:jc w:val="center"/>
        </w:trPr>
        <w:tc>
          <w:tcPr>
            <w:tcW w:w="4204" w:type="dxa"/>
            <w:tcBorders>
              <w:righ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81" w:type="dxa"/>
            <w:tcBorders>
              <w:lef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58" w:type="dxa"/>
            <w:vAlign w:val="center"/>
          </w:tcPr>
          <w:p w:rsidR="00403A84" w:rsidRPr="00F9424A" w:rsidRDefault="00403A84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3A84" w:rsidRPr="00F9424A" w:rsidTr="00AC0277">
        <w:trPr>
          <w:trHeight w:val="340"/>
          <w:jc w:val="center"/>
        </w:trPr>
        <w:tc>
          <w:tcPr>
            <w:tcW w:w="42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8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3A84" w:rsidRPr="00F9424A" w:rsidRDefault="00403A84" w:rsidP="001051F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198 187</w:t>
            </w:r>
          </w:p>
        </w:tc>
        <w:tc>
          <w:tcPr>
            <w:tcW w:w="2358" w:type="dxa"/>
            <w:tcBorders>
              <w:bottom w:val="single" w:sz="12" w:space="0" w:color="auto"/>
            </w:tcBorders>
            <w:vAlign w:val="center"/>
          </w:tcPr>
          <w:p w:rsidR="00403A84" w:rsidRPr="00F9424A" w:rsidRDefault="00403A84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330 642</w:t>
            </w:r>
          </w:p>
        </w:tc>
      </w:tr>
    </w:tbl>
    <w:p w:rsidR="00896669" w:rsidRDefault="0089666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76191A" w:rsidRDefault="0076191A" w:rsidP="0076191A"/>
    <w:p w:rsidR="00896669" w:rsidRPr="00F9424A" w:rsidRDefault="0089666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896669" w:rsidRPr="00F9424A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96669" w:rsidRPr="00F9424A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Prírastky</w:t>
            </w:r>
          </w:p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Úbytky</w:t>
            </w:r>
          </w:p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Stav na konci účtovného obdobia</w:t>
            </w:r>
          </w:p>
        </w:tc>
      </w:tr>
      <w:tr w:rsidR="00896669" w:rsidRPr="00F9424A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</w:tr>
      <w:tr w:rsidR="00896669" w:rsidRPr="00F9424A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3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83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5" w:type="dxa"/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96669" w:rsidRPr="00F9424A" w:rsidRDefault="0089666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896669" w:rsidRPr="00F9424A" w:rsidRDefault="00F9424A">
      <w:pPr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u) Krátkodobý finančný majetok bol ocenený menovitou hodnotou. </w:t>
      </w:r>
    </w:p>
    <w:p w:rsidR="00C41568" w:rsidRDefault="00C41568" w:rsidP="00C41568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C41568">
        <w:rPr>
          <w:rFonts w:ascii="Times New Roman" w:hAnsi="Times New Roman" w:cs="Times New Roman"/>
          <w:b w:val="0"/>
        </w:rPr>
        <w:t xml:space="preserve">Reálnou hodnotou, ani metódou vlastného imania krátkodobý finančný  majetok nebol ocenený. </w:t>
      </w:r>
    </w:p>
    <w:p w:rsidR="000F18FD" w:rsidRPr="000F18FD" w:rsidRDefault="000F18FD" w:rsidP="000F18F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84"/>
        <w:gridCol w:w="1969"/>
        <w:gridCol w:w="2268"/>
        <w:gridCol w:w="1622"/>
      </w:tblGrid>
      <w:tr w:rsidR="00C41568" w:rsidRPr="00F9424A" w:rsidTr="00051BB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1568" w:rsidRPr="0076191A" w:rsidRDefault="00C41568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Zvýšenie/ zníženie hodnoty</w:t>
            </w:r>
          </w:p>
          <w:p w:rsidR="00C41568" w:rsidRPr="0076191A" w:rsidRDefault="00C41568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1568" w:rsidRPr="0076191A" w:rsidRDefault="00C41568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Vplyv ocenenia</w:t>
            </w:r>
            <w:r w:rsidRPr="0076191A">
              <w:rPr>
                <w:rFonts w:ascii="Times New Roman" w:hAnsi="Times New Roman" w:cs="Times New Roman"/>
                <w:b w:val="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41568" w:rsidRPr="0076191A" w:rsidRDefault="00C41568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Vplyv ocenenia</w:t>
            </w:r>
            <w:r w:rsidRPr="0076191A">
              <w:rPr>
                <w:rFonts w:ascii="Times New Roman" w:hAnsi="Times New Roman" w:cs="Times New Roman"/>
                <w:b w:val="0"/>
              </w:rPr>
              <w:br/>
              <w:t>na vlastné imanie</w:t>
            </w:r>
          </w:p>
        </w:tc>
      </w:tr>
      <w:tr w:rsidR="00C41568" w:rsidRPr="00F9424A" w:rsidTr="00051BB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41568" w:rsidRPr="00F9424A" w:rsidRDefault="00C41568" w:rsidP="00051BB5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C41568" w:rsidRPr="00F9424A" w:rsidTr="00051BB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</w:tr>
      <w:tr w:rsidR="00C41568" w:rsidRPr="00F9424A" w:rsidTr="00051BB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</w:tr>
      <w:tr w:rsidR="00C41568" w:rsidRPr="00F9424A" w:rsidTr="00051BB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</w:tr>
      <w:tr w:rsidR="00C41568" w:rsidRPr="00F9424A" w:rsidTr="00051BB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2" w:type="dxa"/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</w:rPr>
            </w:pPr>
          </w:p>
        </w:tc>
      </w:tr>
      <w:tr w:rsidR="00C41568" w:rsidRPr="00F9424A" w:rsidTr="00051BB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C41568" w:rsidRPr="00F9424A" w:rsidRDefault="00C41568" w:rsidP="00051BB5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C41568" w:rsidRPr="00F9424A" w:rsidRDefault="00C41568" w:rsidP="00C41568">
      <w:pPr>
        <w:rPr>
          <w:rFonts w:ascii="Times New Roman" w:hAnsi="Times New Roman" w:cs="Times New Roman"/>
        </w:rPr>
      </w:pPr>
    </w:p>
    <w:p w:rsidR="00896669" w:rsidRPr="00C41568" w:rsidRDefault="00F9424A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lastRenderedPageBreak/>
        <w:t>w</w:t>
      </w:r>
      <w:r w:rsidR="00896669" w:rsidRPr="00F9424A">
        <w:rPr>
          <w:rFonts w:ascii="Times New Roman" w:hAnsi="Times New Roman" w:cs="Times New Roman"/>
        </w:rPr>
        <w:t xml:space="preserve">) </w:t>
      </w:r>
      <w:r w:rsidR="00896669" w:rsidRPr="00C41568">
        <w:rPr>
          <w:rFonts w:ascii="Times New Roman" w:hAnsi="Times New Roman" w:cs="Times New Roman"/>
          <w:b w:val="0"/>
        </w:rPr>
        <w:t xml:space="preserve">informácie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896669" w:rsidRPr="00F9424A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C41568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C41568">
              <w:rPr>
                <w:rFonts w:ascii="Times New Roman" w:hAnsi="Times New Roman" w:cs="Times New Roman"/>
                <w:b w:val="0"/>
              </w:rPr>
              <w:t>Hodnota za bežné účtovné obdobie</w:t>
            </w:r>
          </w:p>
        </w:tc>
      </w:tr>
      <w:tr w:rsidR="00896669" w:rsidRPr="00F9424A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96669" w:rsidRPr="00C41568" w:rsidRDefault="00C41568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z</w:t>
      </w:r>
      <w:r w:rsidR="00896669" w:rsidRPr="00F9424A">
        <w:rPr>
          <w:rFonts w:ascii="Times New Roman" w:hAnsi="Times New Roman" w:cs="Times New Roman"/>
        </w:rPr>
        <w:t xml:space="preserve">) </w:t>
      </w:r>
      <w:r w:rsidR="00896669" w:rsidRPr="00C41568">
        <w:rPr>
          <w:rFonts w:ascii="Times New Roman" w:hAnsi="Times New Roman" w:cs="Times New Roman"/>
          <w:b w:val="0"/>
        </w:rPr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896669" w:rsidRPr="00F9424A" w:rsidTr="00AC02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C41568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C41568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C41568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C41568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 w:rsidTr="00AC02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96669" w:rsidRPr="00F9424A" w:rsidTr="00AC02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96669" w:rsidRPr="00F9424A" w:rsidRDefault="0089666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3A84" w:rsidRPr="00F9424A" w:rsidTr="00AC02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3A84" w:rsidRPr="00F9424A" w:rsidRDefault="00403A84" w:rsidP="001051F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12 976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3A84" w:rsidRPr="00F9424A" w:rsidRDefault="00403A84" w:rsidP="005F103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12 976</w:t>
            </w:r>
          </w:p>
        </w:tc>
      </w:tr>
      <w:tr w:rsidR="00403A84" w:rsidRPr="00F9424A" w:rsidTr="00AC02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3A84" w:rsidRPr="00F9424A" w:rsidRDefault="00403A84" w:rsidP="001051F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Preteky, výstavy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3A84" w:rsidRPr="00897856" w:rsidRDefault="00403A84" w:rsidP="001051F4">
            <w:pPr>
              <w:spacing w:line="36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03A84" w:rsidRPr="00897856" w:rsidRDefault="00403A84" w:rsidP="005F1038">
            <w:pPr>
              <w:spacing w:line="36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403A84" w:rsidRPr="00F9424A" w:rsidTr="00AC02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3A84" w:rsidRPr="00F9424A" w:rsidRDefault="00403A84" w:rsidP="00AC027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Upgrade, internet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3A84" w:rsidRPr="002A44B5" w:rsidRDefault="00403A84" w:rsidP="003B4A7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A44B5">
              <w:rPr>
                <w:rFonts w:ascii="Times New Roman" w:hAnsi="Times New Roman" w:cs="Times New Roman"/>
              </w:rPr>
              <w:t>12 976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03A84" w:rsidRPr="002A44B5" w:rsidRDefault="00403A84" w:rsidP="005F103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A44B5">
              <w:rPr>
                <w:rFonts w:ascii="Times New Roman" w:hAnsi="Times New Roman" w:cs="Times New Roman"/>
              </w:rPr>
              <w:t>12 976</w:t>
            </w:r>
          </w:p>
        </w:tc>
      </w:tr>
      <w:tr w:rsidR="006B1012" w:rsidRPr="00F9424A" w:rsidTr="00AC02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B1012" w:rsidRPr="00F9424A" w:rsidRDefault="006B1012" w:rsidP="001051F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B1012" w:rsidRPr="00897856" w:rsidRDefault="006B1012" w:rsidP="001051F4">
            <w:pPr>
              <w:spacing w:line="36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B1012" w:rsidRPr="00897856" w:rsidRDefault="006B1012" w:rsidP="008A5405">
            <w:pPr>
              <w:spacing w:line="36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1051F4" w:rsidRPr="00F9424A" w:rsidTr="00AC02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F4" w:rsidRPr="00F9424A" w:rsidRDefault="001051F4" w:rsidP="001051F4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051F4" w:rsidRPr="00F9424A" w:rsidTr="00AC02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F4" w:rsidRPr="00F9424A" w:rsidRDefault="001051F4" w:rsidP="001051F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051F4" w:rsidRPr="00F9424A" w:rsidTr="00AC02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1F4" w:rsidRPr="00F9424A" w:rsidRDefault="001051F4" w:rsidP="001051F4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051F4" w:rsidRPr="00F9424A" w:rsidRDefault="00403A84" w:rsidP="001051F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1 479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051F4" w:rsidRPr="00F9424A" w:rsidTr="00AC02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51F4" w:rsidRPr="00F9424A" w:rsidRDefault="001051F4" w:rsidP="001051F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51F4" w:rsidRPr="00403A84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051F4" w:rsidRPr="00F9424A" w:rsidTr="00AC0277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1051F4" w:rsidRPr="00F9424A" w:rsidRDefault="001051F4" w:rsidP="001051F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34" w:type="dxa"/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051F4" w:rsidRPr="00F9424A" w:rsidTr="00AC02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51F4" w:rsidRPr="00F9424A" w:rsidRDefault="001051F4" w:rsidP="001051F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051F4" w:rsidRPr="00F9424A" w:rsidRDefault="001051F4" w:rsidP="001051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Pr="00F9424A" w:rsidRDefault="00896669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C41568" w:rsidRDefault="00C4156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C41568" w:rsidRDefault="00C41568" w:rsidP="00C41568">
      <w:pPr>
        <w:pStyle w:val="Nzov"/>
        <w:numPr>
          <w:ilvl w:val="0"/>
          <w:numId w:val="14"/>
        </w:numPr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k pasívam súvahy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a) </w:t>
      </w:r>
    </w:p>
    <w:p w:rsidR="004D6F4F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1. Opis základného imania:</w:t>
      </w:r>
      <w:r w:rsidRPr="00F9424A">
        <w:rPr>
          <w:rFonts w:ascii="Times New Roman" w:hAnsi="Times New Roman" w:cs="Times New Roman"/>
        </w:rPr>
        <w:tab/>
      </w:r>
      <w:r w:rsidR="002E32C0" w:rsidRPr="002E32C0">
        <w:rPr>
          <w:rFonts w:ascii="Times New Roman" w:hAnsi="Times New Roman" w:cs="Times New Roman"/>
          <w:b/>
        </w:rPr>
        <w:t>splatené vklady spoločníkov</w:t>
      </w:r>
    </w:p>
    <w:p w:rsidR="004D6F4F" w:rsidRDefault="004D6F4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Upísané vlastné imanie:</w:t>
      </w:r>
      <w:r w:rsidR="00896669" w:rsidRPr="00F9424A">
        <w:rPr>
          <w:rFonts w:ascii="Times New Roman" w:hAnsi="Times New Roman" w:cs="Times New Roman"/>
        </w:rPr>
        <w:tab/>
      </w:r>
      <w:r w:rsidR="002E32C0" w:rsidRPr="002E32C0">
        <w:rPr>
          <w:rFonts w:ascii="Times New Roman" w:hAnsi="Times New Roman" w:cs="Times New Roman"/>
          <w:b/>
        </w:rPr>
        <w:t>Nie je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3. Informácie o rozde</w:t>
      </w:r>
      <w:r w:rsidR="00323125" w:rsidRPr="00F9424A">
        <w:rPr>
          <w:rFonts w:ascii="Times New Roman" w:hAnsi="Times New Roman" w:cs="Times New Roman"/>
        </w:rPr>
        <w:t>lení účtovného zisku alebo o vys</w:t>
      </w:r>
      <w:r w:rsidRPr="00F9424A">
        <w:rPr>
          <w:rFonts w:ascii="Times New Roman" w:hAnsi="Times New Roman" w:cs="Times New Roman"/>
        </w:rPr>
        <w:t xml:space="preserve">poriadaní účtovnej straty </w:t>
      </w:r>
    </w:p>
    <w:p w:rsidR="00174045" w:rsidRPr="00F9424A" w:rsidRDefault="00174045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912"/>
        <w:gridCol w:w="2331"/>
      </w:tblGrid>
      <w:tr w:rsidR="00896669" w:rsidRPr="00F9424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ED42BA" w:rsidRDefault="00AE4AE2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Cs w:val="0"/>
              </w:rPr>
              <w:t>Bezprostredne predchádzajúce účtovné obdobie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C7209B" w:rsidRDefault="00403A84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1 437 386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 w:rsidP="004D6F4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Prídel do štatutárnych a ostatných fondov         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 w:rsidTr="00AE4AE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C7209B" w:rsidRDefault="00896669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481" w:rsidRPr="00F9424A" w:rsidRDefault="00896669" w:rsidP="00FE548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Rozdelenie podielu na zisku spoločníkom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403A8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1 437 386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C878CE" w:rsidRDefault="00403A84" w:rsidP="00C7209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1 437 386</w:t>
            </w:r>
          </w:p>
        </w:tc>
      </w:tr>
    </w:tbl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912"/>
        <w:gridCol w:w="2331"/>
      </w:tblGrid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76191A" w:rsidRDefault="00896669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76191A">
              <w:rPr>
                <w:rFonts w:ascii="Times New Roman" w:hAnsi="Times New Roman" w:cs="Times New Roman"/>
                <w:bCs/>
              </w:rPr>
              <w:t>Bezprostredne predchádzajúce účtovné obdobie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96669" w:rsidRPr="00475AA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4. </w:t>
      </w:r>
      <w:r w:rsidR="00EC0CAC">
        <w:rPr>
          <w:rFonts w:ascii="Times New Roman" w:hAnsi="Times New Roman" w:cs="Times New Roman"/>
        </w:rPr>
        <w:t>Prehľad o sumách, ktoré boli priamo účtované na účty vlastného imanie a nie ako náklad alebo výnos:</w:t>
      </w:r>
    </w:p>
    <w:p w:rsidR="00EC0CAC" w:rsidRPr="00475AAA" w:rsidRDefault="00EC0CAC" w:rsidP="00EC0CAC">
      <w:pPr>
        <w:rPr>
          <w:rFonts w:ascii="Times New Roman" w:hAnsi="Times New Roman" w:cs="Times New Roman"/>
        </w:rPr>
      </w:pPr>
    </w:p>
    <w:p w:rsidR="00896669" w:rsidRPr="000E5986" w:rsidRDefault="007E0DEE">
      <w:p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5</w:t>
      </w:r>
      <w:r w:rsidR="00896669" w:rsidRPr="000E5986">
        <w:rPr>
          <w:rFonts w:ascii="Times New Roman" w:hAnsi="Times New Roman" w:cs="Times New Roman"/>
          <w:color w:val="000000" w:themeColor="text1"/>
        </w:rPr>
        <w:t>. zisk na akciu alebo podiel na vlastnom imaní:</w:t>
      </w:r>
    </w:p>
    <w:p w:rsidR="005A1EFE" w:rsidRPr="009C389B" w:rsidRDefault="00896669">
      <w:pPr>
        <w:rPr>
          <w:rFonts w:ascii="Times New Roman" w:hAnsi="Times New Roman" w:cs="Times New Roman"/>
        </w:rPr>
      </w:pPr>
      <w:r w:rsidRPr="000E5986">
        <w:rPr>
          <w:rFonts w:ascii="Times New Roman" w:hAnsi="Times New Roman" w:cs="Times New Roman"/>
          <w:color w:val="000000" w:themeColor="text1"/>
        </w:rPr>
        <w:tab/>
        <w:t>Bežné obdobie:</w:t>
      </w:r>
      <w:r w:rsidR="007E0DEE" w:rsidRPr="000E5986">
        <w:rPr>
          <w:rFonts w:ascii="Times New Roman" w:hAnsi="Times New Roman" w:cs="Times New Roman"/>
          <w:color w:val="000000" w:themeColor="text1"/>
        </w:rPr>
        <w:tab/>
      </w:r>
      <w:r w:rsidR="007E0DEE" w:rsidRPr="000E5986">
        <w:rPr>
          <w:rFonts w:ascii="Times New Roman" w:hAnsi="Times New Roman" w:cs="Times New Roman"/>
          <w:color w:val="000000" w:themeColor="text1"/>
        </w:rPr>
        <w:tab/>
      </w:r>
      <w:r w:rsidR="007E0DEE" w:rsidRPr="000E5986">
        <w:rPr>
          <w:rFonts w:ascii="Times New Roman" w:hAnsi="Times New Roman" w:cs="Times New Roman"/>
          <w:color w:val="000000" w:themeColor="text1"/>
        </w:rPr>
        <w:tab/>
      </w:r>
      <w:r w:rsidR="000F18FD" w:rsidRPr="000E5986">
        <w:rPr>
          <w:rFonts w:ascii="Times New Roman" w:hAnsi="Times New Roman" w:cs="Times New Roman"/>
          <w:color w:val="000000" w:themeColor="text1"/>
        </w:rPr>
        <w:t xml:space="preserve">    </w:t>
      </w:r>
      <w:r w:rsidR="007E0DEE" w:rsidRPr="000E5986">
        <w:rPr>
          <w:rFonts w:ascii="Times New Roman" w:hAnsi="Times New Roman" w:cs="Times New Roman"/>
          <w:color w:val="000000" w:themeColor="text1"/>
        </w:rPr>
        <w:tab/>
      </w:r>
      <w:r w:rsidR="000F18FD" w:rsidRPr="000E5986">
        <w:rPr>
          <w:rFonts w:ascii="Times New Roman" w:hAnsi="Times New Roman" w:cs="Times New Roman"/>
          <w:color w:val="000000" w:themeColor="text1"/>
        </w:rPr>
        <w:tab/>
      </w:r>
      <w:r w:rsidR="009C389B" w:rsidRPr="009C389B">
        <w:rPr>
          <w:rFonts w:ascii="Times New Roman" w:hAnsi="Times New Roman" w:cs="Times New Roman"/>
        </w:rPr>
        <w:t>577 480</w:t>
      </w:r>
    </w:p>
    <w:p w:rsidR="00AE4AE2" w:rsidRDefault="00896669" w:rsidP="00AE4AE2">
      <w:p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ab/>
        <w:t>Predchádzajúce obdobie:</w:t>
      </w:r>
      <w:r w:rsidR="000F18FD" w:rsidRPr="000E5986">
        <w:rPr>
          <w:rFonts w:ascii="Times New Roman" w:hAnsi="Times New Roman" w:cs="Times New Roman"/>
          <w:color w:val="000000" w:themeColor="text1"/>
        </w:rPr>
        <w:tab/>
      </w:r>
      <w:r w:rsidR="000F18FD" w:rsidRPr="000E5986">
        <w:rPr>
          <w:rFonts w:ascii="Times New Roman" w:hAnsi="Times New Roman" w:cs="Times New Roman"/>
          <w:color w:val="000000" w:themeColor="text1"/>
        </w:rPr>
        <w:tab/>
      </w:r>
      <w:r w:rsidR="006B7F05">
        <w:rPr>
          <w:rFonts w:ascii="Times New Roman" w:hAnsi="Times New Roman" w:cs="Times New Roman"/>
        </w:rPr>
        <w:t>359 347</w:t>
      </w:r>
    </w:p>
    <w:p w:rsidR="004D6F4F" w:rsidRPr="000E5986" w:rsidRDefault="004D6F4F">
      <w:pPr>
        <w:rPr>
          <w:rFonts w:ascii="Times New Roman" w:hAnsi="Times New Roman" w:cs="Times New Roman"/>
          <w:color w:val="000000" w:themeColor="text1"/>
        </w:rPr>
      </w:pPr>
    </w:p>
    <w:p w:rsidR="007F3378" w:rsidRPr="000E5986" w:rsidRDefault="007E0DEE">
      <w:pPr>
        <w:rPr>
          <w:rFonts w:ascii="Times New Roman" w:hAnsi="Times New Roman" w:cs="Times New Roman"/>
          <w:color w:val="000000" w:themeColor="text1"/>
        </w:rPr>
      </w:pPr>
      <w:r w:rsidRPr="000E5986">
        <w:rPr>
          <w:rFonts w:ascii="Times New Roman" w:hAnsi="Times New Roman" w:cs="Times New Roman"/>
          <w:color w:val="000000" w:themeColor="text1"/>
        </w:rPr>
        <w:t>6</w:t>
      </w:r>
      <w:r w:rsidR="007F3378" w:rsidRPr="000E5986">
        <w:rPr>
          <w:rFonts w:ascii="Times New Roman" w:hAnsi="Times New Roman" w:cs="Times New Roman"/>
          <w:color w:val="000000" w:themeColor="text1"/>
        </w:rPr>
        <w:t>.</w:t>
      </w:r>
      <w:r w:rsidRPr="000E5986">
        <w:rPr>
          <w:rFonts w:ascii="Times New Roman" w:hAnsi="Times New Roman" w:cs="Times New Roman"/>
          <w:color w:val="000000" w:themeColor="text1"/>
        </w:rPr>
        <w:t xml:space="preserve"> R</w:t>
      </w:r>
      <w:r w:rsidR="007F3378" w:rsidRPr="000E5986">
        <w:rPr>
          <w:rFonts w:ascii="Times New Roman" w:hAnsi="Times New Roman" w:cs="Times New Roman"/>
          <w:color w:val="000000" w:themeColor="text1"/>
        </w:rPr>
        <w:t>ozdelenie V</w:t>
      </w:r>
      <w:r w:rsidRPr="000E5986">
        <w:rPr>
          <w:rFonts w:ascii="Times New Roman" w:hAnsi="Times New Roman" w:cs="Times New Roman"/>
          <w:color w:val="000000" w:themeColor="text1"/>
        </w:rPr>
        <w:t>H</w:t>
      </w:r>
      <w:r w:rsidR="004D6F4F" w:rsidRPr="000E5986">
        <w:rPr>
          <w:rFonts w:ascii="Times New Roman" w:hAnsi="Times New Roman" w:cs="Times New Roman"/>
          <w:color w:val="000000" w:themeColor="text1"/>
        </w:rPr>
        <w:t xml:space="preserve"> za vykazované obdobie</w:t>
      </w:r>
      <w:r w:rsidR="00F464E0" w:rsidRPr="000E5986">
        <w:rPr>
          <w:rFonts w:ascii="Times New Roman" w:hAnsi="Times New Roman" w:cs="Times New Roman"/>
          <w:color w:val="000000" w:themeColor="text1"/>
        </w:rPr>
        <w:t>. Predbežný návrh na rozdelenie zisku</w:t>
      </w:r>
      <w:r w:rsidR="004D6F4F" w:rsidRPr="000E5986">
        <w:rPr>
          <w:rFonts w:ascii="Times New Roman" w:hAnsi="Times New Roman" w:cs="Times New Roman"/>
          <w:color w:val="000000" w:themeColor="text1"/>
        </w:rPr>
        <w:t xml:space="preserve"> </w:t>
      </w:r>
      <w:r w:rsidR="00F464E0" w:rsidRPr="000E5986">
        <w:rPr>
          <w:rFonts w:ascii="Times New Roman" w:hAnsi="Times New Roman" w:cs="Times New Roman"/>
          <w:color w:val="000000" w:themeColor="text1"/>
        </w:rPr>
        <w:t>je rozdeliť zisk spoločníkom.</w:t>
      </w:r>
    </w:p>
    <w:p w:rsidR="00DA52E6" w:rsidRPr="00F9424A" w:rsidRDefault="00DA52E6" w:rsidP="00DA52E6">
      <w:pPr>
        <w:rPr>
          <w:rFonts w:ascii="Times New Roman" w:hAnsi="Times New Roman" w:cs="Times New Roman"/>
        </w:rPr>
      </w:pPr>
    </w:p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7E0DEE">
        <w:rPr>
          <w:rFonts w:ascii="Times New Roman" w:hAnsi="Times New Roman" w:cs="Times New Roman"/>
          <w:b w:val="0"/>
        </w:rPr>
        <w:t>b) informácie o rezervách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96669" w:rsidRPr="00F9424A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96669" w:rsidRPr="00F9424A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Stav na konci účtovného obdobia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423416" w:rsidRPr="00F942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416" w:rsidRPr="00F9424A" w:rsidRDefault="00423416" w:rsidP="0042341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6B7F05" w:rsidP="0042341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56 851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6B7F05" w:rsidP="00AE4A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8 210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6B7F05" w:rsidP="00AE4A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56 851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423416" w:rsidP="0042341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3416" w:rsidRPr="00F9424A" w:rsidRDefault="006B7F05" w:rsidP="00AE4A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8 210</w:t>
            </w:r>
          </w:p>
        </w:tc>
      </w:tr>
      <w:tr w:rsidR="00423416" w:rsidRPr="00F942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416" w:rsidRPr="00F9424A" w:rsidRDefault="00423416" w:rsidP="0042341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6B7F05" w:rsidP="006B7F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55 651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6B7F05" w:rsidP="00AE4A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7 010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416" w:rsidRPr="002A44B5" w:rsidRDefault="006B7F05" w:rsidP="00AE4A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55 651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423416" w:rsidP="004234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416" w:rsidRPr="00F9424A" w:rsidRDefault="006B7F05" w:rsidP="00AE4A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7 010</w:t>
            </w:r>
          </w:p>
        </w:tc>
      </w:tr>
      <w:tr w:rsidR="00423416" w:rsidRPr="00F9424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416" w:rsidRPr="00F9424A" w:rsidRDefault="00423416" w:rsidP="0042341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1D0FC2" w:rsidP="00D806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</w:t>
            </w:r>
            <w:r w:rsidR="00D80652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C878CE" w:rsidP="004234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C878CE" w:rsidP="00D806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</w:t>
            </w:r>
            <w:r w:rsidR="00D80652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416" w:rsidRPr="00F9424A" w:rsidRDefault="00423416" w:rsidP="004234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416" w:rsidRPr="00F9424A" w:rsidRDefault="00C878CE" w:rsidP="004234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1 200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služby nevyfakturované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F464E0" w:rsidRDefault="00F464E0">
      <w:pPr>
        <w:rPr>
          <w:rFonts w:ascii="Times New Roman" w:hAnsi="Times New Roman" w:cs="Times New Roman"/>
        </w:rPr>
      </w:pPr>
    </w:p>
    <w:p w:rsidR="00F464E0" w:rsidRDefault="00F464E0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96669" w:rsidRPr="00F9424A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Stav na konci účtovného obdobia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B7F05" w:rsidRPr="00F942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CF0B7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50 948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50 948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90 467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56 851</w:t>
            </w:r>
          </w:p>
        </w:tc>
      </w:tr>
      <w:tr w:rsidR="006B7F05" w:rsidRPr="00F942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F0B7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49 748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55 651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2A44B5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 w:rsidRPr="002A44B5">
              <w:rPr>
                <w:rFonts w:ascii="Times New Roman" w:hAnsi="Times New Roman" w:cs="Times New Roman"/>
              </w:rPr>
              <w:t>44 431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5 317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55 651</w:t>
            </w:r>
          </w:p>
        </w:tc>
      </w:tr>
      <w:tr w:rsidR="006B7F05" w:rsidRPr="00F942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F0B7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1 200</w:t>
            </w:r>
          </w:p>
        </w:tc>
      </w:tr>
      <w:tr w:rsidR="006B7F05" w:rsidRPr="00F942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Služby nevyfakturované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24A8F" w:rsidRPr="00024A8F" w:rsidRDefault="00024A8F" w:rsidP="00024A8F"/>
    <w:p w:rsidR="00896669" w:rsidRPr="007E0DEE" w:rsidRDefault="00896669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7E0DEE">
        <w:rPr>
          <w:rFonts w:ascii="Times New Roman" w:hAnsi="Times New Roman" w:cs="Times New Roman"/>
          <w:b w:val="0"/>
        </w:rPr>
        <w:t xml:space="preserve"> c) a d) informácie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38"/>
        <w:gridCol w:w="2908"/>
        <w:gridCol w:w="2597"/>
      </w:tblGrid>
      <w:tr w:rsidR="00896669" w:rsidRPr="00F9424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6B7F05" w:rsidRPr="00F9424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42341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42341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127 201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128 138</w:t>
            </w:r>
          </w:p>
        </w:tc>
      </w:tr>
      <w:tr w:rsidR="006B7F05" w:rsidRPr="00F9424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42341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4234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B7F05" w:rsidRPr="00F9424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42341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4234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B7F05" w:rsidRPr="00F9424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42341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D34F73" w:rsidRDefault="00D34F73" w:rsidP="00D34F73">
            <w:pPr>
              <w:jc w:val="center"/>
              <w:rPr>
                <w:rFonts w:ascii="Times New Roman" w:hAnsi="Times New Roman" w:cs="Times New Roman"/>
              </w:rPr>
            </w:pPr>
            <w:r w:rsidRPr="00D34F73">
              <w:rPr>
                <w:rFonts w:ascii="Times New Roman" w:hAnsi="Times New Roman" w:cs="Times New Roman"/>
              </w:rPr>
              <w:t>2 959 201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687286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3 256 154</w:t>
            </w:r>
          </w:p>
        </w:tc>
      </w:tr>
      <w:tr w:rsidR="006B7F05" w:rsidRPr="00F9424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42341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D34F73" w:rsidRDefault="006B7F05" w:rsidP="0042341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687286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B7F05" w:rsidRPr="00F9424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42341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D34F73" w:rsidRDefault="00D34F73" w:rsidP="00D34F73">
            <w:pPr>
              <w:jc w:val="center"/>
              <w:rPr>
                <w:rFonts w:ascii="Times New Roman" w:hAnsi="Times New Roman" w:cs="Times New Roman"/>
              </w:rPr>
            </w:pPr>
            <w:r w:rsidRPr="00D34F73">
              <w:rPr>
                <w:rFonts w:ascii="Times New Roman" w:hAnsi="Times New Roman" w:cs="Times New Roman"/>
              </w:rPr>
              <w:t>25 496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687286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46 467</w:t>
            </w:r>
          </w:p>
        </w:tc>
      </w:tr>
    </w:tbl>
    <w:p w:rsidR="00896669" w:rsidRPr="00F9424A" w:rsidRDefault="00896669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  <w:u w:val="single"/>
        </w:rPr>
      </w:pPr>
      <w:r w:rsidRPr="007E0DEE">
        <w:rPr>
          <w:rFonts w:ascii="Times New Roman" w:hAnsi="Times New Roman" w:cs="Times New Roman"/>
          <w:bCs/>
        </w:rPr>
        <w:t xml:space="preserve">e) hodnota záväzku zabezpečenom záložným právom alebo inou formou zabezpečenia – </w:t>
      </w:r>
      <w:r w:rsidRPr="007E0DEE">
        <w:rPr>
          <w:rFonts w:ascii="Times New Roman" w:hAnsi="Times New Roman" w:cs="Times New Roman"/>
          <w:u w:val="single"/>
        </w:rPr>
        <w:t>takýto</w:t>
      </w:r>
      <w:r w:rsidRPr="00F9424A">
        <w:rPr>
          <w:rFonts w:ascii="Times New Roman" w:hAnsi="Times New Roman" w:cs="Times New Roman"/>
          <w:u w:val="single"/>
        </w:rPr>
        <w:t xml:space="preserve"> záväzok účtovná jednotka nemá.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F9424A" w:rsidRDefault="00896669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f) informácie </w:t>
      </w:r>
      <w:r w:rsidR="007E0DEE">
        <w:rPr>
          <w:rFonts w:ascii="Times New Roman" w:hAnsi="Times New Roman" w:cs="Times New Roman"/>
        </w:rPr>
        <w:t xml:space="preserve">výpočte </w:t>
      </w:r>
      <w:r w:rsidRPr="00F9424A">
        <w:rPr>
          <w:rFonts w:ascii="Times New Roman" w:hAnsi="Times New Roman" w:cs="Times New Roman"/>
        </w:rPr>
        <w:t>odložen</w:t>
      </w:r>
      <w:r w:rsidR="007E0DEE">
        <w:rPr>
          <w:rFonts w:ascii="Times New Roman" w:hAnsi="Times New Roman" w:cs="Times New Roman"/>
        </w:rPr>
        <w:t>ého</w:t>
      </w:r>
      <w:r w:rsidRPr="00F9424A">
        <w:rPr>
          <w:rFonts w:ascii="Times New Roman" w:hAnsi="Times New Roman" w:cs="Times New Roman"/>
        </w:rPr>
        <w:t xml:space="preserve"> daňov</w:t>
      </w:r>
      <w:r w:rsidR="007E0DEE">
        <w:rPr>
          <w:rFonts w:ascii="Times New Roman" w:hAnsi="Times New Roman" w:cs="Times New Roman"/>
        </w:rPr>
        <w:t>é</w:t>
      </w:r>
      <w:r w:rsidRPr="00F9424A">
        <w:rPr>
          <w:rFonts w:ascii="Times New Roman" w:hAnsi="Times New Roman" w:cs="Times New Roman"/>
        </w:rPr>
        <w:t xml:space="preserve"> záväzku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4834"/>
        <w:gridCol w:w="2433"/>
        <w:gridCol w:w="1976"/>
      </w:tblGrid>
      <w:tr w:rsidR="00896669" w:rsidRPr="00F9424A" w:rsidTr="00C350B6">
        <w:trPr>
          <w:trHeight w:val="990"/>
        </w:trPr>
        <w:tc>
          <w:tcPr>
            <w:tcW w:w="26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6B7F05" w:rsidRPr="00F9424A" w:rsidTr="00C350B6">
        <w:trPr>
          <w:trHeight w:val="675"/>
        </w:trPr>
        <w:tc>
          <w:tcPr>
            <w:tcW w:w="26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D806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104 099</w:t>
            </w:r>
          </w:p>
        </w:tc>
        <w:tc>
          <w:tcPr>
            <w:tcW w:w="10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133 617</w:t>
            </w:r>
          </w:p>
        </w:tc>
      </w:tr>
      <w:tr w:rsidR="006B7F05" w:rsidRPr="00F9424A" w:rsidTr="00C350B6">
        <w:trPr>
          <w:trHeight w:val="330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31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rPr>
                <w:rFonts w:ascii="Times New Roman" w:hAnsi="Times New Roman" w:cs="Times New Roman"/>
              </w:rPr>
            </w:pPr>
          </w:p>
        </w:tc>
      </w:tr>
      <w:tr w:rsidR="006B7F05" w:rsidRPr="00F9424A" w:rsidTr="00C350B6">
        <w:trPr>
          <w:trHeight w:val="330"/>
        </w:trPr>
        <w:tc>
          <w:tcPr>
            <w:tcW w:w="26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D806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104 099</w:t>
            </w:r>
          </w:p>
        </w:tc>
        <w:tc>
          <w:tcPr>
            <w:tcW w:w="10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133 617</w:t>
            </w:r>
          </w:p>
        </w:tc>
      </w:tr>
      <w:tr w:rsidR="00D80652" w:rsidRPr="00F9424A" w:rsidTr="00C350B6">
        <w:trPr>
          <w:trHeight w:val="630"/>
        </w:trPr>
        <w:tc>
          <w:tcPr>
            <w:tcW w:w="26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0652" w:rsidRPr="00F9424A" w:rsidRDefault="00D80652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0652" w:rsidRPr="00F9424A" w:rsidRDefault="00D80652" w:rsidP="00C350B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0652" w:rsidRPr="00F9424A" w:rsidRDefault="00D80652" w:rsidP="008A5405">
            <w:pPr>
              <w:rPr>
                <w:rFonts w:ascii="Times New Roman" w:hAnsi="Times New Roman" w:cs="Times New Roman"/>
              </w:rPr>
            </w:pPr>
          </w:p>
        </w:tc>
      </w:tr>
      <w:tr w:rsidR="00D80652" w:rsidRPr="00F9424A" w:rsidTr="00C350B6">
        <w:trPr>
          <w:trHeight w:val="330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0652" w:rsidRPr="00F9424A" w:rsidRDefault="00D80652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31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80652" w:rsidRPr="00F9424A" w:rsidRDefault="00D80652" w:rsidP="00C350B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0652" w:rsidRPr="00F9424A" w:rsidRDefault="00D80652" w:rsidP="008A5405">
            <w:pPr>
              <w:rPr>
                <w:rFonts w:ascii="Times New Roman" w:hAnsi="Times New Roman" w:cs="Times New Roman"/>
              </w:rPr>
            </w:pPr>
          </w:p>
        </w:tc>
      </w:tr>
      <w:tr w:rsidR="00D80652" w:rsidRPr="00F9424A" w:rsidTr="00C350B6">
        <w:trPr>
          <w:trHeight w:val="330"/>
        </w:trPr>
        <w:tc>
          <w:tcPr>
            <w:tcW w:w="26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0652" w:rsidRPr="00F9424A" w:rsidRDefault="00D80652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80652" w:rsidRPr="00F9424A" w:rsidRDefault="00D80652" w:rsidP="00C350B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0652" w:rsidRPr="00F9424A" w:rsidRDefault="00D80652" w:rsidP="008A5405">
            <w:pPr>
              <w:rPr>
                <w:rFonts w:ascii="Times New Roman" w:hAnsi="Times New Roman" w:cs="Times New Roman"/>
              </w:rPr>
            </w:pPr>
          </w:p>
        </w:tc>
      </w:tr>
      <w:tr w:rsidR="00C350B6" w:rsidRPr="00F9424A" w:rsidTr="00C350B6">
        <w:trPr>
          <w:trHeight w:val="330"/>
        </w:trPr>
        <w:tc>
          <w:tcPr>
            <w:tcW w:w="26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0B6" w:rsidRPr="00F9424A" w:rsidRDefault="00C350B6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lastRenderedPageBreak/>
              <w:t>Možnosť umorovať daňovú stratu v budúcnosti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50B6" w:rsidRPr="00F9424A" w:rsidRDefault="00C350B6" w:rsidP="00C350B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0B6" w:rsidRPr="00F9424A" w:rsidRDefault="00C350B6" w:rsidP="00C350B6">
            <w:pPr>
              <w:rPr>
                <w:rFonts w:ascii="Times New Roman" w:hAnsi="Times New Roman" w:cs="Times New Roman"/>
              </w:rPr>
            </w:pPr>
          </w:p>
        </w:tc>
      </w:tr>
      <w:tr w:rsidR="00C350B6" w:rsidRPr="00F9424A" w:rsidTr="00C350B6">
        <w:trPr>
          <w:trHeight w:val="330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0B6" w:rsidRPr="00F9424A" w:rsidRDefault="00C350B6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31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50B6" w:rsidRPr="00F9424A" w:rsidRDefault="00C350B6" w:rsidP="00C350B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0B6" w:rsidRPr="00F9424A" w:rsidRDefault="00C350B6" w:rsidP="00C350B6">
            <w:pPr>
              <w:rPr>
                <w:rFonts w:ascii="Times New Roman" w:hAnsi="Times New Roman" w:cs="Times New Roman"/>
              </w:rPr>
            </w:pPr>
          </w:p>
        </w:tc>
      </w:tr>
      <w:tr w:rsidR="006B7F05" w:rsidRPr="00F9424A" w:rsidTr="00C350B6">
        <w:trPr>
          <w:trHeight w:val="330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31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C350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0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6B7F05" w:rsidRPr="00F9424A" w:rsidTr="00C350B6">
        <w:trPr>
          <w:trHeight w:val="330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31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rPr>
                <w:rFonts w:ascii="Times New Roman" w:hAnsi="Times New Roman" w:cs="Times New Roman"/>
              </w:rPr>
            </w:pPr>
          </w:p>
        </w:tc>
      </w:tr>
      <w:tr w:rsidR="006B7F05" w:rsidRPr="00F9424A" w:rsidTr="00C350B6">
        <w:trPr>
          <w:trHeight w:val="330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B7F05" w:rsidRPr="00F9424A" w:rsidRDefault="006B7F05" w:rsidP="00C350B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B7F05" w:rsidRPr="00F9424A" w:rsidTr="00C350B6">
        <w:trPr>
          <w:trHeight w:val="330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Zaúčtovaná  ako zníženie nákladov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rPr>
                <w:rFonts w:ascii="Times New Roman" w:hAnsi="Times New Roman" w:cs="Times New Roman"/>
              </w:rPr>
            </w:pPr>
          </w:p>
        </w:tc>
      </w:tr>
      <w:tr w:rsidR="006B7F05" w:rsidRPr="00F9424A" w:rsidTr="00C350B6">
        <w:trPr>
          <w:trHeight w:val="330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B7F05" w:rsidRPr="00F9424A" w:rsidRDefault="006B7F05" w:rsidP="00C350B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B7F05" w:rsidRPr="00F9424A" w:rsidTr="00C350B6">
        <w:trPr>
          <w:trHeight w:val="345"/>
        </w:trPr>
        <w:tc>
          <w:tcPr>
            <w:tcW w:w="26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B7F05" w:rsidRPr="00F9424A" w:rsidRDefault="006B7F05" w:rsidP="00D806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21 861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28 060</w:t>
            </w:r>
          </w:p>
        </w:tc>
      </w:tr>
      <w:tr w:rsidR="006B7F05" w:rsidRPr="00F9424A" w:rsidTr="00C350B6">
        <w:trPr>
          <w:trHeight w:val="330"/>
        </w:trPr>
        <w:tc>
          <w:tcPr>
            <w:tcW w:w="261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B7F05" w:rsidRPr="00F9424A" w:rsidRDefault="006B7F05" w:rsidP="00C350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-6 199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</w:t>
            </w:r>
          </w:p>
        </w:tc>
      </w:tr>
      <w:tr w:rsidR="006B7F05" w:rsidRPr="00F9424A" w:rsidTr="00C350B6">
        <w:trPr>
          <w:trHeight w:val="330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B7F05" w:rsidRPr="00F9424A" w:rsidRDefault="00D34F73" w:rsidP="00C350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6B7F05">
              <w:rPr>
                <w:rFonts w:ascii="Times New Roman" w:hAnsi="Times New Roman" w:cs="Times New Roman"/>
              </w:rPr>
              <w:t>6 199</w:t>
            </w:r>
          </w:p>
        </w:tc>
        <w:tc>
          <w:tcPr>
            <w:tcW w:w="10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</w:t>
            </w:r>
          </w:p>
        </w:tc>
      </w:tr>
      <w:tr w:rsidR="006B7F05" w:rsidRPr="00F9424A" w:rsidTr="00C350B6">
        <w:trPr>
          <w:trHeight w:val="345"/>
        </w:trPr>
        <w:tc>
          <w:tcPr>
            <w:tcW w:w="26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B7F05" w:rsidRPr="00F9424A" w:rsidRDefault="006B7F05" w:rsidP="00C350B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Pr="00F9424A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896669" w:rsidRPr="007E0DEE" w:rsidRDefault="00896669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7E0DEE">
        <w:rPr>
          <w:rFonts w:ascii="Times New Roman" w:hAnsi="Times New Roman" w:cs="Times New Roman"/>
          <w:b w:val="0"/>
        </w:rPr>
        <w:t xml:space="preserve"> g) informácie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78"/>
        <w:gridCol w:w="2478"/>
        <w:gridCol w:w="2487"/>
      </w:tblGrid>
      <w:tr w:rsidR="00896669" w:rsidRPr="00F9424A" w:rsidTr="00562CFC">
        <w:trPr>
          <w:trHeight w:val="825"/>
          <w:jc w:val="center"/>
        </w:trPr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Názov položky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24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6B7F05" w:rsidRPr="00F9424A" w:rsidTr="00562CFC">
        <w:trPr>
          <w:trHeight w:val="330"/>
          <w:jc w:val="center"/>
        </w:trPr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6F0DCD" w:rsidRDefault="006B7F05" w:rsidP="00C350B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100 078</w:t>
            </w:r>
          </w:p>
        </w:tc>
        <w:tc>
          <w:tcPr>
            <w:tcW w:w="24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6F0DCD" w:rsidRDefault="006B7F05" w:rsidP="005F103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95 332</w:t>
            </w:r>
          </w:p>
        </w:tc>
      </w:tr>
      <w:tr w:rsidR="006B7F05" w:rsidRPr="00F9424A" w:rsidTr="00562CFC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47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C878CE" w:rsidRDefault="00B871D3" w:rsidP="00B871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6 440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C878CE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5 888</w:t>
            </w:r>
          </w:p>
        </w:tc>
      </w:tr>
      <w:tr w:rsidR="006B7F05" w:rsidRPr="00F9424A" w:rsidTr="00562CFC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47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C350B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B7F05" w:rsidRPr="00F9424A" w:rsidTr="00562CFC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47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6B7F05" w:rsidP="00C350B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B7F05" w:rsidRPr="00F9424A" w:rsidTr="00562CFC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47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B871D3" w:rsidP="00B871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6 440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5 888</w:t>
            </w:r>
          </w:p>
        </w:tc>
      </w:tr>
      <w:tr w:rsidR="006B7F05" w:rsidRPr="00F9424A" w:rsidTr="00562CFC">
        <w:trPr>
          <w:trHeight w:val="330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B7F05" w:rsidRPr="00F9424A" w:rsidRDefault="00B871D3" w:rsidP="00C350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1 178</w:t>
            </w: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1 142</w:t>
            </w:r>
          </w:p>
        </w:tc>
      </w:tr>
      <w:tr w:rsidR="006B7F05" w:rsidRPr="00F9424A" w:rsidTr="00562CFC">
        <w:trPr>
          <w:trHeight w:val="345"/>
          <w:jc w:val="center"/>
        </w:trPr>
        <w:tc>
          <w:tcPr>
            <w:tcW w:w="42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7F05" w:rsidRPr="00F9424A" w:rsidRDefault="006B7F05" w:rsidP="00C350B6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7F05" w:rsidRPr="006F0DCD" w:rsidRDefault="00B871D3" w:rsidP="0068728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105 340</w:t>
            </w: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7F05" w:rsidRPr="006F0DCD" w:rsidRDefault="006B7F05" w:rsidP="005F103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100 078</w:t>
            </w:r>
          </w:p>
        </w:tc>
      </w:tr>
    </w:tbl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7E0DEE" w:rsidRDefault="00896669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7E0DEE">
        <w:rPr>
          <w:rFonts w:ascii="Times New Roman" w:hAnsi="Times New Roman" w:cs="Times New Roman"/>
          <w:b w:val="0"/>
        </w:rPr>
        <w:t xml:space="preserve"> h) informácie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896669" w:rsidRPr="00F9424A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Splatnosť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7E0DEE" w:rsidRDefault="00896669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</w:rPr>
      </w:pPr>
      <w:r w:rsidRPr="007E0DEE">
        <w:rPr>
          <w:rFonts w:ascii="Times New Roman" w:hAnsi="Times New Roman" w:cs="Times New Roman"/>
          <w:b w:val="0"/>
        </w:rPr>
        <w:t>i)  informácie  o bankových úveroch, pôžičkách a krátkodobých finančných výpomociach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785"/>
        <w:gridCol w:w="1138"/>
        <w:gridCol w:w="1134"/>
        <w:gridCol w:w="1395"/>
        <w:gridCol w:w="1786"/>
      </w:tblGrid>
      <w:tr w:rsidR="00896669" w:rsidRPr="00F9424A" w:rsidTr="00562CFC">
        <w:trPr>
          <w:cantSplit/>
          <w:trHeight w:val="1134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Úrok </w:t>
            </w:r>
            <w:r w:rsidRPr="00F9424A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CE14FF" w:rsidRDefault="00896669" w:rsidP="00562CF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CE14FF">
              <w:rPr>
                <w:rFonts w:ascii="Times New Roman" w:hAnsi="Times New Roman" w:cs="Times New Roman"/>
                <w:b w:val="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562CFC" w:rsidRDefault="00896669" w:rsidP="00562CFC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562CFC">
              <w:rPr>
                <w:rFonts w:ascii="Times New Roman" w:hAnsi="Times New Roman" w:cs="Times New Roman"/>
                <w:b w:val="0"/>
              </w:rPr>
              <w:t>Suma istiny v príslušnej mene za bezprostredne predchádzajúce účtovné obdobie</w:t>
            </w:r>
          </w:p>
        </w:tc>
      </w:tr>
      <w:tr w:rsidR="00896669" w:rsidRPr="00F9424A" w:rsidTr="00562C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896669" w:rsidRPr="00F9424A" w:rsidTr="00562C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A900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Splátkový investičný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96669" w:rsidRPr="001D0FC2" w:rsidRDefault="00896669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138" w:type="dxa"/>
            <w:tcBorders>
              <w:top w:val="single" w:sz="12" w:space="0" w:color="auto"/>
            </w:tcBorders>
            <w:noWrap/>
            <w:vAlign w:val="center"/>
          </w:tcPr>
          <w:p w:rsidR="00896669" w:rsidRPr="001D0FC2" w:rsidRDefault="00896669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896669" w:rsidRPr="001D0FC2" w:rsidRDefault="00896669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395" w:type="dxa"/>
            <w:tcBorders>
              <w:top w:val="single" w:sz="12" w:space="0" w:color="auto"/>
            </w:tcBorders>
            <w:noWrap/>
            <w:vAlign w:val="center"/>
          </w:tcPr>
          <w:p w:rsidR="00896669" w:rsidRPr="001D0FC2" w:rsidRDefault="00896669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96669" w:rsidRPr="001D0FC2" w:rsidRDefault="00896669" w:rsidP="00562CFC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A90095" w:rsidRPr="00F9424A" w:rsidTr="00562C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90095" w:rsidRPr="00F9424A" w:rsidRDefault="00A900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90095" w:rsidRDefault="00A900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</w:tcBorders>
            <w:noWrap/>
            <w:vAlign w:val="center"/>
          </w:tcPr>
          <w:p w:rsidR="00A90095" w:rsidRDefault="00A90095" w:rsidP="00A900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A90095" w:rsidRDefault="00A90095" w:rsidP="00716E7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5" w:type="dxa"/>
            <w:tcBorders>
              <w:top w:val="single" w:sz="12" w:space="0" w:color="auto"/>
            </w:tcBorders>
            <w:noWrap/>
            <w:vAlign w:val="center"/>
          </w:tcPr>
          <w:p w:rsidR="00A90095" w:rsidRPr="00F9424A" w:rsidRDefault="00A900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90095" w:rsidRDefault="00A90095" w:rsidP="00A9009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896669" w:rsidRPr="00F9424A" w:rsidTr="00562C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 w:rsidP="00716E7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 w:rsidP="00A1204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Default="00896669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4D6F4F" w:rsidRPr="004D6F4F" w:rsidRDefault="004D6F4F" w:rsidP="004D6F4F"/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789"/>
        <w:gridCol w:w="709"/>
        <w:gridCol w:w="1275"/>
        <w:gridCol w:w="1679"/>
        <w:gridCol w:w="1786"/>
      </w:tblGrid>
      <w:tr w:rsidR="00896669" w:rsidRPr="00F9424A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Úrok </w:t>
            </w:r>
            <w:r w:rsidRPr="00F9424A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istiny v príslušnej mene za bezprostredne predchádzajúce účtovné obdobie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6F08F0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pôžičky</w:t>
            </w: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pôžičky</w:t>
            </w: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79" w:type="dxa"/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6" w:type="dxa"/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</w:tr>
    </w:tbl>
    <w:p w:rsidR="00896669" w:rsidRDefault="00896669">
      <w:pPr>
        <w:rPr>
          <w:rFonts w:ascii="Times New Roman" w:hAnsi="Times New Roman" w:cs="Times New Roman"/>
        </w:rPr>
      </w:pPr>
    </w:p>
    <w:p w:rsidR="00562CFC" w:rsidRPr="00F9424A" w:rsidRDefault="00562CFC">
      <w:pPr>
        <w:rPr>
          <w:rFonts w:ascii="Times New Roman" w:hAnsi="Times New Roman" w:cs="Times New Roman"/>
        </w:rPr>
      </w:pPr>
    </w:p>
    <w:p w:rsidR="00896669" w:rsidRPr="007E0DEE" w:rsidRDefault="00896669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</w:rPr>
      </w:pPr>
      <w:r w:rsidRPr="007E0DEE">
        <w:rPr>
          <w:rFonts w:ascii="Times New Roman" w:hAnsi="Times New Roman" w:cs="Times New Roman"/>
          <w:b w:val="0"/>
        </w:rPr>
        <w:t>j) informácie  o významných položkách časového rozlíšenia na strane pasív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048"/>
        <w:gridCol w:w="2433"/>
        <w:gridCol w:w="1762"/>
      </w:tblGrid>
      <w:tr w:rsidR="00896669" w:rsidRPr="00F9424A" w:rsidTr="007173D3">
        <w:trPr>
          <w:trHeight w:val="772"/>
          <w:jc w:val="center"/>
        </w:trPr>
        <w:tc>
          <w:tcPr>
            <w:tcW w:w="2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7E0DEE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E0DEE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B871D3" w:rsidRPr="00F9424A" w:rsidTr="007173D3">
        <w:trPr>
          <w:trHeight w:val="330"/>
          <w:jc w:val="center"/>
        </w:trPr>
        <w:tc>
          <w:tcPr>
            <w:tcW w:w="2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Výdavky budúcich období dlhodobé, z toho:</w:t>
            </w: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1D3" w:rsidRPr="00F9424A" w:rsidRDefault="00B871D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5F103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B871D3" w:rsidRPr="00F9424A" w:rsidTr="007173D3">
        <w:trPr>
          <w:trHeight w:val="330"/>
          <w:jc w:val="center"/>
        </w:trPr>
        <w:tc>
          <w:tcPr>
            <w:tcW w:w="27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1D3" w:rsidRPr="00F9424A" w:rsidRDefault="00B871D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5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5F1038">
            <w:pPr>
              <w:rPr>
                <w:rFonts w:ascii="Times New Roman" w:hAnsi="Times New Roman" w:cs="Times New Roman"/>
              </w:rPr>
            </w:pPr>
          </w:p>
        </w:tc>
      </w:tr>
      <w:tr w:rsidR="00B871D3" w:rsidRPr="00F9424A" w:rsidTr="007173D3">
        <w:trPr>
          <w:trHeight w:val="330"/>
          <w:jc w:val="center"/>
        </w:trPr>
        <w:tc>
          <w:tcPr>
            <w:tcW w:w="2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Výdavky budúcich období krátkodobé, z toho:</w:t>
            </w: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1D3" w:rsidRPr="00F9424A" w:rsidRDefault="00B871D3" w:rsidP="00C65F4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4 408</w:t>
            </w:r>
          </w:p>
        </w:tc>
      </w:tr>
      <w:tr w:rsidR="00B871D3" w:rsidRPr="00F9424A" w:rsidTr="007173D3">
        <w:trPr>
          <w:trHeight w:val="330"/>
          <w:jc w:val="center"/>
        </w:trPr>
        <w:tc>
          <w:tcPr>
            <w:tcW w:w="273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Stravné lístky</w:t>
            </w:r>
          </w:p>
        </w:tc>
        <w:tc>
          <w:tcPr>
            <w:tcW w:w="13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1D3" w:rsidRPr="00F9424A" w:rsidRDefault="00B871D3" w:rsidP="00C65F4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4 408</w:t>
            </w:r>
          </w:p>
        </w:tc>
      </w:tr>
      <w:tr w:rsidR="00B871D3" w:rsidRPr="004A54B3" w:rsidTr="007173D3">
        <w:trPr>
          <w:trHeight w:val="330"/>
          <w:jc w:val="center"/>
        </w:trPr>
        <w:tc>
          <w:tcPr>
            <w:tcW w:w="2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4A54B3" w:rsidRDefault="00B871D3" w:rsidP="001E797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Výnosy budúcich období dlhodobé, z toho:</w:t>
            </w: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1D3" w:rsidRPr="004A54B3" w:rsidRDefault="00B871D3" w:rsidP="001E7973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148 459</w:t>
            </w:r>
          </w:p>
        </w:tc>
        <w:tc>
          <w:tcPr>
            <w:tcW w:w="9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4A54B3" w:rsidRDefault="00B871D3" w:rsidP="005F103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248 562</w:t>
            </w:r>
          </w:p>
        </w:tc>
      </w:tr>
      <w:tr w:rsidR="00B871D3" w:rsidRPr="004A54B3" w:rsidTr="007173D3">
        <w:trPr>
          <w:trHeight w:val="330"/>
          <w:jc w:val="center"/>
        </w:trPr>
        <w:tc>
          <w:tcPr>
            <w:tcW w:w="27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4A54B3" w:rsidRDefault="00B871D3" w:rsidP="001E797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Dotácia na obstaranie dlhodobého hmotného majetku</w:t>
            </w: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1D3" w:rsidRPr="004A54B3" w:rsidRDefault="00B871D3" w:rsidP="001E7973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148 459</w:t>
            </w:r>
          </w:p>
        </w:tc>
        <w:tc>
          <w:tcPr>
            <w:tcW w:w="95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4A54B3" w:rsidRDefault="00B871D3" w:rsidP="005F103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248 562</w:t>
            </w:r>
          </w:p>
        </w:tc>
      </w:tr>
      <w:tr w:rsidR="00B871D3" w:rsidRPr="00F9424A" w:rsidTr="007173D3">
        <w:trPr>
          <w:trHeight w:val="330"/>
          <w:jc w:val="center"/>
        </w:trPr>
        <w:tc>
          <w:tcPr>
            <w:tcW w:w="2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1E7973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Výnosy budúcich období krátkodobé, z toho:</w:t>
            </w: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1D3" w:rsidRPr="00F9424A" w:rsidRDefault="00B871D3" w:rsidP="001E79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871D3" w:rsidRPr="00F9424A" w:rsidTr="007173D3">
        <w:trPr>
          <w:trHeight w:val="330"/>
          <w:jc w:val="center"/>
        </w:trPr>
        <w:tc>
          <w:tcPr>
            <w:tcW w:w="27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1E79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1D3" w:rsidRPr="00F9424A" w:rsidRDefault="00B871D3" w:rsidP="001E79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5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562CFC" w:rsidRPr="00562CFC" w:rsidRDefault="00562CFC" w:rsidP="00562CFC"/>
    <w:p w:rsidR="007E0DEE" w:rsidRPr="006E4F95" w:rsidRDefault="00F3670D" w:rsidP="00F3670D">
      <w:pPr>
        <w:pStyle w:val="Nzov"/>
        <w:numPr>
          <w:ilvl w:val="0"/>
          <w:numId w:val="14"/>
        </w:numPr>
        <w:spacing w:before="0" w:beforeAutospacing="0" w:after="0"/>
        <w:jc w:val="left"/>
        <w:rPr>
          <w:rFonts w:ascii="Times New Roman" w:hAnsi="Times New Roman" w:cs="Times New Roman"/>
        </w:rPr>
      </w:pPr>
      <w:r w:rsidRPr="006E4F95">
        <w:rPr>
          <w:rFonts w:ascii="Times New Roman" w:hAnsi="Times New Roman" w:cs="Times New Roman"/>
        </w:rPr>
        <w:t xml:space="preserve">Informácie o majetku prenajatom  formou finančného prenájmu na strane prenajímateľa – </w:t>
      </w:r>
      <w:r w:rsidRPr="00FE5481">
        <w:rPr>
          <w:rFonts w:ascii="Times New Roman" w:hAnsi="Times New Roman" w:cs="Times New Roman"/>
          <w:b w:val="0"/>
        </w:rPr>
        <w:t>ÚJ nemá obsahovú náplň pre takéto informácie.</w:t>
      </w:r>
    </w:p>
    <w:p w:rsidR="00F3670D" w:rsidRPr="006E4F95" w:rsidRDefault="00F3670D" w:rsidP="00F3670D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60"/>
        <w:jc w:val="left"/>
        <w:rPr>
          <w:rFonts w:ascii="Times New Roman" w:hAnsi="Times New Roman" w:cs="Times New Roman"/>
        </w:rPr>
      </w:pPr>
      <w:r w:rsidRPr="006E4F95">
        <w:rPr>
          <w:rFonts w:ascii="Times New Roman" w:hAnsi="Times New Roman" w:cs="Times New Roman"/>
        </w:rPr>
        <w:t>Informácie o majetku prenajatom formou finančného prenájmu na strane nájomcu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F3670D" w:rsidRPr="00F9424A" w:rsidTr="00051BB5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</w:t>
            </w:r>
            <w:r w:rsidRPr="00F9424A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670D" w:rsidRPr="00F9424A" w:rsidRDefault="00F3670D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3670D" w:rsidRPr="00F9424A" w:rsidTr="00051BB5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670D" w:rsidRPr="00F9424A" w:rsidRDefault="00F3670D" w:rsidP="00051BB5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3670D" w:rsidRDefault="00F3670D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3670D">
              <w:rPr>
                <w:rFonts w:ascii="Times New Roman" w:hAnsi="Times New Roman" w:cs="Times New Roman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3670D" w:rsidRDefault="00F3670D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3670D">
              <w:rPr>
                <w:rFonts w:ascii="Times New Roman" w:hAnsi="Times New Roman" w:cs="Times New Roman"/>
                <w:b w:val="0"/>
              </w:rPr>
              <w:t>Splatnosť</w:t>
            </w:r>
          </w:p>
        </w:tc>
      </w:tr>
      <w:tr w:rsidR="00F3670D" w:rsidRPr="00F9424A" w:rsidTr="00051BB5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3670D" w:rsidRPr="00F9424A" w:rsidRDefault="00F3670D" w:rsidP="00051BB5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3670D" w:rsidRPr="00F3670D" w:rsidRDefault="00F3670D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3670D">
              <w:rPr>
                <w:rFonts w:ascii="Times New Roman" w:hAnsi="Times New Roman" w:cs="Times New Roman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3670D" w:rsidRPr="00F3670D" w:rsidRDefault="00F3670D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3670D">
              <w:rPr>
                <w:rFonts w:ascii="Times New Roman" w:hAnsi="Times New Roman" w:cs="Times New Roman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3670D" w:rsidRPr="00F3670D" w:rsidRDefault="00F3670D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3670D">
              <w:rPr>
                <w:rFonts w:ascii="Times New Roman" w:hAnsi="Times New Roman" w:cs="Times New Roman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3670D" w:rsidRPr="00F3670D" w:rsidRDefault="00F3670D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3670D">
              <w:rPr>
                <w:rFonts w:ascii="Times New Roman" w:hAnsi="Times New Roman" w:cs="Times New Roman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3670D" w:rsidRPr="00F3670D" w:rsidRDefault="00F3670D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3670D">
              <w:rPr>
                <w:rFonts w:ascii="Times New Roman" w:hAnsi="Times New Roman" w:cs="Times New Roman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3670D" w:rsidRPr="00F3670D" w:rsidRDefault="00F3670D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F3670D">
              <w:rPr>
                <w:rFonts w:ascii="Times New Roman" w:hAnsi="Times New Roman" w:cs="Times New Roman"/>
                <w:b w:val="0"/>
              </w:rPr>
              <w:t>viac ako päť rokov</w:t>
            </w:r>
          </w:p>
        </w:tc>
      </w:tr>
      <w:tr w:rsidR="00F3670D" w:rsidRPr="00F9424A" w:rsidTr="00051BB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g</w:t>
            </w:r>
          </w:p>
        </w:tc>
      </w:tr>
      <w:tr w:rsidR="00F3670D" w:rsidRPr="00F9424A" w:rsidTr="00051BB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670D" w:rsidRPr="00F9424A" w:rsidTr="00051BB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670D" w:rsidRPr="00F9424A" w:rsidTr="00051BB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70D" w:rsidRPr="00F9424A" w:rsidRDefault="00F3670D" w:rsidP="00051BB5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670D" w:rsidRPr="00F9424A" w:rsidRDefault="00F3670D" w:rsidP="00051BB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7E0DEE" w:rsidRDefault="006E4F95" w:rsidP="006E4F95">
      <w:pPr>
        <w:pStyle w:val="Nzov"/>
        <w:numPr>
          <w:ilvl w:val="0"/>
          <w:numId w:val="14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odloženej dani z príjmov</w:t>
      </w:r>
    </w:p>
    <w:p w:rsidR="007E0DEE" w:rsidRDefault="007E0DE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tbl>
      <w:tblPr>
        <w:tblW w:w="5273" w:type="pct"/>
        <w:jc w:val="center"/>
        <w:tblLayout w:type="fixed"/>
        <w:tblLook w:val="0000" w:firstRow="0" w:lastRow="0" w:firstColumn="0" w:lastColumn="0" w:noHBand="0" w:noVBand="0"/>
      </w:tblPr>
      <w:tblGrid>
        <w:gridCol w:w="6063"/>
        <w:gridCol w:w="1811"/>
        <w:gridCol w:w="1874"/>
      </w:tblGrid>
      <w:tr w:rsidR="00FD36F9" w:rsidRPr="00F9424A" w:rsidTr="00017104">
        <w:trPr>
          <w:trHeight w:val="840"/>
          <w:jc w:val="center"/>
        </w:trPr>
        <w:tc>
          <w:tcPr>
            <w:tcW w:w="6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D36F9" w:rsidRPr="00F9424A" w:rsidTr="00017104">
        <w:trPr>
          <w:trHeight w:val="648"/>
          <w:jc w:val="center"/>
        </w:trPr>
        <w:tc>
          <w:tcPr>
            <w:tcW w:w="60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36F9" w:rsidRPr="00FD36F9" w:rsidRDefault="00FD36F9" w:rsidP="00FD36F9">
            <w:pPr>
              <w:pStyle w:val="Odsekzoznamu"/>
              <w:numPr>
                <w:ilvl w:val="0"/>
                <w:numId w:val="16"/>
              </w:numPr>
              <w:ind w:left="0" w:firstLine="0"/>
              <w:rPr>
                <w:rFonts w:ascii="Times New Roman" w:hAnsi="Times New Roman" w:cs="Times New Roman"/>
              </w:rPr>
            </w:pPr>
            <w:r w:rsidRPr="00FD36F9">
              <w:rPr>
                <w:rFonts w:ascii="Times New Roman" w:hAnsi="Times New Roman" w:cs="Times New Roman"/>
              </w:rPr>
              <w:t xml:space="preserve">Suma odloženej daňovej pohľadávky </w:t>
            </w:r>
            <w:r>
              <w:rPr>
                <w:rFonts w:ascii="Times New Roman" w:hAnsi="Times New Roman" w:cs="Times New Roman"/>
              </w:rPr>
              <w:t xml:space="preserve">alebo záväzku </w:t>
            </w:r>
            <w:r w:rsidRPr="00FD36F9">
              <w:rPr>
                <w:rFonts w:ascii="Times New Roman" w:hAnsi="Times New Roman" w:cs="Times New Roman"/>
              </w:rPr>
              <w:t>účtovanej ako náklad alebo výnos vyplývajúca zo zmeny sadzby dane z príjmov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FD36F9" w:rsidRPr="00F9424A" w:rsidTr="00017104">
        <w:trPr>
          <w:trHeight w:val="1290"/>
          <w:jc w:val="center"/>
        </w:trPr>
        <w:tc>
          <w:tcPr>
            <w:tcW w:w="60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36F9" w:rsidRPr="00FD36F9" w:rsidRDefault="00FD36F9" w:rsidP="00FD36F9">
            <w:pPr>
              <w:pStyle w:val="Odsekzoznamu"/>
              <w:numPr>
                <w:ilvl w:val="0"/>
                <w:numId w:val="16"/>
              </w:numPr>
              <w:ind w:left="0" w:firstLine="0"/>
              <w:rPr>
                <w:rFonts w:ascii="Times New Roman" w:hAnsi="Times New Roman" w:cs="Times New Roman"/>
              </w:rPr>
            </w:pPr>
            <w:r w:rsidRPr="00FD36F9">
              <w:rPr>
                <w:rFonts w:ascii="Times New Roman" w:hAnsi="Times New Roman" w:cs="Times New Roman"/>
              </w:rPr>
              <w:t xml:space="preserve">Suma odloženej daňovej pohľadávky </w:t>
            </w:r>
            <w:r>
              <w:rPr>
                <w:rFonts w:ascii="Times New Roman" w:hAnsi="Times New Roman" w:cs="Times New Roman"/>
              </w:rPr>
              <w:t>t</w:t>
            </w:r>
            <w:r w:rsidRPr="00FD36F9">
              <w:rPr>
                <w:rFonts w:ascii="Times New Roman" w:hAnsi="Times New Roman" w:cs="Times New Roman"/>
              </w:rPr>
              <w:t>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87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FD36F9" w:rsidRPr="00F9424A" w:rsidTr="00017104">
        <w:trPr>
          <w:trHeight w:val="975"/>
          <w:jc w:val="center"/>
        </w:trPr>
        <w:tc>
          <w:tcPr>
            <w:tcW w:w="60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36F9" w:rsidRPr="00FD36F9" w:rsidRDefault="00FD36F9" w:rsidP="00FD36F9">
            <w:pPr>
              <w:pStyle w:val="Odsekzoznamu"/>
              <w:numPr>
                <w:ilvl w:val="0"/>
                <w:numId w:val="16"/>
              </w:numPr>
              <w:ind w:left="0" w:firstLine="0"/>
              <w:rPr>
                <w:rFonts w:ascii="Times New Roman" w:hAnsi="Times New Roman" w:cs="Times New Roman"/>
              </w:rPr>
            </w:pPr>
            <w:r w:rsidRPr="00FD36F9">
              <w:rPr>
                <w:rFonts w:ascii="Times New Roman" w:hAnsi="Times New Roman" w:cs="Times New Roman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8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FD36F9" w:rsidRPr="00F9424A" w:rsidTr="00017104">
        <w:trPr>
          <w:trHeight w:val="975"/>
          <w:jc w:val="center"/>
        </w:trPr>
        <w:tc>
          <w:tcPr>
            <w:tcW w:w="6063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36F9" w:rsidRPr="00FD36F9" w:rsidRDefault="00FD36F9" w:rsidP="00FD36F9">
            <w:pPr>
              <w:pStyle w:val="Odsekzoznamu"/>
              <w:numPr>
                <w:ilvl w:val="0"/>
                <w:numId w:val="16"/>
              </w:numPr>
              <w:ind w:left="0" w:firstLine="0"/>
              <w:rPr>
                <w:rFonts w:ascii="Times New Roman" w:hAnsi="Times New Roman" w:cs="Times New Roman"/>
              </w:rPr>
            </w:pPr>
            <w:r w:rsidRPr="00FD36F9">
              <w:rPr>
                <w:rFonts w:ascii="Times New Roman" w:hAnsi="Times New Roman" w:cs="Times New Roman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FD36F9" w:rsidRPr="00F9424A" w:rsidTr="00017104">
        <w:trPr>
          <w:trHeight w:val="795"/>
          <w:jc w:val="center"/>
        </w:trPr>
        <w:tc>
          <w:tcPr>
            <w:tcW w:w="6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6F9" w:rsidRPr="00FD36F9" w:rsidRDefault="00FD36F9" w:rsidP="00FD36F9">
            <w:pPr>
              <w:pStyle w:val="Odsekzoznamu"/>
              <w:numPr>
                <w:ilvl w:val="0"/>
                <w:numId w:val="16"/>
              </w:numPr>
              <w:ind w:left="0" w:firstLine="0"/>
              <w:rPr>
                <w:rFonts w:ascii="Times New Roman" w:hAnsi="Times New Roman" w:cs="Times New Roman"/>
              </w:rPr>
            </w:pPr>
            <w:r w:rsidRPr="00FD36F9">
              <w:rPr>
                <w:rFonts w:ascii="Times New Roman" w:hAnsi="Times New Roman" w:cs="Times New Roman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562CFC" w:rsidRPr="00F9424A" w:rsidRDefault="00562CFC" w:rsidP="00FD36F9">
      <w:pPr>
        <w:rPr>
          <w:rFonts w:ascii="Times New Roman" w:hAnsi="Times New Roman" w:cs="Times New Roman"/>
        </w:rPr>
      </w:pPr>
    </w:p>
    <w:p w:rsidR="00FD36F9" w:rsidRPr="00FD36F9" w:rsidRDefault="00FD36F9" w:rsidP="00FD36F9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FD36F9">
        <w:rPr>
          <w:rFonts w:ascii="Times New Roman" w:hAnsi="Times New Roman" w:cs="Times New Roman"/>
          <w:b w:val="0"/>
        </w:rPr>
        <w:t xml:space="preserve"> f) a g) informácie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614"/>
        <w:gridCol w:w="1594"/>
        <w:gridCol w:w="1018"/>
        <w:gridCol w:w="702"/>
        <w:gridCol w:w="1264"/>
        <w:gridCol w:w="1385"/>
        <w:gridCol w:w="666"/>
      </w:tblGrid>
      <w:tr w:rsidR="00FD36F9" w:rsidRPr="00F9424A" w:rsidTr="00562CFC">
        <w:trPr>
          <w:cantSplit/>
          <w:trHeight w:val="642"/>
          <w:jc w:val="center"/>
        </w:trPr>
        <w:tc>
          <w:tcPr>
            <w:tcW w:w="261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D36F9" w:rsidRPr="00F9424A" w:rsidTr="00562CFC">
        <w:trPr>
          <w:cantSplit/>
          <w:trHeight w:val="345"/>
          <w:jc w:val="center"/>
        </w:trPr>
        <w:tc>
          <w:tcPr>
            <w:tcW w:w="261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Daň v %</w:t>
            </w:r>
          </w:p>
        </w:tc>
      </w:tr>
      <w:tr w:rsidR="00FD36F9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6F9" w:rsidRPr="00F9424A" w:rsidRDefault="00FD36F9" w:rsidP="00051BB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G</w:t>
            </w: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Výsledok hospodárenia pred  zdanením, z toho: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122A1A" w:rsidRDefault="00D34F73" w:rsidP="00D34F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2 435 864</w:t>
            </w:r>
          </w:p>
        </w:tc>
        <w:tc>
          <w:tcPr>
            <w:tcW w:w="10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122A1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122A1A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1 527 364</w:t>
            </w:r>
          </w:p>
        </w:tc>
        <w:tc>
          <w:tcPr>
            <w:tcW w:w="13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122A1A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122A1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122A1A" w:rsidRDefault="00D34F73" w:rsidP="00D655F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511 531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122A1A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122A1A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320 746</w:t>
            </w:r>
          </w:p>
        </w:tc>
        <w:tc>
          <w:tcPr>
            <w:tcW w:w="6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475A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64 4</w:t>
            </w:r>
            <w:r w:rsidR="00475AAA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10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475A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13 5</w:t>
            </w:r>
            <w:r w:rsidR="00475AAA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38 901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8 169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122A1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B871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-54 120</w:t>
            </w:r>
          </w:p>
        </w:tc>
        <w:tc>
          <w:tcPr>
            <w:tcW w:w="10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B871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-11 365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-19 200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-4 032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A265D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D34F73" w:rsidP="00D34F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-1 816 929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D34F73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-</w:t>
            </w:r>
            <w:r w:rsidR="00D34F73">
              <w:rPr>
                <w:rFonts w:ascii="Times New Roman" w:hAnsi="Times New Roman" w:cs="Times New Roman"/>
              </w:rPr>
              <w:t>381 555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-1 118 600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-234 906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D34F73" w:rsidP="00475A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629 249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D34F73" w:rsidP="00475AA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132 142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428 465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89 977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D34F73" w:rsidRDefault="00D34F73" w:rsidP="00475AAA">
            <w:pPr>
              <w:jc w:val="center"/>
              <w:rPr>
                <w:rFonts w:ascii="Times New Roman" w:hAnsi="Times New Roman" w:cs="Times New Roman"/>
              </w:rPr>
            </w:pPr>
            <w:r w:rsidRPr="00D34F73">
              <w:rPr>
                <w:rFonts w:ascii="Times New Roman" w:hAnsi="Times New Roman" w:cs="Times New Roman"/>
              </w:rPr>
              <w:t>132 142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89 977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B871D3" w:rsidRPr="00F9424A" w:rsidTr="00562CFC">
        <w:trPr>
          <w:trHeight w:val="330"/>
          <w:jc w:val="center"/>
        </w:trPr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D34F73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D655F9">
              <w:rPr>
                <w:rFonts w:ascii="Times New Roman" w:hAnsi="Times New Roman" w:cs="Times New Roman"/>
              </w:rPr>
              <w:t>6 199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B871D3" w:rsidRPr="00F9424A" w:rsidTr="00562CFC">
        <w:trPr>
          <w:trHeight w:val="345"/>
          <w:jc w:val="center"/>
        </w:trPr>
        <w:tc>
          <w:tcPr>
            <w:tcW w:w="26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782EFE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1D3" w:rsidRPr="00550960" w:rsidRDefault="00550960" w:rsidP="00475AAA">
            <w:pPr>
              <w:jc w:val="center"/>
              <w:rPr>
                <w:rFonts w:ascii="Times New Roman" w:hAnsi="Times New Roman" w:cs="Times New Roman"/>
              </w:rPr>
            </w:pPr>
            <w:r w:rsidRPr="00550960">
              <w:rPr>
                <w:rFonts w:ascii="Times New Roman" w:hAnsi="Times New Roman" w:cs="Times New Roman"/>
              </w:rPr>
              <w:t>125 943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1D3" w:rsidRPr="00687286" w:rsidRDefault="00B871D3" w:rsidP="005F1038">
            <w:pPr>
              <w:jc w:val="center"/>
              <w:rPr>
                <w:rFonts w:ascii="Times New Roman" w:hAnsi="Times New Roman" w:cs="Times New Roman"/>
              </w:rPr>
            </w:pPr>
            <w:r w:rsidRPr="00687286">
              <w:rPr>
                <w:rFonts w:ascii="Times New Roman" w:hAnsi="Times New Roman" w:cs="Times New Roman"/>
              </w:rPr>
              <w:t>89 978</w:t>
            </w:r>
          </w:p>
        </w:tc>
        <w:tc>
          <w:tcPr>
            <w:tcW w:w="6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1D3" w:rsidRPr="00F9424A" w:rsidRDefault="00B871D3" w:rsidP="008A54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FD36F9" w:rsidRPr="00F9424A" w:rsidRDefault="00FD36F9" w:rsidP="00FD36F9">
      <w:pPr>
        <w:pStyle w:val="Nzov"/>
        <w:spacing w:before="0" w:beforeAutospacing="0" w:after="0"/>
        <w:rPr>
          <w:rFonts w:ascii="Times New Roman" w:hAnsi="Times New Roman" w:cs="Times New Roman"/>
        </w:rPr>
      </w:pPr>
    </w:p>
    <w:p w:rsidR="00896669" w:rsidRPr="00FD36F9" w:rsidRDefault="00896669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u w:val="single"/>
        </w:rPr>
      </w:pPr>
      <w:r w:rsidRPr="00FD36F9">
        <w:rPr>
          <w:rFonts w:ascii="Times New Roman" w:hAnsi="Times New Roman" w:cs="Times New Roman"/>
          <w:b w:val="0"/>
        </w:rPr>
        <w:t xml:space="preserve"> k) informácie o významných položkách derivátov za bežné účtovné obdobie </w:t>
      </w:r>
      <w:r w:rsidR="00FD36F9">
        <w:rPr>
          <w:rFonts w:ascii="Times New Roman" w:hAnsi="Times New Roman" w:cs="Times New Roman"/>
          <w:b w:val="0"/>
        </w:rPr>
        <w:t xml:space="preserve">– </w:t>
      </w:r>
      <w:r w:rsidR="00FD36F9" w:rsidRPr="00FD36F9">
        <w:rPr>
          <w:rFonts w:ascii="Times New Roman" w:hAnsi="Times New Roman" w:cs="Times New Roman"/>
          <w:b w:val="0"/>
          <w:u w:val="single"/>
        </w:rPr>
        <w:t>ÚJ neúčtovala o derivátoch.</w:t>
      </w:r>
    </w:p>
    <w:p w:rsidR="00896669" w:rsidRPr="00F9424A" w:rsidRDefault="00896669">
      <w:pPr>
        <w:pStyle w:val="Nzov"/>
        <w:keepNext w:val="0"/>
        <w:widowControl w:val="0"/>
        <w:spacing w:before="0" w:beforeAutospacing="0" w:after="120"/>
        <w:rPr>
          <w:rFonts w:ascii="Times New Roman" w:hAnsi="Times New Roman" w:cs="Times New Roman"/>
        </w:rPr>
      </w:pPr>
    </w:p>
    <w:p w:rsidR="00896669" w:rsidRDefault="00896669">
      <w:pPr>
        <w:pStyle w:val="Nzov"/>
        <w:keepNext w:val="0"/>
        <w:widowControl w:val="0"/>
        <w:spacing w:before="0" w:beforeAutospacing="0" w:after="120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Č</w:t>
      </w:r>
      <w:r w:rsidR="00FD36F9">
        <w:rPr>
          <w:rFonts w:ascii="Times New Roman" w:hAnsi="Times New Roman" w:cs="Times New Roman"/>
        </w:rPr>
        <w:t>l. IV</w:t>
      </w:r>
    </w:p>
    <w:p w:rsidR="00FD36F9" w:rsidRDefault="00FD36F9" w:rsidP="00FD36F9">
      <w:pPr>
        <w:jc w:val="center"/>
        <w:rPr>
          <w:rFonts w:ascii="Times New Roman" w:hAnsi="Times New Roman" w:cs="Times New Roman"/>
          <w:b/>
        </w:rPr>
      </w:pPr>
      <w:r w:rsidRPr="00FD36F9">
        <w:rPr>
          <w:rFonts w:ascii="Times New Roman" w:hAnsi="Times New Roman" w:cs="Times New Roman"/>
          <w:b/>
        </w:rPr>
        <w:t>Informácie, ktoré vysvetľujú a dopĺňajú položky výkaz ziskov a</w:t>
      </w:r>
      <w:r>
        <w:rPr>
          <w:rFonts w:ascii="Times New Roman" w:hAnsi="Times New Roman" w:cs="Times New Roman"/>
          <w:b/>
        </w:rPr>
        <w:t> </w:t>
      </w:r>
      <w:r w:rsidRPr="00FD36F9">
        <w:rPr>
          <w:rFonts w:ascii="Times New Roman" w:hAnsi="Times New Roman" w:cs="Times New Roman"/>
          <w:b/>
        </w:rPr>
        <w:t>strát</w:t>
      </w:r>
    </w:p>
    <w:p w:rsidR="00FD36F9" w:rsidRDefault="00FD36F9" w:rsidP="00FD36F9">
      <w:pPr>
        <w:jc w:val="center"/>
        <w:rPr>
          <w:rFonts w:ascii="Times New Roman" w:hAnsi="Times New Roman" w:cs="Times New Roman"/>
          <w:b/>
        </w:rPr>
      </w:pPr>
    </w:p>
    <w:p w:rsidR="00FD36F9" w:rsidRPr="00FD36F9" w:rsidRDefault="00FD36F9" w:rsidP="00FD36F9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b/>
        </w:rPr>
      </w:pPr>
      <w:r w:rsidRPr="00FD36F9">
        <w:rPr>
          <w:rFonts w:ascii="Times New Roman" w:hAnsi="Times New Roman" w:cs="Times New Roman"/>
          <w:b/>
        </w:rPr>
        <w:t>Informácia k položkám výnosov a</w:t>
      </w:r>
      <w:r>
        <w:rPr>
          <w:rFonts w:ascii="Times New Roman" w:hAnsi="Times New Roman" w:cs="Times New Roman"/>
          <w:b/>
        </w:rPr>
        <w:t> </w:t>
      </w:r>
      <w:r w:rsidRPr="00FD36F9">
        <w:rPr>
          <w:rFonts w:ascii="Times New Roman" w:hAnsi="Times New Roman" w:cs="Times New Roman"/>
          <w:b/>
        </w:rPr>
        <w:t>nákladov</w:t>
      </w:r>
    </w:p>
    <w:p w:rsidR="00FD36F9" w:rsidRPr="00FD36F9" w:rsidRDefault="00FD36F9" w:rsidP="0076191A">
      <w:pPr>
        <w:pStyle w:val="Odsekzoznamu"/>
        <w:rPr>
          <w:rFonts w:ascii="Times New Roman" w:hAnsi="Times New Roman" w:cs="Times New Roman"/>
          <w:b/>
        </w:rPr>
      </w:pPr>
    </w:p>
    <w:p w:rsidR="00896669" w:rsidRPr="0076191A" w:rsidRDefault="00896669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76191A">
        <w:rPr>
          <w:rFonts w:ascii="Times New Roman" w:hAnsi="Times New Roman" w:cs="Times New Roman"/>
          <w:b w:val="0"/>
        </w:rPr>
        <w:t xml:space="preserve"> a) informácie o tržbách</w:t>
      </w:r>
    </w:p>
    <w:tbl>
      <w:tblPr>
        <w:tblW w:w="5985" w:type="pct"/>
        <w:jc w:val="center"/>
        <w:tblLayout w:type="fixed"/>
        <w:tblLook w:val="0000" w:firstRow="0" w:lastRow="0" w:firstColumn="0" w:lastColumn="0" w:noHBand="0" w:noVBand="0"/>
      </w:tblPr>
      <w:tblGrid>
        <w:gridCol w:w="1936"/>
        <w:gridCol w:w="1558"/>
        <w:gridCol w:w="1600"/>
        <w:gridCol w:w="1166"/>
        <w:gridCol w:w="1602"/>
        <w:gridCol w:w="1458"/>
        <w:gridCol w:w="1744"/>
      </w:tblGrid>
      <w:tr w:rsidR="00896669" w:rsidRPr="00F9424A" w:rsidTr="001D0FC2">
        <w:trPr>
          <w:cantSplit/>
          <w:trHeight w:val="330"/>
          <w:jc w:val="center"/>
        </w:trPr>
        <w:tc>
          <w:tcPr>
            <w:tcW w:w="87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142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051BB5" w:rsidRDefault="00896669" w:rsidP="004D6F4F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 xml:space="preserve">Typ </w:t>
            </w:r>
            <w:r w:rsidR="004D6F4F">
              <w:rPr>
                <w:rFonts w:ascii="Times New Roman" w:hAnsi="Times New Roman" w:cs="Times New Roman"/>
                <w:b w:val="0"/>
              </w:rPr>
              <w:t>výrobkov</w:t>
            </w:r>
          </w:p>
        </w:tc>
        <w:tc>
          <w:tcPr>
            <w:tcW w:w="125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051BB5" w:rsidRDefault="00896669" w:rsidP="004D6F4F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 xml:space="preserve">Typ </w:t>
            </w:r>
            <w:r w:rsidR="004D6F4F">
              <w:rPr>
                <w:rFonts w:ascii="Times New Roman" w:hAnsi="Times New Roman" w:cs="Times New Roman"/>
                <w:b w:val="0"/>
              </w:rPr>
              <w:t>tovarov</w:t>
            </w:r>
          </w:p>
        </w:tc>
        <w:tc>
          <w:tcPr>
            <w:tcW w:w="144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051BB5" w:rsidRDefault="004D6F4F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Typ služieb</w:t>
            </w:r>
          </w:p>
        </w:tc>
      </w:tr>
      <w:tr w:rsidR="0007024E" w:rsidRPr="00F9424A" w:rsidTr="001D0FC2">
        <w:trPr>
          <w:cantSplit/>
          <w:trHeight w:val="1005"/>
          <w:jc w:val="center"/>
        </w:trPr>
        <w:tc>
          <w:tcPr>
            <w:tcW w:w="875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7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  <w:tc>
          <w:tcPr>
            <w:tcW w:w="52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7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  <w:tc>
          <w:tcPr>
            <w:tcW w:w="6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78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07024E" w:rsidRPr="00F9424A" w:rsidTr="001D0FC2">
        <w:trPr>
          <w:trHeight w:val="116"/>
          <w:jc w:val="center"/>
        </w:trPr>
        <w:tc>
          <w:tcPr>
            <w:tcW w:w="8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0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7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65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A5405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8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6F08F0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G</w:t>
            </w:r>
          </w:p>
        </w:tc>
      </w:tr>
      <w:tr w:rsidR="00D655F9" w:rsidRPr="00F9424A" w:rsidTr="001D0FC2">
        <w:trPr>
          <w:trHeight w:val="330"/>
          <w:jc w:val="center"/>
        </w:trPr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A265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SR</w:t>
            </w:r>
          </w:p>
        </w:tc>
        <w:tc>
          <w:tcPr>
            <w:tcW w:w="7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46 875</w:t>
            </w:r>
          </w:p>
        </w:tc>
        <w:tc>
          <w:tcPr>
            <w:tcW w:w="7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42 452</w:t>
            </w:r>
          </w:p>
        </w:tc>
        <w:tc>
          <w:tcPr>
            <w:tcW w:w="5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427</w:t>
            </w:r>
          </w:p>
        </w:tc>
        <w:tc>
          <w:tcPr>
            <w:tcW w:w="7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175</w:t>
            </w:r>
          </w:p>
        </w:tc>
        <w:tc>
          <w:tcPr>
            <w:tcW w:w="6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5458FA" w:rsidRDefault="00D655F9" w:rsidP="0055096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</w:t>
            </w:r>
            <w:r w:rsidR="00550960">
              <w:rPr>
                <w:rFonts w:ascii="Times New Roman" w:hAnsi="Times New Roman" w:cs="Times New Roman"/>
              </w:rPr>
              <w:t>640</w:t>
            </w:r>
          </w:p>
        </w:tc>
        <w:tc>
          <w:tcPr>
            <w:tcW w:w="7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5458FA" w:rsidRDefault="00D655F9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</w:t>
            </w:r>
          </w:p>
        </w:tc>
      </w:tr>
      <w:tr w:rsidR="00D655F9" w:rsidRPr="00F9424A" w:rsidTr="001D0FC2">
        <w:trPr>
          <w:trHeight w:val="330"/>
          <w:jc w:val="center"/>
        </w:trPr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A265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Európska únia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2 843 777</w:t>
            </w:r>
          </w:p>
        </w:tc>
        <w:tc>
          <w:tcPr>
            <w:tcW w:w="7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3 011 668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26 715</w:t>
            </w:r>
          </w:p>
        </w:tc>
        <w:tc>
          <w:tcPr>
            <w:tcW w:w="7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25 550</w:t>
            </w:r>
          </w:p>
        </w:tc>
        <w:tc>
          <w:tcPr>
            <w:tcW w:w="6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69538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-400</w:t>
            </w:r>
          </w:p>
        </w:tc>
        <w:tc>
          <w:tcPr>
            <w:tcW w:w="7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655F9" w:rsidRPr="00F9424A" w:rsidTr="001D0FC2">
        <w:trPr>
          <w:trHeight w:val="330"/>
          <w:jc w:val="center"/>
        </w:trPr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Default="00D655F9" w:rsidP="00A265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Ostatní odberatelia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A265D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4 418 619</w:t>
            </w:r>
          </w:p>
        </w:tc>
        <w:tc>
          <w:tcPr>
            <w:tcW w:w="7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F9424A" w:rsidRDefault="00D655F9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3 513 691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A265D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24 642</w:t>
            </w:r>
          </w:p>
        </w:tc>
        <w:tc>
          <w:tcPr>
            <w:tcW w:w="7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F103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21 056</w:t>
            </w:r>
          </w:p>
        </w:tc>
        <w:tc>
          <w:tcPr>
            <w:tcW w:w="6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8A5405" w:rsidRDefault="00D655F9" w:rsidP="00A265D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8A5405" w:rsidRDefault="00D655F9" w:rsidP="005F1038">
            <w:pPr>
              <w:jc w:val="center"/>
              <w:rPr>
                <w:rFonts w:ascii="Times New Roman" w:hAnsi="Times New Roman" w:cs="Times New Roman"/>
              </w:rPr>
            </w:pPr>
            <w:r w:rsidRPr="008A5405">
              <w:rPr>
                <w:rFonts w:ascii="Times New Roman" w:hAnsi="Times New Roman" w:cs="Times New Roman"/>
              </w:rPr>
              <w:t>1 280</w:t>
            </w:r>
          </w:p>
        </w:tc>
      </w:tr>
      <w:tr w:rsidR="00D655F9" w:rsidRPr="0049066C" w:rsidTr="001D0FC2">
        <w:trPr>
          <w:trHeight w:val="345"/>
          <w:jc w:val="center"/>
        </w:trPr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49066C" w:rsidRDefault="00D655F9" w:rsidP="00A265DB">
            <w:pPr>
              <w:rPr>
                <w:rFonts w:ascii="Times New Roman" w:hAnsi="Times New Roman" w:cs="Times New Roman"/>
                <w:b/>
                <w:bCs/>
              </w:rPr>
            </w:pPr>
            <w:r w:rsidRPr="0049066C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5458FA" w:rsidRDefault="00D655F9" w:rsidP="00A265D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7 309 271</w:t>
            </w:r>
          </w:p>
        </w:tc>
        <w:tc>
          <w:tcPr>
            <w:tcW w:w="7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5458FA" w:rsidRDefault="00D655F9" w:rsidP="005F103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6 567 811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A265D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</w:rPr>
              <w:t>51 784</w:t>
            </w:r>
          </w:p>
        </w:tc>
        <w:tc>
          <w:tcPr>
            <w:tcW w:w="7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F103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</w:rPr>
              <w:t>46 781</w:t>
            </w:r>
          </w:p>
        </w:tc>
        <w:tc>
          <w:tcPr>
            <w:tcW w:w="6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C93C3F" w:rsidRDefault="00550960" w:rsidP="0055096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1 240</w:t>
            </w:r>
          </w:p>
        </w:tc>
        <w:tc>
          <w:tcPr>
            <w:tcW w:w="7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C93C3F" w:rsidRDefault="00D655F9" w:rsidP="005F103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1 630</w:t>
            </w:r>
          </w:p>
        </w:tc>
      </w:tr>
    </w:tbl>
    <w:p w:rsidR="00007DE7" w:rsidRPr="0049066C" w:rsidRDefault="00007DE7">
      <w:pPr>
        <w:rPr>
          <w:rFonts w:ascii="Times New Roman" w:hAnsi="Times New Roman" w:cs="Times New Roman"/>
        </w:rPr>
      </w:pPr>
    </w:p>
    <w:p w:rsidR="00896669" w:rsidRPr="00C93C3F" w:rsidRDefault="00896669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  <w:b w:val="0"/>
        </w:rPr>
      </w:pPr>
      <w:r w:rsidRPr="0076191A">
        <w:rPr>
          <w:rFonts w:ascii="Times New Roman" w:hAnsi="Times New Roman" w:cs="Times New Roman"/>
          <w:b w:val="0"/>
        </w:rPr>
        <w:t>b) informácie o zmene stavu vnútroorganizačných zásob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514"/>
        <w:gridCol w:w="1136"/>
        <w:gridCol w:w="1106"/>
        <w:gridCol w:w="1307"/>
        <w:gridCol w:w="1558"/>
        <w:gridCol w:w="1622"/>
      </w:tblGrid>
      <w:tr w:rsidR="00896669" w:rsidRPr="00F9424A" w:rsidTr="00725980">
        <w:trPr>
          <w:cantSplit/>
          <w:trHeight w:val="990"/>
          <w:jc w:val="center"/>
        </w:trPr>
        <w:tc>
          <w:tcPr>
            <w:tcW w:w="251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24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  <w:tc>
          <w:tcPr>
            <w:tcW w:w="31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 xml:space="preserve">Zmena stavu vnútroorganizačných zásob </w:t>
            </w:r>
          </w:p>
        </w:tc>
      </w:tr>
      <w:tr w:rsidR="00896669" w:rsidRPr="00F9424A" w:rsidTr="00BF5191">
        <w:trPr>
          <w:cantSplit/>
          <w:trHeight w:val="930"/>
          <w:jc w:val="center"/>
        </w:trPr>
        <w:tc>
          <w:tcPr>
            <w:tcW w:w="2514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Konečný zostatok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Konečný zostatok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Začiatočný stav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 w:rsidTr="00BF5191">
        <w:trPr>
          <w:trHeight w:val="144"/>
          <w:jc w:val="center"/>
        </w:trPr>
        <w:tc>
          <w:tcPr>
            <w:tcW w:w="25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6F08F0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</w:tr>
      <w:tr w:rsidR="00D655F9" w:rsidRPr="00F9424A" w:rsidTr="00BF5191">
        <w:trPr>
          <w:trHeight w:val="633"/>
          <w:jc w:val="center"/>
        </w:trPr>
        <w:tc>
          <w:tcPr>
            <w:tcW w:w="25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Nedokončená výroba </w:t>
            </w:r>
            <w:r w:rsidRPr="004A54B3">
              <w:rPr>
                <w:rFonts w:ascii="Times New Roman" w:hAnsi="Times New Roman" w:cs="Times New Roman"/>
                <w:color w:val="000000" w:themeColor="text1"/>
              </w:rPr>
              <w:br/>
              <w:t>a polotovary vlastnej výroby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D655F9" w:rsidP="00BF5191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="00BF5191">
              <w:rPr>
                <w:rFonts w:ascii="Times New Roman" w:hAnsi="Times New Roman" w:cs="Times New Roman"/>
                <w:color w:val="000000" w:themeColor="text1"/>
              </w:rPr>
              <w:t> 414 758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5F9" w:rsidRPr="004A54B3" w:rsidRDefault="00D655F9" w:rsidP="00D655F9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1 285 930</w:t>
            </w:r>
          </w:p>
        </w:tc>
        <w:tc>
          <w:tcPr>
            <w:tcW w:w="13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D655F9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1 370 714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BF5191" w:rsidP="00BF5191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128 828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F1038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-84 784</w:t>
            </w:r>
          </w:p>
        </w:tc>
      </w:tr>
      <w:tr w:rsidR="00D655F9" w:rsidRPr="00F9424A" w:rsidTr="00BF5191">
        <w:trPr>
          <w:trHeight w:val="330"/>
          <w:jc w:val="center"/>
        </w:trPr>
        <w:tc>
          <w:tcPr>
            <w:tcW w:w="25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Výrobky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BF5191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274 168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55F9" w:rsidRPr="004A54B3" w:rsidRDefault="00D655F9" w:rsidP="00AC5B09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580 592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8A5405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497 457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30153F" w:rsidRDefault="00BF5191" w:rsidP="00BF5191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-306424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30153F" w:rsidRDefault="00D655F9" w:rsidP="005F1038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  83 135</w:t>
            </w:r>
          </w:p>
        </w:tc>
      </w:tr>
      <w:tr w:rsidR="00D655F9" w:rsidRPr="00F9424A" w:rsidTr="00BF5191">
        <w:trPr>
          <w:trHeight w:val="330"/>
          <w:jc w:val="center"/>
        </w:trPr>
        <w:tc>
          <w:tcPr>
            <w:tcW w:w="251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Zvieratá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5F9" w:rsidRPr="004A54B3" w:rsidRDefault="00D655F9" w:rsidP="00AC5B09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8A5405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F103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D655F9" w:rsidRPr="00F9424A" w:rsidTr="00BF5191">
        <w:trPr>
          <w:trHeight w:val="345"/>
          <w:jc w:val="center"/>
        </w:trPr>
        <w:tc>
          <w:tcPr>
            <w:tcW w:w="25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BF5191" w:rsidP="00BF5191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1 688 926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55F9" w:rsidRPr="004A54B3" w:rsidRDefault="00D655F9" w:rsidP="00D655F9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1 866 522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8A5405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1 868</w:t>
            </w:r>
            <w:r w:rsidR="00BF5191">
              <w:rPr>
                <w:rFonts w:ascii="Times New Roman" w:hAnsi="Times New Roman" w:cs="Times New Roman"/>
                <w:color w:val="000000" w:themeColor="text1"/>
              </w:rPr>
              <w:t> </w:t>
            </w:r>
            <w:r>
              <w:rPr>
                <w:rFonts w:ascii="Times New Roman" w:hAnsi="Times New Roman" w:cs="Times New Roman"/>
                <w:color w:val="000000" w:themeColor="text1"/>
              </w:rPr>
              <w:t>171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BF5191" w:rsidRDefault="00BF5191" w:rsidP="00BF5191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-</w:t>
            </w:r>
            <w:r w:rsidRPr="00BF519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177 596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F1038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   1 649</w:t>
            </w:r>
          </w:p>
        </w:tc>
      </w:tr>
      <w:tr w:rsidR="00D655F9" w:rsidRPr="00F9424A" w:rsidTr="00BF5191">
        <w:trPr>
          <w:trHeight w:val="330"/>
          <w:jc w:val="center"/>
        </w:trPr>
        <w:tc>
          <w:tcPr>
            <w:tcW w:w="25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Manká a škody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8A540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F103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D655F9" w:rsidRPr="00F9424A" w:rsidTr="00BF5191">
        <w:trPr>
          <w:trHeight w:val="330"/>
          <w:jc w:val="center"/>
        </w:trPr>
        <w:tc>
          <w:tcPr>
            <w:tcW w:w="2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Reprezentačné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8A540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F103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D655F9" w:rsidRPr="00F9424A" w:rsidTr="00BF5191">
        <w:trPr>
          <w:trHeight w:val="330"/>
          <w:jc w:val="center"/>
        </w:trPr>
        <w:tc>
          <w:tcPr>
            <w:tcW w:w="2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Dary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655F9" w:rsidRPr="004A54B3" w:rsidRDefault="00D655F9" w:rsidP="008A540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F103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D655F9" w:rsidRPr="00F9424A" w:rsidTr="00BF5191">
        <w:trPr>
          <w:trHeight w:val="330"/>
          <w:jc w:val="center"/>
        </w:trPr>
        <w:tc>
          <w:tcPr>
            <w:tcW w:w="2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Iné - zápožičky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655F9" w:rsidRPr="004A54B3" w:rsidRDefault="00D655F9" w:rsidP="008A540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BF5191" w:rsidRDefault="00BF5191" w:rsidP="00BF5191">
            <w:pPr>
              <w:jc w:val="center"/>
              <w:rPr>
                <w:rFonts w:ascii="Times New Roman" w:hAnsi="Times New Roman" w:cs="Times New Roman"/>
              </w:rPr>
            </w:pPr>
            <w:r w:rsidRPr="00BF5191">
              <w:rPr>
                <w:rFonts w:ascii="Times New Roman" w:hAnsi="Times New Roman" w:cs="Times New Roman"/>
              </w:rPr>
              <w:t>1336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38502A" w:rsidRDefault="00D655F9" w:rsidP="005F103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FF0000"/>
              </w:rPr>
              <w:t xml:space="preserve">   </w:t>
            </w:r>
            <w:r w:rsidRPr="0038502A">
              <w:rPr>
                <w:rFonts w:ascii="Times New Roman" w:hAnsi="Times New Roman" w:cs="Times New Roman"/>
              </w:rPr>
              <w:t>-1 285</w:t>
            </w:r>
          </w:p>
        </w:tc>
      </w:tr>
      <w:tr w:rsidR="00D655F9" w:rsidRPr="00F9424A" w:rsidTr="00BF5191">
        <w:trPr>
          <w:trHeight w:val="705"/>
          <w:jc w:val="center"/>
        </w:trPr>
        <w:tc>
          <w:tcPr>
            <w:tcW w:w="2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5F9" w:rsidRPr="004A54B3" w:rsidRDefault="00D655F9" w:rsidP="005E45D7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bCs/>
                <w:color w:val="000000" w:themeColor="text1"/>
              </w:rPr>
              <w:t>Zmena stavu vnútroorganizačných zásob vo výkaze ziskov a strát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655F9" w:rsidRPr="004A54B3" w:rsidRDefault="00D655F9" w:rsidP="005E45D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4A54B3" w:rsidRDefault="00D655F9" w:rsidP="008A540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A54B3">
              <w:rPr>
                <w:rFonts w:ascii="Times New Roman" w:hAnsi="Times New Roman" w:cs="Times New Roman"/>
                <w:color w:val="000000" w:themeColor="text1"/>
              </w:rPr>
              <w:t>x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30153F" w:rsidRDefault="00BF5191" w:rsidP="00BF5191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-176 260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5F9" w:rsidRPr="0030153F" w:rsidRDefault="00D655F9" w:rsidP="005F1038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      364</w:t>
            </w:r>
          </w:p>
        </w:tc>
      </w:tr>
    </w:tbl>
    <w:p w:rsidR="00896669" w:rsidRPr="00F9424A" w:rsidRDefault="00896669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896669" w:rsidRPr="00F9424A" w:rsidRDefault="00896669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c) až f) informácie o výnosoch pri aktivácii nákladov a o výnosoch z hospodárskej činnosti, finančnej činnosti </w:t>
      </w:r>
    </w:p>
    <w:tbl>
      <w:tblPr>
        <w:tblW w:w="5522" w:type="pct"/>
        <w:jc w:val="center"/>
        <w:tblLook w:val="0000" w:firstRow="0" w:lastRow="0" w:firstColumn="0" w:lastColumn="0" w:noHBand="0" w:noVBand="0"/>
      </w:tblPr>
      <w:tblGrid>
        <w:gridCol w:w="6837"/>
        <w:gridCol w:w="1664"/>
        <w:gridCol w:w="1707"/>
      </w:tblGrid>
      <w:tr w:rsidR="00896669" w:rsidRPr="00F9424A" w:rsidTr="00C2443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051BB5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 w:rsidTr="00C2443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Významné položky pri aktivácii nákladov, z toho:</w:t>
            </w: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 w:rsidP="0041102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 w:rsidTr="00C24432">
        <w:trPr>
          <w:trHeight w:val="149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 w:rsidP="0041102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604B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41102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433 734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326 815</w:t>
            </w: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AC5B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Predaj materiálu – kovový odpad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4110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15 101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9 743</w:t>
            </w: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Default="00BF5191" w:rsidP="00AC5B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Predaj dlhodobého hmotného majetku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Default="00BF5191" w:rsidP="004110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55 000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Default="00BF5191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5 075</w:t>
            </w: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Default="00BF5191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DPH na vyžiadanie z EÚ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4110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1 212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514</w:t>
            </w: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Default="00BF5191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výnosy /balné, preprava, skonto, preplatky platby/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C5BA7" w:rsidP="004110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205 008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151 183</w:t>
            </w: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Default="00BF5191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 EU projektu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C5BA7" w:rsidP="004110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100 103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138 956</w:t>
            </w: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Default="00BF5191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Poistné plnenie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Default="00BF5191" w:rsidP="004110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4 390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Default="00BF5191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2 144</w:t>
            </w: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Dotácia COVID19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4110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52 920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19 200</w:t>
            </w: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604B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Finančné výnosy,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41102E" w:rsidRDefault="00BC5BA7" w:rsidP="0041102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2 334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41102E" w:rsidRDefault="00BF5191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1102E">
              <w:rPr>
                <w:rFonts w:ascii="Times New Roman" w:hAnsi="Times New Roman" w:cs="Times New Roman"/>
                <w:b/>
                <w:bCs/>
              </w:rPr>
              <w:t>1 370</w:t>
            </w:r>
          </w:p>
        </w:tc>
      </w:tr>
      <w:tr w:rsidR="00BF5191" w:rsidRPr="00F9424A" w:rsidTr="00C2443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604B3">
            <w:pPr>
              <w:rPr>
                <w:rFonts w:ascii="Times New Roman" w:hAnsi="Times New Roman" w:cs="Times New Roman"/>
                <w:i/>
                <w:iCs/>
              </w:rPr>
            </w:pPr>
            <w:r w:rsidRPr="00F9424A">
              <w:rPr>
                <w:rFonts w:ascii="Times New Roman" w:hAnsi="Times New Roman" w:cs="Times New Roman"/>
                <w:i/>
                <w:iCs/>
              </w:rPr>
              <w:t>Kurzové zisky,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C5BA7" w:rsidP="0041102E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2 334</w:t>
            </w:r>
          </w:p>
        </w:tc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5191" w:rsidRPr="00F9424A" w:rsidRDefault="00BF5191" w:rsidP="005F103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1 370</w:t>
            </w:r>
          </w:p>
        </w:tc>
      </w:tr>
      <w:tr w:rsidR="0038502A" w:rsidRPr="00F9424A" w:rsidTr="00C2443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02A" w:rsidRPr="00F9424A" w:rsidRDefault="0038502A" w:rsidP="005604B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kurzové zisky ku dňu, ku ktorému sa zostavuje účtovná závierka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02A" w:rsidRPr="006C37E5" w:rsidRDefault="0038502A" w:rsidP="0041102E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02A" w:rsidRPr="006C37E5" w:rsidRDefault="0038502A" w:rsidP="008A540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1D0FC2" w:rsidRPr="00F9424A" w:rsidTr="00C2443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5604B3">
            <w:pPr>
              <w:rPr>
                <w:rFonts w:ascii="Times New Roman" w:hAnsi="Times New Roman" w:cs="Times New Roman"/>
                <w:i/>
                <w:iCs/>
              </w:rPr>
            </w:pPr>
            <w:r w:rsidRPr="00F9424A">
              <w:rPr>
                <w:rFonts w:ascii="Times New Roman" w:hAnsi="Times New Roman" w:cs="Times New Roman"/>
                <w:i/>
                <w:iCs/>
              </w:rPr>
              <w:t>Ostatné významné položky finančných výnosov,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41102E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83591D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D0FC2" w:rsidRPr="00F9424A" w:rsidTr="00C2443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Úroky z bežného účtu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D0FC2" w:rsidRPr="00F9424A" w:rsidRDefault="001D0FC2" w:rsidP="0041102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D0FC2" w:rsidRPr="00F9424A" w:rsidRDefault="001D0FC2" w:rsidP="0083591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D0FC2" w:rsidRPr="00F9424A" w:rsidTr="00C2443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finančné výnosy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41102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83591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17104" w:rsidRDefault="00017104" w:rsidP="00051BB5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017104" w:rsidRDefault="00051BB5" w:rsidP="00051BB5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g), h), i) </w:t>
      </w:r>
      <w:r w:rsidRPr="00F9424A">
        <w:rPr>
          <w:rFonts w:ascii="Times New Roman" w:hAnsi="Times New Roman" w:cs="Times New Roman"/>
        </w:rPr>
        <w:t xml:space="preserve"> Informácie o nákladoch      </w:t>
      </w:r>
    </w:p>
    <w:p w:rsidR="00051BB5" w:rsidRPr="00F9424A" w:rsidRDefault="00051BB5" w:rsidP="00051BB5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                                       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861"/>
        <w:gridCol w:w="1703"/>
        <w:gridCol w:w="1679"/>
      </w:tblGrid>
      <w:tr w:rsidR="00051BB5" w:rsidRPr="00F9424A" w:rsidTr="00051BB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1BB5" w:rsidRPr="00F9424A" w:rsidRDefault="00051BB5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1BB5" w:rsidRPr="00F9424A" w:rsidRDefault="00051BB5" w:rsidP="00051BB5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1BB5" w:rsidRPr="00051BB5" w:rsidRDefault="00051BB5" w:rsidP="00051BB5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051BB5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</w:t>
            </w:r>
            <w:r w:rsidRPr="00F9424A">
              <w:rPr>
                <w:rFonts w:ascii="Times New Roman" w:hAnsi="Times New Roman" w:cs="Times New Roman"/>
                <w:b/>
                <w:bCs/>
              </w:rPr>
              <w:t>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1 135 013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1 074 656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Kooperácie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115 859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71 561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služby/IT služby, soft., maintenance, graf, práce,doprava, distribút. služby, podpora teamových jazdcov, reklama-inzercia, preteky atď/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Default="00BC5BA7" w:rsidP="00B64EA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729 217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651 733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90 386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136 333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Opravy a 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199 551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215 029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4 116 532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4 339 023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Mzdy a sociálne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E24101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1 661 153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E24101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1 588 119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Odpisy dlhodobého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712 787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1 005 082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Materiál, energie, 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CB20A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1 659 972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1 669 553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44 362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45 551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CB20A4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38 258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CB20A4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30 817</w:t>
            </w:r>
          </w:p>
        </w:tc>
      </w:tr>
      <w:tr w:rsidR="001D0FC2" w:rsidRPr="00F9424A" w:rsidTr="0001710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5604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5604B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FC2" w:rsidRPr="00F9424A" w:rsidRDefault="001D0FC2" w:rsidP="0083591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C5BA7" w:rsidRPr="00F9424A" w:rsidTr="0001710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3 184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4 042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  <w:i/>
                <w:iCs/>
              </w:rPr>
            </w:pPr>
            <w:r w:rsidRPr="00F9424A">
              <w:rPr>
                <w:rFonts w:ascii="Times New Roman" w:hAnsi="Times New Roman" w:cs="Times New Roman"/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2 163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3 672</w:t>
            </w:r>
          </w:p>
        </w:tc>
      </w:tr>
      <w:tr w:rsidR="00BC5BA7" w:rsidRPr="00F9424A" w:rsidTr="00051BB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  <w:i/>
                <w:iCs/>
              </w:rPr>
            </w:pPr>
            <w:r w:rsidRPr="00F9424A">
              <w:rPr>
                <w:rFonts w:ascii="Times New Roman" w:hAnsi="Times New Roman" w:cs="Times New Roman"/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3911CF" w:rsidRDefault="00BC5BA7" w:rsidP="008E468D">
            <w:pPr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1 021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3911CF" w:rsidRDefault="00BC5BA7" w:rsidP="005F1038">
            <w:pPr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370</w:t>
            </w:r>
          </w:p>
        </w:tc>
      </w:tr>
      <w:tr w:rsidR="00BC5BA7" w:rsidRPr="00F9424A" w:rsidTr="00051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C5BA7" w:rsidRPr="00F9424A" w:rsidTr="00051BB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BA7" w:rsidRPr="00F9424A" w:rsidRDefault="00BC5BA7" w:rsidP="005604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604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BA7" w:rsidRPr="00F9424A" w:rsidRDefault="00BC5B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370</w:t>
            </w:r>
          </w:p>
        </w:tc>
      </w:tr>
    </w:tbl>
    <w:p w:rsidR="00051BB5" w:rsidRDefault="00051BB5" w:rsidP="00757746">
      <w:pPr>
        <w:rPr>
          <w:rFonts w:ascii="Times New Roman" w:hAnsi="Times New Roman" w:cs="Times New Roman"/>
          <w:b/>
          <w:bCs/>
        </w:rPr>
      </w:pPr>
    </w:p>
    <w:p w:rsidR="00757746" w:rsidRDefault="00757746" w:rsidP="007577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Výnosy a náklady, ktoré majú výnimočný rozsah alebo výskyt</w:t>
      </w:r>
    </w:p>
    <w:p w:rsidR="00757746" w:rsidRDefault="00757746" w:rsidP="00757746">
      <w:pPr>
        <w:pStyle w:val="Odsekzoznamu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55"/>
        <w:gridCol w:w="3056"/>
        <w:gridCol w:w="3056"/>
      </w:tblGrid>
      <w:tr w:rsidR="00757746" w:rsidTr="00757746">
        <w:tc>
          <w:tcPr>
            <w:tcW w:w="3055" w:type="dxa"/>
          </w:tcPr>
          <w:p w:rsidR="00757746" w:rsidRDefault="00757746" w:rsidP="00757746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6" w:type="dxa"/>
          </w:tcPr>
          <w:p w:rsidR="00757746" w:rsidRPr="00757746" w:rsidRDefault="00757746" w:rsidP="00757746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757746">
              <w:rPr>
                <w:rFonts w:ascii="Times New Roman" w:hAnsi="Times New Roman" w:cs="Times New Roman"/>
                <w:bCs/>
              </w:rPr>
              <w:t>suma</w:t>
            </w:r>
          </w:p>
        </w:tc>
        <w:tc>
          <w:tcPr>
            <w:tcW w:w="3056" w:type="dxa"/>
          </w:tcPr>
          <w:p w:rsidR="00757746" w:rsidRPr="00757746" w:rsidRDefault="00757746" w:rsidP="00757746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757746">
              <w:rPr>
                <w:rFonts w:ascii="Times New Roman" w:hAnsi="Times New Roman" w:cs="Times New Roman"/>
                <w:bCs/>
              </w:rPr>
              <w:t>charakter</w:t>
            </w:r>
          </w:p>
        </w:tc>
      </w:tr>
      <w:tr w:rsidR="00757746" w:rsidTr="00757746">
        <w:tc>
          <w:tcPr>
            <w:tcW w:w="3055" w:type="dxa"/>
          </w:tcPr>
          <w:p w:rsidR="00757746" w:rsidRPr="00757746" w:rsidRDefault="00757746" w:rsidP="00757746">
            <w:pPr>
              <w:rPr>
                <w:rFonts w:ascii="Times New Roman" w:hAnsi="Times New Roman" w:cs="Times New Roman"/>
                <w:bCs/>
              </w:rPr>
            </w:pPr>
            <w:r w:rsidRPr="00757746">
              <w:rPr>
                <w:rFonts w:ascii="Times New Roman" w:hAnsi="Times New Roman" w:cs="Times New Roman"/>
                <w:bCs/>
              </w:rPr>
              <w:t>Výnosy</w:t>
            </w:r>
          </w:p>
        </w:tc>
        <w:tc>
          <w:tcPr>
            <w:tcW w:w="3056" w:type="dxa"/>
          </w:tcPr>
          <w:p w:rsidR="00757746" w:rsidRDefault="00757746" w:rsidP="00757746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6" w:type="dxa"/>
          </w:tcPr>
          <w:p w:rsidR="00757746" w:rsidRDefault="00757746" w:rsidP="00757746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57746" w:rsidTr="00757746">
        <w:tc>
          <w:tcPr>
            <w:tcW w:w="3055" w:type="dxa"/>
          </w:tcPr>
          <w:p w:rsidR="00757746" w:rsidRPr="00757746" w:rsidRDefault="00757746" w:rsidP="00757746">
            <w:pPr>
              <w:rPr>
                <w:rFonts w:ascii="Times New Roman" w:hAnsi="Times New Roman" w:cs="Times New Roman"/>
                <w:bCs/>
              </w:rPr>
            </w:pPr>
            <w:r w:rsidRPr="00757746">
              <w:rPr>
                <w:rFonts w:ascii="Times New Roman" w:hAnsi="Times New Roman" w:cs="Times New Roman"/>
                <w:bCs/>
              </w:rPr>
              <w:t>Náklady</w:t>
            </w:r>
          </w:p>
        </w:tc>
        <w:tc>
          <w:tcPr>
            <w:tcW w:w="3056" w:type="dxa"/>
          </w:tcPr>
          <w:p w:rsidR="00757746" w:rsidRDefault="00757746" w:rsidP="00757746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6" w:type="dxa"/>
          </w:tcPr>
          <w:p w:rsidR="00757746" w:rsidRDefault="00757746" w:rsidP="00757746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CD1A3E" w:rsidRPr="00757746" w:rsidRDefault="00CD1A3E" w:rsidP="00757746">
      <w:pPr>
        <w:rPr>
          <w:rFonts w:ascii="Times New Roman" w:hAnsi="Times New Roman" w:cs="Times New Roman"/>
          <w:b/>
          <w:bCs/>
        </w:rPr>
      </w:pPr>
    </w:p>
    <w:p w:rsidR="00051BB5" w:rsidRDefault="00757746" w:rsidP="007577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b/>
        </w:rPr>
      </w:pPr>
      <w:r w:rsidRPr="00757746">
        <w:rPr>
          <w:rFonts w:ascii="Times New Roman" w:hAnsi="Times New Roman" w:cs="Times New Roman"/>
          <w:b/>
        </w:rPr>
        <w:t>Náklady na overenie individuálnej účtovnej závierky audítorom</w:t>
      </w:r>
    </w:p>
    <w:p w:rsidR="006178FD" w:rsidRPr="00757746" w:rsidRDefault="006178FD" w:rsidP="006178FD">
      <w:pPr>
        <w:pStyle w:val="Odsekzoznamu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861"/>
        <w:gridCol w:w="1703"/>
        <w:gridCol w:w="1679"/>
      </w:tblGrid>
      <w:tr w:rsidR="006178FD" w:rsidRPr="00ED42BA" w:rsidTr="006178FD">
        <w:trPr>
          <w:trHeight w:val="377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78FD" w:rsidRPr="006178FD" w:rsidRDefault="006178FD" w:rsidP="006178FD">
            <w:pPr>
              <w:rPr>
                <w:rFonts w:ascii="Times New Roman" w:hAnsi="Times New Roman" w:cs="Times New Roman"/>
                <w:i/>
                <w:iCs/>
              </w:rPr>
            </w:pPr>
            <w:r w:rsidRPr="006178FD">
              <w:rPr>
                <w:rFonts w:ascii="Times New Roman" w:hAnsi="Times New Roman" w:cs="Times New Roman"/>
                <w:i/>
                <w:iCs/>
              </w:rPr>
              <w:t>Názov položky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8FD" w:rsidRPr="006178FD" w:rsidRDefault="006178FD" w:rsidP="006178FD">
            <w:pPr>
              <w:rPr>
                <w:rFonts w:ascii="Times New Roman" w:hAnsi="Times New Roman" w:cs="Times New Roman"/>
              </w:rPr>
            </w:pPr>
            <w:r w:rsidRPr="006178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8FD" w:rsidRPr="006178FD" w:rsidRDefault="006178FD" w:rsidP="006178FD">
            <w:pPr>
              <w:rPr>
                <w:rFonts w:ascii="Times New Roman" w:hAnsi="Times New Roman" w:cs="Times New Roman"/>
              </w:rPr>
            </w:pPr>
            <w:r w:rsidRPr="006178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2A58A7" w:rsidRPr="00F9424A" w:rsidTr="00757746">
        <w:trPr>
          <w:trHeight w:val="377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DD1799">
            <w:pPr>
              <w:rPr>
                <w:rFonts w:ascii="Times New Roman" w:hAnsi="Times New Roman" w:cs="Times New Roman"/>
                <w:i/>
                <w:iCs/>
              </w:rPr>
            </w:pPr>
            <w:r w:rsidRPr="00F9424A">
              <w:rPr>
                <w:rFonts w:ascii="Times New Roman" w:hAnsi="Times New Roman" w:cs="Times New Roman"/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DD179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3 000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3 000</w:t>
            </w:r>
          </w:p>
        </w:tc>
      </w:tr>
      <w:tr w:rsidR="002A58A7" w:rsidRPr="00F9424A" w:rsidTr="0075774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DD179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1 200</w:t>
            </w:r>
          </w:p>
        </w:tc>
      </w:tr>
      <w:tr w:rsidR="002A58A7" w:rsidRPr="00F9424A" w:rsidTr="0075774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DD179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 w:rsidTr="0075774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DD179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1 800</w:t>
            </w:r>
          </w:p>
        </w:tc>
      </w:tr>
      <w:tr w:rsidR="003911CF" w:rsidRPr="00F9424A" w:rsidTr="0075774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CF" w:rsidRPr="00F9424A" w:rsidRDefault="003911CF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CF" w:rsidRPr="00F9424A" w:rsidRDefault="003911CF" w:rsidP="00DD179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CF" w:rsidRPr="00F9424A" w:rsidRDefault="003911CF" w:rsidP="008A54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911CF" w:rsidRPr="00F9424A" w:rsidTr="0075774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CF" w:rsidRPr="00F9424A" w:rsidRDefault="003911CF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1CF" w:rsidRPr="00F9424A" w:rsidRDefault="003911CF" w:rsidP="00DD179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1CF" w:rsidRPr="00F9424A" w:rsidRDefault="003911CF" w:rsidP="008A54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51BB5" w:rsidRDefault="00051BB5" w:rsidP="00051BB5"/>
    <w:p w:rsidR="00896669" w:rsidRPr="00757746" w:rsidRDefault="00757746" w:rsidP="00757746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b/>
        </w:rPr>
      </w:pPr>
      <w:r w:rsidRPr="00757746">
        <w:rPr>
          <w:rFonts w:ascii="Times New Roman" w:hAnsi="Times New Roman" w:cs="Times New Roman"/>
          <w:b/>
        </w:rPr>
        <w:t>I</w:t>
      </w:r>
      <w:r w:rsidR="00896669" w:rsidRPr="00757746">
        <w:rPr>
          <w:rFonts w:ascii="Times New Roman" w:hAnsi="Times New Roman" w:cs="Times New Roman"/>
          <w:b/>
        </w:rPr>
        <w:t>nformácie o čistom obrate</w:t>
      </w:r>
    </w:p>
    <w:p w:rsidR="00757746" w:rsidRPr="00757746" w:rsidRDefault="00757746" w:rsidP="00757746">
      <w:pPr>
        <w:pStyle w:val="Odsekzoznamu"/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896669" w:rsidRPr="00F9424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A58A7" w:rsidRPr="00F9424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C7431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F456A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7 309 271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6 567 811</w:t>
            </w:r>
          </w:p>
        </w:tc>
      </w:tr>
      <w:tr w:rsidR="002A58A7" w:rsidRPr="00F9424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30153F" w:rsidRDefault="002A58A7" w:rsidP="00C74315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0153F">
              <w:rPr>
                <w:rFonts w:ascii="Times New Roman" w:hAnsi="Times New Roman" w:cs="Times New Roman"/>
                <w:color w:val="000000" w:themeColor="text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30153F" w:rsidRDefault="00550960" w:rsidP="00C7431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1 240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30153F" w:rsidRDefault="002A58A7" w:rsidP="005F1038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1 630</w:t>
            </w:r>
          </w:p>
        </w:tc>
      </w:tr>
      <w:tr w:rsidR="002A58A7" w:rsidRPr="00F9424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C7431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456A9" w:rsidRDefault="002A58A7" w:rsidP="00C7431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51 785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456A9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46 781</w:t>
            </w:r>
          </w:p>
        </w:tc>
      </w:tr>
      <w:tr w:rsidR="002A58A7" w:rsidRPr="00F9424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C7431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C7431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C7431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C7431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C74315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C7431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C74315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8A7" w:rsidRPr="00C666CF" w:rsidRDefault="002A58A7" w:rsidP="0055096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</w:t>
            </w:r>
            <w:r w:rsidR="00550960">
              <w:rPr>
                <w:rFonts w:ascii="Times New Roman" w:hAnsi="Times New Roman" w:cs="Times New Roman"/>
                <w:b/>
                <w:bCs/>
              </w:rPr>
              <w:t> 362 295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8A7" w:rsidRPr="00C666CF" w:rsidRDefault="002A58A7" w:rsidP="005F103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6 616 222</w:t>
            </w:r>
          </w:p>
        </w:tc>
      </w:tr>
    </w:tbl>
    <w:p w:rsidR="00896669" w:rsidRDefault="00896669">
      <w:pPr>
        <w:pStyle w:val="Nzov"/>
        <w:spacing w:before="0" w:beforeAutospacing="0" w:after="60"/>
        <w:rPr>
          <w:rFonts w:ascii="Times New Roman" w:hAnsi="Times New Roman" w:cs="Times New Roman"/>
        </w:rPr>
      </w:pPr>
    </w:p>
    <w:p w:rsidR="00017104" w:rsidRDefault="00017104" w:rsidP="00017104"/>
    <w:p w:rsidR="00017104" w:rsidRDefault="00017104" w:rsidP="00017104"/>
    <w:p w:rsidR="00017104" w:rsidRDefault="00017104" w:rsidP="00017104"/>
    <w:p w:rsidR="00017104" w:rsidRDefault="00017104" w:rsidP="00017104"/>
    <w:p w:rsidR="00017104" w:rsidRDefault="00017104" w:rsidP="00017104"/>
    <w:p w:rsidR="00017104" w:rsidRPr="00017104" w:rsidRDefault="00017104" w:rsidP="00017104"/>
    <w:p w:rsidR="00896669" w:rsidRDefault="00896669">
      <w:pPr>
        <w:pStyle w:val="Nzov"/>
        <w:spacing w:before="0" w:beforeAutospacing="0" w:after="60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lastRenderedPageBreak/>
        <w:t>Č</w:t>
      </w:r>
      <w:r w:rsidR="000D2374">
        <w:rPr>
          <w:rFonts w:ascii="Times New Roman" w:hAnsi="Times New Roman" w:cs="Times New Roman"/>
        </w:rPr>
        <w:t>l. V</w:t>
      </w:r>
    </w:p>
    <w:p w:rsidR="000D2374" w:rsidRDefault="000D2374" w:rsidP="000D2374">
      <w:pPr>
        <w:jc w:val="center"/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Informácie o iných aktívach a iných pasívach</w:t>
      </w:r>
    </w:p>
    <w:p w:rsidR="000D2374" w:rsidRDefault="000D2374" w:rsidP="000D2374">
      <w:pPr>
        <w:jc w:val="center"/>
        <w:rPr>
          <w:rFonts w:ascii="Times New Roman" w:hAnsi="Times New Roman" w:cs="Times New Roman"/>
          <w:b/>
        </w:rPr>
      </w:pPr>
    </w:p>
    <w:p w:rsidR="000D2374" w:rsidRDefault="000D2374" w:rsidP="000D237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:rsidR="000D2374" w:rsidRPr="000D2374" w:rsidRDefault="000D2374" w:rsidP="000D237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360"/>
        <w:gridCol w:w="2411"/>
        <w:gridCol w:w="2472"/>
      </w:tblGrid>
      <w:tr w:rsidR="000D2374" w:rsidRPr="00F9424A" w:rsidTr="00DD179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374" w:rsidRPr="00ED42BA" w:rsidRDefault="000D2374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374" w:rsidRPr="00ED42BA" w:rsidRDefault="000D2374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1D0FC2" w:rsidRDefault="00F06FD4" w:rsidP="00F06FD4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374" w:rsidRPr="00F9424A" w:rsidRDefault="002A58A7" w:rsidP="003911C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D2374" w:rsidRPr="00F9424A" w:rsidTr="00DD179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0D2374" w:rsidRDefault="000D2374" w:rsidP="000D2374">
      <w:pPr>
        <w:rPr>
          <w:rFonts w:ascii="Times New Roman" w:hAnsi="Times New Roman" w:cs="Times New Roman"/>
          <w:b/>
        </w:rPr>
      </w:pPr>
    </w:p>
    <w:p w:rsidR="000D2374" w:rsidRPr="000D2374" w:rsidRDefault="000D2374" w:rsidP="000D237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:rsidR="000D2374" w:rsidRPr="00F9424A" w:rsidRDefault="000D2374" w:rsidP="000D237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360"/>
        <w:gridCol w:w="2411"/>
        <w:gridCol w:w="2472"/>
      </w:tblGrid>
      <w:tr w:rsidR="000D2374" w:rsidRPr="00F9424A" w:rsidTr="00DD1799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374" w:rsidRPr="00ED42BA" w:rsidRDefault="000D2374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0D2374" w:rsidRPr="00F9424A" w:rsidTr="00DD1799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374" w:rsidRPr="00ED42BA" w:rsidRDefault="000D2374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374" w:rsidRPr="00ED42BA" w:rsidRDefault="000D2374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0D2374" w:rsidRPr="00F9424A" w:rsidRDefault="000D2374" w:rsidP="000D237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0D2374" w:rsidRPr="00F9424A" w:rsidRDefault="000D2374" w:rsidP="000D237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364"/>
        <w:gridCol w:w="2407"/>
        <w:gridCol w:w="2472"/>
      </w:tblGrid>
      <w:tr w:rsidR="000D2374" w:rsidRPr="00F9424A" w:rsidTr="00DD1799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374" w:rsidRPr="00ED42BA" w:rsidRDefault="000D2374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0D2374" w:rsidRPr="00F9424A" w:rsidTr="00DD1799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374" w:rsidRPr="00ED42BA" w:rsidRDefault="000D2374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374" w:rsidRPr="00ED42BA" w:rsidRDefault="000D2374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D2374" w:rsidRPr="00F9424A" w:rsidTr="00DD17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374" w:rsidRPr="00F9424A" w:rsidRDefault="000D2374" w:rsidP="00DD179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0D2374" w:rsidRDefault="000D2374" w:rsidP="000D237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0D2374" w:rsidRDefault="000D2374" w:rsidP="000D2374"/>
    <w:p w:rsidR="00017104" w:rsidRDefault="00017104" w:rsidP="000D2374"/>
    <w:p w:rsidR="00017104" w:rsidRPr="000D2374" w:rsidRDefault="00017104" w:rsidP="000D2374"/>
    <w:p w:rsidR="00896669" w:rsidRDefault="000D2374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lastRenderedPageBreak/>
        <w:t>(2) Významné položky ostatných finančných povinností</w:t>
      </w:r>
    </w:p>
    <w:p w:rsidR="000D2374" w:rsidRDefault="000D2374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D2374" w:rsidTr="000D2374">
        <w:tc>
          <w:tcPr>
            <w:tcW w:w="4361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D2374" w:rsidTr="000D2374">
        <w:tc>
          <w:tcPr>
            <w:tcW w:w="4361" w:type="dxa"/>
          </w:tcPr>
          <w:p w:rsidR="000D2374" w:rsidRDefault="000D2374" w:rsidP="000D23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</w:tr>
      <w:tr w:rsidR="000D2374" w:rsidTr="000D2374">
        <w:tc>
          <w:tcPr>
            <w:tcW w:w="4361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</w:tr>
      <w:tr w:rsidR="000D2374" w:rsidTr="000D2374">
        <w:tc>
          <w:tcPr>
            <w:tcW w:w="4361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</w:tr>
      <w:tr w:rsidR="000D2374" w:rsidTr="000D2374">
        <w:tc>
          <w:tcPr>
            <w:tcW w:w="4361" w:type="dxa"/>
          </w:tcPr>
          <w:p w:rsidR="000D2374" w:rsidRDefault="000D2374" w:rsidP="000D23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</w:tr>
      <w:tr w:rsidR="000D2374" w:rsidTr="000D2374">
        <w:tc>
          <w:tcPr>
            <w:tcW w:w="4361" w:type="dxa"/>
          </w:tcPr>
          <w:p w:rsidR="000D2374" w:rsidRDefault="000D2374" w:rsidP="000D23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D2374" w:rsidRDefault="000D2374">
            <w:pPr>
              <w:rPr>
                <w:rFonts w:ascii="Times New Roman" w:hAnsi="Times New Roman" w:cs="Times New Roman"/>
              </w:rPr>
            </w:pPr>
          </w:p>
        </w:tc>
      </w:tr>
    </w:tbl>
    <w:p w:rsidR="000D2374" w:rsidRPr="00F9424A" w:rsidRDefault="000D2374">
      <w:pPr>
        <w:rPr>
          <w:rFonts w:ascii="Times New Roman" w:hAnsi="Times New Roman" w:cs="Times New Roman"/>
        </w:rPr>
      </w:pPr>
    </w:p>
    <w:p w:rsidR="00896669" w:rsidRPr="00F9424A" w:rsidRDefault="00EC24E8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(3) </w:t>
      </w:r>
      <w:r w:rsidR="00896669" w:rsidRPr="00F9424A">
        <w:rPr>
          <w:rFonts w:ascii="Times New Roman" w:hAnsi="Times New Roman" w:cs="Times New Roman"/>
        </w:rPr>
        <w:t>Informácie o údajoch na podsúvahových účtoch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360"/>
        <w:gridCol w:w="2411"/>
        <w:gridCol w:w="2472"/>
      </w:tblGrid>
      <w:tr w:rsidR="00896669" w:rsidRPr="00F9424A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 w:rsidP="003901E5">
            <w:pPr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1004E9" w:rsidRPr="00F9424A" w:rsidRDefault="001004E9">
      <w:pPr>
        <w:jc w:val="center"/>
        <w:rPr>
          <w:rFonts w:ascii="Times New Roman" w:hAnsi="Times New Roman" w:cs="Times New Roman"/>
          <w:b/>
          <w:bCs/>
        </w:rPr>
      </w:pPr>
    </w:p>
    <w:p w:rsidR="00B6720F" w:rsidRDefault="00EC24E8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:rsidR="00EC24E8" w:rsidRDefault="00EC24E8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:rsidR="00EC24E8" w:rsidRDefault="00EC24E8">
      <w:pPr>
        <w:jc w:val="center"/>
        <w:rPr>
          <w:rFonts w:ascii="Times New Roman" w:hAnsi="Times New Roman" w:cs="Times New Roman"/>
          <w:b/>
          <w:bCs/>
        </w:rPr>
      </w:pPr>
    </w:p>
    <w:p w:rsidR="00EC24E8" w:rsidRDefault="00EC24E8" w:rsidP="00EC24E8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1004E9">
        <w:rPr>
          <w:rFonts w:ascii="Times New Roman" w:hAnsi="Times New Roman" w:cs="Times New Roman"/>
          <w:bCs/>
        </w:rPr>
        <w:t>,</w:t>
      </w:r>
    </w:p>
    <w:p w:rsidR="00EC24E8" w:rsidRDefault="00EC24E8" w:rsidP="00EC24E8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1004E9">
        <w:rPr>
          <w:rFonts w:ascii="Times New Roman" w:hAnsi="Times New Roman" w:cs="Times New Roman"/>
          <w:bCs/>
        </w:rPr>
        <w:t>,</w:t>
      </w:r>
    </w:p>
    <w:p w:rsidR="00EC24E8" w:rsidRDefault="00EC24E8" w:rsidP="00EC24E8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</w:p>
    <w:p w:rsidR="00EC24E8" w:rsidRDefault="00EC24E8" w:rsidP="00EC24E8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</w:p>
    <w:p w:rsidR="00EC24E8" w:rsidRDefault="00EC24E8" w:rsidP="00EC24E8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</w:p>
    <w:p w:rsidR="00EC24E8" w:rsidRDefault="00EC24E8" w:rsidP="00EC24E8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</w:p>
    <w:p w:rsidR="00EC24E8" w:rsidRDefault="00EC24E8" w:rsidP="00EC24E8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1004E9">
        <w:rPr>
          <w:rFonts w:ascii="Times New Roman" w:hAnsi="Times New Roman" w:cs="Times New Roman"/>
          <w:bCs/>
        </w:rPr>
        <w:t>,</w:t>
      </w:r>
    </w:p>
    <w:p w:rsidR="00EC24E8" w:rsidRDefault="00EC24E8" w:rsidP="00EC24E8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</w:p>
    <w:p w:rsidR="0070743B" w:rsidRPr="002A58A7" w:rsidRDefault="00EC24E8" w:rsidP="00E340FE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2A58A7">
        <w:rPr>
          <w:rFonts w:ascii="Times New Roman" w:hAnsi="Times New Roman" w:cs="Times New Roman"/>
          <w:bCs/>
        </w:rPr>
        <w:t>Mimoriadne udalosti, ak majú vplyv na hospodárenie ÚJ, napr. živelná pohroma</w:t>
      </w:r>
      <w:r w:rsidR="002A58A7">
        <w:rPr>
          <w:rFonts w:ascii="Times New Roman" w:hAnsi="Times New Roman" w:cs="Times New Roman"/>
          <w:bCs/>
        </w:rPr>
        <w:t>,</w:t>
      </w:r>
    </w:p>
    <w:p w:rsidR="00EC24E8" w:rsidRDefault="00EC24E8" w:rsidP="00EC24E8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</w:p>
    <w:p w:rsidR="00EC24E8" w:rsidRDefault="00EC24E8" w:rsidP="00EC24E8">
      <w:pPr>
        <w:pStyle w:val="Odsekzoznamu"/>
        <w:rPr>
          <w:rFonts w:ascii="Times New Roman" w:hAnsi="Times New Roman" w:cs="Times New Roman"/>
          <w:bCs/>
        </w:rPr>
      </w:pPr>
    </w:p>
    <w:p w:rsidR="00EC24E8" w:rsidRPr="00EC24E8" w:rsidRDefault="002A58A7" w:rsidP="00EC24E8">
      <w:pPr>
        <w:ind w:left="360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Žiadna</w:t>
      </w:r>
      <w:r w:rsidR="00EC24E8" w:rsidRPr="00EC24E8">
        <w:rPr>
          <w:rFonts w:ascii="Times New Roman" w:hAnsi="Times New Roman" w:cs="Times New Roman"/>
          <w:bCs/>
          <w:u w:val="single"/>
        </w:rPr>
        <w:t xml:space="preserve"> z vyššie opísaných skutočností nenastala.</w:t>
      </w:r>
    </w:p>
    <w:p w:rsidR="002D3CB7" w:rsidRDefault="002D3CB7">
      <w:pPr>
        <w:jc w:val="center"/>
        <w:rPr>
          <w:rFonts w:ascii="Times New Roman" w:hAnsi="Times New Roman" w:cs="Times New Roman"/>
          <w:b/>
          <w:bCs/>
        </w:rPr>
      </w:pPr>
    </w:p>
    <w:p w:rsidR="002A58A7" w:rsidRDefault="002A58A7">
      <w:pPr>
        <w:jc w:val="center"/>
        <w:rPr>
          <w:rFonts w:ascii="Times New Roman" w:hAnsi="Times New Roman" w:cs="Times New Roman"/>
          <w:b/>
          <w:bCs/>
        </w:rPr>
      </w:pPr>
    </w:p>
    <w:p w:rsidR="002A58A7" w:rsidRDefault="002A58A7">
      <w:pPr>
        <w:jc w:val="center"/>
        <w:rPr>
          <w:rFonts w:ascii="Times New Roman" w:hAnsi="Times New Roman" w:cs="Times New Roman"/>
          <w:b/>
          <w:bCs/>
        </w:rPr>
      </w:pPr>
    </w:p>
    <w:p w:rsidR="002A58A7" w:rsidRDefault="002A58A7">
      <w:pPr>
        <w:jc w:val="center"/>
        <w:rPr>
          <w:rFonts w:ascii="Times New Roman" w:hAnsi="Times New Roman" w:cs="Times New Roman"/>
          <w:b/>
          <w:bCs/>
        </w:rPr>
      </w:pPr>
    </w:p>
    <w:p w:rsidR="002A58A7" w:rsidRDefault="002A58A7">
      <w:pPr>
        <w:jc w:val="center"/>
        <w:rPr>
          <w:rFonts w:ascii="Times New Roman" w:hAnsi="Times New Roman" w:cs="Times New Roman"/>
          <w:b/>
          <w:bCs/>
        </w:rPr>
      </w:pPr>
    </w:p>
    <w:p w:rsidR="002A58A7" w:rsidRDefault="002A58A7">
      <w:pPr>
        <w:jc w:val="center"/>
        <w:rPr>
          <w:rFonts w:ascii="Times New Roman" w:hAnsi="Times New Roman" w:cs="Times New Roman"/>
          <w:b/>
          <w:bCs/>
        </w:rPr>
      </w:pPr>
    </w:p>
    <w:p w:rsidR="00017104" w:rsidRDefault="00017104">
      <w:pPr>
        <w:jc w:val="center"/>
        <w:rPr>
          <w:rFonts w:ascii="Times New Roman" w:hAnsi="Times New Roman" w:cs="Times New Roman"/>
          <w:b/>
          <w:bCs/>
        </w:rPr>
      </w:pPr>
    </w:p>
    <w:p w:rsidR="00896669" w:rsidRDefault="00EC24E8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Čl. VII</w:t>
      </w:r>
    </w:p>
    <w:p w:rsidR="00EC24E8" w:rsidRDefault="00EC24E8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medzi ÚJ a spriaznenými osobami</w:t>
      </w:r>
    </w:p>
    <w:p w:rsidR="00EC24E8" w:rsidRPr="00F9424A" w:rsidRDefault="00EC24E8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2D3CB7" w:rsidRPr="00F9424A" w:rsidTr="00DD1799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CB7" w:rsidRPr="00F9424A" w:rsidRDefault="002D3CB7" w:rsidP="00DD179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Hodnotové vyjadrenie obchodu</w:t>
            </w:r>
          </w:p>
        </w:tc>
      </w:tr>
      <w:tr w:rsidR="002D3CB7" w:rsidRPr="00F9424A" w:rsidTr="00DD1799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CB7" w:rsidRPr="00F9424A" w:rsidRDefault="002D3CB7" w:rsidP="00DD179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F9424A" w:rsidRDefault="002D3CB7" w:rsidP="00DD179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</w:t>
            </w:r>
          </w:p>
        </w:tc>
      </w:tr>
      <w:tr w:rsidR="002D3CB7" w:rsidRPr="00F9424A" w:rsidTr="00DD1799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d</w:t>
            </w:r>
          </w:p>
        </w:tc>
      </w:tr>
      <w:tr w:rsidR="002D3CB7" w:rsidRPr="00F9424A" w:rsidTr="00DD179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2D3CB7" w:rsidRPr="002D3CB7" w:rsidRDefault="00BE2F49" w:rsidP="00DD179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Ing Juraj Hudý - Special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2D3CB7" w:rsidRPr="002D3CB7" w:rsidRDefault="00BE2F49" w:rsidP="00DD179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CB7" w:rsidRPr="0070743B" w:rsidRDefault="0070743B" w:rsidP="002A58A7">
            <w:pPr>
              <w:jc w:val="center"/>
              <w:rPr>
                <w:rFonts w:ascii="Times New Roman" w:hAnsi="Times New Roman" w:cs="Times New Roman"/>
              </w:rPr>
            </w:pPr>
            <w:r w:rsidRPr="0070743B">
              <w:rPr>
                <w:rFonts w:ascii="Times New Roman" w:hAnsi="Times New Roman" w:cs="Times New Roman"/>
              </w:rPr>
              <w:t xml:space="preserve">6 </w:t>
            </w:r>
            <w:r w:rsidR="002A58A7">
              <w:rPr>
                <w:rFonts w:ascii="Times New Roman" w:hAnsi="Times New Roman" w:cs="Times New Roman"/>
              </w:rPr>
              <w:t>700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CB7" w:rsidRPr="002D3CB7" w:rsidRDefault="002A58A7" w:rsidP="00DD179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6 200</w:t>
            </w:r>
          </w:p>
        </w:tc>
      </w:tr>
      <w:tr w:rsidR="002D3CB7" w:rsidRPr="00F9424A" w:rsidTr="00DD179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D3CB7" w:rsidRPr="00F9424A" w:rsidRDefault="002D3CB7" w:rsidP="00DD179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D3CB7" w:rsidRPr="00F9424A" w:rsidRDefault="002D3CB7" w:rsidP="00DD179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CB7" w:rsidRPr="00F9424A" w:rsidRDefault="002D3CB7" w:rsidP="00DD179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CB7" w:rsidRPr="00F9424A" w:rsidRDefault="002D3CB7" w:rsidP="00DD179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D3CB7" w:rsidRPr="00F9424A" w:rsidRDefault="002D3CB7" w:rsidP="002D3CB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D3CB7" w:rsidRPr="00F9424A" w:rsidRDefault="002D3CB7" w:rsidP="002D3CB7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2D3CB7" w:rsidRPr="00F9424A" w:rsidTr="00DD1799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F9424A" w:rsidRDefault="002D3CB7" w:rsidP="00DD179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Hodnotové vyjadrenie obchodu</w:t>
            </w:r>
          </w:p>
        </w:tc>
      </w:tr>
      <w:tr w:rsidR="002D3CB7" w:rsidRPr="00F9424A" w:rsidTr="00DD1799">
        <w:trPr>
          <w:cantSplit/>
          <w:trHeight w:val="821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F9424A" w:rsidRDefault="002D3CB7" w:rsidP="00DD179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F9424A" w:rsidRDefault="002D3CB7" w:rsidP="00DD179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CB7" w:rsidRPr="002D3CB7" w:rsidRDefault="002D3CB7" w:rsidP="00DD179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</w:t>
            </w:r>
          </w:p>
        </w:tc>
      </w:tr>
      <w:tr w:rsidR="002D3CB7" w:rsidRPr="00F9424A" w:rsidTr="00DD179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CB7" w:rsidRPr="00F9424A" w:rsidRDefault="002D3CB7" w:rsidP="00DD179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CB7" w:rsidRPr="002D3CB7" w:rsidRDefault="002D3CB7" w:rsidP="00DD1799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2D3CB7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CB7" w:rsidRPr="002D3CB7" w:rsidRDefault="002D3CB7" w:rsidP="00DD1799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2D3CB7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CB7" w:rsidRPr="002D3CB7" w:rsidRDefault="002D3CB7" w:rsidP="00DD1799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2D3CB7">
              <w:rPr>
                <w:rFonts w:ascii="Times New Roman" w:hAnsi="Times New Roman" w:cs="Times New Roman"/>
                <w:bCs/>
              </w:rPr>
              <w:t>D</w:t>
            </w:r>
          </w:p>
        </w:tc>
      </w:tr>
      <w:tr w:rsidR="002D3CB7" w:rsidRPr="00F9424A" w:rsidTr="002D3CB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CB7" w:rsidRPr="00F9424A" w:rsidRDefault="002D3CB7" w:rsidP="00DD179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CB7" w:rsidRPr="002D3CB7" w:rsidRDefault="002D3CB7" w:rsidP="002D3CB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CB7" w:rsidRPr="002D3CB7" w:rsidRDefault="002D3CB7" w:rsidP="002D3CB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CB7" w:rsidRPr="002D3CB7" w:rsidRDefault="002D3CB7" w:rsidP="002D3CB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F9424A" w:rsidRDefault="002D3CB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(2) </w:t>
      </w:r>
      <w:r w:rsidR="00896669" w:rsidRPr="00F9424A">
        <w:rPr>
          <w:rFonts w:ascii="Times New Roman" w:hAnsi="Times New Roman" w:cs="Times New Roman"/>
        </w:rPr>
        <w:t>Informácie 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92"/>
        <w:gridCol w:w="1634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896669" w:rsidRPr="00F9424A">
        <w:trPr>
          <w:cantSplit/>
          <w:trHeight w:val="495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 xml:space="preserve">Hodnota príjmu, výhody bývalých členov orgánov                                                        </w:t>
            </w:r>
          </w:p>
        </w:tc>
      </w:tr>
      <w:tr w:rsidR="00896669" w:rsidRPr="00F9424A">
        <w:trPr>
          <w:cantSplit/>
          <w:trHeight w:val="251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c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896669" w:rsidRPr="00F9424A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6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 w:rsidP="00240B1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 w:rsidP="002D3CB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634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x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6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c.2.</w:t>
            </w:r>
          </w:p>
        </w:tc>
        <w:tc>
          <w:tcPr>
            <w:tcW w:w="16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6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30"/>
          <w:jc w:val="center"/>
        </w:trPr>
        <w:tc>
          <w:tcPr>
            <w:tcW w:w="3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e)</w:t>
            </w:r>
          </w:p>
        </w:tc>
        <w:tc>
          <w:tcPr>
            <w:tcW w:w="16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896669" w:rsidRPr="00F9424A">
        <w:trPr>
          <w:cantSplit/>
          <w:trHeight w:val="345"/>
          <w:jc w:val="center"/>
        </w:trPr>
        <w:tc>
          <w:tcPr>
            <w:tcW w:w="3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896669" w:rsidRPr="00F9424A" w:rsidRDefault="00896669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lastRenderedPageBreak/>
        <w:t>d) Hlavné podmienky, na základe, ktorých boli záruky, zabezpečenia a pôžičky poskytnuté:</w:t>
      </w:r>
      <w:r w:rsidR="00E03E20">
        <w:rPr>
          <w:rFonts w:ascii="Times New Roman" w:hAnsi="Times New Roman" w:cs="Times New Roman"/>
        </w:rPr>
        <w:t xml:space="preserve"> neboli žiadne.</w:t>
      </w:r>
    </w:p>
    <w:p w:rsidR="007F3378" w:rsidRPr="00F9424A" w:rsidRDefault="007F3378">
      <w:pPr>
        <w:rPr>
          <w:rFonts w:ascii="Times New Roman" w:hAnsi="Times New Roman" w:cs="Times New Roman"/>
        </w:rPr>
      </w:pPr>
    </w:p>
    <w:p w:rsidR="00BE2F49" w:rsidRDefault="00BE2F49" w:rsidP="002D3CB7">
      <w:pPr>
        <w:jc w:val="center"/>
        <w:rPr>
          <w:rFonts w:ascii="Times New Roman" w:hAnsi="Times New Roman" w:cs="Times New Roman"/>
          <w:b/>
        </w:rPr>
      </w:pPr>
    </w:p>
    <w:p w:rsidR="007F3378" w:rsidRDefault="002D3CB7" w:rsidP="002D3CB7">
      <w:pPr>
        <w:jc w:val="center"/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>Čl. VIII</w:t>
      </w:r>
    </w:p>
    <w:p w:rsidR="002D3CB7" w:rsidRDefault="002D3CB7" w:rsidP="002D3CB7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informácie</w:t>
      </w:r>
    </w:p>
    <w:p w:rsidR="002D3CB7" w:rsidRDefault="002D3CB7" w:rsidP="002D3CB7">
      <w:pPr>
        <w:jc w:val="center"/>
        <w:rPr>
          <w:rFonts w:ascii="Times New Roman" w:hAnsi="Times New Roman" w:cs="Times New Roman"/>
          <w:b/>
        </w:rPr>
      </w:pPr>
    </w:p>
    <w:p w:rsidR="002D3CB7" w:rsidRDefault="002D3CB7" w:rsidP="002D3CB7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:rsidR="002D3CB7" w:rsidRDefault="002D3CB7" w:rsidP="002D3CB7">
      <w:pPr>
        <w:ind w:left="360"/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p w:rsidR="002D3CB7" w:rsidRDefault="002D3CB7" w:rsidP="002D3CB7">
      <w:pPr>
        <w:ind w:left="360"/>
        <w:rPr>
          <w:rFonts w:ascii="Times New Roman" w:hAnsi="Times New Roman" w:cs="Times New Roman"/>
          <w:b/>
        </w:rPr>
      </w:pPr>
    </w:p>
    <w:p w:rsidR="00896669" w:rsidRPr="00F9424A" w:rsidRDefault="002D3CB7" w:rsidP="002D3CB7">
      <w:pPr>
        <w:ind w:left="36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Čl. IX</w:t>
      </w:r>
    </w:p>
    <w:p w:rsidR="00896669" w:rsidRPr="00F9424A" w:rsidRDefault="00896669">
      <w:pPr>
        <w:pStyle w:val="Nzov"/>
        <w:spacing w:before="0" w:beforeAutospacing="0" w:after="0"/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Informácie o </w:t>
      </w:r>
      <w:r w:rsidR="002D3CB7">
        <w:rPr>
          <w:rFonts w:ascii="Times New Roman" w:hAnsi="Times New Roman" w:cs="Times New Roman"/>
        </w:rPr>
        <w:t>pohybe</w:t>
      </w:r>
      <w:r w:rsidRPr="00F9424A">
        <w:rPr>
          <w:rFonts w:ascii="Times New Roman" w:hAnsi="Times New Roman" w:cs="Times New Roman"/>
        </w:rPr>
        <w:t xml:space="preserve"> vlastného imania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34"/>
        <w:gridCol w:w="1984"/>
        <w:gridCol w:w="1276"/>
        <w:gridCol w:w="1276"/>
        <w:gridCol w:w="1559"/>
        <w:gridCol w:w="1276"/>
        <w:gridCol w:w="1338"/>
      </w:tblGrid>
      <w:tr w:rsidR="00896669" w:rsidRPr="00F9424A">
        <w:trPr>
          <w:cantSplit/>
          <w:trHeight w:val="318"/>
          <w:jc w:val="center"/>
        </w:trPr>
        <w:tc>
          <w:tcPr>
            <w:tcW w:w="251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672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896669" w:rsidRPr="00F9424A">
        <w:trPr>
          <w:cantSplit/>
          <w:jc w:val="center"/>
        </w:trPr>
        <w:tc>
          <w:tcPr>
            <w:tcW w:w="2518" w:type="dxa"/>
            <w:gridSpan w:val="2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Presuny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2D3CB7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Stav na konci účtovného obdobia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25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6F08F0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Základné imanie zapísané v OR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CA64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625CA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279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CA64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625CA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279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b)</w:t>
            </w:r>
          </w:p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Základné imanie nezapísané v OR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 w:rsidP="003D246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Vlastné akcie a vlastné obchodné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EA645F" w:rsidP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</w:t>
            </w:r>
            <w:r w:rsidR="00896669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 w:rsidP="00625CA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Zákonný rezervný fond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F41C93" w:rsidP="00707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625CA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50</w:t>
            </w:r>
            <w:r w:rsidR="0070743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F41C93" w:rsidP="00707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625CA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50</w:t>
            </w:r>
            <w:r w:rsidR="0070743B">
              <w:rPr>
                <w:rFonts w:ascii="Times New Roman" w:hAnsi="Times New Roman" w:cs="Times New Roman"/>
              </w:rPr>
              <w:t>2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EA645F" w:rsidP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</w:t>
            </w:r>
            <w:r w:rsidR="00896669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2A58A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1 743 278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707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1 743 278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EA645F" w:rsidP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</w:t>
            </w:r>
            <w:r w:rsidR="00896669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 w:rsidP="00625CA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Oceňovacie rozdiely nezahrnuté do výsl</w:t>
            </w:r>
            <w:r w:rsidR="00625CA6">
              <w:rPr>
                <w:rFonts w:ascii="Times New Roman" w:hAnsi="Times New Roman" w:cs="Times New Roman"/>
              </w:rPr>
              <w:t xml:space="preserve">edku </w:t>
            </w:r>
            <w:r w:rsidRPr="00F9424A">
              <w:rPr>
                <w:rFonts w:ascii="Times New Roman" w:hAnsi="Times New Roman" w:cs="Times New Roman"/>
              </w:rPr>
              <w:t>hospodárenia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EA645F" w:rsidP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g</w:t>
            </w:r>
            <w:r w:rsidR="00896669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EA645F" w:rsidP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f</w:t>
            </w:r>
            <w:r w:rsidR="00896669" w:rsidRPr="00F9424A">
              <w:rPr>
                <w:rFonts w:ascii="Times New Roman" w:hAnsi="Times New Roman" w:cs="Times New Roman"/>
              </w:rPr>
              <w:t>ondy tvorené zo zisku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EA645F" w:rsidP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</w:t>
            </w:r>
            <w:r w:rsidR="00896669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 w:rsidP="0046140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A9689F" w:rsidRDefault="00896669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</w:t>
            </w:r>
            <w:r w:rsidR="00896669" w:rsidRPr="00F9424A">
              <w:rPr>
                <w:rFonts w:ascii="Times New Roman" w:hAnsi="Times New Roman" w:cs="Times New Roman"/>
              </w:rPr>
              <w:t>)</w:t>
            </w:r>
          </w:p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550960">
        <w:trPr>
          <w:trHeight w:val="330"/>
          <w:jc w:val="center"/>
        </w:trPr>
        <w:tc>
          <w:tcPr>
            <w:tcW w:w="53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EA645F" w:rsidP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j</w:t>
            </w:r>
            <w:r w:rsidR="00896669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456A9" w:rsidRDefault="002A58A7" w:rsidP="003D51C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1 437 386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550960" w:rsidRDefault="00550960" w:rsidP="00475AAA">
            <w:pPr>
              <w:jc w:val="center"/>
              <w:rPr>
                <w:rFonts w:ascii="Times New Roman" w:hAnsi="Times New Roman" w:cs="Times New Roman"/>
              </w:rPr>
            </w:pPr>
            <w:r w:rsidRPr="00550960">
              <w:rPr>
                <w:rFonts w:ascii="Times New Roman" w:hAnsi="Times New Roman" w:cs="Times New Roman"/>
              </w:rPr>
              <w:t>872 535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475AAA" w:rsidRDefault="00896669" w:rsidP="00F456A9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550960" w:rsidRDefault="00550960" w:rsidP="00475AAA">
            <w:pPr>
              <w:jc w:val="center"/>
              <w:rPr>
                <w:rFonts w:ascii="Times New Roman" w:hAnsi="Times New Roman" w:cs="Times New Roman"/>
              </w:rPr>
            </w:pPr>
            <w:r w:rsidRPr="00550960">
              <w:rPr>
                <w:rFonts w:ascii="Times New Roman" w:hAnsi="Times New Roman" w:cs="Times New Roman"/>
              </w:rPr>
              <w:t>2 309 921</w:t>
            </w: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EA645F" w:rsidP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k</w:t>
            </w:r>
            <w:r w:rsidR="00896669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96669" w:rsidRPr="00F9424A">
        <w:trPr>
          <w:trHeight w:val="33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EA645F" w:rsidP="00EA645F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l</w:t>
            </w:r>
            <w:r w:rsidR="00896669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Ďalšie zmeny vlastného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EF7E7B" w:rsidRDefault="00EF7E7B">
      <w:pPr>
        <w:rPr>
          <w:rFonts w:ascii="Times New Roman" w:hAnsi="Times New Roman" w:cs="Times New Roman"/>
        </w:rPr>
      </w:pPr>
    </w:p>
    <w:p w:rsidR="00017104" w:rsidRDefault="00017104">
      <w:pPr>
        <w:rPr>
          <w:rFonts w:ascii="Times New Roman" w:hAnsi="Times New Roman" w:cs="Times New Roman"/>
        </w:rPr>
      </w:pPr>
    </w:p>
    <w:p w:rsidR="00017104" w:rsidRDefault="00017104">
      <w:pPr>
        <w:rPr>
          <w:rFonts w:ascii="Times New Roman" w:hAnsi="Times New Roman" w:cs="Times New Roman"/>
        </w:rPr>
      </w:pPr>
    </w:p>
    <w:p w:rsidR="003107D6" w:rsidRDefault="003107D6">
      <w:pPr>
        <w:rPr>
          <w:rFonts w:ascii="Times New Roman" w:hAnsi="Times New Roman" w:cs="Times New Roman"/>
        </w:rPr>
      </w:pPr>
    </w:p>
    <w:p w:rsidR="003107D6" w:rsidRDefault="003107D6">
      <w:pPr>
        <w:rPr>
          <w:rFonts w:ascii="Times New Roman" w:hAnsi="Times New Roman" w:cs="Times New Roman"/>
        </w:rPr>
      </w:pPr>
    </w:p>
    <w:p w:rsidR="003107D6" w:rsidRDefault="003107D6">
      <w:pPr>
        <w:rPr>
          <w:rFonts w:ascii="Times New Roman" w:hAnsi="Times New Roman" w:cs="Times New Roman"/>
        </w:rPr>
      </w:pPr>
    </w:p>
    <w:p w:rsidR="003107D6" w:rsidRDefault="003107D6">
      <w:pPr>
        <w:rPr>
          <w:rFonts w:ascii="Times New Roman" w:hAnsi="Times New Roman" w:cs="Times New Roman"/>
        </w:rPr>
      </w:pPr>
    </w:p>
    <w:p w:rsidR="00017104" w:rsidRDefault="00017104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Tabuľka č. 2</w:t>
      </w:r>
    </w:p>
    <w:tbl>
      <w:tblPr>
        <w:tblW w:w="4948" w:type="pct"/>
        <w:jc w:val="center"/>
        <w:tblLayout w:type="fixed"/>
        <w:tblLook w:val="0000" w:firstRow="0" w:lastRow="0" w:firstColumn="0" w:lastColumn="0" w:noHBand="0" w:noVBand="0"/>
      </w:tblPr>
      <w:tblGrid>
        <w:gridCol w:w="630"/>
        <w:gridCol w:w="2265"/>
        <w:gridCol w:w="1276"/>
        <w:gridCol w:w="1134"/>
        <w:gridCol w:w="1228"/>
        <w:gridCol w:w="17"/>
        <w:gridCol w:w="1210"/>
        <w:gridCol w:w="49"/>
        <w:gridCol w:w="1338"/>
      </w:tblGrid>
      <w:tr w:rsidR="00896669" w:rsidRPr="00F9424A" w:rsidTr="0070743B">
        <w:trPr>
          <w:cantSplit/>
          <w:trHeight w:val="396"/>
          <w:jc w:val="center"/>
        </w:trPr>
        <w:tc>
          <w:tcPr>
            <w:tcW w:w="28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625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 w:rsidTr="0070743B">
        <w:trPr>
          <w:cantSplit/>
          <w:jc w:val="center"/>
        </w:trPr>
        <w:tc>
          <w:tcPr>
            <w:tcW w:w="2895" w:type="dxa"/>
            <w:gridSpan w:val="2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Prírastky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Úbytky 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Presuny</w:t>
            </w:r>
          </w:p>
        </w:tc>
        <w:tc>
          <w:tcPr>
            <w:tcW w:w="13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Stav na konci účtovného obdobia</w:t>
            </w:r>
          </w:p>
        </w:tc>
      </w:tr>
      <w:tr w:rsidR="00896669" w:rsidRPr="00F9424A" w:rsidTr="0070743B">
        <w:trPr>
          <w:trHeight w:val="330"/>
          <w:jc w:val="center"/>
        </w:trPr>
        <w:tc>
          <w:tcPr>
            <w:tcW w:w="28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4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ED42BA" w:rsidRDefault="006F08F0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D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e</w:t>
            </w:r>
          </w:p>
        </w:tc>
        <w:tc>
          <w:tcPr>
            <w:tcW w:w="13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ED42B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f</w:t>
            </w: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22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Základné imanie zapísané v OR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13 279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13 279</w:t>
            </w: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b)</w:t>
            </w:r>
          </w:p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Základné imanie nezapísané v OR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Vlastné akcie a vlastné obchodné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d)</w:t>
            </w:r>
          </w:p>
        </w:tc>
        <w:tc>
          <w:tcPr>
            <w:tcW w:w="22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625CA6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Zákonný rezervný fond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13 502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13 502</w:t>
            </w: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e)</w:t>
            </w:r>
          </w:p>
        </w:tc>
        <w:tc>
          <w:tcPr>
            <w:tcW w:w="22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250 844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1 492 434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1 743 278</w:t>
            </w: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f)</w:t>
            </w:r>
          </w:p>
        </w:tc>
        <w:tc>
          <w:tcPr>
            <w:tcW w:w="22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Oceňovacie rozdiely nezahrnuté do výsledku hospodárenia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g)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Ostatné fondy tvorené zo zisku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h)</w:t>
            </w:r>
          </w:p>
        </w:tc>
        <w:tc>
          <w:tcPr>
            <w:tcW w:w="22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 w:rsidRPr="0030153F">
              <w:rPr>
                <w:rFonts w:ascii="Times New Roman" w:hAnsi="Times New Roman" w:cs="Times New Roman"/>
                <w:color w:val="000000" w:themeColor="text1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30153F">
              <w:rPr>
                <w:rFonts w:ascii="Times New Roman" w:hAnsi="Times New Roman" w:cs="Times New Roman"/>
                <w:color w:val="000000" w:themeColor="text1"/>
              </w:rPr>
              <w:t>492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30153F">
              <w:rPr>
                <w:rFonts w:ascii="Times New Roman" w:hAnsi="Times New Roman" w:cs="Times New Roman"/>
                <w:color w:val="000000" w:themeColor="text1"/>
              </w:rPr>
              <w:t>43</w:t>
            </w:r>
            <w:r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A9689F" w:rsidRDefault="002A58A7" w:rsidP="005F1038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-1 492 434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i)</w:t>
            </w:r>
          </w:p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j)</w:t>
            </w:r>
          </w:p>
        </w:tc>
        <w:tc>
          <w:tcPr>
            <w:tcW w:w="226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456A9" w:rsidRDefault="002A58A7" w:rsidP="005F103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759 444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677 942</w:t>
            </w:r>
          </w:p>
        </w:tc>
        <w:tc>
          <w:tcPr>
            <w:tcW w:w="12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3365A2" w:rsidRDefault="002A58A7" w:rsidP="005F1038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06FD4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  <w:r w:rsidRPr="00F06FD4">
              <w:rPr>
                <w:rFonts w:ascii="Times New Roman" w:hAnsi="Times New Roman" w:cs="Times New Roman"/>
              </w:rPr>
              <w:t>1 437 386</w:t>
            </w: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k)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58A7" w:rsidRPr="00F9424A" w:rsidTr="0070743B">
        <w:trPr>
          <w:trHeight w:val="330"/>
          <w:jc w:val="center"/>
        </w:trPr>
        <w:tc>
          <w:tcPr>
            <w:tcW w:w="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l)</w:t>
            </w:r>
          </w:p>
        </w:tc>
        <w:tc>
          <w:tcPr>
            <w:tcW w:w="22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8A7" w:rsidRPr="00F9424A" w:rsidRDefault="002A58A7" w:rsidP="00461407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Ďalšie zmeny vlastného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8A7" w:rsidRPr="00F9424A" w:rsidRDefault="002A58A7" w:rsidP="005F103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96669" w:rsidRDefault="00896669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25CA6" w:rsidRDefault="00625CA6" w:rsidP="00625CA6"/>
    <w:p w:rsidR="00625CA6" w:rsidRDefault="00625CA6" w:rsidP="00625CA6"/>
    <w:p w:rsidR="00017104" w:rsidRDefault="00017104" w:rsidP="00625CA6"/>
    <w:p w:rsidR="00017104" w:rsidRDefault="00017104" w:rsidP="00625CA6"/>
    <w:p w:rsidR="008A5405" w:rsidRDefault="008A5405" w:rsidP="00625CA6"/>
    <w:p w:rsidR="008A5405" w:rsidRDefault="008A5405" w:rsidP="00625CA6"/>
    <w:p w:rsidR="008A5405" w:rsidRDefault="008A5405" w:rsidP="00625CA6"/>
    <w:p w:rsidR="008A5405" w:rsidRDefault="008A5405" w:rsidP="00625CA6"/>
    <w:p w:rsidR="008A5405" w:rsidRDefault="008A5405" w:rsidP="00625CA6"/>
    <w:p w:rsidR="008A5405" w:rsidRDefault="008A5405" w:rsidP="00625CA6"/>
    <w:p w:rsidR="008A5405" w:rsidRDefault="008A5405" w:rsidP="00625CA6"/>
    <w:p w:rsidR="008A5405" w:rsidRDefault="008A5405" w:rsidP="00625CA6"/>
    <w:p w:rsidR="008A5405" w:rsidRDefault="008A5405" w:rsidP="00625CA6"/>
    <w:p w:rsidR="00017104" w:rsidRDefault="00017104" w:rsidP="00625CA6"/>
    <w:p w:rsidR="00017104" w:rsidRDefault="00017104" w:rsidP="00625CA6"/>
    <w:p w:rsidR="00017104" w:rsidRDefault="00017104" w:rsidP="00625CA6"/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lastRenderedPageBreak/>
        <w:t>Č</w:t>
      </w:r>
      <w:r w:rsidR="00ED42BA">
        <w:rPr>
          <w:rFonts w:ascii="Times New Roman" w:hAnsi="Times New Roman" w:cs="Times New Roman"/>
          <w:b/>
          <w:bCs/>
        </w:rPr>
        <w:t>l. X</w:t>
      </w:r>
    </w:p>
    <w:p w:rsidR="003562E5" w:rsidRPr="00DD2BF9" w:rsidRDefault="003562E5">
      <w:pPr>
        <w:jc w:val="center"/>
        <w:rPr>
          <w:rFonts w:ascii="Times New Roman" w:hAnsi="Times New Roman" w:cs="Times New Roman"/>
          <w:b/>
          <w:bCs/>
        </w:rPr>
      </w:pPr>
      <w:r w:rsidRPr="00DD2BF9">
        <w:rPr>
          <w:rFonts w:ascii="Times New Roman" w:hAnsi="Times New Roman" w:cs="Times New Roman"/>
          <w:b/>
          <w:bCs/>
        </w:rPr>
        <w:t>Prehľad peňažných tokov</w:t>
      </w:r>
    </w:p>
    <w:p w:rsidR="00E1717C" w:rsidRPr="00F9424A" w:rsidRDefault="00E1717C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3562E5" w:rsidRDefault="00ED42B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(10) Peňažné toky z prevádzkovej činnosti boli zostavené nepriamou metódou, peňažné toky z investičnej a finančnej činnosti boli zostavené priamou metódou.</w:t>
      </w:r>
    </w:p>
    <w:p w:rsidR="003D51CE" w:rsidRPr="00F9424A" w:rsidRDefault="003D51CE">
      <w:pPr>
        <w:rPr>
          <w:rFonts w:ascii="Times New Roman" w:hAnsi="Times New Roman" w:cs="Times New Roman"/>
        </w:rPr>
      </w:pPr>
    </w:p>
    <w:tbl>
      <w:tblPr>
        <w:tblW w:w="9957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6416"/>
        <w:gridCol w:w="360"/>
        <w:gridCol w:w="1060"/>
        <w:gridCol w:w="1120"/>
      </w:tblGrid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- nepriama metóda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0B18F9" w:rsidRPr="000B18F9" w:rsidTr="000B18F9">
        <w:trPr>
          <w:trHeight w:val="480"/>
        </w:trPr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Označ. položky</w:t>
            </w:r>
          </w:p>
        </w:tc>
        <w:tc>
          <w:tcPr>
            <w:tcW w:w="6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minulé obdobie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Výsledok hospodárenia z bežnej činnosti pred zdanením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2 435 864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1 527 364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A.1.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Nepeňažné operácie ovplyvňujúce HV z BČ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526 815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871 883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Odpisy 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712 788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1 005 082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Zostatková hodnota dlhodobého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majetku pri vyradení (okrem predaja)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Odpis opravnej položky k nadobudnutému majetku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 rezerv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-48 641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5 902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-105 991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-134 026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Dividendy a iné podiely na zisku účtované do výnosov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472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Kurzový zisk k PP a PE ku dňu závierky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Kurzová strata k PP a PE ku dňu závierky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Výsledok z predaja dlho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do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bého majetku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-31 813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-5 075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A .2.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Vplyv zmien stavu pracovného kapitálu na vý</w:t>
            </w:r>
            <w: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s</w:t>
            </w: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ledok hospodárenia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-878 734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25 409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-322 632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111 791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20 817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-18 740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-576 919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-67 642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krátkodobého finančného majetku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   (Z/S+A1+A2)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2 083 945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2 424 656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úroky, okrem úrokov z investičnej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Zaplatené úroky, okrem úrokov investičnej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dividend a iných podielov na zisku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dividendy a iné podiely na zisku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-1 562 232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Peňažné toky z prevádzkovej činnosti 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  <w:t>521 241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i/>
                <w:iCs/>
                <w:sz w:val="18"/>
                <w:szCs w:val="18"/>
                <w:lang w:eastAsia="sk-SK"/>
              </w:rPr>
              <w:t>2 424 656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daň z príjmov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-/+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-246 525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50 762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mimoriadneho charakteru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mimoriadneho charakteru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Čisté peňažné toky z prevádzkovej činnosti 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274 716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2 475 418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investičnej činnosti - priama metóda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0B18F9" w:rsidRPr="000B18F9" w:rsidTr="000B18F9">
        <w:trPr>
          <w:trHeight w:val="480"/>
        </w:trPr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Označ. položky</w:t>
            </w:r>
          </w:p>
        </w:tc>
        <w:tc>
          <w:tcPr>
            <w:tcW w:w="6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minulé obdobie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dlhodobého nehmotného  majetku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-60 878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dlhodobého hmotného  majetku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-213 220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-253 192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dlhodobých cenných papierov a podielov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predaja dlhodobého nehmotného majetku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55 000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5 075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predaja dlhodobých cenných papierov a podielov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dlhodobé pôžičky poskytnuté ÚJ v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idovanom 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celku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zo splácania dlhodobých pôžičiek od ÚJ v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idovanom 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celku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poskytnuté pôžičky tretím osobám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zo splácania dlhodobých pôžičiek od tretích osôb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prenájmu súboru hnuteľného a nehnuteľného majetku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lastRenderedPageBreak/>
              <w:t>B.12.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Úroky prijaté, okrem úrok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 v prevádzkovej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dividend a iných podielov na zisku okrem tých z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prevádz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kovej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súvisiace s derivátmi s výnimkou určených na predaj al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ebo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fin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ančnú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činnosť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súvisiace s derivátmi s výnimkou určených na predaj al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ebo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fin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ančnú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činnosť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daň z príjmov súvisiaca s investičnou činnosťou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mimoriadneho charakteru k investičnej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mimoriadneho charakteru k investičnej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B.19. 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príjmy z investičnej činnosti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B.20.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výdavky z investičnej činnosti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  (B1 až B20)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-219 098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-248 117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- priama metóda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0B18F9" w:rsidRPr="000B18F9" w:rsidTr="000B18F9">
        <w:trPr>
          <w:trHeight w:val="720"/>
        </w:trPr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Označenie položky</w:t>
            </w:r>
          </w:p>
        </w:tc>
        <w:tc>
          <w:tcPr>
            <w:tcW w:w="6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minulé obdobie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C.1.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Peňažné toky vo vlastnom imaní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0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upísaných akcií a podielov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ďalších vkladov do vlastného imania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peňažné dary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úhrad straty spoločníkmi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alebo spätné odkúpenie vlastných akcií, vl.podielov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spojené so znížením fondov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vyplatenie podielu na vlastnom imaní 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C.2.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Peňažné toky z dlhodobých a krátkodobých záväzkov z finančnej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-188 072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i/>
                <w:iCs/>
                <w:sz w:val="18"/>
                <w:szCs w:val="18"/>
                <w:u w:val="single"/>
                <w:lang w:eastAsia="sk-SK"/>
              </w:rPr>
              <w:t>-2 400 120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emisie dlhových cenných papierov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úhradu záväzkov u dlhových cenných papierov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úverov od banky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splácanie úverov banke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455 000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-643 072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-2 400 120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úhradu záväzkov z lízingu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úhradu záväzkov z prenájmu súboru hnuteľného a nehnuteľného m.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ostatných dlhodobých a krátkodobých záväzkov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C.2.10.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splácanie ostatných dlhodobých a krátkodobých záväzkov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zaplatené úroky okrem úrokov z prevádzkovej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vyplatené dividendy a iné podiely na zisku, okrem prev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ádzkovej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súvisiace s derivátmi okrem určených na predaj al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ebo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estičnej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súvisiace s derivátmi okrem určených na predaj al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ebo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</w:t>
            </w:r>
            <w: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estičnej </w:t>
            </w: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daň z príjmov ak sa začleňuje do finančnej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mimoriadneho charakteru vzťahujúce sa k finančnej činnosti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Čisté peňažné toky z finančnej činnosti   (C1 až C9)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-188 072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-2 400 120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6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Čisté zvýšenie alebo zníženie PP   (A+B+C)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-132 455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-172 819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Stav PP a PE na začiatku účtovného obdobia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330 642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503 460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Stav PP a PE na konci účtovného obdobia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198 187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330 642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Kurzové rozdiely PP a PE ku dňu účtovnej závierky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+/-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0B18F9" w:rsidRPr="000B18F9" w:rsidTr="000B18F9">
        <w:trPr>
          <w:trHeight w:val="24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6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Zostatok PP a PE na konci účtovného obdobia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198 187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18F9" w:rsidRPr="000B18F9" w:rsidRDefault="000B18F9" w:rsidP="000B18F9">
            <w:pPr>
              <w:jc w:val="right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0B18F9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330 642</w:t>
            </w:r>
          </w:p>
        </w:tc>
      </w:tr>
    </w:tbl>
    <w:p w:rsidR="00161931" w:rsidRDefault="00161931">
      <w:pPr>
        <w:rPr>
          <w:rFonts w:ascii="Times New Roman" w:hAnsi="Times New Roman" w:cs="Times New Roman"/>
        </w:rPr>
      </w:pPr>
    </w:p>
    <w:p w:rsidR="000B18F9" w:rsidRDefault="000B18F9">
      <w:pPr>
        <w:rPr>
          <w:rFonts w:ascii="Times New Roman" w:hAnsi="Times New Roman" w:cs="Times New Roman"/>
        </w:rPr>
      </w:pPr>
    </w:p>
    <w:p w:rsidR="000B18F9" w:rsidRPr="00F06FD4" w:rsidRDefault="000B18F9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Vysvetlivky: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79"/>
      </w:tblGrid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Druh obchodu: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kúpa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predaj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poskytnutie služby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obchodné zastúpenie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licencia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transfer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know-how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úver, pôžička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výpomoc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záruka</w:t>
            </w:r>
          </w:p>
        </w:tc>
      </w:tr>
      <w:tr w:rsidR="00896669" w:rsidRPr="00F9424A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6669" w:rsidRPr="00F9424A" w:rsidRDefault="00896669">
            <w:pPr>
              <w:rPr>
                <w:rFonts w:ascii="Times New Roman" w:hAnsi="Times New Roman" w:cs="Times New Roman"/>
                <w:lang w:eastAsia="sk-SK"/>
              </w:rPr>
            </w:pPr>
            <w:r w:rsidRPr="00F9424A">
              <w:rPr>
                <w:rFonts w:ascii="Times New Roman" w:hAnsi="Times New Roman" w:cs="Times New Roman"/>
                <w:lang w:eastAsia="sk-SK"/>
              </w:rPr>
              <w:t>iný obchod.</w:t>
            </w:r>
          </w:p>
        </w:tc>
      </w:tr>
    </w:tbl>
    <w:p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Použité  skratky: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kons. - konsolidovaný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CP  - cenný papier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DFM – dlhodobý finančný majetok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DHM – dlhodobý hmotný majetok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DIČ – daňové identifikačné číslo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DNM – dlhodobý nehmotný majetok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DÚJ – dcérska účtovná jednotka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IČO – identifikačné číslo organizácie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OP – opravná položka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PSČ – poštové smerovacie číslo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ÚJ – účtovná jednotka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VI – vlastné imanie</w:t>
      </w: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ZI – základné imanie</w:t>
      </w:r>
    </w:p>
    <w:sectPr w:rsidR="00896669" w:rsidRPr="00F9424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5810" w:rsidRDefault="00FC581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FC5810" w:rsidRDefault="00FC581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89B" w:rsidRDefault="009C389B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6A79F2">
      <w:rPr>
        <w:rFonts w:ascii="Times New Roman" w:hAnsi="Times New Roman" w:cs="Times New Roman"/>
        <w:noProof/>
      </w:rPr>
      <w:t>1</w:t>
    </w:r>
    <w:r>
      <w:rPr>
        <w:rFonts w:ascii="Times New Roman" w:hAnsi="Times New Roman" w:cs="Times New Roman"/>
      </w:rPr>
      <w:fldChar w:fldCharType="end"/>
    </w:r>
  </w:p>
  <w:p w:rsidR="009C389B" w:rsidRDefault="009C389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5810" w:rsidRDefault="00FC581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FC5810" w:rsidRDefault="00FC581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89B" w:rsidRDefault="009C389B">
    <w:pPr>
      <w:pStyle w:val="Hlavika"/>
    </w:pPr>
  </w:p>
  <w:p w:rsidR="009C389B" w:rsidRDefault="009C389B">
    <w:pPr>
      <w:pStyle w:val="Hlavika"/>
      <w:rPr>
        <w:rFonts w:ascii="Times New Roman" w:hAnsi="Times New Roman" w:cs="Times New Roman"/>
        <w:color w:val="000000"/>
        <w:sz w:val="22"/>
        <w:szCs w:val="22"/>
        <w:lang w:eastAsia="sk-SK"/>
      </w:rPr>
    </w:pPr>
    <w:r w:rsidRPr="00295F0E">
      <w:rPr>
        <w:rFonts w:ascii="Times New Roman" w:hAnsi="Times New Roman" w:cs="Times New Roman"/>
        <w:color w:val="000000"/>
        <w:sz w:val="22"/>
        <w:szCs w:val="22"/>
        <w:lang w:eastAsia="sk-SK"/>
      </w:rPr>
      <w:t>Poznámky Úč POD 3 – 01                           IČO 34 112 430                                    DIČ 2020385939</w:t>
    </w:r>
    <w:r w:rsidRPr="00295F0E">
      <w:rPr>
        <w:rFonts w:ascii="Times New Roman" w:hAnsi="Times New Roman" w:cs="Times New Roman"/>
        <w:color w:val="000000"/>
        <w:sz w:val="22"/>
        <w:szCs w:val="22"/>
        <w:lang w:eastAsia="sk-SK"/>
      </w:rPr>
      <w:tab/>
    </w:r>
  </w:p>
  <w:p w:rsidR="009C389B" w:rsidRDefault="009C389B" w:rsidP="003C688E">
    <w:pPr>
      <w:pStyle w:val="Hlavika"/>
      <w:pBdr>
        <w:bottom w:val="single" w:sz="4" w:space="1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CA7C0F"/>
    <w:multiLevelType w:val="hybridMultilevel"/>
    <w:tmpl w:val="054C953E"/>
    <w:lvl w:ilvl="0" w:tplc="FCF84C14">
      <w:start w:val="1"/>
      <w:numFmt w:val="bullet"/>
      <w:lvlText w:val="-"/>
      <w:lvlJc w:val="left"/>
      <w:pPr>
        <w:ind w:left="644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071C7C"/>
    <w:multiLevelType w:val="hybridMultilevel"/>
    <w:tmpl w:val="8D64D4BC"/>
    <w:lvl w:ilvl="0" w:tplc="582041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4">
    <w:nsid w:val="3CCB7D54"/>
    <w:multiLevelType w:val="hybridMultilevel"/>
    <w:tmpl w:val="9E3CFC3C"/>
    <w:lvl w:ilvl="0" w:tplc="9CBA14AE">
      <w:start w:val="1"/>
      <w:numFmt w:val="bullet"/>
      <w:lvlText w:val="-"/>
      <w:lvlJc w:val="left"/>
      <w:pPr>
        <w:ind w:left="645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15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6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AB6035"/>
    <w:multiLevelType w:val="hybridMultilevel"/>
    <w:tmpl w:val="66262760"/>
    <w:lvl w:ilvl="0" w:tplc="0598105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8"/>
  </w:num>
  <w:num w:numId="3">
    <w:abstractNumId w:val="19"/>
  </w:num>
  <w:num w:numId="4">
    <w:abstractNumId w:val="15"/>
  </w:num>
  <w:num w:numId="5">
    <w:abstractNumId w:val="1"/>
  </w:num>
  <w:num w:numId="6">
    <w:abstractNumId w:val="3"/>
  </w:num>
  <w:num w:numId="7">
    <w:abstractNumId w:val="2"/>
  </w:num>
  <w:num w:numId="8">
    <w:abstractNumId w:val="11"/>
  </w:num>
  <w:num w:numId="9">
    <w:abstractNumId w:val="13"/>
  </w:num>
  <w:num w:numId="10">
    <w:abstractNumId w:val="0"/>
  </w:num>
  <w:num w:numId="11">
    <w:abstractNumId w:val="10"/>
  </w:num>
  <w:num w:numId="12">
    <w:abstractNumId w:val="12"/>
  </w:num>
  <w:num w:numId="13">
    <w:abstractNumId w:val="20"/>
  </w:num>
  <w:num w:numId="14">
    <w:abstractNumId w:val="22"/>
  </w:num>
  <w:num w:numId="15">
    <w:abstractNumId w:val="8"/>
  </w:num>
  <w:num w:numId="16">
    <w:abstractNumId w:val="7"/>
  </w:num>
  <w:num w:numId="17">
    <w:abstractNumId w:val="16"/>
  </w:num>
  <w:num w:numId="18">
    <w:abstractNumId w:val="6"/>
  </w:num>
  <w:num w:numId="19">
    <w:abstractNumId w:val="4"/>
  </w:num>
  <w:num w:numId="20">
    <w:abstractNumId w:val="21"/>
  </w:num>
  <w:num w:numId="21">
    <w:abstractNumId w:val="9"/>
  </w:num>
  <w:num w:numId="22">
    <w:abstractNumId w:val="14"/>
  </w:num>
  <w:num w:numId="23">
    <w:abstractNumId w:val="5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896669"/>
    <w:rsid w:val="00006891"/>
    <w:rsid w:val="00007DE7"/>
    <w:rsid w:val="0001663C"/>
    <w:rsid w:val="00017104"/>
    <w:rsid w:val="00022E7F"/>
    <w:rsid w:val="000234F3"/>
    <w:rsid w:val="00024A8F"/>
    <w:rsid w:val="00024AAE"/>
    <w:rsid w:val="00026365"/>
    <w:rsid w:val="0005074C"/>
    <w:rsid w:val="00051BB5"/>
    <w:rsid w:val="0005496D"/>
    <w:rsid w:val="00060F33"/>
    <w:rsid w:val="000630ED"/>
    <w:rsid w:val="0007024E"/>
    <w:rsid w:val="000751D1"/>
    <w:rsid w:val="000874B8"/>
    <w:rsid w:val="000A269B"/>
    <w:rsid w:val="000A2F4D"/>
    <w:rsid w:val="000A3D93"/>
    <w:rsid w:val="000B18F9"/>
    <w:rsid w:val="000D2374"/>
    <w:rsid w:val="000D2828"/>
    <w:rsid w:val="000D2C37"/>
    <w:rsid w:val="000D7E00"/>
    <w:rsid w:val="000E2CFA"/>
    <w:rsid w:val="000E5986"/>
    <w:rsid w:val="000F18FD"/>
    <w:rsid w:val="000F57DB"/>
    <w:rsid w:val="000F7B93"/>
    <w:rsid w:val="001004E9"/>
    <w:rsid w:val="00103251"/>
    <w:rsid w:val="001051F4"/>
    <w:rsid w:val="00122A1A"/>
    <w:rsid w:val="0012369E"/>
    <w:rsid w:val="00123A12"/>
    <w:rsid w:val="00126731"/>
    <w:rsid w:val="00135122"/>
    <w:rsid w:val="0013560B"/>
    <w:rsid w:val="00153A7C"/>
    <w:rsid w:val="00156ED9"/>
    <w:rsid w:val="00161931"/>
    <w:rsid w:val="00163B11"/>
    <w:rsid w:val="00174045"/>
    <w:rsid w:val="0018532B"/>
    <w:rsid w:val="00185C28"/>
    <w:rsid w:val="00187DD6"/>
    <w:rsid w:val="00193C3A"/>
    <w:rsid w:val="001950A0"/>
    <w:rsid w:val="00197D16"/>
    <w:rsid w:val="001A2C27"/>
    <w:rsid w:val="001A4358"/>
    <w:rsid w:val="001B4ED5"/>
    <w:rsid w:val="001C27AC"/>
    <w:rsid w:val="001C45AD"/>
    <w:rsid w:val="001C48B0"/>
    <w:rsid w:val="001D0FC2"/>
    <w:rsid w:val="001D1FB8"/>
    <w:rsid w:val="001D41DD"/>
    <w:rsid w:val="001E3AA6"/>
    <w:rsid w:val="001E3F25"/>
    <w:rsid w:val="001E7973"/>
    <w:rsid w:val="00210FC1"/>
    <w:rsid w:val="00216CCC"/>
    <w:rsid w:val="00227EAE"/>
    <w:rsid w:val="00240B1F"/>
    <w:rsid w:val="00242F3D"/>
    <w:rsid w:val="002443ED"/>
    <w:rsid w:val="00252F3D"/>
    <w:rsid w:val="00260900"/>
    <w:rsid w:val="002631DE"/>
    <w:rsid w:val="00273B54"/>
    <w:rsid w:val="0029076A"/>
    <w:rsid w:val="00290F79"/>
    <w:rsid w:val="00293402"/>
    <w:rsid w:val="00294317"/>
    <w:rsid w:val="00295F0E"/>
    <w:rsid w:val="002A0302"/>
    <w:rsid w:val="002A44B5"/>
    <w:rsid w:val="002A58A7"/>
    <w:rsid w:val="002B29B1"/>
    <w:rsid w:val="002B323C"/>
    <w:rsid w:val="002C29B1"/>
    <w:rsid w:val="002C3369"/>
    <w:rsid w:val="002C3F91"/>
    <w:rsid w:val="002D3CB7"/>
    <w:rsid w:val="002D7514"/>
    <w:rsid w:val="002E10EE"/>
    <w:rsid w:val="002E1608"/>
    <w:rsid w:val="002E32C0"/>
    <w:rsid w:val="002E67F9"/>
    <w:rsid w:val="002F3ED2"/>
    <w:rsid w:val="002F6E9D"/>
    <w:rsid w:val="0030153F"/>
    <w:rsid w:val="00302952"/>
    <w:rsid w:val="003073C9"/>
    <w:rsid w:val="003107D6"/>
    <w:rsid w:val="00323125"/>
    <w:rsid w:val="00323F36"/>
    <w:rsid w:val="00325006"/>
    <w:rsid w:val="00325467"/>
    <w:rsid w:val="003365A2"/>
    <w:rsid w:val="00336603"/>
    <w:rsid w:val="00345F07"/>
    <w:rsid w:val="003562E5"/>
    <w:rsid w:val="00357AAB"/>
    <w:rsid w:val="00357AD9"/>
    <w:rsid w:val="003625E3"/>
    <w:rsid w:val="003653D3"/>
    <w:rsid w:val="00365CC5"/>
    <w:rsid w:val="003704E5"/>
    <w:rsid w:val="00373279"/>
    <w:rsid w:val="0038502A"/>
    <w:rsid w:val="003901E5"/>
    <w:rsid w:val="003911CF"/>
    <w:rsid w:val="00394AE6"/>
    <w:rsid w:val="003B4617"/>
    <w:rsid w:val="003B46DD"/>
    <w:rsid w:val="003B4A7F"/>
    <w:rsid w:val="003B5347"/>
    <w:rsid w:val="003C2B04"/>
    <w:rsid w:val="003C4401"/>
    <w:rsid w:val="003C488D"/>
    <w:rsid w:val="003C688E"/>
    <w:rsid w:val="003D246F"/>
    <w:rsid w:val="003D51CE"/>
    <w:rsid w:val="003E27A8"/>
    <w:rsid w:val="003E634D"/>
    <w:rsid w:val="003F332F"/>
    <w:rsid w:val="003F78B3"/>
    <w:rsid w:val="00401518"/>
    <w:rsid w:val="00403A84"/>
    <w:rsid w:val="0041102E"/>
    <w:rsid w:val="0042284C"/>
    <w:rsid w:val="00423416"/>
    <w:rsid w:val="00426A39"/>
    <w:rsid w:val="004339A3"/>
    <w:rsid w:val="00447ABF"/>
    <w:rsid w:val="00454454"/>
    <w:rsid w:val="00461407"/>
    <w:rsid w:val="004716DD"/>
    <w:rsid w:val="00475AAA"/>
    <w:rsid w:val="00480ABD"/>
    <w:rsid w:val="0048680A"/>
    <w:rsid w:val="0049066C"/>
    <w:rsid w:val="004939A6"/>
    <w:rsid w:val="00497935"/>
    <w:rsid w:val="004A0CD9"/>
    <w:rsid w:val="004A2484"/>
    <w:rsid w:val="004A54B3"/>
    <w:rsid w:val="004C5391"/>
    <w:rsid w:val="004D6F4F"/>
    <w:rsid w:val="004E1BFE"/>
    <w:rsid w:val="004E3633"/>
    <w:rsid w:val="004F0C7E"/>
    <w:rsid w:val="004F104A"/>
    <w:rsid w:val="00501224"/>
    <w:rsid w:val="00510A68"/>
    <w:rsid w:val="005135F9"/>
    <w:rsid w:val="00521604"/>
    <w:rsid w:val="00536767"/>
    <w:rsid w:val="00542336"/>
    <w:rsid w:val="005458FA"/>
    <w:rsid w:val="00550960"/>
    <w:rsid w:val="005604B3"/>
    <w:rsid w:val="00562CFC"/>
    <w:rsid w:val="0057419F"/>
    <w:rsid w:val="00576676"/>
    <w:rsid w:val="00590821"/>
    <w:rsid w:val="00590886"/>
    <w:rsid w:val="00591744"/>
    <w:rsid w:val="00591EA2"/>
    <w:rsid w:val="005A1EFE"/>
    <w:rsid w:val="005C0ADF"/>
    <w:rsid w:val="005C3054"/>
    <w:rsid w:val="005C634A"/>
    <w:rsid w:val="005D2A33"/>
    <w:rsid w:val="005E28CF"/>
    <w:rsid w:val="005E45D7"/>
    <w:rsid w:val="005E5D98"/>
    <w:rsid w:val="005E74B8"/>
    <w:rsid w:val="005F09B0"/>
    <w:rsid w:val="005F1038"/>
    <w:rsid w:val="005F28C7"/>
    <w:rsid w:val="00611831"/>
    <w:rsid w:val="006178FD"/>
    <w:rsid w:val="00617E34"/>
    <w:rsid w:val="00625102"/>
    <w:rsid w:val="00625CA6"/>
    <w:rsid w:val="006328FD"/>
    <w:rsid w:val="00632C0D"/>
    <w:rsid w:val="0063677D"/>
    <w:rsid w:val="00637C05"/>
    <w:rsid w:val="00637E36"/>
    <w:rsid w:val="0066681C"/>
    <w:rsid w:val="00667848"/>
    <w:rsid w:val="00676CBF"/>
    <w:rsid w:val="00684AEC"/>
    <w:rsid w:val="00687286"/>
    <w:rsid w:val="006905D0"/>
    <w:rsid w:val="0069133B"/>
    <w:rsid w:val="00695382"/>
    <w:rsid w:val="006A79F2"/>
    <w:rsid w:val="006B1012"/>
    <w:rsid w:val="006B7F05"/>
    <w:rsid w:val="006C37E5"/>
    <w:rsid w:val="006D20A4"/>
    <w:rsid w:val="006E20BF"/>
    <w:rsid w:val="006E35D3"/>
    <w:rsid w:val="006E4F95"/>
    <w:rsid w:val="006F08F0"/>
    <w:rsid w:val="006F0DCD"/>
    <w:rsid w:val="006F197C"/>
    <w:rsid w:val="00702A2C"/>
    <w:rsid w:val="00703E5E"/>
    <w:rsid w:val="0070743B"/>
    <w:rsid w:val="00712610"/>
    <w:rsid w:val="007131A7"/>
    <w:rsid w:val="00716E7D"/>
    <w:rsid w:val="007173D3"/>
    <w:rsid w:val="00725980"/>
    <w:rsid w:val="007277FF"/>
    <w:rsid w:val="00731924"/>
    <w:rsid w:val="00736103"/>
    <w:rsid w:val="00740227"/>
    <w:rsid w:val="007417ED"/>
    <w:rsid w:val="00757746"/>
    <w:rsid w:val="0076191A"/>
    <w:rsid w:val="00766E72"/>
    <w:rsid w:val="00776E60"/>
    <w:rsid w:val="00777B47"/>
    <w:rsid w:val="00782EFE"/>
    <w:rsid w:val="00787882"/>
    <w:rsid w:val="007879AB"/>
    <w:rsid w:val="007A2FC4"/>
    <w:rsid w:val="007B1283"/>
    <w:rsid w:val="007B4076"/>
    <w:rsid w:val="007D45F2"/>
    <w:rsid w:val="007E0AA6"/>
    <w:rsid w:val="007E0DEE"/>
    <w:rsid w:val="007E20C0"/>
    <w:rsid w:val="007E3A49"/>
    <w:rsid w:val="007F3378"/>
    <w:rsid w:val="007F634C"/>
    <w:rsid w:val="008106A9"/>
    <w:rsid w:val="008112BA"/>
    <w:rsid w:val="00832465"/>
    <w:rsid w:val="008339B0"/>
    <w:rsid w:val="0083591D"/>
    <w:rsid w:val="0083755B"/>
    <w:rsid w:val="00841223"/>
    <w:rsid w:val="008508C4"/>
    <w:rsid w:val="00852760"/>
    <w:rsid w:val="008545ED"/>
    <w:rsid w:val="00860D95"/>
    <w:rsid w:val="00867E59"/>
    <w:rsid w:val="00876EFD"/>
    <w:rsid w:val="00885446"/>
    <w:rsid w:val="00886467"/>
    <w:rsid w:val="00892891"/>
    <w:rsid w:val="00896669"/>
    <w:rsid w:val="00897856"/>
    <w:rsid w:val="008A2A5C"/>
    <w:rsid w:val="008A530D"/>
    <w:rsid w:val="008A5405"/>
    <w:rsid w:val="008D522E"/>
    <w:rsid w:val="008D5303"/>
    <w:rsid w:val="008E468D"/>
    <w:rsid w:val="008E4D7B"/>
    <w:rsid w:val="008F1547"/>
    <w:rsid w:val="008F375B"/>
    <w:rsid w:val="00902DB9"/>
    <w:rsid w:val="00905453"/>
    <w:rsid w:val="00910184"/>
    <w:rsid w:val="00910D76"/>
    <w:rsid w:val="009341E5"/>
    <w:rsid w:val="00963180"/>
    <w:rsid w:val="009658CA"/>
    <w:rsid w:val="0096752C"/>
    <w:rsid w:val="00972A8D"/>
    <w:rsid w:val="00975A5D"/>
    <w:rsid w:val="00990B38"/>
    <w:rsid w:val="00997FE7"/>
    <w:rsid w:val="009A294E"/>
    <w:rsid w:val="009A6F55"/>
    <w:rsid w:val="009B0D27"/>
    <w:rsid w:val="009B1F33"/>
    <w:rsid w:val="009C389B"/>
    <w:rsid w:val="009C675A"/>
    <w:rsid w:val="009C6F2E"/>
    <w:rsid w:val="009C79CD"/>
    <w:rsid w:val="009D3CF1"/>
    <w:rsid w:val="009E48BE"/>
    <w:rsid w:val="00A00E25"/>
    <w:rsid w:val="00A02D8A"/>
    <w:rsid w:val="00A12048"/>
    <w:rsid w:val="00A150D6"/>
    <w:rsid w:val="00A16405"/>
    <w:rsid w:val="00A22D2A"/>
    <w:rsid w:val="00A23754"/>
    <w:rsid w:val="00A265DB"/>
    <w:rsid w:val="00A435F3"/>
    <w:rsid w:val="00A4410A"/>
    <w:rsid w:val="00A450F1"/>
    <w:rsid w:val="00A455A1"/>
    <w:rsid w:val="00A4695E"/>
    <w:rsid w:val="00A6678A"/>
    <w:rsid w:val="00A679A1"/>
    <w:rsid w:val="00A714C5"/>
    <w:rsid w:val="00A820CE"/>
    <w:rsid w:val="00A84B8F"/>
    <w:rsid w:val="00A90095"/>
    <w:rsid w:val="00A9689F"/>
    <w:rsid w:val="00AB5CE3"/>
    <w:rsid w:val="00AC0277"/>
    <w:rsid w:val="00AC25A8"/>
    <w:rsid w:val="00AC290E"/>
    <w:rsid w:val="00AC5B09"/>
    <w:rsid w:val="00AC708E"/>
    <w:rsid w:val="00AD442C"/>
    <w:rsid w:val="00AD6306"/>
    <w:rsid w:val="00AE4AE2"/>
    <w:rsid w:val="00AE6518"/>
    <w:rsid w:val="00AE7DF1"/>
    <w:rsid w:val="00AF0F52"/>
    <w:rsid w:val="00AF273F"/>
    <w:rsid w:val="00AF2C00"/>
    <w:rsid w:val="00AF6B2F"/>
    <w:rsid w:val="00B01FFD"/>
    <w:rsid w:val="00B05503"/>
    <w:rsid w:val="00B063C9"/>
    <w:rsid w:val="00B10746"/>
    <w:rsid w:val="00B26E88"/>
    <w:rsid w:val="00B3444E"/>
    <w:rsid w:val="00B40CEF"/>
    <w:rsid w:val="00B56740"/>
    <w:rsid w:val="00B578F0"/>
    <w:rsid w:val="00B64EA8"/>
    <w:rsid w:val="00B6720F"/>
    <w:rsid w:val="00B7747E"/>
    <w:rsid w:val="00B871D3"/>
    <w:rsid w:val="00B87E16"/>
    <w:rsid w:val="00B92EF5"/>
    <w:rsid w:val="00B94270"/>
    <w:rsid w:val="00BA3889"/>
    <w:rsid w:val="00BA70F2"/>
    <w:rsid w:val="00BA7517"/>
    <w:rsid w:val="00BC357B"/>
    <w:rsid w:val="00BC3C62"/>
    <w:rsid w:val="00BC5BA7"/>
    <w:rsid w:val="00BC7903"/>
    <w:rsid w:val="00BE0D7C"/>
    <w:rsid w:val="00BE2F49"/>
    <w:rsid w:val="00BE38AA"/>
    <w:rsid w:val="00BE6323"/>
    <w:rsid w:val="00BF05BD"/>
    <w:rsid w:val="00BF316B"/>
    <w:rsid w:val="00BF376F"/>
    <w:rsid w:val="00BF5191"/>
    <w:rsid w:val="00C055F2"/>
    <w:rsid w:val="00C162EB"/>
    <w:rsid w:val="00C24432"/>
    <w:rsid w:val="00C257E1"/>
    <w:rsid w:val="00C264BC"/>
    <w:rsid w:val="00C278B2"/>
    <w:rsid w:val="00C34E39"/>
    <w:rsid w:val="00C350B6"/>
    <w:rsid w:val="00C41568"/>
    <w:rsid w:val="00C51B5D"/>
    <w:rsid w:val="00C636FD"/>
    <w:rsid w:val="00C65F49"/>
    <w:rsid w:val="00C666CF"/>
    <w:rsid w:val="00C7209B"/>
    <w:rsid w:val="00C74315"/>
    <w:rsid w:val="00C748F2"/>
    <w:rsid w:val="00C75E47"/>
    <w:rsid w:val="00C824AD"/>
    <w:rsid w:val="00C8410B"/>
    <w:rsid w:val="00C878CE"/>
    <w:rsid w:val="00C93C3F"/>
    <w:rsid w:val="00CA64E8"/>
    <w:rsid w:val="00CB20A4"/>
    <w:rsid w:val="00CC0D7B"/>
    <w:rsid w:val="00CC1A9C"/>
    <w:rsid w:val="00CC7DBC"/>
    <w:rsid w:val="00CD1A3E"/>
    <w:rsid w:val="00CD5D6F"/>
    <w:rsid w:val="00CE14FF"/>
    <w:rsid w:val="00CE1812"/>
    <w:rsid w:val="00CF06B1"/>
    <w:rsid w:val="00CF0B76"/>
    <w:rsid w:val="00CF0E16"/>
    <w:rsid w:val="00CF6E54"/>
    <w:rsid w:val="00D04D5F"/>
    <w:rsid w:val="00D11B45"/>
    <w:rsid w:val="00D148D0"/>
    <w:rsid w:val="00D15917"/>
    <w:rsid w:val="00D23347"/>
    <w:rsid w:val="00D234A8"/>
    <w:rsid w:val="00D24675"/>
    <w:rsid w:val="00D318FA"/>
    <w:rsid w:val="00D31F20"/>
    <w:rsid w:val="00D34F73"/>
    <w:rsid w:val="00D37525"/>
    <w:rsid w:val="00D42279"/>
    <w:rsid w:val="00D52636"/>
    <w:rsid w:val="00D6146E"/>
    <w:rsid w:val="00D640D5"/>
    <w:rsid w:val="00D655F9"/>
    <w:rsid w:val="00D72025"/>
    <w:rsid w:val="00D7452E"/>
    <w:rsid w:val="00D77805"/>
    <w:rsid w:val="00D80652"/>
    <w:rsid w:val="00D87D01"/>
    <w:rsid w:val="00DA3243"/>
    <w:rsid w:val="00DA52E6"/>
    <w:rsid w:val="00DA583B"/>
    <w:rsid w:val="00DC3977"/>
    <w:rsid w:val="00DD1799"/>
    <w:rsid w:val="00DD2BF9"/>
    <w:rsid w:val="00DD4A9B"/>
    <w:rsid w:val="00DE2270"/>
    <w:rsid w:val="00DE62EC"/>
    <w:rsid w:val="00DE6959"/>
    <w:rsid w:val="00DE7249"/>
    <w:rsid w:val="00DF0533"/>
    <w:rsid w:val="00DF087F"/>
    <w:rsid w:val="00E00C28"/>
    <w:rsid w:val="00E03E20"/>
    <w:rsid w:val="00E04063"/>
    <w:rsid w:val="00E10BF5"/>
    <w:rsid w:val="00E11EF4"/>
    <w:rsid w:val="00E122AD"/>
    <w:rsid w:val="00E13A30"/>
    <w:rsid w:val="00E16184"/>
    <w:rsid w:val="00E1717C"/>
    <w:rsid w:val="00E21C12"/>
    <w:rsid w:val="00E24101"/>
    <w:rsid w:val="00E272DE"/>
    <w:rsid w:val="00E340FE"/>
    <w:rsid w:val="00E3694F"/>
    <w:rsid w:val="00E40CF6"/>
    <w:rsid w:val="00E4104C"/>
    <w:rsid w:val="00E4154D"/>
    <w:rsid w:val="00E4721F"/>
    <w:rsid w:val="00E53359"/>
    <w:rsid w:val="00E67F8F"/>
    <w:rsid w:val="00EA0A65"/>
    <w:rsid w:val="00EA1CFA"/>
    <w:rsid w:val="00EA4DCA"/>
    <w:rsid w:val="00EA645F"/>
    <w:rsid w:val="00EC0CAC"/>
    <w:rsid w:val="00EC24E8"/>
    <w:rsid w:val="00EC6B15"/>
    <w:rsid w:val="00EC7521"/>
    <w:rsid w:val="00ED42BA"/>
    <w:rsid w:val="00EE0D96"/>
    <w:rsid w:val="00EF4531"/>
    <w:rsid w:val="00EF5921"/>
    <w:rsid w:val="00EF7E7B"/>
    <w:rsid w:val="00F053E2"/>
    <w:rsid w:val="00F06734"/>
    <w:rsid w:val="00F06FD4"/>
    <w:rsid w:val="00F25759"/>
    <w:rsid w:val="00F25828"/>
    <w:rsid w:val="00F3670D"/>
    <w:rsid w:val="00F41C93"/>
    <w:rsid w:val="00F456A9"/>
    <w:rsid w:val="00F464E0"/>
    <w:rsid w:val="00F74932"/>
    <w:rsid w:val="00F85618"/>
    <w:rsid w:val="00F91693"/>
    <w:rsid w:val="00F9424A"/>
    <w:rsid w:val="00FB3E7B"/>
    <w:rsid w:val="00FB77CC"/>
    <w:rsid w:val="00FC367B"/>
    <w:rsid w:val="00FC5810"/>
    <w:rsid w:val="00FD30CB"/>
    <w:rsid w:val="00FD36F9"/>
    <w:rsid w:val="00FD3AE2"/>
    <w:rsid w:val="00FE3B3C"/>
    <w:rsid w:val="00FE52A1"/>
    <w:rsid w:val="00FE5481"/>
    <w:rsid w:val="00FE59FD"/>
    <w:rsid w:val="00FF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3441239-A716-4547-9439-E34C173FB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369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44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2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2726F6-DB98-4771-AFEB-9F17FFAA5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244</TotalTime>
  <Pages>29</Pages>
  <Words>6354</Words>
  <Characters>36218</Characters>
  <Application>Microsoft Office Word</Application>
  <DocSecurity>0</DocSecurity>
  <Lines>301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42488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Ema Hudy</cp:lastModifiedBy>
  <cp:revision>8</cp:revision>
  <cp:lastPrinted>2019-06-03T12:29:00Z</cp:lastPrinted>
  <dcterms:created xsi:type="dcterms:W3CDTF">2022-06-02T14:49:00Z</dcterms:created>
  <dcterms:modified xsi:type="dcterms:W3CDTF">2022-06-06T06:49:00Z</dcterms:modified>
</cp:coreProperties>
</file>