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CB4273" w:rsidP="00452840">
            <w:pPr>
              <w:ind w:right="-468"/>
              <w:rPr>
                <w:rFonts w:ascii="Arial Narrow" w:hAnsi="Arial Narrow"/>
                <w:bCs/>
                <w:color w:val="FF0000"/>
                <w:sz w:val="18"/>
                <w:szCs w:val="18"/>
              </w:rPr>
            </w:pPr>
            <w:r>
              <w:rPr>
                <w:sz w:val="16"/>
                <w:szCs w:val="16"/>
              </w:rPr>
              <w:t>Komfort - nábytok,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CB4273" w:rsidP="00452840">
            <w:pPr>
              <w:ind w:right="-468"/>
              <w:rPr>
                <w:rFonts w:ascii="Arial Narrow" w:hAnsi="Arial Narrow"/>
                <w:bCs/>
                <w:color w:val="FF0000"/>
                <w:sz w:val="18"/>
                <w:szCs w:val="18"/>
              </w:rPr>
            </w:pPr>
            <w:r>
              <w:rPr>
                <w:sz w:val="16"/>
                <w:szCs w:val="16"/>
              </w:rPr>
              <w:t>Laborecká, 1368/20,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C01F1F" w:rsidP="00452840">
            <w:pPr>
              <w:ind w:right="-468"/>
              <w:rPr>
                <w:rFonts w:ascii="Arial Narrow" w:hAnsi="Arial Narrow"/>
                <w:bCs/>
                <w:sz w:val="18"/>
                <w:szCs w:val="18"/>
              </w:rPr>
            </w:pPr>
            <w:r>
              <w:rPr>
                <w:rFonts w:ascii="Arial Narrow" w:hAnsi="Arial Narrow"/>
                <w:bCs/>
                <w:sz w:val="18"/>
                <w:szCs w:val="18"/>
              </w:rPr>
              <w:t>28.12.2010</w:t>
            </w:r>
          </w:p>
        </w:tc>
      </w:tr>
    </w:tbl>
    <w:p w:rsidR="003B2828" w:rsidRPr="00462239" w:rsidRDefault="003B2828" w:rsidP="003B2828">
      <w:pPr>
        <w:ind w:left="928" w:right="-468"/>
        <w:rPr>
          <w:rFonts w:ascii="Arial Narrow" w:hAnsi="Arial Narrow"/>
          <w:bCs/>
          <w:sz w:val="18"/>
          <w:szCs w:val="18"/>
        </w:rPr>
      </w:pPr>
    </w:p>
    <w:p w:rsidR="00462239" w:rsidRDefault="00462239" w:rsidP="00C01F1F">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C01F1F" w:rsidRPr="00C01F1F">
        <w:t xml:space="preserve"> </w:t>
      </w:r>
      <w:r w:rsidR="00C01F1F">
        <w:rPr>
          <w:rFonts w:ascii="Arial Narrow" w:hAnsi="Arial Narrow"/>
          <w:bCs/>
          <w:sz w:val="18"/>
          <w:szCs w:val="18"/>
        </w:rPr>
        <w:t>predaj nábytku a bytových doplnkov</w:t>
      </w:r>
      <w:bookmarkStart w:id="0" w:name="_GoBack"/>
      <w:bookmarkEnd w:id="0"/>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CB42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B42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B42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CB427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CB427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CB4273"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CB427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CB42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B42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B42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B42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B42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B42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CB427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B427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CB427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CB427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CB427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CB42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B42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B427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B427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B42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CB427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CB4273"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CB42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B42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B42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B427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B427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CB4273"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CB427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CB427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CB427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B427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CB4273"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CB42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CB42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CB42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CB427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CB427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CB4273"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CB427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CB427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CB427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CB427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180" w:type="dxa"/>
            <w:vAlign w:val="center"/>
          </w:tcPr>
          <w:p w:rsidR="00A33649" w:rsidRPr="001153FA" w:rsidRDefault="00CB427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CB42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180" w:type="dxa"/>
            <w:vAlign w:val="center"/>
          </w:tcPr>
          <w:p w:rsidR="00A33649" w:rsidRPr="001153FA" w:rsidRDefault="00CB4273"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CB42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CB4273"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CB4273"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CB4273"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CB4273"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CB4273"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CB4273"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B4273"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CB4273"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CB4273" w:rsidP="00AA52BA">
            <w:pPr>
              <w:jc w:val="right"/>
              <w:rPr>
                <w:sz w:val="16"/>
                <w:szCs w:val="16"/>
              </w:rPr>
            </w:pPr>
            <w:r>
              <w:rPr>
                <w:sz w:val="16"/>
                <w:szCs w:val="16"/>
              </w:rPr>
              <w:t>4299,29</w:t>
            </w:r>
          </w:p>
        </w:tc>
        <w:tc>
          <w:tcPr>
            <w:tcW w:w="2530" w:type="dxa"/>
            <w:tcBorders>
              <w:top w:val="single" w:sz="12" w:space="0" w:color="auto"/>
            </w:tcBorders>
            <w:vAlign w:val="center"/>
          </w:tcPr>
          <w:p w:rsidR="00AA52BA" w:rsidRPr="00B80FC6" w:rsidRDefault="00CB4273" w:rsidP="00AA52BA">
            <w:pPr>
              <w:jc w:val="right"/>
              <w:rPr>
                <w:sz w:val="16"/>
                <w:szCs w:val="16"/>
              </w:rPr>
            </w:pPr>
            <w:r>
              <w:rPr>
                <w:sz w:val="16"/>
                <w:szCs w:val="16"/>
              </w:rPr>
              <w:t>6154,06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CB4273" w:rsidP="00AA52BA">
            <w:pPr>
              <w:jc w:val="right"/>
              <w:rPr>
                <w:sz w:val="16"/>
                <w:szCs w:val="16"/>
              </w:rPr>
            </w:pPr>
            <w:r>
              <w:rPr>
                <w:sz w:val="16"/>
                <w:szCs w:val="16"/>
              </w:rPr>
              <w:t>3520,69</w:t>
            </w:r>
          </w:p>
        </w:tc>
        <w:tc>
          <w:tcPr>
            <w:tcW w:w="2530" w:type="dxa"/>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CB4273" w:rsidP="00AA52BA">
            <w:pPr>
              <w:jc w:val="right"/>
              <w:rPr>
                <w:sz w:val="16"/>
                <w:szCs w:val="16"/>
              </w:rPr>
            </w:pPr>
            <w:r>
              <w:rPr>
                <w:sz w:val="16"/>
                <w:szCs w:val="16"/>
              </w:rPr>
              <w:t>0</w:t>
            </w:r>
          </w:p>
        </w:tc>
        <w:tc>
          <w:tcPr>
            <w:tcW w:w="2530" w:type="dxa"/>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CB4273" w:rsidP="00AA52BA">
            <w:pPr>
              <w:jc w:val="right"/>
              <w:rPr>
                <w:b/>
                <w:sz w:val="16"/>
                <w:szCs w:val="16"/>
              </w:rPr>
            </w:pPr>
            <w:r>
              <w:rPr>
                <w:b/>
                <w:sz w:val="16"/>
                <w:szCs w:val="16"/>
              </w:rPr>
              <w:t>7819,98</w:t>
            </w:r>
          </w:p>
        </w:tc>
        <w:tc>
          <w:tcPr>
            <w:tcW w:w="2530" w:type="dxa"/>
            <w:tcBorders>
              <w:bottom w:val="single" w:sz="12" w:space="0" w:color="auto"/>
            </w:tcBorders>
            <w:vAlign w:val="center"/>
          </w:tcPr>
          <w:p w:rsidR="00AA52BA" w:rsidRPr="008D6513" w:rsidRDefault="00CB4273" w:rsidP="00AA52BA">
            <w:pPr>
              <w:jc w:val="right"/>
              <w:rPr>
                <w:b/>
                <w:sz w:val="16"/>
                <w:szCs w:val="16"/>
              </w:rPr>
            </w:pPr>
            <w:r>
              <w:rPr>
                <w:b/>
                <w:sz w:val="16"/>
                <w:szCs w:val="16"/>
              </w:rPr>
              <w:t>6154,06</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CB427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CB427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CB427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CB4273" w:rsidP="00AA52BA">
            <w:pPr>
              <w:jc w:val="right"/>
              <w:rPr>
                <w:sz w:val="16"/>
                <w:szCs w:val="16"/>
              </w:rPr>
            </w:pPr>
            <w:r>
              <w:rPr>
                <w:sz w:val="16"/>
                <w:szCs w:val="16"/>
              </w:rPr>
              <w:t>0</w:t>
            </w:r>
          </w:p>
        </w:tc>
        <w:tc>
          <w:tcPr>
            <w:tcW w:w="1295" w:type="dxa"/>
            <w:vAlign w:val="center"/>
          </w:tcPr>
          <w:p w:rsidR="00AA52BA" w:rsidRPr="00B80FC6" w:rsidRDefault="00CB4273" w:rsidP="00AA52BA">
            <w:pPr>
              <w:jc w:val="right"/>
              <w:rPr>
                <w:sz w:val="16"/>
                <w:szCs w:val="16"/>
              </w:rPr>
            </w:pPr>
            <w:r>
              <w:rPr>
                <w:sz w:val="16"/>
                <w:szCs w:val="16"/>
              </w:rPr>
              <w:t>0</w:t>
            </w:r>
          </w:p>
        </w:tc>
        <w:tc>
          <w:tcPr>
            <w:tcW w:w="1365" w:type="dxa"/>
            <w:vAlign w:val="center"/>
          </w:tcPr>
          <w:p w:rsidR="00AA52BA" w:rsidRPr="00B80FC6" w:rsidRDefault="00CB4273" w:rsidP="00AA52BA">
            <w:pPr>
              <w:jc w:val="right"/>
              <w:rPr>
                <w:sz w:val="16"/>
                <w:szCs w:val="16"/>
              </w:rPr>
            </w:pPr>
            <w:r>
              <w:rPr>
                <w:sz w:val="16"/>
                <w:szCs w:val="16"/>
              </w:rPr>
              <w:t>0</w:t>
            </w:r>
          </w:p>
        </w:tc>
        <w:tc>
          <w:tcPr>
            <w:tcW w:w="1866" w:type="dxa"/>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CB427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CB427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CB427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CB427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CB427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CB427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CB4273" w:rsidP="00AA52BA">
            <w:pPr>
              <w:jc w:val="right"/>
              <w:rPr>
                <w:sz w:val="16"/>
                <w:szCs w:val="16"/>
              </w:rPr>
            </w:pPr>
            <w:r>
              <w:rPr>
                <w:sz w:val="16"/>
                <w:szCs w:val="16"/>
              </w:rPr>
              <w:t>0</w:t>
            </w:r>
          </w:p>
        </w:tc>
        <w:tc>
          <w:tcPr>
            <w:tcW w:w="1295" w:type="dxa"/>
            <w:vAlign w:val="center"/>
          </w:tcPr>
          <w:p w:rsidR="00AA52BA" w:rsidRPr="00B80FC6" w:rsidRDefault="00CB4273" w:rsidP="00AA52BA">
            <w:pPr>
              <w:jc w:val="right"/>
              <w:rPr>
                <w:sz w:val="16"/>
                <w:szCs w:val="16"/>
              </w:rPr>
            </w:pPr>
            <w:r>
              <w:rPr>
                <w:sz w:val="16"/>
                <w:szCs w:val="16"/>
              </w:rPr>
              <w:t>0</w:t>
            </w:r>
          </w:p>
        </w:tc>
        <w:tc>
          <w:tcPr>
            <w:tcW w:w="1365" w:type="dxa"/>
            <w:vAlign w:val="center"/>
          </w:tcPr>
          <w:p w:rsidR="00AA52BA" w:rsidRPr="00B80FC6" w:rsidRDefault="00CB4273" w:rsidP="00AA52BA">
            <w:pPr>
              <w:jc w:val="right"/>
              <w:rPr>
                <w:sz w:val="16"/>
                <w:szCs w:val="16"/>
              </w:rPr>
            </w:pPr>
            <w:r>
              <w:rPr>
                <w:sz w:val="16"/>
                <w:szCs w:val="16"/>
              </w:rPr>
              <w:t>0</w:t>
            </w:r>
          </w:p>
        </w:tc>
        <w:tc>
          <w:tcPr>
            <w:tcW w:w="1866" w:type="dxa"/>
            <w:vAlign w:val="center"/>
          </w:tcPr>
          <w:p w:rsidR="00AA52BA" w:rsidRPr="00B80FC6" w:rsidRDefault="00CB427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CB427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CB427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CB427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CB427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CB427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CB427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CB427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CB427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CB4273"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CB4273"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CB427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CB4273"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CB4273" w:rsidP="00C63E24">
            <w:pPr>
              <w:pStyle w:val="Value"/>
              <w:rPr>
                <w:b/>
                <w:sz w:val="18"/>
                <w:szCs w:val="18"/>
                <w:lang w:val="sk-SK" w:eastAsia="en-US"/>
              </w:rPr>
            </w:pPr>
            <w:r>
              <w:rPr>
                <w:b/>
                <w:sz w:val="16"/>
                <w:szCs w:val="16"/>
              </w:rPr>
              <w:t>787,38</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CB4273" w:rsidP="00C63E24">
            <w:pPr>
              <w:pStyle w:val="Value"/>
              <w:rPr>
                <w:b/>
                <w:sz w:val="18"/>
                <w:szCs w:val="18"/>
                <w:lang w:val="sk-SK" w:eastAsia="en-US"/>
              </w:rPr>
            </w:pPr>
            <w:r>
              <w:rPr>
                <w:b/>
                <w:sz w:val="16"/>
                <w:szCs w:val="16"/>
              </w:rPr>
              <w:t>787,38</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CB4273"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CB4273"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CB4273"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CB4273"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B4273" w:rsidP="001F169E">
            <w:pPr>
              <w:pStyle w:val="Value"/>
              <w:rPr>
                <w:sz w:val="18"/>
                <w:szCs w:val="18"/>
                <w:lang w:val="sk-SK" w:eastAsia="en-US"/>
              </w:rPr>
            </w:pPr>
            <w:r>
              <w:rPr>
                <w:b/>
                <w:sz w:val="16"/>
                <w:szCs w:val="16"/>
              </w:rPr>
              <w:t>4529,89</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2594,92</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B4273" w:rsidP="001F169E">
            <w:pPr>
              <w:pStyle w:val="Value"/>
              <w:rPr>
                <w:sz w:val="18"/>
                <w:szCs w:val="18"/>
                <w:lang w:val="sk-SK" w:eastAsia="en-US"/>
              </w:rPr>
            </w:pPr>
            <w:r>
              <w:rPr>
                <w:b/>
                <w:sz w:val="16"/>
                <w:szCs w:val="16"/>
              </w:rPr>
              <w:t>887,54</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340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B4273"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B4273" w:rsidP="00C63E24">
            <w:pPr>
              <w:pStyle w:val="Value"/>
              <w:rPr>
                <w:sz w:val="18"/>
                <w:szCs w:val="18"/>
                <w:lang w:val="sk-SK" w:eastAsia="en-US"/>
              </w:rPr>
            </w:pPr>
            <w:r>
              <w:rPr>
                <w:sz w:val="16"/>
                <w:szCs w:val="16"/>
              </w:rPr>
              <w:t>7819,98</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B4273" w:rsidP="00C63E24">
            <w:pPr>
              <w:pStyle w:val="Value"/>
              <w:rPr>
                <w:sz w:val="18"/>
                <w:szCs w:val="18"/>
                <w:lang w:val="sk-SK" w:eastAsia="en-US"/>
              </w:rPr>
            </w:pPr>
            <w:r>
              <w:rPr>
                <w:sz w:val="16"/>
                <w:szCs w:val="16"/>
              </w:rPr>
              <w:t>6154,06</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B4273" w:rsidP="00C63E24">
            <w:pPr>
              <w:pStyle w:val="Value"/>
              <w:rPr>
                <w:sz w:val="18"/>
                <w:szCs w:val="18"/>
                <w:lang w:val="sk-SK" w:eastAsia="en-US"/>
              </w:rPr>
            </w:pPr>
            <w:r>
              <w:rPr>
                <w:sz w:val="16"/>
                <w:szCs w:val="16"/>
              </w:rPr>
              <w:t>1160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B4273"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B4273"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CB4273"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CB4273" w:rsidP="001F169E">
            <w:pPr>
              <w:pStyle w:val="Value"/>
              <w:rPr>
                <w:sz w:val="18"/>
                <w:szCs w:val="18"/>
                <w:lang w:val="sk-SK" w:eastAsia="en-US"/>
              </w:rPr>
            </w:pPr>
            <w:r>
              <w:rPr>
                <w:b/>
                <w:sz w:val="16"/>
                <w:szCs w:val="16"/>
              </w:rPr>
              <w:t>7819,98</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CB4273" w:rsidP="001F169E">
            <w:pPr>
              <w:pStyle w:val="Value"/>
              <w:rPr>
                <w:sz w:val="18"/>
                <w:szCs w:val="18"/>
                <w:lang w:val="sk-SK" w:eastAsia="en-US"/>
              </w:rPr>
            </w:pPr>
            <w:r>
              <w:rPr>
                <w:b/>
                <w:sz w:val="16"/>
                <w:szCs w:val="16"/>
              </w:rPr>
              <w:t>6154,06</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CB4273" w:rsidP="001F169E">
            <w:pPr>
              <w:pStyle w:val="Value"/>
              <w:rPr>
                <w:sz w:val="18"/>
                <w:szCs w:val="18"/>
                <w:lang w:val="sk-SK" w:eastAsia="en-US"/>
              </w:rPr>
            </w:pPr>
            <w:r>
              <w:rPr>
                <w:b/>
                <w:sz w:val="16"/>
                <w:szCs w:val="16"/>
              </w:rPr>
              <w:t>1160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CB4273"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CB4273"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CB4273"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CB4273"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B4273"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B4273"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B4273"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CB4273"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CB4273"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991,67</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393,53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31840,91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12916,25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B4273"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CB4273" w:rsidP="005B0941">
            <w:pPr>
              <w:pStyle w:val="Value"/>
              <w:rPr>
                <w:b/>
                <w:sz w:val="18"/>
                <w:szCs w:val="18"/>
                <w:lang w:val="sk-SK" w:eastAsia="en-US"/>
              </w:rPr>
            </w:pPr>
            <w:r>
              <w:rPr>
                <w:b/>
                <w:sz w:val="16"/>
                <w:szCs w:val="16"/>
              </w:rPr>
              <w:t>32832,58</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CB4273" w:rsidP="005B0941">
            <w:pPr>
              <w:pStyle w:val="Value"/>
              <w:rPr>
                <w:b/>
                <w:sz w:val="18"/>
                <w:szCs w:val="18"/>
                <w:lang w:val="sk-SK" w:eastAsia="en-US"/>
              </w:rPr>
            </w:pPr>
            <w:r>
              <w:rPr>
                <w:b/>
                <w:sz w:val="16"/>
                <w:szCs w:val="16"/>
              </w:rPr>
              <w:t>13309,78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CB4273"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CB4273"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CB4273"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CB4273"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CB4273"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CB4273"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CB4273"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CB4273"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CB4273"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CB4273"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CB4273"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CB4273"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CB4273"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CB4273"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B4273"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CB4273"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CB4273"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CB4273"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133,11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133,11</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654,27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654,27</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-1920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-1920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654,27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-577,29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787,38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-577,29</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CB4273"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-3840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-3840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654,27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654,27</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CB4273"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F8B" w:rsidRDefault="00BB5F8B" w:rsidP="00462239">
      <w:r>
        <w:separator/>
      </w:r>
    </w:p>
  </w:endnote>
  <w:endnote w:type="continuationSeparator" w:id="0">
    <w:p w:rsidR="00BB5F8B" w:rsidRDefault="00BB5F8B"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646AED">
      <w:rPr>
        <w:noProof/>
        <w:sz w:val="20"/>
        <w:szCs w:val="20"/>
      </w:rPr>
      <w:t>6</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F8B" w:rsidRDefault="00BB5F8B" w:rsidP="00462239">
      <w:r>
        <w:separator/>
      </w:r>
    </w:p>
  </w:footnote>
  <w:footnote w:type="continuationSeparator" w:id="0">
    <w:p w:rsidR="00BB5F8B" w:rsidRDefault="00BB5F8B"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302"/>
      <w:gridCol w:w="302"/>
      <w:gridCol w:w="302"/>
      <w:gridCol w:w="280"/>
      <w:gridCol w:w="302"/>
      <w:gridCol w:w="302"/>
      <w:gridCol w:w="280"/>
      <w:gridCol w:w="280"/>
      <w:gridCol w:w="302"/>
      <w:gridCol w:w="302"/>
      <w:gridCol w:w="302"/>
      <w:gridCol w:w="302"/>
      <w:gridCol w:w="302"/>
      <w:gridCol w:w="280"/>
      <w:gridCol w:w="302"/>
      <w:gridCol w:w="302"/>
      <w:gridCol w:w="302"/>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C01F1F">
          <w:pP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C01F1F">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6</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C01F1F">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C01F1F">
            <w:rPr>
              <w:rFonts w:ascii="Calibri" w:hAnsi="Calibri"/>
              <w:color w:val="000000"/>
              <w:sz w:val="22"/>
              <w:szCs w:val="22"/>
            </w:rPr>
            <w:t>5</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273"/>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46AED"/>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B5F8B"/>
    <w:rsid w:val="00BC4229"/>
    <w:rsid w:val="00BD2358"/>
    <w:rsid w:val="00BF5CB4"/>
    <w:rsid w:val="00C01F1F"/>
    <w:rsid w:val="00C05F03"/>
    <w:rsid w:val="00C2335B"/>
    <w:rsid w:val="00C43B71"/>
    <w:rsid w:val="00C63E24"/>
    <w:rsid w:val="00C95A68"/>
    <w:rsid w:val="00CB4273"/>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A48DDD1-A0ED-4431-AF8C-126384FE5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1</Pages>
  <Words>10890</Words>
  <Characters>62073</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2022-06-07T23:07:00Z</dcterms:created>
  <dcterms:modified xsi:type="dcterms:W3CDTF">2022-06-07T23:07:00Z</dcterms:modified>
</cp:coreProperties>
</file>