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Torin, spol. s 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36473740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