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FC340D">
        <w:rPr>
          <w:i/>
          <w:iCs/>
          <w:color w:val="FF0000"/>
        </w:rPr>
        <w:t>21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NBC Solutions,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Bystrická 552/44</w:t>
      </w:r>
    </w:p>
    <w:p w:rsidR="00DB02C6" w:rsidRP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010 09 Žilina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A1995">
        <w:rPr>
          <w:i/>
          <w:iCs/>
          <w:color w:val="FF0000"/>
          <w:sz w:val="20"/>
        </w:rPr>
        <w:t>NBC Solutions, s </w:t>
      </w:r>
      <w:proofErr w:type="spellStart"/>
      <w:r w:rsidR="00BA1995">
        <w:rPr>
          <w:i/>
          <w:iCs/>
          <w:color w:val="FF0000"/>
          <w:sz w:val="20"/>
        </w:rPr>
        <w:t>r.o</w:t>
      </w:r>
      <w:proofErr w:type="spellEnd"/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BA1995">
        <w:rPr>
          <w:i/>
          <w:iCs/>
          <w:color w:val="FF0000"/>
          <w:sz w:val="20"/>
        </w:rPr>
        <w:t>17.09.2012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06.11.2012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A1995">
        <w:rPr>
          <w:i/>
          <w:iCs/>
          <w:color w:val="FF0000"/>
          <w:sz w:val="20"/>
        </w:rPr>
        <w:t>57704/L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BA1995">
        <w:rPr>
          <w:color w:val="000000"/>
          <w:sz w:val="20"/>
        </w:rPr>
        <w:t>služby súvisiace s počítačovým spracovaním údajov</w:t>
      </w:r>
    </w:p>
    <w:p w:rsidR="00BA1995" w:rsidRDefault="001A3792" w:rsidP="00E75FAC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</w:t>
      </w:r>
      <w:r w:rsidR="00BA1995">
        <w:rPr>
          <w:color w:val="000000"/>
          <w:sz w:val="20"/>
        </w:rPr>
        <w:t>počítačov</w:t>
      </w:r>
      <w:r w:rsidR="00356DA9">
        <w:rPr>
          <w:color w:val="000000"/>
          <w:sz w:val="20"/>
        </w:rPr>
        <w:t>é</w:t>
      </w:r>
      <w:r w:rsidR="00BA1995">
        <w:rPr>
          <w:color w:val="000000"/>
          <w:sz w:val="20"/>
        </w:rPr>
        <w:t xml:space="preserve"> služby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E75FAC" w:rsidRDefault="001A3792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FC340D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>
        <w:rPr>
          <w:i/>
          <w:iCs/>
          <w:color w:val="FF0000"/>
          <w:sz w:val="20"/>
        </w:rPr>
        <w:t xml:space="preserve">0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FC340D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C340D">
        <w:rPr>
          <w:i/>
          <w:iCs/>
          <w:color w:val="FF0000"/>
          <w:sz w:val="20"/>
        </w:rPr>
        <w:t>21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FC340D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Pr="00A666AA" w:rsidRDefault="001A3792" w:rsidP="00FD06C5">
      <w:pPr>
        <w:pStyle w:val="odstavecislo"/>
        <w:spacing w:after="0"/>
      </w:pPr>
      <w:r w:rsidRPr="00A666AA">
        <w:t>Dátum schválenia účtovnej závierky za predchádzajúce účtovné obdobie</w:t>
      </w:r>
    </w:p>
    <w:p w:rsidR="00FD06C5" w:rsidRDefault="00A666AA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Pr="00A666AA">
        <w:rPr>
          <w:color w:val="FF0000"/>
          <w:sz w:val="20"/>
        </w:rPr>
        <w:t>2</w:t>
      </w:r>
      <w:r w:rsidR="00FC340D">
        <w:rPr>
          <w:color w:val="FF0000"/>
          <w:sz w:val="20"/>
        </w:rPr>
        <w:t>7.06</w:t>
      </w:r>
      <w:r w:rsidR="00E75FAC">
        <w:rPr>
          <w:color w:val="FF0000"/>
          <w:sz w:val="20"/>
        </w:rPr>
        <w:t>.202</w:t>
      </w:r>
      <w:r w:rsidR="00FC340D">
        <w:rPr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E75FAC" w:rsidRDefault="008D2FEC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Tomáš </w:t>
      </w:r>
      <w:proofErr w:type="spellStart"/>
      <w:r>
        <w:rPr>
          <w:i/>
          <w:iCs/>
          <w:color w:val="FF0000"/>
          <w:sz w:val="20"/>
        </w:rPr>
        <w:t>Bánovec</w:t>
      </w:r>
      <w:proofErr w:type="spellEnd"/>
      <w:r w:rsidR="00A666AA">
        <w:rPr>
          <w:i/>
          <w:iCs/>
          <w:color w:val="FF0000"/>
          <w:sz w:val="20"/>
        </w:rPr>
        <w:t>, Žilina</w:t>
      </w: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FC340D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jc w:val="center"/>
              <w:rPr>
                <w:sz w:val="20"/>
              </w:rPr>
            </w:pPr>
            <w:r w:rsidRPr="00985489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985489">
              <w:t>Výška hlasovacích práv</w:t>
            </w:r>
          </w:p>
        </w:tc>
      </w:tr>
      <w:tr w:rsidR="001A3792" w:rsidRPr="00985489">
        <w:trPr>
          <w:cantSplit/>
          <w:trHeight w:val="284"/>
        </w:trPr>
        <w:tc>
          <w:tcPr>
            <w:tcW w:w="326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3792" w:rsidRPr="00985489" w:rsidRDefault="006E024E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 xml:space="preserve">v </w:t>
            </w:r>
            <w:r w:rsidR="00C7216A" w:rsidRPr="00985489">
              <w:rPr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Tomáš </w:t>
            </w:r>
            <w:proofErr w:type="spellStart"/>
            <w:r w:rsidRPr="00985489">
              <w:rPr>
                <w:sz w:val="20"/>
              </w:rPr>
              <w:t>Bánovec</w:t>
            </w:r>
            <w:proofErr w:type="spellEnd"/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D2FEC" w:rsidRPr="00985489">
              <w:rPr>
                <w:sz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A14F2" w:rsidRPr="00985489">
              <w:rPr>
                <w:sz w:val="20"/>
              </w:rPr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A14F2" w:rsidRPr="00985489">
              <w:rPr>
                <w:sz w:val="20"/>
              </w:rPr>
              <w:t>100</w:t>
            </w:r>
          </w:p>
        </w:tc>
      </w:tr>
    </w:tbl>
    <w:p w:rsidR="006F1130" w:rsidRDefault="006F1130" w:rsidP="00E75FAC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464733" w:rsidRDefault="00464733" w:rsidP="00E75FAC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274313" w:rsidRDefault="001A3792" w:rsidP="00FD06C5">
      <w:pPr>
        <w:pStyle w:val="odstavecbezcisla"/>
        <w:rPr>
          <w:i/>
          <w:color w:val="FF0000"/>
        </w:rPr>
      </w:pPr>
    </w:p>
    <w:p w:rsidR="001A3792" w:rsidRPr="00E75FAC" w:rsidRDefault="001A3792" w:rsidP="00E75FAC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E75FAC" w:rsidRDefault="00E75FAC" w:rsidP="00FD06C5">
      <w:pPr>
        <w:pStyle w:val="odstavecbezcisla"/>
      </w:pPr>
    </w:p>
    <w:p w:rsidR="006D306E" w:rsidRDefault="006D306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E75FAC" w:rsidRPr="00E75FAC" w:rsidRDefault="00E75FAC" w:rsidP="00E75FAC"/>
    <w:p w:rsidR="00A84A22" w:rsidRDefault="0015517E" w:rsidP="00FC340D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6D306E">
        <w:rPr>
          <w:lang w:val="sk-SK"/>
        </w:rPr>
        <w:t>Dlhodobý nehmotný majetok a dlhodobý hmotný majetok</w:t>
      </w:r>
    </w:p>
    <w:p w:rsidR="00FC340D" w:rsidRPr="00FC340D" w:rsidRDefault="00FC340D" w:rsidP="00FC340D"/>
    <w:p w:rsidR="00FC340D" w:rsidRDefault="00FC340D" w:rsidP="00FC340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135A8A">
        <w:rPr>
          <w:iCs w:val="0"/>
          <w:color w:val="FF0000"/>
        </w:rPr>
        <w:t>20</w:t>
      </w:r>
      <w:r>
        <w:rPr>
          <w:iCs w:val="0"/>
          <w:color w:val="FF0000"/>
        </w:rPr>
        <w:t>21</w:t>
      </w:r>
      <w:r>
        <w:rPr>
          <w:iCs w:val="0"/>
        </w:rPr>
        <w:t xml:space="preserve"> do 31. decembra </w:t>
      </w:r>
      <w:r w:rsidRPr="00135A8A">
        <w:rPr>
          <w:iCs w:val="0"/>
          <w:color w:val="FF0000"/>
        </w:rPr>
        <w:t>20</w:t>
      </w:r>
      <w:r>
        <w:rPr>
          <w:iCs w:val="0"/>
          <w:color w:val="FF0000"/>
        </w:rPr>
        <w:t>21</w:t>
      </w:r>
      <w:r w:rsidRPr="00135A8A">
        <w:rPr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nasledu</w:t>
      </w:r>
      <w:r>
        <w:rPr>
          <w:iCs w:val="0"/>
        </w:rPr>
        <w:t>j</w:t>
      </w:r>
      <w:r>
        <w:rPr>
          <w:iCs w:val="0"/>
        </w:rPr>
        <w:t>úcej tabuľke</w:t>
      </w:r>
    </w:p>
    <w:p w:rsidR="00FC340D" w:rsidRDefault="00FC340D" w:rsidP="00FC340D">
      <w:pPr>
        <w:pStyle w:val="odstavecbezcisla"/>
        <w:spacing w:line="240" w:lineRule="auto"/>
        <w:rPr>
          <w:iCs w:val="0"/>
        </w:rPr>
      </w:pPr>
    </w:p>
    <w:p w:rsidR="00FC340D" w:rsidRPr="00FC340D" w:rsidRDefault="00FC340D" w:rsidP="00FC340D"/>
    <w:p w:rsidR="00FC340D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432E8B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1136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>
              <w:rPr>
                <w:iCs w:val="0"/>
              </w:rPr>
              <w:t>15129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15129</w:t>
            </w:r>
          </w:p>
        </w:tc>
      </w:tr>
    </w:tbl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26757B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2521</w:t>
            </w:r>
          </w:p>
        </w:tc>
      </w:tr>
    </w:tbl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FF6D6A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iCs w:val="0"/>
        </w:rPr>
      </w:pPr>
      <w:r w:rsidRPr="0026757B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12608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12608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12608</w:t>
            </w:r>
          </w:p>
        </w:tc>
      </w:tr>
    </w:tbl>
    <w:p w:rsidR="00FC340D" w:rsidRDefault="00FC340D" w:rsidP="00FC340D">
      <w:pPr>
        <w:pStyle w:val="odstavecbezcisla"/>
        <w:spacing w:line="240" w:lineRule="auto"/>
      </w:pPr>
    </w:p>
    <w:p w:rsidR="00E75FAC" w:rsidRDefault="00E75FAC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Pr="00FC340D" w:rsidRDefault="00E75FAC" w:rsidP="00FC340D">
      <w:pPr>
        <w:pStyle w:val="Nadpis8"/>
        <w:numPr>
          <w:ilvl w:val="0"/>
          <w:numId w:val="40"/>
        </w:numPr>
        <w:spacing w:after="0"/>
      </w:pPr>
      <w:r w:rsidRPr="0015517E">
        <w:t>Pohľadávky</w:t>
      </w:r>
    </w:p>
    <w:p w:rsidR="00E75FAC" w:rsidRDefault="00E75FAC" w:rsidP="00E75FAC">
      <w:pPr>
        <w:pStyle w:val="odstavecbezcisla"/>
        <w:keepNext/>
      </w:pPr>
      <w:r>
        <w:t>Veková štruktúra pohľadávok je uvedená v nasledujúcej tabuľke v EUR:</w:t>
      </w:r>
    </w:p>
    <w:p w:rsidR="00E75FAC" w:rsidRDefault="00E75FAC" w:rsidP="00E75FAC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="00FC340D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FC340D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FC340D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FC340D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15261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FC340D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3493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FC340D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15261</w:t>
            </w:r>
          </w:p>
        </w:tc>
      </w:tr>
    </w:tbl>
    <w:p w:rsidR="00E75FAC" w:rsidRDefault="00E75FAC" w:rsidP="00E75FAC">
      <w:pPr>
        <w:pStyle w:val="Nadpis3"/>
        <w:spacing w:after="0" w:line="240" w:lineRule="auto"/>
        <w:rPr>
          <w:bCs/>
          <w:sz w:val="22"/>
          <w:lang w:val="sk-SK"/>
        </w:rPr>
      </w:pPr>
    </w:p>
    <w:p w:rsidR="00E75FAC" w:rsidRPr="00FF6D6A" w:rsidRDefault="00E75FAC" w:rsidP="00FD06C5">
      <w:pPr>
        <w:pStyle w:val="odstavecbezcisla"/>
        <w:rPr>
          <w:iCs w:val="0"/>
        </w:rPr>
      </w:pPr>
    </w:p>
    <w:p w:rsidR="001A3792" w:rsidRDefault="001A3792" w:rsidP="00FD06C5">
      <w:pPr>
        <w:pStyle w:val="odstavecbezcisla"/>
        <w:keepNext/>
      </w:pPr>
    </w:p>
    <w:p w:rsidR="009C45EC" w:rsidRDefault="009C45EC" w:rsidP="00744AC4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744AC4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744AC4" w:rsidRDefault="00744AC4" w:rsidP="00744AC4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Pr="00F5653E" w:rsidRDefault="001A3792" w:rsidP="00F5653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276"/>
        <w:gridCol w:w="1842"/>
      </w:tblGrid>
      <w:tr w:rsidR="00B51C36" w:rsidRPr="009854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 31.12.</w:t>
            </w:r>
            <w:r w:rsidRPr="00985489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05E58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 xml:space="preserve">Rozdelenie HV roku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405E58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</w:t>
            </w:r>
          </w:p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F5653E">
              <w:rPr>
                <w:b/>
                <w:i/>
                <w:iCs/>
                <w:color w:val="FF0000"/>
                <w:sz w:val="18"/>
              </w:rPr>
              <w:t>2</w:t>
            </w:r>
            <w:r w:rsidR="00405E58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A21F0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41359A" w:rsidRPr="00985489" w:rsidRDefault="0038566C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306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CB1F2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  <w:r w:rsidR="00A84EB3">
              <w:rPr>
                <w:bCs/>
                <w:sz w:val="18"/>
              </w:rPr>
              <w:t>6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985489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41359A" w:rsidRPr="00985489" w:rsidRDefault="0038566C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306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CB1F2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  <w:r w:rsidR="00A84EB3">
              <w:rPr>
                <w:bCs/>
                <w:sz w:val="18"/>
              </w:rPr>
              <w:t>6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985489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F77558">
            <w:pPr>
              <w:keepNext/>
              <w:tabs>
                <w:tab w:val="left" w:pos="602"/>
              </w:tabs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13697</w:t>
            </w:r>
          </w:p>
        </w:tc>
        <w:tc>
          <w:tcPr>
            <w:tcW w:w="1276" w:type="dxa"/>
            <w:vAlign w:val="bottom"/>
          </w:tcPr>
          <w:p w:rsidR="0041359A" w:rsidRPr="00985489" w:rsidRDefault="00405E58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2106</w:t>
            </w:r>
          </w:p>
        </w:tc>
        <w:tc>
          <w:tcPr>
            <w:tcW w:w="1842" w:type="dxa"/>
            <w:vAlign w:val="bottom"/>
          </w:tcPr>
          <w:p w:rsidR="0041359A" w:rsidRPr="00985489" w:rsidRDefault="00405E58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15803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38566C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13697</w:t>
            </w:r>
          </w:p>
        </w:tc>
        <w:tc>
          <w:tcPr>
            <w:tcW w:w="1276" w:type="dxa"/>
            <w:vAlign w:val="bottom"/>
          </w:tcPr>
          <w:p w:rsidR="0041359A" w:rsidRPr="00985489" w:rsidRDefault="00405E58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2106</w:t>
            </w:r>
          </w:p>
        </w:tc>
        <w:tc>
          <w:tcPr>
            <w:tcW w:w="1842" w:type="dxa"/>
            <w:vAlign w:val="bottom"/>
          </w:tcPr>
          <w:p w:rsidR="0041359A" w:rsidRPr="00985489" w:rsidRDefault="00405E58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15803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05E58" w:rsidP="0041359A">
            <w:pPr>
              <w:pStyle w:val="Borders"/>
            </w:pPr>
            <w:r>
              <w:t>2106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1359A" w:rsidP="00A21F05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05E58" w:rsidP="0041359A">
            <w:pPr>
              <w:pStyle w:val="Borders"/>
            </w:pPr>
            <w:r>
              <w:t>-624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85489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21109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20485</w:t>
            </w:r>
          </w:p>
        </w:tc>
      </w:tr>
    </w:tbl>
    <w:p w:rsidR="009C45EC" w:rsidRDefault="009C45EC" w:rsidP="00E75FAC">
      <w:pPr>
        <w:pStyle w:val="odstavecbezcisla"/>
        <w:ind w:left="0"/>
      </w:pPr>
    </w:p>
    <w:p w:rsidR="009C45EC" w:rsidRDefault="002F5C1B" w:rsidP="00E75FAC">
      <w:pPr>
        <w:pStyle w:val="odstavecbezcisla"/>
      </w:pPr>
      <w:r>
        <w:t xml:space="preserve">Účtovný zisk za rok </w:t>
      </w:r>
      <w:r w:rsidR="00405E58">
        <w:rPr>
          <w:i/>
          <w:iCs w:val="0"/>
          <w:color w:val="FF0000"/>
        </w:rPr>
        <w:t>2020</w:t>
      </w:r>
      <w:r w:rsidR="0038566C">
        <w:t xml:space="preserve"> </w:t>
      </w:r>
      <w:r w:rsidR="00405E58">
        <w:t>vo výške 2106</w:t>
      </w:r>
      <w:r w:rsidR="00F77558">
        <w:t>,</w:t>
      </w:r>
      <w:r>
        <w:t xml:space="preserve">- EUR bol </w:t>
      </w:r>
      <w:r w:rsidRPr="00000FBD">
        <w:rPr>
          <w:szCs w:val="20"/>
        </w:rPr>
        <w:t>ponecha</w:t>
      </w:r>
      <w:r>
        <w:rPr>
          <w:szCs w:val="20"/>
        </w:rPr>
        <w:t>ný</w:t>
      </w:r>
      <w:r w:rsidRPr="00000FBD">
        <w:rPr>
          <w:szCs w:val="20"/>
        </w:rPr>
        <w:t xml:space="preserve"> na nerozdelenom zisku minulých rokov</w:t>
      </w:r>
      <w:r>
        <w:t xml:space="preserve"> :</w:t>
      </w:r>
    </w:p>
    <w:p w:rsidR="009C45EC" w:rsidRDefault="009C45EC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268"/>
      </w:tblGrid>
      <w:tr w:rsidR="00000FBD" w:rsidRPr="00985489">
        <w:trPr>
          <w:cantSplit/>
        </w:trPr>
        <w:tc>
          <w:tcPr>
            <w:tcW w:w="6375" w:type="dxa"/>
            <w:vAlign w:val="bottom"/>
          </w:tcPr>
          <w:p w:rsidR="00000FBD" w:rsidRPr="00985489" w:rsidRDefault="00CB55F0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Prevod na neuhradenú stratu minulých rokov </w:t>
            </w:r>
          </w:p>
        </w:tc>
        <w:tc>
          <w:tcPr>
            <w:tcW w:w="2268" w:type="dxa"/>
            <w:vAlign w:val="bottom"/>
          </w:tcPr>
          <w:p w:rsidR="00000FBD" w:rsidRPr="00985489" w:rsidRDefault="00356DA9" w:rsidP="00FD06C5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0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000FBD" w:rsidP="00FD06C5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Prevod na nerozdelený zisk</w:t>
            </w:r>
            <w:r w:rsidR="00CB55F0" w:rsidRPr="00985489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405E58" w:rsidP="00E62F46">
            <w:pPr>
              <w:pStyle w:val="Borders"/>
            </w:pPr>
            <w:r>
              <w:t>2106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985489" w:rsidRDefault="00000FBD" w:rsidP="000E69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2106</w:t>
            </w:r>
          </w:p>
        </w:tc>
      </w:tr>
    </w:tbl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061602" w:rsidRPr="00061602" w:rsidRDefault="0006160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Default="001A3792" w:rsidP="00E75FAC">
      <w:pPr>
        <w:pStyle w:val="odstavecbezcisla"/>
        <w:keepNext/>
      </w:pPr>
      <w:r>
        <w:t>Štruktúra z</w:t>
      </w:r>
      <w:r w:rsidR="00E75FAC">
        <w:t xml:space="preserve">áväzkov </w:t>
      </w:r>
      <w:r>
        <w:t xml:space="preserve"> podľa zostatkovej doby splatnosti je uvedená v </w:t>
      </w:r>
      <w:r w:rsidR="00EF6F91">
        <w:t xml:space="preserve">nasledujúcej </w:t>
      </w:r>
      <w:r w:rsidR="00E75FAC">
        <w:t>tabuľke: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2136"/>
      </w:tblGrid>
      <w:tr w:rsidR="00B83C8A" w:rsidRPr="009854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="00405E58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405E58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405E58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2731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405E58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13028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405E58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2731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405E58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13028</w:t>
            </w:r>
          </w:p>
        </w:tc>
      </w:tr>
    </w:tbl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1A3792" w:rsidRDefault="00482E33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>
        <w:t>3</w:t>
      </w:r>
      <w:r w:rsidR="001A3792">
        <w:t>.</w:t>
      </w:r>
      <w:r w:rsidR="001A3792">
        <w:tab/>
        <w:t xml:space="preserve">Sociálny fond </w:t>
      </w:r>
    </w:p>
    <w:p w:rsidR="00EF6F91" w:rsidRDefault="001A3792" w:rsidP="00FD06C5">
      <w:pPr>
        <w:pStyle w:val="odstavecbezcisla"/>
        <w:keepNext/>
      </w:pPr>
      <w:r>
        <w:t xml:space="preserve">Tvorba a čerpanie sociálneho fondu v priebehu účtovného obdobia </w:t>
      </w:r>
      <w:r w:rsidR="00E62F46">
        <w:t xml:space="preserve">- </w:t>
      </w:r>
      <w:r w:rsidR="00E77AC8">
        <w:t>spoločnosť netvorila sociálny fond,</w:t>
      </w:r>
    </w:p>
    <w:p w:rsidR="001A3792" w:rsidRDefault="00E77AC8" w:rsidP="00FD06C5">
      <w:pPr>
        <w:pStyle w:val="odstavecbezcisla"/>
        <w:keepNext/>
      </w:pPr>
      <w:r>
        <w:t xml:space="preserve"> pretože nemala zamestnancov.</w:t>
      </w:r>
    </w:p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744AC4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lastRenderedPageBreak/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F3152" w:rsidRPr="009854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Služby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405E58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985489" w:rsidRDefault="00F5653E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405E58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405E58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70318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405E58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90302</w:t>
            </w:r>
          </w:p>
        </w:tc>
      </w:tr>
      <w:tr w:rsidR="001F315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3152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70318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F3152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90302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1A3792" w:rsidRPr="00F5653E" w:rsidRDefault="00DA6936" w:rsidP="00F5653E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985489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985489" w:rsidRDefault="00482E33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1A3792"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405E58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405E58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405E58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405E58" w:rsidP="000E69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1359A" w:rsidRPr="00985489" w:rsidRDefault="00405E58" w:rsidP="0041359A">
            <w:pPr>
              <w:pStyle w:val="Borders"/>
            </w:pPr>
            <w:r>
              <w:t>20386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05E58" w:rsidP="00A21F05">
            <w:pPr>
              <w:pStyle w:val="Borders"/>
            </w:pPr>
            <w:r>
              <w:t>18948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21054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405E58" w:rsidP="00101445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19242</w:t>
            </w:r>
          </w:p>
        </w:tc>
      </w:tr>
    </w:tbl>
    <w:p w:rsidR="00E81DC0" w:rsidRDefault="00E81DC0" w:rsidP="00F5653E">
      <w:pPr>
        <w:pStyle w:val="odstavecbezcisla"/>
        <w:keepNext/>
        <w:ind w:left="0"/>
      </w:pPr>
    </w:p>
    <w:p w:rsidR="00F96E5F" w:rsidRPr="00F5653E" w:rsidRDefault="00F96E5F" w:rsidP="00F5653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7"/>
        <w:gridCol w:w="1834"/>
        <w:gridCol w:w="1969"/>
      </w:tblGrid>
      <w:tr w:rsidR="00E62F46" w:rsidRPr="00985489">
        <w:trPr>
          <w:cantSplit/>
        </w:trPr>
        <w:tc>
          <w:tcPr>
            <w:tcW w:w="2752" w:type="pct"/>
            <w:tcBorders>
              <w:top w:val="single" w:sz="12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Základ dane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Daň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985489" w:rsidRDefault="00405E58" w:rsidP="0041359A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-534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985489" w:rsidRDefault="00F5653E" w:rsidP="00101445">
            <w:pPr>
              <w:keepNext/>
              <w:keepLines/>
              <w:tabs>
                <w:tab w:val="left" w:pos="602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="00405E58">
              <w:rPr>
                <w:sz w:val="20"/>
              </w:rPr>
              <w:t>965</w:t>
            </w:r>
            <w:bookmarkStart w:id="0" w:name="_GoBack"/>
            <w:bookmarkEnd w:id="0"/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985489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985489" w:rsidRDefault="00405E58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431</w:t>
            </w: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985489"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985489" w:rsidRDefault="001F3152" w:rsidP="000E694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64" w:type="pct"/>
            <w:vAlign w:val="bottom"/>
          </w:tcPr>
          <w:p w:rsidR="001F3152" w:rsidRPr="00985489" w:rsidRDefault="00405E58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90</w:t>
            </w:r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FC340D">
        <w:rPr>
          <w:i/>
          <w:color w:val="FF0000"/>
        </w:rPr>
        <w:t>21</w:t>
      </w:r>
      <w:r w:rsidR="00F5653E">
        <w:rPr>
          <w:i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FC340D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216A9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CEA" w:rsidRDefault="00925CEA">
      <w:r>
        <w:separator/>
      </w:r>
    </w:p>
  </w:endnote>
  <w:endnote w:type="continuationSeparator" w:id="0">
    <w:p w:rsidR="00925CEA" w:rsidRDefault="00925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F46" w:rsidRDefault="00E62F46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05E58">
      <w:rPr>
        <w:noProof/>
      </w:rPr>
      <w:t>5</w:t>
    </w:r>
    <w:r>
      <w:fldChar w:fldCharType="end"/>
    </w:r>
  </w:p>
  <w:p w:rsidR="00E62F46" w:rsidRDefault="00E62F46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CEA" w:rsidRDefault="00925CEA">
      <w:r>
        <w:separator/>
      </w:r>
    </w:p>
  </w:footnote>
  <w:footnote w:type="continuationSeparator" w:id="0">
    <w:p w:rsidR="00925CEA" w:rsidRDefault="00925C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744AC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NBC Solutions,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IČO:46855416, DIČ: 2023629696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62F46" w:rsidRDefault="00E62F46" w:rsidP="00744AC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FC340D">
      <w:rPr>
        <w:i/>
        <w:color w:val="FF0000"/>
        <w:sz w:val="20"/>
      </w:rPr>
      <w:t>2021</w:t>
    </w:r>
  </w:p>
  <w:p w:rsidR="00E62F46" w:rsidRDefault="00E62F4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1578F"/>
    <w:multiLevelType w:val="hybridMultilevel"/>
    <w:tmpl w:val="5880A7AE"/>
    <w:lvl w:ilvl="0" w:tplc="61324102">
      <w:start w:val="1"/>
      <w:numFmt w:val="decimal"/>
      <w:lvlText w:val="%1."/>
      <w:lvlJc w:val="left"/>
      <w:pPr>
        <w:ind w:left="768" w:hanging="4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FBD"/>
    <w:rsid w:val="0001106D"/>
    <w:rsid w:val="00031BFD"/>
    <w:rsid w:val="00037858"/>
    <w:rsid w:val="00061602"/>
    <w:rsid w:val="00075E40"/>
    <w:rsid w:val="000E694D"/>
    <w:rsid w:val="00101445"/>
    <w:rsid w:val="0010675F"/>
    <w:rsid w:val="001076FB"/>
    <w:rsid w:val="00112024"/>
    <w:rsid w:val="00115044"/>
    <w:rsid w:val="00116198"/>
    <w:rsid w:val="00123444"/>
    <w:rsid w:val="00130081"/>
    <w:rsid w:val="00134CDF"/>
    <w:rsid w:val="00147320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035A0"/>
    <w:rsid w:val="00216A95"/>
    <w:rsid w:val="00217668"/>
    <w:rsid w:val="00217EC8"/>
    <w:rsid w:val="00274313"/>
    <w:rsid w:val="002B217C"/>
    <w:rsid w:val="002F5C1B"/>
    <w:rsid w:val="00310890"/>
    <w:rsid w:val="0031407A"/>
    <w:rsid w:val="003159BD"/>
    <w:rsid w:val="00317EF8"/>
    <w:rsid w:val="003210DF"/>
    <w:rsid w:val="00331484"/>
    <w:rsid w:val="00345C01"/>
    <w:rsid w:val="00356DA9"/>
    <w:rsid w:val="00356FEE"/>
    <w:rsid w:val="0038566C"/>
    <w:rsid w:val="00387256"/>
    <w:rsid w:val="00387F4C"/>
    <w:rsid w:val="003B073A"/>
    <w:rsid w:val="003C349B"/>
    <w:rsid w:val="003D4AAD"/>
    <w:rsid w:val="003E006B"/>
    <w:rsid w:val="003E0A0B"/>
    <w:rsid w:val="00405E58"/>
    <w:rsid w:val="00407B4E"/>
    <w:rsid w:val="0041359A"/>
    <w:rsid w:val="00415245"/>
    <w:rsid w:val="00422E37"/>
    <w:rsid w:val="00431A4A"/>
    <w:rsid w:val="0044388C"/>
    <w:rsid w:val="00463821"/>
    <w:rsid w:val="00464733"/>
    <w:rsid w:val="00475A36"/>
    <w:rsid w:val="00482E33"/>
    <w:rsid w:val="00484E5F"/>
    <w:rsid w:val="004B6054"/>
    <w:rsid w:val="004E026C"/>
    <w:rsid w:val="004E51CD"/>
    <w:rsid w:val="00516B7A"/>
    <w:rsid w:val="00517DAC"/>
    <w:rsid w:val="00520A09"/>
    <w:rsid w:val="005267F6"/>
    <w:rsid w:val="005419B5"/>
    <w:rsid w:val="005553B4"/>
    <w:rsid w:val="005619AA"/>
    <w:rsid w:val="005845AE"/>
    <w:rsid w:val="005919ED"/>
    <w:rsid w:val="005A460F"/>
    <w:rsid w:val="005B34AF"/>
    <w:rsid w:val="005E5616"/>
    <w:rsid w:val="00615EBB"/>
    <w:rsid w:val="006223AA"/>
    <w:rsid w:val="00622E48"/>
    <w:rsid w:val="006359F0"/>
    <w:rsid w:val="006933DB"/>
    <w:rsid w:val="006B2C7B"/>
    <w:rsid w:val="006D306E"/>
    <w:rsid w:val="006E024E"/>
    <w:rsid w:val="006F1130"/>
    <w:rsid w:val="006F7958"/>
    <w:rsid w:val="007049DA"/>
    <w:rsid w:val="00740C41"/>
    <w:rsid w:val="00744AC4"/>
    <w:rsid w:val="0077143E"/>
    <w:rsid w:val="007846B4"/>
    <w:rsid w:val="00790C06"/>
    <w:rsid w:val="007A06D3"/>
    <w:rsid w:val="008042DC"/>
    <w:rsid w:val="0085669D"/>
    <w:rsid w:val="00887F3A"/>
    <w:rsid w:val="00896483"/>
    <w:rsid w:val="008D2FEC"/>
    <w:rsid w:val="008F07DE"/>
    <w:rsid w:val="00925CEA"/>
    <w:rsid w:val="00933760"/>
    <w:rsid w:val="00936EF1"/>
    <w:rsid w:val="00954D3A"/>
    <w:rsid w:val="00966703"/>
    <w:rsid w:val="00985489"/>
    <w:rsid w:val="00986E65"/>
    <w:rsid w:val="00996AF1"/>
    <w:rsid w:val="009C45EC"/>
    <w:rsid w:val="009E7C06"/>
    <w:rsid w:val="009F39B4"/>
    <w:rsid w:val="009F3C20"/>
    <w:rsid w:val="00A0027B"/>
    <w:rsid w:val="00A15D01"/>
    <w:rsid w:val="00A21F05"/>
    <w:rsid w:val="00A23D59"/>
    <w:rsid w:val="00A666AA"/>
    <w:rsid w:val="00A82FD2"/>
    <w:rsid w:val="00A84A22"/>
    <w:rsid w:val="00A84EB3"/>
    <w:rsid w:val="00A91CFF"/>
    <w:rsid w:val="00AA14F2"/>
    <w:rsid w:val="00AA194B"/>
    <w:rsid w:val="00AA1A14"/>
    <w:rsid w:val="00AB18A8"/>
    <w:rsid w:val="00AC0566"/>
    <w:rsid w:val="00AD4533"/>
    <w:rsid w:val="00AE02CA"/>
    <w:rsid w:val="00AE590F"/>
    <w:rsid w:val="00B16E4A"/>
    <w:rsid w:val="00B46168"/>
    <w:rsid w:val="00B51C36"/>
    <w:rsid w:val="00B5465D"/>
    <w:rsid w:val="00B61B86"/>
    <w:rsid w:val="00B62720"/>
    <w:rsid w:val="00B65DFC"/>
    <w:rsid w:val="00B8199E"/>
    <w:rsid w:val="00B825E7"/>
    <w:rsid w:val="00B83C8A"/>
    <w:rsid w:val="00B91F82"/>
    <w:rsid w:val="00BA1995"/>
    <w:rsid w:val="00BC33C3"/>
    <w:rsid w:val="00BD54A9"/>
    <w:rsid w:val="00BF4676"/>
    <w:rsid w:val="00BF53FF"/>
    <w:rsid w:val="00C00D6A"/>
    <w:rsid w:val="00C32C1D"/>
    <w:rsid w:val="00C36901"/>
    <w:rsid w:val="00C45DD7"/>
    <w:rsid w:val="00C643FD"/>
    <w:rsid w:val="00C71B4D"/>
    <w:rsid w:val="00C7216A"/>
    <w:rsid w:val="00C8025E"/>
    <w:rsid w:val="00C82B6F"/>
    <w:rsid w:val="00CB1F2A"/>
    <w:rsid w:val="00CB2D5C"/>
    <w:rsid w:val="00CB55F0"/>
    <w:rsid w:val="00CC3BF3"/>
    <w:rsid w:val="00CD7164"/>
    <w:rsid w:val="00CE3F26"/>
    <w:rsid w:val="00D272E7"/>
    <w:rsid w:val="00D57F1F"/>
    <w:rsid w:val="00D70364"/>
    <w:rsid w:val="00D747DB"/>
    <w:rsid w:val="00D76338"/>
    <w:rsid w:val="00DA6936"/>
    <w:rsid w:val="00DB02C6"/>
    <w:rsid w:val="00DD314C"/>
    <w:rsid w:val="00DE798C"/>
    <w:rsid w:val="00DF0E41"/>
    <w:rsid w:val="00DF7B4D"/>
    <w:rsid w:val="00E23C72"/>
    <w:rsid w:val="00E436DC"/>
    <w:rsid w:val="00E61C02"/>
    <w:rsid w:val="00E62F46"/>
    <w:rsid w:val="00E75878"/>
    <w:rsid w:val="00E75FAC"/>
    <w:rsid w:val="00E77AC8"/>
    <w:rsid w:val="00E81DC0"/>
    <w:rsid w:val="00EB36F7"/>
    <w:rsid w:val="00EF6F91"/>
    <w:rsid w:val="00F01268"/>
    <w:rsid w:val="00F32CBA"/>
    <w:rsid w:val="00F5653E"/>
    <w:rsid w:val="00F60CE5"/>
    <w:rsid w:val="00F77558"/>
    <w:rsid w:val="00F915AD"/>
    <w:rsid w:val="00F96E5F"/>
    <w:rsid w:val="00FC340D"/>
    <w:rsid w:val="00FD06C5"/>
    <w:rsid w:val="00FD709A"/>
    <w:rsid w:val="00FE38C7"/>
    <w:rsid w:val="00FE5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43D515-CFE1-4504-98DC-88E3B82E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340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C340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C340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21F05"/>
    <w:pPr>
      <w:keepNext/>
      <w:widowControl w:val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34CDF"/>
    <w:pPr>
      <w:ind w:right="5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C3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1068</Words>
  <Characters>6451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2018-06-27T18:18:00Z</cp:lastPrinted>
  <dcterms:created xsi:type="dcterms:W3CDTF">2021-06-27T14:05:00Z</dcterms:created>
  <dcterms:modified xsi:type="dcterms:W3CDTF">2022-06-09T12:01:00Z</dcterms:modified>
</cp:coreProperties>
</file>