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353" w:rsidRDefault="00AD235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D2353" w:rsidRDefault="00AD235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2353" w:rsidRDefault="0067707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AD2353" w:rsidRDefault="0067707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D2353">
        <w:fldChar w:fldCharType="begin">
          <w:ffData>
            <w:name w:val="__Fieldmark__32_2116"/>
            <w:enabled/>
            <w:calcOnExit w:val="0"/>
            <w:textInput/>
          </w:ffData>
        </w:fldChar>
      </w:r>
      <w:r>
        <w:instrText>FORMTEXT</w:instrText>
      </w:r>
      <w:r w:rsidR="00AD2353">
        <w:fldChar w:fldCharType="separate"/>
      </w:r>
      <w:bookmarkStart w:id="0" w:name="Text1911"/>
      <w:bookmarkStart w:id="1" w:name="__Fieldmark__32_2116420095"/>
      <w:bookmarkStart w:id="2" w:name="__Fieldmark__20_1246738671"/>
      <w:bookmarkStart w:id="3" w:name="Text19"/>
      <w:bookmarkStart w:id="4" w:name="__Fieldmark__26_1140963753"/>
      <w:bookmarkEnd w:id="1"/>
      <w:bookmarkEnd w:id="2"/>
      <w:bookmarkEnd w:id="3"/>
      <w:bookmarkEnd w:id="4"/>
      <w:r>
        <w:rPr>
          <w:rFonts w:ascii="Cambria" w:hAnsi="Cambria"/>
        </w:rPr>
        <w:t> </w:t>
      </w:r>
      <w:r>
        <w:rPr>
          <w:rFonts w:ascii="Cambria" w:hAnsi="Cambria"/>
        </w:rPr>
        <w:t>TS – NTP,   s.r.o.    </w:t>
      </w:r>
      <w:bookmarkStart w:id="5" w:name="__Fieldmark__26_11409637531"/>
      <w:bookmarkStart w:id="6" w:name="Text191"/>
      <w:bookmarkStart w:id="7" w:name="__Fieldmark__20_12467386711"/>
      <w:bookmarkEnd w:id="0"/>
      <w:bookmarkEnd w:id="5"/>
      <w:bookmarkEnd w:id="6"/>
      <w:bookmarkEnd w:id="7"/>
      <w:r w:rsidR="00AD2353">
        <w:fldChar w:fldCharType="end"/>
      </w:r>
    </w:p>
    <w:p w:rsidR="00AD2353" w:rsidRDefault="00AD2353">
      <w:pPr>
        <w:spacing w:after="0" w:line="240" w:lineRule="auto"/>
        <w:ind w:left="426" w:hanging="426"/>
        <w:jc w:val="both"/>
      </w:pPr>
    </w:p>
    <w:p w:rsidR="00AD2353" w:rsidRDefault="00AD235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D2353" w:rsidRDefault="0067707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AD2353">
        <w:fldChar w:fldCharType="begin">
          <w:ffData>
            <w:name w:val="__Fieldmark__63_2116"/>
            <w:enabled/>
            <w:calcOnExit w:val="0"/>
            <w:textInput/>
          </w:ffData>
        </w:fldChar>
      </w:r>
      <w:r>
        <w:instrText>FORMTEXT</w:instrText>
      </w:r>
      <w:r w:rsidR="00AD2353">
        <w:fldChar w:fldCharType="separate"/>
      </w:r>
      <w:bookmarkStart w:id="8" w:name="Text2011"/>
      <w:bookmarkStart w:id="9" w:name="__Fieldmark__63_2116420095"/>
      <w:bookmarkStart w:id="10" w:name="__Fieldmark__40_1246738671"/>
      <w:bookmarkStart w:id="11" w:name="Text20"/>
      <w:bookmarkStart w:id="12" w:name="__Fieldmark__51_1140963753"/>
      <w:bookmarkEnd w:id="9"/>
      <w:bookmarkEnd w:id="10"/>
      <w:bookmarkEnd w:id="11"/>
      <w:bookmarkEnd w:id="12"/>
      <w:r>
        <w:rPr>
          <w:rFonts w:ascii="Cambria" w:hAnsi="Cambria" w:cs="Arial"/>
        </w:rPr>
        <w:t xml:space="preserve"> Areál ZŤS č. 924, 018 41 Dubnica n/V</w:t>
      </w:r>
      <w:r>
        <w:rPr>
          <w:rFonts w:ascii="Cambria" w:hAnsi="Cambria"/>
        </w:rPr>
        <w:t>     </w:t>
      </w:r>
      <w:bookmarkStart w:id="13" w:name="__Fieldmark__51_11409637531"/>
      <w:bookmarkStart w:id="14" w:name="Text201"/>
      <w:bookmarkStart w:id="15" w:name="__Fieldmark__40_12467386711"/>
      <w:bookmarkEnd w:id="8"/>
      <w:bookmarkEnd w:id="13"/>
      <w:bookmarkEnd w:id="14"/>
      <w:bookmarkEnd w:id="15"/>
      <w:r w:rsidR="00AD2353">
        <w:fldChar w:fldCharType="end"/>
      </w:r>
    </w:p>
    <w:p w:rsidR="00AD2353" w:rsidRDefault="00AD235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AD2353" w:rsidRDefault="00AD235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</w:t>
      </w:r>
      <w:r>
        <w:rPr>
          <w:rFonts w:ascii="Cambria" w:hAnsi="Cambria" w:cs="Arial"/>
          <w:b/>
        </w:rPr>
        <w:t>vanom celku, ak je účtovná jednotka jeho súčasťou:</w:t>
      </w:r>
    </w:p>
    <w:p w:rsidR="00AD2353" w:rsidRDefault="00AD23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D2353" w:rsidRDefault="0067707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</w:t>
      </w:r>
      <w:r>
        <w:rPr>
          <w:rFonts w:ascii="Cambria" w:hAnsi="Cambria" w:cs="Arial"/>
          <w:sz w:val="20"/>
          <w:szCs w:val="20"/>
        </w:rPr>
        <w:t>dza sa aj obchodné meno a sídlo účtovnej jednotky, ktorá je bezprostredne konsolidujúcou účtovnou jednotkou:</w:t>
      </w:r>
    </w:p>
    <w:p w:rsidR="00AD2353" w:rsidRDefault="00AD235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D2353" w:rsidRDefault="00677073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AD2353">
        <w:fldChar w:fldCharType="begin">
          <w:ffData>
            <w:name w:val="__Fieldmark__92_2116"/>
            <w:enabled/>
            <w:calcOnExit w:val="0"/>
            <w:textInput/>
          </w:ffData>
        </w:fldChar>
      </w:r>
      <w:r>
        <w:instrText>FORMTEXT</w:instrText>
      </w:r>
      <w:r w:rsidR="00AD2353">
        <w:fldChar w:fldCharType="end"/>
      </w:r>
      <w:bookmarkStart w:id="16" w:name="__Fieldmark__92_2116420095"/>
      <w:bookmarkStart w:id="17" w:name="__Fieldmark__60_12467386711"/>
      <w:bookmarkStart w:id="18" w:name="__Fieldmark__60_1246738671"/>
      <w:bookmarkStart w:id="19" w:name="Text5"/>
      <w:bookmarkStart w:id="20" w:name="Text51"/>
      <w:bookmarkStart w:id="21" w:name="__Fieldmark__74_1140963753"/>
      <w:bookmarkStart w:id="22" w:name="__Fieldmark__74_11409637531"/>
      <w:bookmarkEnd w:id="16"/>
      <w:bookmarkEnd w:id="17"/>
      <w:bookmarkEnd w:id="18"/>
      <w:bookmarkEnd w:id="19"/>
      <w:bookmarkEnd w:id="20"/>
      <w:bookmarkEnd w:id="21"/>
      <w:bookmarkEnd w:id="22"/>
    </w:p>
    <w:p w:rsidR="00AD2353" w:rsidRDefault="00AD2353">
      <w:pPr>
        <w:spacing w:after="0"/>
        <w:ind w:left="852" w:hanging="426"/>
        <w:jc w:val="both"/>
      </w:pPr>
      <w:r>
        <w:fldChar w:fldCharType="begin">
          <w:ffData>
            <w:name w:val="__Fieldmark__115_211"/>
            <w:enabled/>
            <w:calcOnExit w:val="0"/>
            <w:textInput/>
          </w:ffData>
        </w:fldChar>
      </w:r>
      <w:r w:rsidR="00677073">
        <w:instrText>FORMTEXT</w:instrText>
      </w:r>
      <w:r>
        <w:fldChar w:fldCharType="end"/>
      </w:r>
      <w:bookmarkStart w:id="23" w:name="__Fieldmark__115_2116420095"/>
      <w:bookmarkStart w:id="24" w:name="__Fieldmark__71_12467386711"/>
      <w:bookmarkStart w:id="25" w:name="__Fieldmark__71_1246738671"/>
      <w:bookmarkStart w:id="26" w:name="Text6"/>
      <w:bookmarkStart w:id="27" w:name="Text61"/>
      <w:bookmarkStart w:id="28" w:name="__Fieldmark__91_1140963753"/>
      <w:bookmarkStart w:id="29" w:name="__Fieldmark__91_11409637531"/>
      <w:bookmarkEnd w:id="23"/>
      <w:bookmarkEnd w:id="24"/>
      <w:bookmarkEnd w:id="25"/>
      <w:bookmarkEnd w:id="26"/>
      <w:bookmarkEnd w:id="27"/>
      <w:bookmarkEnd w:id="28"/>
      <w:bookmarkEnd w:id="29"/>
    </w:p>
    <w:p w:rsidR="00AD2353" w:rsidRDefault="00AD235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D2353" w:rsidRDefault="00AD235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D2353" w:rsidRDefault="0067707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507037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AD2353" w:rsidRDefault="0067707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AD2353" w:rsidRDefault="00AD2353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AD2353" w:rsidRDefault="00677073">
      <w:pPr>
        <w:spacing w:after="0"/>
        <w:ind w:left="852" w:hanging="426"/>
        <w:jc w:val="both"/>
        <w:rPr>
          <w:rFonts w:ascii="Cambria" w:hAnsi="Cambria" w:cs="Arial"/>
        </w:rPr>
      </w:pPr>
      <w:bookmarkStart w:id="30" w:name="__DdeLink__1325_1810541364"/>
      <w:bookmarkEnd w:id="30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D2353" w:rsidRDefault="00AD2353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31" w:name="__DdeLink__1325_18105413641"/>
      <w:bookmarkEnd w:id="31"/>
    </w:p>
    <w:p w:rsidR="00AD2353" w:rsidRDefault="00AD2353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AD2353" w:rsidRDefault="00AD2353">
      <w:pPr>
        <w:spacing w:after="0"/>
        <w:ind w:left="852" w:hanging="426"/>
        <w:jc w:val="both"/>
      </w:pPr>
      <w:r>
        <w:fldChar w:fldCharType="begin">
          <w:ffData>
            <w:name w:val="__Fieldmark__156_211"/>
            <w:enabled/>
            <w:calcOnExit w:val="0"/>
            <w:textInput/>
          </w:ffData>
        </w:fldChar>
      </w:r>
      <w:r w:rsidR="00677073">
        <w:instrText>FORMTEXT</w:instrText>
      </w:r>
      <w:r>
        <w:fldChar w:fldCharType="end"/>
      </w:r>
      <w:bookmarkStart w:id="32" w:name="__Fieldmark__156_2116420095"/>
      <w:bookmarkStart w:id="33" w:name="__Fieldmark__100_12467386711"/>
      <w:bookmarkStart w:id="34" w:name="__Fieldmark__100_1246738671"/>
      <w:bookmarkStart w:id="35" w:name="__Fieldmark__170_1810541364"/>
      <w:bookmarkStart w:id="36" w:name="__Fieldmark__170_18105413641"/>
      <w:bookmarkStart w:id="37" w:name="__Fieldmark__126_1140963753"/>
      <w:bookmarkStart w:id="38" w:name="__Fieldmark__126_11409637531"/>
      <w:bookmarkEnd w:id="32"/>
      <w:bookmarkEnd w:id="33"/>
      <w:bookmarkEnd w:id="34"/>
      <w:bookmarkEnd w:id="35"/>
      <w:bookmarkEnd w:id="36"/>
      <w:bookmarkEnd w:id="37"/>
      <w:bookmarkEnd w:id="38"/>
    </w:p>
    <w:p w:rsidR="00AD2353" w:rsidRDefault="00AD2353">
      <w:pPr>
        <w:spacing w:after="0"/>
        <w:jc w:val="both"/>
      </w:pPr>
      <w:r>
        <w:fldChar w:fldCharType="begin">
          <w:ffData>
            <w:name w:val="__Fieldmark__179_211"/>
            <w:enabled/>
            <w:calcOnExit w:val="0"/>
            <w:textInput/>
          </w:ffData>
        </w:fldChar>
      </w:r>
      <w:r w:rsidR="00677073">
        <w:instrText>FORMTEXT</w:instrText>
      </w:r>
      <w:r>
        <w:fldChar w:fldCharType="end"/>
      </w:r>
      <w:bookmarkStart w:id="39" w:name="__Fieldmark__179_2116420095"/>
      <w:bookmarkStart w:id="40" w:name="__Fieldmark__111_12467386711"/>
      <w:bookmarkStart w:id="41" w:name="__Fieldmark__111_1246738671"/>
      <w:bookmarkStart w:id="42" w:name="__Fieldmark__179_1810541364"/>
      <w:bookmarkStart w:id="43" w:name="__Fieldmark__179_18105413641"/>
      <w:bookmarkStart w:id="44" w:name="__Fieldmark__143_1140963753"/>
      <w:bookmarkStart w:id="45" w:name="__Fieldmark__143_11409637531"/>
      <w:bookmarkEnd w:id="39"/>
      <w:bookmarkEnd w:id="40"/>
      <w:bookmarkEnd w:id="41"/>
      <w:bookmarkEnd w:id="42"/>
      <w:bookmarkEnd w:id="43"/>
      <w:bookmarkEnd w:id="44"/>
      <w:bookmarkEnd w:id="45"/>
    </w:p>
    <w:p w:rsidR="00AD2353" w:rsidRDefault="00AD235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D2353" w:rsidRDefault="0067707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AD2353" w:rsidRDefault="00AD2353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3" w:type="dxa"/>
        <w:tblCellMar>
          <w:left w:w="93" w:type="dxa"/>
        </w:tblCellMar>
        <w:tblLook w:val="04A0"/>
      </w:tblPr>
      <w:tblGrid>
        <w:gridCol w:w="4253"/>
        <w:gridCol w:w="2381"/>
        <w:gridCol w:w="2381"/>
      </w:tblGrid>
      <w:tr w:rsidR="00AD2353"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AD2353" w:rsidRDefault="0067707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AD2353" w:rsidRDefault="0067707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AD2353" w:rsidRDefault="0067707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AD2353">
        <w:trPr>
          <w:trHeight w:val="378"/>
        </w:trPr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II – </w:t>
      </w:r>
      <w:r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507037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AD2353" w:rsidRDefault="00AD2353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D2353" w:rsidRDefault="00AD2353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AD2353" w:rsidRDefault="0067707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D2353" w:rsidRDefault="00677073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AD2353"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D2353" w:rsidRDefault="00AD235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D2353" w:rsidRDefault="0067707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AD2353" w:rsidRDefault="00AD235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D2353" w:rsidRDefault="0067707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AD2353">
        <w:trPr>
          <w:trHeight w:val="397"/>
        </w:trPr>
        <w:tc>
          <w:tcPr>
            <w:tcW w:w="215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AD2353">
        <w:trPr>
          <w:trHeight w:val="397"/>
        </w:trPr>
        <w:tc>
          <w:tcPr>
            <w:tcW w:w="2157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157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157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157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157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D2353" w:rsidRDefault="00AD235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D2353" w:rsidRDefault="00AD235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507037831"/>
        </w:sdtPr>
        <w:sdtContent>
          <w:r w:rsidR="00677073">
            <w:rPr>
              <w:rFonts w:ascii="MS Mincho" w:eastAsia="MS Mincho" w:hAnsi="MS Mincho" w:cs="MS Mincho"/>
              <w:b/>
            </w:rPr>
            <w:t>☐</w:t>
          </w:r>
        </w:sdtContent>
      </w:sdt>
      <w:r w:rsidR="00677073">
        <w:rPr>
          <w:rFonts w:asciiTheme="majorHAnsi" w:eastAsia="MS Gothic" w:hAnsiTheme="majorHAnsi" w:cs="Arial"/>
          <w:b/>
        </w:rPr>
        <w:tab/>
      </w:r>
      <w:r w:rsidR="0067707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67707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677073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67707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67707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AD2353" w:rsidRDefault="0067707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AD2353" w:rsidRDefault="00677073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AD2353" w:rsidRDefault="00AD2353">
      <w:pPr>
        <w:spacing w:after="0" w:line="240" w:lineRule="auto"/>
        <w:jc w:val="both"/>
      </w:pPr>
      <w:sdt>
        <w:sdtPr>
          <w:id w:val="1507037832"/>
        </w:sdtPr>
        <w:sdtContent>
          <w:r w:rsidR="00677073">
            <w:rPr>
              <w:rFonts w:ascii="MS Mincho" w:eastAsia="MS Mincho" w:hAnsi="MS Mincho" w:cs="MS Mincho"/>
              <w:b/>
            </w:rPr>
            <w:t>x</w:t>
          </w:r>
        </w:sdtContent>
      </w:sdt>
      <w:r w:rsidR="00677073">
        <w:rPr>
          <w:rFonts w:asciiTheme="majorHAnsi" w:eastAsia="MS Gothic" w:hAnsiTheme="majorHAnsi" w:cs="Arial"/>
          <w:b/>
        </w:rPr>
        <w:tab/>
      </w:r>
      <w:r w:rsidR="0067707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677073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677073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677073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67707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677073">
        <w:rPr>
          <w:rFonts w:asciiTheme="majorHAnsi" w:eastAsia="MS Gothic" w:hAnsiTheme="majorHAnsi" w:cs="Arial"/>
          <w:sz w:val="20"/>
          <w:szCs w:val="20"/>
        </w:rPr>
        <w:t>. Ročn</w:t>
      </w:r>
      <w:r w:rsidR="00677073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67707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AD2353" w:rsidRDefault="00AD235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D2353" w:rsidRDefault="0067707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</w:t>
      </w:r>
      <w:r>
        <w:rPr>
          <w:rFonts w:asciiTheme="majorHAnsi" w:hAnsiTheme="majorHAnsi" w:cs="Arial"/>
          <w:sz w:val="20"/>
          <w:szCs w:val="20"/>
        </w:rPr>
        <w:t>plikované v rámci platného zákona o účtovníctve.</w:t>
      </w:r>
    </w:p>
    <w:p w:rsidR="00AD2353" w:rsidRDefault="00AD2353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D2353" w:rsidRDefault="00AD2353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D2353" w:rsidRDefault="0067707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93" w:type="dxa"/>
        <w:tblCellMar>
          <w:left w:w="93" w:type="dxa"/>
        </w:tblCellMar>
        <w:tblLook w:val="04A0"/>
      </w:tblPr>
      <w:tblGrid>
        <w:gridCol w:w="2835"/>
        <w:gridCol w:w="2976"/>
        <w:gridCol w:w="3204"/>
      </w:tblGrid>
      <w:tr w:rsidR="00AD2353">
        <w:tc>
          <w:tcPr>
            <w:tcW w:w="2835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AD2353" w:rsidRDefault="0067707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a a výsledku hospodárenia účtovnej jednotky</w:t>
            </w:r>
          </w:p>
        </w:tc>
      </w:tr>
      <w:tr w:rsidR="00AD2353">
        <w:trPr>
          <w:trHeight w:val="397"/>
        </w:trPr>
        <w:tc>
          <w:tcPr>
            <w:tcW w:w="2835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D2353">
        <w:trPr>
          <w:trHeight w:val="397"/>
        </w:trPr>
        <w:tc>
          <w:tcPr>
            <w:tcW w:w="2835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D2353">
        <w:trPr>
          <w:trHeight w:val="397"/>
        </w:trPr>
        <w:tc>
          <w:tcPr>
            <w:tcW w:w="2835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D2353">
        <w:trPr>
          <w:trHeight w:val="397"/>
        </w:trPr>
        <w:tc>
          <w:tcPr>
            <w:tcW w:w="2835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D2353">
        <w:trPr>
          <w:trHeight w:val="397"/>
        </w:trPr>
        <w:tc>
          <w:tcPr>
            <w:tcW w:w="2835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D2353">
        <w:trPr>
          <w:trHeight w:val="397"/>
        </w:trPr>
        <w:tc>
          <w:tcPr>
            <w:tcW w:w="2835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AD2353" w:rsidRDefault="00AD235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67707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93" w:type="dxa"/>
        <w:tblCellMar>
          <w:left w:w="93" w:type="dxa"/>
        </w:tblCellMar>
        <w:tblLook w:val="04A0"/>
      </w:tblPr>
      <w:tblGrid>
        <w:gridCol w:w="2916"/>
        <w:gridCol w:w="3022"/>
        <w:gridCol w:w="3017"/>
      </w:tblGrid>
      <w:tr w:rsidR="00AD2353">
        <w:trPr>
          <w:trHeight w:val="394"/>
        </w:trPr>
        <w:tc>
          <w:tcPr>
            <w:tcW w:w="291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AD2353">
        <w:trPr>
          <w:trHeight w:val="397"/>
        </w:trPr>
        <w:tc>
          <w:tcPr>
            <w:tcW w:w="291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91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916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67707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D2353" w:rsidRDefault="00AD2353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AD2353" w:rsidRDefault="0067707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6 Oprava </w:t>
      </w:r>
      <w:r>
        <w:rPr>
          <w:rFonts w:asciiTheme="majorHAnsi" w:hAnsiTheme="majorHAnsi" w:cs="Arial"/>
          <w:b/>
        </w:rPr>
        <w:t>významných a nevýznamných chýb minulých účtovných období vykonaných v bežnom účtovnom období:</w:t>
      </w:r>
    </w:p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2925"/>
        <w:gridCol w:w="3007"/>
        <w:gridCol w:w="3022"/>
      </w:tblGrid>
      <w:tr w:rsidR="00AD2353">
        <w:trPr>
          <w:trHeight w:val="397"/>
        </w:trPr>
        <w:tc>
          <w:tcPr>
            <w:tcW w:w="2925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AD2353">
        <w:trPr>
          <w:trHeight w:val="397"/>
        </w:trPr>
        <w:tc>
          <w:tcPr>
            <w:tcW w:w="2925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D2353">
        <w:trPr>
          <w:trHeight w:val="397"/>
        </w:trPr>
        <w:tc>
          <w:tcPr>
            <w:tcW w:w="2925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3" w:type="dxa"/>
            </w:tcMar>
            <w:vAlign w:val="center"/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D2353" w:rsidRDefault="00AD23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67707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D2353" w:rsidRDefault="00AD2353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AD2353" w:rsidRDefault="00AD2353" w:rsidP="00B9530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AD2353" w:rsidRDefault="00AD23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15" w:type="dxa"/>
        <w:tblCellMar>
          <w:left w:w="53" w:type="dxa"/>
        </w:tblCellMar>
        <w:tblLook w:val="04A0"/>
      </w:tblPr>
      <w:tblGrid>
        <w:gridCol w:w="3387"/>
        <w:gridCol w:w="2835"/>
        <w:gridCol w:w="2820"/>
      </w:tblGrid>
      <w:tr w:rsidR="00AD235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D235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AD235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AD235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67707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AD2353" w:rsidRDefault="00AD23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15" w:type="dxa"/>
        <w:tblCellMar>
          <w:left w:w="53" w:type="dxa"/>
        </w:tblCellMar>
        <w:tblLook w:val="04A0"/>
      </w:tblPr>
      <w:tblGrid>
        <w:gridCol w:w="3387"/>
        <w:gridCol w:w="3119"/>
        <w:gridCol w:w="2536"/>
      </w:tblGrid>
      <w:tr w:rsidR="00AD2353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AD2353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AD2353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AD2353" w:rsidRDefault="0067707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D2353" w:rsidRDefault="00AD2353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chodného zákonníka ustanovuje Práva a povinnosti spoločníkov, odsek 2 dopĺňa možnosť vyplácania zisku o právo rozdeliť  iné vlastné zdroje len pri splnení podmienok § 179 ods. 3 a 4 (hrozba úpadku). </w:t>
      </w:r>
    </w:p>
    <w:p w:rsidR="00AD2353" w:rsidRDefault="00AD235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D2353" w:rsidRDefault="00AD235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AD2353" w:rsidRDefault="0067707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AD2353" w:rsidRDefault="00AD235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AD2353" w:rsidRDefault="00AD23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D2353" w:rsidRDefault="0067707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15" w:type="dxa"/>
        <w:tblCellMar>
          <w:left w:w="53" w:type="dxa"/>
        </w:tblCellMar>
        <w:tblLook w:val="04A0"/>
      </w:tblPr>
      <w:tblGrid>
        <w:gridCol w:w="3014"/>
        <w:gridCol w:w="3014"/>
        <w:gridCol w:w="3014"/>
      </w:tblGrid>
      <w:tr w:rsidR="00AD2353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Druh podmieneného </w:t>
            </w:r>
            <w:r>
              <w:rPr>
                <w:rFonts w:asciiTheme="majorHAnsi" w:eastAsia="MS Gothic" w:hAnsiTheme="majorHAnsi" w:cs="Times New Roman"/>
                <w:b/>
              </w:rPr>
              <w:t>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1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AD2353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AD23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AD2353" w:rsidRDefault="0067707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AD235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D235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67707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AD2353" w:rsidRDefault="00AD23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AD2353" w:rsidRDefault="00AD2353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D2353" w:rsidRDefault="00677073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AD2353" w:rsidRDefault="0067707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D2353" w:rsidRDefault="0067707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D2353" w:rsidRDefault="00AD2353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AD2353" w:rsidRDefault="00AD23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D2353" w:rsidRDefault="00AD23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D2353" w:rsidRDefault="00AD2353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AD2353" w:rsidRDefault="00AD235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2353" w:rsidRDefault="00AD2353">
      <w:pPr>
        <w:spacing w:before="240" w:line="240" w:lineRule="auto"/>
        <w:jc w:val="right"/>
      </w:pPr>
    </w:p>
    <w:sectPr w:rsidR="00AD2353" w:rsidSect="00AD235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7073" w:rsidRDefault="00677073" w:rsidP="00AD2353">
      <w:pPr>
        <w:spacing w:after="0" w:line="240" w:lineRule="auto"/>
      </w:pPr>
      <w:r>
        <w:separator/>
      </w:r>
    </w:p>
  </w:endnote>
  <w:endnote w:type="continuationSeparator" w:id="1">
    <w:p w:rsidR="00677073" w:rsidRDefault="00677073" w:rsidP="00AD23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531252274"/>
      <w:docPartObj>
        <w:docPartGallery w:val="Page Numbers (Bottom of Page)"/>
        <w:docPartUnique/>
      </w:docPartObj>
    </w:sdtPr>
    <w:sdtContent>
      <w:p w:rsidR="00AD2353" w:rsidRDefault="00AD2353">
        <w:pPr>
          <w:pStyle w:val="Footer"/>
          <w:jc w:val="right"/>
        </w:pPr>
        <w:r>
          <w:fldChar w:fldCharType="begin"/>
        </w:r>
        <w:r w:rsidR="00677073">
          <w:instrText>PAGE</w:instrText>
        </w:r>
        <w:r>
          <w:fldChar w:fldCharType="separate"/>
        </w:r>
        <w:r w:rsidR="00B9530D">
          <w:rPr>
            <w:noProof/>
          </w:rPr>
          <w:t>6</w:t>
        </w:r>
        <w:r>
          <w:fldChar w:fldCharType="end"/>
        </w:r>
      </w:p>
    </w:sdtContent>
  </w:sdt>
  <w:p w:rsidR="00AD2353" w:rsidRDefault="00AD235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7073" w:rsidRDefault="00677073" w:rsidP="00AD2353">
      <w:pPr>
        <w:spacing w:after="0" w:line="240" w:lineRule="auto"/>
      </w:pPr>
      <w:r>
        <w:separator/>
      </w:r>
    </w:p>
  </w:footnote>
  <w:footnote w:type="continuationSeparator" w:id="1">
    <w:p w:rsidR="00677073" w:rsidRDefault="00677073" w:rsidP="00AD23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353" w:rsidRDefault="00AD2353">
    <w:pPr>
      <w:pStyle w:val="Header"/>
      <w:rPr>
        <w:rFonts w:asciiTheme="majorHAnsi" w:hAnsiTheme="majorHAnsi"/>
      </w:rPr>
    </w:pPr>
  </w:p>
  <w:p w:rsidR="00AD2353" w:rsidRDefault="00AD2353">
    <w:pPr>
      <w:pStyle w:val="Header"/>
      <w:jc w:val="right"/>
      <w:rPr>
        <w:color w:val="365F91" w:themeColor="accent1" w:themeShade="BF"/>
        <w:sz w:val="36"/>
        <w:szCs w:val="36"/>
      </w:rPr>
    </w:pPr>
    <w:r w:rsidRPr="00AD2353">
      <w:pict>
        <v:group id="shape_0" o:spid="_x0000_s1025" alt="Group 63" style="position:absolute;left:0;text-align:left;margin-left:9.05pt;margin-top:4.5pt;width:318.35pt;height:78.85pt;z-index:251658240" coordorigin="181,90" coordsize="6367,1577">
          <v:line id="_x0000_s1027" style="position:absolute;flip:y;mso-position-horizontal:left;mso-position-horizontal-relative:page;mso-position-vertical:top;mso-position-vertical-relative:page" from="905,90" to="6548,1616" strokecolor="#95b3d7" strokeweight=".26mm">
            <v:fill o:detectmouseclick="t"/>
          </v:line>
          <v:oval id="_x0000_s1026" style="position:absolute;left:181;top:225;width:1593;height:1441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677073">
      <w:rPr>
        <w:rFonts w:asciiTheme="majorHAnsi" w:hAnsiTheme="majorHAnsi"/>
        <w:sz w:val="36"/>
        <w:szCs w:val="36"/>
      </w:rPr>
      <w:t>Poznámky Úč MÚJ 3 - 01</w:t>
    </w:r>
  </w:p>
  <w:p w:rsidR="00AD2353" w:rsidRDefault="00AD2353">
    <w:pPr>
      <w:pStyle w:val="Header"/>
      <w:rPr>
        <w:rFonts w:asciiTheme="majorHAnsi" w:hAnsiTheme="majorHAnsi"/>
      </w:rPr>
    </w:pPr>
  </w:p>
  <w:p w:rsidR="00AD2353" w:rsidRDefault="00AD235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3" w:type="dxa"/>
      </w:tblCellMar>
      <w:tblLook w:val="04A0"/>
    </w:tblPr>
    <w:tblGrid>
      <w:gridCol w:w="583"/>
      <w:gridCol w:w="312"/>
      <w:gridCol w:w="312"/>
      <w:gridCol w:w="312"/>
      <w:gridCol w:w="312"/>
      <w:gridCol w:w="312"/>
      <w:gridCol w:w="312"/>
      <w:gridCol w:w="312"/>
      <w:gridCol w:w="312"/>
      <w:gridCol w:w="429"/>
      <w:gridCol w:w="584"/>
      <w:gridCol w:w="312"/>
      <w:gridCol w:w="312"/>
      <w:gridCol w:w="312"/>
      <w:gridCol w:w="312"/>
      <w:gridCol w:w="312"/>
      <w:gridCol w:w="312"/>
      <w:gridCol w:w="312"/>
      <w:gridCol w:w="312"/>
      <w:gridCol w:w="312"/>
      <w:gridCol w:w="312"/>
    </w:tblGrid>
    <w:tr w:rsidR="00AD2353">
      <w:trPr>
        <w:trHeight w:val="340"/>
        <w:jc w:val="right"/>
      </w:trPr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3" w:type="dxa"/>
          </w:tcMar>
          <w:vAlign w:val="center"/>
        </w:tcPr>
        <w:p w:rsidR="00AD2353" w:rsidRDefault="00AD235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78" w:type="dxa"/>
          <w:shd w:val="clear" w:color="auto" w:fill="auto"/>
          <w:tcMar>
            <w:left w:w="93" w:type="dxa"/>
          </w:tcMar>
          <w:vAlign w:val="center"/>
        </w:tcPr>
        <w:p w:rsidR="00AD2353" w:rsidRDefault="0067707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AD2353" w:rsidRDefault="00AD2353">
    <w:pPr>
      <w:pStyle w:val="Header"/>
      <w:rPr>
        <w:rFonts w:asciiTheme="majorHAnsi" w:hAnsiTheme="majorHAnsi"/>
      </w:rPr>
    </w:pPr>
  </w:p>
  <w:p w:rsidR="00AD2353" w:rsidRDefault="00AD235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82A4C"/>
    <w:multiLevelType w:val="multilevel"/>
    <w:tmpl w:val="1D1C0B58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44D149E0"/>
    <w:multiLevelType w:val="multilevel"/>
    <w:tmpl w:val="9628156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60418B"/>
    <w:multiLevelType w:val="multilevel"/>
    <w:tmpl w:val="7CB6D2D4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AD2353"/>
    <w:rsid w:val="00677073"/>
    <w:rsid w:val="00AD2353"/>
    <w:rsid w:val="00B95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D2353"/>
    <w:rPr>
      <w:rFonts w:ascii="Cambria" w:hAnsi="Cambria"/>
      <w:b/>
      <w:sz w:val="20"/>
    </w:rPr>
  </w:style>
  <w:style w:type="character" w:customStyle="1" w:styleId="ListLabel2">
    <w:name w:val="ListLabel 2"/>
    <w:qFormat/>
    <w:rsid w:val="00AD2353"/>
    <w:rPr>
      <w:b/>
      <w:sz w:val="24"/>
      <w:szCs w:val="24"/>
    </w:rPr>
  </w:style>
  <w:style w:type="character" w:customStyle="1" w:styleId="ListLabel3">
    <w:name w:val="ListLabel 3"/>
    <w:qFormat/>
    <w:rsid w:val="00AD2353"/>
    <w:rPr>
      <w:b/>
      <w:sz w:val="24"/>
      <w:szCs w:val="24"/>
    </w:rPr>
  </w:style>
  <w:style w:type="character" w:customStyle="1" w:styleId="ListLabel4">
    <w:name w:val="ListLabel 4"/>
    <w:qFormat/>
    <w:rsid w:val="00AD2353"/>
    <w:rPr>
      <w:b/>
      <w:sz w:val="24"/>
      <w:szCs w:val="24"/>
    </w:rPr>
  </w:style>
  <w:style w:type="character" w:customStyle="1" w:styleId="ListLabel5">
    <w:name w:val="ListLabel 5"/>
    <w:qFormat/>
    <w:rsid w:val="00AD2353"/>
    <w:rPr>
      <w:b/>
      <w:sz w:val="24"/>
      <w:szCs w:val="24"/>
    </w:rPr>
  </w:style>
  <w:style w:type="character" w:customStyle="1" w:styleId="ListLabel6">
    <w:name w:val="ListLabel 6"/>
    <w:qFormat/>
    <w:rsid w:val="00AD235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D235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D2353"/>
    <w:rPr>
      <w:b/>
      <w:sz w:val="24"/>
      <w:szCs w:val="24"/>
    </w:rPr>
  </w:style>
  <w:style w:type="character" w:customStyle="1" w:styleId="ListLabel9">
    <w:name w:val="ListLabel 9"/>
    <w:qFormat/>
    <w:rsid w:val="00AD2353"/>
    <w:rPr>
      <w:rFonts w:eastAsia="Times New Roman"/>
    </w:rPr>
  </w:style>
  <w:style w:type="character" w:customStyle="1" w:styleId="ListLabel10">
    <w:name w:val="ListLabel 10"/>
    <w:qFormat/>
    <w:rsid w:val="00AD2353"/>
    <w:rPr>
      <w:rFonts w:eastAsia="Times New Roman"/>
    </w:rPr>
  </w:style>
  <w:style w:type="character" w:customStyle="1" w:styleId="ListLabel11">
    <w:name w:val="ListLabel 11"/>
    <w:qFormat/>
    <w:rsid w:val="00AD2353"/>
    <w:rPr>
      <w:rFonts w:eastAsia="Calibri"/>
    </w:rPr>
  </w:style>
  <w:style w:type="character" w:customStyle="1" w:styleId="ListLabel12">
    <w:name w:val="ListLabel 12"/>
    <w:qFormat/>
    <w:rsid w:val="00AD2353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AD2353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AD2353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D235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D2353"/>
    <w:pPr>
      <w:spacing w:after="140" w:line="288" w:lineRule="auto"/>
    </w:pPr>
  </w:style>
  <w:style w:type="paragraph" w:styleId="Zoznam">
    <w:name w:val="List"/>
    <w:basedOn w:val="Zkladntext"/>
    <w:rsid w:val="00AD2353"/>
    <w:rPr>
      <w:rFonts w:cs="Arial"/>
    </w:rPr>
  </w:style>
  <w:style w:type="paragraph" w:customStyle="1" w:styleId="Caption">
    <w:name w:val="Caption"/>
    <w:basedOn w:val="Normlny"/>
    <w:qFormat/>
    <w:rsid w:val="00AD235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D235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131F6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1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856</Words>
  <Characters>4884</Characters>
  <Application>Microsoft Office Word</Application>
  <DocSecurity>0</DocSecurity>
  <Lines>40</Lines>
  <Paragraphs>11</Paragraphs>
  <ScaleCrop>false</ScaleCrop>
  <Company/>
  <LinksUpToDate>false</LinksUpToDate>
  <CharactersWithSpaces>5729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10</cp:revision>
  <cp:lastPrinted>2019-06-29T17:25:00Z</cp:lastPrinted>
  <dcterms:created xsi:type="dcterms:W3CDTF">2019-01-31T08:15:00Z</dcterms:created>
  <dcterms:modified xsi:type="dcterms:W3CDTF">2022-06-13T19:31:00Z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